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CA8F59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F1101">
              <w:t>Mar</w:t>
            </w:r>
            <w:r w:rsidR="00916DEA">
              <w:t>ch-May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4EDD5B2D"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3C07AD">
              <w:rPr>
                <w:b w:val="0"/>
                <w:color w:val="000000" w:themeColor="text1"/>
                <w:sz w:val="20"/>
              </w:rPr>
              <w:t>4</w:t>
            </w:r>
            <w:r w:rsidRPr="000655E2">
              <w:rPr>
                <w:b w:val="0"/>
                <w:color w:val="000000" w:themeColor="text1"/>
                <w:sz w:val="20"/>
              </w:rPr>
              <w:t>-</w:t>
            </w:r>
            <w:r w:rsidR="00AE0530">
              <w:rPr>
                <w:b w:val="0"/>
                <w:color w:val="000000" w:themeColor="text1"/>
                <w:sz w:val="20"/>
              </w:rPr>
              <w:t>12</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131D23"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4E3A74" w:rsidRPr="00EC54AA" w14:paraId="5520FBEB" w14:textId="77777777" w:rsidTr="00C24C0D">
        <w:trPr>
          <w:jc w:val="center"/>
        </w:trPr>
        <w:tc>
          <w:tcPr>
            <w:tcW w:w="1838" w:type="dxa"/>
          </w:tcPr>
          <w:p w14:paraId="76845A50" w14:textId="4E5B7667" w:rsidR="004E3A74" w:rsidRPr="00C24C0D" w:rsidRDefault="00CD2542" w:rsidP="006745DA">
            <w:pPr>
              <w:pStyle w:val="T2"/>
              <w:spacing w:after="0"/>
              <w:ind w:left="0" w:right="0"/>
              <w:rPr>
                <w:b w:val="0"/>
                <w:sz w:val="22"/>
              </w:rPr>
            </w:pPr>
            <w:r>
              <w:rPr>
                <w:b w:val="0"/>
                <w:sz w:val="22"/>
              </w:rPr>
              <w:t>Sang Kim</w:t>
            </w:r>
          </w:p>
        </w:tc>
        <w:tc>
          <w:tcPr>
            <w:tcW w:w="1418" w:type="dxa"/>
          </w:tcPr>
          <w:p w14:paraId="4E89AD17" w14:textId="003659B6" w:rsidR="004E3A74" w:rsidRPr="00C24C0D" w:rsidRDefault="00CD2542" w:rsidP="006745DA">
            <w:pPr>
              <w:pStyle w:val="T2"/>
              <w:spacing w:after="0"/>
              <w:ind w:left="0" w:right="0"/>
              <w:rPr>
                <w:b w:val="0"/>
                <w:sz w:val="22"/>
              </w:rPr>
            </w:pPr>
            <w:r>
              <w:rPr>
                <w:b w:val="0"/>
                <w:sz w:val="22"/>
              </w:rPr>
              <w:t>LGE</w:t>
            </w:r>
          </w:p>
        </w:tc>
        <w:tc>
          <w:tcPr>
            <w:tcW w:w="2432" w:type="dxa"/>
          </w:tcPr>
          <w:p w14:paraId="12C23947" w14:textId="77777777" w:rsidR="004E3A74" w:rsidRPr="00C24C0D" w:rsidRDefault="004E3A74" w:rsidP="006745DA">
            <w:pPr>
              <w:pStyle w:val="T2"/>
              <w:spacing w:after="0"/>
              <w:ind w:left="0" w:right="0"/>
              <w:rPr>
                <w:b w:val="0"/>
                <w:sz w:val="22"/>
              </w:rPr>
            </w:pPr>
          </w:p>
        </w:tc>
        <w:tc>
          <w:tcPr>
            <w:tcW w:w="1820" w:type="dxa"/>
          </w:tcPr>
          <w:p w14:paraId="401C1E2D" w14:textId="77777777" w:rsidR="004E3A74" w:rsidRPr="00C24C0D" w:rsidRDefault="004E3A74" w:rsidP="006745DA">
            <w:pPr>
              <w:pStyle w:val="T2"/>
              <w:spacing w:after="0"/>
              <w:ind w:left="0" w:right="0"/>
              <w:rPr>
                <w:b w:val="0"/>
                <w:sz w:val="22"/>
              </w:rPr>
            </w:pPr>
          </w:p>
        </w:tc>
        <w:tc>
          <w:tcPr>
            <w:tcW w:w="2068" w:type="dxa"/>
          </w:tcPr>
          <w:p w14:paraId="11BE85D5" w14:textId="77777777" w:rsidR="004E3A74" w:rsidRDefault="004E3A74"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23BB2B53">
                <wp:simplePos x="0" y="0"/>
                <wp:positionH relativeFrom="column">
                  <wp:posOffset>-61546</wp:posOffset>
                </wp:positionH>
                <wp:positionV relativeFrom="paragraph">
                  <wp:posOffset>207400</wp:posOffset>
                </wp:positionV>
                <wp:extent cx="5943600" cy="419393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7: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and 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6521451E" w14:textId="2158C74D" w:rsidR="00D85B3C" w:rsidRPr="00EA68B9" w:rsidRDefault="00D85B3C" w:rsidP="00D85B3C">
                            <w:pPr>
                              <w:jc w:val="both"/>
                              <w:rPr>
                                <w:sz w:val="22"/>
                                <w:szCs w:val="22"/>
                                <w:lang w:val="en-US" w:eastAsia="ja-JP"/>
                              </w:rPr>
                            </w:pPr>
                            <w:r>
                              <w:rPr>
                                <w:sz w:val="22"/>
                                <w:szCs w:val="22"/>
                                <w:lang w:val="en-US" w:eastAsia="ja-JP"/>
                              </w:rPr>
                              <w:t xml:space="preserve">Rev 8: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7285FE9" w14:textId="6EC31F19" w:rsidR="001B2E94" w:rsidRPr="00A56573" w:rsidRDefault="001B2E94" w:rsidP="001B2E94">
                            <w:pPr>
                              <w:jc w:val="both"/>
                              <w:rPr>
                                <w:sz w:val="22"/>
                                <w:szCs w:val="22"/>
                                <w:vertAlign w:val="superscript"/>
                                <w:lang w:val="en-US" w:eastAsia="ja-JP"/>
                              </w:rPr>
                            </w:pPr>
                            <w:r>
                              <w:rPr>
                                <w:sz w:val="22"/>
                                <w:szCs w:val="22"/>
                                <w:lang w:val="en-US" w:eastAsia="ja-JP"/>
                              </w:rPr>
                              <w:t xml:space="preserve">Rev 9: </w:t>
                            </w:r>
                            <w:r w:rsidRPr="00AD1823">
                              <w:rPr>
                                <w:sz w:val="22"/>
                                <w:szCs w:val="22"/>
                                <w:lang w:val="en-US" w:eastAsia="ja-JP"/>
                              </w:rPr>
                              <w:t xml:space="preserve">Attendance for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0EA2EE3" w14:textId="1E9F8D4B" w:rsidR="00AE0530" w:rsidRPr="00A56573" w:rsidRDefault="00AE0530" w:rsidP="00AE0530">
                            <w:pPr>
                              <w:jc w:val="both"/>
                              <w:rPr>
                                <w:sz w:val="22"/>
                                <w:szCs w:val="22"/>
                                <w:vertAlign w:val="superscript"/>
                                <w:lang w:val="en-US" w:eastAsia="ja-JP"/>
                              </w:rPr>
                            </w:pPr>
                            <w:r>
                              <w:rPr>
                                <w:sz w:val="22"/>
                                <w:szCs w:val="22"/>
                                <w:lang w:val="en-US" w:eastAsia="ja-JP"/>
                              </w:rPr>
                              <w:t xml:space="preserve">Rev 10: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12</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8CBDBBF" w14:textId="1137977E" w:rsidR="00812EE1" w:rsidRPr="004A7DBD" w:rsidRDefault="00DE7A09" w:rsidP="00812EE1">
                            <w:pPr>
                              <w:jc w:val="both"/>
                              <w:rPr>
                                <w:lang w:val="en-US" w:eastAsia="ja-JP"/>
                              </w:rPr>
                            </w:pPr>
                            <w:r>
                              <w:rPr>
                                <w:sz w:val="22"/>
                                <w:szCs w:val="22"/>
                                <w:lang w:val="en-US" w:eastAsia="ja-JP"/>
                              </w:rPr>
                              <w:t xml:space="preserve">Rev 11: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14</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F726843" w14:textId="16BCFDC4" w:rsidR="005B3C2F" w:rsidRPr="004A7DBD" w:rsidRDefault="005B3C2F" w:rsidP="005B3C2F">
                            <w:pPr>
                              <w:jc w:val="both"/>
                              <w:rPr>
                                <w:lang w:val="en-US" w:eastAsia="ja-JP"/>
                              </w:rPr>
                            </w:pPr>
                            <w:r>
                              <w:rPr>
                                <w:sz w:val="22"/>
                                <w:szCs w:val="22"/>
                                <w:lang w:val="en-US" w:eastAsia="ja-JP"/>
                              </w:rPr>
                              <w:t xml:space="preserve">Rev 12: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w:t>
                            </w:r>
                            <w:r w:rsidR="00C5286C">
                              <w:rPr>
                                <w:sz w:val="22"/>
                                <w:szCs w:val="22"/>
                                <w:lang w:val="en-US" w:eastAsia="ja-JP"/>
                              </w:rPr>
                              <w:t>8</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sidR="00125C59">
                              <w:rPr>
                                <w:sz w:val="22"/>
                                <w:szCs w:val="22"/>
                                <w:lang w:val="en-US" w:eastAsia="ja-JP"/>
                              </w:rPr>
                              <w:t xml:space="preserve"> + typo for</w:t>
                            </w:r>
                            <w:r w:rsidR="009E2E2B">
                              <w:rPr>
                                <w:sz w:val="22"/>
                                <w:szCs w:val="22"/>
                                <w:lang w:val="en-US" w:eastAsia="ja-JP"/>
                              </w:rPr>
                              <w:t xml:space="preserve"> the minutes</w:t>
                            </w:r>
                            <w:r w:rsidR="00E611C8">
                              <w:rPr>
                                <w:sz w:val="22"/>
                                <w:szCs w:val="22"/>
                                <w:lang w:val="en-US" w:eastAsia="ja-JP"/>
                              </w:rPr>
                              <w:t xml:space="preserve"> of</w:t>
                            </w:r>
                            <w:r w:rsidR="009E2E2B">
                              <w:rPr>
                                <w:sz w:val="22"/>
                                <w:szCs w:val="22"/>
                                <w:lang w:val="en-US" w:eastAsia="ja-JP"/>
                              </w:rPr>
                              <w:t xml:space="preserve"> the 14</w:t>
                            </w:r>
                            <w:r w:rsidR="009E2E2B" w:rsidRPr="009E2E2B">
                              <w:rPr>
                                <w:sz w:val="22"/>
                                <w:szCs w:val="22"/>
                                <w:vertAlign w:val="superscript"/>
                                <w:lang w:val="en-US" w:eastAsia="ja-JP"/>
                              </w:rPr>
                              <w:t>th</w:t>
                            </w:r>
                            <w:r w:rsidR="009E2E2B">
                              <w:rPr>
                                <w:sz w:val="22"/>
                                <w:szCs w:val="22"/>
                                <w:lang w:val="en-US" w:eastAsia="ja-JP"/>
                              </w:rPr>
                              <w:t xml:space="preserve"> of April corrected</w:t>
                            </w:r>
                            <w:r>
                              <w:rPr>
                                <w:sz w:val="22"/>
                                <w:szCs w:val="22"/>
                                <w:lang w:val="en-US" w:eastAsia="ja-JP"/>
                              </w:rPr>
                              <w:t>.</w:t>
                            </w:r>
                          </w:p>
                          <w:p w14:paraId="75D7B0FA" w14:textId="44B82031" w:rsidR="0081440A" w:rsidRPr="005B3C2F" w:rsidRDefault="00741AEF" w:rsidP="00196BFA">
                            <w:pPr>
                              <w:jc w:val="both"/>
                              <w:rPr>
                                <w:lang w:val="en-US" w:eastAsia="ja-JP"/>
                              </w:rPr>
                            </w:pPr>
                            <w:r>
                              <w:rPr>
                                <w:sz w:val="22"/>
                                <w:szCs w:val="22"/>
                                <w:lang w:val="en-US" w:eastAsia="ja-JP"/>
                              </w:rPr>
                              <w:t>Rev 1</w:t>
                            </w:r>
                            <w:r>
                              <w:rPr>
                                <w:sz w:val="22"/>
                                <w:szCs w:val="22"/>
                                <w:lang w:val="en-US" w:eastAsia="ja-JP"/>
                              </w:rPr>
                              <w:t>3</w:t>
                            </w:r>
                            <w:r>
                              <w:rPr>
                                <w:sz w:val="22"/>
                                <w:szCs w:val="22"/>
                                <w:lang w:val="en-US" w:eastAsia="ja-JP"/>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w:t>
                            </w:r>
                            <w:r>
                              <w:rPr>
                                <w:sz w:val="22"/>
                                <w:szCs w:val="22"/>
                                <w:lang w:val="en-US" w:eastAsia="ja-JP"/>
                              </w:rPr>
                              <w:t>9</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7: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and 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6521451E" w14:textId="2158C74D" w:rsidR="00D85B3C" w:rsidRPr="00EA68B9" w:rsidRDefault="00D85B3C" w:rsidP="00D85B3C">
                      <w:pPr>
                        <w:jc w:val="both"/>
                        <w:rPr>
                          <w:sz w:val="22"/>
                          <w:szCs w:val="22"/>
                          <w:lang w:val="en-US" w:eastAsia="ja-JP"/>
                        </w:rPr>
                      </w:pPr>
                      <w:r>
                        <w:rPr>
                          <w:sz w:val="22"/>
                          <w:szCs w:val="22"/>
                          <w:lang w:val="en-US" w:eastAsia="ja-JP"/>
                        </w:rPr>
                        <w:t xml:space="preserve">Rev 8: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7285FE9" w14:textId="6EC31F19" w:rsidR="001B2E94" w:rsidRPr="00A56573" w:rsidRDefault="001B2E94" w:rsidP="001B2E94">
                      <w:pPr>
                        <w:jc w:val="both"/>
                        <w:rPr>
                          <w:sz w:val="22"/>
                          <w:szCs w:val="22"/>
                          <w:vertAlign w:val="superscript"/>
                          <w:lang w:val="en-US" w:eastAsia="ja-JP"/>
                        </w:rPr>
                      </w:pPr>
                      <w:r>
                        <w:rPr>
                          <w:sz w:val="22"/>
                          <w:szCs w:val="22"/>
                          <w:lang w:val="en-US" w:eastAsia="ja-JP"/>
                        </w:rPr>
                        <w:t xml:space="preserve">Rev 9: </w:t>
                      </w:r>
                      <w:r w:rsidRPr="00AD1823">
                        <w:rPr>
                          <w:sz w:val="22"/>
                          <w:szCs w:val="22"/>
                          <w:lang w:val="en-US" w:eastAsia="ja-JP"/>
                        </w:rPr>
                        <w:t xml:space="preserve">Attendance for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0EA2EE3" w14:textId="1E9F8D4B" w:rsidR="00AE0530" w:rsidRPr="00A56573" w:rsidRDefault="00AE0530" w:rsidP="00AE0530">
                      <w:pPr>
                        <w:jc w:val="both"/>
                        <w:rPr>
                          <w:sz w:val="22"/>
                          <w:szCs w:val="22"/>
                          <w:vertAlign w:val="superscript"/>
                          <w:lang w:val="en-US" w:eastAsia="ja-JP"/>
                        </w:rPr>
                      </w:pPr>
                      <w:r>
                        <w:rPr>
                          <w:sz w:val="22"/>
                          <w:szCs w:val="22"/>
                          <w:lang w:val="en-US" w:eastAsia="ja-JP"/>
                        </w:rPr>
                        <w:t xml:space="preserve">Rev 10: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12</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8CBDBBF" w14:textId="1137977E" w:rsidR="00812EE1" w:rsidRPr="004A7DBD" w:rsidRDefault="00DE7A09" w:rsidP="00812EE1">
                      <w:pPr>
                        <w:jc w:val="both"/>
                        <w:rPr>
                          <w:lang w:val="en-US" w:eastAsia="ja-JP"/>
                        </w:rPr>
                      </w:pPr>
                      <w:r>
                        <w:rPr>
                          <w:sz w:val="22"/>
                          <w:szCs w:val="22"/>
                          <w:lang w:val="en-US" w:eastAsia="ja-JP"/>
                        </w:rPr>
                        <w:t xml:space="preserve">Rev 11: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14</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F726843" w14:textId="16BCFDC4" w:rsidR="005B3C2F" w:rsidRPr="004A7DBD" w:rsidRDefault="005B3C2F" w:rsidP="005B3C2F">
                      <w:pPr>
                        <w:jc w:val="both"/>
                        <w:rPr>
                          <w:lang w:val="en-US" w:eastAsia="ja-JP"/>
                        </w:rPr>
                      </w:pPr>
                      <w:r>
                        <w:rPr>
                          <w:sz w:val="22"/>
                          <w:szCs w:val="22"/>
                          <w:lang w:val="en-US" w:eastAsia="ja-JP"/>
                        </w:rPr>
                        <w:t xml:space="preserve">Rev 12: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w:t>
                      </w:r>
                      <w:r w:rsidR="00C5286C">
                        <w:rPr>
                          <w:sz w:val="22"/>
                          <w:szCs w:val="22"/>
                          <w:lang w:val="en-US" w:eastAsia="ja-JP"/>
                        </w:rPr>
                        <w:t>8</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sidR="00125C59">
                        <w:rPr>
                          <w:sz w:val="22"/>
                          <w:szCs w:val="22"/>
                          <w:lang w:val="en-US" w:eastAsia="ja-JP"/>
                        </w:rPr>
                        <w:t xml:space="preserve"> + typo for</w:t>
                      </w:r>
                      <w:r w:rsidR="009E2E2B">
                        <w:rPr>
                          <w:sz w:val="22"/>
                          <w:szCs w:val="22"/>
                          <w:lang w:val="en-US" w:eastAsia="ja-JP"/>
                        </w:rPr>
                        <w:t xml:space="preserve"> the minutes</w:t>
                      </w:r>
                      <w:r w:rsidR="00E611C8">
                        <w:rPr>
                          <w:sz w:val="22"/>
                          <w:szCs w:val="22"/>
                          <w:lang w:val="en-US" w:eastAsia="ja-JP"/>
                        </w:rPr>
                        <w:t xml:space="preserve"> of</w:t>
                      </w:r>
                      <w:r w:rsidR="009E2E2B">
                        <w:rPr>
                          <w:sz w:val="22"/>
                          <w:szCs w:val="22"/>
                          <w:lang w:val="en-US" w:eastAsia="ja-JP"/>
                        </w:rPr>
                        <w:t xml:space="preserve"> the 14</w:t>
                      </w:r>
                      <w:r w:rsidR="009E2E2B" w:rsidRPr="009E2E2B">
                        <w:rPr>
                          <w:sz w:val="22"/>
                          <w:szCs w:val="22"/>
                          <w:vertAlign w:val="superscript"/>
                          <w:lang w:val="en-US" w:eastAsia="ja-JP"/>
                        </w:rPr>
                        <w:t>th</w:t>
                      </w:r>
                      <w:r w:rsidR="009E2E2B">
                        <w:rPr>
                          <w:sz w:val="22"/>
                          <w:szCs w:val="22"/>
                          <w:lang w:val="en-US" w:eastAsia="ja-JP"/>
                        </w:rPr>
                        <w:t xml:space="preserve"> of April corrected</w:t>
                      </w:r>
                      <w:r>
                        <w:rPr>
                          <w:sz w:val="22"/>
                          <w:szCs w:val="22"/>
                          <w:lang w:val="en-US" w:eastAsia="ja-JP"/>
                        </w:rPr>
                        <w:t>.</w:t>
                      </w:r>
                    </w:p>
                    <w:p w14:paraId="75D7B0FA" w14:textId="44B82031" w:rsidR="0081440A" w:rsidRPr="005B3C2F" w:rsidRDefault="00741AEF" w:rsidP="00196BFA">
                      <w:pPr>
                        <w:jc w:val="both"/>
                        <w:rPr>
                          <w:lang w:val="en-US" w:eastAsia="ja-JP"/>
                        </w:rPr>
                      </w:pPr>
                      <w:r>
                        <w:rPr>
                          <w:sz w:val="22"/>
                          <w:szCs w:val="22"/>
                          <w:lang w:val="en-US" w:eastAsia="ja-JP"/>
                        </w:rPr>
                        <w:t>Rev 1</w:t>
                      </w:r>
                      <w:r>
                        <w:rPr>
                          <w:sz w:val="22"/>
                          <w:szCs w:val="22"/>
                          <w:lang w:val="en-US" w:eastAsia="ja-JP"/>
                        </w:rPr>
                        <w:t>3</w:t>
                      </w:r>
                      <w:r>
                        <w:rPr>
                          <w:sz w:val="22"/>
                          <w:szCs w:val="22"/>
                          <w:lang w:val="en-US" w:eastAsia="ja-JP"/>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w:t>
                      </w:r>
                      <w:r>
                        <w:rPr>
                          <w:sz w:val="22"/>
                          <w:szCs w:val="22"/>
                          <w:lang w:val="en-US" w:eastAsia="ja-JP"/>
                        </w:rPr>
                        <w:t>9</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7D3A9F17"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 xml:space="preserve">March </w:t>
      </w:r>
      <w:r w:rsidR="00860768" w:rsidRPr="00E707D0">
        <w:rPr>
          <w:b/>
          <w:sz w:val="22"/>
          <w:szCs w:val="22"/>
          <w:u w:val="single"/>
          <w:lang w:val="en-US"/>
        </w:rPr>
        <w:t>17</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32BA904A" w14:textId="7E434F9C" w:rsidR="00914DEE" w:rsidRDefault="00131D23" w:rsidP="00914DEE">
      <w:pPr>
        <w:rPr>
          <w:sz w:val="22"/>
          <w:szCs w:val="22"/>
        </w:rPr>
      </w:pPr>
      <w:hyperlink r:id="rId11" w:history="1">
        <w:r w:rsidR="004E29AE" w:rsidRPr="00A16F18">
          <w:rPr>
            <w:rStyle w:val="Hyperlink"/>
            <w:sz w:val="22"/>
            <w:szCs w:val="22"/>
          </w:rPr>
          <w:t>https://mentor.ieee.org/802.11/dcn/22/11-22-0502-00-00bf-tgbf-meeting-agenda-2022-03-teleconference.pptx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2A423432"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241243" w:rsidRPr="00B76E32">
        <w:rPr>
          <w:bCs/>
          <w:szCs w:val="22"/>
        </w:rPr>
        <w:t>50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59CCA7D3" w14:textId="0FDF3DBE" w:rsidR="00E81486" w:rsidRDefault="00914DEE" w:rsidP="002400F3">
      <w:pPr>
        <w:pStyle w:val="ListParagraph"/>
        <w:numPr>
          <w:ilvl w:val="0"/>
          <w:numId w:val="1"/>
        </w:numPr>
        <w:rPr>
          <w:bCs/>
          <w:szCs w:val="22"/>
          <w:lang w:val="en-US"/>
        </w:rPr>
      </w:pPr>
      <w:r w:rsidRPr="00B76E32">
        <w:rPr>
          <w:bCs/>
          <w:szCs w:val="22"/>
          <w:lang w:val="en-US"/>
        </w:rPr>
        <w:t>The Chair presents the TGbf timeline (slides 17 and 18)</w:t>
      </w:r>
      <w:r w:rsidR="006D6122">
        <w:rPr>
          <w:bCs/>
          <w:szCs w:val="22"/>
          <w:lang w:val="en-US"/>
        </w:rPr>
        <w:t xml:space="preserve"> and </w:t>
      </w:r>
      <w:r w:rsidR="00B658F8">
        <w:rPr>
          <w:bCs/>
          <w:szCs w:val="22"/>
          <w:lang w:val="en-US"/>
        </w:rPr>
        <w:t>highlights</w:t>
      </w:r>
      <w:r w:rsidR="006B1973">
        <w:rPr>
          <w:bCs/>
          <w:szCs w:val="22"/>
          <w:lang w:val="en-US"/>
        </w:rPr>
        <w:t xml:space="preserve"> th</w:t>
      </w:r>
      <w:r w:rsidR="00B658F8">
        <w:rPr>
          <w:bCs/>
          <w:szCs w:val="22"/>
          <w:lang w:val="en-US"/>
        </w:rPr>
        <w:t>e</w:t>
      </w:r>
      <w:r w:rsidR="006B1973">
        <w:rPr>
          <w:bCs/>
          <w:szCs w:val="22"/>
          <w:lang w:val="en-US"/>
        </w:rPr>
        <w:t xml:space="preserve"> update</w:t>
      </w:r>
      <w:r w:rsidR="00B658F8">
        <w:rPr>
          <w:bCs/>
          <w:szCs w:val="22"/>
          <w:lang w:val="en-US"/>
        </w:rPr>
        <w:t xml:space="preserve"> that was done during the March Plenary.</w:t>
      </w:r>
      <w:r w:rsidR="006B1973">
        <w:rPr>
          <w:bCs/>
          <w:szCs w:val="22"/>
          <w:lang w:val="en-US"/>
        </w:rPr>
        <w:t xml:space="preserve"> </w:t>
      </w:r>
      <w:r w:rsidR="00B658F8">
        <w:rPr>
          <w:bCs/>
          <w:szCs w:val="22"/>
          <w:lang w:val="en-US"/>
        </w:rPr>
        <w:t xml:space="preserve"> </w:t>
      </w:r>
      <w:r w:rsidR="006A1C29" w:rsidRPr="00B658F8">
        <w:rPr>
          <w:bCs/>
          <w:szCs w:val="22"/>
          <w:lang w:val="en-US"/>
        </w:rPr>
        <w:t>Cl</w:t>
      </w:r>
      <w:r w:rsidR="0086477F" w:rsidRPr="00B658F8">
        <w:rPr>
          <w:bCs/>
          <w:szCs w:val="22"/>
          <w:lang w:val="en-US"/>
        </w:rPr>
        <w:t>a</w:t>
      </w:r>
      <w:r w:rsidR="006A1C29" w:rsidRPr="00B658F8">
        <w:rPr>
          <w:bCs/>
          <w:szCs w:val="22"/>
          <w:lang w:val="en-US"/>
        </w:rPr>
        <w:t>udio</w:t>
      </w:r>
      <w:r w:rsidR="0086477F" w:rsidRPr="00B658F8">
        <w:rPr>
          <w:bCs/>
          <w:szCs w:val="22"/>
          <w:lang w:val="en-US"/>
        </w:rPr>
        <w:t xml:space="preserve"> </w:t>
      </w:r>
      <w:r w:rsidR="008C311E">
        <w:rPr>
          <w:bCs/>
          <w:szCs w:val="22"/>
          <w:lang w:val="en-US"/>
        </w:rPr>
        <w:t xml:space="preserve">announces that he </w:t>
      </w:r>
      <w:r w:rsidR="0086477F" w:rsidRPr="00B658F8">
        <w:rPr>
          <w:bCs/>
          <w:szCs w:val="22"/>
          <w:lang w:val="en-US"/>
        </w:rPr>
        <w:t xml:space="preserve">will release D0.01 </w:t>
      </w:r>
      <w:r w:rsidR="001D63A5" w:rsidRPr="00B658F8">
        <w:rPr>
          <w:bCs/>
          <w:szCs w:val="22"/>
          <w:lang w:val="en-US"/>
        </w:rPr>
        <w:t xml:space="preserve">so the group </w:t>
      </w:r>
      <w:r w:rsidR="00D96E61" w:rsidRPr="00B658F8">
        <w:rPr>
          <w:bCs/>
          <w:szCs w:val="22"/>
          <w:lang w:val="en-US"/>
        </w:rPr>
        <w:t xml:space="preserve">can help reviewing what currently has been included in </w:t>
      </w:r>
      <w:r w:rsidR="004646DA" w:rsidRPr="00B658F8">
        <w:rPr>
          <w:bCs/>
          <w:szCs w:val="22"/>
          <w:lang w:val="en-US"/>
        </w:rPr>
        <w:t xml:space="preserve">the </w:t>
      </w:r>
      <w:r w:rsidR="008C311E">
        <w:rPr>
          <w:bCs/>
          <w:szCs w:val="22"/>
          <w:lang w:val="en-US"/>
        </w:rPr>
        <w:t>draft.</w:t>
      </w:r>
      <w:r w:rsidR="004646DA" w:rsidRPr="00B658F8">
        <w:rPr>
          <w:bCs/>
          <w:szCs w:val="22"/>
          <w:lang w:val="en-US"/>
        </w:rPr>
        <w:t xml:space="preserve"> We are not asking for formal comments</w:t>
      </w:r>
      <w:r w:rsidR="00B07223" w:rsidRPr="00B658F8">
        <w:rPr>
          <w:bCs/>
          <w:szCs w:val="22"/>
          <w:lang w:val="en-US"/>
        </w:rPr>
        <w:t xml:space="preserve">, </w:t>
      </w:r>
      <w:r w:rsidR="008C311E">
        <w:rPr>
          <w:bCs/>
          <w:szCs w:val="22"/>
          <w:lang w:val="en-US"/>
        </w:rPr>
        <w:t xml:space="preserve">but instead </w:t>
      </w:r>
      <w:r w:rsidR="00B07223" w:rsidRPr="00B658F8">
        <w:rPr>
          <w:bCs/>
          <w:szCs w:val="22"/>
          <w:lang w:val="en-US"/>
        </w:rPr>
        <w:t>save the comments for the formal review of D</w:t>
      </w:r>
      <w:r w:rsidR="002539DD" w:rsidRPr="00B658F8">
        <w:rPr>
          <w:bCs/>
          <w:szCs w:val="22"/>
          <w:lang w:val="en-US"/>
        </w:rPr>
        <w:t>0.1</w:t>
      </w:r>
      <w:r w:rsidR="00137164">
        <w:rPr>
          <w:bCs/>
          <w:szCs w:val="22"/>
          <w:lang w:val="en-US"/>
        </w:rPr>
        <w:t>.</w:t>
      </w:r>
      <w:r w:rsidR="002539DD" w:rsidRPr="00B658F8">
        <w:rPr>
          <w:bCs/>
          <w:szCs w:val="22"/>
          <w:lang w:val="en-US"/>
        </w:rPr>
        <w:t xml:space="preserve"> </w:t>
      </w:r>
      <w:r w:rsidR="00137164">
        <w:rPr>
          <w:bCs/>
          <w:szCs w:val="22"/>
          <w:lang w:val="en-US"/>
        </w:rPr>
        <w:t xml:space="preserve">Claudio explains that </w:t>
      </w:r>
      <w:r w:rsidR="002539DD" w:rsidRPr="00137164">
        <w:rPr>
          <w:bCs/>
          <w:szCs w:val="22"/>
          <w:lang w:val="en-US"/>
        </w:rPr>
        <w:t>D0.01 has been sent to R</w:t>
      </w:r>
      <w:r w:rsidR="00347FBB" w:rsidRPr="00137164">
        <w:rPr>
          <w:bCs/>
          <w:szCs w:val="22"/>
          <w:lang w:val="en-US"/>
        </w:rPr>
        <w:t xml:space="preserve">obert </w:t>
      </w:r>
      <w:r w:rsidR="00137164">
        <w:rPr>
          <w:bCs/>
          <w:szCs w:val="22"/>
          <w:lang w:val="en-US"/>
        </w:rPr>
        <w:t xml:space="preserve">Stacey </w:t>
      </w:r>
      <w:r w:rsidR="00347FBB" w:rsidRPr="00137164">
        <w:rPr>
          <w:bCs/>
          <w:szCs w:val="22"/>
          <w:lang w:val="en-US"/>
        </w:rPr>
        <w:t>this Monday</w:t>
      </w:r>
      <w:r w:rsidR="00E81486">
        <w:rPr>
          <w:bCs/>
          <w:szCs w:val="22"/>
          <w:lang w:val="en-US"/>
        </w:rPr>
        <w:t xml:space="preserve"> and that</w:t>
      </w:r>
      <w:r w:rsidR="00347FBB" w:rsidRPr="00137164">
        <w:rPr>
          <w:bCs/>
          <w:szCs w:val="22"/>
          <w:lang w:val="en-US"/>
        </w:rPr>
        <w:t xml:space="preserve"> we currently wait for this to be uploaded. </w:t>
      </w:r>
      <w:r w:rsidR="00750178" w:rsidRPr="00137164">
        <w:rPr>
          <w:bCs/>
          <w:szCs w:val="22"/>
          <w:lang w:val="en-US"/>
        </w:rPr>
        <w:t xml:space="preserve">If someone wants to have the document for review already now, </w:t>
      </w:r>
      <w:r w:rsidR="005D7D48">
        <w:rPr>
          <w:bCs/>
          <w:szCs w:val="22"/>
          <w:lang w:val="en-US"/>
        </w:rPr>
        <w:t>he or she</w:t>
      </w:r>
      <w:r w:rsidR="00895FB6" w:rsidRPr="00137164">
        <w:rPr>
          <w:bCs/>
          <w:szCs w:val="22"/>
          <w:lang w:val="en-US"/>
        </w:rPr>
        <w:t xml:space="preserve"> may send an email to Claudio</w:t>
      </w:r>
      <w:r w:rsidR="00E81486">
        <w:rPr>
          <w:bCs/>
          <w:szCs w:val="22"/>
          <w:lang w:val="en-US"/>
        </w:rPr>
        <w:t xml:space="preserve"> to request this</w:t>
      </w:r>
      <w:r w:rsidR="00895FB6" w:rsidRPr="00137164">
        <w:rPr>
          <w:bCs/>
          <w:szCs w:val="22"/>
          <w:lang w:val="en-US"/>
        </w:rPr>
        <w:t>.</w:t>
      </w:r>
    </w:p>
    <w:p w14:paraId="26D29AA6" w14:textId="77777777" w:rsidR="002400F3" w:rsidRPr="002400F3" w:rsidRDefault="002400F3" w:rsidP="002400F3">
      <w:pPr>
        <w:pStyle w:val="ListParagraph"/>
        <w:ind w:left="360"/>
        <w:rPr>
          <w:bCs/>
          <w:szCs w:val="22"/>
          <w:lang w:val="en-US"/>
        </w:rPr>
      </w:pPr>
    </w:p>
    <w:p w14:paraId="565F4965" w14:textId="4EB96201" w:rsidR="00DD5CEC" w:rsidRDefault="006A3343" w:rsidP="006A1C29">
      <w:pPr>
        <w:pStyle w:val="ListParagraph"/>
        <w:ind w:left="360"/>
        <w:rPr>
          <w:bCs/>
          <w:szCs w:val="22"/>
          <w:lang w:val="en-US"/>
        </w:rPr>
      </w:pPr>
      <w:r>
        <w:rPr>
          <w:bCs/>
          <w:szCs w:val="22"/>
          <w:lang w:val="en-US"/>
        </w:rPr>
        <w:t>Q:</w:t>
      </w:r>
      <w:r w:rsidR="004B5A3B">
        <w:rPr>
          <w:bCs/>
          <w:szCs w:val="22"/>
          <w:lang w:val="en-US"/>
        </w:rPr>
        <w:t xml:space="preserve"> Is there a Word version of the draft?</w:t>
      </w:r>
    </w:p>
    <w:p w14:paraId="6A179298" w14:textId="6F8268D2" w:rsidR="00B26D2D" w:rsidRPr="003F2307" w:rsidRDefault="004B5A3B" w:rsidP="002400F3">
      <w:pPr>
        <w:pStyle w:val="ListParagraph"/>
        <w:ind w:left="360"/>
        <w:rPr>
          <w:bCs/>
          <w:szCs w:val="22"/>
          <w:lang w:val="en-US"/>
        </w:rPr>
      </w:pPr>
      <w:r>
        <w:rPr>
          <w:bCs/>
          <w:szCs w:val="22"/>
          <w:lang w:val="en-US"/>
        </w:rPr>
        <w:t>A:</w:t>
      </w:r>
      <w:r w:rsidR="00346B33">
        <w:rPr>
          <w:bCs/>
          <w:szCs w:val="22"/>
          <w:lang w:val="en-US"/>
        </w:rPr>
        <w:t xml:space="preserve"> Not </w:t>
      </w:r>
      <w:proofErr w:type="gramStart"/>
      <w:r w:rsidR="00346B33">
        <w:rPr>
          <w:bCs/>
          <w:szCs w:val="22"/>
          <w:lang w:val="en-US"/>
        </w:rPr>
        <w:t>at the moment</w:t>
      </w:r>
      <w:proofErr w:type="gramEnd"/>
      <w:r w:rsidR="00346B33">
        <w:rPr>
          <w:bCs/>
          <w:szCs w:val="22"/>
          <w:lang w:val="en-US"/>
        </w:rPr>
        <w:t xml:space="preserve">. </w:t>
      </w:r>
      <w:r w:rsidR="003F2307">
        <w:rPr>
          <w:bCs/>
          <w:szCs w:val="22"/>
          <w:lang w:val="en-US"/>
        </w:rPr>
        <w:t>We are using</w:t>
      </w:r>
      <w:r w:rsidR="00346B33">
        <w:rPr>
          <w:bCs/>
          <w:szCs w:val="22"/>
          <w:lang w:val="en-US"/>
        </w:rPr>
        <w:t xml:space="preserve"> </w:t>
      </w:r>
      <w:proofErr w:type="spellStart"/>
      <w:r w:rsidR="00346B33">
        <w:rPr>
          <w:bCs/>
          <w:szCs w:val="22"/>
          <w:lang w:val="en-US"/>
        </w:rPr>
        <w:t>Framemaker</w:t>
      </w:r>
      <w:proofErr w:type="spellEnd"/>
      <w:r w:rsidR="00346B33">
        <w:rPr>
          <w:bCs/>
          <w:szCs w:val="22"/>
          <w:lang w:val="en-US"/>
        </w:rPr>
        <w:t xml:space="preserve">, but </w:t>
      </w:r>
      <w:r w:rsidR="00B26D2D">
        <w:rPr>
          <w:bCs/>
          <w:szCs w:val="22"/>
          <w:lang w:val="en-US"/>
        </w:rPr>
        <w:t xml:space="preserve">I will </w:t>
      </w:r>
      <w:proofErr w:type="gramStart"/>
      <w:r w:rsidR="00B26D2D">
        <w:rPr>
          <w:bCs/>
          <w:szCs w:val="22"/>
          <w:lang w:val="en-US"/>
        </w:rPr>
        <w:t>look into</w:t>
      </w:r>
      <w:proofErr w:type="gramEnd"/>
      <w:r w:rsidR="00B26D2D">
        <w:rPr>
          <w:bCs/>
          <w:szCs w:val="22"/>
          <w:lang w:val="en-US"/>
        </w:rPr>
        <w:t xml:space="preserve"> </w:t>
      </w:r>
      <w:r w:rsidR="003F2307">
        <w:rPr>
          <w:bCs/>
          <w:szCs w:val="22"/>
          <w:lang w:val="en-US"/>
        </w:rPr>
        <w:t>generating a Word version</w:t>
      </w:r>
      <w:r w:rsidR="00B26D2D">
        <w:rPr>
          <w:bCs/>
          <w:szCs w:val="22"/>
          <w:lang w:val="en-US"/>
        </w:rPr>
        <w:t>.</w:t>
      </w:r>
    </w:p>
    <w:p w14:paraId="654F1FEA" w14:textId="0CC756F2" w:rsidR="006A1C29" w:rsidRPr="00B76E32" w:rsidRDefault="0086477F" w:rsidP="006A1C29">
      <w:pPr>
        <w:pStyle w:val="ListParagraph"/>
        <w:ind w:left="360"/>
        <w:rPr>
          <w:bCs/>
          <w:szCs w:val="22"/>
          <w:lang w:val="en-US"/>
        </w:rPr>
      </w:pPr>
      <w:r>
        <w:rPr>
          <w:bCs/>
          <w:szCs w:val="22"/>
          <w:lang w:val="en-US"/>
        </w:rPr>
        <w:t xml:space="preserve"> </w:t>
      </w:r>
    </w:p>
    <w:p w14:paraId="34C5A475" w14:textId="77777777" w:rsidR="00914DEE" w:rsidRPr="00B76E32" w:rsidRDefault="00914DEE" w:rsidP="00914DEE">
      <w:pPr>
        <w:pStyle w:val="ListParagraph"/>
        <w:numPr>
          <w:ilvl w:val="0"/>
          <w:numId w:val="1"/>
        </w:numPr>
        <w:rPr>
          <w:bCs/>
          <w:szCs w:val="22"/>
          <w:lang w:val="en-US"/>
        </w:rPr>
      </w:pPr>
      <w:r w:rsidRPr="00B76E32">
        <w:rPr>
          <w:bCs/>
          <w:szCs w:val="22"/>
          <w:lang w:val="en-US"/>
        </w:rPr>
        <w:t xml:space="preserve">The Chair presents slide 19, Call for contributions. </w:t>
      </w:r>
    </w:p>
    <w:p w14:paraId="1D42E44A" w14:textId="3E0EA7D6" w:rsidR="00914DEE" w:rsidRDefault="00914DEE" w:rsidP="00914DEE">
      <w:pPr>
        <w:pStyle w:val="ListParagraph"/>
        <w:numPr>
          <w:ilvl w:val="0"/>
          <w:numId w:val="1"/>
        </w:numPr>
        <w:rPr>
          <w:bCs/>
          <w:szCs w:val="22"/>
          <w:lang w:val="en-US"/>
        </w:rPr>
      </w:pPr>
      <w:r w:rsidRPr="00B76E32">
        <w:rPr>
          <w:bCs/>
          <w:szCs w:val="22"/>
          <w:lang w:val="en-US"/>
        </w:rPr>
        <w:t>The Chair presents the teleconference times (slide 20).</w:t>
      </w:r>
    </w:p>
    <w:p w14:paraId="53499202" w14:textId="77777777" w:rsidR="00DA618A" w:rsidRPr="00B76E32" w:rsidRDefault="00DA618A" w:rsidP="00DA618A">
      <w:pPr>
        <w:pStyle w:val="ListParagraph"/>
        <w:ind w:left="360"/>
        <w:rPr>
          <w:bCs/>
          <w:szCs w:val="22"/>
          <w:lang w:val="en-US"/>
        </w:rPr>
      </w:pPr>
    </w:p>
    <w:p w14:paraId="0B75B975" w14:textId="77777777" w:rsidR="00F97817" w:rsidRPr="007079EF" w:rsidRDefault="00F97817" w:rsidP="007079EF">
      <w:pPr>
        <w:rPr>
          <w:bCs/>
          <w:szCs w:val="22"/>
          <w:lang w:val="en-US"/>
        </w:rPr>
      </w:pPr>
    </w:p>
    <w:p w14:paraId="6493C097" w14:textId="77777777" w:rsidR="00F97817" w:rsidRPr="00B76E32" w:rsidRDefault="00F97817" w:rsidP="00F97817">
      <w:pPr>
        <w:pStyle w:val="ListParagraph"/>
        <w:ind w:left="360"/>
        <w:rPr>
          <w:bCs/>
          <w:szCs w:val="22"/>
          <w:lang w:val="en-US"/>
        </w:rPr>
      </w:pP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lastRenderedPageBreak/>
        <w:t>Presentations:</w:t>
      </w:r>
    </w:p>
    <w:p w14:paraId="431D548F" w14:textId="77777777" w:rsidR="00914DEE" w:rsidRPr="00B76E32" w:rsidRDefault="00914DEE" w:rsidP="00914DEE">
      <w:pPr>
        <w:rPr>
          <w:b/>
          <w:sz w:val="22"/>
          <w:szCs w:val="22"/>
        </w:rPr>
      </w:pPr>
    </w:p>
    <w:p w14:paraId="5741C126" w14:textId="723B95F2" w:rsidR="00914DEE" w:rsidRDefault="00562B8F" w:rsidP="00914DEE">
      <w:pPr>
        <w:rPr>
          <w:b/>
          <w:sz w:val="22"/>
          <w:szCs w:val="22"/>
        </w:rPr>
      </w:pPr>
      <w:r w:rsidRPr="00B76E32">
        <w:rPr>
          <w:b/>
          <w:sz w:val="22"/>
          <w:szCs w:val="22"/>
        </w:rPr>
        <w:t>11-22/0</w:t>
      </w:r>
      <w:r w:rsidR="004B1E31" w:rsidRPr="004B1E31">
        <w:rPr>
          <w:b/>
          <w:sz w:val="22"/>
          <w:szCs w:val="22"/>
          <w:lang w:val="en-US"/>
        </w:rPr>
        <w:t>327</w:t>
      </w:r>
      <w:r w:rsidRPr="00B76E32">
        <w:rPr>
          <w:b/>
          <w:sz w:val="22"/>
          <w:szCs w:val="22"/>
        </w:rPr>
        <w:t>r1</w:t>
      </w:r>
      <w:r w:rsidR="00914DEE" w:rsidRPr="00B76E32">
        <w:rPr>
          <w:b/>
          <w:sz w:val="22"/>
          <w:szCs w:val="22"/>
        </w:rPr>
        <w:t xml:space="preserve">, </w:t>
      </w:r>
      <w:r w:rsidR="00FF6D1E" w:rsidRPr="00B76E32">
        <w:rPr>
          <w:b/>
          <w:sz w:val="22"/>
          <w:szCs w:val="22"/>
        </w:rPr>
        <w:t>“</w:t>
      </w:r>
      <w:r w:rsidR="00EB3DA9" w:rsidRPr="00EB3DA9">
        <w:rPr>
          <w:b/>
          <w:sz w:val="22"/>
          <w:szCs w:val="22"/>
        </w:rPr>
        <w:t>DMG Bi Static Sounding and BRP Frame</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p>
    <w:p w14:paraId="14FD9B34" w14:textId="77777777" w:rsidR="00EB3DA9" w:rsidRDefault="004B1E31" w:rsidP="00914DEE">
      <w:pPr>
        <w:rPr>
          <w:bCs/>
          <w:sz w:val="22"/>
          <w:szCs w:val="22"/>
          <w:lang w:val="en-US"/>
        </w:rPr>
      </w:pPr>
      <w:r>
        <w:rPr>
          <w:bCs/>
          <w:sz w:val="22"/>
          <w:szCs w:val="22"/>
          <w:lang w:val="en-US"/>
        </w:rPr>
        <w:t>Revision 0 of t</w:t>
      </w:r>
      <w:r w:rsidRPr="004B1E31">
        <w:rPr>
          <w:bCs/>
          <w:sz w:val="22"/>
          <w:szCs w:val="22"/>
          <w:lang w:val="en-US"/>
        </w:rPr>
        <w:t>he paper has been revi</w:t>
      </w:r>
      <w:r>
        <w:rPr>
          <w:bCs/>
          <w:sz w:val="22"/>
          <w:szCs w:val="22"/>
          <w:lang w:val="en-US"/>
        </w:rPr>
        <w:t>ewed and As</w:t>
      </w:r>
      <w:r w:rsidR="008D0C41">
        <w:rPr>
          <w:bCs/>
          <w:sz w:val="22"/>
          <w:szCs w:val="22"/>
          <w:lang w:val="en-US"/>
        </w:rPr>
        <w:t>saf goes through the changes that have been made</w:t>
      </w:r>
      <w:r w:rsidR="00EB3DA9">
        <w:rPr>
          <w:bCs/>
          <w:sz w:val="22"/>
          <w:szCs w:val="22"/>
          <w:lang w:val="en-US"/>
        </w:rPr>
        <w:t>.</w:t>
      </w:r>
    </w:p>
    <w:p w14:paraId="5669F0DB" w14:textId="77777777" w:rsidR="00EB3DA9" w:rsidRDefault="00EB3DA9" w:rsidP="00914DEE">
      <w:pPr>
        <w:rPr>
          <w:bCs/>
          <w:sz w:val="22"/>
          <w:szCs w:val="22"/>
          <w:lang w:val="en-US"/>
        </w:rPr>
      </w:pPr>
    </w:p>
    <w:p w14:paraId="748D5BB3" w14:textId="25512E2B" w:rsidR="00B3289A" w:rsidRDefault="007F5B05" w:rsidP="00914DEE">
      <w:pPr>
        <w:rPr>
          <w:bCs/>
          <w:sz w:val="22"/>
          <w:szCs w:val="22"/>
          <w:lang w:val="en-US"/>
        </w:rPr>
      </w:pPr>
      <w:r>
        <w:rPr>
          <w:bCs/>
          <w:sz w:val="22"/>
          <w:szCs w:val="22"/>
          <w:lang w:val="en-US"/>
        </w:rPr>
        <w:t xml:space="preserve">Q: </w:t>
      </w:r>
      <w:r w:rsidR="00B3289A">
        <w:rPr>
          <w:bCs/>
          <w:sz w:val="22"/>
          <w:szCs w:val="22"/>
          <w:lang w:val="en-US"/>
        </w:rPr>
        <w:t xml:space="preserve">What is the </w:t>
      </w:r>
      <w:r w:rsidR="002400F3">
        <w:rPr>
          <w:bCs/>
          <w:sz w:val="22"/>
          <w:szCs w:val="22"/>
          <w:lang w:val="en-US"/>
        </w:rPr>
        <w:t>meaning</w:t>
      </w:r>
      <w:r w:rsidR="00B3289A">
        <w:rPr>
          <w:bCs/>
          <w:sz w:val="22"/>
          <w:szCs w:val="22"/>
          <w:lang w:val="en-US"/>
        </w:rPr>
        <w:t xml:space="preserve"> of the instance number</w:t>
      </w:r>
      <w:r w:rsidR="002400F3">
        <w:rPr>
          <w:bCs/>
          <w:sz w:val="22"/>
          <w:szCs w:val="22"/>
          <w:lang w:val="en-US"/>
        </w:rPr>
        <w:t>?</w:t>
      </w:r>
    </w:p>
    <w:p w14:paraId="5E28126B" w14:textId="6625DDED" w:rsidR="0037488A" w:rsidRDefault="00B3289A" w:rsidP="00914DEE">
      <w:pPr>
        <w:rPr>
          <w:bCs/>
          <w:sz w:val="22"/>
          <w:szCs w:val="22"/>
          <w:lang w:val="en-US"/>
        </w:rPr>
      </w:pPr>
      <w:r>
        <w:rPr>
          <w:bCs/>
          <w:sz w:val="22"/>
          <w:szCs w:val="22"/>
          <w:lang w:val="en-US"/>
        </w:rPr>
        <w:t>A:</w:t>
      </w:r>
      <w:r w:rsidR="00D8047E">
        <w:rPr>
          <w:bCs/>
          <w:sz w:val="22"/>
          <w:szCs w:val="22"/>
          <w:lang w:val="en-US"/>
        </w:rPr>
        <w:t xml:space="preserve"> For </w:t>
      </w:r>
      <w:r w:rsidR="004A3FB6">
        <w:rPr>
          <w:bCs/>
          <w:sz w:val="22"/>
          <w:szCs w:val="22"/>
          <w:lang w:val="en-US"/>
        </w:rPr>
        <w:t>example</w:t>
      </w:r>
      <w:r w:rsidR="00DB7A7D">
        <w:rPr>
          <w:bCs/>
          <w:sz w:val="22"/>
          <w:szCs w:val="22"/>
          <w:lang w:val="en-US"/>
        </w:rPr>
        <w:t>,</w:t>
      </w:r>
      <w:r w:rsidR="00D8047E">
        <w:rPr>
          <w:bCs/>
          <w:sz w:val="22"/>
          <w:szCs w:val="22"/>
          <w:lang w:val="en-US"/>
        </w:rPr>
        <w:t xml:space="preserve"> if a device reports </w:t>
      </w:r>
      <w:r w:rsidR="00DB7A7D">
        <w:rPr>
          <w:bCs/>
          <w:sz w:val="22"/>
          <w:szCs w:val="22"/>
          <w:lang w:val="en-US"/>
        </w:rPr>
        <w:t>several</w:t>
      </w:r>
      <w:r w:rsidR="00D8047E">
        <w:rPr>
          <w:bCs/>
          <w:sz w:val="22"/>
          <w:szCs w:val="22"/>
          <w:lang w:val="en-US"/>
        </w:rPr>
        <w:t xml:space="preserve"> </w:t>
      </w:r>
      <w:r w:rsidR="0037488A">
        <w:rPr>
          <w:bCs/>
          <w:sz w:val="22"/>
          <w:szCs w:val="22"/>
          <w:lang w:val="en-US"/>
        </w:rPr>
        <w:t>measurements at a time</w:t>
      </w:r>
      <w:r w:rsidR="004A3FB6">
        <w:rPr>
          <w:bCs/>
          <w:sz w:val="22"/>
          <w:szCs w:val="22"/>
          <w:lang w:val="en-US"/>
        </w:rPr>
        <w:t>, this is to distinguish these.</w:t>
      </w:r>
    </w:p>
    <w:p w14:paraId="198E7962" w14:textId="09D3554F" w:rsidR="003569B4" w:rsidRDefault="003569B4" w:rsidP="00914DEE">
      <w:pPr>
        <w:rPr>
          <w:b/>
          <w:sz w:val="22"/>
          <w:szCs w:val="22"/>
        </w:rPr>
      </w:pPr>
    </w:p>
    <w:p w14:paraId="27DA7EF6" w14:textId="273F1706" w:rsidR="007079EF" w:rsidRPr="006F1262" w:rsidRDefault="007079EF" w:rsidP="007079EF">
      <w:pPr>
        <w:rPr>
          <w:b/>
          <w:sz w:val="22"/>
          <w:szCs w:val="22"/>
          <w:lang w:val="en-US"/>
        </w:rPr>
      </w:pPr>
      <w:r w:rsidRPr="006F1262">
        <w:rPr>
          <w:b/>
          <w:sz w:val="22"/>
          <w:szCs w:val="22"/>
          <w:lang w:val="en-US"/>
        </w:rPr>
        <w:t>PDT Str</w:t>
      </w:r>
      <w:r>
        <w:rPr>
          <w:b/>
          <w:sz w:val="22"/>
          <w:szCs w:val="22"/>
          <w:lang w:val="en-US"/>
        </w:rPr>
        <w:t>aw Poll:</w:t>
      </w:r>
    </w:p>
    <w:p w14:paraId="04456C20" w14:textId="77777777" w:rsidR="007079EF" w:rsidRDefault="007079EF" w:rsidP="007079EF">
      <w:pPr>
        <w:rPr>
          <w:bCs/>
          <w:sz w:val="22"/>
          <w:szCs w:val="22"/>
          <w:lang w:val="en-US"/>
        </w:rPr>
      </w:pPr>
    </w:p>
    <w:p w14:paraId="7651C969" w14:textId="77777777" w:rsidR="007079EF" w:rsidRDefault="007079EF" w:rsidP="007079E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3AA8AD6B" w14:textId="77777777" w:rsidR="007079EF" w:rsidRPr="00602965" w:rsidRDefault="007079EF" w:rsidP="007079EF">
      <w:pPr>
        <w:rPr>
          <w:bCs/>
          <w:color w:val="FF0000"/>
          <w:sz w:val="22"/>
          <w:szCs w:val="22"/>
          <w:lang w:val="en-US"/>
        </w:rPr>
      </w:pPr>
    </w:p>
    <w:p w14:paraId="7411A77A" w14:textId="04A6CB9D" w:rsidR="007079EF" w:rsidRPr="00EA5793" w:rsidRDefault="007079EF" w:rsidP="00F84F7F">
      <w:pPr>
        <w:pStyle w:val="ListParagraph"/>
        <w:numPr>
          <w:ilvl w:val="0"/>
          <w:numId w:val="3"/>
        </w:numPr>
        <w:rPr>
          <w:bCs/>
          <w:color w:val="000000" w:themeColor="text1"/>
          <w:szCs w:val="22"/>
          <w:lang w:val="en-US"/>
        </w:rPr>
      </w:pPr>
      <w:r w:rsidRPr="00EA5793">
        <w:rPr>
          <w:bCs/>
          <w:color w:val="000000" w:themeColor="text1"/>
          <w:szCs w:val="22"/>
          <w:lang w:val="en-US"/>
        </w:rPr>
        <w:t>22/0</w:t>
      </w:r>
      <w:r w:rsidR="00602965" w:rsidRPr="00EA5793">
        <w:rPr>
          <w:bCs/>
          <w:color w:val="000000" w:themeColor="text1"/>
          <w:szCs w:val="22"/>
          <w:lang w:val="en-US"/>
        </w:rPr>
        <w:t>327</w:t>
      </w:r>
      <w:r w:rsidRPr="00EA5793">
        <w:rPr>
          <w:bCs/>
          <w:color w:val="000000" w:themeColor="text1"/>
          <w:szCs w:val="22"/>
          <w:lang w:val="en-US"/>
        </w:rPr>
        <w:t>r</w:t>
      </w:r>
      <w:r w:rsidR="003C0FF3">
        <w:rPr>
          <w:bCs/>
          <w:color w:val="000000" w:themeColor="text1"/>
          <w:szCs w:val="22"/>
          <w:lang w:val="en-US"/>
        </w:rPr>
        <w:t>1</w:t>
      </w:r>
      <w:r w:rsidRPr="00EA5793">
        <w:rPr>
          <w:bCs/>
          <w:color w:val="000000" w:themeColor="text1"/>
          <w:szCs w:val="22"/>
          <w:lang w:val="en-US"/>
        </w:rPr>
        <w:t>: P</w:t>
      </w:r>
      <w:r w:rsidR="004A1CF8">
        <w:rPr>
          <w:bCs/>
          <w:color w:val="000000" w:themeColor="text1"/>
          <w:szCs w:val="22"/>
          <w:lang w:val="en-US"/>
        </w:rPr>
        <w:t>DT</w:t>
      </w:r>
      <w:r w:rsidR="00841F71">
        <w:rPr>
          <w:bCs/>
          <w:color w:val="000000" w:themeColor="text1"/>
          <w:szCs w:val="22"/>
          <w:lang w:val="en-US"/>
        </w:rPr>
        <w:t xml:space="preserve"> for Bi-Static Sounding and B</w:t>
      </w:r>
      <w:r w:rsidR="004A1CF8">
        <w:rPr>
          <w:bCs/>
          <w:color w:val="000000" w:themeColor="text1"/>
          <w:szCs w:val="22"/>
          <w:lang w:val="en-US"/>
        </w:rPr>
        <w:t>RP Frame</w:t>
      </w:r>
    </w:p>
    <w:p w14:paraId="6452E9B5" w14:textId="77777777" w:rsidR="007079EF" w:rsidRPr="00EA5793" w:rsidRDefault="007079EF" w:rsidP="007079EF">
      <w:pPr>
        <w:rPr>
          <w:bCs/>
          <w:color w:val="000000" w:themeColor="text1"/>
          <w:sz w:val="22"/>
          <w:szCs w:val="22"/>
          <w:lang w:val="en-US"/>
        </w:rPr>
      </w:pPr>
    </w:p>
    <w:p w14:paraId="5BDC9E4B" w14:textId="11DE09DF" w:rsidR="007079EF" w:rsidRPr="00602965" w:rsidRDefault="007079EF" w:rsidP="007079EF">
      <w:pPr>
        <w:rPr>
          <w:bCs/>
          <w:color w:val="FF0000"/>
          <w:sz w:val="22"/>
          <w:szCs w:val="22"/>
          <w:lang w:val="en-US"/>
        </w:rPr>
      </w:pPr>
      <w:r w:rsidRPr="00EA5793">
        <w:rPr>
          <w:b/>
          <w:color w:val="000000" w:themeColor="text1"/>
          <w:sz w:val="22"/>
          <w:szCs w:val="22"/>
          <w:lang w:val="en-US"/>
        </w:rPr>
        <w:t>Result:</w:t>
      </w:r>
      <w:r w:rsidRPr="00EA5793">
        <w:rPr>
          <w:bCs/>
          <w:color w:val="000000" w:themeColor="text1"/>
          <w:sz w:val="22"/>
          <w:szCs w:val="22"/>
          <w:lang w:val="en-US"/>
        </w:rPr>
        <w:t xml:space="preserve">  </w:t>
      </w:r>
      <w:r w:rsidR="00EA5793" w:rsidRPr="005317F7">
        <w:rPr>
          <w:bCs/>
          <w:szCs w:val="22"/>
          <w:highlight w:val="green"/>
          <w:lang w:val="en-US"/>
        </w:rPr>
        <w:t xml:space="preserve">Supported </w:t>
      </w:r>
      <w:r w:rsidR="00EA5793" w:rsidRPr="005317F7">
        <w:rPr>
          <w:highlight w:val="green"/>
          <w:lang w:val="en-US"/>
        </w:rPr>
        <w:t>b</w:t>
      </w:r>
      <w:r w:rsidR="00EA5793" w:rsidRPr="009C48EA">
        <w:rPr>
          <w:highlight w:val="green"/>
          <w:lang w:val="en-US"/>
        </w:rPr>
        <w:t>y unanimous consent.</w:t>
      </w:r>
      <w:r w:rsidR="00EA5793" w:rsidRPr="009C48EA">
        <w:rPr>
          <w:lang w:val="en-US"/>
        </w:rPr>
        <w:t xml:space="preserve">   </w:t>
      </w:r>
      <w:r w:rsidR="00EA5793" w:rsidRPr="00183670">
        <w:rPr>
          <w:b/>
          <w:bCs/>
          <w:szCs w:val="22"/>
          <w:lang w:val="en-US"/>
        </w:rPr>
        <w:t xml:space="preserve"> </w:t>
      </w:r>
      <w:r w:rsidR="00EA5793" w:rsidRPr="002B4D51">
        <w:rPr>
          <w:b/>
          <w:bCs/>
          <w:szCs w:val="22"/>
          <w:lang w:val="en-US"/>
        </w:rPr>
        <w:t xml:space="preserve"> </w:t>
      </w:r>
      <w:r w:rsidR="00EA5793" w:rsidRPr="00571077">
        <w:rPr>
          <w:b/>
          <w:bCs/>
          <w:szCs w:val="22"/>
          <w:lang w:val="en-US"/>
        </w:rPr>
        <w:t xml:space="preserve"> </w:t>
      </w:r>
      <w:r w:rsidR="00EA5793" w:rsidRPr="00607CDF">
        <w:rPr>
          <w:b/>
          <w:bCs/>
          <w:szCs w:val="22"/>
          <w:lang w:val="en-US"/>
        </w:rPr>
        <w:t xml:space="preserve"> </w:t>
      </w:r>
    </w:p>
    <w:p w14:paraId="0B7C6DBA" w14:textId="3F8A2A9F" w:rsidR="003569B4" w:rsidRDefault="003569B4" w:rsidP="00914DEE">
      <w:pPr>
        <w:rPr>
          <w:b/>
          <w:sz w:val="22"/>
          <w:szCs w:val="22"/>
        </w:rPr>
      </w:pPr>
    </w:p>
    <w:p w14:paraId="56E50AA8" w14:textId="122E9C3E" w:rsidR="004B4D76" w:rsidRDefault="004B4D76" w:rsidP="004B4D76">
      <w:pPr>
        <w:rPr>
          <w:b/>
          <w:sz w:val="22"/>
          <w:szCs w:val="22"/>
        </w:rPr>
      </w:pPr>
      <w:r w:rsidRPr="00B76E32">
        <w:rPr>
          <w:b/>
          <w:sz w:val="22"/>
          <w:szCs w:val="22"/>
        </w:rPr>
        <w:t>11-22/0</w:t>
      </w:r>
      <w:r>
        <w:rPr>
          <w:b/>
          <w:sz w:val="22"/>
          <w:szCs w:val="22"/>
          <w:lang w:val="en-US"/>
        </w:rPr>
        <w:t>401</w:t>
      </w:r>
      <w:r w:rsidRPr="00B76E32">
        <w:rPr>
          <w:b/>
          <w:sz w:val="22"/>
          <w:szCs w:val="22"/>
        </w:rPr>
        <w:t>r1, “</w:t>
      </w:r>
      <w:r w:rsidR="00707208" w:rsidRPr="00707208">
        <w:rPr>
          <w:b/>
          <w:sz w:val="22"/>
          <w:szCs w:val="22"/>
          <w:lang w:val="en-US"/>
        </w:rPr>
        <w:t>Sensing Se</w:t>
      </w:r>
      <w:r w:rsidR="00E76C10">
        <w:rPr>
          <w:b/>
          <w:sz w:val="22"/>
          <w:szCs w:val="22"/>
          <w:lang w:val="en-US"/>
        </w:rPr>
        <w:t>c</w:t>
      </w:r>
      <w:r w:rsidR="00707208" w:rsidRPr="00707208">
        <w:rPr>
          <w:b/>
          <w:sz w:val="22"/>
          <w:szCs w:val="22"/>
          <w:lang w:val="en-US"/>
        </w:rPr>
        <w:t>urity</w:t>
      </w:r>
      <w:r w:rsidRPr="00B76E32">
        <w:rPr>
          <w:b/>
          <w:sz w:val="22"/>
          <w:szCs w:val="22"/>
        </w:rPr>
        <w:t xml:space="preserve">”, </w:t>
      </w:r>
      <w:r>
        <w:rPr>
          <w:b/>
          <w:sz w:val="22"/>
          <w:szCs w:val="22"/>
          <w:lang w:val="en-US"/>
        </w:rPr>
        <w:t xml:space="preserve">Michael </w:t>
      </w:r>
      <w:proofErr w:type="spellStart"/>
      <w:r>
        <w:rPr>
          <w:b/>
          <w:sz w:val="22"/>
          <w:szCs w:val="22"/>
          <w:lang w:val="en-US"/>
        </w:rPr>
        <w:t>Montemurro</w:t>
      </w:r>
      <w:proofErr w:type="spellEnd"/>
      <w:r w:rsidRPr="00B76E32">
        <w:rPr>
          <w:b/>
          <w:sz w:val="22"/>
          <w:szCs w:val="22"/>
        </w:rPr>
        <w:t xml:space="preserve"> (</w:t>
      </w:r>
      <w:r>
        <w:rPr>
          <w:b/>
          <w:sz w:val="22"/>
          <w:szCs w:val="22"/>
          <w:lang w:val="en-US"/>
        </w:rPr>
        <w:t>Huawei</w:t>
      </w:r>
      <w:r w:rsidRPr="00B76E32">
        <w:rPr>
          <w:b/>
          <w:sz w:val="22"/>
          <w:szCs w:val="22"/>
        </w:rPr>
        <w:t>):</w:t>
      </w:r>
    </w:p>
    <w:p w14:paraId="77B431BD" w14:textId="29C17D7D" w:rsidR="004B4D76" w:rsidRDefault="00E76C10" w:rsidP="00914DEE">
      <w:pPr>
        <w:rPr>
          <w:bCs/>
          <w:sz w:val="22"/>
          <w:szCs w:val="22"/>
          <w:lang w:val="en-US"/>
        </w:rPr>
      </w:pPr>
      <w:r>
        <w:rPr>
          <w:bCs/>
          <w:sz w:val="22"/>
          <w:szCs w:val="22"/>
          <w:lang w:val="en-US"/>
        </w:rPr>
        <w:t xml:space="preserve">Mike has prepared a table </w:t>
      </w:r>
      <w:r w:rsidR="002C4D6D">
        <w:rPr>
          <w:bCs/>
          <w:sz w:val="22"/>
          <w:szCs w:val="22"/>
          <w:lang w:val="en-US"/>
        </w:rPr>
        <w:t>to collect feedback from the group</w:t>
      </w:r>
      <w:r w:rsidR="00346862">
        <w:rPr>
          <w:bCs/>
          <w:sz w:val="22"/>
          <w:szCs w:val="22"/>
          <w:lang w:val="en-US"/>
        </w:rPr>
        <w:t xml:space="preserve"> on various aspects related to security and privacy</w:t>
      </w:r>
      <w:r w:rsidR="002C4D6D">
        <w:rPr>
          <w:bCs/>
          <w:sz w:val="22"/>
          <w:szCs w:val="22"/>
          <w:lang w:val="en-US"/>
        </w:rPr>
        <w:t>.</w:t>
      </w:r>
      <w:r>
        <w:rPr>
          <w:bCs/>
          <w:sz w:val="22"/>
          <w:szCs w:val="22"/>
          <w:lang w:val="en-US"/>
        </w:rPr>
        <w:t xml:space="preserve"> </w:t>
      </w:r>
    </w:p>
    <w:p w14:paraId="679F8F68" w14:textId="77777777" w:rsidR="00707208" w:rsidRPr="00B76E32" w:rsidRDefault="00707208" w:rsidP="00914DEE">
      <w:pPr>
        <w:rPr>
          <w:b/>
          <w:sz w:val="22"/>
          <w:szCs w:val="22"/>
        </w:rPr>
      </w:pPr>
    </w:p>
    <w:p w14:paraId="1624FE65" w14:textId="3E1C0385" w:rsidR="00914DEE" w:rsidRDefault="00F070FD" w:rsidP="00914DEE">
      <w:pPr>
        <w:rPr>
          <w:bCs/>
          <w:sz w:val="22"/>
          <w:szCs w:val="22"/>
          <w:lang w:val="en-US"/>
        </w:rPr>
      </w:pPr>
      <w:r w:rsidRPr="00EC2DB2">
        <w:rPr>
          <w:bCs/>
          <w:sz w:val="22"/>
          <w:szCs w:val="22"/>
          <w:lang w:val="en-US"/>
        </w:rPr>
        <w:t xml:space="preserve">Q: </w:t>
      </w:r>
      <w:r w:rsidR="00EC2DB2" w:rsidRPr="00EC2DB2">
        <w:rPr>
          <w:bCs/>
          <w:sz w:val="22"/>
          <w:szCs w:val="22"/>
          <w:lang w:val="en-US"/>
        </w:rPr>
        <w:t>How is the p</w:t>
      </w:r>
      <w:r w:rsidR="00EC2DB2">
        <w:rPr>
          <w:bCs/>
          <w:sz w:val="22"/>
          <w:szCs w:val="22"/>
          <w:lang w:val="en-US"/>
        </w:rPr>
        <w:t>rivacy achieved</w:t>
      </w:r>
      <w:r w:rsidR="004F63E0">
        <w:rPr>
          <w:bCs/>
          <w:sz w:val="22"/>
          <w:szCs w:val="22"/>
          <w:lang w:val="en-US"/>
        </w:rPr>
        <w:t>?</w:t>
      </w:r>
    </w:p>
    <w:p w14:paraId="249921B0" w14:textId="531A172E" w:rsidR="00EC2DB2" w:rsidRPr="00EC2DB2" w:rsidRDefault="00EC2DB2" w:rsidP="00914DEE">
      <w:pPr>
        <w:rPr>
          <w:bCs/>
          <w:sz w:val="22"/>
          <w:szCs w:val="22"/>
          <w:lang w:val="en-US"/>
        </w:rPr>
      </w:pPr>
      <w:r>
        <w:rPr>
          <w:bCs/>
          <w:sz w:val="22"/>
          <w:szCs w:val="22"/>
          <w:lang w:val="en-US"/>
        </w:rPr>
        <w:t>A:</w:t>
      </w:r>
      <w:r w:rsidR="00B417A6">
        <w:rPr>
          <w:bCs/>
          <w:sz w:val="22"/>
          <w:szCs w:val="22"/>
          <w:lang w:val="en-US"/>
        </w:rPr>
        <w:t xml:space="preserve"> </w:t>
      </w:r>
      <w:r>
        <w:rPr>
          <w:bCs/>
          <w:sz w:val="22"/>
          <w:szCs w:val="22"/>
          <w:lang w:val="en-US"/>
        </w:rPr>
        <w:t xml:space="preserve">I am not an expert, </w:t>
      </w:r>
      <w:r w:rsidR="004F63E0">
        <w:rPr>
          <w:bCs/>
          <w:sz w:val="22"/>
          <w:szCs w:val="22"/>
          <w:lang w:val="en-US"/>
        </w:rPr>
        <w:t>change of MAC address</w:t>
      </w:r>
      <w:r w:rsidR="00361E4D">
        <w:rPr>
          <w:bCs/>
          <w:sz w:val="22"/>
          <w:szCs w:val="22"/>
          <w:lang w:val="en-US"/>
        </w:rPr>
        <w:t xml:space="preserve"> is one approach</w:t>
      </w:r>
      <w:r w:rsidR="004F63E0">
        <w:rPr>
          <w:bCs/>
          <w:sz w:val="22"/>
          <w:szCs w:val="22"/>
          <w:lang w:val="en-US"/>
        </w:rPr>
        <w:t xml:space="preserve">. There is also </w:t>
      </w:r>
      <w:r w:rsidR="00230B30">
        <w:rPr>
          <w:bCs/>
          <w:sz w:val="22"/>
          <w:szCs w:val="22"/>
          <w:lang w:val="en-US"/>
        </w:rPr>
        <w:t xml:space="preserve">related </w:t>
      </w:r>
      <w:r w:rsidR="00B417A6">
        <w:rPr>
          <w:bCs/>
          <w:sz w:val="22"/>
          <w:szCs w:val="22"/>
          <w:lang w:val="en-US"/>
        </w:rPr>
        <w:t>work in other TGs.</w:t>
      </w:r>
    </w:p>
    <w:p w14:paraId="66EAC7C5" w14:textId="3A0735F2" w:rsidR="00E815FE" w:rsidRDefault="00E815FE" w:rsidP="00DE1D20">
      <w:pPr>
        <w:rPr>
          <w:sz w:val="22"/>
          <w:szCs w:val="22"/>
        </w:rPr>
      </w:pPr>
    </w:p>
    <w:p w14:paraId="41AD6A11" w14:textId="73369FBD" w:rsidR="00B417A6" w:rsidRDefault="000A6AE1" w:rsidP="00DE1D20">
      <w:pPr>
        <w:rPr>
          <w:sz w:val="22"/>
          <w:szCs w:val="22"/>
          <w:lang w:val="en-US"/>
        </w:rPr>
      </w:pPr>
      <w:r w:rsidRPr="0069312E">
        <w:rPr>
          <w:sz w:val="22"/>
          <w:szCs w:val="22"/>
          <w:lang w:val="en-US"/>
        </w:rPr>
        <w:t xml:space="preserve">Q: </w:t>
      </w:r>
      <w:r w:rsidR="00361E4D">
        <w:rPr>
          <w:sz w:val="22"/>
          <w:szCs w:val="22"/>
          <w:lang w:val="en-US"/>
        </w:rPr>
        <w:t xml:space="preserve">Related to </w:t>
      </w:r>
      <w:r w:rsidRPr="0069312E">
        <w:rPr>
          <w:sz w:val="22"/>
          <w:szCs w:val="22"/>
          <w:lang w:val="en-US"/>
        </w:rPr>
        <w:t>S</w:t>
      </w:r>
      <w:r w:rsidR="00361E4D">
        <w:rPr>
          <w:sz w:val="22"/>
          <w:szCs w:val="22"/>
          <w:lang w:val="en-US"/>
        </w:rPr>
        <w:t>BP</w:t>
      </w:r>
      <w:r w:rsidR="00317BDA" w:rsidRPr="0069312E">
        <w:rPr>
          <w:sz w:val="22"/>
          <w:szCs w:val="22"/>
          <w:lang w:val="en-US"/>
        </w:rPr>
        <w:t xml:space="preserve"> authentication</w:t>
      </w:r>
      <w:r w:rsidR="00361E4D">
        <w:rPr>
          <w:sz w:val="22"/>
          <w:szCs w:val="22"/>
          <w:lang w:val="en-US"/>
        </w:rPr>
        <w:t>,</w:t>
      </w:r>
      <w:r w:rsidR="00317BDA" w:rsidRPr="0069312E">
        <w:rPr>
          <w:sz w:val="22"/>
          <w:szCs w:val="22"/>
          <w:lang w:val="en-US"/>
        </w:rPr>
        <w:t xml:space="preserve"> </w:t>
      </w:r>
      <w:r w:rsidR="0069312E" w:rsidRPr="0069312E">
        <w:rPr>
          <w:sz w:val="22"/>
          <w:szCs w:val="22"/>
          <w:lang w:val="en-US"/>
        </w:rPr>
        <w:t>I believ</w:t>
      </w:r>
      <w:r w:rsidR="0069312E">
        <w:rPr>
          <w:sz w:val="22"/>
          <w:szCs w:val="22"/>
          <w:lang w:val="en-US"/>
        </w:rPr>
        <w:t>e the initiator and the responder al</w:t>
      </w:r>
      <w:r w:rsidR="00361E4D">
        <w:rPr>
          <w:sz w:val="22"/>
          <w:szCs w:val="22"/>
          <w:lang w:val="en-US"/>
        </w:rPr>
        <w:t>so</w:t>
      </w:r>
      <w:r w:rsidR="0069312E">
        <w:rPr>
          <w:sz w:val="22"/>
          <w:szCs w:val="22"/>
          <w:lang w:val="en-US"/>
        </w:rPr>
        <w:t xml:space="preserve"> need to know of one another.</w:t>
      </w:r>
    </w:p>
    <w:p w14:paraId="7C25748A" w14:textId="617BEB61" w:rsidR="0069312E" w:rsidRDefault="0069312E" w:rsidP="00DE1D20">
      <w:pPr>
        <w:rPr>
          <w:sz w:val="22"/>
          <w:szCs w:val="22"/>
          <w:lang w:val="en-US"/>
        </w:rPr>
      </w:pPr>
    </w:p>
    <w:p w14:paraId="6A01C55F" w14:textId="77BD400D" w:rsidR="00B776C9" w:rsidRDefault="00B776C9" w:rsidP="00DE1D20">
      <w:pPr>
        <w:rPr>
          <w:sz w:val="22"/>
          <w:szCs w:val="22"/>
          <w:lang w:val="en-US"/>
        </w:rPr>
      </w:pPr>
      <w:r>
        <w:rPr>
          <w:sz w:val="22"/>
          <w:szCs w:val="22"/>
          <w:lang w:val="en-US"/>
        </w:rPr>
        <w:t xml:space="preserve">Q: </w:t>
      </w:r>
      <w:r w:rsidR="0061153E">
        <w:rPr>
          <w:sz w:val="22"/>
          <w:szCs w:val="22"/>
          <w:lang w:val="en-US"/>
        </w:rPr>
        <w:t xml:space="preserve">Related to </w:t>
      </w:r>
      <w:r w:rsidR="00200DD6">
        <w:rPr>
          <w:sz w:val="22"/>
          <w:szCs w:val="22"/>
          <w:lang w:val="en-US"/>
        </w:rPr>
        <w:t>PHY security</w:t>
      </w:r>
      <w:r w:rsidR="009D567B">
        <w:rPr>
          <w:sz w:val="22"/>
          <w:szCs w:val="22"/>
          <w:lang w:val="en-US"/>
        </w:rPr>
        <w:t>,</w:t>
      </w:r>
      <w:r w:rsidR="00200DD6">
        <w:rPr>
          <w:sz w:val="22"/>
          <w:szCs w:val="22"/>
          <w:lang w:val="en-US"/>
        </w:rPr>
        <w:t xml:space="preserve"> </w:t>
      </w:r>
      <w:r w:rsidR="000D4020">
        <w:rPr>
          <w:sz w:val="22"/>
          <w:szCs w:val="22"/>
          <w:lang w:val="en-US"/>
        </w:rPr>
        <w:t>a</w:t>
      </w:r>
      <w:r w:rsidR="007473B2">
        <w:rPr>
          <w:sz w:val="22"/>
          <w:szCs w:val="22"/>
          <w:lang w:val="en-US"/>
        </w:rPr>
        <w:t>re there similar attacks for sensing</w:t>
      </w:r>
      <w:r w:rsidR="009D567B">
        <w:rPr>
          <w:sz w:val="22"/>
          <w:szCs w:val="22"/>
          <w:lang w:val="en-US"/>
        </w:rPr>
        <w:t xml:space="preserve"> as there are for secure ranging</w:t>
      </w:r>
      <w:r w:rsidR="007473B2">
        <w:rPr>
          <w:sz w:val="22"/>
          <w:szCs w:val="22"/>
          <w:lang w:val="en-US"/>
        </w:rPr>
        <w:t>?</w:t>
      </w:r>
      <w:r w:rsidR="006733C4">
        <w:rPr>
          <w:sz w:val="22"/>
          <w:szCs w:val="22"/>
          <w:lang w:val="en-US"/>
        </w:rPr>
        <w:t xml:space="preserve"> I believe we need to have a discussing about if there are similar attacks that we expect.</w:t>
      </w:r>
    </w:p>
    <w:p w14:paraId="43420C08" w14:textId="25685C83" w:rsidR="00BF0D5B" w:rsidRDefault="00BF0D5B" w:rsidP="00DE1D20">
      <w:pPr>
        <w:rPr>
          <w:sz w:val="22"/>
          <w:szCs w:val="22"/>
          <w:lang w:val="en-US"/>
        </w:rPr>
      </w:pPr>
    </w:p>
    <w:p w14:paraId="2FB1C749" w14:textId="136DE833" w:rsidR="001D1221" w:rsidRDefault="00B12856" w:rsidP="00DE1D20">
      <w:pPr>
        <w:rPr>
          <w:sz w:val="22"/>
          <w:szCs w:val="22"/>
          <w:lang w:val="en-US"/>
        </w:rPr>
      </w:pPr>
      <w:r>
        <w:rPr>
          <w:sz w:val="22"/>
          <w:szCs w:val="22"/>
          <w:lang w:val="en-US"/>
        </w:rPr>
        <w:t xml:space="preserve">Q: I believe it may be better if it </w:t>
      </w:r>
      <w:r w:rsidR="006827B4">
        <w:rPr>
          <w:sz w:val="22"/>
          <w:szCs w:val="22"/>
          <w:lang w:val="en-US"/>
        </w:rPr>
        <w:t>covered in the TGs that are working on security related things.</w:t>
      </w:r>
    </w:p>
    <w:p w14:paraId="0CEBF6AE" w14:textId="1E0B1DFA" w:rsidR="006827B4" w:rsidRDefault="006827B4" w:rsidP="00DE1D20">
      <w:pPr>
        <w:rPr>
          <w:sz w:val="22"/>
          <w:szCs w:val="22"/>
          <w:lang w:val="en-US"/>
        </w:rPr>
      </w:pPr>
      <w:r>
        <w:rPr>
          <w:sz w:val="22"/>
          <w:szCs w:val="22"/>
          <w:lang w:val="en-US"/>
        </w:rPr>
        <w:t xml:space="preserve">A: </w:t>
      </w:r>
      <w:r w:rsidR="00FD0D58">
        <w:rPr>
          <w:sz w:val="22"/>
          <w:szCs w:val="22"/>
          <w:lang w:val="en-US"/>
        </w:rPr>
        <w:t>I agree, the purpose is not to redo what is done elsewhere</w:t>
      </w:r>
      <w:r w:rsidR="00326036">
        <w:rPr>
          <w:sz w:val="22"/>
          <w:szCs w:val="22"/>
          <w:lang w:val="en-US"/>
        </w:rPr>
        <w:t xml:space="preserve"> but to</w:t>
      </w:r>
      <w:r>
        <w:rPr>
          <w:sz w:val="22"/>
          <w:szCs w:val="22"/>
          <w:lang w:val="en-US"/>
        </w:rPr>
        <w:t xml:space="preserve"> identify whether there may be things we need that is not covered</w:t>
      </w:r>
      <w:r w:rsidR="00326036">
        <w:rPr>
          <w:sz w:val="22"/>
          <w:szCs w:val="22"/>
          <w:lang w:val="en-US"/>
        </w:rPr>
        <w:t xml:space="preserve"> in the other groups</w:t>
      </w:r>
      <w:r>
        <w:rPr>
          <w:sz w:val="22"/>
          <w:szCs w:val="22"/>
          <w:lang w:val="en-US"/>
        </w:rPr>
        <w:t>.</w:t>
      </w:r>
    </w:p>
    <w:p w14:paraId="6415383A" w14:textId="1D1AF711" w:rsidR="006827B4" w:rsidRDefault="006827B4" w:rsidP="00DE1D20">
      <w:pPr>
        <w:rPr>
          <w:sz w:val="22"/>
          <w:szCs w:val="22"/>
          <w:lang w:val="en-US"/>
        </w:rPr>
      </w:pPr>
    </w:p>
    <w:p w14:paraId="2E851387" w14:textId="72422787" w:rsidR="006827B4" w:rsidRDefault="006827B4" w:rsidP="00DE1D20">
      <w:pPr>
        <w:rPr>
          <w:sz w:val="22"/>
          <w:szCs w:val="22"/>
          <w:lang w:val="en-US"/>
        </w:rPr>
      </w:pPr>
      <w:r>
        <w:rPr>
          <w:sz w:val="22"/>
          <w:szCs w:val="22"/>
          <w:lang w:val="en-US"/>
        </w:rPr>
        <w:t xml:space="preserve">Q: </w:t>
      </w:r>
      <w:r w:rsidR="002E76FE">
        <w:rPr>
          <w:sz w:val="22"/>
          <w:szCs w:val="22"/>
          <w:lang w:val="en-US"/>
        </w:rPr>
        <w:t xml:space="preserve">I think </w:t>
      </w:r>
      <w:r w:rsidR="008226E1">
        <w:rPr>
          <w:sz w:val="22"/>
          <w:szCs w:val="22"/>
          <w:lang w:val="en-US"/>
        </w:rPr>
        <w:t xml:space="preserve">it would be very valuable to </w:t>
      </w:r>
      <w:r w:rsidR="00694B25">
        <w:rPr>
          <w:sz w:val="22"/>
          <w:szCs w:val="22"/>
          <w:lang w:val="en-US"/>
        </w:rPr>
        <w:t xml:space="preserve">have </w:t>
      </w:r>
      <w:proofErr w:type="gramStart"/>
      <w:r w:rsidR="00694B25">
        <w:rPr>
          <w:sz w:val="22"/>
          <w:szCs w:val="22"/>
          <w:lang w:val="en-US"/>
        </w:rPr>
        <w:t>some kind of brainstorm</w:t>
      </w:r>
      <w:proofErr w:type="gramEnd"/>
      <w:r w:rsidR="00694B25">
        <w:rPr>
          <w:sz w:val="22"/>
          <w:szCs w:val="22"/>
          <w:lang w:val="en-US"/>
        </w:rPr>
        <w:t xml:space="preserve"> and </w:t>
      </w:r>
      <w:r w:rsidR="008226E1">
        <w:rPr>
          <w:sz w:val="22"/>
          <w:szCs w:val="22"/>
          <w:lang w:val="en-US"/>
        </w:rPr>
        <w:t>get input from sensing customers.</w:t>
      </w:r>
    </w:p>
    <w:p w14:paraId="062E7E2F" w14:textId="40AB7437" w:rsidR="00966862" w:rsidRDefault="00966862" w:rsidP="00DE1D20">
      <w:pPr>
        <w:rPr>
          <w:sz w:val="22"/>
          <w:szCs w:val="22"/>
          <w:lang w:val="en-US"/>
        </w:rPr>
      </w:pPr>
    </w:p>
    <w:p w14:paraId="0C964317" w14:textId="4C62A399" w:rsidR="00966862" w:rsidRDefault="00694B25" w:rsidP="00DE1D20">
      <w:pPr>
        <w:rPr>
          <w:sz w:val="22"/>
          <w:szCs w:val="22"/>
          <w:lang w:val="en-US"/>
        </w:rPr>
      </w:pPr>
      <w:r>
        <w:rPr>
          <w:sz w:val="22"/>
          <w:szCs w:val="22"/>
          <w:lang w:val="en-US"/>
        </w:rPr>
        <w:t xml:space="preserve">Tony suggests </w:t>
      </w:r>
      <w:r w:rsidR="003F34E9">
        <w:rPr>
          <w:sz w:val="22"/>
          <w:szCs w:val="22"/>
          <w:lang w:val="en-US"/>
        </w:rPr>
        <w:t>having</w:t>
      </w:r>
      <w:r w:rsidR="002332A0">
        <w:rPr>
          <w:sz w:val="22"/>
          <w:szCs w:val="22"/>
          <w:lang w:val="en-US"/>
        </w:rPr>
        <w:t xml:space="preserve"> a </w:t>
      </w:r>
      <w:r>
        <w:rPr>
          <w:sz w:val="22"/>
          <w:szCs w:val="22"/>
          <w:lang w:val="en-US"/>
        </w:rPr>
        <w:t xml:space="preserve">dedicated </w:t>
      </w:r>
      <w:r w:rsidR="00D42262">
        <w:rPr>
          <w:sz w:val="22"/>
          <w:szCs w:val="22"/>
          <w:lang w:val="en-US"/>
        </w:rPr>
        <w:t xml:space="preserve">off-line </w:t>
      </w:r>
      <w:r w:rsidR="009519FF">
        <w:rPr>
          <w:sz w:val="22"/>
          <w:szCs w:val="22"/>
          <w:lang w:val="en-US"/>
        </w:rPr>
        <w:t>discussion</w:t>
      </w:r>
      <w:r>
        <w:rPr>
          <w:sz w:val="22"/>
          <w:szCs w:val="22"/>
          <w:lang w:val="en-US"/>
        </w:rPr>
        <w:t xml:space="preserve"> on this subject.</w:t>
      </w:r>
    </w:p>
    <w:p w14:paraId="731E84CC" w14:textId="35513438" w:rsidR="00694B25" w:rsidRDefault="00694B25" w:rsidP="00DE1D20">
      <w:pPr>
        <w:rPr>
          <w:sz w:val="22"/>
          <w:szCs w:val="22"/>
          <w:lang w:val="en-US"/>
        </w:rPr>
      </w:pPr>
    </w:p>
    <w:p w14:paraId="266652BE" w14:textId="309DD8DA" w:rsidR="0068556F" w:rsidRDefault="0068556F" w:rsidP="0068556F">
      <w:pPr>
        <w:rPr>
          <w:b/>
          <w:sz w:val="22"/>
          <w:szCs w:val="22"/>
        </w:rPr>
      </w:pPr>
      <w:r w:rsidRPr="00B76E32">
        <w:rPr>
          <w:b/>
          <w:sz w:val="22"/>
          <w:szCs w:val="22"/>
        </w:rPr>
        <w:t>11-22/0</w:t>
      </w:r>
      <w:r w:rsidR="00937E26">
        <w:rPr>
          <w:b/>
          <w:sz w:val="22"/>
          <w:szCs w:val="22"/>
          <w:lang w:val="en-US"/>
        </w:rPr>
        <w:t>370</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933E5" w:rsidRPr="006933E5">
        <w:rPr>
          <w:b/>
          <w:sz w:val="22"/>
          <w:szCs w:val="22"/>
          <w:lang w:val="en-US"/>
        </w:rPr>
        <w:t>PDT-DMG-Multi-Static-Instance</w:t>
      </w:r>
      <w:r w:rsidRPr="006933E5">
        <w:rPr>
          <w:b/>
          <w:sz w:val="22"/>
          <w:szCs w:val="22"/>
          <w:lang w:val="en-US"/>
        </w:rPr>
        <w:t xml:space="preserve">”, </w:t>
      </w:r>
      <w:r w:rsidRPr="00EB3DA9">
        <w:rPr>
          <w:b/>
          <w:sz w:val="22"/>
          <w:szCs w:val="22"/>
          <w:lang w:val="en-US"/>
        </w:rPr>
        <w:t>Assaf Kasher</w:t>
      </w:r>
      <w:r w:rsidRPr="00B76E32">
        <w:rPr>
          <w:b/>
          <w:sz w:val="22"/>
          <w:szCs w:val="22"/>
        </w:rPr>
        <w:t xml:space="preserve"> (</w:t>
      </w:r>
      <w:r w:rsidRPr="00EB3DA9">
        <w:rPr>
          <w:b/>
          <w:sz w:val="22"/>
          <w:szCs w:val="22"/>
          <w:lang w:val="en-US"/>
        </w:rPr>
        <w:t>Qualcomm</w:t>
      </w:r>
      <w:r w:rsidRPr="00B76E32">
        <w:rPr>
          <w:b/>
          <w:sz w:val="22"/>
          <w:szCs w:val="22"/>
        </w:rPr>
        <w:t>):</w:t>
      </w:r>
    </w:p>
    <w:p w14:paraId="74C3BEC8" w14:textId="5971FCD2" w:rsidR="001E1014" w:rsidRDefault="001E1014" w:rsidP="001E1014">
      <w:pPr>
        <w:jc w:val="both"/>
        <w:rPr>
          <w:lang w:val="en-US"/>
        </w:rPr>
      </w:pPr>
      <w:r>
        <w:t>The document present</w:t>
      </w:r>
      <w:r w:rsidR="00D92602" w:rsidRPr="00D92602">
        <w:rPr>
          <w:lang w:val="en-US"/>
        </w:rPr>
        <w:t>s</w:t>
      </w:r>
      <w:r>
        <w:t xml:space="preserve"> the PDT draft text for DMG Multi-Statis Sensing Instance</w:t>
      </w:r>
      <w:r w:rsidRPr="001E1014">
        <w:rPr>
          <w:lang w:val="en-US"/>
        </w:rPr>
        <w:t xml:space="preserve">. </w:t>
      </w:r>
      <w:r>
        <w:rPr>
          <w:lang w:val="en-US"/>
        </w:rPr>
        <w:t>Th</w:t>
      </w:r>
      <w:r w:rsidR="00DC4226">
        <w:rPr>
          <w:lang w:val="en-US"/>
        </w:rPr>
        <w:t>e first part of the paper has already been prese</w:t>
      </w:r>
      <w:r w:rsidR="00BD124E">
        <w:rPr>
          <w:lang w:val="en-US"/>
        </w:rPr>
        <w:t>nted. The focus</w:t>
      </w:r>
      <w:r w:rsidR="00D92602">
        <w:rPr>
          <w:lang w:val="en-US"/>
        </w:rPr>
        <w:t xml:space="preserve"> today is</w:t>
      </w:r>
      <w:r w:rsidR="00BD124E">
        <w:rPr>
          <w:lang w:val="en-US"/>
        </w:rPr>
        <w:t xml:space="preserve"> on multi-static sensing.</w:t>
      </w:r>
    </w:p>
    <w:p w14:paraId="28F0D340" w14:textId="39E51611" w:rsidR="00A350C3" w:rsidRDefault="00A350C3" w:rsidP="001E1014">
      <w:pPr>
        <w:jc w:val="both"/>
        <w:rPr>
          <w:lang w:val="en-US"/>
        </w:rPr>
      </w:pPr>
    </w:p>
    <w:p w14:paraId="248C5F85" w14:textId="5988B164" w:rsidR="00A350C3" w:rsidRPr="001E1014" w:rsidRDefault="000B15CE" w:rsidP="001E1014">
      <w:pPr>
        <w:jc w:val="both"/>
        <w:rPr>
          <w:lang w:val="en-US"/>
        </w:rPr>
      </w:pPr>
      <w:r>
        <w:rPr>
          <w:lang w:val="en-US"/>
        </w:rPr>
        <w:t xml:space="preserve">Q: </w:t>
      </w:r>
      <w:r w:rsidR="007678ED">
        <w:rPr>
          <w:lang w:val="en-US"/>
        </w:rPr>
        <w:t xml:space="preserve">Do you </w:t>
      </w:r>
      <w:r w:rsidR="00234BE4">
        <w:rPr>
          <w:lang w:val="en-US"/>
        </w:rPr>
        <w:t>suggest that multi-static sensing is closely related to TDD?</w:t>
      </w:r>
    </w:p>
    <w:p w14:paraId="3294EA61" w14:textId="671513C8" w:rsidR="001E1014" w:rsidRDefault="003E46C3" w:rsidP="0068556F">
      <w:pPr>
        <w:rPr>
          <w:bCs/>
          <w:sz w:val="22"/>
          <w:szCs w:val="22"/>
          <w:lang w:val="en-US"/>
        </w:rPr>
      </w:pPr>
      <w:r w:rsidRPr="007678ED">
        <w:rPr>
          <w:bCs/>
          <w:sz w:val="22"/>
          <w:szCs w:val="22"/>
          <w:lang w:val="en-US"/>
        </w:rPr>
        <w:t xml:space="preserve">A: </w:t>
      </w:r>
      <w:r w:rsidR="00234BE4">
        <w:rPr>
          <w:bCs/>
          <w:sz w:val="22"/>
          <w:szCs w:val="22"/>
          <w:lang w:val="en-US"/>
        </w:rPr>
        <w:t>No, I am just reusing the frames.</w:t>
      </w:r>
    </w:p>
    <w:p w14:paraId="2EA4BF91" w14:textId="0155E456" w:rsidR="00234BE4" w:rsidRDefault="00234BE4" w:rsidP="0068556F">
      <w:pPr>
        <w:rPr>
          <w:bCs/>
          <w:sz w:val="22"/>
          <w:szCs w:val="22"/>
          <w:lang w:val="en-US"/>
        </w:rPr>
      </w:pPr>
    </w:p>
    <w:p w14:paraId="572575BB" w14:textId="22F7EB58" w:rsidR="00234BE4" w:rsidRDefault="00E870E1" w:rsidP="0068556F">
      <w:pPr>
        <w:rPr>
          <w:bCs/>
          <w:sz w:val="22"/>
          <w:szCs w:val="22"/>
          <w:lang w:val="en-US"/>
        </w:rPr>
      </w:pPr>
      <w:r>
        <w:rPr>
          <w:bCs/>
          <w:sz w:val="22"/>
          <w:szCs w:val="22"/>
          <w:lang w:val="en-US"/>
        </w:rPr>
        <w:t xml:space="preserve">Q: </w:t>
      </w:r>
      <w:r w:rsidR="00CE3EFC">
        <w:rPr>
          <w:bCs/>
          <w:sz w:val="22"/>
          <w:szCs w:val="22"/>
          <w:lang w:val="en-US"/>
        </w:rPr>
        <w:t>You mention the response field, but I can’t find it in the figure</w:t>
      </w:r>
    </w:p>
    <w:p w14:paraId="4D8A283D" w14:textId="729A0F7E" w:rsidR="00FA252B" w:rsidRPr="005D3680" w:rsidRDefault="00CE3EFC" w:rsidP="0068556F">
      <w:pPr>
        <w:rPr>
          <w:bCs/>
          <w:sz w:val="22"/>
          <w:szCs w:val="22"/>
          <w:lang w:val="en-US"/>
        </w:rPr>
      </w:pPr>
      <w:r>
        <w:rPr>
          <w:bCs/>
          <w:sz w:val="22"/>
          <w:szCs w:val="22"/>
          <w:lang w:val="en-US"/>
        </w:rPr>
        <w:t xml:space="preserve">A: </w:t>
      </w:r>
      <w:r w:rsidR="00FA252B">
        <w:rPr>
          <w:bCs/>
          <w:sz w:val="22"/>
          <w:szCs w:val="22"/>
          <w:lang w:val="en-US"/>
        </w:rPr>
        <w:t xml:space="preserve">It is an error. </w:t>
      </w:r>
      <w:r>
        <w:rPr>
          <w:bCs/>
          <w:sz w:val="22"/>
          <w:szCs w:val="22"/>
          <w:lang w:val="en-US"/>
        </w:rPr>
        <w:t xml:space="preserve">The sentence </w:t>
      </w:r>
      <w:r w:rsidR="00FA252B">
        <w:rPr>
          <w:bCs/>
          <w:sz w:val="22"/>
          <w:szCs w:val="22"/>
          <w:lang w:val="en-US"/>
        </w:rPr>
        <w:t>will be removed.</w:t>
      </w:r>
    </w:p>
    <w:p w14:paraId="700730ED" w14:textId="77777777" w:rsidR="00FA252B" w:rsidRPr="00FA252B" w:rsidRDefault="00FA252B" w:rsidP="0068556F">
      <w:pPr>
        <w:rPr>
          <w:b/>
          <w:sz w:val="22"/>
          <w:szCs w:val="22"/>
          <w:lang w:val="en-US"/>
        </w:rPr>
      </w:pPr>
    </w:p>
    <w:p w14:paraId="2A574AC5" w14:textId="3F1851DD" w:rsidR="00C06346" w:rsidRPr="009C219C" w:rsidRDefault="00C06346" w:rsidP="00C06346">
      <w:pPr>
        <w:rPr>
          <w:sz w:val="22"/>
          <w:szCs w:val="22"/>
          <w:lang w:val="en-US"/>
        </w:rPr>
      </w:pPr>
      <w:r w:rsidRPr="00B76E32">
        <w:rPr>
          <w:b/>
          <w:sz w:val="22"/>
          <w:szCs w:val="22"/>
        </w:rPr>
        <w:t>11-22/0</w:t>
      </w:r>
      <w:r>
        <w:rPr>
          <w:b/>
          <w:sz w:val="22"/>
          <w:szCs w:val="22"/>
          <w:lang w:val="en-US"/>
        </w:rPr>
        <w:t>414</w:t>
      </w:r>
      <w:r w:rsidRPr="00B76E32">
        <w:rPr>
          <w:b/>
          <w:sz w:val="22"/>
          <w:szCs w:val="22"/>
        </w:rPr>
        <w:t>r</w:t>
      </w:r>
      <w:r>
        <w:rPr>
          <w:b/>
          <w:sz w:val="22"/>
          <w:szCs w:val="22"/>
          <w:lang w:val="en-US"/>
        </w:rPr>
        <w:t>1</w:t>
      </w:r>
      <w:r w:rsidRPr="00B76E32">
        <w:rPr>
          <w:b/>
          <w:sz w:val="22"/>
          <w:szCs w:val="22"/>
        </w:rPr>
        <w:t xml:space="preserve">, </w:t>
      </w:r>
      <w:r w:rsidRPr="006933E5">
        <w:rPr>
          <w:b/>
          <w:sz w:val="22"/>
          <w:szCs w:val="22"/>
          <w:lang w:val="en-US"/>
        </w:rPr>
        <w:t>“</w:t>
      </w:r>
      <w:r w:rsidR="00FD504F">
        <w:rPr>
          <w:b/>
          <w:sz w:val="22"/>
          <w:szCs w:val="22"/>
          <w:lang w:val="en-US"/>
        </w:rPr>
        <w:t>Fraction Scaling Factor for Sensing Measurement Report</w:t>
      </w:r>
      <w:r w:rsidRPr="006933E5">
        <w:rPr>
          <w:b/>
          <w:sz w:val="22"/>
          <w:szCs w:val="22"/>
          <w:lang w:val="en-US"/>
        </w:rPr>
        <w:t xml:space="preserve">”, </w:t>
      </w:r>
      <w:r>
        <w:rPr>
          <w:b/>
          <w:sz w:val="22"/>
          <w:szCs w:val="22"/>
          <w:lang w:val="en-US"/>
        </w:rPr>
        <w:t xml:space="preserve">Steve </w:t>
      </w:r>
      <w:proofErr w:type="spellStart"/>
      <w:r>
        <w:rPr>
          <w:b/>
          <w:sz w:val="22"/>
          <w:szCs w:val="22"/>
          <w:lang w:val="en-US"/>
        </w:rPr>
        <w:t>Shellhammer</w:t>
      </w:r>
      <w:proofErr w:type="spellEnd"/>
      <w:r w:rsidR="00FD504F">
        <w:rPr>
          <w:b/>
          <w:sz w:val="22"/>
          <w:szCs w:val="22"/>
          <w:lang w:val="en-US"/>
        </w:rPr>
        <w:t xml:space="preserve"> </w:t>
      </w:r>
      <w:r w:rsidRPr="00B76E32">
        <w:rPr>
          <w:b/>
          <w:sz w:val="22"/>
          <w:szCs w:val="22"/>
        </w:rPr>
        <w:t>(</w:t>
      </w:r>
      <w:r w:rsidRPr="00EB3DA9">
        <w:rPr>
          <w:b/>
          <w:sz w:val="22"/>
          <w:szCs w:val="22"/>
          <w:lang w:val="en-US"/>
        </w:rPr>
        <w:t>Qualcomm</w:t>
      </w:r>
      <w:r w:rsidRPr="00B76E32">
        <w:rPr>
          <w:b/>
          <w:sz w:val="22"/>
          <w:szCs w:val="22"/>
        </w:rPr>
        <w:t>):</w:t>
      </w:r>
      <w:r w:rsidR="00BE2209" w:rsidRPr="00BE2209">
        <w:rPr>
          <w:b/>
          <w:sz w:val="22"/>
          <w:szCs w:val="22"/>
          <w:lang w:val="en-US"/>
        </w:rPr>
        <w:t xml:space="preserve"> </w:t>
      </w:r>
      <w:r w:rsidR="00941359" w:rsidRPr="009C219C">
        <w:rPr>
          <w:bCs/>
          <w:sz w:val="22"/>
          <w:szCs w:val="22"/>
          <w:lang w:val="en-US"/>
        </w:rPr>
        <w:t>Two</w:t>
      </w:r>
      <w:r w:rsidR="00EE1027" w:rsidRPr="009C219C">
        <w:rPr>
          <w:bCs/>
          <w:sz w:val="22"/>
          <w:szCs w:val="22"/>
          <w:lang w:val="en-US"/>
        </w:rPr>
        <w:t xml:space="preserve"> methods for scaling the CSI report have been presented, namely real</w:t>
      </w:r>
      <w:r w:rsidR="00EB13F0" w:rsidRPr="009C219C">
        <w:rPr>
          <w:bCs/>
          <w:sz w:val="22"/>
          <w:szCs w:val="22"/>
          <w:lang w:val="en-US"/>
        </w:rPr>
        <w:t>-value scaling and power-of-two scaling. The present contribution shows a</w:t>
      </w:r>
      <w:r w:rsidR="009C219C" w:rsidRPr="009C219C">
        <w:rPr>
          <w:bCs/>
          <w:sz w:val="22"/>
          <w:szCs w:val="22"/>
          <w:lang w:val="en-US"/>
        </w:rPr>
        <w:t xml:space="preserve"> scaling that is </w:t>
      </w:r>
      <w:r w:rsidR="004D76E8">
        <w:rPr>
          <w:bCs/>
          <w:sz w:val="22"/>
          <w:szCs w:val="22"/>
          <w:lang w:val="en-US"/>
        </w:rPr>
        <w:t>in between these two both in terms of complexity and performance.</w:t>
      </w:r>
    </w:p>
    <w:p w14:paraId="0AC5EF4A" w14:textId="36AD4909" w:rsidR="00694B25" w:rsidRDefault="00694B25" w:rsidP="00DE1D20">
      <w:pPr>
        <w:rPr>
          <w:sz w:val="22"/>
          <w:szCs w:val="22"/>
        </w:rPr>
      </w:pPr>
    </w:p>
    <w:p w14:paraId="54B7B7BE" w14:textId="267856ED" w:rsidR="00677F5F" w:rsidRPr="00677F5F" w:rsidRDefault="00677F5F" w:rsidP="00DE1D20">
      <w:pPr>
        <w:rPr>
          <w:sz w:val="22"/>
          <w:szCs w:val="22"/>
          <w:lang w:val="en-US"/>
        </w:rPr>
      </w:pPr>
      <w:r w:rsidRPr="00677F5F">
        <w:rPr>
          <w:sz w:val="22"/>
          <w:szCs w:val="22"/>
          <w:lang w:val="en-US"/>
        </w:rPr>
        <w:t xml:space="preserve">Tony asks about </w:t>
      </w:r>
      <w:proofErr w:type="gramStart"/>
      <w:r w:rsidRPr="00677F5F">
        <w:rPr>
          <w:sz w:val="22"/>
          <w:szCs w:val="22"/>
          <w:lang w:val="en-US"/>
        </w:rPr>
        <w:t>future plans</w:t>
      </w:r>
      <w:proofErr w:type="gramEnd"/>
      <w:r>
        <w:rPr>
          <w:sz w:val="22"/>
          <w:szCs w:val="22"/>
          <w:lang w:val="en-US"/>
        </w:rPr>
        <w:t>.</w:t>
      </w:r>
      <w:r w:rsidR="004D76E8">
        <w:rPr>
          <w:sz w:val="22"/>
          <w:szCs w:val="22"/>
          <w:lang w:val="en-US"/>
        </w:rPr>
        <w:t xml:space="preserve"> Steve </w:t>
      </w:r>
      <w:r w:rsidR="00183616">
        <w:rPr>
          <w:sz w:val="22"/>
          <w:szCs w:val="22"/>
          <w:lang w:val="en-US"/>
        </w:rPr>
        <w:t>proposes</w:t>
      </w:r>
      <w:r w:rsidR="004D76E8">
        <w:rPr>
          <w:sz w:val="22"/>
          <w:szCs w:val="22"/>
          <w:lang w:val="en-US"/>
        </w:rPr>
        <w:t xml:space="preserve"> that </w:t>
      </w:r>
      <w:r w:rsidR="003938F0">
        <w:rPr>
          <w:sz w:val="22"/>
          <w:szCs w:val="22"/>
          <w:lang w:val="en-US"/>
        </w:rPr>
        <w:t>o</w:t>
      </w:r>
      <w:r>
        <w:rPr>
          <w:sz w:val="22"/>
          <w:szCs w:val="22"/>
          <w:lang w:val="en-US"/>
        </w:rPr>
        <w:t>ff-line discussion</w:t>
      </w:r>
      <w:r w:rsidR="00183616">
        <w:rPr>
          <w:sz w:val="22"/>
          <w:szCs w:val="22"/>
          <w:lang w:val="en-US"/>
        </w:rPr>
        <w:t xml:space="preserve"> will be arranged</w:t>
      </w:r>
      <w:r>
        <w:rPr>
          <w:sz w:val="22"/>
          <w:szCs w:val="22"/>
          <w:lang w:val="en-US"/>
        </w:rPr>
        <w:t xml:space="preserve">. </w:t>
      </w:r>
      <w:r w:rsidR="00391DB6">
        <w:rPr>
          <w:sz w:val="22"/>
          <w:szCs w:val="22"/>
          <w:lang w:val="en-US"/>
        </w:rPr>
        <w:t>Steve also explains that he is working on a more comprehensive presentation that also will include a straw poll.</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47D202E"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860768">
        <w:rPr>
          <w:color w:val="000000" w:themeColor="text1"/>
          <w:szCs w:val="22"/>
          <w:lang w:val="en-US"/>
        </w:rPr>
        <w:t>4</w:t>
      </w:r>
      <w:r w:rsidRPr="00B76E32">
        <w:rPr>
          <w:color w:val="000000" w:themeColor="text1"/>
          <w:szCs w:val="22"/>
          <w:lang w:val="en-US"/>
        </w:rPr>
        <w:t>am ET.</w:t>
      </w:r>
    </w:p>
    <w:p w14:paraId="142FD38B" w14:textId="77777777" w:rsidR="007674F6" w:rsidRPr="00B76E32" w:rsidRDefault="007674F6" w:rsidP="007674F6">
      <w:pPr>
        <w:rPr>
          <w:color w:val="000000" w:themeColor="text1"/>
          <w:sz w:val="22"/>
          <w:szCs w:val="22"/>
          <w:lang w:eastAsia="en-US"/>
        </w:rPr>
      </w:pPr>
    </w:p>
    <w:p w14:paraId="30D7B231" w14:textId="31DC93A8" w:rsidR="00EA68B9" w:rsidRDefault="009634D9" w:rsidP="00DE1D20">
      <w:pPr>
        <w:rPr>
          <w:sz w:val="22"/>
          <w:szCs w:val="22"/>
          <w:lang w:val="en-US"/>
        </w:rPr>
      </w:pPr>
      <w:r w:rsidRPr="000F13D9">
        <w:rPr>
          <w:sz w:val="22"/>
          <w:szCs w:val="22"/>
          <w:lang w:val="en-US"/>
        </w:rPr>
        <w:t xml:space="preserve"> </w:t>
      </w:r>
    </w:p>
    <w:p w14:paraId="1F5AD0AD" w14:textId="77777777" w:rsidR="002C77BC" w:rsidRPr="00B76E32" w:rsidRDefault="002C77BC" w:rsidP="002C77BC">
      <w:pPr>
        <w:rPr>
          <w:color w:val="222222"/>
          <w:sz w:val="22"/>
          <w:szCs w:val="22"/>
          <w:shd w:val="clear" w:color="auto" w:fill="FFFFFF"/>
        </w:rPr>
      </w:pPr>
    </w:p>
    <w:p w14:paraId="7A0439D6" w14:textId="77777777" w:rsidR="002C77BC" w:rsidRPr="00B76E32" w:rsidRDefault="002C77BC" w:rsidP="002C77BC">
      <w:pPr>
        <w:rPr>
          <w:color w:val="222222"/>
          <w:sz w:val="22"/>
          <w:szCs w:val="22"/>
          <w:shd w:val="clear" w:color="auto" w:fill="FFFFFF"/>
        </w:rPr>
      </w:pPr>
    </w:p>
    <w:p w14:paraId="0F2BC167" w14:textId="77777777" w:rsidR="002C77BC" w:rsidRPr="00B76E32" w:rsidRDefault="002C77BC" w:rsidP="002C77BC">
      <w:pPr>
        <w:rPr>
          <w:b/>
          <w:sz w:val="22"/>
          <w:szCs w:val="22"/>
        </w:rPr>
      </w:pPr>
      <w:r w:rsidRPr="00B76E32">
        <w:rPr>
          <w:b/>
          <w:sz w:val="22"/>
          <w:szCs w:val="22"/>
        </w:rPr>
        <w:t>List of Attendees:</w:t>
      </w:r>
    </w:p>
    <w:p w14:paraId="200A71EE" w14:textId="77777777" w:rsidR="006529AA" w:rsidRDefault="006529AA">
      <w:pPr>
        <w:rPr>
          <w:sz w:val="22"/>
          <w:szCs w:val="22"/>
          <w:lang w:val="en-US"/>
        </w:rPr>
      </w:pP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6529AA" w14:paraId="04459622" w14:textId="77777777" w:rsidTr="006529AA">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0568B7A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1D5992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1063763C" w14:textId="77777777" w:rsidR="006529AA" w:rsidRDefault="006529AA">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52BBA8BF" w14:textId="77777777" w:rsidR="006529AA" w:rsidRDefault="006529AA">
            <w:pPr>
              <w:rPr>
                <w:rFonts w:ascii="Calibri" w:hAnsi="Calibri" w:cs="Calibri"/>
                <w:color w:val="000000"/>
                <w:sz w:val="22"/>
                <w:szCs w:val="22"/>
              </w:rPr>
            </w:pPr>
            <w:r>
              <w:rPr>
                <w:rFonts w:ascii="Calibri" w:hAnsi="Calibri" w:cs="Calibri"/>
                <w:color w:val="000000"/>
                <w:sz w:val="22"/>
                <w:szCs w:val="22"/>
              </w:rPr>
              <w:t>Affiliation</w:t>
            </w:r>
          </w:p>
        </w:tc>
      </w:tr>
      <w:tr w:rsidR="006529AA" w14:paraId="537A1A9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D5BA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23CE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B777A4F" w14:textId="77777777" w:rsidR="006529AA" w:rsidRDefault="006529A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19BDD01" w14:textId="77777777" w:rsidR="006529AA" w:rsidRDefault="006529AA">
            <w:pPr>
              <w:rPr>
                <w:rFonts w:ascii="Calibri" w:hAnsi="Calibri" w:cs="Calibri"/>
                <w:color w:val="000000"/>
                <w:sz w:val="22"/>
                <w:szCs w:val="22"/>
              </w:rPr>
            </w:pPr>
            <w:r>
              <w:rPr>
                <w:rFonts w:ascii="Calibri" w:hAnsi="Calibri" w:cs="Calibri"/>
                <w:color w:val="000000"/>
                <w:sz w:val="22"/>
                <w:szCs w:val="22"/>
              </w:rPr>
              <w:t>Cognitive Systems Corp.</w:t>
            </w:r>
          </w:p>
        </w:tc>
      </w:tr>
      <w:tr w:rsidR="006529AA" w14:paraId="78D1495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B320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9A2E2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4EA37B5" w14:textId="77777777" w:rsidR="006529AA" w:rsidRDefault="006529AA">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6867FFE8"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0EAC26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F845B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97113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87B2F83" w14:textId="77777777" w:rsidR="006529AA" w:rsidRDefault="006529A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8DA7C98"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36BFAC3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125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637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5489EAE" w14:textId="77777777" w:rsidR="006529AA" w:rsidRDefault="006529A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DFC651B" w14:textId="77777777" w:rsidR="006529AA" w:rsidRDefault="006529AA">
            <w:pPr>
              <w:rPr>
                <w:rFonts w:ascii="Calibri" w:hAnsi="Calibri" w:cs="Calibri"/>
                <w:color w:val="000000"/>
                <w:sz w:val="22"/>
                <w:szCs w:val="22"/>
              </w:rPr>
            </w:pPr>
            <w:r>
              <w:rPr>
                <w:rFonts w:ascii="Calibri" w:hAnsi="Calibri" w:cs="Calibri"/>
                <w:color w:val="000000"/>
                <w:sz w:val="22"/>
                <w:szCs w:val="22"/>
              </w:rPr>
              <w:t>Meta Platforms, Inc.</w:t>
            </w:r>
          </w:p>
        </w:tc>
      </w:tr>
      <w:tr w:rsidR="006529AA" w14:paraId="2B84E38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F0AB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8B83B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E491750" w14:textId="77777777" w:rsidR="006529AA" w:rsidRDefault="006529A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5104071" w14:textId="77777777" w:rsidR="006529AA" w:rsidRDefault="006529AA">
            <w:pPr>
              <w:rPr>
                <w:rFonts w:ascii="Calibri" w:hAnsi="Calibri" w:cs="Calibri"/>
                <w:color w:val="000000"/>
                <w:sz w:val="22"/>
                <w:szCs w:val="22"/>
              </w:rPr>
            </w:pPr>
            <w:r>
              <w:rPr>
                <w:rFonts w:ascii="Calibri" w:hAnsi="Calibri" w:cs="Calibri"/>
                <w:color w:val="000000"/>
                <w:sz w:val="22"/>
                <w:szCs w:val="22"/>
              </w:rPr>
              <w:t>MediaTek Inc.</w:t>
            </w:r>
          </w:p>
        </w:tc>
      </w:tr>
      <w:tr w:rsidR="006529AA" w14:paraId="29B035C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8850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B4747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4E432E0" w14:textId="77777777" w:rsidR="006529AA" w:rsidRDefault="006529AA">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1807FB6"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57EDDE4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B996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0A337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265CEB3" w14:textId="77777777" w:rsidR="006529AA" w:rsidRDefault="006529A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6B77AC6" w14:textId="77777777" w:rsidR="006529AA" w:rsidRDefault="006529AA">
            <w:pPr>
              <w:rPr>
                <w:rFonts w:ascii="Calibri" w:hAnsi="Calibri" w:cs="Calibri"/>
                <w:color w:val="000000"/>
                <w:sz w:val="22"/>
                <w:szCs w:val="22"/>
              </w:rPr>
            </w:pPr>
            <w:r>
              <w:rPr>
                <w:rFonts w:ascii="Calibri" w:hAnsi="Calibri" w:cs="Calibri"/>
                <w:color w:val="000000"/>
                <w:sz w:val="22"/>
                <w:szCs w:val="22"/>
              </w:rPr>
              <w:t>InterDigital, Inc.</w:t>
            </w:r>
          </w:p>
        </w:tc>
      </w:tr>
      <w:tr w:rsidR="006529AA" w14:paraId="36A81F3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586F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C864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0B29C17" w14:textId="77777777" w:rsidR="006529AA" w:rsidRDefault="006529AA">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F1AEAA2"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736C092B"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C377E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DC6FE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EBCC7BC" w14:textId="77777777" w:rsidR="006529AA" w:rsidRDefault="006529AA">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B47253A" w14:textId="77777777" w:rsidR="006529AA" w:rsidRDefault="006529AA">
            <w:pPr>
              <w:rPr>
                <w:rFonts w:ascii="Calibri" w:hAnsi="Calibri" w:cs="Calibri"/>
                <w:color w:val="000000"/>
                <w:sz w:val="22"/>
                <w:szCs w:val="22"/>
              </w:rPr>
            </w:pPr>
            <w:r>
              <w:rPr>
                <w:rFonts w:ascii="Calibri" w:hAnsi="Calibri" w:cs="Calibri"/>
                <w:color w:val="000000"/>
                <w:sz w:val="22"/>
                <w:szCs w:val="22"/>
              </w:rPr>
              <w:t>LG ELECTRONICS</w:t>
            </w:r>
          </w:p>
        </w:tc>
      </w:tr>
      <w:tr w:rsidR="006529AA" w14:paraId="78B79A18"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A8B46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E928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8E882E9" w14:textId="77777777" w:rsidR="006529AA" w:rsidRDefault="006529A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AF30947" w14:textId="77777777" w:rsidR="006529AA" w:rsidRDefault="006529A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529AA" w14:paraId="01B708C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F787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DE314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D15FAF0" w14:textId="77777777" w:rsidR="006529AA" w:rsidRDefault="006529AA">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F48AA38"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2B3CAF3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96DD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58F63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CEA12D7" w14:textId="77777777" w:rsidR="006529AA" w:rsidRDefault="006529AA">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2AE195CD" w14:textId="77777777" w:rsidR="006529AA" w:rsidRDefault="006529AA">
            <w:pPr>
              <w:rPr>
                <w:rFonts w:ascii="Calibri" w:hAnsi="Calibri" w:cs="Calibri"/>
                <w:color w:val="000000"/>
                <w:sz w:val="22"/>
                <w:szCs w:val="22"/>
              </w:rPr>
            </w:pPr>
            <w:r>
              <w:rPr>
                <w:rFonts w:ascii="Calibri" w:hAnsi="Calibri" w:cs="Calibri"/>
                <w:color w:val="000000"/>
                <w:sz w:val="22"/>
                <w:szCs w:val="22"/>
              </w:rPr>
              <w:t>Panasonic Corporation</w:t>
            </w:r>
          </w:p>
        </w:tc>
      </w:tr>
      <w:tr w:rsidR="006529AA" w14:paraId="1AA4563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19BCD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EA6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FFE0102" w14:textId="77777777" w:rsidR="006529AA" w:rsidRDefault="006529AA">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E799DB6"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78D95E8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C42A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54C1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FA414C0" w14:textId="77777777" w:rsidR="006529AA" w:rsidRDefault="006529A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BCC4D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30B38E5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22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E8327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6E5D08E" w14:textId="77777777" w:rsidR="006529AA" w:rsidRDefault="006529AA">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197ECE0D" w14:textId="77777777" w:rsidR="006529AA" w:rsidRDefault="006529AA">
            <w:pPr>
              <w:rPr>
                <w:rFonts w:ascii="Calibri" w:hAnsi="Calibri" w:cs="Calibri"/>
                <w:color w:val="000000"/>
                <w:sz w:val="22"/>
                <w:szCs w:val="22"/>
              </w:rPr>
            </w:pPr>
            <w:r>
              <w:rPr>
                <w:rFonts w:ascii="Calibri" w:hAnsi="Calibri" w:cs="Calibri"/>
                <w:color w:val="000000"/>
                <w:sz w:val="22"/>
                <w:szCs w:val="22"/>
              </w:rPr>
              <w:t>Zeku</w:t>
            </w:r>
          </w:p>
        </w:tc>
      </w:tr>
      <w:tr w:rsidR="006529AA" w14:paraId="7F59ED56"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6822E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FD17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2E351BD" w14:textId="77777777" w:rsidR="006529AA" w:rsidRDefault="006529AA">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C3B094"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068858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2F8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3BB9A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14D1DB8" w14:textId="77777777" w:rsidR="006529AA" w:rsidRDefault="006529A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79F993"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7ABDED1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D728B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42CA4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657DE8A" w14:textId="77777777" w:rsidR="006529AA" w:rsidRDefault="006529A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401238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5FC207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DFB9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E91D6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91AD570" w14:textId="77777777" w:rsidR="006529AA" w:rsidRDefault="006529A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57AE050"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54B1BC4"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7944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7F85F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94219A2" w14:textId="77777777" w:rsidR="006529AA" w:rsidRDefault="006529A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7DE46B2" w14:textId="77777777" w:rsidR="006529AA" w:rsidRDefault="006529AA">
            <w:pPr>
              <w:rPr>
                <w:rFonts w:ascii="Calibri" w:hAnsi="Calibri" w:cs="Calibri"/>
                <w:color w:val="000000"/>
                <w:sz w:val="22"/>
                <w:szCs w:val="22"/>
              </w:rPr>
            </w:pPr>
            <w:r>
              <w:rPr>
                <w:rFonts w:ascii="Calibri" w:hAnsi="Calibri" w:cs="Calibri"/>
                <w:color w:val="000000"/>
                <w:sz w:val="22"/>
                <w:szCs w:val="22"/>
              </w:rPr>
              <w:t>Ericsson AB</w:t>
            </w:r>
          </w:p>
        </w:tc>
      </w:tr>
      <w:tr w:rsidR="006529AA" w14:paraId="17EED6C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506D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9461B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0765E42" w14:textId="77777777" w:rsidR="006529AA" w:rsidRDefault="006529AA">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80AF892"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13060272"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24CA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34BE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98A6C89" w14:textId="77777777" w:rsidR="006529AA" w:rsidRDefault="006529A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E72BE93" w14:textId="77777777" w:rsidR="006529AA" w:rsidRDefault="006529A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529AA" w14:paraId="700B1F2D"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98786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FC89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BCFBD32" w14:textId="77777777" w:rsidR="006529AA" w:rsidRDefault="006529A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9A0DAA"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35C4D5B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B7FB2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2BFB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84A74B0" w14:textId="77777777" w:rsidR="006529AA" w:rsidRDefault="006529A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B6B7DC6" w14:textId="77777777" w:rsidR="006529AA" w:rsidRDefault="006529A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9454DEC" w14:textId="50F48669" w:rsidR="00EA68B9" w:rsidRPr="003734E8" w:rsidRDefault="00EA68B9" w:rsidP="00EA68B9">
      <w:pPr>
        <w:rPr>
          <w:sz w:val="22"/>
          <w:szCs w:val="22"/>
          <w:lang w:val="en-US"/>
        </w:rPr>
      </w:pPr>
      <w:r>
        <w:rPr>
          <w:sz w:val="22"/>
          <w:szCs w:val="22"/>
          <w:lang w:val="en-US"/>
        </w:rPr>
        <w:br w:type="page"/>
      </w:r>
      <w:r w:rsidR="00466EB2"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21</w:t>
      </w:r>
      <w:r w:rsidRPr="00B76E32">
        <w:rPr>
          <w:b/>
          <w:sz w:val="22"/>
          <w:szCs w:val="22"/>
          <w:u w:val="single"/>
        </w:rPr>
        <w:t xml:space="preserve">, 2022, </w:t>
      </w:r>
      <w:r w:rsidRPr="00E707D0">
        <w:rPr>
          <w:b/>
          <w:sz w:val="22"/>
          <w:szCs w:val="22"/>
          <w:u w:val="single"/>
          <w:lang w:val="en-US"/>
        </w:rPr>
        <w:t>1</w:t>
      </w:r>
      <w:r w:rsidR="00054818">
        <w:rPr>
          <w:b/>
          <w:sz w:val="22"/>
          <w:szCs w:val="22"/>
          <w:u w:val="single"/>
          <w:lang w:val="en-US"/>
        </w:rPr>
        <w:t>0</w:t>
      </w:r>
      <w:r w:rsidRPr="00B76E32">
        <w:rPr>
          <w:b/>
          <w:sz w:val="22"/>
          <w:szCs w:val="22"/>
          <w:u w:val="single"/>
        </w:rPr>
        <w:t>:00</w:t>
      </w:r>
      <w:r w:rsidRPr="00E707D0">
        <w:rPr>
          <w:b/>
          <w:sz w:val="22"/>
          <w:szCs w:val="22"/>
          <w:u w:val="single"/>
          <w:lang w:val="en-US"/>
        </w:rPr>
        <w:t xml:space="preserve"> </w:t>
      </w:r>
      <w:r w:rsidR="00054818">
        <w:rPr>
          <w:b/>
          <w:sz w:val="22"/>
          <w:szCs w:val="22"/>
          <w:u w:val="single"/>
          <w:lang w:val="en-US"/>
        </w:rPr>
        <w:t>a</w:t>
      </w:r>
      <w:r w:rsidRPr="00E707D0">
        <w:rPr>
          <w:b/>
          <w:sz w:val="22"/>
          <w:szCs w:val="22"/>
          <w:u w:val="single"/>
          <w:lang w:val="en-US"/>
        </w:rPr>
        <w:t>m</w:t>
      </w:r>
      <w:r w:rsidRPr="00B76E32">
        <w:rPr>
          <w:b/>
          <w:sz w:val="22"/>
          <w:szCs w:val="22"/>
          <w:u w:val="single"/>
        </w:rPr>
        <w:t>-</w:t>
      </w:r>
      <w:r w:rsidR="00054818">
        <w:rPr>
          <w:b/>
          <w:sz w:val="22"/>
          <w:szCs w:val="22"/>
          <w:u w:val="single"/>
          <w:lang w:val="en-US"/>
        </w:rPr>
        <w:t>12</w:t>
      </w:r>
      <w:r w:rsidRPr="00B76E32">
        <w:rPr>
          <w:b/>
          <w:sz w:val="22"/>
          <w:szCs w:val="22"/>
          <w:u w:val="single"/>
        </w:rPr>
        <w:t xml:space="preserve">:00 </w:t>
      </w:r>
      <w:r w:rsidR="005E2148" w:rsidRPr="00A01333">
        <w:rPr>
          <w:b/>
          <w:sz w:val="22"/>
          <w:szCs w:val="22"/>
          <w:u w:val="single"/>
          <w:lang w:val="en-US"/>
        </w:rPr>
        <w:t>p</w:t>
      </w:r>
      <w:r w:rsidRPr="00B76E32">
        <w:rPr>
          <w:b/>
          <w:sz w:val="22"/>
          <w:szCs w:val="22"/>
          <w:u w:val="single"/>
        </w:rPr>
        <w:t>m (ET)</w:t>
      </w:r>
    </w:p>
    <w:p w14:paraId="02CB458F" w14:textId="77777777" w:rsidR="00EA68B9" w:rsidRPr="00B76E32" w:rsidRDefault="00EA68B9" w:rsidP="00EA68B9">
      <w:pPr>
        <w:rPr>
          <w:b/>
          <w:sz w:val="22"/>
          <w:szCs w:val="22"/>
        </w:rPr>
      </w:pPr>
    </w:p>
    <w:p w14:paraId="4B3824DD" w14:textId="77777777" w:rsidR="00EA68B9" w:rsidRPr="00B76E32" w:rsidRDefault="00EA68B9" w:rsidP="00EA68B9">
      <w:pPr>
        <w:rPr>
          <w:b/>
          <w:sz w:val="22"/>
          <w:szCs w:val="22"/>
        </w:rPr>
      </w:pPr>
      <w:r w:rsidRPr="00B76E32">
        <w:rPr>
          <w:b/>
          <w:sz w:val="22"/>
          <w:szCs w:val="22"/>
        </w:rPr>
        <w:t>Meeting Agenda:</w:t>
      </w:r>
    </w:p>
    <w:p w14:paraId="43EB08AE" w14:textId="77777777" w:rsidR="00EA68B9" w:rsidRPr="00B76E32" w:rsidRDefault="00EA68B9" w:rsidP="00EA68B9">
      <w:pPr>
        <w:rPr>
          <w:sz w:val="22"/>
          <w:szCs w:val="22"/>
        </w:rPr>
      </w:pPr>
      <w:r w:rsidRPr="00B76E32">
        <w:rPr>
          <w:sz w:val="22"/>
          <w:szCs w:val="22"/>
        </w:rPr>
        <w:t xml:space="preserve">The meeting agenda is shown below, and published in the agenda document: </w:t>
      </w:r>
    </w:p>
    <w:p w14:paraId="2AB8D640" w14:textId="77777777" w:rsidR="00EA68B9" w:rsidRDefault="00131D23" w:rsidP="00EA68B9">
      <w:pPr>
        <w:rPr>
          <w:sz w:val="22"/>
          <w:szCs w:val="22"/>
        </w:rPr>
      </w:pPr>
      <w:hyperlink r:id="rId12" w:history="1">
        <w:r w:rsidR="00EA68B9" w:rsidRPr="00A16F18">
          <w:rPr>
            <w:rStyle w:val="Hyperlink"/>
            <w:sz w:val="22"/>
            <w:szCs w:val="22"/>
          </w:rPr>
          <w:t>https://mentor.ieee.org/802.11/dcn/22/11-22-0502-00-00bf-tgbf-meeting-agenda-2022-03-teleconference.pptx</w:t>
        </w:r>
      </w:hyperlink>
    </w:p>
    <w:p w14:paraId="10002354" w14:textId="77777777" w:rsidR="00EA68B9" w:rsidRPr="00B76E32" w:rsidRDefault="00EA68B9" w:rsidP="00EA68B9">
      <w:pPr>
        <w:rPr>
          <w:sz w:val="22"/>
          <w:szCs w:val="22"/>
        </w:rPr>
      </w:pPr>
    </w:p>
    <w:p w14:paraId="70580B54"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the meeting to order</w:t>
      </w:r>
    </w:p>
    <w:p w14:paraId="7CB79018"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Patent policy and logistics</w:t>
      </w:r>
    </w:p>
    <w:p w14:paraId="291FEF37" w14:textId="77777777" w:rsidR="00EA68B9" w:rsidRPr="00B76E32" w:rsidRDefault="00EA68B9" w:rsidP="00F84F7F">
      <w:pPr>
        <w:pStyle w:val="ListParagraph"/>
        <w:numPr>
          <w:ilvl w:val="0"/>
          <w:numId w:val="4"/>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928EC9E"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for contribution</w:t>
      </w:r>
    </w:p>
    <w:p w14:paraId="420A48DB"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Teleconference Times</w:t>
      </w:r>
    </w:p>
    <w:p w14:paraId="1F99E323"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Presentation of submissions</w:t>
      </w:r>
    </w:p>
    <w:p w14:paraId="6DAB6691"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Any other business</w:t>
      </w:r>
    </w:p>
    <w:p w14:paraId="638AB2FF"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Adjourn</w:t>
      </w:r>
    </w:p>
    <w:p w14:paraId="5B01D73F" w14:textId="77777777" w:rsidR="00EA68B9" w:rsidRPr="00B76E32" w:rsidRDefault="00EA68B9" w:rsidP="00EA68B9">
      <w:pPr>
        <w:rPr>
          <w:color w:val="000000" w:themeColor="text1"/>
          <w:sz w:val="22"/>
          <w:szCs w:val="22"/>
        </w:rPr>
      </w:pPr>
    </w:p>
    <w:p w14:paraId="70AB7A54" w14:textId="2EFA6A6D" w:rsidR="00EA68B9" w:rsidRPr="00B76E32" w:rsidRDefault="00EA68B9" w:rsidP="00F84F7F">
      <w:pPr>
        <w:pStyle w:val="ListParagraph"/>
        <w:numPr>
          <w:ilvl w:val="0"/>
          <w:numId w:val="5"/>
        </w:numPr>
        <w:rPr>
          <w:bCs/>
          <w:szCs w:val="22"/>
          <w:lang w:val="en-US"/>
        </w:rPr>
      </w:pPr>
      <w:r w:rsidRPr="00B76E32">
        <w:rPr>
          <w:bCs/>
          <w:szCs w:val="22"/>
        </w:rPr>
        <w:t xml:space="preserve">The Chair, Tony Han, calls the meeting to order at </w:t>
      </w:r>
      <w:r>
        <w:rPr>
          <w:bCs/>
          <w:szCs w:val="22"/>
        </w:rPr>
        <w:t>1</w:t>
      </w:r>
      <w:r w:rsidR="00F70AE1">
        <w:rPr>
          <w:bCs/>
          <w:szCs w:val="22"/>
        </w:rPr>
        <w:t>0</w:t>
      </w:r>
      <w:r w:rsidRPr="00B76E32">
        <w:rPr>
          <w:bCs/>
          <w:szCs w:val="22"/>
        </w:rPr>
        <w:t>:0</w:t>
      </w:r>
      <w:r>
        <w:rPr>
          <w:bCs/>
          <w:szCs w:val="22"/>
        </w:rPr>
        <w:t xml:space="preserve">0 </w:t>
      </w:r>
      <w:r w:rsidR="00F70AE1">
        <w:rPr>
          <w:bCs/>
          <w:szCs w:val="22"/>
        </w:rPr>
        <w:t>a</w:t>
      </w:r>
      <w:r w:rsidRPr="00B76E32">
        <w:rPr>
          <w:bCs/>
          <w:szCs w:val="22"/>
        </w:rPr>
        <w:t>m ET (about 5</w:t>
      </w:r>
      <w:r w:rsidR="008739F8">
        <w:rPr>
          <w:bCs/>
          <w:szCs w:val="22"/>
        </w:rPr>
        <w:t>5</w:t>
      </w:r>
      <w:r w:rsidRPr="00B76E32">
        <w:rPr>
          <w:bCs/>
          <w:szCs w:val="22"/>
        </w:rPr>
        <w:t xml:space="preserve"> persons are on the call after</w:t>
      </w:r>
      <w:r w:rsidR="008739F8">
        <w:rPr>
          <w:bCs/>
          <w:szCs w:val="22"/>
        </w:rPr>
        <w:t xml:space="preserve"> 15</w:t>
      </w:r>
      <w:r w:rsidRPr="00B76E32">
        <w:rPr>
          <w:bCs/>
          <w:szCs w:val="22"/>
        </w:rPr>
        <w:t xml:space="preserve"> minutes of the meeting). </w:t>
      </w:r>
    </w:p>
    <w:p w14:paraId="7D80DEAD" w14:textId="77777777" w:rsidR="00EA68B9" w:rsidRPr="00B76E32" w:rsidRDefault="00EA68B9" w:rsidP="00EA68B9">
      <w:pPr>
        <w:pStyle w:val="ListParagraph"/>
        <w:ind w:left="360"/>
        <w:rPr>
          <w:bCs/>
          <w:szCs w:val="22"/>
          <w:lang w:val="en-US"/>
        </w:rPr>
      </w:pPr>
    </w:p>
    <w:p w14:paraId="53EB7DEB" w14:textId="77777777" w:rsidR="00EA68B9" w:rsidRPr="00B76E32" w:rsidRDefault="00EA68B9" w:rsidP="00F84F7F">
      <w:pPr>
        <w:pStyle w:val="ListParagraph"/>
        <w:numPr>
          <w:ilvl w:val="0"/>
          <w:numId w:val="5"/>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0C4A8FF1" w14:textId="77777777" w:rsidR="00EA68B9" w:rsidRPr="00B76E32" w:rsidRDefault="00EA68B9" w:rsidP="00EA68B9">
      <w:pPr>
        <w:pStyle w:val="ListParagraph"/>
        <w:rPr>
          <w:bCs/>
          <w:szCs w:val="22"/>
        </w:rPr>
      </w:pPr>
    </w:p>
    <w:p w14:paraId="2380D5C9" w14:textId="77777777" w:rsidR="00EA68B9" w:rsidRPr="00B76E32" w:rsidRDefault="00EA68B9" w:rsidP="00EA68B9">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0965391" w14:textId="77777777" w:rsidR="00EA68B9" w:rsidRPr="00B76E32" w:rsidRDefault="00EA68B9" w:rsidP="00EA68B9">
      <w:pPr>
        <w:pStyle w:val="ListParagraph"/>
        <w:ind w:left="360"/>
        <w:rPr>
          <w:bCs/>
          <w:szCs w:val="22"/>
        </w:rPr>
      </w:pPr>
    </w:p>
    <w:p w14:paraId="4210A975" w14:textId="77777777"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441C7CC" w14:textId="77777777" w:rsidR="00EA68B9" w:rsidRPr="00B76E32" w:rsidRDefault="00EA68B9" w:rsidP="00EA68B9">
      <w:pPr>
        <w:ind w:left="360"/>
        <w:rPr>
          <w:sz w:val="22"/>
          <w:szCs w:val="22"/>
        </w:rPr>
      </w:pPr>
    </w:p>
    <w:p w14:paraId="3A9A8BDE" w14:textId="30845336" w:rsidR="00EA68B9" w:rsidRPr="00C77252" w:rsidRDefault="00EA68B9" w:rsidP="00EA68B9">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346343" w:rsidRPr="00C77252">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C77252" w:rsidRPr="00C77252">
        <w:rPr>
          <w:color w:val="000000" w:themeColor="text1"/>
          <w:sz w:val="22"/>
          <w:szCs w:val="22"/>
          <w:lang w:val="en-US" w:eastAsia="en-US"/>
        </w:rPr>
        <w:t xml:space="preserve">It is pointed out that the agenda is currently not on </w:t>
      </w:r>
      <w:r w:rsidR="00C77252">
        <w:rPr>
          <w:color w:val="000000" w:themeColor="text1"/>
          <w:sz w:val="22"/>
          <w:szCs w:val="22"/>
          <w:lang w:val="en-US" w:eastAsia="en-US"/>
        </w:rPr>
        <w:t>Mentor.</w:t>
      </w:r>
    </w:p>
    <w:p w14:paraId="55F4844F" w14:textId="77777777" w:rsidR="00EA68B9" w:rsidRPr="00B76E32" w:rsidRDefault="00EA68B9" w:rsidP="00EA68B9">
      <w:pPr>
        <w:ind w:left="360"/>
        <w:rPr>
          <w:color w:val="000000" w:themeColor="text1"/>
          <w:sz w:val="22"/>
          <w:szCs w:val="22"/>
          <w:lang w:eastAsia="en-US"/>
        </w:rPr>
      </w:pPr>
    </w:p>
    <w:p w14:paraId="2084C18A" w14:textId="5ABC8B32"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00C77252"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00181C2" w14:textId="77777777" w:rsidR="00EA68B9" w:rsidRPr="00B76E32" w:rsidRDefault="00EA68B9" w:rsidP="00EA68B9">
      <w:pPr>
        <w:rPr>
          <w:bCs/>
          <w:sz w:val="22"/>
          <w:szCs w:val="22"/>
        </w:rPr>
      </w:pPr>
    </w:p>
    <w:p w14:paraId="10CE1F64" w14:textId="6E627019" w:rsidR="00EA68B9" w:rsidRPr="00B76E32" w:rsidRDefault="00EA68B9" w:rsidP="00F84F7F">
      <w:pPr>
        <w:pStyle w:val="ListParagraph"/>
        <w:numPr>
          <w:ilvl w:val="0"/>
          <w:numId w:val="5"/>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1</w:t>
      </w:r>
      <w:r w:rsidR="006C4F90">
        <w:rPr>
          <w:bCs/>
          <w:szCs w:val="22"/>
          <w:lang w:val="en-US"/>
        </w:rPr>
        <w:t>8</w:t>
      </w:r>
      <w:r w:rsidRPr="00B76E32">
        <w:rPr>
          <w:bCs/>
          <w:szCs w:val="22"/>
          <w:lang w:val="en-US"/>
        </w:rPr>
        <w:t>)</w:t>
      </w:r>
      <w:r>
        <w:rPr>
          <w:bCs/>
          <w:szCs w:val="22"/>
          <w:lang w:val="en-US"/>
        </w:rPr>
        <w:t xml:space="preserve"> </w:t>
      </w:r>
      <w:r w:rsidR="00AC6FDF">
        <w:rPr>
          <w:bCs/>
          <w:szCs w:val="22"/>
          <w:lang w:val="en-US"/>
        </w:rPr>
        <w:t>and reminds about the deadline for motion request.</w:t>
      </w:r>
    </w:p>
    <w:p w14:paraId="61BC499D" w14:textId="430372E3" w:rsidR="00AF2970" w:rsidRPr="00C23680" w:rsidRDefault="00EA68B9" w:rsidP="00F84F7F">
      <w:pPr>
        <w:pStyle w:val="ListParagraph"/>
        <w:numPr>
          <w:ilvl w:val="0"/>
          <w:numId w:val="5"/>
        </w:numPr>
        <w:rPr>
          <w:bCs/>
          <w:szCs w:val="22"/>
          <w:lang w:val="en-US"/>
        </w:rPr>
      </w:pPr>
      <w:r w:rsidRPr="00B76E32">
        <w:rPr>
          <w:bCs/>
          <w:szCs w:val="22"/>
          <w:lang w:val="en-US"/>
        </w:rPr>
        <w:t xml:space="preserve">The Chair presents slide </w:t>
      </w:r>
      <w:r w:rsidR="00A01333">
        <w:rPr>
          <w:bCs/>
          <w:szCs w:val="22"/>
          <w:lang w:val="en-US"/>
        </w:rPr>
        <w:t>19</w:t>
      </w:r>
      <w:r w:rsidRPr="00B76E32">
        <w:rPr>
          <w:bCs/>
          <w:szCs w:val="22"/>
          <w:lang w:val="en-US"/>
        </w:rPr>
        <w:t>, Call for contribution</w:t>
      </w:r>
      <w:r w:rsidR="00512790">
        <w:rPr>
          <w:bCs/>
          <w:szCs w:val="22"/>
          <w:lang w:val="en-US"/>
        </w:rPr>
        <w:t>s</w:t>
      </w:r>
      <w:r w:rsidRPr="00B76E32">
        <w:rPr>
          <w:bCs/>
          <w:szCs w:val="22"/>
          <w:lang w:val="en-US"/>
        </w:rPr>
        <w:t xml:space="preserve">. </w:t>
      </w:r>
    </w:p>
    <w:p w14:paraId="30DE12F8" w14:textId="40A34308" w:rsidR="00EA68B9" w:rsidRPr="00B978AB" w:rsidRDefault="00EA68B9" w:rsidP="00F84F7F">
      <w:pPr>
        <w:pStyle w:val="ListParagraph"/>
        <w:numPr>
          <w:ilvl w:val="0"/>
          <w:numId w:val="5"/>
        </w:numPr>
        <w:rPr>
          <w:bCs/>
          <w:szCs w:val="22"/>
          <w:lang w:val="en-US"/>
        </w:rPr>
      </w:pPr>
      <w:r w:rsidRPr="00B76E32">
        <w:rPr>
          <w:bCs/>
          <w:szCs w:val="22"/>
          <w:lang w:val="en-US"/>
        </w:rPr>
        <w:t xml:space="preserve">The Chair presents the teleconference times (slide </w:t>
      </w:r>
      <w:r w:rsidR="007C20BD">
        <w:rPr>
          <w:bCs/>
          <w:szCs w:val="22"/>
          <w:lang w:val="en-US"/>
        </w:rPr>
        <w:t xml:space="preserve">20 and </w:t>
      </w:r>
      <w:r w:rsidRPr="00B76E32">
        <w:rPr>
          <w:bCs/>
          <w:szCs w:val="22"/>
          <w:lang w:val="en-US"/>
        </w:rPr>
        <w:t>2</w:t>
      </w:r>
      <w:r w:rsidR="00512790">
        <w:rPr>
          <w:bCs/>
          <w:szCs w:val="22"/>
          <w:lang w:val="en-US"/>
        </w:rPr>
        <w:t>1</w:t>
      </w:r>
      <w:r w:rsidRPr="00B76E32">
        <w:rPr>
          <w:bCs/>
          <w:szCs w:val="22"/>
          <w:lang w:val="en-US"/>
        </w:rPr>
        <w:t>).</w:t>
      </w:r>
    </w:p>
    <w:p w14:paraId="528A9401" w14:textId="77777777" w:rsidR="00EA68B9" w:rsidRPr="00B76E32" w:rsidRDefault="00EA68B9" w:rsidP="00EA68B9">
      <w:pPr>
        <w:pStyle w:val="ListParagraph"/>
        <w:ind w:left="360"/>
        <w:rPr>
          <w:bCs/>
          <w:szCs w:val="22"/>
          <w:lang w:val="en-US"/>
        </w:rPr>
      </w:pPr>
    </w:p>
    <w:p w14:paraId="295CC806" w14:textId="77777777" w:rsidR="00EA68B9" w:rsidRPr="00B76E32" w:rsidRDefault="00EA68B9" w:rsidP="00F84F7F">
      <w:pPr>
        <w:pStyle w:val="ListParagraph"/>
        <w:numPr>
          <w:ilvl w:val="0"/>
          <w:numId w:val="5"/>
        </w:numPr>
        <w:rPr>
          <w:bCs/>
          <w:szCs w:val="22"/>
          <w:lang w:val="en-US"/>
        </w:rPr>
      </w:pPr>
      <w:r w:rsidRPr="00B76E32">
        <w:rPr>
          <w:bCs/>
          <w:szCs w:val="22"/>
          <w:lang w:val="en-US"/>
        </w:rPr>
        <w:t>Presentations:</w:t>
      </w:r>
    </w:p>
    <w:p w14:paraId="677269F7" w14:textId="77777777" w:rsidR="00EA68B9" w:rsidRPr="00B76E32" w:rsidRDefault="00EA68B9" w:rsidP="00EA68B9">
      <w:pPr>
        <w:rPr>
          <w:b/>
          <w:sz w:val="22"/>
          <w:szCs w:val="22"/>
        </w:rPr>
      </w:pPr>
    </w:p>
    <w:p w14:paraId="2B581621" w14:textId="5DE89877" w:rsidR="00EA68B9" w:rsidRDefault="00EA68B9" w:rsidP="00EA68B9">
      <w:pPr>
        <w:rPr>
          <w:b/>
          <w:sz w:val="22"/>
          <w:szCs w:val="22"/>
        </w:rPr>
      </w:pPr>
      <w:r w:rsidRPr="00B76E32">
        <w:rPr>
          <w:b/>
          <w:sz w:val="22"/>
          <w:szCs w:val="22"/>
        </w:rPr>
        <w:t>11-22/0</w:t>
      </w:r>
      <w:r w:rsidR="00512790">
        <w:rPr>
          <w:b/>
          <w:sz w:val="22"/>
          <w:szCs w:val="22"/>
          <w:lang w:val="en-US"/>
        </w:rPr>
        <w:t>415</w:t>
      </w:r>
      <w:r w:rsidRPr="00B76E32">
        <w:rPr>
          <w:b/>
          <w:sz w:val="22"/>
          <w:szCs w:val="22"/>
        </w:rPr>
        <w:t>r</w:t>
      </w:r>
      <w:r w:rsidR="00512790" w:rsidRPr="00512790">
        <w:rPr>
          <w:b/>
          <w:sz w:val="22"/>
          <w:szCs w:val="22"/>
          <w:lang w:val="en-US"/>
        </w:rPr>
        <w:t>2</w:t>
      </w:r>
      <w:r w:rsidRPr="00B76E32">
        <w:rPr>
          <w:b/>
          <w:sz w:val="22"/>
          <w:szCs w:val="22"/>
        </w:rPr>
        <w:t>, “</w:t>
      </w:r>
      <w:r w:rsidR="00512790" w:rsidRPr="00512790">
        <w:rPr>
          <w:b/>
          <w:sz w:val="22"/>
          <w:szCs w:val="22"/>
          <w:lang w:val="en-US"/>
        </w:rPr>
        <w:t>NDP Selection for</w:t>
      </w:r>
      <w:r w:rsidR="007372FD">
        <w:rPr>
          <w:b/>
          <w:sz w:val="22"/>
          <w:szCs w:val="22"/>
          <w:lang w:val="en-US"/>
        </w:rPr>
        <w:t xml:space="preserve"> 802.11bf</w:t>
      </w:r>
      <w:r w:rsidRPr="00B76E32">
        <w:rPr>
          <w:b/>
          <w:sz w:val="22"/>
          <w:szCs w:val="22"/>
        </w:rPr>
        <w:t xml:space="preserve">”, </w:t>
      </w:r>
      <w:r w:rsidR="00512790">
        <w:rPr>
          <w:b/>
          <w:sz w:val="22"/>
          <w:szCs w:val="22"/>
          <w:lang w:val="en-US"/>
        </w:rPr>
        <w:t xml:space="preserve">Steve </w:t>
      </w:r>
      <w:proofErr w:type="spellStart"/>
      <w:r w:rsidR="00512790">
        <w:rPr>
          <w:b/>
          <w:sz w:val="22"/>
          <w:szCs w:val="22"/>
          <w:lang w:val="en-US"/>
        </w:rPr>
        <w:t>Shellhammer</w:t>
      </w:r>
      <w:proofErr w:type="spellEnd"/>
      <w:r w:rsidRPr="00B76E32">
        <w:rPr>
          <w:b/>
          <w:sz w:val="22"/>
          <w:szCs w:val="22"/>
        </w:rPr>
        <w:t xml:space="preserve"> (</w:t>
      </w:r>
      <w:r w:rsidRPr="00EB3DA9">
        <w:rPr>
          <w:b/>
          <w:sz w:val="22"/>
          <w:szCs w:val="22"/>
          <w:lang w:val="en-US"/>
        </w:rPr>
        <w:t>Qualcomm</w:t>
      </w:r>
      <w:r w:rsidRPr="00B76E32">
        <w:rPr>
          <w:b/>
          <w:sz w:val="22"/>
          <w:szCs w:val="22"/>
        </w:rPr>
        <w:t>):</w:t>
      </w:r>
    </w:p>
    <w:p w14:paraId="72974FC8" w14:textId="64939E62" w:rsidR="009E0064" w:rsidRDefault="007372FD" w:rsidP="00DE1D20">
      <w:pPr>
        <w:rPr>
          <w:sz w:val="22"/>
          <w:szCs w:val="22"/>
          <w:lang w:val="en-US"/>
        </w:rPr>
      </w:pPr>
      <w:r w:rsidRPr="007372FD">
        <w:rPr>
          <w:sz w:val="22"/>
          <w:szCs w:val="22"/>
          <w:lang w:val="en-US"/>
        </w:rPr>
        <w:t>The TG needs to decide wh</w:t>
      </w:r>
      <w:r>
        <w:rPr>
          <w:sz w:val="22"/>
          <w:szCs w:val="22"/>
          <w:lang w:val="en-US"/>
        </w:rPr>
        <w:t>ich ND</w:t>
      </w:r>
      <w:r w:rsidR="000C5CA8">
        <w:rPr>
          <w:sz w:val="22"/>
          <w:szCs w:val="22"/>
          <w:lang w:val="en-US"/>
        </w:rPr>
        <w:t>P will be supported in 802.11bf.</w:t>
      </w:r>
      <w:r w:rsidR="0009708B">
        <w:rPr>
          <w:sz w:val="22"/>
          <w:szCs w:val="22"/>
          <w:lang w:val="en-US"/>
        </w:rPr>
        <w:t xml:space="preserve"> In this </w:t>
      </w:r>
      <w:r w:rsidR="00727EE5">
        <w:rPr>
          <w:sz w:val="22"/>
          <w:szCs w:val="22"/>
          <w:lang w:val="en-US"/>
        </w:rPr>
        <w:t>contribution</w:t>
      </w:r>
      <w:r w:rsidR="0009708B">
        <w:rPr>
          <w:sz w:val="22"/>
          <w:szCs w:val="22"/>
          <w:lang w:val="en-US"/>
        </w:rPr>
        <w:t xml:space="preserve"> a comparison between HE </w:t>
      </w:r>
      <w:proofErr w:type="gramStart"/>
      <w:r w:rsidR="0009708B">
        <w:rPr>
          <w:sz w:val="22"/>
          <w:szCs w:val="22"/>
          <w:lang w:val="en-US"/>
        </w:rPr>
        <w:t>Ranging</w:t>
      </w:r>
      <w:proofErr w:type="gramEnd"/>
      <w:r w:rsidR="0009708B">
        <w:rPr>
          <w:sz w:val="22"/>
          <w:szCs w:val="22"/>
          <w:lang w:val="en-US"/>
        </w:rPr>
        <w:t xml:space="preserve"> NDP and the EHT NDP.</w:t>
      </w:r>
    </w:p>
    <w:p w14:paraId="645578CF" w14:textId="3E089B3B" w:rsidR="00B978AB" w:rsidRDefault="00B978AB" w:rsidP="00DE1D20">
      <w:pPr>
        <w:rPr>
          <w:sz w:val="22"/>
          <w:szCs w:val="22"/>
          <w:lang w:val="en-US"/>
        </w:rPr>
      </w:pPr>
    </w:p>
    <w:p w14:paraId="7348C759" w14:textId="77777777" w:rsidR="00DA0333" w:rsidRDefault="00B978AB" w:rsidP="00DE1D20">
      <w:pPr>
        <w:rPr>
          <w:sz w:val="22"/>
          <w:szCs w:val="22"/>
          <w:lang w:val="en-US"/>
        </w:rPr>
      </w:pPr>
      <w:r>
        <w:rPr>
          <w:sz w:val="22"/>
          <w:szCs w:val="22"/>
          <w:lang w:val="en-US"/>
        </w:rPr>
        <w:t xml:space="preserve">Q: </w:t>
      </w:r>
      <w:r w:rsidR="001614A0">
        <w:rPr>
          <w:sz w:val="22"/>
          <w:szCs w:val="22"/>
          <w:lang w:val="en-US"/>
        </w:rPr>
        <w:t xml:space="preserve">Is it correct that </w:t>
      </w:r>
      <w:r w:rsidR="00DA0333">
        <w:rPr>
          <w:sz w:val="22"/>
          <w:szCs w:val="22"/>
          <w:lang w:val="en-US"/>
        </w:rPr>
        <w:t>11az does not support puncturing.</w:t>
      </w:r>
    </w:p>
    <w:p w14:paraId="0A47680C" w14:textId="77777777" w:rsidR="00FC04FE" w:rsidRDefault="00DA0333" w:rsidP="00DE1D20">
      <w:pPr>
        <w:rPr>
          <w:sz w:val="22"/>
          <w:szCs w:val="22"/>
          <w:lang w:val="en-US"/>
        </w:rPr>
      </w:pPr>
      <w:r>
        <w:rPr>
          <w:sz w:val="22"/>
          <w:szCs w:val="22"/>
          <w:lang w:val="en-US"/>
        </w:rPr>
        <w:t xml:space="preserve">A: Yes, I believe so and </w:t>
      </w:r>
      <w:r w:rsidR="00FC04FE">
        <w:rPr>
          <w:sz w:val="22"/>
          <w:szCs w:val="22"/>
          <w:lang w:val="en-US"/>
        </w:rPr>
        <w:t>the reason is that this makes it harder to determine the line-of-sight component in the time domain.</w:t>
      </w:r>
    </w:p>
    <w:p w14:paraId="7B6828C7" w14:textId="77777777" w:rsidR="00FC04FE" w:rsidRDefault="00FC04FE" w:rsidP="00DE1D20">
      <w:pPr>
        <w:rPr>
          <w:sz w:val="22"/>
          <w:szCs w:val="22"/>
          <w:lang w:val="en-US"/>
        </w:rPr>
      </w:pPr>
    </w:p>
    <w:p w14:paraId="6B37EDD7" w14:textId="0FC607D0" w:rsidR="00B978AB" w:rsidRDefault="00FC04FE" w:rsidP="00DE1D20">
      <w:pPr>
        <w:rPr>
          <w:sz w:val="22"/>
          <w:szCs w:val="22"/>
          <w:lang w:val="en-US"/>
        </w:rPr>
      </w:pPr>
      <w:r>
        <w:rPr>
          <w:sz w:val="22"/>
          <w:szCs w:val="22"/>
          <w:lang w:val="en-US"/>
        </w:rPr>
        <w:t>Q:</w:t>
      </w:r>
      <w:r w:rsidR="001614A0">
        <w:rPr>
          <w:sz w:val="22"/>
          <w:szCs w:val="22"/>
          <w:lang w:val="en-US"/>
        </w:rPr>
        <w:t xml:space="preserve"> </w:t>
      </w:r>
      <w:r w:rsidR="00AF2970">
        <w:rPr>
          <w:sz w:val="22"/>
          <w:szCs w:val="22"/>
          <w:lang w:val="en-US"/>
        </w:rPr>
        <w:t xml:space="preserve">I also believe the LTF </w:t>
      </w:r>
      <w:r w:rsidR="00AA4697">
        <w:rPr>
          <w:sz w:val="22"/>
          <w:szCs w:val="22"/>
          <w:lang w:val="en-US"/>
        </w:rPr>
        <w:t xml:space="preserve">repetition is </w:t>
      </w:r>
      <w:r w:rsidR="00A85FF4">
        <w:rPr>
          <w:sz w:val="22"/>
          <w:szCs w:val="22"/>
          <w:lang w:val="en-US"/>
        </w:rPr>
        <w:t>an</w:t>
      </w:r>
      <w:r w:rsidR="00AA4697">
        <w:rPr>
          <w:sz w:val="22"/>
          <w:szCs w:val="22"/>
          <w:lang w:val="en-US"/>
        </w:rPr>
        <w:t xml:space="preserve"> advantage.</w:t>
      </w:r>
    </w:p>
    <w:p w14:paraId="61BC7EE6" w14:textId="175D2E53" w:rsidR="00AA4697" w:rsidRDefault="00AA4697" w:rsidP="00DE1D20">
      <w:pPr>
        <w:rPr>
          <w:sz w:val="22"/>
          <w:szCs w:val="22"/>
          <w:lang w:val="en-US"/>
        </w:rPr>
      </w:pPr>
    </w:p>
    <w:p w14:paraId="6CC6E7CA" w14:textId="29708E16" w:rsidR="00AA4697" w:rsidRDefault="00AA4697" w:rsidP="00DE1D20">
      <w:pPr>
        <w:rPr>
          <w:sz w:val="22"/>
          <w:szCs w:val="22"/>
          <w:lang w:val="en-US"/>
        </w:rPr>
      </w:pPr>
      <w:r>
        <w:rPr>
          <w:sz w:val="22"/>
          <w:szCs w:val="22"/>
          <w:lang w:val="en-US"/>
        </w:rPr>
        <w:lastRenderedPageBreak/>
        <w:t xml:space="preserve">Q: </w:t>
      </w:r>
      <w:r w:rsidR="00256E1E">
        <w:rPr>
          <w:sz w:val="22"/>
          <w:szCs w:val="22"/>
          <w:lang w:val="en-US"/>
        </w:rPr>
        <w:t>I am a bit reluctant to rely on what may be specified in a future TG like 11az+</w:t>
      </w:r>
    </w:p>
    <w:p w14:paraId="5E07B024" w14:textId="67FD4039" w:rsidR="00256E1E" w:rsidRDefault="00256E1E" w:rsidP="00DE1D20">
      <w:pPr>
        <w:rPr>
          <w:sz w:val="22"/>
          <w:szCs w:val="22"/>
          <w:lang w:val="en-US"/>
        </w:rPr>
      </w:pPr>
    </w:p>
    <w:p w14:paraId="19A092A9" w14:textId="41CFD9F0" w:rsidR="00066CF5" w:rsidRDefault="00066CF5" w:rsidP="00066CF5">
      <w:pPr>
        <w:rPr>
          <w:b/>
          <w:sz w:val="22"/>
          <w:szCs w:val="22"/>
        </w:rPr>
      </w:pPr>
      <w:r w:rsidRPr="00B76E32">
        <w:rPr>
          <w:b/>
          <w:sz w:val="22"/>
          <w:szCs w:val="22"/>
        </w:rPr>
        <w:t>11-22/0</w:t>
      </w:r>
      <w:r>
        <w:rPr>
          <w:b/>
          <w:sz w:val="22"/>
          <w:szCs w:val="22"/>
          <w:lang w:val="en-US"/>
        </w:rPr>
        <w:t>421</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Disc</w:t>
      </w:r>
      <w:r>
        <w:rPr>
          <w:b/>
          <w:sz w:val="22"/>
          <w:szCs w:val="22"/>
          <w:lang w:val="en-US"/>
        </w:rPr>
        <w:t xml:space="preserve">ussion on the </w:t>
      </w:r>
      <w:r w:rsidRPr="00512790">
        <w:rPr>
          <w:b/>
          <w:sz w:val="22"/>
          <w:szCs w:val="22"/>
          <w:lang w:val="en-US"/>
        </w:rPr>
        <w:t xml:space="preserve">NDP </w:t>
      </w:r>
      <w:r>
        <w:rPr>
          <w:b/>
          <w:sz w:val="22"/>
          <w:szCs w:val="22"/>
          <w:lang w:val="en-US"/>
        </w:rPr>
        <w:t>format for sensing</w:t>
      </w:r>
      <w:r w:rsidRPr="00B76E32">
        <w:rPr>
          <w:b/>
          <w:sz w:val="22"/>
          <w:szCs w:val="22"/>
        </w:rPr>
        <w:t xml:space="preserve">”, </w:t>
      </w:r>
      <w:r>
        <w:rPr>
          <w:b/>
          <w:sz w:val="22"/>
          <w:szCs w:val="22"/>
          <w:lang w:val="en-US"/>
        </w:rPr>
        <w:t>Yan Xin</w:t>
      </w:r>
      <w:r w:rsidRPr="00B76E32">
        <w:rPr>
          <w:b/>
          <w:sz w:val="22"/>
          <w:szCs w:val="22"/>
        </w:rPr>
        <w:t xml:space="preserve"> (</w:t>
      </w:r>
      <w:r>
        <w:rPr>
          <w:b/>
          <w:sz w:val="22"/>
          <w:szCs w:val="22"/>
          <w:lang w:val="en-US"/>
        </w:rPr>
        <w:t>Huawei</w:t>
      </w:r>
      <w:r w:rsidRPr="00B76E32">
        <w:rPr>
          <w:b/>
          <w:sz w:val="22"/>
          <w:szCs w:val="22"/>
        </w:rPr>
        <w:t>):</w:t>
      </w:r>
    </w:p>
    <w:p w14:paraId="7995C12A" w14:textId="2B7D2E07" w:rsidR="00256E1E" w:rsidRDefault="009D241A" w:rsidP="00DE1D20">
      <w:pPr>
        <w:rPr>
          <w:sz w:val="22"/>
          <w:szCs w:val="22"/>
          <w:lang w:val="en-US"/>
        </w:rPr>
      </w:pPr>
      <w:r w:rsidRPr="009D241A">
        <w:rPr>
          <w:sz w:val="22"/>
          <w:szCs w:val="22"/>
          <w:lang w:val="en-US"/>
        </w:rPr>
        <w:t>The NDP format for sensing in t</w:t>
      </w:r>
      <w:r w:rsidR="00727EE5">
        <w:rPr>
          <w:sz w:val="22"/>
          <w:szCs w:val="22"/>
          <w:lang w:val="en-US"/>
        </w:rPr>
        <w:t>h</w:t>
      </w:r>
      <w:r w:rsidR="00B863B6">
        <w:rPr>
          <w:sz w:val="22"/>
          <w:szCs w:val="22"/>
          <w:lang w:val="en-US"/>
        </w:rPr>
        <w:t>e</w:t>
      </w:r>
      <w:r w:rsidRPr="009D241A">
        <w:rPr>
          <w:sz w:val="22"/>
          <w:szCs w:val="22"/>
          <w:lang w:val="en-US"/>
        </w:rPr>
        <w:t xml:space="preserve"> sub</w:t>
      </w:r>
      <w:r>
        <w:rPr>
          <w:sz w:val="22"/>
          <w:szCs w:val="22"/>
          <w:lang w:val="en-US"/>
        </w:rPr>
        <w:t>-7 GHz systems should be chosen fr</w:t>
      </w:r>
      <w:r w:rsidR="00B863B6">
        <w:rPr>
          <w:sz w:val="22"/>
          <w:szCs w:val="22"/>
          <w:lang w:val="en-US"/>
        </w:rPr>
        <w:t>o</w:t>
      </w:r>
      <w:r>
        <w:rPr>
          <w:sz w:val="22"/>
          <w:szCs w:val="22"/>
          <w:lang w:val="en-US"/>
        </w:rPr>
        <w:t xml:space="preserve">m the NDP formats specified in </w:t>
      </w:r>
      <w:r w:rsidR="00B863B6">
        <w:rPr>
          <w:sz w:val="22"/>
          <w:szCs w:val="22"/>
          <w:lang w:val="en-US"/>
        </w:rPr>
        <w:t xml:space="preserve">other amendments. </w:t>
      </w:r>
      <w:r w:rsidR="00AD4723">
        <w:rPr>
          <w:sz w:val="22"/>
          <w:szCs w:val="22"/>
          <w:lang w:val="en-US"/>
        </w:rPr>
        <w:t xml:space="preserve"> This contribution discusses the different available options.</w:t>
      </w:r>
    </w:p>
    <w:p w14:paraId="626DB3DC" w14:textId="2599EA26" w:rsidR="00225C69" w:rsidRDefault="00225C69" w:rsidP="00DE1D20">
      <w:pPr>
        <w:rPr>
          <w:sz w:val="22"/>
          <w:szCs w:val="22"/>
          <w:lang w:val="en-US"/>
        </w:rPr>
      </w:pPr>
    </w:p>
    <w:p w14:paraId="1CB872E6" w14:textId="70CFCC9C" w:rsidR="00225C69" w:rsidRDefault="006C08C5" w:rsidP="00DE1D20">
      <w:pPr>
        <w:rPr>
          <w:sz w:val="22"/>
          <w:szCs w:val="22"/>
          <w:lang w:val="en-US"/>
        </w:rPr>
      </w:pPr>
      <w:r>
        <w:rPr>
          <w:sz w:val="22"/>
          <w:szCs w:val="22"/>
          <w:lang w:val="en-US"/>
        </w:rPr>
        <w:t>It is believed that the EHT sounding NDP format is the best one.</w:t>
      </w:r>
    </w:p>
    <w:p w14:paraId="6EE97FCB" w14:textId="0ED88A28" w:rsidR="006C08C5" w:rsidRDefault="006C08C5" w:rsidP="00DE1D20">
      <w:pPr>
        <w:rPr>
          <w:sz w:val="22"/>
          <w:szCs w:val="22"/>
          <w:lang w:val="en-US"/>
        </w:rPr>
      </w:pPr>
    </w:p>
    <w:p w14:paraId="2438DA4E" w14:textId="777ED267" w:rsidR="006C08C5" w:rsidRDefault="006C08C5" w:rsidP="00DE1D20">
      <w:pPr>
        <w:rPr>
          <w:sz w:val="22"/>
          <w:szCs w:val="22"/>
          <w:lang w:val="en-US"/>
        </w:rPr>
      </w:pPr>
      <w:r>
        <w:rPr>
          <w:sz w:val="22"/>
          <w:szCs w:val="22"/>
          <w:lang w:val="en-US"/>
        </w:rPr>
        <w:t xml:space="preserve">Q: </w:t>
      </w:r>
      <w:r w:rsidR="001A03B5">
        <w:rPr>
          <w:sz w:val="22"/>
          <w:szCs w:val="22"/>
          <w:lang w:val="en-US"/>
        </w:rPr>
        <w:t xml:space="preserve">I believe we need to address security first, before </w:t>
      </w:r>
      <w:r w:rsidR="001547F5">
        <w:rPr>
          <w:sz w:val="22"/>
          <w:szCs w:val="22"/>
          <w:lang w:val="en-US"/>
        </w:rPr>
        <w:t>running this SP.</w:t>
      </w:r>
    </w:p>
    <w:p w14:paraId="575AB19A" w14:textId="14ACEE13" w:rsidR="001547F5" w:rsidRDefault="001547F5" w:rsidP="00DE1D20">
      <w:pPr>
        <w:rPr>
          <w:sz w:val="22"/>
          <w:szCs w:val="22"/>
          <w:lang w:val="en-US"/>
        </w:rPr>
      </w:pPr>
    </w:p>
    <w:p w14:paraId="2FD1D283" w14:textId="5872F683" w:rsidR="004A2EB6" w:rsidRDefault="004A2EB6" w:rsidP="004A2EB6">
      <w:pPr>
        <w:rPr>
          <w:b/>
          <w:sz w:val="22"/>
          <w:szCs w:val="22"/>
        </w:rPr>
      </w:pPr>
      <w:r w:rsidRPr="00B76E32">
        <w:rPr>
          <w:b/>
          <w:sz w:val="22"/>
          <w:szCs w:val="22"/>
        </w:rPr>
        <w:t>11-22/0</w:t>
      </w:r>
      <w:r>
        <w:rPr>
          <w:b/>
          <w:sz w:val="22"/>
          <w:szCs w:val="22"/>
          <w:lang w:val="en-US"/>
        </w:rPr>
        <w:t>423</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w:t>
      </w:r>
      <w:r w:rsidR="00E25368">
        <w:rPr>
          <w:b/>
          <w:sz w:val="22"/>
          <w:szCs w:val="22"/>
          <w:lang w:val="en-US"/>
        </w:rPr>
        <w:t>MG passive sensing based on A-BFT</w:t>
      </w:r>
      <w:r w:rsidRPr="00B76E32">
        <w:rPr>
          <w:b/>
          <w:sz w:val="22"/>
          <w:szCs w:val="22"/>
        </w:rPr>
        <w:t xml:space="preserve">”, </w:t>
      </w:r>
      <w:proofErr w:type="spellStart"/>
      <w:r w:rsidR="00E25368">
        <w:rPr>
          <w:b/>
          <w:sz w:val="22"/>
          <w:szCs w:val="22"/>
          <w:lang w:val="en-US"/>
        </w:rPr>
        <w:t>Narengerile</w:t>
      </w:r>
      <w:proofErr w:type="spellEnd"/>
      <w:r w:rsidRPr="00B76E32">
        <w:rPr>
          <w:b/>
          <w:sz w:val="22"/>
          <w:szCs w:val="22"/>
        </w:rPr>
        <w:t xml:space="preserve"> (</w:t>
      </w:r>
      <w:r>
        <w:rPr>
          <w:b/>
          <w:sz w:val="22"/>
          <w:szCs w:val="22"/>
          <w:lang w:val="en-US"/>
        </w:rPr>
        <w:t>Huawei</w:t>
      </w:r>
      <w:r w:rsidRPr="00B76E32">
        <w:rPr>
          <w:b/>
          <w:sz w:val="22"/>
          <w:szCs w:val="22"/>
        </w:rPr>
        <w:t>):</w:t>
      </w:r>
    </w:p>
    <w:p w14:paraId="4936181B" w14:textId="12E2C78C" w:rsidR="00FE5000" w:rsidRDefault="004C1B5B" w:rsidP="00DE1D20">
      <w:pPr>
        <w:rPr>
          <w:sz w:val="22"/>
          <w:szCs w:val="22"/>
          <w:lang w:val="en-US"/>
        </w:rPr>
      </w:pPr>
      <w:r w:rsidRPr="004B4D5A">
        <w:rPr>
          <w:sz w:val="22"/>
          <w:szCs w:val="22"/>
          <w:lang w:val="en-US"/>
        </w:rPr>
        <w:t xml:space="preserve">Passive sensing </w:t>
      </w:r>
      <w:r w:rsidR="004B4D5A" w:rsidRPr="004B4D5A">
        <w:rPr>
          <w:sz w:val="22"/>
          <w:szCs w:val="22"/>
          <w:lang w:val="en-US"/>
        </w:rPr>
        <w:t>based on beacons ha</w:t>
      </w:r>
      <w:r w:rsidR="004B4D5A">
        <w:rPr>
          <w:sz w:val="22"/>
          <w:szCs w:val="22"/>
          <w:lang w:val="en-US"/>
        </w:rPr>
        <w:t xml:space="preserve">ve been discussed already. In this contribution it is proposed to </w:t>
      </w:r>
      <w:r w:rsidR="006701DA">
        <w:rPr>
          <w:sz w:val="22"/>
          <w:szCs w:val="22"/>
          <w:lang w:val="en-US"/>
        </w:rPr>
        <w:t>enable passive sensing based on A-BFT, i.e., in the UL.</w:t>
      </w:r>
    </w:p>
    <w:p w14:paraId="210DFE48" w14:textId="30E0E161" w:rsidR="001D2ED0" w:rsidRDefault="001D2ED0" w:rsidP="00DE1D20">
      <w:pPr>
        <w:rPr>
          <w:sz w:val="22"/>
          <w:szCs w:val="22"/>
          <w:lang w:val="en-US"/>
        </w:rPr>
      </w:pPr>
    </w:p>
    <w:p w14:paraId="3E331C2E" w14:textId="19153CF8" w:rsidR="001D2ED0" w:rsidRDefault="001D2ED0" w:rsidP="00DE1D20">
      <w:pPr>
        <w:rPr>
          <w:sz w:val="22"/>
          <w:szCs w:val="22"/>
          <w:lang w:val="en-US"/>
        </w:rPr>
      </w:pPr>
      <w:r>
        <w:rPr>
          <w:sz w:val="22"/>
          <w:szCs w:val="22"/>
          <w:lang w:val="en-US"/>
        </w:rPr>
        <w:t xml:space="preserve">Q: </w:t>
      </w:r>
      <w:r w:rsidR="0018107F">
        <w:rPr>
          <w:sz w:val="22"/>
          <w:szCs w:val="22"/>
          <w:lang w:val="en-US"/>
        </w:rPr>
        <w:t>I believe the packet is subject to collisions, so I am not sure how useful this would be.</w:t>
      </w:r>
    </w:p>
    <w:p w14:paraId="5ED0A8F8" w14:textId="6283549E" w:rsidR="0018107F" w:rsidRDefault="0018107F" w:rsidP="00DE1D20">
      <w:pPr>
        <w:rPr>
          <w:sz w:val="22"/>
          <w:szCs w:val="22"/>
          <w:lang w:val="en-US"/>
        </w:rPr>
      </w:pPr>
      <w:r>
        <w:rPr>
          <w:sz w:val="22"/>
          <w:szCs w:val="22"/>
          <w:lang w:val="en-US"/>
        </w:rPr>
        <w:t xml:space="preserve">A: </w:t>
      </w:r>
      <w:r w:rsidR="007E59B8">
        <w:rPr>
          <w:sz w:val="22"/>
          <w:szCs w:val="22"/>
          <w:lang w:val="en-US"/>
        </w:rPr>
        <w:t>If there is a collision</w:t>
      </w:r>
      <w:r w:rsidR="000E34AA">
        <w:rPr>
          <w:sz w:val="22"/>
          <w:szCs w:val="22"/>
          <w:lang w:val="en-US"/>
        </w:rPr>
        <w:t xml:space="preserve">, it will compete for a new transmission. </w:t>
      </w:r>
      <w:proofErr w:type="gramStart"/>
      <w:r w:rsidR="000E34AA">
        <w:rPr>
          <w:sz w:val="22"/>
          <w:szCs w:val="22"/>
          <w:lang w:val="en-US"/>
        </w:rPr>
        <w:t>So</w:t>
      </w:r>
      <w:proofErr w:type="gramEnd"/>
      <w:r w:rsidR="000E34AA">
        <w:rPr>
          <w:sz w:val="22"/>
          <w:szCs w:val="22"/>
          <w:lang w:val="en-US"/>
        </w:rPr>
        <w:t xml:space="preserve"> I believe it can still be useful.</w:t>
      </w:r>
    </w:p>
    <w:p w14:paraId="63521F2B" w14:textId="6082926E" w:rsidR="000E34AA" w:rsidRDefault="000E34AA" w:rsidP="00DE1D20">
      <w:pPr>
        <w:rPr>
          <w:sz w:val="22"/>
          <w:szCs w:val="22"/>
          <w:lang w:val="en-US"/>
        </w:rPr>
      </w:pPr>
    </w:p>
    <w:p w14:paraId="0C386FB0" w14:textId="2CEF841A" w:rsidR="000E34AA" w:rsidRDefault="00DB0867" w:rsidP="00DE1D20">
      <w:pPr>
        <w:rPr>
          <w:sz w:val="22"/>
          <w:szCs w:val="22"/>
          <w:lang w:val="en-US"/>
        </w:rPr>
      </w:pPr>
      <w:r>
        <w:rPr>
          <w:sz w:val="22"/>
          <w:szCs w:val="22"/>
          <w:lang w:val="en-US"/>
        </w:rPr>
        <w:t xml:space="preserve">Q: </w:t>
      </w:r>
      <w:r w:rsidR="00315725">
        <w:rPr>
          <w:sz w:val="22"/>
          <w:szCs w:val="22"/>
          <w:lang w:val="en-US"/>
        </w:rPr>
        <w:t>I believe there are some issues with this contribution, so if you decide to run the SP</w:t>
      </w:r>
      <w:r w:rsidR="00377516">
        <w:rPr>
          <w:sz w:val="22"/>
          <w:szCs w:val="22"/>
          <w:lang w:val="en-US"/>
        </w:rPr>
        <w:t>,</w:t>
      </w:r>
      <w:r w:rsidR="00315725">
        <w:rPr>
          <w:sz w:val="22"/>
          <w:szCs w:val="22"/>
          <w:lang w:val="en-US"/>
        </w:rPr>
        <w:t xml:space="preserve"> I will not be able to support you.</w:t>
      </w:r>
    </w:p>
    <w:p w14:paraId="3B9F73BB" w14:textId="6F279C5B" w:rsidR="00645F2F" w:rsidRDefault="00645F2F" w:rsidP="00DE1D20">
      <w:pPr>
        <w:rPr>
          <w:sz w:val="22"/>
          <w:szCs w:val="22"/>
          <w:lang w:val="en-US"/>
        </w:rPr>
      </w:pPr>
    </w:p>
    <w:p w14:paraId="5DA63D94" w14:textId="63975B14" w:rsidR="00645F2F" w:rsidRDefault="00645F2F" w:rsidP="00DE1D20">
      <w:pPr>
        <w:rPr>
          <w:sz w:val="22"/>
          <w:szCs w:val="22"/>
          <w:lang w:val="en-US"/>
        </w:rPr>
      </w:pPr>
      <w:r>
        <w:rPr>
          <w:sz w:val="22"/>
          <w:szCs w:val="22"/>
          <w:lang w:val="en-US"/>
        </w:rPr>
        <w:t>Q: I don’t agree that the changes are minor.</w:t>
      </w:r>
    </w:p>
    <w:p w14:paraId="378E1ECC" w14:textId="62403ADE" w:rsidR="00C57D94" w:rsidRPr="00C57D94" w:rsidRDefault="00C57D94" w:rsidP="00DE1D20">
      <w:pPr>
        <w:rPr>
          <w:sz w:val="22"/>
          <w:szCs w:val="22"/>
          <w:lang w:val="en-US"/>
        </w:rPr>
      </w:pPr>
    </w:p>
    <w:p w14:paraId="44C0E6ED" w14:textId="2CBF25DA" w:rsidR="00C57D94" w:rsidRDefault="00C57D94" w:rsidP="00C57D94">
      <w:pPr>
        <w:rPr>
          <w:b/>
          <w:bCs/>
          <w:sz w:val="22"/>
          <w:szCs w:val="22"/>
          <w:lang w:val="en-US"/>
        </w:rPr>
      </w:pPr>
      <w:r w:rsidRPr="00C57D94">
        <w:rPr>
          <w:b/>
          <w:bCs/>
          <w:sz w:val="22"/>
          <w:szCs w:val="22"/>
          <w:lang w:val="en-US"/>
        </w:rPr>
        <w:t xml:space="preserve">Straw Poll: </w:t>
      </w:r>
      <w:r>
        <w:rPr>
          <w:b/>
          <w:bCs/>
          <w:sz w:val="22"/>
          <w:szCs w:val="22"/>
          <w:lang w:val="en-US"/>
        </w:rPr>
        <w:t xml:space="preserve"> </w:t>
      </w:r>
      <w:r w:rsidRPr="00C57D94">
        <w:rPr>
          <w:sz w:val="22"/>
          <w:szCs w:val="22"/>
          <w:lang w:val="en-US"/>
        </w:rPr>
        <w:t>Do you agree to add to the SFD:</w:t>
      </w:r>
    </w:p>
    <w:p w14:paraId="3C1BD717" w14:textId="77777777" w:rsidR="00C57D94" w:rsidRPr="00C57D94" w:rsidRDefault="00C57D94" w:rsidP="00C57D94">
      <w:pPr>
        <w:rPr>
          <w:b/>
          <w:bCs/>
          <w:sz w:val="22"/>
          <w:szCs w:val="22"/>
          <w:lang w:val="en-US"/>
        </w:rPr>
      </w:pPr>
    </w:p>
    <w:p w14:paraId="3767E0B3" w14:textId="77777777" w:rsidR="00C57D94" w:rsidRPr="00C57D94" w:rsidRDefault="00C57D94" w:rsidP="00915870">
      <w:pPr>
        <w:rPr>
          <w:sz w:val="22"/>
          <w:szCs w:val="22"/>
        </w:rPr>
      </w:pPr>
      <w:r w:rsidRPr="00C57D94">
        <w:rPr>
          <w:b/>
          <w:bCs/>
          <w:sz w:val="22"/>
          <w:szCs w:val="22"/>
          <w:lang w:val="en-US"/>
        </w:rPr>
        <w:t>DMG passive sensing based on A-BFT is enabled by</w:t>
      </w:r>
    </w:p>
    <w:p w14:paraId="2723FB43"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Capability bit in the Association Request, Reassociation Request, Probe Request</w:t>
      </w:r>
    </w:p>
    <w:p w14:paraId="2A6AF0B7"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Indication bit using one reserved bit in the SSW/Short SSW</w:t>
      </w:r>
    </w:p>
    <w:p w14:paraId="63A158DF"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Sensing information request and response that will provide information about the SSW/Short SSW</w:t>
      </w:r>
    </w:p>
    <w:p w14:paraId="3FDB4C49" w14:textId="77777777" w:rsidR="00C57D94" w:rsidRPr="00C57D94" w:rsidRDefault="00C57D94" w:rsidP="00F84F7F">
      <w:pPr>
        <w:numPr>
          <w:ilvl w:val="2"/>
          <w:numId w:val="6"/>
        </w:numPr>
        <w:tabs>
          <w:tab w:val="clear" w:pos="1800"/>
          <w:tab w:val="num" w:pos="1440"/>
          <w:tab w:val="num" w:pos="2160"/>
        </w:tabs>
        <w:ind w:left="1440"/>
        <w:rPr>
          <w:sz w:val="22"/>
          <w:szCs w:val="22"/>
        </w:rPr>
      </w:pPr>
      <w:r w:rsidRPr="00C57D94">
        <w:rPr>
          <w:sz w:val="22"/>
          <w:szCs w:val="22"/>
          <w:lang w:val="en-US"/>
        </w:rPr>
        <w:t>Sensing information include:</w:t>
      </w:r>
    </w:p>
    <w:p w14:paraId="5B0A6E3A"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Azimuth and elevation for each sector ID of SSW/Short SSW</w:t>
      </w:r>
    </w:p>
    <w:p w14:paraId="3A337B84"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Location information of the STA (Sensing transmitter)</w:t>
      </w:r>
    </w:p>
    <w:p w14:paraId="1BD7FF8B" w14:textId="77777777" w:rsidR="00C57D94" w:rsidRPr="00C57D94" w:rsidRDefault="00C57D94" w:rsidP="00DE1D20">
      <w:pPr>
        <w:rPr>
          <w:sz w:val="22"/>
          <w:szCs w:val="22"/>
        </w:rPr>
      </w:pPr>
    </w:p>
    <w:p w14:paraId="794930E0" w14:textId="4AEDE044" w:rsidR="00315725" w:rsidRDefault="00915870" w:rsidP="00DE1D20">
      <w:pPr>
        <w:rPr>
          <w:sz w:val="22"/>
          <w:szCs w:val="22"/>
          <w:lang w:val="en-US"/>
        </w:rPr>
      </w:pPr>
      <w:r w:rsidRPr="00915870">
        <w:rPr>
          <w:b/>
          <w:bCs/>
          <w:sz w:val="22"/>
          <w:szCs w:val="22"/>
          <w:lang w:val="en-US"/>
        </w:rPr>
        <w:t>Result:</w:t>
      </w:r>
      <w:r>
        <w:rPr>
          <w:sz w:val="22"/>
          <w:szCs w:val="22"/>
          <w:lang w:val="en-US"/>
        </w:rPr>
        <w:t xml:space="preserve"> Y/N/A: </w:t>
      </w:r>
      <w:r w:rsidR="0041603F">
        <w:rPr>
          <w:sz w:val="22"/>
          <w:szCs w:val="22"/>
          <w:lang w:val="en-US"/>
        </w:rPr>
        <w:t>12/8/25</w:t>
      </w:r>
    </w:p>
    <w:p w14:paraId="22C1630D" w14:textId="7001B519" w:rsidR="00634E2D" w:rsidRDefault="00634E2D" w:rsidP="00DE1D20">
      <w:pPr>
        <w:rPr>
          <w:sz w:val="22"/>
          <w:szCs w:val="22"/>
          <w:lang w:val="en-US"/>
        </w:rPr>
      </w:pPr>
    </w:p>
    <w:p w14:paraId="0C8D75F3" w14:textId="77777777" w:rsidR="00634E2D" w:rsidRPr="00C57D94" w:rsidRDefault="00634E2D" w:rsidP="00DE1D20">
      <w:pPr>
        <w:rPr>
          <w:sz w:val="22"/>
          <w:szCs w:val="22"/>
          <w:lang w:val="en-US"/>
        </w:rPr>
      </w:pPr>
    </w:p>
    <w:p w14:paraId="257DF9A7" w14:textId="25859A22" w:rsidR="00833154" w:rsidRPr="00356FD1" w:rsidRDefault="00833154" w:rsidP="00833154">
      <w:pPr>
        <w:rPr>
          <w:bCs/>
          <w:sz w:val="22"/>
          <w:szCs w:val="22"/>
          <w:lang w:val="en-US"/>
        </w:rPr>
      </w:pPr>
      <w:r w:rsidRPr="00B76E32">
        <w:rPr>
          <w:b/>
          <w:sz w:val="22"/>
          <w:szCs w:val="22"/>
        </w:rPr>
        <w:t>11-22/0</w:t>
      </w:r>
      <w:r w:rsidRPr="00833154">
        <w:rPr>
          <w:b/>
          <w:sz w:val="22"/>
          <w:szCs w:val="22"/>
          <w:lang w:val="en-US"/>
        </w:rPr>
        <w:t>339</w:t>
      </w:r>
      <w:r w:rsidRPr="00B76E32">
        <w:rPr>
          <w:b/>
          <w:sz w:val="22"/>
          <w:szCs w:val="22"/>
        </w:rPr>
        <w:t>r</w:t>
      </w:r>
      <w:r w:rsidRPr="00833154">
        <w:rPr>
          <w:b/>
          <w:sz w:val="22"/>
          <w:szCs w:val="22"/>
          <w:lang w:val="en-US"/>
        </w:rPr>
        <w:t>1</w:t>
      </w:r>
      <w:r w:rsidRPr="00B76E32">
        <w:rPr>
          <w:b/>
          <w:sz w:val="22"/>
          <w:szCs w:val="22"/>
        </w:rPr>
        <w:t>, “</w:t>
      </w:r>
      <w:r w:rsidRPr="00833154">
        <w:rPr>
          <w:b/>
          <w:sz w:val="22"/>
          <w:szCs w:val="22"/>
          <w:lang w:val="en-US"/>
        </w:rPr>
        <w:t>STA-STA sub 7GHz WLAN sensing support by leveraging SBP</w:t>
      </w:r>
      <w:r w:rsidRPr="00B76E32">
        <w:rPr>
          <w:b/>
          <w:sz w:val="22"/>
          <w:szCs w:val="22"/>
        </w:rPr>
        <w:t xml:space="preserve">”, </w:t>
      </w:r>
      <w:r w:rsidRPr="00833154">
        <w:rPr>
          <w:b/>
          <w:sz w:val="22"/>
          <w:szCs w:val="22"/>
          <w:lang w:val="en-US"/>
        </w:rPr>
        <w:t xml:space="preserve">Enrico </w:t>
      </w:r>
      <w:r w:rsidR="00E50EAD">
        <w:rPr>
          <w:b/>
          <w:sz w:val="22"/>
          <w:szCs w:val="22"/>
          <w:lang w:val="en-US"/>
        </w:rPr>
        <w:t>Rantala (</w:t>
      </w:r>
      <w:proofErr w:type="spellStart"/>
      <w:r w:rsidR="00E50EAD">
        <w:rPr>
          <w:b/>
          <w:sz w:val="22"/>
          <w:szCs w:val="22"/>
          <w:lang w:val="en-US"/>
        </w:rPr>
        <w:t>Zeku</w:t>
      </w:r>
      <w:proofErr w:type="spellEnd"/>
      <w:r w:rsidRPr="00B76E32">
        <w:rPr>
          <w:b/>
          <w:sz w:val="22"/>
          <w:szCs w:val="22"/>
        </w:rPr>
        <w:t>):</w:t>
      </w:r>
      <w:r w:rsidR="00356FD1" w:rsidRPr="00356FD1">
        <w:rPr>
          <w:b/>
          <w:sz w:val="22"/>
          <w:szCs w:val="22"/>
          <w:lang w:val="en-US"/>
        </w:rPr>
        <w:t xml:space="preserve"> </w:t>
      </w:r>
      <w:r w:rsidR="00356FD1" w:rsidRPr="00356FD1">
        <w:rPr>
          <w:bCs/>
          <w:sz w:val="22"/>
          <w:szCs w:val="22"/>
          <w:lang w:val="en-US"/>
        </w:rPr>
        <w:t>Revision 0</w:t>
      </w:r>
      <w:r w:rsidR="00356FD1">
        <w:rPr>
          <w:bCs/>
          <w:sz w:val="22"/>
          <w:szCs w:val="22"/>
          <w:lang w:val="en-US"/>
        </w:rPr>
        <w:t xml:space="preserve"> h</w:t>
      </w:r>
      <w:r w:rsidR="00337CC1" w:rsidRPr="00356FD1">
        <w:rPr>
          <w:bCs/>
          <w:sz w:val="22"/>
          <w:szCs w:val="22"/>
          <w:lang w:val="en-US"/>
        </w:rPr>
        <w:t xml:space="preserve">as already been presented, </w:t>
      </w:r>
      <w:r w:rsidR="00356FD1" w:rsidRPr="00356FD1">
        <w:rPr>
          <w:bCs/>
          <w:sz w:val="22"/>
          <w:szCs w:val="22"/>
          <w:lang w:val="en-US"/>
        </w:rPr>
        <w:t>but</w:t>
      </w:r>
      <w:r w:rsidR="00356FD1">
        <w:rPr>
          <w:bCs/>
          <w:sz w:val="22"/>
          <w:szCs w:val="22"/>
          <w:lang w:val="en-US"/>
        </w:rPr>
        <w:t xml:space="preserve"> </w:t>
      </w:r>
      <w:r w:rsidR="00356FD1" w:rsidRPr="00356FD1">
        <w:rPr>
          <w:bCs/>
          <w:sz w:val="22"/>
          <w:szCs w:val="22"/>
          <w:lang w:val="en-US"/>
        </w:rPr>
        <w:t>without the SP</w:t>
      </w:r>
      <w:r w:rsidR="00356FD1">
        <w:rPr>
          <w:bCs/>
          <w:sz w:val="22"/>
          <w:szCs w:val="22"/>
          <w:lang w:val="en-US"/>
        </w:rPr>
        <w:t>.</w:t>
      </w:r>
    </w:p>
    <w:p w14:paraId="5A835147" w14:textId="7AD1E9F4" w:rsidR="00356FD1" w:rsidRPr="00356FD1" w:rsidRDefault="00356FD1" w:rsidP="00833154">
      <w:pPr>
        <w:rPr>
          <w:bCs/>
          <w:sz w:val="22"/>
          <w:szCs w:val="22"/>
          <w:lang w:val="en-US"/>
        </w:rPr>
      </w:pPr>
    </w:p>
    <w:p w14:paraId="62093BB0" w14:textId="482AC34A" w:rsidR="00356FD1" w:rsidRDefault="00356FD1" w:rsidP="00833154">
      <w:pPr>
        <w:rPr>
          <w:bCs/>
          <w:sz w:val="22"/>
          <w:szCs w:val="22"/>
          <w:lang w:val="en-US"/>
        </w:rPr>
      </w:pPr>
      <w:r w:rsidRPr="00356FD1">
        <w:rPr>
          <w:bCs/>
          <w:sz w:val="22"/>
          <w:szCs w:val="22"/>
          <w:lang w:val="en-US"/>
        </w:rPr>
        <w:t xml:space="preserve">Q: </w:t>
      </w:r>
      <w:r w:rsidR="00D15CE7">
        <w:rPr>
          <w:bCs/>
          <w:sz w:val="22"/>
          <w:szCs w:val="22"/>
          <w:lang w:val="en-US"/>
        </w:rPr>
        <w:t>I am not sure if the initiating STA knows the location of the other STAs.</w:t>
      </w:r>
    </w:p>
    <w:p w14:paraId="2B92B9A3" w14:textId="27D4E617" w:rsidR="00D15CE7" w:rsidRDefault="005675C0" w:rsidP="00833154">
      <w:pPr>
        <w:rPr>
          <w:bCs/>
          <w:sz w:val="22"/>
          <w:szCs w:val="22"/>
          <w:lang w:val="en-US"/>
        </w:rPr>
      </w:pPr>
      <w:r>
        <w:rPr>
          <w:bCs/>
          <w:sz w:val="22"/>
          <w:szCs w:val="22"/>
          <w:lang w:val="en-US"/>
        </w:rPr>
        <w:t>A: There are ways this can be achieved, but this is not really discussed here.</w:t>
      </w:r>
    </w:p>
    <w:p w14:paraId="77214072" w14:textId="6A16DD1C" w:rsidR="00315725" w:rsidRDefault="00315725" w:rsidP="00DE1D20">
      <w:pPr>
        <w:rPr>
          <w:sz w:val="22"/>
          <w:szCs w:val="22"/>
        </w:rPr>
      </w:pPr>
    </w:p>
    <w:p w14:paraId="44DB3127" w14:textId="4AD0450B" w:rsidR="00F57E44" w:rsidRDefault="00F57E44" w:rsidP="00F57E44">
      <w:pPr>
        <w:rPr>
          <w:sz w:val="22"/>
          <w:szCs w:val="22"/>
          <w:lang w:val="en-US"/>
        </w:rPr>
      </w:pPr>
      <w:r w:rsidRPr="00F57E44">
        <w:rPr>
          <w:b/>
          <w:bCs/>
          <w:sz w:val="22"/>
          <w:szCs w:val="22"/>
          <w:lang w:val="en-US"/>
        </w:rPr>
        <w:t>Straw Poll:</w:t>
      </w:r>
      <w:r>
        <w:rPr>
          <w:sz w:val="22"/>
          <w:szCs w:val="22"/>
          <w:lang w:val="en-US"/>
        </w:rPr>
        <w:t xml:space="preserve"> </w:t>
      </w:r>
      <w:r w:rsidRPr="00F57E44">
        <w:rPr>
          <w:sz w:val="22"/>
          <w:szCs w:val="22"/>
          <w:lang w:val="en-US"/>
        </w:rPr>
        <w:t>Do you support to add into SFD the following:</w:t>
      </w:r>
    </w:p>
    <w:p w14:paraId="32F59854" w14:textId="77777777" w:rsidR="00F57E44" w:rsidRPr="00F57E44" w:rsidRDefault="00F57E44" w:rsidP="00F57E44">
      <w:pPr>
        <w:rPr>
          <w:sz w:val="22"/>
          <w:szCs w:val="22"/>
          <w:lang w:val="en-US"/>
        </w:rPr>
      </w:pPr>
    </w:p>
    <w:p w14:paraId="27F96FB9" w14:textId="77777777" w:rsidR="00F57E44" w:rsidRPr="00F57E44" w:rsidRDefault="00F57E44" w:rsidP="00F57E44">
      <w:pPr>
        <w:rPr>
          <w:sz w:val="22"/>
          <w:szCs w:val="22"/>
        </w:rPr>
      </w:pPr>
      <w:r w:rsidRPr="00F57E44">
        <w:rPr>
          <w:sz w:val="22"/>
          <w:szCs w:val="22"/>
          <w:lang w:val="en-US"/>
        </w:rPr>
        <w:t xml:space="preserve">SBP initiator (non-AP STA) may request SBP responder capable AP to include ‘responder to responder NDP measurement’ as part of the sensing procedure </w:t>
      </w:r>
    </w:p>
    <w:p w14:paraId="0A2D6E91" w14:textId="493ECEF2" w:rsidR="00E50EAD" w:rsidRDefault="00E50EAD" w:rsidP="00DE1D20">
      <w:pPr>
        <w:rPr>
          <w:sz w:val="22"/>
          <w:szCs w:val="22"/>
        </w:rPr>
      </w:pPr>
    </w:p>
    <w:p w14:paraId="571FB705" w14:textId="4EFBF34E" w:rsidR="008F601A" w:rsidRDefault="008F601A" w:rsidP="008F601A">
      <w:pPr>
        <w:rPr>
          <w:sz w:val="22"/>
          <w:szCs w:val="22"/>
          <w:lang w:val="en-US"/>
        </w:rPr>
      </w:pPr>
      <w:r w:rsidRPr="00915870">
        <w:rPr>
          <w:b/>
          <w:bCs/>
          <w:sz w:val="22"/>
          <w:szCs w:val="22"/>
          <w:lang w:val="en-US"/>
        </w:rPr>
        <w:t>Result:</w:t>
      </w:r>
      <w:r>
        <w:rPr>
          <w:sz w:val="22"/>
          <w:szCs w:val="22"/>
          <w:lang w:val="en-US"/>
        </w:rPr>
        <w:t xml:space="preserve"> Y/N/A: </w:t>
      </w:r>
      <w:r w:rsidR="00573A8E">
        <w:rPr>
          <w:sz w:val="22"/>
          <w:szCs w:val="22"/>
          <w:lang w:val="en-US"/>
        </w:rPr>
        <w:t>21/5/17</w:t>
      </w:r>
    </w:p>
    <w:p w14:paraId="0995E931" w14:textId="603177B3" w:rsidR="008F601A" w:rsidRDefault="008F601A" w:rsidP="00DE1D20">
      <w:pPr>
        <w:rPr>
          <w:sz w:val="22"/>
          <w:szCs w:val="22"/>
        </w:rPr>
      </w:pPr>
    </w:p>
    <w:p w14:paraId="32972CE3" w14:textId="7777777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CA1DAE7" w14:textId="5BAD896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meeting is adjourned without objection at </w:t>
      </w:r>
      <w:r w:rsidR="002B1DAB">
        <w:rPr>
          <w:color w:val="000000" w:themeColor="text1"/>
          <w:szCs w:val="22"/>
          <w:lang w:val="en-US"/>
        </w:rPr>
        <w:t>11</w:t>
      </w:r>
      <w:r w:rsidRPr="00B76E32">
        <w:rPr>
          <w:color w:val="000000" w:themeColor="text1"/>
          <w:szCs w:val="22"/>
          <w:lang w:val="en-US"/>
        </w:rPr>
        <w:t>:</w:t>
      </w:r>
      <w:r w:rsidR="002B1DAB">
        <w:rPr>
          <w:color w:val="000000" w:themeColor="text1"/>
          <w:szCs w:val="22"/>
          <w:lang w:val="en-US"/>
        </w:rPr>
        <w:t>5</w:t>
      </w:r>
      <w:r w:rsidR="00C14876">
        <w:rPr>
          <w:color w:val="000000" w:themeColor="text1"/>
          <w:szCs w:val="22"/>
          <w:lang w:val="en-US"/>
        </w:rPr>
        <w:t>8</w:t>
      </w:r>
      <w:r w:rsidR="00727EE5">
        <w:rPr>
          <w:color w:val="000000" w:themeColor="text1"/>
          <w:szCs w:val="22"/>
          <w:lang w:val="en-US"/>
        </w:rPr>
        <w:t xml:space="preserve"> </w:t>
      </w:r>
      <w:r w:rsidRPr="00B76E32">
        <w:rPr>
          <w:color w:val="000000" w:themeColor="text1"/>
          <w:szCs w:val="22"/>
          <w:lang w:val="en-US"/>
        </w:rPr>
        <w:t>am ET.</w:t>
      </w:r>
    </w:p>
    <w:p w14:paraId="6EA0BCCC" w14:textId="55DEB3D7" w:rsidR="006529AA" w:rsidRDefault="006529AA">
      <w:pPr>
        <w:rPr>
          <w:sz w:val="22"/>
          <w:szCs w:val="22"/>
          <w:lang w:val="en-US"/>
        </w:rPr>
      </w:pPr>
    </w:p>
    <w:p w14:paraId="5BA60FE0" w14:textId="0CBBFD3D" w:rsidR="00350FC1" w:rsidRDefault="00350FC1">
      <w:pPr>
        <w:rPr>
          <w:sz w:val="22"/>
          <w:szCs w:val="22"/>
          <w:lang w:val="en-US"/>
        </w:rPr>
      </w:pPr>
    </w:p>
    <w:p w14:paraId="22EEC01D" w14:textId="77777777" w:rsidR="00350FC1" w:rsidRDefault="00350FC1">
      <w:pPr>
        <w:rPr>
          <w:sz w:val="22"/>
          <w:szCs w:val="22"/>
          <w:lang w:val="en-US"/>
        </w:rPr>
      </w:pPr>
    </w:p>
    <w:p w14:paraId="2777D6D2" w14:textId="77777777" w:rsidR="006529AA" w:rsidRPr="00B76E32" w:rsidRDefault="006529AA" w:rsidP="006529AA">
      <w:pPr>
        <w:rPr>
          <w:b/>
          <w:sz w:val="22"/>
          <w:szCs w:val="22"/>
        </w:rPr>
      </w:pPr>
      <w:r w:rsidRPr="00B76E32">
        <w:rPr>
          <w:b/>
          <w:sz w:val="22"/>
          <w:szCs w:val="22"/>
        </w:rPr>
        <w:lastRenderedPageBreak/>
        <w:t>List of Attendees:</w:t>
      </w: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350FC1" w14:paraId="13A9D555" w14:textId="77777777" w:rsidTr="00350FC1">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1D28B53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3DBDACC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309AB419" w14:textId="77777777" w:rsidR="00350FC1" w:rsidRDefault="00350FC1">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39FC0072" w14:textId="77777777" w:rsidR="00350FC1" w:rsidRDefault="00350FC1">
            <w:pPr>
              <w:rPr>
                <w:rFonts w:ascii="Calibri" w:hAnsi="Calibri" w:cs="Calibri"/>
                <w:color w:val="000000"/>
                <w:sz w:val="22"/>
                <w:szCs w:val="22"/>
              </w:rPr>
            </w:pPr>
            <w:r>
              <w:rPr>
                <w:rFonts w:ascii="Calibri" w:hAnsi="Calibri" w:cs="Calibri"/>
                <w:color w:val="000000"/>
                <w:sz w:val="22"/>
                <w:szCs w:val="22"/>
              </w:rPr>
              <w:t>Affiliation</w:t>
            </w:r>
          </w:p>
        </w:tc>
      </w:tr>
      <w:tr w:rsidR="00350FC1" w14:paraId="10A30C51"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9CF0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3845B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4D849CA" w14:textId="77777777" w:rsidR="00350FC1" w:rsidRDefault="00350FC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893940A" w14:textId="77777777" w:rsidR="00350FC1" w:rsidRDefault="00350FC1">
            <w:pPr>
              <w:rPr>
                <w:rFonts w:ascii="Calibri" w:hAnsi="Calibri" w:cs="Calibri"/>
                <w:color w:val="000000"/>
                <w:sz w:val="22"/>
                <w:szCs w:val="22"/>
              </w:rPr>
            </w:pPr>
            <w:r>
              <w:rPr>
                <w:rFonts w:ascii="Calibri" w:hAnsi="Calibri" w:cs="Calibri"/>
                <w:color w:val="000000"/>
                <w:sz w:val="22"/>
                <w:szCs w:val="22"/>
              </w:rPr>
              <w:t>Origin Wireless</w:t>
            </w:r>
          </w:p>
        </w:tc>
      </w:tr>
      <w:tr w:rsidR="00350FC1" w14:paraId="0BC7407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C3A3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34CE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BDA9888" w14:textId="77777777" w:rsidR="00350FC1" w:rsidRDefault="00350FC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C1A65FC" w14:textId="77777777" w:rsidR="00350FC1" w:rsidRDefault="00350FC1">
            <w:pPr>
              <w:rPr>
                <w:rFonts w:ascii="Calibri" w:hAnsi="Calibri" w:cs="Calibri"/>
                <w:color w:val="000000"/>
                <w:sz w:val="22"/>
                <w:szCs w:val="22"/>
              </w:rPr>
            </w:pPr>
            <w:r>
              <w:rPr>
                <w:rFonts w:ascii="Calibri" w:hAnsi="Calibri" w:cs="Calibri"/>
                <w:color w:val="000000"/>
                <w:sz w:val="22"/>
                <w:szCs w:val="22"/>
              </w:rPr>
              <w:t>VESTEL; IMU</w:t>
            </w:r>
          </w:p>
        </w:tc>
      </w:tr>
      <w:tr w:rsidR="00350FC1" w14:paraId="60B407F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0055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E43FF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75D5E5" w14:textId="77777777" w:rsidR="00350FC1" w:rsidRDefault="00350FC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39B87C2" w14:textId="77777777" w:rsidR="00350FC1" w:rsidRDefault="00350FC1">
            <w:pPr>
              <w:rPr>
                <w:rFonts w:ascii="Calibri" w:hAnsi="Calibri" w:cs="Calibri"/>
                <w:color w:val="000000"/>
                <w:sz w:val="22"/>
                <w:szCs w:val="22"/>
              </w:rPr>
            </w:pPr>
            <w:r>
              <w:rPr>
                <w:rFonts w:ascii="Calibri" w:hAnsi="Calibri" w:cs="Calibri"/>
                <w:color w:val="000000"/>
                <w:sz w:val="22"/>
                <w:szCs w:val="22"/>
              </w:rPr>
              <w:t>Cognitive Systems Corp.</w:t>
            </w:r>
          </w:p>
        </w:tc>
      </w:tr>
      <w:tr w:rsidR="00350FC1" w14:paraId="6E99D61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1D36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375C3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2D8E545" w14:textId="77777777" w:rsidR="00350FC1" w:rsidRDefault="00350FC1">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65E0729D" w14:textId="77777777" w:rsidR="00350FC1" w:rsidRDefault="00350FC1">
            <w:pPr>
              <w:rPr>
                <w:rFonts w:ascii="Calibri" w:hAnsi="Calibri" w:cs="Calibri"/>
                <w:color w:val="000000"/>
                <w:sz w:val="22"/>
                <w:szCs w:val="22"/>
              </w:rPr>
            </w:pPr>
            <w:r>
              <w:rPr>
                <w:rFonts w:ascii="Calibri" w:hAnsi="Calibri" w:cs="Calibri"/>
                <w:color w:val="000000"/>
                <w:sz w:val="22"/>
                <w:szCs w:val="22"/>
              </w:rPr>
              <w:t>Broadcom Corporation</w:t>
            </w:r>
          </w:p>
        </w:tc>
      </w:tr>
      <w:tr w:rsidR="00350FC1" w14:paraId="62E47A5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7F1A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BE42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B043064" w14:textId="77777777" w:rsidR="00350FC1" w:rsidRDefault="00350FC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7AC140EB" w14:textId="77777777" w:rsidR="00350FC1" w:rsidRDefault="00350FC1">
            <w:pPr>
              <w:rPr>
                <w:rFonts w:ascii="Calibri" w:hAnsi="Calibri" w:cs="Calibri"/>
                <w:color w:val="000000"/>
                <w:sz w:val="22"/>
                <w:szCs w:val="22"/>
              </w:rPr>
            </w:pPr>
            <w:r>
              <w:rPr>
                <w:rFonts w:ascii="Calibri" w:hAnsi="Calibri" w:cs="Calibri"/>
                <w:color w:val="000000"/>
                <w:sz w:val="22"/>
                <w:szCs w:val="22"/>
              </w:rPr>
              <w:t>Sony Group Corporation</w:t>
            </w:r>
          </w:p>
        </w:tc>
      </w:tr>
      <w:tr w:rsidR="00350FC1" w14:paraId="1EED1B6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66F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58443F"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3F0120" w14:textId="77777777" w:rsidR="00350FC1" w:rsidRDefault="00350FC1">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421AF31B" w14:textId="77777777" w:rsidR="00350FC1" w:rsidRDefault="00350FC1">
            <w:pPr>
              <w:rPr>
                <w:rFonts w:ascii="Calibri" w:hAnsi="Calibri" w:cs="Calibri"/>
                <w:color w:val="000000"/>
                <w:sz w:val="22"/>
                <w:szCs w:val="22"/>
              </w:rPr>
            </w:pPr>
            <w:r>
              <w:rPr>
                <w:rFonts w:ascii="Calibri" w:hAnsi="Calibri" w:cs="Calibri"/>
                <w:color w:val="000000"/>
                <w:sz w:val="22"/>
                <w:szCs w:val="22"/>
              </w:rPr>
              <w:t>Vayyar Imaging</w:t>
            </w:r>
          </w:p>
        </w:tc>
      </w:tr>
      <w:tr w:rsidR="00350FC1" w14:paraId="1EAC163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18BB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A065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9F2BC34" w14:textId="77777777" w:rsidR="00350FC1" w:rsidRDefault="00350FC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02B0D5A" w14:textId="77777777" w:rsidR="00350FC1" w:rsidRDefault="00350FC1">
            <w:pPr>
              <w:rPr>
                <w:rFonts w:ascii="Calibri" w:hAnsi="Calibri" w:cs="Calibri"/>
                <w:color w:val="000000"/>
                <w:sz w:val="22"/>
                <w:szCs w:val="22"/>
              </w:rPr>
            </w:pPr>
            <w:r>
              <w:rPr>
                <w:rFonts w:ascii="Calibri" w:hAnsi="Calibri" w:cs="Calibri"/>
                <w:color w:val="000000"/>
                <w:sz w:val="22"/>
                <w:szCs w:val="22"/>
              </w:rPr>
              <w:t>Apple Inc.</w:t>
            </w:r>
          </w:p>
        </w:tc>
      </w:tr>
      <w:tr w:rsidR="00350FC1" w14:paraId="21BA358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CA0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6B4B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B1F7353" w14:textId="77777777" w:rsidR="00350FC1" w:rsidRDefault="00350FC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097FC63" w14:textId="77777777" w:rsidR="00350FC1" w:rsidRDefault="00350FC1">
            <w:pPr>
              <w:rPr>
                <w:rFonts w:ascii="Calibri" w:hAnsi="Calibri" w:cs="Calibri"/>
                <w:color w:val="000000"/>
                <w:sz w:val="22"/>
                <w:szCs w:val="22"/>
              </w:rPr>
            </w:pPr>
            <w:r>
              <w:rPr>
                <w:rFonts w:ascii="Calibri" w:hAnsi="Calibri" w:cs="Calibri"/>
                <w:color w:val="000000"/>
                <w:sz w:val="22"/>
                <w:szCs w:val="22"/>
              </w:rPr>
              <w:t>Meta Platforms, Inc.</w:t>
            </w:r>
          </w:p>
        </w:tc>
      </w:tr>
      <w:tr w:rsidR="00350FC1" w14:paraId="7B6D107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3AA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BD8C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4905AA" w14:textId="77777777" w:rsidR="00350FC1" w:rsidRDefault="00350FC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B6B38C1" w14:textId="77777777" w:rsidR="00350FC1" w:rsidRDefault="00350FC1">
            <w:pPr>
              <w:rPr>
                <w:rFonts w:ascii="Calibri" w:hAnsi="Calibri" w:cs="Calibri"/>
                <w:color w:val="000000"/>
                <w:sz w:val="22"/>
                <w:szCs w:val="22"/>
              </w:rPr>
            </w:pPr>
            <w:r>
              <w:rPr>
                <w:rFonts w:ascii="Calibri" w:hAnsi="Calibri" w:cs="Calibri"/>
                <w:color w:val="000000"/>
                <w:sz w:val="22"/>
                <w:szCs w:val="22"/>
              </w:rPr>
              <w:t>Xiaomi Inc.</w:t>
            </w:r>
          </w:p>
        </w:tc>
      </w:tr>
      <w:tr w:rsidR="00350FC1" w14:paraId="31E9752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D829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27C14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D2ECC9C" w14:textId="77777777" w:rsidR="00350FC1" w:rsidRDefault="00350FC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76C5444"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6555464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3FC80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E8DE1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99C6793" w14:textId="77777777" w:rsidR="00350FC1" w:rsidRDefault="00350FC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03E692A"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195A95E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5D9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0171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9223BC0" w14:textId="77777777" w:rsidR="00350FC1" w:rsidRDefault="00350FC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015AF44B"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F6FAD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64CD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D90E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01BEAA6" w14:textId="77777777" w:rsidR="00350FC1" w:rsidRDefault="00350FC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058CC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3F41F61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22C0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5FD02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21AB3" w14:textId="77777777" w:rsidR="00350FC1" w:rsidRDefault="00350FC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4872277"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1B53735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8B89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374F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8F835A7" w14:textId="77777777" w:rsidR="00350FC1" w:rsidRDefault="00350FC1">
            <w:pPr>
              <w:rPr>
                <w:rFonts w:ascii="Calibri" w:hAnsi="Calibri" w:cs="Calibri"/>
                <w:color w:val="000000"/>
                <w:sz w:val="22"/>
                <w:szCs w:val="22"/>
              </w:rPr>
            </w:pPr>
            <w:r>
              <w:rPr>
                <w:rFonts w:ascii="Calibri" w:hAnsi="Calibri" w:cs="Calibri"/>
                <w:color w:val="000000"/>
                <w:sz w:val="22"/>
                <w:szCs w:val="22"/>
              </w:rPr>
              <w:t>Hu, Shengquan</w:t>
            </w:r>
          </w:p>
        </w:tc>
        <w:tc>
          <w:tcPr>
            <w:tcW w:w="0" w:type="auto"/>
            <w:tcBorders>
              <w:top w:val="nil"/>
              <w:left w:val="nil"/>
              <w:bottom w:val="nil"/>
              <w:right w:val="nil"/>
            </w:tcBorders>
            <w:noWrap/>
            <w:tcMar>
              <w:top w:w="15" w:type="dxa"/>
              <w:left w:w="15" w:type="dxa"/>
              <w:bottom w:w="0" w:type="dxa"/>
              <w:right w:w="15" w:type="dxa"/>
            </w:tcMar>
            <w:vAlign w:val="bottom"/>
            <w:hideMark/>
          </w:tcPr>
          <w:p w14:paraId="252F1C0A"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6E8C8C8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7CA3E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A9945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FAC8DF8" w14:textId="77777777" w:rsidR="00350FC1" w:rsidRDefault="00350FC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9CF3E0F"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54F46DE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90BE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9D75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4D5D55A" w14:textId="77777777" w:rsidR="00350FC1" w:rsidRDefault="00350FC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A66CDDC"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4F09A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290FD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235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E2F882" w14:textId="77777777" w:rsidR="00350FC1" w:rsidRDefault="00350FC1">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C645CF5" w14:textId="77777777" w:rsidR="00350FC1" w:rsidRDefault="00350FC1">
            <w:pPr>
              <w:rPr>
                <w:rFonts w:ascii="Calibri" w:hAnsi="Calibri" w:cs="Calibri"/>
                <w:color w:val="000000"/>
                <w:sz w:val="22"/>
                <w:szCs w:val="22"/>
              </w:rPr>
            </w:pPr>
            <w:r>
              <w:rPr>
                <w:rFonts w:ascii="Calibri" w:hAnsi="Calibri" w:cs="Calibri"/>
                <w:color w:val="000000"/>
                <w:sz w:val="22"/>
                <w:szCs w:val="22"/>
              </w:rPr>
              <w:t>Qualcomm Technologies, Inc.</w:t>
            </w:r>
          </w:p>
        </w:tc>
      </w:tr>
      <w:tr w:rsidR="00350FC1" w14:paraId="118B08B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32462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B058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8CF5247" w14:textId="77777777" w:rsidR="00350FC1" w:rsidRDefault="00350FC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4941F8C" w14:textId="77777777" w:rsidR="00350FC1" w:rsidRDefault="00350FC1">
            <w:pPr>
              <w:rPr>
                <w:rFonts w:ascii="Calibri" w:hAnsi="Calibri" w:cs="Calibri"/>
                <w:color w:val="000000"/>
                <w:sz w:val="22"/>
                <w:szCs w:val="22"/>
              </w:rPr>
            </w:pPr>
            <w:r>
              <w:rPr>
                <w:rFonts w:ascii="Calibri" w:hAnsi="Calibri" w:cs="Calibri"/>
                <w:color w:val="000000"/>
                <w:sz w:val="22"/>
                <w:szCs w:val="22"/>
              </w:rPr>
              <w:t>InterDigital, Inc.</w:t>
            </w:r>
          </w:p>
        </w:tc>
      </w:tr>
      <w:tr w:rsidR="00350FC1" w14:paraId="3F4E146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DA199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1395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152E18B" w14:textId="77777777" w:rsidR="00350FC1" w:rsidRDefault="00350FC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3A36B09"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7D59630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2A9D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EA437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42B2C6F" w14:textId="77777777" w:rsidR="00350FC1" w:rsidRDefault="00350FC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77546FFE"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7C9E3B1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8D1D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D71E4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B0E587" w14:textId="77777777" w:rsidR="00350FC1" w:rsidRDefault="00350FC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362492E"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3A7ADFF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D788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14F20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E952E50" w14:textId="77777777" w:rsidR="00350FC1" w:rsidRDefault="00350FC1">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C1E8901"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5DCA03B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EE5F6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E71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7EB8E00" w14:textId="77777777" w:rsidR="00350FC1" w:rsidRDefault="00350FC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2B390E2"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4FA9A85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E817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98C3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451FF4" w14:textId="77777777" w:rsidR="00350FC1" w:rsidRDefault="00350FC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E7A4CA" w14:textId="77777777" w:rsidR="00350FC1" w:rsidRDefault="00350FC1">
            <w:pPr>
              <w:rPr>
                <w:rFonts w:ascii="Calibri" w:hAnsi="Calibri" w:cs="Calibri"/>
                <w:color w:val="000000"/>
                <w:sz w:val="22"/>
                <w:szCs w:val="22"/>
              </w:rPr>
            </w:pPr>
            <w:r>
              <w:rPr>
                <w:rFonts w:ascii="Calibri" w:hAnsi="Calibri" w:cs="Calibri"/>
                <w:color w:val="000000"/>
                <w:sz w:val="22"/>
                <w:szCs w:val="22"/>
              </w:rPr>
              <w:t>Panasonic Asia Pacific Pte Ltd.</w:t>
            </w:r>
          </w:p>
        </w:tc>
      </w:tr>
      <w:tr w:rsidR="00350FC1" w14:paraId="04E6D77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C962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85F7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E43D64F" w14:textId="77777777" w:rsidR="00350FC1" w:rsidRDefault="00350FC1">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B8192BB"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23EC042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5C22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65A0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C80AFF" w14:textId="77777777" w:rsidR="00350FC1" w:rsidRDefault="00350FC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35A8D4F"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9DF498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6796E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14A36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DD347" w14:textId="77777777" w:rsidR="00350FC1" w:rsidRDefault="00350FC1">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762F265A"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39D956F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156DA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1B9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0882856" w14:textId="77777777" w:rsidR="00350FC1" w:rsidRDefault="00350FC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2802A08" w14:textId="77777777" w:rsidR="00350FC1" w:rsidRDefault="00350FC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50FC1" w14:paraId="28C1B70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AF8E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5BC3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16EDD86" w14:textId="77777777" w:rsidR="00350FC1" w:rsidRDefault="00350FC1">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5354C6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33A4753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987C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EE758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5207DA2" w14:textId="77777777" w:rsidR="00350FC1" w:rsidRDefault="00350FC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A80A0C4"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B33946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319C1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EFC4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C60C6F2" w14:textId="77777777" w:rsidR="00350FC1" w:rsidRDefault="00350FC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57BD109F" w14:textId="77777777" w:rsidR="00350FC1" w:rsidRDefault="00350FC1">
            <w:pPr>
              <w:rPr>
                <w:rFonts w:ascii="Calibri" w:hAnsi="Calibri" w:cs="Calibri"/>
                <w:color w:val="000000"/>
                <w:sz w:val="22"/>
                <w:szCs w:val="22"/>
              </w:rPr>
            </w:pPr>
            <w:r>
              <w:rPr>
                <w:rFonts w:ascii="Calibri" w:hAnsi="Calibri" w:cs="Calibri"/>
                <w:color w:val="000000"/>
                <w:sz w:val="22"/>
                <w:szCs w:val="22"/>
              </w:rPr>
              <w:t>Molex Incorporated</w:t>
            </w:r>
          </w:p>
        </w:tc>
      </w:tr>
      <w:tr w:rsidR="00350FC1" w14:paraId="7E5FC83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02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09B8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0DC3D3F" w14:textId="77777777" w:rsidR="00350FC1" w:rsidRDefault="00350FC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C268F99" w14:textId="77777777" w:rsidR="00350FC1" w:rsidRDefault="00350FC1">
            <w:pPr>
              <w:rPr>
                <w:rFonts w:ascii="Calibri" w:hAnsi="Calibri" w:cs="Calibri"/>
                <w:color w:val="000000"/>
                <w:sz w:val="22"/>
                <w:szCs w:val="22"/>
              </w:rPr>
            </w:pPr>
            <w:r>
              <w:rPr>
                <w:rFonts w:ascii="Calibri" w:hAnsi="Calibri" w:cs="Calibri"/>
                <w:color w:val="000000"/>
                <w:sz w:val="22"/>
                <w:szCs w:val="22"/>
              </w:rPr>
              <w:t>ZTE Corporation</w:t>
            </w:r>
          </w:p>
        </w:tc>
      </w:tr>
      <w:tr w:rsidR="00350FC1" w14:paraId="5A63922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907B1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FC3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D93A4C3" w14:textId="77777777" w:rsidR="00350FC1" w:rsidRDefault="00350FC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424948D"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519D09D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C7F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629B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A04CD76" w14:textId="77777777" w:rsidR="00350FC1" w:rsidRDefault="00350FC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54ACCB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4CE4841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014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A0CA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974267B" w14:textId="77777777" w:rsidR="00350FC1" w:rsidRDefault="00350FC1">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37F4FEE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20C9C6D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C56D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8BA8C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D6C91C" w14:textId="77777777" w:rsidR="00350FC1" w:rsidRDefault="00350FC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9EE29E3" w14:textId="77777777" w:rsidR="00350FC1" w:rsidRDefault="00350FC1">
            <w:pPr>
              <w:rPr>
                <w:rFonts w:ascii="Calibri" w:hAnsi="Calibri" w:cs="Calibri"/>
                <w:color w:val="000000"/>
                <w:sz w:val="22"/>
                <w:szCs w:val="22"/>
              </w:rPr>
            </w:pPr>
            <w:r>
              <w:rPr>
                <w:rFonts w:ascii="Calibri" w:hAnsi="Calibri" w:cs="Calibri"/>
                <w:color w:val="000000"/>
                <w:sz w:val="22"/>
                <w:szCs w:val="22"/>
              </w:rPr>
              <w:t>NXP Semiconductors</w:t>
            </w:r>
          </w:p>
        </w:tc>
      </w:tr>
      <w:tr w:rsidR="00350FC1" w14:paraId="3B5D54D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D72E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8EEBF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6FFB5A7" w14:textId="77777777" w:rsidR="00350FC1" w:rsidRDefault="00350FC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AE8ADB9" w14:textId="77777777" w:rsidR="00350FC1" w:rsidRDefault="00350FC1">
            <w:pPr>
              <w:rPr>
                <w:rFonts w:ascii="Calibri" w:hAnsi="Calibri" w:cs="Calibri"/>
                <w:color w:val="000000"/>
                <w:sz w:val="22"/>
                <w:szCs w:val="22"/>
              </w:rPr>
            </w:pPr>
            <w:r>
              <w:rPr>
                <w:rFonts w:ascii="Calibri" w:hAnsi="Calibri" w:cs="Calibri"/>
                <w:color w:val="000000"/>
                <w:sz w:val="22"/>
                <w:szCs w:val="22"/>
              </w:rPr>
              <w:t>Ericsson AB</w:t>
            </w:r>
          </w:p>
        </w:tc>
      </w:tr>
      <w:tr w:rsidR="00350FC1" w14:paraId="3E84C71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BC22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A3043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E498FB" w14:textId="77777777" w:rsidR="00350FC1" w:rsidRDefault="00350FC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ECD8C1B" w14:textId="77777777" w:rsidR="00350FC1" w:rsidRDefault="00350FC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50FC1" w14:paraId="267637D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D7A5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F6583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A392A6" w14:textId="77777777" w:rsidR="00350FC1" w:rsidRDefault="00350FC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03D9B29"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bl>
    <w:p w14:paraId="64C9F3B4" w14:textId="7CFC1AE5" w:rsidR="00F836B0" w:rsidRDefault="00F836B0">
      <w:pPr>
        <w:rPr>
          <w:sz w:val="22"/>
          <w:szCs w:val="22"/>
          <w:lang w:val="en-US"/>
        </w:rPr>
      </w:pPr>
      <w:r>
        <w:rPr>
          <w:sz w:val="22"/>
          <w:szCs w:val="22"/>
          <w:lang w:val="en-US"/>
        </w:rPr>
        <w:br w:type="page"/>
      </w:r>
    </w:p>
    <w:p w14:paraId="09CDA8E4" w14:textId="19E36FF3" w:rsidR="00C12480" w:rsidRPr="00B76E32" w:rsidRDefault="00807125" w:rsidP="00C12480">
      <w:pPr>
        <w:rPr>
          <w:sz w:val="22"/>
          <w:szCs w:val="22"/>
        </w:rPr>
      </w:pPr>
      <w:r w:rsidRPr="00064BA4">
        <w:rPr>
          <w:b/>
          <w:sz w:val="22"/>
          <w:szCs w:val="22"/>
          <w:u w:val="single"/>
          <w:lang w:val="en-US"/>
        </w:rPr>
        <w:lastRenderedPageBreak/>
        <w:t>Tues</w:t>
      </w:r>
      <w:r w:rsidR="00C12480" w:rsidRPr="00B76E32">
        <w:rPr>
          <w:b/>
          <w:sz w:val="22"/>
          <w:szCs w:val="22"/>
          <w:u w:val="single"/>
        </w:rPr>
        <w:t xml:space="preserve">day, </w:t>
      </w:r>
      <w:r w:rsidR="00C12480" w:rsidRPr="00E707D0">
        <w:rPr>
          <w:b/>
          <w:sz w:val="22"/>
          <w:szCs w:val="22"/>
          <w:u w:val="single"/>
          <w:lang w:val="en-US"/>
        </w:rPr>
        <w:t xml:space="preserve">March </w:t>
      </w:r>
      <w:r w:rsidR="00C12480">
        <w:rPr>
          <w:b/>
          <w:sz w:val="22"/>
          <w:szCs w:val="22"/>
          <w:u w:val="single"/>
          <w:lang w:val="en-US"/>
        </w:rPr>
        <w:t>2</w:t>
      </w:r>
      <w:r>
        <w:rPr>
          <w:b/>
          <w:sz w:val="22"/>
          <w:szCs w:val="22"/>
          <w:u w:val="single"/>
          <w:lang w:val="en-US"/>
        </w:rPr>
        <w:t>2</w:t>
      </w:r>
      <w:r w:rsidR="00C12480" w:rsidRPr="00B76E32">
        <w:rPr>
          <w:b/>
          <w:sz w:val="22"/>
          <w:szCs w:val="22"/>
          <w:u w:val="single"/>
        </w:rPr>
        <w:t xml:space="preserve">, 2022, </w:t>
      </w:r>
      <w:r w:rsidR="00C12480" w:rsidRPr="00E707D0">
        <w:rPr>
          <w:b/>
          <w:sz w:val="22"/>
          <w:szCs w:val="22"/>
          <w:u w:val="single"/>
          <w:lang w:val="en-US"/>
        </w:rPr>
        <w:t>1</w:t>
      </w:r>
      <w:r w:rsidR="00C12480">
        <w:rPr>
          <w:b/>
          <w:sz w:val="22"/>
          <w:szCs w:val="22"/>
          <w:u w:val="single"/>
          <w:lang w:val="en-US"/>
        </w:rPr>
        <w:t>0</w:t>
      </w:r>
      <w:r w:rsidR="00C12480" w:rsidRPr="00B76E32">
        <w:rPr>
          <w:b/>
          <w:sz w:val="22"/>
          <w:szCs w:val="22"/>
          <w:u w:val="single"/>
        </w:rPr>
        <w:t>:00</w:t>
      </w:r>
      <w:r w:rsidR="00C12480" w:rsidRPr="00E707D0">
        <w:rPr>
          <w:b/>
          <w:sz w:val="22"/>
          <w:szCs w:val="22"/>
          <w:u w:val="single"/>
          <w:lang w:val="en-US"/>
        </w:rPr>
        <w:t xml:space="preserve"> </w:t>
      </w:r>
      <w:r w:rsidR="00C12480">
        <w:rPr>
          <w:b/>
          <w:sz w:val="22"/>
          <w:szCs w:val="22"/>
          <w:u w:val="single"/>
          <w:lang w:val="en-US"/>
        </w:rPr>
        <w:t>a</w:t>
      </w:r>
      <w:r w:rsidR="00C12480" w:rsidRPr="00E707D0">
        <w:rPr>
          <w:b/>
          <w:sz w:val="22"/>
          <w:szCs w:val="22"/>
          <w:u w:val="single"/>
          <w:lang w:val="en-US"/>
        </w:rPr>
        <w:t>m</w:t>
      </w:r>
      <w:r w:rsidR="00C12480" w:rsidRPr="00B76E32">
        <w:rPr>
          <w:b/>
          <w:sz w:val="22"/>
          <w:szCs w:val="22"/>
          <w:u w:val="single"/>
        </w:rPr>
        <w:t>-</w:t>
      </w:r>
      <w:r w:rsidR="00C12480">
        <w:rPr>
          <w:b/>
          <w:sz w:val="22"/>
          <w:szCs w:val="22"/>
          <w:u w:val="single"/>
          <w:lang w:val="en-US"/>
        </w:rPr>
        <w:t>12</w:t>
      </w:r>
      <w:r w:rsidR="00C12480" w:rsidRPr="00B76E32">
        <w:rPr>
          <w:b/>
          <w:sz w:val="22"/>
          <w:szCs w:val="22"/>
          <w:u w:val="single"/>
        </w:rPr>
        <w:t xml:space="preserve">:00 </w:t>
      </w:r>
      <w:r w:rsidR="00451E14" w:rsidRPr="00451E14">
        <w:rPr>
          <w:b/>
          <w:sz w:val="22"/>
          <w:szCs w:val="22"/>
          <w:u w:val="single"/>
          <w:lang w:val="en-US"/>
        </w:rPr>
        <w:t>p</w:t>
      </w:r>
      <w:r w:rsidR="00C12480" w:rsidRPr="00B76E32">
        <w:rPr>
          <w:b/>
          <w:sz w:val="22"/>
          <w:szCs w:val="22"/>
          <w:u w:val="single"/>
        </w:rPr>
        <w:t>m (ET)</w:t>
      </w:r>
    </w:p>
    <w:p w14:paraId="31D4E63B" w14:textId="77777777" w:rsidR="00C12480" w:rsidRPr="00B76E32" w:rsidRDefault="00C12480" w:rsidP="00C12480">
      <w:pPr>
        <w:rPr>
          <w:b/>
          <w:sz w:val="22"/>
          <w:szCs w:val="22"/>
        </w:rPr>
      </w:pPr>
    </w:p>
    <w:p w14:paraId="4F913023" w14:textId="77777777" w:rsidR="00C12480" w:rsidRPr="00B76E32" w:rsidRDefault="00C12480" w:rsidP="00C12480">
      <w:pPr>
        <w:rPr>
          <w:b/>
          <w:sz w:val="22"/>
          <w:szCs w:val="22"/>
        </w:rPr>
      </w:pPr>
      <w:r w:rsidRPr="00B76E32">
        <w:rPr>
          <w:b/>
          <w:sz w:val="22"/>
          <w:szCs w:val="22"/>
        </w:rPr>
        <w:t>Meeting Agenda:</w:t>
      </w:r>
    </w:p>
    <w:p w14:paraId="0FF08C3B" w14:textId="77777777" w:rsidR="00C12480" w:rsidRPr="00B76E32" w:rsidRDefault="00C12480" w:rsidP="00C12480">
      <w:pPr>
        <w:rPr>
          <w:sz w:val="22"/>
          <w:szCs w:val="22"/>
        </w:rPr>
      </w:pPr>
      <w:r w:rsidRPr="00B76E32">
        <w:rPr>
          <w:sz w:val="22"/>
          <w:szCs w:val="22"/>
        </w:rPr>
        <w:t xml:space="preserve">The meeting agenda is shown below, and published in the agenda document: </w:t>
      </w:r>
    </w:p>
    <w:p w14:paraId="1A405AEC" w14:textId="023B319F" w:rsidR="00C12480" w:rsidRDefault="00131D23" w:rsidP="00C12480">
      <w:pPr>
        <w:rPr>
          <w:sz w:val="22"/>
          <w:szCs w:val="22"/>
        </w:rPr>
      </w:pPr>
      <w:hyperlink r:id="rId13" w:history="1">
        <w:r w:rsidR="00B57D19" w:rsidRPr="00AC4FDB">
          <w:rPr>
            <w:rStyle w:val="Hyperlink"/>
            <w:sz w:val="22"/>
            <w:szCs w:val="22"/>
          </w:rPr>
          <w:t>https://mentor.ieee.org/802.11/dcn/22/11-22-0502-0</w:t>
        </w:r>
        <w:r w:rsidR="00B57D19" w:rsidRPr="00B57D19">
          <w:rPr>
            <w:rStyle w:val="Hyperlink"/>
            <w:sz w:val="22"/>
            <w:szCs w:val="22"/>
          </w:rPr>
          <w:t>2</w:t>
        </w:r>
        <w:r w:rsidR="00B57D19" w:rsidRPr="00AC4FDB">
          <w:rPr>
            <w:rStyle w:val="Hyperlink"/>
            <w:sz w:val="22"/>
            <w:szCs w:val="22"/>
          </w:rPr>
          <w:t>-00bf-tgbf-meeting-agenda-2022-03-teleconference.pptx</w:t>
        </w:r>
      </w:hyperlink>
    </w:p>
    <w:p w14:paraId="31ECDF02" w14:textId="77777777" w:rsidR="00C12480" w:rsidRPr="00B76E32" w:rsidRDefault="00C12480" w:rsidP="00C12480">
      <w:pPr>
        <w:rPr>
          <w:sz w:val="22"/>
          <w:szCs w:val="22"/>
        </w:rPr>
      </w:pPr>
    </w:p>
    <w:p w14:paraId="6734304F"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582E25B5"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7D6976E1" w14:textId="77777777" w:rsidR="00C12480" w:rsidRPr="00B76E32" w:rsidRDefault="00C12480" w:rsidP="00F84F7F">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20285AE"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45CF4C70"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3CB43191"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67DE4916"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55A6C0C9"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Adjourn</w:t>
      </w:r>
    </w:p>
    <w:p w14:paraId="793EB928" w14:textId="77777777" w:rsidR="00C12480" w:rsidRPr="00B76E32" w:rsidRDefault="00C12480" w:rsidP="00C12480">
      <w:pPr>
        <w:rPr>
          <w:color w:val="000000" w:themeColor="text1"/>
          <w:sz w:val="22"/>
          <w:szCs w:val="22"/>
        </w:rPr>
      </w:pPr>
    </w:p>
    <w:p w14:paraId="76522113" w14:textId="5BF6D5B2" w:rsidR="00C12480" w:rsidRPr="00B76E32" w:rsidRDefault="00C12480" w:rsidP="00F84F7F">
      <w:pPr>
        <w:pStyle w:val="ListParagraph"/>
        <w:numPr>
          <w:ilvl w:val="0"/>
          <w:numId w:val="8"/>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84659">
        <w:rPr>
          <w:bCs/>
          <w:szCs w:val="22"/>
        </w:rPr>
        <w:t>4</w:t>
      </w:r>
      <w:r w:rsidR="00CA0717">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7CBC552" w14:textId="77777777" w:rsidR="00C12480" w:rsidRPr="00B76E32" w:rsidRDefault="00C12480" w:rsidP="00C12480">
      <w:pPr>
        <w:pStyle w:val="ListParagraph"/>
        <w:ind w:left="360"/>
        <w:rPr>
          <w:bCs/>
          <w:szCs w:val="22"/>
          <w:lang w:val="en-US"/>
        </w:rPr>
      </w:pPr>
    </w:p>
    <w:p w14:paraId="6F5DB886" w14:textId="77777777" w:rsidR="00C12480" w:rsidRPr="00B76E32" w:rsidRDefault="00C12480" w:rsidP="00F84F7F">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97CCF6F" w14:textId="77777777" w:rsidR="00C12480" w:rsidRPr="00B76E32" w:rsidRDefault="00C12480" w:rsidP="00C12480">
      <w:pPr>
        <w:pStyle w:val="ListParagraph"/>
        <w:rPr>
          <w:bCs/>
          <w:szCs w:val="22"/>
        </w:rPr>
      </w:pPr>
    </w:p>
    <w:p w14:paraId="442EBEC0" w14:textId="77777777" w:rsidR="00C12480" w:rsidRPr="00B76E32" w:rsidRDefault="00C12480" w:rsidP="00C1248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058951B" w14:textId="77777777" w:rsidR="00C12480" w:rsidRPr="00B76E32" w:rsidRDefault="00C12480" w:rsidP="00C12480">
      <w:pPr>
        <w:pStyle w:val="ListParagraph"/>
        <w:ind w:left="360"/>
        <w:rPr>
          <w:bCs/>
          <w:szCs w:val="22"/>
        </w:rPr>
      </w:pPr>
    </w:p>
    <w:p w14:paraId="715CFFFA"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7D50B7D" w14:textId="77777777" w:rsidR="00C12480" w:rsidRPr="00B76E32" w:rsidRDefault="00C12480" w:rsidP="00C12480">
      <w:pPr>
        <w:ind w:left="360"/>
        <w:rPr>
          <w:sz w:val="22"/>
          <w:szCs w:val="22"/>
        </w:rPr>
      </w:pPr>
    </w:p>
    <w:p w14:paraId="63268304" w14:textId="0DF6E782" w:rsidR="00C12480" w:rsidRPr="00C77252" w:rsidRDefault="00C12480" w:rsidP="00C1248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163D16">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r w:rsidR="0041044B">
        <w:rPr>
          <w:color w:val="000000" w:themeColor="text1"/>
          <w:sz w:val="22"/>
          <w:szCs w:val="22"/>
          <w:lang w:val="en-US" w:eastAsia="en-US"/>
        </w:rPr>
        <w:t>No comments from the group.</w:t>
      </w:r>
    </w:p>
    <w:p w14:paraId="577D0AAA" w14:textId="77777777" w:rsidR="00C12480" w:rsidRPr="00B76E32" w:rsidRDefault="00C12480" w:rsidP="00C12480">
      <w:pPr>
        <w:ind w:left="360"/>
        <w:rPr>
          <w:color w:val="000000" w:themeColor="text1"/>
          <w:sz w:val="22"/>
          <w:szCs w:val="22"/>
          <w:lang w:eastAsia="en-US"/>
        </w:rPr>
      </w:pPr>
    </w:p>
    <w:p w14:paraId="730F1045"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3F01237" w14:textId="77777777" w:rsidR="00C12480" w:rsidRPr="00B76E32" w:rsidRDefault="00C12480" w:rsidP="00C12480">
      <w:pPr>
        <w:rPr>
          <w:bCs/>
          <w:sz w:val="22"/>
          <w:szCs w:val="22"/>
        </w:rPr>
      </w:pPr>
    </w:p>
    <w:p w14:paraId="4BF7983A" w14:textId="30F7DFF0" w:rsidR="00C12480" w:rsidRPr="00B76E32" w:rsidRDefault="00C12480" w:rsidP="00F84F7F">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45650F">
        <w:rPr>
          <w:bCs/>
          <w:szCs w:val="22"/>
          <w:lang w:val="en-US"/>
        </w:rPr>
        <w:t>9</w:t>
      </w:r>
      <w:r w:rsidRPr="00B76E32">
        <w:rPr>
          <w:bCs/>
          <w:szCs w:val="22"/>
          <w:lang w:val="en-US"/>
        </w:rPr>
        <w:t>)</w:t>
      </w:r>
      <w:r>
        <w:rPr>
          <w:bCs/>
          <w:szCs w:val="22"/>
          <w:lang w:val="en-US"/>
        </w:rPr>
        <w:t xml:space="preserve"> and reminds about the deadline for motion request.</w:t>
      </w:r>
    </w:p>
    <w:p w14:paraId="7497D783" w14:textId="77777777" w:rsidR="00C12480" w:rsidRPr="00C23680" w:rsidRDefault="00C12480" w:rsidP="00F84F7F">
      <w:pPr>
        <w:pStyle w:val="ListParagraph"/>
        <w:numPr>
          <w:ilvl w:val="0"/>
          <w:numId w:val="8"/>
        </w:numPr>
        <w:rPr>
          <w:bCs/>
          <w:szCs w:val="22"/>
          <w:lang w:val="en-US"/>
        </w:rPr>
      </w:pPr>
      <w:r w:rsidRPr="00B76E32">
        <w:rPr>
          <w:bCs/>
          <w:szCs w:val="22"/>
          <w:lang w:val="en-US"/>
        </w:rPr>
        <w:t xml:space="preserve">The Chair presents slide </w:t>
      </w:r>
      <w:r>
        <w:rPr>
          <w:bCs/>
          <w:szCs w:val="22"/>
          <w:lang w:val="en-US"/>
        </w:rPr>
        <w:t>20</w:t>
      </w:r>
      <w:r w:rsidRPr="00B76E32">
        <w:rPr>
          <w:bCs/>
          <w:szCs w:val="22"/>
          <w:lang w:val="en-US"/>
        </w:rPr>
        <w:t>, Call for contribution</w:t>
      </w:r>
      <w:r>
        <w:rPr>
          <w:bCs/>
          <w:szCs w:val="22"/>
          <w:lang w:val="en-US"/>
        </w:rPr>
        <w:t>s</w:t>
      </w:r>
      <w:r w:rsidRPr="00B76E32">
        <w:rPr>
          <w:bCs/>
          <w:szCs w:val="22"/>
          <w:lang w:val="en-US"/>
        </w:rPr>
        <w:t xml:space="preserve">. </w:t>
      </w:r>
    </w:p>
    <w:p w14:paraId="0033B2C2" w14:textId="07243231" w:rsidR="00C12480" w:rsidRDefault="00C12480" w:rsidP="00F84F7F">
      <w:pPr>
        <w:pStyle w:val="ListParagraph"/>
        <w:numPr>
          <w:ilvl w:val="0"/>
          <w:numId w:val="8"/>
        </w:numPr>
        <w:rPr>
          <w:bCs/>
          <w:szCs w:val="22"/>
          <w:lang w:val="en-US"/>
        </w:rPr>
      </w:pPr>
      <w:r w:rsidRPr="00B76E32">
        <w:rPr>
          <w:bCs/>
          <w:szCs w:val="22"/>
          <w:lang w:val="en-US"/>
        </w:rPr>
        <w:t>The Chair presents the teleconference times (slide 2</w:t>
      </w:r>
      <w:r>
        <w:rPr>
          <w:bCs/>
          <w:szCs w:val="22"/>
          <w:lang w:val="en-US"/>
        </w:rPr>
        <w:t>1</w:t>
      </w:r>
      <w:r w:rsidR="00412773">
        <w:rPr>
          <w:bCs/>
          <w:szCs w:val="22"/>
          <w:lang w:val="en-US"/>
        </w:rPr>
        <w:t xml:space="preserve"> and 22</w:t>
      </w:r>
      <w:r w:rsidRPr="00B76E32">
        <w:rPr>
          <w:bCs/>
          <w:szCs w:val="22"/>
          <w:lang w:val="en-US"/>
        </w:rPr>
        <w:t>).</w:t>
      </w:r>
    </w:p>
    <w:p w14:paraId="0C70E9F4" w14:textId="77777777" w:rsidR="00D65642" w:rsidRDefault="00D65642" w:rsidP="00CA0717">
      <w:pPr>
        <w:rPr>
          <w:bCs/>
          <w:szCs w:val="22"/>
          <w:lang w:val="en-US"/>
        </w:rPr>
      </w:pPr>
    </w:p>
    <w:p w14:paraId="1AA3DAC8" w14:textId="4AFC647C" w:rsidR="00CA0717" w:rsidRPr="00CA0717" w:rsidRDefault="00D65642" w:rsidP="00CA0717">
      <w:pPr>
        <w:rPr>
          <w:bCs/>
          <w:szCs w:val="22"/>
          <w:lang w:val="en-US"/>
        </w:rPr>
      </w:pPr>
      <w:r>
        <w:rPr>
          <w:bCs/>
          <w:szCs w:val="22"/>
          <w:lang w:val="en-US"/>
        </w:rPr>
        <w:t>Claudio points out that it is possible to receive D0.01 by sending Claudio an email. Unfortunately</w:t>
      </w:r>
      <w:r w:rsidR="00E07575">
        <w:rPr>
          <w:bCs/>
          <w:szCs w:val="22"/>
          <w:lang w:val="en-US"/>
        </w:rPr>
        <w:t>,</w:t>
      </w:r>
      <w:r>
        <w:rPr>
          <w:bCs/>
          <w:szCs w:val="22"/>
          <w:lang w:val="en-US"/>
        </w:rPr>
        <w:t xml:space="preserve"> it has still not be uploaded to the members area. </w:t>
      </w:r>
    </w:p>
    <w:p w14:paraId="5A5D5AD2" w14:textId="77777777" w:rsidR="00C12480" w:rsidRPr="00B76E32" w:rsidRDefault="00C12480" w:rsidP="00C12480">
      <w:pPr>
        <w:pStyle w:val="ListParagraph"/>
        <w:ind w:left="360"/>
        <w:rPr>
          <w:bCs/>
          <w:szCs w:val="22"/>
          <w:lang w:val="en-US"/>
        </w:rPr>
      </w:pPr>
    </w:p>
    <w:p w14:paraId="4A7219C9" w14:textId="77777777" w:rsidR="00C12480" w:rsidRPr="00B76E32" w:rsidRDefault="00C12480" w:rsidP="00F84F7F">
      <w:pPr>
        <w:pStyle w:val="ListParagraph"/>
        <w:numPr>
          <w:ilvl w:val="0"/>
          <w:numId w:val="8"/>
        </w:numPr>
        <w:rPr>
          <w:bCs/>
          <w:szCs w:val="22"/>
          <w:lang w:val="en-US"/>
        </w:rPr>
      </w:pPr>
      <w:r w:rsidRPr="00B76E32">
        <w:rPr>
          <w:bCs/>
          <w:szCs w:val="22"/>
          <w:lang w:val="en-US"/>
        </w:rPr>
        <w:t>Presentations:</w:t>
      </w:r>
    </w:p>
    <w:p w14:paraId="165400AD" w14:textId="77777777" w:rsidR="00C12480" w:rsidRPr="00B76E32" w:rsidRDefault="00C12480" w:rsidP="00C12480">
      <w:pPr>
        <w:rPr>
          <w:b/>
          <w:sz w:val="22"/>
          <w:szCs w:val="22"/>
        </w:rPr>
      </w:pPr>
    </w:p>
    <w:p w14:paraId="41E78103" w14:textId="5A708C89" w:rsidR="006517ED" w:rsidRPr="00BE0E1C" w:rsidRDefault="00E07575" w:rsidP="00E07575">
      <w:pPr>
        <w:rPr>
          <w:b/>
          <w:sz w:val="22"/>
          <w:szCs w:val="22"/>
          <w:lang w:val="en-US"/>
        </w:rPr>
      </w:pPr>
      <w:r w:rsidRPr="006F1262">
        <w:rPr>
          <w:b/>
          <w:sz w:val="22"/>
          <w:szCs w:val="22"/>
          <w:lang w:val="en-US"/>
        </w:rPr>
        <w:t>PDT Str</w:t>
      </w:r>
      <w:r>
        <w:rPr>
          <w:b/>
          <w:sz w:val="22"/>
          <w:szCs w:val="22"/>
          <w:lang w:val="en-US"/>
        </w:rPr>
        <w:t>aw Poll:</w:t>
      </w:r>
    </w:p>
    <w:p w14:paraId="0B0F2A1D" w14:textId="77777777" w:rsidR="00683F6B" w:rsidRDefault="00683F6B" w:rsidP="00E07575">
      <w:pPr>
        <w:rPr>
          <w:bCs/>
          <w:sz w:val="22"/>
          <w:szCs w:val="22"/>
          <w:lang w:val="en-US"/>
        </w:rPr>
      </w:pPr>
    </w:p>
    <w:p w14:paraId="239EA841" w14:textId="77777777" w:rsidR="00E07575" w:rsidRDefault="00E07575" w:rsidP="00E07575">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A98ED2" w14:textId="77777777" w:rsidR="00E07575" w:rsidRPr="00602965" w:rsidRDefault="00E07575" w:rsidP="00E07575">
      <w:pPr>
        <w:rPr>
          <w:bCs/>
          <w:color w:val="FF0000"/>
          <w:sz w:val="22"/>
          <w:szCs w:val="22"/>
          <w:lang w:val="en-US"/>
        </w:rPr>
      </w:pPr>
    </w:p>
    <w:p w14:paraId="08378F3A" w14:textId="3CA7F840" w:rsidR="00E07575" w:rsidRPr="00A02921" w:rsidRDefault="00E07575" w:rsidP="00E07575">
      <w:pPr>
        <w:pStyle w:val="ListParagraph"/>
        <w:numPr>
          <w:ilvl w:val="0"/>
          <w:numId w:val="3"/>
        </w:numPr>
        <w:rPr>
          <w:bCs/>
          <w:color w:val="000000" w:themeColor="text1"/>
          <w:szCs w:val="22"/>
          <w:lang w:val="en-US"/>
        </w:rPr>
      </w:pPr>
      <w:r w:rsidRPr="00EA5793">
        <w:rPr>
          <w:bCs/>
          <w:color w:val="000000" w:themeColor="text1"/>
          <w:szCs w:val="22"/>
          <w:lang w:val="en-US"/>
        </w:rPr>
        <w:t>22/03</w:t>
      </w:r>
      <w:r>
        <w:rPr>
          <w:bCs/>
          <w:color w:val="000000" w:themeColor="text1"/>
          <w:szCs w:val="22"/>
          <w:lang w:val="en-US"/>
        </w:rPr>
        <w:t>70</w:t>
      </w:r>
      <w:r w:rsidRPr="00EA5793">
        <w:rPr>
          <w:bCs/>
          <w:color w:val="000000" w:themeColor="text1"/>
          <w:szCs w:val="22"/>
          <w:lang w:val="en-US"/>
        </w:rPr>
        <w:t>r</w:t>
      </w:r>
      <w:r w:rsidR="0065386B">
        <w:rPr>
          <w:bCs/>
          <w:color w:val="000000" w:themeColor="text1"/>
          <w:szCs w:val="22"/>
          <w:lang w:val="en-US"/>
        </w:rPr>
        <w:t>2</w:t>
      </w:r>
      <w:r w:rsidRPr="00EA5793">
        <w:rPr>
          <w:bCs/>
          <w:color w:val="000000" w:themeColor="text1"/>
          <w:szCs w:val="22"/>
          <w:lang w:val="en-US"/>
        </w:rPr>
        <w:t>: P</w:t>
      </w:r>
      <w:r>
        <w:rPr>
          <w:bCs/>
          <w:color w:val="000000" w:themeColor="text1"/>
          <w:szCs w:val="22"/>
          <w:lang w:val="en-US"/>
        </w:rPr>
        <w:t>DT</w:t>
      </w:r>
      <w:r w:rsidR="0065386B">
        <w:rPr>
          <w:bCs/>
          <w:color w:val="000000" w:themeColor="text1"/>
          <w:szCs w:val="22"/>
          <w:lang w:val="en-US"/>
        </w:rPr>
        <w:t>-</w:t>
      </w:r>
      <w:r>
        <w:rPr>
          <w:bCs/>
          <w:color w:val="000000" w:themeColor="text1"/>
          <w:szCs w:val="22"/>
          <w:lang w:val="en-US"/>
        </w:rPr>
        <w:t>DMG</w:t>
      </w:r>
      <w:r w:rsidR="0065386B">
        <w:rPr>
          <w:bCs/>
          <w:color w:val="000000" w:themeColor="text1"/>
          <w:szCs w:val="22"/>
          <w:lang w:val="en-US"/>
        </w:rPr>
        <w:t>-</w:t>
      </w:r>
      <w:r w:rsidR="00381969">
        <w:rPr>
          <w:bCs/>
          <w:color w:val="000000" w:themeColor="text1"/>
          <w:szCs w:val="22"/>
          <w:lang w:val="en-US"/>
        </w:rPr>
        <w:t>Multi-Static</w:t>
      </w:r>
      <w:r w:rsidR="0065386B">
        <w:rPr>
          <w:bCs/>
          <w:color w:val="000000" w:themeColor="text1"/>
          <w:szCs w:val="22"/>
          <w:lang w:val="en-US"/>
        </w:rPr>
        <w:t>-</w:t>
      </w:r>
      <w:r w:rsidR="00381969">
        <w:rPr>
          <w:bCs/>
          <w:color w:val="000000" w:themeColor="text1"/>
          <w:szCs w:val="22"/>
          <w:lang w:val="en-US"/>
        </w:rPr>
        <w:t>Instance</w:t>
      </w:r>
    </w:p>
    <w:p w14:paraId="6CBF39F9" w14:textId="11DC28DF" w:rsidR="00B36F43" w:rsidRDefault="00E07575" w:rsidP="00E07575">
      <w:pPr>
        <w:rPr>
          <w:bCs/>
          <w:szCs w:val="22"/>
          <w:lang w:val="en-US"/>
        </w:rPr>
      </w:pPr>
      <w:r w:rsidRPr="00EA5793">
        <w:rPr>
          <w:b/>
          <w:color w:val="000000" w:themeColor="text1"/>
          <w:sz w:val="22"/>
          <w:szCs w:val="22"/>
          <w:lang w:val="en-US"/>
        </w:rPr>
        <w:lastRenderedPageBreak/>
        <w:t>Result:</w:t>
      </w:r>
      <w:r w:rsidRPr="00EA5793">
        <w:rPr>
          <w:bCs/>
          <w:color w:val="000000" w:themeColor="text1"/>
          <w:sz w:val="22"/>
          <w:szCs w:val="22"/>
          <w:lang w:val="en-US"/>
        </w:rPr>
        <w:t xml:space="preserve"> </w:t>
      </w:r>
      <w:r w:rsidR="00BE0E1C">
        <w:rPr>
          <w:bCs/>
          <w:color w:val="000000" w:themeColor="text1"/>
          <w:sz w:val="22"/>
          <w:szCs w:val="22"/>
          <w:lang w:val="en-US"/>
        </w:rPr>
        <w:t xml:space="preserve">Y/N/A: </w:t>
      </w:r>
      <w:r w:rsidRPr="00EA5793">
        <w:rPr>
          <w:bCs/>
          <w:color w:val="000000" w:themeColor="text1"/>
          <w:sz w:val="22"/>
          <w:szCs w:val="22"/>
          <w:lang w:val="en-US"/>
        </w:rPr>
        <w:t xml:space="preserve"> </w:t>
      </w:r>
      <w:r w:rsidR="00AC09AF">
        <w:rPr>
          <w:bCs/>
          <w:szCs w:val="22"/>
          <w:lang w:val="en-US"/>
        </w:rPr>
        <w:t>17/6/17</w:t>
      </w:r>
    </w:p>
    <w:p w14:paraId="4618A6A3" w14:textId="3ABD9AD3" w:rsidR="00AC09AF" w:rsidRDefault="00AC09AF" w:rsidP="00E07575">
      <w:pPr>
        <w:rPr>
          <w:bCs/>
          <w:szCs w:val="22"/>
          <w:lang w:val="en-US"/>
        </w:rPr>
      </w:pPr>
    </w:p>
    <w:p w14:paraId="16E961CD" w14:textId="48E57533" w:rsidR="00AC09AF" w:rsidRDefault="003F708A" w:rsidP="00E07575">
      <w:pPr>
        <w:rPr>
          <w:bCs/>
          <w:szCs w:val="22"/>
          <w:lang w:val="en-US"/>
        </w:rPr>
      </w:pPr>
      <w:r w:rsidRPr="00B76E32">
        <w:rPr>
          <w:b/>
          <w:sz w:val="22"/>
          <w:szCs w:val="22"/>
        </w:rPr>
        <w:t>11-22/0</w:t>
      </w:r>
      <w:r w:rsidR="00794A06" w:rsidRPr="00794A06">
        <w:rPr>
          <w:b/>
          <w:sz w:val="22"/>
          <w:szCs w:val="22"/>
          <w:lang w:val="en-US"/>
        </w:rPr>
        <w:t>132</w:t>
      </w:r>
      <w:r w:rsidRPr="00B76E32">
        <w:rPr>
          <w:b/>
          <w:sz w:val="22"/>
          <w:szCs w:val="22"/>
        </w:rPr>
        <w:t>r</w:t>
      </w:r>
      <w:r w:rsidR="00692666">
        <w:rPr>
          <w:b/>
          <w:sz w:val="22"/>
          <w:szCs w:val="22"/>
          <w:lang w:val="en-US"/>
        </w:rPr>
        <w:t>3</w:t>
      </w:r>
      <w:r w:rsidRPr="00B76E32">
        <w:rPr>
          <w:b/>
          <w:sz w:val="22"/>
          <w:szCs w:val="22"/>
        </w:rPr>
        <w:t>, “</w:t>
      </w:r>
      <w:r w:rsidRPr="003F708A">
        <w:rPr>
          <w:b/>
          <w:sz w:val="22"/>
          <w:szCs w:val="22"/>
          <w:lang w:val="en-US"/>
        </w:rPr>
        <w:t xml:space="preserve">PDT DMG </w:t>
      </w:r>
      <w:r>
        <w:rPr>
          <w:b/>
          <w:sz w:val="22"/>
          <w:szCs w:val="22"/>
          <w:lang w:val="en-US"/>
        </w:rPr>
        <w:t>s</w:t>
      </w:r>
      <w:r w:rsidRPr="003F708A">
        <w:rPr>
          <w:b/>
          <w:sz w:val="22"/>
          <w:szCs w:val="22"/>
          <w:lang w:val="en-US"/>
        </w:rPr>
        <w:t>ensing: monost</w:t>
      </w:r>
      <w:r>
        <w:rPr>
          <w:b/>
          <w:sz w:val="22"/>
          <w:szCs w:val="22"/>
          <w:lang w:val="en-US"/>
        </w:rPr>
        <w:t>at</w:t>
      </w:r>
      <w:r w:rsidRPr="003F708A">
        <w:rPr>
          <w:b/>
          <w:sz w:val="22"/>
          <w:szCs w:val="22"/>
          <w:lang w:val="en-US"/>
        </w:rPr>
        <w:t>ic configurations</w:t>
      </w:r>
      <w:r w:rsidRPr="00B76E32">
        <w:rPr>
          <w:b/>
          <w:sz w:val="22"/>
          <w:szCs w:val="22"/>
        </w:rPr>
        <w:t xml:space="preserve">”, </w:t>
      </w:r>
      <w:r w:rsidR="00780150" w:rsidRPr="000A0688">
        <w:rPr>
          <w:b/>
          <w:sz w:val="22"/>
          <w:szCs w:val="22"/>
          <w:lang w:val="en-US"/>
        </w:rPr>
        <w:t>R</w:t>
      </w:r>
      <w:r>
        <w:rPr>
          <w:b/>
          <w:sz w:val="22"/>
          <w:szCs w:val="22"/>
          <w:lang w:val="en-US"/>
        </w:rPr>
        <w:t>ui Du (Huawei)</w:t>
      </w:r>
      <w:r w:rsidR="00EC2A91">
        <w:rPr>
          <w:b/>
          <w:sz w:val="22"/>
          <w:szCs w:val="22"/>
          <w:lang w:val="en-US"/>
        </w:rPr>
        <w:t>:</w:t>
      </w:r>
    </w:p>
    <w:p w14:paraId="18D2347D" w14:textId="2F1F8324" w:rsidR="00AC09AF" w:rsidRDefault="00A02921" w:rsidP="00E07575">
      <w:pPr>
        <w:rPr>
          <w:sz w:val="22"/>
          <w:szCs w:val="22"/>
          <w:lang w:val="en-US"/>
        </w:rPr>
      </w:pPr>
      <w:r>
        <w:rPr>
          <w:sz w:val="22"/>
          <w:szCs w:val="22"/>
          <w:lang w:val="en-US"/>
        </w:rPr>
        <w:t>Rui explains that the change compared to the previous revision is that he has a</w:t>
      </w:r>
      <w:r w:rsidR="000A0688">
        <w:rPr>
          <w:sz w:val="22"/>
          <w:szCs w:val="22"/>
          <w:lang w:val="en-US"/>
        </w:rPr>
        <w:t xml:space="preserve">dded </w:t>
      </w:r>
      <w:r>
        <w:rPr>
          <w:sz w:val="22"/>
          <w:szCs w:val="22"/>
          <w:lang w:val="en-US"/>
        </w:rPr>
        <w:t xml:space="preserve">some </w:t>
      </w:r>
      <w:proofErr w:type="gramStart"/>
      <w:r w:rsidR="000A0688">
        <w:rPr>
          <w:sz w:val="22"/>
          <w:szCs w:val="22"/>
          <w:lang w:val="en-US"/>
        </w:rPr>
        <w:t>example</w:t>
      </w:r>
      <w:proofErr w:type="gramEnd"/>
      <w:r w:rsidR="00C72F50">
        <w:rPr>
          <w:sz w:val="22"/>
          <w:szCs w:val="22"/>
          <w:lang w:val="en-US"/>
        </w:rPr>
        <w:t>.</w:t>
      </w:r>
    </w:p>
    <w:p w14:paraId="40781219" w14:textId="595B2B76" w:rsidR="00501D7F" w:rsidRDefault="00501D7F" w:rsidP="00E07575">
      <w:pPr>
        <w:rPr>
          <w:sz w:val="22"/>
          <w:szCs w:val="22"/>
          <w:lang w:val="en-US"/>
        </w:rPr>
      </w:pPr>
    </w:p>
    <w:p w14:paraId="199F3AAA" w14:textId="05E64619" w:rsidR="00501D7F" w:rsidRDefault="00501D7F" w:rsidP="00E07575">
      <w:pPr>
        <w:rPr>
          <w:sz w:val="22"/>
          <w:szCs w:val="22"/>
          <w:lang w:val="en-US"/>
        </w:rPr>
      </w:pPr>
      <w:r>
        <w:rPr>
          <w:sz w:val="22"/>
          <w:szCs w:val="22"/>
          <w:lang w:val="en-US"/>
        </w:rPr>
        <w:t xml:space="preserve">Q: </w:t>
      </w:r>
      <w:r w:rsidR="00E6214A">
        <w:rPr>
          <w:sz w:val="22"/>
          <w:szCs w:val="22"/>
          <w:lang w:val="en-US"/>
        </w:rPr>
        <w:t>Do we have agreement on the waveform</w:t>
      </w:r>
      <w:r w:rsidR="003838FF">
        <w:rPr>
          <w:sz w:val="22"/>
          <w:szCs w:val="22"/>
          <w:lang w:val="en-US"/>
        </w:rPr>
        <w:t xml:space="preserve"> for monostatic </w:t>
      </w:r>
      <w:r w:rsidR="00983418">
        <w:rPr>
          <w:sz w:val="22"/>
          <w:szCs w:val="22"/>
          <w:lang w:val="en-US"/>
        </w:rPr>
        <w:t>sensin</w:t>
      </w:r>
      <w:r w:rsidR="003838FF">
        <w:rPr>
          <w:sz w:val="22"/>
          <w:szCs w:val="22"/>
          <w:lang w:val="en-US"/>
        </w:rPr>
        <w:t>g</w:t>
      </w:r>
      <w:r w:rsidR="00E6214A">
        <w:rPr>
          <w:sz w:val="22"/>
          <w:szCs w:val="22"/>
          <w:lang w:val="en-US"/>
        </w:rPr>
        <w:t>?</w:t>
      </w:r>
      <w:r w:rsidR="00983418">
        <w:rPr>
          <w:sz w:val="22"/>
          <w:szCs w:val="22"/>
          <w:lang w:val="en-US"/>
        </w:rPr>
        <w:t xml:space="preserve"> I don’t recall this.</w:t>
      </w:r>
    </w:p>
    <w:p w14:paraId="6E1BE93F" w14:textId="64C38904" w:rsidR="00983418" w:rsidRDefault="00983418" w:rsidP="00E07575">
      <w:pPr>
        <w:rPr>
          <w:sz w:val="22"/>
          <w:szCs w:val="22"/>
          <w:lang w:val="en-US"/>
        </w:rPr>
      </w:pPr>
      <w:r>
        <w:rPr>
          <w:sz w:val="22"/>
          <w:szCs w:val="22"/>
          <w:lang w:val="en-US"/>
        </w:rPr>
        <w:t xml:space="preserve">A: </w:t>
      </w:r>
      <w:r w:rsidR="00B0447B">
        <w:rPr>
          <w:sz w:val="22"/>
          <w:szCs w:val="22"/>
          <w:lang w:val="en-US"/>
        </w:rPr>
        <w:t>I believe you are correct.</w:t>
      </w:r>
    </w:p>
    <w:p w14:paraId="3C6C5A89" w14:textId="23DA0BD1" w:rsidR="00B0447B" w:rsidRDefault="00B0447B" w:rsidP="00E07575">
      <w:pPr>
        <w:rPr>
          <w:sz w:val="22"/>
          <w:szCs w:val="22"/>
          <w:lang w:val="en-US"/>
        </w:rPr>
      </w:pPr>
    </w:p>
    <w:p w14:paraId="7F0426CA" w14:textId="010F3D56" w:rsidR="00B0447B" w:rsidRDefault="00B0447B" w:rsidP="00E07575">
      <w:pPr>
        <w:rPr>
          <w:sz w:val="22"/>
          <w:szCs w:val="22"/>
          <w:lang w:val="en-US"/>
        </w:rPr>
      </w:pPr>
      <w:r>
        <w:rPr>
          <w:sz w:val="22"/>
          <w:szCs w:val="22"/>
          <w:lang w:val="en-US"/>
        </w:rPr>
        <w:t xml:space="preserve">Q: </w:t>
      </w:r>
      <w:r w:rsidR="00721E55">
        <w:rPr>
          <w:sz w:val="22"/>
          <w:szCs w:val="22"/>
          <w:lang w:val="en-US"/>
        </w:rPr>
        <w:t xml:space="preserve">To make sure we have agreement on what should be added, I suggest you </w:t>
      </w:r>
      <w:r w:rsidR="00B44D1E">
        <w:rPr>
          <w:sz w:val="22"/>
          <w:szCs w:val="22"/>
          <w:lang w:val="en-US"/>
        </w:rPr>
        <w:t>propose the addition to D0.01. This would make it clear.</w:t>
      </w:r>
    </w:p>
    <w:p w14:paraId="40B0CA48" w14:textId="594D1548" w:rsidR="003B52DF" w:rsidRDefault="003B52DF" w:rsidP="00E07575">
      <w:pPr>
        <w:rPr>
          <w:sz w:val="22"/>
          <w:szCs w:val="22"/>
          <w:lang w:val="en-US"/>
        </w:rPr>
      </w:pPr>
    </w:p>
    <w:p w14:paraId="7D364A63" w14:textId="0B1B2812" w:rsidR="003B52DF" w:rsidRDefault="00242327" w:rsidP="00E07575">
      <w:pPr>
        <w:rPr>
          <w:sz w:val="22"/>
          <w:szCs w:val="22"/>
          <w:lang w:val="en-US"/>
        </w:rPr>
      </w:pPr>
      <w:r>
        <w:rPr>
          <w:sz w:val="22"/>
          <w:szCs w:val="22"/>
          <w:lang w:val="en-US"/>
        </w:rPr>
        <w:t xml:space="preserve">Q: </w:t>
      </w:r>
      <w:r w:rsidRPr="00242327">
        <w:rPr>
          <w:sz w:val="22"/>
          <w:szCs w:val="22"/>
          <w:lang w:val="en-US"/>
        </w:rPr>
        <w:t>The TRN-N, TRN-P and so on are not needed because in Monostatic we do not specify the waveform used by the responder</w:t>
      </w:r>
      <w:r w:rsidR="00D64ACD">
        <w:rPr>
          <w:sz w:val="22"/>
          <w:szCs w:val="22"/>
          <w:lang w:val="en-US"/>
        </w:rPr>
        <w:t>.</w:t>
      </w:r>
    </w:p>
    <w:p w14:paraId="1B6496A9" w14:textId="7CF48B03" w:rsidR="00C846BE" w:rsidRDefault="00C846BE" w:rsidP="00E07575">
      <w:pPr>
        <w:rPr>
          <w:sz w:val="22"/>
          <w:szCs w:val="22"/>
          <w:lang w:val="en-US"/>
        </w:rPr>
      </w:pPr>
    </w:p>
    <w:p w14:paraId="47D86DFF" w14:textId="7A10955F" w:rsidR="00C846BE" w:rsidRDefault="00C846BE" w:rsidP="00C846BE">
      <w:pPr>
        <w:rPr>
          <w:bCs/>
          <w:szCs w:val="22"/>
          <w:lang w:val="en-US"/>
        </w:rPr>
      </w:pPr>
      <w:r w:rsidRPr="00B76E32">
        <w:rPr>
          <w:b/>
          <w:sz w:val="22"/>
          <w:szCs w:val="22"/>
        </w:rPr>
        <w:t>11-22/0</w:t>
      </w:r>
      <w:r w:rsidR="00E90D46">
        <w:rPr>
          <w:b/>
          <w:sz w:val="22"/>
          <w:szCs w:val="22"/>
          <w:lang w:val="en-US"/>
        </w:rPr>
        <w:t>506</w:t>
      </w:r>
      <w:r w:rsidRPr="00B76E32">
        <w:rPr>
          <w:b/>
          <w:sz w:val="22"/>
          <w:szCs w:val="22"/>
        </w:rPr>
        <w:t>r</w:t>
      </w:r>
      <w:r w:rsidR="00E90D46">
        <w:rPr>
          <w:b/>
          <w:sz w:val="22"/>
          <w:szCs w:val="22"/>
          <w:lang w:val="en-US"/>
        </w:rPr>
        <w:t>1</w:t>
      </w:r>
      <w:r w:rsidRPr="00B76E32">
        <w:rPr>
          <w:b/>
          <w:sz w:val="22"/>
          <w:szCs w:val="22"/>
        </w:rPr>
        <w:t>, “</w:t>
      </w:r>
      <w:r w:rsidR="00FC2E10">
        <w:rPr>
          <w:b/>
          <w:sz w:val="22"/>
          <w:szCs w:val="22"/>
          <w:lang w:val="en-US"/>
        </w:rPr>
        <w:t>Differential Quantization for CSI Report</w:t>
      </w:r>
      <w:r w:rsidRPr="00B76E32">
        <w:rPr>
          <w:b/>
          <w:sz w:val="22"/>
          <w:szCs w:val="22"/>
        </w:rPr>
        <w:t xml:space="preserve">”, </w:t>
      </w:r>
      <w:proofErr w:type="spellStart"/>
      <w:r w:rsidR="00E90D46" w:rsidRPr="00E90D46">
        <w:rPr>
          <w:b/>
          <w:sz w:val="22"/>
          <w:szCs w:val="22"/>
          <w:lang w:val="en-US"/>
        </w:rPr>
        <w:t>Qing</w:t>
      </w:r>
      <w:r w:rsidR="00E90D46">
        <w:rPr>
          <w:b/>
          <w:sz w:val="22"/>
          <w:szCs w:val="22"/>
          <w:lang w:val="en-US"/>
        </w:rPr>
        <w:t>hua</w:t>
      </w:r>
      <w:proofErr w:type="spellEnd"/>
      <w:r w:rsidR="00E90D46">
        <w:rPr>
          <w:b/>
          <w:sz w:val="22"/>
          <w:szCs w:val="22"/>
          <w:lang w:val="en-US"/>
        </w:rPr>
        <w:t xml:space="preserve"> Li</w:t>
      </w:r>
      <w:r>
        <w:rPr>
          <w:b/>
          <w:sz w:val="22"/>
          <w:szCs w:val="22"/>
          <w:lang w:val="en-US"/>
        </w:rPr>
        <w:t xml:space="preserve"> (</w:t>
      </w:r>
      <w:r w:rsidR="00FC2E10">
        <w:rPr>
          <w:b/>
          <w:sz w:val="22"/>
          <w:szCs w:val="22"/>
          <w:lang w:val="en-US"/>
        </w:rPr>
        <w:t>Intel</w:t>
      </w:r>
      <w:r>
        <w:rPr>
          <w:b/>
          <w:sz w:val="22"/>
          <w:szCs w:val="22"/>
          <w:lang w:val="en-US"/>
        </w:rPr>
        <w:t>):</w:t>
      </w:r>
    </w:p>
    <w:p w14:paraId="4C85E614" w14:textId="73DCC688" w:rsidR="00C846BE" w:rsidRDefault="004C4EE4" w:rsidP="00E07575">
      <w:pPr>
        <w:rPr>
          <w:sz w:val="22"/>
          <w:szCs w:val="22"/>
          <w:lang w:val="en-US"/>
        </w:rPr>
      </w:pPr>
      <w:r>
        <w:rPr>
          <w:sz w:val="22"/>
          <w:szCs w:val="22"/>
          <w:lang w:val="en-US"/>
        </w:rPr>
        <w:t xml:space="preserve">This contribution discusses </w:t>
      </w:r>
      <w:r w:rsidR="00103AC7">
        <w:rPr>
          <w:sz w:val="22"/>
          <w:szCs w:val="22"/>
          <w:lang w:val="en-US"/>
        </w:rPr>
        <w:t xml:space="preserve">difference in performance on basing the CSI report on </w:t>
      </w:r>
      <w:r w:rsidR="003A6DA3">
        <w:rPr>
          <w:sz w:val="22"/>
          <w:szCs w:val="22"/>
          <w:lang w:val="en-US"/>
        </w:rPr>
        <w:t xml:space="preserve">TCIR or on the channel estimated in the frequency domain. In addition, it discussed how differential </w:t>
      </w:r>
      <w:r w:rsidR="00955896">
        <w:rPr>
          <w:sz w:val="22"/>
          <w:szCs w:val="22"/>
          <w:lang w:val="en-US"/>
        </w:rPr>
        <w:t xml:space="preserve">quantization of the report in the frequency domain can be sent in a differential way. </w:t>
      </w:r>
      <w:r w:rsidR="009B7308">
        <w:rPr>
          <w:sz w:val="22"/>
          <w:szCs w:val="22"/>
          <w:lang w:val="en-US"/>
        </w:rPr>
        <w:t xml:space="preserve"> Basically</w:t>
      </w:r>
      <w:r w:rsidR="00955896">
        <w:rPr>
          <w:sz w:val="22"/>
          <w:szCs w:val="22"/>
          <w:lang w:val="en-US"/>
        </w:rPr>
        <w:t>, the statement is</w:t>
      </w:r>
      <w:r w:rsidR="009B7308">
        <w:rPr>
          <w:sz w:val="22"/>
          <w:szCs w:val="22"/>
          <w:lang w:val="en-US"/>
        </w:rPr>
        <w:t xml:space="preserve"> that frequency domain is preferred.</w:t>
      </w:r>
    </w:p>
    <w:p w14:paraId="5E89007F" w14:textId="48E4EC77" w:rsidR="005069BE" w:rsidRDefault="005069BE" w:rsidP="00E07575">
      <w:pPr>
        <w:rPr>
          <w:sz w:val="22"/>
          <w:szCs w:val="22"/>
          <w:lang w:val="en-US"/>
        </w:rPr>
      </w:pPr>
    </w:p>
    <w:p w14:paraId="11507364" w14:textId="1A1A454C" w:rsidR="005069BE" w:rsidRDefault="005069BE" w:rsidP="00E07575">
      <w:pPr>
        <w:rPr>
          <w:sz w:val="22"/>
          <w:szCs w:val="22"/>
          <w:lang w:val="en-US"/>
        </w:rPr>
      </w:pPr>
      <w:r>
        <w:rPr>
          <w:sz w:val="22"/>
          <w:szCs w:val="22"/>
          <w:lang w:val="en-US"/>
        </w:rPr>
        <w:t xml:space="preserve">Q: </w:t>
      </w:r>
      <w:r w:rsidR="00445941">
        <w:rPr>
          <w:sz w:val="22"/>
          <w:szCs w:val="22"/>
          <w:lang w:val="en-US"/>
        </w:rPr>
        <w:t>On slide 24, what is the SNR setting in your simulations?</w:t>
      </w:r>
    </w:p>
    <w:p w14:paraId="7CE132A6" w14:textId="36BA0062" w:rsidR="00445941" w:rsidRDefault="00445941" w:rsidP="00E07575">
      <w:pPr>
        <w:rPr>
          <w:sz w:val="22"/>
          <w:szCs w:val="22"/>
          <w:lang w:val="en-US"/>
        </w:rPr>
      </w:pPr>
      <w:r>
        <w:rPr>
          <w:sz w:val="22"/>
          <w:szCs w:val="22"/>
          <w:lang w:val="en-US"/>
        </w:rPr>
        <w:t>A: No noise,</w:t>
      </w:r>
      <w:r w:rsidR="00A02BFF">
        <w:rPr>
          <w:sz w:val="22"/>
          <w:szCs w:val="22"/>
          <w:lang w:val="en-US"/>
        </w:rPr>
        <w:t xml:space="preserve"> only quantization noise.</w:t>
      </w:r>
    </w:p>
    <w:p w14:paraId="18AD7C2E" w14:textId="5281BC9D" w:rsidR="00A02BFF" w:rsidRDefault="00A02BFF" w:rsidP="00E07575">
      <w:pPr>
        <w:rPr>
          <w:sz w:val="22"/>
          <w:szCs w:val="22"/>
          <w:lang w:val="en-US"/>
        </w:rPr>
      </w:pPr>
    </w:p>
    <w:p w14:paraId="562DACF3" w14:textId="7E065F3C" w:rsidR="00A02BFF" w:rsidRDefault="00A02BFF" w:rsidP="00E07575">
      <w:pPr>
        <w:rPr>
          <w:sz w:val="22"/>
          <w:szCs w:val="22"/>
          <w:lang w:val="en-US"/>
        </w:rPr>
      </w:pPr>
      <w:r>
        <w:rPr>
          <w:sz w:val="22"/>
          <w:szCs w:val="22"/>
          <w:lang w:val="en-US"/>
        </w:rPr>
        <w:t xml:space="preserve">Q: </w:t>
      </w:r>
      <w:r w:rsidR="0090532D">
        <w:rPr>
          <w:sz w:val="22"/>
          <w:szCs w:val="22"/>
          <w:lang w:val="en-US"/>
        </w:rPr>
        <w:t>Actually</w:t>
      </w:r>
      <w:r w:rsidR="0044670F">
        <w:rPr>
          <w:sz w:val="22"/>
          <w:szCs w:val="22"/>
          <w:lang w:val="en-US"/>
        </w:rPr>
        <w:t>, when it comes to using TCIR</w:t>
      </w:r>
      <w:r w:rsidR="0090532D">
        <w:rPr>
          <w:sz w:val="22"/>
          <w:szCs w:val="22"/>
          <w:lang w:val="en-US"/>
        </w:rPr>
        <w:t xml:space="preserve"> it is possible to apply windowing to improve things, but we believe this is implementation dependents to we did not go into this.</w:t>
      </w:r>
      <w:r w:rsidR="0044670F">
        <w:rPr>
          <w:sz w:val="22"/>
          <w:szCs w:val="22"/>
          <w:lang w:val="en-US"/>
        </w:rPr>
        <w:t xml:space="preserve"> </w:t>
      </w:r>
      <w:proofErr w:type="gramStart"/>
      <w:r w:rsidR="0044670F">
        <w:rPr>
          <w:sz w:val="22"/>
          <w:szCs w:val="22"/>
          <w:lang w:val="en-US"/>
        </w:rPr>
        <w:t>So</w:t>
      </w:r>
      <w:proofErr w:type="gramEnd"/>
      <w:r w:rsidR="0044670F">
        <w:rPr>
          <w:sz w:val="22"/>
          <w:szCs w:val="22"/>
          <w:lang w:val="en-US"/>
        </w:rPr>
        <w:t xml:space="preserve"> I don’t think your conclusions are correct.</w:t>
      </w:r>
    </w:p>
    <w:p w14:paraId="37924179" w14:textId="00E6877E" w:rsidR="0090532D" w:rsidRDefault="0090532D" w:rsidP="00E07575">
      <w:pPr>
        <w:rPr>
          <w:sz w:val="22"/>
          <w:szCs w:val="22"/>
          <w:lang w:val="en-US"/>
        </w:rPr>
      </w:pPr>
    </w:p>
    <w:p w14:paraId="26E899A8" w14:textId="6566B78F" w:rsidR="0090532D" w:rsidRDefault="0090532D" w:rsidP="00E07575">
      <w:pPr>
        <w:rPr>
          <w:sz w:val="22"/>
          <w:szCs w:val="22"/>
          <w:lang w:val="en-US"/>
        </w:rPr>
      </w:pPr>
      <w:r>
        <w:rPr>
          <w:sz w:val="22"/>
          <w:szCs w:val="22"/>
          <w:lang w:val="en-US"/>
        </w:rPr>
        <w:t xml:space="preserve">Q: </w:t>
      </w:r>
      <w:r w:rsidR="004D1245">
        <w:rPr>
          <w:sz w:val="22"/>
          <w:szCs w:val="22"/>
          <w:lang w:val="en-US"/>
        </w:rPr>
        <w:t xml:space="preserve">On page 29, </w:t>
      </w:r>
      <w:r w:rsidR="00867452">
        <w:rPr>
          <w:sz w:val="22"/>
          <w:szCs w:val="22"/>
          <w:lang w:val="en-US"/>
        </w:rPr>
        <w:t xml:space="preserve">the conclusions, you argue for </w:t>
      </w:r>
      <w:r w:rsidR="009B38E9">
        <w:rPr>
          <w:sz w:val="22"/>
          <w:szCs w:val="22"/>
          <w:lang w:val="en-US"/>
        </w:rPr>
        <w:t>differential coding</w:t>
      </w:r>
      <w:r w:rsidR="00861556">
        <w:rPr>
          <w:sz w:val="22"/>
          <w:szCs w:val="22"/>
          <w:lang w:val="en-US"/>
        </w:rPr>
        <w:t xml:space="preserve">. </w:t>
      </w:r>
      <w:r w:rsidR="00FA5E16">
        <w:rPr>
          <w:sz w:val="22"/>
          <w:szCs w:val="22"/>
          <w:lang w:val="en-US"/>
        </w:rPr>
        <w:t xml:space="preserve">We </w:t>
      </w:r>
      <w:proofErr w:type="gramStart"/>
      <w:r w:rsidR="00FA5E16">
        <w:rPr>
          <w:sz w:val="22"/>
          <w:szCs w:val="22"/>
          <w:lang w:val="en-US"/>
        </w:rPr>
        <w:t>have to</w:t>
      </w:r>
      <w:proofErr w:type="gramEnd"/>
      <w:r w:rsidR="00FA5E16">
        <w:rPr>
          <w:sz w:val="22"/>
          <w:szCs w:val="22"/>
          <w:lang w:val="en-US"/>
        </w:rPr>
        <w:t xml:space="preserve"> select one method to be mandatory, </w:t>
      </w:r>
      <w:r w:rsidR="0044670F">
        <w:rPr>
          <w:sz w:val="22"/>
          <w:szCs w:val="22"/>
          <w:lang w:val="en-US"/>
        </w:rPr>
        <w:t>are</w:t>
      </w:r>
      <w:r w:rsidR="00FA5E16">
        <w:rPr>
          <w:sz w:val="22"/>
          <w:szCs w:val="22"/>
          <w:lang w:val="en-US"/>
        </w:rPr>
        <w:t xml:space="preserve"> you suggesting that </w:t>
      </w:r>
      <w:r w:rsidR="009D260C">
        <w:rPr>
          <w:sz w:val="22"/>
          <w:szCs w:val="22"/>
          <w:lang w:val="en-US"/>
        </w:rPr>
        <w:t>your approach with differential decoding is what should be selected?</w:t>
      </w:r>
    </w:p>
    <w:p w14:paraId="5410D3AA" w14:textId="22DC7D46" w:rsidR="009D260C" w:rsidRDefault="009D260C" w:rsidP="00E07575">
      <w:pPr>
        <w:rPr>
          <w:sz w:val="22"/>
          <w:szCs w:val="22"/>
          <w:lang w:val="en-US"/>
        </w:rPr>
      </w:pPr>
      <w:r>
        <w:rPr>
          <w:sz w:val="22"/>
          <w:szCs w:val="22"/>
          <w:lang w:val="en-US"/>
        </w:rPr>
        <w:t xml:space="preserve">A: </w:t>
      </w:r>
      <w:r w:rsidR="00513508">
        <w:rPr>
          <w:sz w:val="22"/>
          <w:szCs w:val="22"/>
          <w:lang w:val="en-US"/>
        </w:rPr>
        <w:t>I would support Steve’s proposal as the base line. The important thing is that it is in the frequency domain.</w:t>
      </w:r>
    </w:p>
    <w:p w14:paraId="7FBEA418" w14:textId="66719B0E" w:rsidR="00C82E9E" w:rsidRDefault="00C82E9E" w:rsidP="00E07575">
      <w:pPr>
        <w:rPr>
          <w:sz w:val="22"/>
          <w:szCs w:val="22"/>
          <w:lang w:val="en-US"/>
        </w:rPr>
      </w:pPr>
    </w:p>
    <w:p w14:paraId="2F5654A9" w14:textId="5B5F29C8" w:rsidR="002C1861" w:rsidRDefault="002C1861" w:rsidP="00E07575">
      <w:pPr>
        <w:rPr>
          <w:sz w:val="22"/>
          <w:szCs w:val="22"/>
          <w:lang w:val="en-US"/>
        </w:rPr>
      </w:pPr>
      <w:r>
        <w:rPr>
          <w:sz w:val="22"/>
          <w:szCs w:val="22"/>
          <w:lang w:val="en-US"/>
        </w:rPr>
        <w:t xml:space="preserve">Q: On page 26, it looks like </w:t>
      </w:r>
      <w:proofErr w:type="gramStart"/>
      <w:r>
        <w:rPr>
          <w:sz w:val="22"/>
          <w:szCs w:val="22"/>
          <w:lang w:val="en-US"/>
        </w:rPr>
        <w:t>TCIR</w:t>
      </w:r>
      <w:proofErr w:type="gramEnd"/>
      <w:r>
        <w:rPr>
          <w:sz w:val="22"/>
          <w:szCs w:val="22"/>
          <w:lang w:val="en-US"/>
        </w:rPr>
        <w:t xml:space="preserve"> and </w:t>
      </w:r>
      <w:r w:rsidR="00AF1210">
        <w:rPr>
          <w:sz w:val="22"/>
          <w:szCs w:val="22"/>
          <w:lang w:val="en-US"/>
        </w:rPr>
        <w:t>differential quantization are similar.</w:t>
      </w:r>
    </w:p>
    <w:p w14:paraId="6CD2D35E" w14:textId="6F03A4B2" w:rsidR="0046723D" w:rsidRDefault="0046723D" w:rsidP="00E07575">
      <w:pPr>
        <w:rPr>
          <w:sz w:val="22"/>
          <w:szCs w:val="22"/>
          <w:lang w:val="en-US"/>
        </w:rPr>
      </w:pPr>
    </w:p>
    <w:p w14:paraId="79D24210" w14:textId="7EE3F677" w:rsidR="0046723D" w:rsidRDefault="0046723D" w:rsidP="00E07575">
      <w:pPr>
        <w:rPr>
          <w:sz w:val="22"/>
          <w:szCs w:val="22"/>
          <w:lang w:val="en-US"/>
        </w:rPr>
      </w:pPr>
      <w:r>
        <w:rPr>
          <w:sz w:val="22"/>
          <w:szCs w:val="22"/>
          <w:lang w:val="en-US"/>
        </w:rPr>
        <w:t xml:space="preserve">Q: </w:t>
      </w:r>
      <w:r w:rsidR="00E97C01">
        <w:rPr>
          <w:sz w:val="22"/>
          <w:szCs w:val="22"/>
          <w:lang w:val="en-US"/>
        </w:rPr>
        <w:t xml:space="preserve">On page 28, </w:t>
      </w:r>
      <w:r w:rsidR="00096E72">
        <w:rPr>
          <w:sz w:val="22"/>
          <w:szCs w:val="22"/>
          <w:lang w:val="en-US"/>
        </w:rPr>
        <w:t xml:space="preserve">you only show Ng = 4. However, we have seen that the performance can be very poor for large values of Ng. </w:t>
      </w:r>
    </w:p>
    <w:p w14:paraId="0B59810F" w14:textId="0984F6DB" w:rsidR="00F84F7F" w:rsidRDefault="00572B18" w:rsidP="00E07575">
      <w:pPr>
        <w:rPr>
          <w:sz w:val="22"/>
          <w:szCs w:val="22"/>
          <w:lang w:val="en-US"/>
        </w:rPr>
      </w:pPr>
      <w:r>
        <w:rPr>
          <w:sz w:val="22"/>
          <w:szCs w:val="22"/>
          <w:lang w:val="en-US"/>
        </w:rPr>
        <w:t xml:space="preserve">A: We believe Ng= 4 is the most interesting case.  </w:t>
      </w:r>
    </w:p>
    <w:p w14:paraId="65A89646" w14:textId="77777777" w:rsidR="00F84F7F" w:rsidRDefault="00F84F7F" w:rsidP="00E07575">
      <w:pPr>
        <w:rPr>
          <w:sz w:val="22"/>
          <w:szCs w:val="22"/>
          <w:lang w:val="en-US"/>
        </w:rPr>
      </w:pPr>
    </w:p>
    <w:p w14:paraId="73784278" w14:textId="77777777"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79AFBF0" w14:textId="142ED3FA"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451E14">
        <w:rPr>
          <w:color w:val="000000" w:themeColor="text1"/>
          <w:szCs w:val="22"/>
          <w:lang w:val="en-US"/>
        </w:rPr>
        <w:t>2</w:t>
      </w:r>
      <w:r w:rsidRPr="00B76E32">
        <w:rPr>
          <w:color w:val="000000" w:themeColor="text1"/>
          <w:szCs w:val="22"/>
          <w:lang w:val="en-US"/>
        </w:rPr>
        <w:t>:</w:t>
      </w:r>
      <w:r w:rsidR="00884659">
        <w:rPr>
          <w:color w:val="000000" w:themeColor="text1"/>
          <w:szCs w:val="22"/>
          <w:lang w:val="en-US"/>
        </w:rPr>
        <w:t>0</w:t>
      </w:r>
      <w:r w:rsidR="00F84F7F">
        <w:rPr>
          <w:color w:val="000000" w:themeColor="text1"/>
          <w:szCs w:val="22"/>
          <w:lang w:val="en-US"/>
        </w:rPr>
        <w:t>3</w:t>
      </w:r>
      <w:r>
        <w:rPr>
          <w:color w:val="000000" w:themeColor="text1"/>
          <w:szCs w:val="22"/>
          <w:lang w:val="en-US"/>
        </w:rPr>
        <w:t xml:space="preserve"> </w:t>
      </w:r>
      <w:r w:rsidR="00F84F7F">
        <w:rPr>
          <w:color w:val="000000" w:themeColor="text1"/>
          <w:szCs w:val="22"/>
          <w:lang w:val="en-US"/>
        </w:rPr>
        <w:t>p</w:t>
      </w:r>
      <w:r w:rsidRPr="00B76E32">
        <w:rPr>
          <w:color w:val="000000" w:themeColor="text1"/>
          <w:szCs w:val="22"/>
          <w:lang w:val="en-US"/>
        </w:rPr>
        <w:t>m ET.</w:t>
      </w:r>
    </w:p>
    <w:p w14:paraId="652EB16B" w14:textId="4B593A0D" w:rsidR="003E2EFF" w:rsidRDefault="003E2EFF" w:rsidP="00E07575">
      <w:pPr>
        <w:rPr>
          <w:sz w:val="22"/>
          <w:szCs w:val="22"/>
          <w:lang w:val="en-US"/>
        </w:rPr>
      </w:pPr>
    </w:p>
    <w:p w14:paraId="6CCB4032" w14:textId="77777777" w:rsidR="004A7DBD" w:rsidRPr="00B76E32" w:rsidRDefault="004A7DBD" w:rsidP="004A7DBD">
      <w:pPr>
        <w:rPr>
          <w:b/>
          <w:sz w:val="22"/>
          <w:szCs w:val="22"/>
        </w:rPr>
      </w:pPr>
      <w:r w:rsidRPr="00B76E32">
        <w:rPr>
          <w:b/>
          <w:sz w:val="22"/>
          <w:szCs w:val="22"/>
        </w:rPr>
        <w:t>List of Attendees:</w:t>
      </w:r>
    </w:p>
    <w:p w14:paraId="7F82DFCA" w14:textId="77777777" w:rsidR="00455E87" w:rsidRDefault="00455E87">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455E87" w14:paraId="22E11F6A" w14:textId="77777777" w:rsidTr="00455E8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7C2C28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35AD27E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4EE1B777" w14:textId="77777777" w:rsidR="00455E87" w:rsidRDefault="00455E8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448408C" w14:textId="77777777" w:rsidR="00455E87" w:rsidRDefault="00455E87">
            <w:pPr>
              <w:rPr>
                <w:rFonts w:ascii="Calibri" w:hAnsi="Calibri" w:cs="Calibri"/>
                <w:color w:val="000000"/>
                <w:sz w:val="22"/>
                <w:szCs w:val="22"/>
              </w:rPr>
            </w:pPr>
            <w:r>
              <w:rPr>
                <w:rFonts w:ascii="Calibri" w:hAnsi="Calibri" w:cs="Calibri"/>
                <w:color w:val="000000"/>
                <w:sz w:val="22"/>
                <w:szCs w:val="22"/>
              </w:rPr>
              <w:t>Affiliation</w:t>
            </w:r>
          </w:p>
        </w:tc>
      </w:tr>
      <w:tr w:rsidR="00455E87" w14:paraId="68BBD23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EF63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B81A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E84818" w14:textId="77777777" w:rsidR="00455E87" w:rsidRDefault="00455E87">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152287AE"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71A6294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7C3DB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8054C"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8D00575" w14:textId="77777777" w:rsidR="00455E87" w:rsidRDefault="00455E8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F6E32F7" w14:textId="77777777" w:rsidR="00455E87" w:rsidRDefault="00455E87">
            <w:pPr>
              <w:rPr>
                <w:rFonts w:ascii="Calibri" w:hAnsi="Calibri" w:cs="Calibri"/>
                <w:color w:val="000000"/>
                <w:sz w:val="22"/>
                <w:szCs w:val="22"/>
              </w:rPr>
            </w:pPr>
            <w:r>
              <w:rPr>
                <w:rFonts w:ascii="Calibri" w:hAnsi="Calibri" w:cs="Calibri"/>
                <w:color w:val="000000"/>
                <w:sz w:val="22"/>
                <w:szCs w:val="22"/>
              </w:rPr>
              <w:t>VESTEL; IMU</w:t>
            </w:r>
          </w:p>
        </w:tc>
      </w:tr>
      <w:tr w:rsidR="00455E87" w14:paraId="068AF2A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8AC39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E4B3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419B676" w14:textId="77777777" w:rsidR="00455E87" w:rsidRDefault="00455E8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9798909" w14:textId="77777777" w:rsidR="00455E87" w:rsidRDefault="00455E87">
            <w:pPr>
              <w:rPr>
                <w:rFonts w:ascii="Calibri" w:hAnsi="Calibri" w:cs="Calibri"/>
                <w:color w:val="000000"/>
                <w:sz w:val="22"/>
                <w:szCs w:val="22"/>
              </w:rPr>
            </w:pPr>
            <w:r>
              <w:rPr>
                <w:rFonts w:ascii="Calibri" w:hAnsi="Calibri" w:cs="Calibri"/>
                <w:color w:val="000000"/>
                <w:sz w:val="22"/>
                <w:szCs w:val="22"/>
              </w:rPr>
              <w:t>Cognitive Systems Corp.</w:t>
            </w:r>
          </w:p>
        </w:tc>
      </w:tr>
      <w:tr w:rsidR="00455E87" w14:paraId="141722C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B454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EDD4D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70B1558" w14:textId="77777777" w:rsidR="00455E87" w:rsidRDefault="00455E8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F3EB79F"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1C2140E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D37B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6EDC5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06E6CC" w14:textId="77777777" w:rsidR="00455E87" w:rsidRDefault="00455E87">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3D0CBA5" w14:textId="77777777" w:rsidR="00455E87" w:rsidRDefault="00455E87">
            <w:pPr>
              <w:rPr>
                <w:rFonts w:ascii="Calibri" w:hAnsi="Calibri" w:cs="Calibri"/>
                <w:color w:val="000000"/>
                <w:sz w:val="22"/>
                <w:szCs w:val="22"/>
              </w:rPr>
            </w:pPr>
            <w:r>
              <w:rPr>
                <w:rFonts w:ascii="Calibri" w:hAnsi="Calibri" w:cs="Calibri"/>
                <w:color w:val="000000"/>
                <w:sz w:val="22"/>
                <w:szCs w:val="22"/>
              </w:rPr>
              <w:t>Broadcom Corporation</w:t>
            </w:r>
          </w:p>
        </w:tc>
      </w:tr>
      <w:tr w:rsidR="00455E87" w14:paraId="0BD11EAF"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C2A0E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2808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288125" w14:textId="77777777" w:rsidR="00455E87" w:rsidRDefault="00455E8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4EF4FB2" w14:textId="77777777" w:rsidR="00455E87" w:rsidRDefault="00455E87">
            <w:pPr>
              <w:rPr>
                <w:rFonts w:ascii="Calibri" w:hAnsi="Calibri" w:cs="Calibri"/>
                <w:color w:val="000000"/>
                <w:sz w:val="22"/>
                <w:szCs w:val="22"/>
              </w:rPr>
            </w:pPr>
            <w:r>
              <w:rPr>
                <w:rFonts w:ascii="Calibri" w:hAnsi="Calibri" w:cs="Calibri"/>
                <w:color w:val="000000"/>
                <w:sz w:val="22"/>
                <w:szCs w:val="22"/>
              </w:rPr>
              <w:t>Apple Inc.</w:t>
            </w:r>
          </w:p>
        </w:tc>
      </w:tr>
      <w:tr w:rsidR="00455E87" w14:paraId="7A3BC6D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2C9D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55DB4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ACAFA9A" w14:textId="77777777" w:rsidR="00455E87" w:rsidRDefault="00455E8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FCD9C9" w14:textId="77777777" w:rsidR="00455E87" w:rsidRDefault="00455E87">
            <w:pPr>
              <w:rPr>
                <w:rFonts w:ascii="Calibri" w:hAnsi="Calibri" w:cs="Calibri"/>
                <w:color w:val="000000"/>
                <w:sz w:val="22"/>
                <w:szCs w:val="22"/>
              </w:rPr>
            </w:pPr>
            <w:r>
              <w:rPr>
                <w:rFonts w:ascii="Calibri" w:hAnsi="Calibri" w:cs="Calibri"/>
                <w:color w:val="000000"/>
                <w:sz w:val="22"/>
                <w:szCs w:val="22"/>
              </w:rPr>
              <w:t>Meta Platforms, Inc.</w:t>
            </w:r>
          </w:p>
        </w:tc>
      </w:tr>
      <w:tr w:rsidR="00455E87" w14:paraId="23E2887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470EC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B8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87AADD6" w14:textId="77777777" w:rsidR="00455E87" w:rsidRDefault="00455E8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56BCE9F" w14:textId="77777777" w:rsidR="00455E87" w:rsidRDefault="00455E87">
            <w:pPr>
              <w:rPr>
                <w:rFonts w:ascii="Calibri" w:hAnsi="Calibri" w:cs="Calibri"/>
                <w:color w:val="000000"/>
                <w:sz w:val="22"/>
                <w:szCs w:val="22"/>
              </w:rPr>
            </w:pPr>
            <w:r>
              <w:rPr>
                <w:rFonts w:ascii="Calibri" w:hAnsi="Calibri" w:cs="Calibri"/>
                <w:color w:val="000000"/>
                <w:sz w:val="22"/>
                <w:szCs w:val="22"/>
              </w:rPr>
              <w:t>Xiaomi Inc.</w:t>
            </w:r>
          </w:p>
        </w:tc>
      </w:tr>
      <w:tr w:rsidR="00455E87" w14:paraId="5D5ABF5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9A54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9D7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6B87ACB" w14:textId="77777777" w:rsidR="00455E87" w:rsidRDefault="00455E8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6E4B647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1C91A05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6C36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68B73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B4AA8A7" w14:textId="77777777" w:rsidR="00455E87" w:rsidRDefault="00455E87">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3A34F46C"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2D54B58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C0D99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7266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E383281" w14:textId="77777777" w:rsidR="00455E87" w:rsidRDefault="00455E8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CF63B7C" w14:textId="77777777" w:rsidR="00455E87" w:rsidRDefault="00455E87">
            <w:pPr>
              <w:rPr>
                <w:rFonts w:ascii="Calibri" w:hAnsi="Calibri" w:cs="Calibri"/>
                <w:color w:val="000000"/>
                <w:sz w:val="22"/>
                <w:szCs w:val="22"/>
              </w:rPr>
            </w:pPr>
            <w:r>
              <w:rPr>
                <w:rFonts w:ascii="Calibri" w:hAnsi="Calibri" w:cs="Calibri"/>
                <w:color w:val="000000"/>
                <w:sz w:val="22"/>
                <w:szCs w:val="22"/>
              </w:rPr>
              <w:t>MediaTek Inc.</w:t>
            </w:r>
          </w:p>
        </w:tc>
      </w:tr>
      <w:tr w:rsidR="00455E87" w14:paraId="2BDB359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C3C4D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63680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A9B0BBF" w14:textId="77777777" w:rsidR="00455E87" w:rsidRDefault="00455E8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91E5622"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55E87" w14:paraId="7DBC5FA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3902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E587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0F50328" w14:textId="77777777" w:rsidR="00455E87" w:rsidRDefault="00455E87">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286F04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161DEAA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D982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2E2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B9EC8D" w14:textId="77777777" w:rsidR="00455E87" w:rsidRDefault="00455E8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0B4E0B8" w14:textId="77777777" w:rsidR="00455E87" w:rsidRDefault="00455E87">
            <w:pPr>
              <w:rPr>
                <w:rFonts w:ascii="Calibri" w:hAnsi="Calibri" w:cs="Calibri"/>
                <w:color w:val="000000"/>
                <w:sz w:val="22"/>
                <w:szCs w:val="22"/>
              </w:rPr>
            </w:pPr>
            <w:r>
              <w:rPr>
                <w:rFonts w:ascii="Calibri" w:hAnsi="Calibri" w:cs="Calibri"/>
                <w:color w:val="000000"/>
                <w:sz w:val="22"/>
                <w:szCs w:val="22"/>
              </w:rPr>
              <w:t>Qualcomm Technologies, Inc.</w:t>
            </w:r>
          </w:p>
        </w:tc>
      </w:tr>
      <w:tr w:rsidR="00455E87" w14:paraId="66FD819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FF38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EDE98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C254421" w14:textId="77777777" w:rsidR="00455E87" w:rsidRDefault="00455E87">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CB3562A" w14:textId="77777777" w:rsidR="00455E87" w:rsidRDefault="00455E87">
            <w:pPr>
              <w:rPr>
                <w:rFonts w:ascii="Calibri" w:hAnsi="Calibri" w:cs="Calibri"/>
                <w:color w:val="000000"/>
                <w:sz w:val="22"/>
                <w:szCs w:val="22"/>
              </w:rPr>
            </w:pPr>
            <w:r>
              <w:rPr>
                <w:rFonts w:ascii="Calibri" w:hAnsi="Calibri" w:cs="Calibri"/>
                <w:color w:val="000000"/>
                <w:sz w:val="22"/>
                <w:szCs w:val="22"/>
              </w:rPr>
              <w:t>USDOT; Noblis</w:t>
            </w:r>
          </w:p>
        </w:tc>
      </w:tr>
      <w:tr w:rsidR="00455E87" w14:paraId="19496E1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1731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A2A0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67A359D" w14:textId="77777777" w:rsidR="00455E87" w:rsidRDefault="00455E8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967AC49" w14:textId="77777777" w:rsidR="00455E87" w:rsidRDefault="00455E87">
            <w:pPr>
              <w:rPr>
                <w:rFonts w:ascii="Calibri" w:hAnsi="Calibri" w:cs="Calibri"/>
                <w:color w:val="000000"/>
                <w:sz w:val="22"/>
                <w:szCs w:val="22"/>
              </w:rPr>
            </w:pPr>
            <w:r>
              <w:rPr>
                <w:rFonts w:ascii="Calibri" w:hAnsi="Calibri" w:cs="Calibri"/>
                <w:color w:val="000000"/>
                <w:sz w:val="22"/>
                <w:szCs w:val="22"/>
              </w:rPr>
              <w:t>InterDigital, Inc.</w:t>
            </w:r>
          </w:p>
        </w:tc>
      </w:tr>
      <w:tr w:rsidR="00455E87" w14:paraId="2EBD03F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1084A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BCD10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3ABF0C2" w14:textId="77777777" w:rsidR="00455E87" w:rsidRDefault="00455E8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163FF595"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20448C6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4DBC0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2185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DD120D" w14:textId="77777777" w:rsidR="00455E87" w:rsidRDefault="00455E8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50A895D"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2C0D742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CA2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143F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1DF9EA5" w14:textId="77777777" w:rsidR="00455E87" w:rsidRDefault="00455E8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AD5EDB7"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3926EB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2DBA9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BCBB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0A3AA77" w14:textId="77777777" w:rsidR="00455E87" w:rsidRDefault="00455E8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1CF4F6D" w14:textId="77777777" w:rsidR="00455E87" w:rsidRDefault="00455E8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55E87" w14:paraId="1289850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CE52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90B5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A9A899B" w14:textId="77777777" w:rsidR="00455E87" w:rsidRDefault="00455E87">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59DD1E2"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6E8D4E0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0FA5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FC5A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5F45ED" w14:textId="77777777" w:rsidR="00455E87" w:rsidRDefault="00455E8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B0A8B42" w14:textId="77777777" w:rsidR="00455E87" w:rsidRDefault="00455E87">
            <w:pPr>
              <w:rPr>
                <w:rFonts w:ascii="Calibri" w:hAnsi="Calibri" w:cs="Calibri"/>
                <w:color w:val="000000"/>
                <w:sz w:val="22"/>
                <w:szCs w:val="22"/>
              </w:rPr>
            </w:pPr>
            <w:r>
              <w:rPr>
                <w:rFonts w:ascii="Calibri" w:hAnsi="Calibri" w:cs="Calibri"/>
                <w:color w:val="000000"/>
                <w:sz w:val="22"/>
                <w:szCs w:val="22"/>
              </w:rPr>
              <w:t>Panasonic Asia Pacific Pte Ltd.</w:t>
            </w:r>
          </w:p>
        </w:tc>
      </w:tr>
      <w:tr w:rsidR="00455E87" w14:paraId="61BA9AB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F811D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D1BCD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945C252" w14:textId="77777777" w:rsidR="00455E87" w:rsidRDefault="00455E8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43C8B58"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76AF17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CE3FF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8A64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48F801C" w14:textId="77777777" w:rsidR="00455E87" w:rsidRDefault="00455E8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103259E3" w14:textId="77777777" w:rsidR="00455E87" w:rsidRDefault="00455E8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55E87" w14:paraId="4ED9FD3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CF96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97B803"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7B004A" w14:textId="77777777" w:rsidR="00455E87" w:rsidRDefault="00455E8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4C6EF60"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4B7E578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D3B11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3DD39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5EA2018" w14:textId="77777777" w:rsidR="00455E87" w:rsidRDefault="00455E8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1DDF7F5" w14:textId="77777777" w:rsidR="00455E87" w:rsidRDefault="00455E87">
            <w:pPr>
              <w:rPr>
                <w:rFonts w:ascii="Calibri" w:hAnsi="Calibri" w:cs="Calibri"/>
                <w:color w:val="000000"/>
                <w:sz w:val="22"/>
                <w:szCs w:val="22"/>
              </w:rPr>
            </w:pPr>
            <w:r>
              <w:rPr>
                <w:rFonts w:ascii="Calibri" w:hAnsi="Calibri" w:cs="Calibri"/>
                <w:color w:val="000000"/>
                <w:sz w:val="22"/>
                <w:szCs w:val="22"/>
              </w:rPr>
              <w:t>ZTE Corporation</w:t>
            </w:r>
          </w:p>
        </w:tc>
      </w:tr>
      <w:tr w:rsidR="00455E87" w14:paraId="041B916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0DA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18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06E5674" w14:textId="77777777" w:rsidR="00455E87" w:rsidRDefault="00455E8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3F75F9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08F8AB64"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A5087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16E2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72ABFBA" w14:textId="77777777" w:rsidR="00455E87" w:rsidRDefault="00455E8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0A3750"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5A8B95F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3DF1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214A7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D31C4E4" w14:textId="77777777" w:rsidR="00455E87" w:rsidRDefault="00455E8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95B31A0" w14:textId="77777777" w:rsidR="00455E87" w:rsidRDefault="00455E87">
            <w:pPr>
              <w:rPr>
                <w:rFonts w:ascii="Calibri" w:hAnsi="Calibri" w:cs="Calibri"/>
                <w:color w:val="000000"/>
                <w:sz w:val="22"/>
                <w:szCs w:val="22"/>
              </w:rPr>
            </w:pPr>
            <w:r>
              <w:rPr>
                <w:rFonts w:ascii="Calibri" w:hAnsi="Calibri" w:cs="Calibri"/>
                <w:color w:val="000000"/>
                <w:sz w:val="22"/>
                <w:szCs w:val="22"/>
              </w:rPr>
              <w:t>Ericsson AB</w:t>
            </w:r>
          </w:p>
        </w:tc>
      </w:tr>
      <w:tr w:rsidR="00455E87" w14:paraId="46FEF26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4686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67B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B6B4A9F" w14:textId="77777777" w:rsidR="00455E87" w:rsidRDefault="00455E8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E1A6E1C" w14:textId="77777777" w:rsidR="00455E87" w:rsidRDefault="00455E8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55E87" w14:paraId="2ADEA93E"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719A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04EF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132737D" w14:textId="77777777" w:rsidR="00455E87" w:rsidRDefault="00455E8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7852B6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0733A5C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0F8A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DC4A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2ADDA5E" w14:textId="77777777" w:rsidR="00455E87" w:rsidRDefault="00455E8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29EF541"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914D8F1" w14:textId="2CA6366E" w:rsidR="00E13227" w:rsidRDefault="00E13227">
      <w:pPr>
        <w:rPr>
          <w:sz w:val="22"/>
          <w:szCs w:val="22"/>
          <w:lang w:val="en-US"/>
        </w:rPr>
      </w:pPr>
      <w:r>
        <w:rPr>
          <w:sz w:val="22"/>
          <w:szCs w:val="22"/>
          <w:lang w:val="en-US"/>
        </w:rPr>
        <w:br w:type="page"/>
      </w:r>
    </w:p>
    <w:p w14:paraId="371F3F0F" w14:textId="77777777" w:rsidR="00E13227" w:rsidRPr="00963629" w:rsidRDefault="00E13227" w:rsidP="00E13227">
      <w:r>
        <w:rPr>
          <w:b/>
          <w:u w:val="single"/>
        </w:rPr>
        <w:lastRenderedPageBreak/>
        <w:t>Thursday</w:t>
      </w:r>
      <w:r w:rsidRPr="00184FC7">
        <w:rPr>
          <w:b/>
          <w:u w:val="single"/>
        </w:rPr>
        <w:t xml:space="preserve">, </w:t>
      </w:r>
      <w:r>
        <w:rPr>
          <w:b/>
          <w:u w:val="single"/>
        </w:rPr>
        <w:t>March 24, 2022</w:t>
      </w:r>
      <w:r w:rsidRPr="00184FC7">
        <w:rPr>
          <w:b/>
          <w:u w:val="single"/>
        </w:rPr>
        <w:t xml:space="preserve">, </w:t>
      </w:r>
      <w:r>
        <w:rPr>
          <w:b/>
          <w:u w:val="single"/>
        </w:rPr>
        <w:t>11</w:t>
      </w:r>
      <w:r w:rsidRPr="00184FC7">
        <w:rPr>
          <w:b/>
          <w:u w:val="single"/>
        </w:rPr>
        <w:t>:00</w:t>
      </w:r>
      <w:r>
        <w:rPr>
          <w:b/>
          <w:u w:val="single"/>
        </w:rPr>
        <w:t xml:space="preserve"> pm-1</w:t>
      </w:r>
      <w:r w:rsidRPr="00184FC7">
        <w:rPr>
          <w:b/>
          <w:u w:val="single"/>
        </w:rPr>
        <w:t xml:space="preserve">:00 </w:t>
      </w:r>
      <w:r>
        <w:rPr>
          <w:b/>
          <w:u w:val="single"/>
        </w:rPr>
        <w:t>a</w:t>
      </w:r>
      <w:r w:rsidRPr="00184FC7">
        <w:rPr>
          <w:b/>
          <w:u w:val="single"/>
        </w:rPr>
        <w:t>m (ET)</w:t>
      </w:r>
    </w:p>
    <w:p w14:paraId="44C2EAFB" w14:textId="77777777" w:rsidR="00E13227" w:rsidRDefault="00E13227" w:rsidP="00E13227">
      <w:pPr>
        <w:rPr>
          <w:color w:val="222222"/>
          <w:shd w:val="clear" w:color="auto" w:fill="FFFFFF"/>
        </w:rPr>
      </w:pPr>
    </w:p>
    <w:p w14:paraId="04BD726F" w14:textId="77777777" w:rsidR="00E13227" w:rsidRPr="00963629" w:rsidRDefault="00E13227" w:rsidP="00E13227">
      <w:pPr>
        <w:rPr>
          <w:b/>
        </w:rPr>
      </w:pPr>
      <w:r w:rsidRPr="00963629">
        <w:rPr>
          <w:b/>
        </w:rPr>
        <w:t>Meeting Agenda:</w:t>
      </w:r>
    </w:p>
    <w:p w14:paraId="72DBB83B" w14:textId="77777777" w:rsidR="00E13227" w:rsidRDefault="00E13227" w:rsidP="00E13227">
      <w:r>
        <w:t>The</w:t>
      </w:r>
      <w:r w:rsidRPr="001D7F9A">
        <w:t xml:space="preserve"> meeting agenda is shown below, and published in the agenda document: </w:t>
      </w:r>
    </w:p>
    <w:p w14:paraId="72379A34" w14:textId="77777777" w:rsidR="00E13227" w:rsidRDefault="00131D23" w:rsidP="00E13227">
      <w:hyperlink r:id="rId14" w:history="1">
        <w:r w:rsidR="00E13227" w:rsidRPr="00262F5A">
          <w:rPr>
            <w:rStyle w:val="Hyperlink"/>
          </w:rPr>
          <w:t>https://mentor.ieee.org/802.11/dcn/22/11-22-0502-03-00bf-tgbf-meeting-agenda-2022-03-teleconference.pptx</w:t>
        </w:r>
      </w:hyperlink>
    </w:p>
    <w:p w14:paraId="272E5E12" w14:textId="77777777" w:rsidR="00E13227" w:rsidRDefault="00E13227" w:rsidP="00E13227"/>
    <w:p w14:paraId="38DBB18E"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the meeting to order</w:t>
      </w:r>
    </w:p>
    <w:p w14:paraId="5F37665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Patent policy and logistics</w:t>
      </w:r>
    </w:p>
    <w:p w14:paraId="6B5DAB3C" w14:textId="77777777" w:rsidR="00E13227" w:rsidRPr="00F66E84" w:rsidRDefault="00E13227" w:rsidP="00E13227">
      <w:pPr>
        <w:pStyle w:val="ListParagraph"/>
        <w:numPr>
          <w:ilvl w:val="0"/>
          <w:numId w:val="9"/>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037F0D4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for contribution</w:t>
      </w:r>
    </w:p>
    <w:p w14:paraId="3C2CB5E8"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Teleconference Times</w:t>
      </w:r>
    </w:p>
    <w:p w14:paraId="1A4B54B5" w14:textId="77777777" w:rsidR="00E13227"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Presentation of submissions</w:t>
      </w:r>
    </w:p>
    <w:p w14:paraId="56FD6BE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Any other business</w:t>
      </w:r>
    </w:p>
    <w:p w14:paraId="5321A06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Adjourn</w:t>
      </w:r>
    </w:p>
    <w:p w14:paraId="4C13C305" w14:textId="77777777" w:rsidR="00E13227" w:rsidRDefault="00E13227" w:rsidP="00E13227">
      <w:pPr>
        <w:rPr>
          <w:color w:val="000000" w:themeColor="text1"/>
          <w:szCs w:val="22"/>
        </w:rPr>
      </w:pPr>
    </w:p>
    <w:p w14:paraId="2D2D7FB8" w14:textId="77777777" w:rsidR="00E13227" w:rsidRPr="005D48C0" w:rsidRDefault="00E13227" w:rsidP="00E13227">
      <w:pPr>
        <w:pStyle w:val="ListParagraph"/>
        <w:numPr>
          <w:ilvl w:val="0"/>
          <w:numId w:val="1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11:00 p</w:t>
      </w:r>
      <w:r w:rsidRPr="005D48C0">
        <w:rPr>
          <w:bCs/>
          <w:szCs w:val="22"/>
        </w:rPr>
        <w:t>m</w:t>
      </w:r>
      <w:r>
        <w:rPr>
          <w:bCs/>
          <w:szCs w:val="22"/>
        </w:rPr>
        <w:t xml:space="preserve"> ET</w:t>
      </w:r>
      <w:r w:rsidRPr="005D48C0">
        <w:rPr>
          <w:bCs/>
          <w:szCs w:val="22"/>
        </w:rPr>
        <w:t xml:space="preserve"> (about </w:t>
      </w:r>
      <w:r>
        <w:rPr>
          <w:bCs/>
          <w:szCs w:val="22"/>
        </w:rPr>
        <w:t>35</w:t>
      </w:r>
      <w:r w:rsidRPr="005D48C0">
        <w:rPr>
          <w:bCs/>
          <w:szCs w:val="22"/>
        </w:rPr>
        <w:t xml:space="preserve"> persons are on the call after a few minutes of the meeting). </w:t>
      </w:r>
    </w:p>
    <w:p w14:paraId="458974B5" w14:textId="77777777" w:rsidR="00E13227" w:rsidRPr="00683C9A" w:rsidRDefault="00E13227" w:rsidP="00E13227">
      <w:pPr>
        <w:pStyle w:val="ListParagraph"/>
        <w:ind w:left="360"/>
        <w:rPr>
          <w:bCs/>
          <w:szCs w:val="22"/>
          <w:lang w:val="en-US"/>
        </w:rPr>
      </w:pPr>
    </w:p>
    <w:p w14:paraId="454F2CCE" w14:textId="77777777" w:rsidR="00E13227" w:rsidRPr="003F7B3A" w:rsidRDefault="00E13227" w:rsidP="00E13227">
      <w:pPr>
        <w:pStyle w:val="ListParagraph"/>
        <w:numPr>
          <w:ilvl w:val="0"/>
          <w:numId w:val="10"/>
        </w:numPr>
        <w:rPr>
          <w:bCs/>
          <w:szCs w:val="22"/>
        </w:rPr>
      </w:pPr>
      <w:r w:rsidRPr="003F7B3A">
        <w:rPr>
          <w:bCs/>
          <w:szCs w:val="22"/>
        </w:rPr>
        <w:t>The chair goes through “Meeting Protocol, Attendance, Voting &amp;</w:t>
      </w:r>
      <w:r>
        <w:rPr>
          <w:bCs/>
          <w:szCs w:val="22"/>
        </w:rPr>
        <w:t xml:space="preserve"> </w:t>
      </w:r>
      <w:r w:rsidRPr="003F7B3A">
        <w:rPr>
          <w:bCs/>
          <w:szCs w:val="22"/>
        </w:rPr>
        <w:t>Documentation Status” (slide 4), “Participants have a d</w:t>
      </w:r>
      <w:r>
        <w:rPr>
          <w:bCs/>
          <w:szCs w:val="22"/>
        </w:rPr>
        <w:t>uty to inform the IEEE” (slide 6</w:t>
      </w:r>
      <w:r w:rsidRPr="003F7B3A">
        <w:rPr>
          <w:bCs/>
          <w:szCs w:val="22"/>
        </w:rPr>
        <w:t>), an</w:t>
      </w:r>
      <w:r>
        <w:rPr>
          <w:bCs/>
          <w:szCs w:val="22"/>
        </w:rPr>
        <w:t>d “Ways to inform IEEE” (slide 7</w:t>
      </w:r>
      <w:r w:rsidRPr="003F7B3A">
        <w:rPr>
          <w:bCs/>
          <w:szCs w:val="22"/>
        </w:rPr>
        <w:t xml:space="preserve">). </w:t>
      </w:r>
    </w:p>
    <w:p w14:paraId="0976A7A4" w14:textId="77777777" w:rsidR="00E13227" w:rsidRPr="003F7B3A" w:rsidRDefault="00E13227" w:rsidP="00E13227">
      <w:pPr>
        <w:pStyle w:val="ListParagraph"/>
        <w:rPr>
          <w:bCs/>
          <w:szCs w:val="22"/>
        </w:rPr>
      </w:pPr>
    </w:p>
    <w:p w14:paraId="2809F906" w14:textId="77777777" w:rsidR="00E13227" w:rsidRDefault="00E13227" w:rsidP="00E13227">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1A328BC" w14:textId="77777777" w:rsidR="00E13227" w:rsidRDefault="00E13227" w:rsidP="00E13227">
      <w:pPr>
        <w:pStyle w:val="ListParagraph"/>
        <w:ind w:left="360"/>
        <w:rPr>
          <w:bCs/>
          <w:szCs w:val="22"/>
        </w:rPr>
      </w:pPr>
    </w:p>
    <w:p w14:paraId="0B5E67B4" w14:textId="77777777" w:rsidR="00E13227" w:rsidRPr="001614A5" w:rsidRDefault="00E13227" w:rsidP="00E13227">
      <w:pPr>
        <w:ind w:left="360"/>
        <w:rPr>
          <w:b/>
          <w:bCs/>
          <w:sz w:val="22"/>
          <w:szCs w:val="22"/>
        </w:rPr>
      </w:pPr>
      <w:r w:rsidRPr="001614A5">
        <w:rPr>
          <w:color w:val="222222"/>
          <w:sz w:val="22"/>
          <w:szCs w:val="22"/>
          <w:shd w:val="clear" w:color="auto" w:fill="FFFFFF"/>
        </w:rPr>
        <w:t>The chair</w:t>
      </w:r>
      <w:r w:rsidRPr="001614A5">
        <w:rPr>
          <w:sz w:val="22"/>
          <w:szCs w:val="22"/>
        </w:rPr>
        <w:t xml:space="preserve"> goes through “Other Guideline for IEEE WG meetings” (slide 8), “Patent related information” (slide 9), “ IEEE SA Copyright Policy” (slides 10 and 11), “</w:t>
      </w:r>
      <w:r w:rsidRPr="001614A5">
        <w:rPr>
          <w:bCs/>
          <w:sz w:val="22"/>
          <w:szCs w:val="22"/>
        </w:rPr>
        <w:t xml:space="preserve">Participant behavior in IEEE-SA activities is guided by the IEEE Codes of Ethics &amp; Conduct” (slide 12), </w:t>
      </w:r>
      <w:r w:rsidRPr="001614A5">
        <w:rPr>
          <w:sz w:val="22"/>
          <w:szCs w:val="22"/>
        </w:rPr>
        <w:t>“</w:t>
      </w:r>
      <w:r w:rsidRPr="001614A5">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1614A5">
        <w:rPr>
          <w:b/>
          <w:bCs/>
          <w:sz w:val="22"/>
          <w:szCs w:val="22"/>
        </w:rPr>
        <w:t xml:space="preserve"> </w:t>
      </w:r>
    </w:p>
    <w:p w14:paraId="3FBD08BB" w14:textId="77777777" w:rsidR="00E13227" w:rsidRPr="001614A5" w:rsidRDefault="00E13227" w:rsidP="00E13227">
      <w:pPr>
        <w:ind w:left="360"/>
        <w:rPr>
          <w:sz w:val="22"/>
          <w:szCs w:val="22"/>
        </w:rPr>
      </w:pPr>
    </w:p>
    <w:p w14:paraId="5204CB71" w14:textId="508F62B4" w:rsidR="00E13227" w:rsidRPr="001614A5" w:rsidRDefault="00E13227" w:rsidP="00E13227">
      <w:pPr>
        <w:ind w:left="360"/>
        <w:rPr>
          <w:sz w:val="22"/>
          <w:szCs w:val="22"/>
        </w:rPr>
      </w:pPr>
      <w:r w:rsidRPr="001614A5">
        <w:rPr>
          <w:sz w:val="22"/>
          <w:szCs w:val="22"/>
        </w:rPr>
        <w:t>The chair goes through the agenda (slide 1</w:t>
      </w:r>
      <w:r w:rsidR="00681268" w:rsidRPr="001614A5">
        <w:rPr>
          <w:sz w:val="22"/>
          <w:szCs w:val="22"/>
          <w:lang w:val="en-US"/>
        </w:rPr>
        <w:t>9</w:t>
      </w:r>
      <w:r w:rsidRPr="001614A5">
        <w:rPr>
          <w:sz w:val="22"/>
          <w:szCs w:val="22"/>
        </w:rPr>
        <w:t>) and state</w:t>
      </w:r>
      <w:r w:rsidR="00CA51F3" w:rsidRPr="001614A5">
        <w:rPr>
          <w:sz w:val="22"/>
          <w:szCs w:val="22"/>
          <w:lang w:val="en-US"/>
        </w:rPr>
        <w:t>s</w:t>
      </w:r>
      <w:r w:rsidRPr="001614A5">
        <w:rPr>
          <w:sz w:val="22"/>
          <w:szCs w:val="22"/>
        </w:rPr>
        <w:t xml:space="preserve"> that the order of the presentations are changed such that </w:t>
      </w:r>
      <w:r w:rsidR="00CA51F3" w:rsidRPr="001614A5">
        <w:rPr>
          <w:sz w:val="22"/>
          <w:szCs w:val="22"/>
          <w:lang w:val="en-US"/>
        </w:rPr>
        <w:t xml:space="preserve">the </w:t>
      </w:r>
      <w:r w:rsidRPr="001614A5">
        <w:rPr>
          <w:sz w:val="22"/>
          <w:szCs w:val="22"/>
        </w:rPr>
        <w:t>PDT presentation has a priority. He also reminded that the deadline for motion request is April 1</w:t>
      </w:r>
      <w:r w:rsidRPr="001614A5">
        <w:rPr>
          <w:sz w:val="22"/>
          <w:szCs w:val="22"/>
          <w:vertAlign w:val="superscript"/>
        </w:rPr>
        <w:t>st</w:t>
      </w:r>
      <w:r w:rsidRPr="001614A5">
        <w:rPr>
          <w:sz w:val="22"/>
          <w:szCs w:val="22"/>
        </w:rPr>
        <w:t xml:space="preserve"> and </w:t>
      </w:r>
      <w:r w:rsidR="00C03C10" w:rsidRPr="001614A5">
        <w:rPr>
          <w:sz w:val="22"/>
          <w:szCs w:val="22"/>
          <w:lang w:val="en-US"/>
        </w:rPr>
        <w:t xml:space="preserve">that the </w:t>
      </w:r>
      <w:r w:rsidRPr="001614A5">
        <w:rPr>
          <w:sz w:val="22"/>
          <w:szCs w:val="22"/>
        </w:rPr>
        <w:t>Editor</w:t>
      </w:r>
      <w:r w:rsidR="00C03C10" w:rsidRPr="001614A5">
        <w:rPr>
          <w:sz w:val="22"/>
          <w:szCs w:val="22"/>
          <w:lang w:val="en-US"/>
        </w:rPr>
        <w:t xml:space="preserve"> has</w:t>
      </w:r>
      <w:r w:rsidRPr="001614A5">
        <w:rPr>
          <w:sz w:val="22"/>
          <w:szCs w:val="22"/>
        </w:rPr>
        <w:t xml:space="preserve"> uploaded D0.01 in the member</w:t>
      </w:r>
      <w:r w:rsidR="00C03C10" w:rsidRPr="001614A5">
        <w:rPr>
          <w:sz w:val="22"/>
          <w:szCs w:val="22"/>
          <w:lang w:val="en-US"/>
        </w:rPr>
        <w:t>’s</w:t>
      </w:r>
      <w:r w:rsidRPr="001614A5">
        <w:rPr>
          <w:sz w:val="22"/>
          <w:szCs w:val="22"/>
        </w:rPr>
        <w:t xml:space="preserve"> area. </w:t>
      </w:r>
      <w:r w:rsidR="00C03C10" w:rsidRPr="001614A5">
        <w:rPr>
          <w:sz w:val="22"/>
          <w:szCs w:val="22"/>
          <w:lang w:val="en-US"/>
        </w:rPr>
        <w:t xml:space="preserve">The </w:t>
      </w:r>
      <w:r w:rsidRPr="001614A5">
        <w:rPr>
          <w:sz w:val="22"/>
          <w:szCs w:val="22"/>
        </w:rPr>
        <w:t xml:space="preserve">Editor asked to go over D0.01 to catch implementation problem. He said he already received 6 or 7 comments on this. He also mentioned that a couple of PDTs </w:t>
      </w:r>
      <w:r w:rsidR="001614A5" w:rsidRPr="001614A5">
        <w:rPr>
          <w:sz w:val="22"/>
          <w:szCs w:val="22"/>
          <w:lang w:val="en-US"/>
        </w:rPr>
        <w:t>are</w:t>
      </w:r>
      <w:r w:rsidRPr="001614A5">
        <w:rPr>
          <w:sz w:val="22"/>
          <w:szCs w:val="22"/>
        </w:rPr>
        <w:t xml:space="preserve"> still missing and if anyone needs help, then let Chair and Editor know.</w:t>
      </w:r>
    </w:p>
    <w:p w14:paraId="1CFDA244" w14:textId="77777777" w:rsidR="00E13227" w:rsidRDefault="00E13227" w:rsidP="00E13227">
      <w:pPr>
        <w:ind w:left="360"/>
        <w:rPr>
          <w:bCs/>
          <w:szCs w:val="22"/>
        </w:rPr>
      </w:pPr>
    </w:p>
    <w:p w14:paraId="3E252C67" w14:textId="2A8FC56B" w:rsidR="00E13227" w:rsidRPr="00E82CDB" w:rsidRDefault="00E13227" w:rsidP="00E82CDB">
      <w:pPr>
        <w:pStyle w:val="ListParagraph"/>
        <w:ind w:left="360"/>
        <w:rPr>
          <w:bCs/>
          <w:szCs w:val="22"/>
          <w:lang w:val="en-US"/>
        </w:rPr>
      </w:pPr>
      <w:r>
        <w:rPr>
          <w:bCs/>
          <w:szCs w:val="22"/>
          <w:lang w:val="en-US"/>
        </w:rPr>
        <w:t xml:space="preserve">The chair asks if there is any objection to approve agenda. </w:t>
      </w:r>
      <w:r w:rsidRPr="00E44E64">
        <w:rPr>
          <w:bCs/>
          <w:szCs w:val="22"/>
          <w:lang w:val="en-US"/>
        </w:rPr>
        <w:t>No objection from the group so the agenda is approved.</w:t>
      </w:r>
    </w:p>
    <w:p w14:paraId="33254A6E" w14:textId="77777777" w:rsidR="00E13227" w:rsidRPr="00400E99" w:rsidRDefault="00E13227" w:rsidP="00E13227">
      <w:pPr>
        <w:rPr>
          <w:bCs/>
          <w:szCs w:val="22"/>
        </w:rPr>
      </w:pPr>
    </w:p>
    <w:p w14:paraId="38A51DBA" w14:textId="77777777" w:rsidR="00E13227" w:rsidRDefault="00E13227" w:rsidP="00E13227">
      <w:pPr>
        <w:pStyle w:val="ListParagraph"/>
        <w:numPr>
          <w:ilvl w:val="0"/>
          <w:numId w:val="10"/>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20).  </w:t>
      </w:r>
    </w:p>
    <w:p w14:paraId="31723227" w14:textId="77777777" w:rsidR="00E13227" w:rsidRPr="00400E99" w:rsidRDefault="00E13227" w:rsidP="00E13227">
      <w:pPr>
        <w:pStyle w:val="ListParagraph"/>
        <w:numPr>
          <w:ilvl w:val="0"/>
          <w:numId w:val="10"/>
        </w:numPr>
        <w:rPr>
          <w:bCs/>
          <w:szCs w:val="22"/>
          <w:lang w:val="en-US"/>
        </w:rPr>
      </w:pPr>
      <w:r>
        <w:rPr>
          <w:bCs/>
          <w:szCs w:val="22"/>
          <w:lang w:val="en-US"/>
        </w:rPr>
        <w:t xml:space="preserve">The Chair presents slide 21, Call for contributions. </w:t>
      </w:r>
    </w:p>
    <w:p w14:paraId="2339740B" w14:textId="5F349342" w:rsidR="00E13227" w:rsidRPr="00E82CDB" w:rsidRDefault="00E13227" w:rsidP="00E82CDB">
      <w:pPr>
        <w:pStyle w:val="ListParagraph"/>
        <w:numPr>
          <w:ilvl w:val="0"/>
          <w:numId w:val="10"/>
        </w:numPr>
        <w:rPr>
          <w:bCs/>
          <w:szCs w:val="22"/>
          <w:lang w:val="en-US"/>
        </w:rPr>
      </w:pPr>
      <w:r>
        <w:rPr>
          <w:bCs/>
          <w:szCs w:val="22"/>
          <w:lang w:val="en-US"/>
        </w:rPr>
        <w:t>The Chair presents the teleconference times (slide 22).</w:t>
      </w:r>
      <w:r w:rsidR="00E82CDB">
        <w:rPr>
          <w:bCs/>
          <w:szCs w:val="22"/>
          <w:lang w:val="en-US"/>
        </w:rPr>
        <w:t xml:space="preserve"> </w:t>
      </w:r>
      <w:r w:rsidRPr="00E82CDB">
        <w:rPr>
          <w:bCs/>
          <w:szCs w:val="22"/>
          <w:lang w:val="en-US"/>
        </w:rPr>
        <w:t xml:space="preserve">The Chair presents the teleconference times for May Interim meeting (slide 23). He mentioned that </w:t>
      </w:r>
      <w:r w:rsidR="00E82CDB">
        <w:rPr>
          <w:bCs/>
          <w:szCs w:val="22"/>
          <w:lang w:val="en-US"/>
        </w:rPr>
        <w:t xml:space="preserve">the </w:t>
      </w:r>
      <w:r w:rsidRPr="00E82CDB">
        <w:rPr>
          <w:bCs/>
          <w:szCs w:val="22"/>
          <w:lang w:val="en-US"/>
        </w:rPr>
        <w:t>May Interim</w:t>
      </w:r>
      <w:r w:rsidR="00E82CDB">
        <w:rPr>
          <w:bCs/>
          <w:szCs w:val="22"/>
          <w:lang w:val="en-US"/>
        </w:rPr>
        <w:t xml:space="preserve"> meeting</w:t>
      </w:r>
      <w:r w:rsidRPr="00E82CDB">
        <w:rPr>
          <w:bCs/>
          <w:szCs w:val="22"/>
          <w:lang w:val="en-US"/>
        </w:rPr>
        <w:t xml:space="preserve"> will be electronic only, so the teleconference times will be </w:t>
      </w:r>
      <w:proofErr w:type="gramStart"/>
      <w:r w:rsidRPr="00E82CDB">
        <w:rPr>
          <w:bCs/>
          <w:szCs w:val="22"/>
          <w:lang w:val="en-US"/>
        </w:rPr>
        <w:t>adjusted</w:t>
      </w:r>
      <w:proofErr w:type="gramEnd"/>
      <w:r w:rsidRPr="00E82CDB">
        <w:rPr>
          <w:bCs/>
          <w:szCs w:val="22"/>
          <w:lang w:val="en-US"/>
        </w:rPr>
        <w:t xml:space="preserve"> and the number of time slots requested may be changed based on our progress.</w:t>
      </w:r>
    </w:p>
    <w:p w14:paraId="6E2593A6" w14:textId="77777777" w:rsidR="00E13227" w:rsidRDefault="00E13227" w:rsidP="00E13227">
      <w:pPr>
        <w:pStyle w:val="ListParagraph"/>
        <w:ind w:left="360"/>
        <w:rPr>
          <w:bCs/>
          <w:szCs w:val="22"/>
          <w:lang w:val="en-US"/>
        </w:rPr>
      </w:pPr>
    </w:p>
    <w:p w14:paraId="329E3659" w14:textId="77777777" w:rsidR="00E13227" w:rsidRDefault="00E13227" w:rsidP="00E13227">
      <w:pPr>
        <w:pStyle w:val="ListParagraph"/>
        <w:numPr>
          <w:ilvl w:val="0"/>
          <w:numId w:val="10"/>
        </w:numPr>
        <w:rPr>
          <w:bCs/>
          <w:szCs w:val="22"/>
          <w:lang w:val="en-US"/>
        </w:rPr>
      </w:pPr>
      <w:r>
        <w:rPr>
          <w:bCs/>
          <w:szCs w:val="22"/>
          <w:lang w:val="en-US"/>
        </w:rPr>
        <w:t>Presentations:</w:t>
      </w:r>
    </w:p>
    <w:p w14:paraId="7A97D5A9" w14:textId="77777777" w:rsidR="00E13227" w:rsidRDefault="00E13227" w:rsidP="00E13227">
      <w:pPr>
        <w:rPr>
          <w:bCs/>
        </w:rPr>
      </w:pPr>
    </w:p>
    <w:p w14:paraId="1C4FB67B" w14:textId="611227FE" w:rsidR="00E13227" w:rsidRPr="00743FB2" w:rsidRDefault="00E13227" w:rsidP="00E13227">
      <w:pPr>
        <w:rPr>
          <w:b/>
          <w:szCs w:val="22"/>
        </w:rPr>
      </w:pPr>
      <w:r>
        <w:rPr>
          <w:b/>
          <w:szCs w:val="22"/>
        </w:rPr>
        <w:lastRenderedPageBreak/>
        <w:t>11-22/0521r0</w:t>
      </w:r>
      <w:r w:rsidRPr="002067A5">
        <w:rPr>
          <w:b/>
          <w:szCs w:val="22"/>
        </w:rPr>
        <w:t xml:space="preserve">, </w:t>
      </w:r>
      <w:r w:rsidRPr="00186348">
        <w:rPr>
          <w:b/>
          <w:bCs/>
          <w:szCs w:val="22"/>
        </w:rPr>
        <w:t>“</w:t>
      </w:r>
      <w:r w:rsidRPr="00E378C8">
        <w:rPr>
          <w:b/>
          <w:bCs/>
          <w:szCs w:val="22"/>
          <w:lang w:val="en-GB"/>
        </w:rPr>
        <w:t>Proposed Draft Text for Responder-to-Responder (R2R) Sensing Procedure</w:t>
      </w:r>
      <w:r>
        <w:rPr>
          <w:b/>
          <w:bCs/>
          <w:szCs w:val="22"/>
        </w:rPr>
        <w:t>”, Sang Kim (LGE</w:t>
      </w:r>
      <w:r w:rsidRPr="00186348">
        <w:rPr>
          <w:b/>
          <w:bCs/>
          <w:szCs w:val="22"/>
        </w:rPr>
        <w:t>):</w:t>
      </w:r>
      <w:r w:rsidR="00743FB2" w:rsidRPr="00743FB2">
        <w:rPr>
          <w:b/>
          <w:szCs w:val="22"/>
          <w:lang w:val="en-US"/>
        </w:rPr>
        <w:t xml:space="preserve"> </w:t>
      </w:r>
      <w:r w:rsidRPr="007B1F9C">
        <w:rPr>
          <w:bCs/>
          <w:szCs w:val="22"/>
          <w:lang w:val="en-GB"/>
        </w:rPr>
        <w:t xml:space="preserve">This document contains proposed draft text for responder-to-responder (R2R) sensing procedure that will be included in </w:t>
      </w:r>
      <w:proofErr w:type="spellStart"/>
      <w:r w:rsidRPr="007B1F9C">
        <w:rPr>
          <w:bCs/>
          <w:szCs w:val="22"/>
          <w:lang w:val="en-GB"/>
        </w:rPr>
        <w:t>TGbf</w:t>
      </w:r>
      <w:proofErr w:type="spellEnd"/>
      <w:r w:rsidRPr="007B1F9C">
        <w:rPr>
          <w:bCs/>
          <w:szCs w:val="22"/>
          <w:lang w:val="en-GB"/>
        </w:rPr>
        <w:t xml:space="preserve"> D0.1.</w:t>
      </w:r>
      <w:r>
        <w:rPr>
          <w:bCs/>
          <w:szCs w:val="22"/>
          <w:lang w:val="en-GB"/>
        </w:rPr>
        <w:t xml:space="preserve">  </w:t>
      </w:r>
    </w:p>
    <w:p w14:paraId="39184974" w14:textId="77777777" w:rsidR="00E13227" w:rsidRPr="00D845A3" w:rsidRDefault="00E13227" w:rsidP="00E13227">
      <w:pPr>
        <w:rPr>
          <w:bCs/>
          <w:szCs w:val="22"/>
          <w:lang w:val="en-GB"/>
        </w:rPr>
      </w:pPr>
    </w:p>
    <w:p w14:paraId="73C6A687" w14:textId="77777777" w:rsidR="00E13227" w:rsidRPr="00E47713" w:rsidRDefault="00E13227" w:rsidP="00E13227">
      <w:pPr>
        <w:rPr>
          <w:bCs/>
          <w:szCs w:val="22"/>
          <w:lang w:val="en-GB"/>
        </w:rPr>
      </w:pPr>
      <w:r>
        <w:rPr>
          <w:bCs/>
          <w:szCs w:val="22"/>
          <w:lang w:val="en-GB"/>
        </w:rPr>
        <w:t>Q: Sentence is not clearly written</w:t>
      </w:r>
      <w:r w:rsidRPr="00E47713">
        <w:rPr>
          <w:bCs/>
          <w:szCs w:val="22"/>
          <w:lang w:val="en-GB"/>
        </w:rPr>
        <w:t>.</w:t>
      </w:r>
    </w:p>
    <w:p w14:paraId="26EF7C82" w14:textId="77777777" w:rsidR="00E13227" w:rsidRPr="00E47713" w:rsidRDefault="00E13227" w:rsidP="00E13227">
      <w:pPr>
        <w:rPr>
          <w:bCs/>
          <w:szCs w:val="22"/>
          <w:lang w:val="en-GB"/>
        </w:rPr>
      </w:pPr>
      <w:r w:rsidRPr="00E47713">
        <w:rPr>
          <w:bCs/>
          <w:szCs w:val="22"/>
          <w:lang w:val="en-GB"/>
        </w:rPr>
        <w:t xml:space="preserve">A: </w:t>
      </w:r>
      <w:r>
        <w:rPr>
          <w:bCs/>
          <w:szCs w:val="22"/>
          <w:lang w:val="en-GB"/>
        </w:rPr>
        <w:t>Based on the discussion on the fly, the sentence is modified as “</w:t>
      </w:r>
      <w:r w:rsidRPr="007B1F9C">
        <w:rPr>
          <w:bCs/>
          <w:szCs w:val="22"/>
          <w:lang w:val="en-GB"/>
        </w:rPr>
        <w:t>The WLAN sensing procedure initiated by an AP optionally allows a sensing responder to measure an NDP transmitted by another sensing responder.</w:t>
      </w:r>
      <w:r>
        <w:rPr>
          <w:bCs/>
          <w:szCs w:val="22"/>
          <w:lang w:val="en-GB"/>
        </w:rPr>
        <w:t>”</w:t>
      </w:r>
    </w:p>
    <w:p w14:paraId="4C885D9E" w14:textId="77777777" w:rsidR="00E13227" w:rsidRDefault="00E13227" w:rsidP="00E13227">
      <w:pPr>
        <w:rPr>
          <w:bCs/>
          <w:szCs w:val="22"/>
          <w:lang w:val="en-GB"/>
        </w:rPr>
      </w:pPr>
    </w:p>
    <w:p w14:paraId="267C60CC" w14:textId="77777777" w:rsidR="00E13227" w:rsidRDefault="00E13227" w:rsidP="00E13227">
      <w:pPr>
        <w:rPr>
          <w:bCs/>
          <w:szCs w:val="22"/>
          <w:lang w:val="en-GB"/>
        </w:rPr>
      </w:pPr>
      <w:r>
        <w:rPr>
          <w:bCs/>
          <w:szCs w:val="22"/>
          <w:lang w:val="en-GB"/>
        </w:rPr>
        <w:t>Q: Since this assumes TB sensing, specify exact Clause regarding TB sensing.</w:t>
      </w:r>
    </w:p>
    <w:p w14:paraId="0C9A4941" w14:textId="77777777" w:rsidR="00E13227" w:rsidRDefault="00E13227" w:rsidP="00E13227">
      <w:pPr>
        <w:rPr>
          <w:bCs/>
          <w:szCs w:val="22"/>
          <w:lang w:val="en-GB"/>
        </w:rPr>
      </w:pPr>
      <w:r>
        <w:rPr>
          <w:bCs/>
          <w:szCs w:val="22"/>
          <w:lang w:val="en-GB"/>
        </w:rPr>
        <w:t xml:space="preserve">A: Clause 11 is changed to </w:t>
      </w:r>
      <w:r w:rsidRPr="007B1F9C">
        <w:rPr>
          <w:bCs/>
          <w:szCs w:val="22"/>
          <w:lang w:val="en-GB"/>
        </w:rPr>
        <w:t>Clause 11.21.18.6 (TB Sensing Measurement Instance)</w:t>
      </w:r>
      <w:r>
        <w:rPr>
          <w:bCs/>
          <w:szCs w:val="22"/>
          <w:lang w:val="en-GB"/>
        </w:rPr>
        <w:t>.</w:t>
      </w:r>
    </w:p>
    <w:p w14:paraId="15F8FF9C" w14:textId="77777777" w:rsidR="00E13227" w:rsidRDefault="00E13227" w:rsidP="00E13227">
      <w:pPr>
        <w:rPr>
          <w:bCs/>
          <w:szCs w:val="22"/>
          <w:lang w:val="en-GB"/>
        </w:rPr>
      </w:pPr>
    </w:p>
    <w:p w14:paraId="0C72B19B" w14:textId="77777777" w:rsidR="00E13227" w:rsidRDefault="00E13227" w:rsidP="00E13227">
      <w:pPr>
        <w:rPr>
          <w:bCs/>
          <w:szCs w:val="22"/>
          <w:lang w:val="en-GB"/>
        </w:rPr>
      </w:pPr>
      <w:r>
        <w:rPr>
          <w:bCs/>
          <w:szCs w:val="22"/>
          <w:lang w:val="en-GB"/>
        </w:rPr>
        <w:t>Q: Configuration is between an initiator and a responder or between an initiator and responders? It is not clear.</w:t>
      </w:r>
    </w:p>
    <w:p w14:paraId="2714480C" w14:textId="77777777" w:rsidR="00E13227" w:rsidRDefault="00E13227" w:rsidP="00E13227">
      <w:pPr>
        <w:rPr>
          <w:bCs/>
          <w:szCs w:val="22"/>
          <w:lang w:val="en-GB"/>
        </w:rPr>
      </w:pPr>
      <w:r>
        <w:rPr>
          <w:bCs/>
          <w:szCs w:val="22"/>
          <w:lang w:val="en-GB"/>
        </w:rPr>
        <w:t xml:space="preserve">A: </w:t>
      </w:r>
      <w:r w:rsidRPr="00FE0924">
        <w:rPr>
          <w:bCs/>
          <w:szCs w:val="22"/>
          <w:lang w:val="en-GB"/>
        </w:rPr>
        <w:t>Since this text only reflects what was agreed, that will be addressed during comment collection.</w:t>
      </w:r>
    </w:p>
    <w:p w14:paraId="501CCBCD" w14:textId="77777777" w:rsidR="00E13227" w:rsidRDefault="00E13227" w:rsidP="00E13227">
      <w:pPr>
        <w:rPr>
          <w:bCs/>
          <w:szCs w:val="22"/>
          <w:lang w:val="en-GB"/>
        </w:rPr>
      </w:pPr>
    </w:p>
    <w:p w14:paraId="7BC35056" w14:textId="77777777" w:rsidR="00E13227" w:rsidRDefault="00E13227" w:rsidP="00E13227">
      <w:pPr>
        <w:rPr>
          <w:bCs/>
          <w:szCs w:val="22"/>
          <w:lang w:val="en-GB"/>
        </w:rPr>
      </w:pPr>
      <w:r>
        <w:rPr>
          <w:bCs/>
          <w:szCs w:val="22"/>
          <w:lang w:val="en-GB"/>
        </w:rPr>
        <w:t>Q: It is not clear whether NDP transmission from a responder is received by another responder or responders.</w:t>
      </w:r>
    </w:p>
    <w:p w14:paraId="0EEDDD6B" w14:textId="77777777" w:rsidR="00E13227" w:rsidRDefault="00E13227" w:rsidP="00E13227">
      <w:pPr>
        <w:rPr>
          <w:bCs/>
          <w:szCs w:val="22"/>
          <w:lang w:val="en-GB"/>
        </w:rPr>
      </w:pPr>
      <w:r>
        <w:rPr>
          <w:bCs/>
          <w:szCs w:val="22"/>
          <w:lang w:val="en-GB"/>
        </w:rPr>
        <w:t>A: Since this text only reflects what was agreed, t</w:t>
      </w:r>
      <w:r w:rsidRPr="00FE0924">
        <w:rPr>
          <w:bCs/>
          <w:szCs w:val="22"/>
          <w:lang w:val="en-GB"/>
        </w:rPr>
        <w:t>hat will be addressed during comment collection.</w:t>
      </w:r>
    </w:p>
    <w:p w14:paraId="5654142E" w14:textId="77777777" w:rsidR="00E13227" w:rsidRDefault="00E13227" w:rsidP="00E13227">
      <w:pPr>
        <w:rPr>
          <w:bCs/>
          <w:szCs w:val="22"/>
          <w:lang w:val="en-GB"/>
        </w:rPr>
      </w:pPr>
    </w:p>
    <w:p w14:paraId="72971F65" w14:textId="577DCDE9" w:rsidR="00E13227" w:rsidRDefault="00743FB2" w:rsidP="00E13227">
      <w:pPr>
        <w:rPr>
          <w:bCs/>
          <w:szCs w:val="22"/>
          <w:lang w:val="en-GB"/>
        </w:rPr>
      </w:pPr>
      <w:r>
        <w:rPr>
          <w:bCs/>
          <w:szCs w:val="22"/>
          <w:lang w:val="en-GB"/>
        </w:rPr>
        <w:t>The d</w:t>
      </w:r>
      <w:r w:rsidR="00E13227">
        <w:rPr>
          <w:bCs/>
          <w:szCs w:val="22"/>
          <w:lang w:val="en-GB"/>
        </w:rPr>
        <w:t>ocument was updated to 11-22/0521r1 and uploaded.</w:t>
      </w:r>
    </w:p>
    <w:p w14:paraId="2A9C5B1B" w14:textId="77777777" w:rsidR="00E13227" w:rsidRDefault="00E13227" w:rsidP="00E13227">
      <w:pPr>
        <w:rPr>
          <w:bCs/>
          <w:szCs w:val="22"/>
          <w:lang w:val="en-GB"/>
        </w:rPr>
      </w:pPr>
    </w:p>
    <w:p w14:paraId="25EE6DC4" w14:textId="6E57D83E" w:rsidR="00E13227" w:rsidRPr="00743FB2" w:rsidRDefault="00E13227" w:rsidP="00E13227">
      <w:pPr>
        <w:rPr>
          <w:b/>
          <w:bCs/>
          <w:szCs w:val="22"/>
        </w:rPr>
      </w:pPr>
      <w:r>
        <w:rPr>
          <w:b/>
          <w:bCs/>
          <w:szCs w:val="22"/>
        </w:rPr>
        <w:t>11-22/0513r0</w:t>
      </w:r>
      <w:r w:rsidRPr="00666DC5">
        <w:rPr>
          <w:b/>
          <w:bCs/>
          <w:szCs w:val="22"/>
        </w:rPr>
        <w:t>, “</w:t>
      </w:r>
      <w:r w:rsidRPr="0077697A">
        <w:rPr>
          <w:b/>
          <w:bCs/>
          <w:szCs w:val="22"/>
          <w:lang w:val="en-GB"/>
        </w:rPr>
        <w:t>Proposed Draft Text for MLME – Part II</w:t>
      </w:r>
      <w:r>
        <w:rPr>
          <w:b/>
          <w:bCs/>
          <w:szCs w:val="22"/>
        </w:rPr>
        <w:t xml:space="preserve">”, </w:t>
      </w:r>
      <w:r w:rsidRPr="0077697A">
        <w:rPr>
          <w:b/>
          <w:bCs/>
          <w:szCs w:val="22"/>
        </w:rPr>
        <w:t>Narengerile</w:t>
      </w:r>
      <w:r w:rsidRPr="00666DC5">
        <w:rPr>
          <w:b/>
          <w:bCs/>
          <w:szCs w:val="22"/>
        </w:rPr>
        <w:t xml:space="preserve"> </w:t>
      </w:r>
      <w:r>
        <w:rPr>
          <w:b/>
          <w:bCs/>
          <w:szCs w:val="22"/>
        </w:rPr>
        <w:t>(Huawei</w:t>
      </w:r>
      <w:r w:rsidRPr="00666DC5">
        <w:rPr>
          <w:b/>
          <w:bCs/>
          <w:szCs w:val="22"/>
        </w:rPr>
        <w:t>):</w:t>
      </w:r>
      <w:r w:rsidR="00743FB2" w:rsidRPr="00743FB2">
        <w:rPr>
          <w:b/>
          <w:bCs/>
          <w:szCs w:val="22"/>
          <w:lang w:val="en-US"/>
        </w:rPr>
        <w:t xml:space="preserve"> </w:t>
      </w:r>
      <w:r w:rsidRPr="0077697A">
        <w:rPr>
          <w:bCs/>
          <w:szCs w:val="22"/>
          <w:lang w:val="en-GB"/>
        </w:rPr>
        <w:t xml:space="preserve">This document includes proposed draft text part II that covers the broad MLME topic as defined in </w:t>
      </w:r>
      <w:proofErr w:type="spellStart"/>
      <w:r w:rsidRPr="0077697A">
        <w:rPr>
          <w:bCs/>
          <w:szCs w:val="22"/>
          <w:lang w:val="en-GB"/>
        </w:rPr>
        <w:t>TGbf’s</w:t>
      </w:r>
      <w:proofErr w:type="spellEnd"/>
      <w:r w:rsidRPr="0077697A">
        <w:rPr>
          <w:bCs/>
          <w:szCs w:val="22"/>
          <w:lang w:val="en-GB"/>
        </w:rPr>
        <w:t xml:space="preserve"> SFD by the following:</w:t>
      </w:r>
    </w:p>
    <w:p w14:paraId="46F5CCB9" w14:textId="77777777" w:rsidR="00E13227" w:rsidRPr="0077697A" w:rsidRDefault="00E13227" w:rsidP="00E13227">
      <w:pPr>
        <w:rPr>
          <w:bCs/>
          <w:szCs w:val="22"/>
          <w:lang w:val="en-GB"/>
        </w:rPr>
      </w:pPr>
    </w:p>
    <w:p w14:paraId="5EBBAAD9" w14:textId="77777777" w:rsidR="00E13227" w:rsidRPr="0053732B" w:rsidRDefault="00E13227" w:rsidP="00E13227">
      <w:pPr>
        <w:rPr>
          <w:bCs/>
          <w:szCs w:val="22"/>
          <w:lang w:val="en-GB"/>
        </w:rPr>
      </w:pPr>
      <w:r w:rsidRPr="0077697A">
        <w:rPr>
          <w:rFonts w:hint="eastAsia"/>
          <w:bCs/>
          <w:szCs w:val="22"/>
          <w:lang w:val="en-GB"/>
        </w:rPr>
        <w:t>“</w:t>
      </w:r>
      <w:r w:rsidRPr="0077697A">
        <w:rPr>
          <w:bCs/>
          <w:szCs w:val="22"/>
          <w:lang w:val="en-GB"/>
        </w:rPr>
        <w:t>The 11bf amendment shall define a new subclause under 6.3 (MLME SAP interface) that specifies request, confirm, indication, and response primitives for WLAN sensing.”</w:t>
      </w:r>
    </w:p>
    <w:p w14:paraId="60963846" w14:textId="77777777" w:rsidR="00E13227" w:rsidRDefault="00E13227" w:rsidP="00E13227">
      <w:pPr>
        <w:rPr>
          <w:bCs/>
          <w:szCs w:val="22"/>
        </w:rPr>
      </w:pPr>
    </w:p>
    <w:p w14:paraId="7DF9AF6A" w14:textId="77777777" w:rsidR="00E13227" w:rsidRPr="00E47713" w:rsidRDefault="00E13227" w:rsidP="00E13227">
      <w:pPr>
        <w:rPr>
          <w:bCs/>
          <w:szCs w:val="22"/>
          <w:lang w:val="en-GB"/>
        </w:rPr>
      </w:pPr>
      <w:r w:rsidRPr="00E47713">
        <w:rPr>
          <w:bCs/>
          <w:szCs w:val="22"/>
          <w:lang w:val="en-GB"/>
        </w:rPr>
        <w:t xml:space="preserve">Q: </w:t>
      </w:r>
      <w:r>
        <w:rPr>
          <w:bCs/>
          <w:szCs w:val="22"/>
          <w:lang w:val="en-GB"/>
        </w:rPr>
        <w:t xml:space="preserve">In the </w:t>
      </w:r>
      <w:r w:rsidRPr="0077697A">
        <w:rPr>
          <w:bCs/>
          <w:szCs w:val="22"/>
          <w:lang w:val="en-GB"/>
        </w:rPr>
        <w:t>Figure 6-28b</w:t>
      </w:r>
      <w:r>
        <w:rPr>
          <w:bCs/>
          <w:szCs w:val="22"/>
          <w:lang w:val="en-GB"/>
        </w:rPr>
        <w:t>, the 2</w:t>
      </w:r>
      <w:r w:rsidRPr="0077697A">
        <w:rPr>
          <w:bCs/>
          <w:szCs w:val="22"/>
          <w:vertAlign w:val="superscript"/>
          <w:lang w:val="en-GB"/>
        </w:rPr>
        <w:t>nd</w:t>
      </w:r>
      <w:r>
        <w:rPr>
          <w:bCs/>
          <w:szCs w:val="22"/>
          <w:lang w:val="en-GB"/>
        </w:rPr>
        <w:t xml:space="preserve"> NDP is not used. Why do you show the 2</w:t>
      </w:r>
      <w:r w:rsidRPr="0077697A">
        <w:rPr>
          <w:bCs/>
          <w:szCs w:val="22"/>
          <w:vertAlign w:val="superscript"/>
          <w:lang w:val="en-GB"/>
        </w:rPr>
        <w:t>nd</w:t>
      </w:r>
      <w:r>
        <w:rPr>
          <w:bCs/>
          <w:szCs w:val="22"/>
          <w:lang w:val="en-GB"/>
        </w:rPr>
        <w:t xml:space="preserve"> NDP?</w:t>
      </w:r>
    </w:p>
    <w:p w14:paraId="6ECB7B7A" w14:textId="77777777" w:rsidR="00E13227" w:rsidRPr="00E47713" w:rsidRDefault="00E13227" w:rsidP="00E13227">
      <w:pPr>
        <w:rPr>
          <w:bCs/>
          <w:szCs w:val="22"/>
          <w:lang w:val="en-GB"/>
        </w:rPr>
      </w:pPr>
      <w:r>
        <w:rPr>
          <w:bCs/>
          <w:szCs w:val="22"/>
          <w:lang w:val="en-GB"/>
        </w:rPr>
        <w:t>A: Agreed to remove the 2</w:t>
      </w:r>
      <w:r w:rsidRPr="0077697A">
        <w:rPr>
          <w:bCs/>
          <w:szCs w:val="22"/>
          <w:vertAlign w:val="superscript"/>
          <w:lang w:val="en-GB"/>
        </w:rPr>
        <w:t>nd</w:t>
      </w:r>
      <w:r>
        <w:rPr>
          <w:bCs/>
          <w:szCs w:val="22"/>
          <w:lang w:val="en-GB"/>
        </w:rPr>
        <w:t xml:space="preserve"> NDP</w:t>
      </w:r>
      <w:r w:rsidRPr="00E47713">
        <w:rPr>
          <w:bCs/>
          <w:szCs w:val="22"/>
          <w:lang w:val="en-GB"/>
        </w:rPr>
        <w:t>.</w:t>
      </w:r>
    </w:p>
    <w:p w14:paraId="0F4CEED6" w14:textId="77777777" w:rsidR="00E13227" w:rsidRPr="00E47713" w:rsidRDefault="00E13227" w:rsidP="00E13227">
      <w:pPr>
        <w:rPr>
          <w:bCs/>
          <w:szCs w:val="22"/>
          <w:lang w:val="en-GB"/>
        </w:rPr>
      </w:pPr>
    </w:p>
    <w:p w14:paraId="1573306E" w14:textId="77777777" w:rsidR="00E13227" w:rsidRPr="00E47713" w:rsidRDefault="00E13227" w:rsidP="00E13227">
      <w:pPr>
        <w:rPr>
          <w:bCs/>
          <w:szCs w:val="22"/>
          <w:lang w:val="en-GB"/>
        </w:rPr>
      </w:pPr>
      <w:r w:rsidRPr="00E47713">
        <w:rPr>
          <w:bCs/>
          <w:szCs w:val="22"/>
          <w:lang w:val="en-GB"/>
        </w:rPr>
        <w:t>Q</w:t>
      </w:r>
      <w:r>
        <w:rPr>
          <w:bCs/>
          <w:szCs w:val="22"/>
          <w:lang w:val="en-GB"/>
        </w:rPr>
        <w:t xml:space="preserve">: Sensing measurement report is optional. Why is it shown in </w:t>
      </w:r>
      <w:r w:rsidRPr="0018467D">
        <w:rPr>
          <w:bCs/>
          <w:szCs w:val="22"/>
          <w:lang w:val="en-GB"/>
        </w:rPr>
        <w:t>Figure 6-28b</w:t>
      </w:r>
      <w:r>
        <w:rPr>
          <w:bCs/>
          <w:szCs w:val="22"/>
          <w:lang w:val="en-GB"/>
        </w:rPr>
        <w:t>?</w:t>
      </w:r>
    </w:p>
    <w:p w14:paraId="7F15B7A3" w14:textId="77777777" w:rsidR="00E13227" w:rsidRPr="00E47713" w:rsidRDefault="00E13227" w:rsidP="00E13227">
      <w:pPr>
        <w:rPr>
          <w:bCs/>
          <w:szCs w:val="22"/>
          <w:lang w:val="en-GB"/>
        </w:rPr>
      </w:pPr>
      <w:r w:rsidRPr="00E47713">
        <w:rPr>
          <w:bCs/>
          <w:szCs w:val="22"/>
          <w:lang w:val="en-GB"/>
        </w:rPr>
        <w:t xml:space="preserve">A: </w:t>
      </w:r>
      <w:r>
        <w:rPr>
          <w:bCs/>
          <w:szCs w:val="22"/>
          <w:lang w:val="en-GB"/>
        </w:rPr>
        <w:t>Claudio mentioned that it will be addressed in the next contribution in the queue</w:t>
      </w:r>
      <w:r w:rsidRPr="00E47713">
        <w:rPr>
          <w:bCs/>
          <w:szCs w:val="22"/>
          <w:lang w:val="en-GB"/>
        </w:rPr>
        <w:t>.</w:t>
      </w:r>
    </w:p>
    <w:p w14:paraId="7F32D395" w14:textId="77777777" w:rsidR="00E13227" w:rsidRPr="00E47713" w:rsidRDefault="00E13227" w:rsidP="00E13227">
      <w:pPr>
        <w:rPr>
          <w:bCs/>
          <w:szCs w:val="22"/>
          <w:lang w:val="en-GB"/>
        </w:rPr>
      </w:pPr>
    </w:p>
    <w:p w14:paraId="5BEC0692" w14:textId="1B5C856F" w:rsidR="00E13227" w:rsidRDefault="00E13227" w:rsidP="00E13227">
      <w:pPr>
        <w:rPr>
          <w:bCs/>
          <w:szCs w:val="22"/>
        </w:rPr>
      </w:pPr>
      <w:r>
        <w:rPr>
          <w:bCs/>
          <w:szCs w:val="22"/>
        </w:rPr>
        <w:t xml:space="preserve">The figures will be fixed and </w:t>
      </w:r>
      <w:r w:rsidR="00743FB2" w:rsidRPr="001B283C">
        <w:rPr>
          <w:bCs/>
          <w:szCs w:val="22"/>
          <w:lang w:val="en-US"/>
        </w:rPr>
        <w:t xml:space="preserve">a </w:t>
      </w:r>
      <w:r>
        <w:rPr>
          <w:bCs/>
          <w:szCs w:val="22"/>
        </w:rPr>
        <w:t xml:space="preserve">straw poll will then be requested. </w:t>
      </w:r>
    </w:p>
    <w:p w14:paraId="08C4EA3B" w14:textId="77777777" w:rsidR="00E13227" w:rsidRDefault="00E13227" w:rsidP="00E13227">
      <w:pPr>
        <w:rPr>
          <w:bCs/>
          <w:szCs w:val="22"/>
        </w:rPr>
      </w:pPr>
    </w:p>
    <w:p w14:paraId="10C633A6" w14:textId="788AC788" w:rsidR="00E13227" w:rsidRPr="001B283C" w:rsidRDefault="00E13227" w:rsidP="00E13227">
      <w:pPr>
        <w:rPr>
          <w:b/>
          <w:bCs/>
          <w:szCs w:val="22"/>
        </w:rPr>
      </w:pPr>
      <w:r>
        <w:rPr>
          <w:b/>
          <w:bCs/>
          <w:szCs w:val="22"/>
        </w:rPr>
        <w:t>11-22/0524r1</w:t>
      </w:r>
      <w:r w:rsidRPr="00FE03B3">
        <w:rPr>
          <w:b/>
          <w:bCs/>
          <w:szCs w:val="22"/>
        </w:rPr>
        <w:t>, “</w:t>
      </w:r>
      <w:r w:rsidRPr="00744D7F">
        <w:rPr>
          <w:b/>
          <w:bCs/>
          <w:szCs w:val="22"/>
          <w:lang w:val="en-GB"/>
        </w:rPr>
        <w:t>Proposed Draft Text for SBP and Motion 60</w:t>
      </w:r>
      <w:r>
        <w:rPr>
          <w:b/>
          <w:bCs/>
          <w:szCs w:val="22"/>
        </w:rPr>
        <w:t xml:space="preserve">”, Claudio da Silva </w:t>
      </w:r>
      <w:r w:rsidRPr="00FE03B3">
        <w:rPr>
          <w:b/>
          <w:bCs/>
          <w:szCs w:val="22"/>
        </w:rPr>
        <w:t>(</w:t>
      </w:r>
      <w:r w:rsidRPr="00744D7F">
        <w:rPr>
          <w:b/>
          <w:bCs/>
          <w:szCs w:val="22"/>
        </w:rPr>
        <w:t>Meta Platforms Inc</w:t>
      </w:r>
      <w:r w:rsidRPr="00FE03B3">
        <w:rPr>
          <w:b/>
          <w:bCs/>
          <w:szCs w:val="22"/>
        </w:rPr>
        <w:t>):</w:t>
      </w:r>
      <w:r w:rsidR="001B283C" w:rsidRPr="001B283C">
        <w:rPr>
          <w:b/>
          <w:bCs/>
          <w:szCs w:val="22"/>
          <w:lang w:val="en-US"/>
        </w:rPr>
        <w:t xml:space="preserve"> </w:t>
      </w:r>
      <w:r w:rsidRPr="00E3235C">
        <w:rPr>
          <w:bCs/>
          <w:szCs w:val="22"/>
          <w:lang w:val="en-GB"/>
        </w:rPr>
        <w:t>This document proposes draft text that addresses the following two topics brought up during the discussion of the SBP PDT (11-22/0234r6):</w:t>
      </w:r>
    </w:p>
    <w:p w14:paraId="1EB81A2F" w14:textId="77777777" w:rsidR="00E13227" w:rsidRPr="00E3235C" w:rsidRDefault="00E13227" w:rsidP="00E13227">
      <w:pPr>
        <w:pStyle w:val="ListParagraph"/>
        <w:numPr>
          <w:ilvl w:val="0"/>
          <w:numId w:val="12"/>
        </w:numPr>
        <w:rPr>
          <w:bCs/>
          <w:szCs w:val="22"/>
        </w:rPr>
      </w:pPr>
      <w:r w:rsidRPr="00E3235C">
        <w:rPr>
          <w:bCs/>
          <w:szCs w:val="22"/>
        </w:rPr>
        <w:t>How existing D0.01 text (“Editor’s Note: Measurement results obtained in a WLAN sensing procedure resultant from an SBP request shall be reported to the SBP initiator”) relates to text introduced in the SFD by motion 60 (“For the case when the sensing initiator is the sensing transmitter, the reporting of sensing measurement results to the sensing initiator is optional”).</w:t>
      </w:r>
    </w:p>
    <w:p w14:paraId="17D13D5E" w14:textId="77777777" w:rsidR="00E13227" w:rsidRPr="00E3235C" w:rsidRDefault="00E13227" w:rsidP="00E13227">
      <w:pPr>
        <w:pStyle w:val="ListParagraph"/>
        <w:numPr>
          <w:ilvl w:val="0"/>
          <w:numId w:val="12"/>
        </w:numPr>
        <w:rPr>
          <w:bCs/>
          <w:szCs w:val="22"/>
        </w:rPr>
      </w:pPr>
      <w:r w:rsidRPr="00E3235C">
        <w:rPr>
          <w:bCs/>
          <w:szCs w:val="22"/>
        </w:rPr>
        <w:t>Lack of normative text in D0.01 that implements motion 60.</w:t>
      </w:r>
    </w:p>
    <w:p w14:paraId="512BECC7" w14:textId="77777777" w:rsidR="00E13227" w:rsidRDefault="00E13227" w:rsidP="00E13227">
      <w:pPr>
        <w:rPr>
          <w:bCs/>
          <w:szCs w:val="22"/>
          <w:lang w:val="en-GB"/>
        </w:rPr>
      </w:pPr>
    </w:p>
    <w:p w14:paraId="1D277FE3" w14:textId="77777777" w:rsidR="00E13227" w:rsidRDefault="00E13227" w:rsidP="00E13227">
      <w:pPr>
        <w:rPr>
          <w:bCs/>
          <w:szCs w:val="22"/>
        </w:rPr>
      </w:pPr>
    </w:p>
    <w:p w14:paraId="0F61E908" w14:textId="77777777" w:rsidR="00E13227" w:rsidRDefault="00E13227" w:rsidP="00E13227">
      <w:pPr>
        <w:rPr>
          <w:bCs/>
          <w:szCs w:val="22"/>
        </w:rPr>
      </w:pPr>
      <w:r>
        <w:rPr>
          <w:bCs/>
          <w:szCs w:val="22"/>
        </w:rPr>
        <w:lastRenderedPageBreak/>
        <w:t>Q: Editorial question is raised on the underline.</w:t>
      </w:r>
    </w:p>
    <w:p w14:paraId="3A3588E9" w14:textId="77777777" w:rsidR="00E13227" w:rsidRDefault="00E13227" w:rsidP="00E13227">
      <w:pPr>
        <w:rPr>
          <w:bCs/>
          <w:szCs w:val="22"/>
        </w:rPr>
      </w:pPr>
      <w:r>
        <w:rPr>
          <w:bCs/>
          <w:szCs w:val="22"/>
        </w:rPr>
        <w:t>A: Spec text will not contain underline and this is for reference only.</w:t>
      </w:r>
    </w:p>
    <w:p w14:paraId="32D2248B" w14:textId="77777777" w:rsidR="00E13227" w:rsidRDefault="00E13227" w:rsidP="00E13227">
      <w:pPr>
        <w:rPr>
          <w:bCs/>
          <w:szCs w:val="22"/>
        </w:rPr>
      </w:pPr>
    </w:p>
    <w:p w14:paraId="42D0B06D" w14:textId="77777777" w:rsidR="00E13227" w:rsidRDefault="00E13227" w:rsidP="00E13227">
      <w:pPr>
        <w:rPr>
          <w:bCs/>
          <w:szCs w:val="22"/>
        </w:rPr>
      </w:pPr>
      <w:r>
        <w:rPr>
          <w:bCs/>
          <w:szCs w:val="22"/>
        </w:rPr>
        <w:t>C: Detail on SBP procedure reporting is not agreed.</w:t>
      </w:r>
    </w:p>
    <w:p w14:paraId="5B0D2DD2" w14:textId="77777777" w:rsidR="00E13227" w:rsidRDefault="00E13227" w:rsidP="00E13227">
      <w:pPr>
        <w:rPr>
          <w:bCs/>
          <w:szCs w:val="22"/>
        </w:rPr>
      </w:pPr>
      <w:r>
        <w:rPr>
          <w:bCs/>
          <w:szCs w:val="22"/>
        </w:rPr>
        <w:t>A: It is noted as “TBD”.</w:t>
      </w:r>
    </w:p>
    <w:p w14:paraId="23A3C488" w14:textId="77777777" w:rsidR="00E13227" w:rsidRDefault="00E13227" w:rsidP="00E13227">
      <w:pPr>
        <w:rPr>
          <w:bCs/>
          <w:szCs w:val="22"/>
        </w:rPr>
      </w:pPr>
    </w:p>
    <w:p w14:paraId="5CB756D1" w14:textId="77777777" w:rsidR="00E13227" w:rsidRDefault="00E13227" w:rsidP="00E13227">
      <w:pPr>
        <w:rPr>
          <w:bCs/>
          <w:szCs w:val="22"/>
        </w:rPr>
      </w:pPr>
      <w:r>
        <w:rPr>
          <w:bCs/>
          <w:szCs w:val="22"/>
        </w:rPr>
        <w:t>C: If this is agreed, then SBP Request frame is also needed to be updated.</w:t>
      </w:r>
    </w:p>
    <w:p w14:paraId="008A7FB9" w14:textId="77777777" w:rsidR="00E13227" w:rsidRDefault="00E13227" w:rsidP="00E13227">
      <w:pPr>
        <w:rPr>
          <w:bCs/>
          <w:szCs w:val="22"/>
        </w:rPr>
      </w:pPr>
      <w:r>
        <w:rPr>
          <w:bCs/>
          <w:szCs w:val="22"/>
        </w:rPr>
        <w:t>A: Claudio will work with commenter (Chaoming).</w:t>
      </w:r>
    </w:p>
    <w:p w14:paraId="666A7DBA" w14:textId="77777777" w:rsidR="00E13227" w:rsidRDefault="00E13227" w:rsidP="00E13227">
      <w:pPr>
        <w:rPr>
          <w:b/>
          <w:bCs/>
          <w:szCs w:val="22"/>
        </w:rPr>
      </w:pPr>
    </w:p>
    <w:p w14:paraId="6F83AC50" w14:textId="475A1556" w:rsidR="00E13227" w:rsidRPr="007B1415" w:rsidRDefault="00E13227" w:rsidP="00E13227">
      <w:pPr>
        <w:rPr>
          <w:b/>
          <w:bCs/>
          <w:szCs w:val="22"/>
        </w:rPr>
      </w:pPr>
      <w:r>
        <w:rPr>
          <w:b/>
          <w:bCs/>
          <w:szCs w:val="22"/>
        </w:rPr>
        <w:t>11-22/0457r0</w:t>
      </w:r>
      <w:r w:rsidRPr="00FE03B3">
        <w:rPr>
          <w:b/>
          <w:bCs/>
          <w:szCs w:val="22"/>
        </w:rPr>
        <w:t>, “</w:t>
      </w:r>
      <w:r w:rsidRPr="00D428C3">
        <w:rPr>
          <w:b/>
          <w:bCs/>
          <w:szCs w:val="22"/>
          <w:lang w:val="en-GB"/>
        </w:rPr>
        <w:t>Trigger frame for 11bf</w:t>
      </w:r>
      <w:r>
        <w:rPr>
          <w:b/>
          <w:bCs/>
          <w:szCs w:val="22"/>
        </w:rPr>
        <w:t xml:space="preserve">”, Dongguk Lim </w:t>
      </w:r>
      <w:r w:rsidRPr="00FE03B3">
        <w:rPr>
          <w:b/>
          <w:bCs/>
          <w:szCs w:val="22"/>
        </w:rPr>
        <w:t>(</w:t>
      </w:r>
      <w:r>
        <w:rPr>
          <w:b/>
          <w:bCs/>
          <w:szCs w:val="22"/>
        </w:rPr>
        <w:t>LGE</w:t>
      </w:r>
      <w:r w:rsidRPr="00FE03B3">
        <w:rPr>
          <w:b/>
          <w:bCs/>
          <w:szCs w:val="22"/>
        </w:rPr>
        <w:t>):</w:t>
      </w:r>
      <w:r w:rsidR="007B1415" w:rsidRPr="007B1415">
        <w:rPr>
          <w:b/>
          <w:bCs/>
          <w:szCs w:val="22"/>
          <w:lang w:val="en-US"/>
        </w:rPr>
        <w:t xml:space="preserve"> </w:t>
      </w:r>
      <w:r w:rsidRPr="00D428C3">
        <w:rPr>
          <w:bCs/>
          <w:szCs w:val="22"/>
        </w:rPr>
        <w:t xml:space="preserve">This contribution investigates the Trigger frames for purpose of the sensing measurement. </w:t>
      </w:r>
      <w:r>
        <w:rPr>
          <w:bCs/>
          <w:szCs w:val="22"/>
        </w:rPr>
        <w:t>Two options are considered:</w:t>
      </w:r>
    </w:p>
    <w:p w14:paraId="297678AB" w14:textId="77777777" w:rsidR="00E13227" w:rsidRDefault="00E13227" w:rsidP="00E13227">
      <w:pPr>
        <w:rPr>
          <w:bCs/>
          <w:szCs w:val="22"/>
        </w:rPr>
      </w:pPr>
    </w:p>
    <w:p w14:paraId="40FFF87C" w14:textId="77777777" w:rsidR="00E13227" w:rsidRPr="00D428C3" w:rsidRDefault="00E13227" w:rsidP="00E13227">
      <w:pPr>
        <w:pStyle w:val="ListParagraph"/>
        <w:numPr>
          <w:ilvl w:val="0"/>
          <w:numId w:val="13"/>
        </w:numPr>
        <w:rPr>
          <w:bCs/>
          <w:szCs w:val="22"/>
        </w:rPr>
      </w:pPr>
      <w:r w:rsidRPr="00D428C3">
        <w:rPr>
          <w:bCs/>
          <w:szCs w:val="22"/>
        </w:rPr>
        <w:t>Option 1: newly define the Sensing Trigger frame variant</w:t>
      </w:r>
      <w:r>
        <w:rPr>
          <w:bCs/>
          <w:szCs w:val="22"/>
        </w:rPr>
        <w:t>.</w:t>
      </w:r>
    </w:p>
    <w:p w14:paraId="36EC8803" w14:textId="77777777" w:rsidR="00E13227" w:rsidRPr="00D428C3" w:rsidRDefault="00E13227" w:rsidP="00E13227">
      <w:pPr>
        <w:pStyle w:val="ListParagraph"/>
        <w:numPr>
          <w:ilvl w:val="0"/>
          <w:numId w:val="13"/>
        </w:numPr>
        <w:rPr>
          <w:bCs/>
          <w:szCs w:val="22"/>
        </w:rPr>
      </w:pPr>
      <w:r w:rsidRPr="00D428C3">
        <w:rPr>
          <w:bCs/>
          <w:szCs w:val="22"/>
        </w:rPr>
        <w:t>Option 2: reuse the Ranging Trigger frame variant</w:t>
      </w:r>
      <w:r>
        <w:rPr>
          <w:bCs/>
          <w:szCs w:val="22"/>
        </w:rPr>
        <w:t>.</w:t>
      </w:r>
    </w:p>
    <w:p w14:paraId="1D9D4077" w14:textId="77777777" w:rsidR="00E13227" w:rsidRDefault="00E13227" w:rsidP="00E13227">
      <w:pPr>
        <w:rPr>
          <w:bCs/>
          <w:szCs w:val="22"/>
        </w:rPr>
      </w:pPr>
    </w:p>
    <w:p w14:paraId="34BEE914" w14:textId="30B6699E" w:rsidR="00E13227" w:rsidRDefault="00E13227" w:rsidP="00E13227">
      <w:pPr>
        <w:rPr>
          <w:bCs/>
          <w:szCs w:val="22"/>
        </w:rPr>
      </w:pPr>
      <w:r>
        <w:rPr>
          <w:bCs/>
          <w:szCs w:val="22"/>
        </w:rPr>
        <w:t xml:space="preserve">Q: </w:t>
      </w:r>
      <w:r w:rsidR="00E2270A" w:rsidRPr="00F5733C">
        <w:rPr>
          <w:bCs/>
          <w:szCs w:val="22"/>
          <w:lang w:val="en-US"/>
        </w:rPr>
        <w:t>I s</w:t>
      </w:r>
      <w:r>
        <w:rPr>
          <w:bCs/>
          <w:szCs w:val="22"/>
        </w:rPr>
        <w:t xml:space="preserve">upport Option 2. Reusing the existing Trigger frame variant is good. However, reusing does not mean changes due to backward compatibility. In S12, B8 to B15 </w:t>
      </w:r>
      <w:r w:rsidR="00F779CE" w:rsidRPr="00E2270A">
        <w:rPr>
          <w:bCs/>
          <w:szCs w:val="22"/>
          <w:lang w:val="en-US"/>
        </w:rPr>
        <w:t>are</w:t>
      </w:r>
      <w:r>
        <w:rPr>
          <w:bCs/>
          <w:szCs w:val="22"/>
        </w:rPr>
        <w:t xml:space="preserve"> added, but legacy devices will not understand</w:t>
      </w:r>
      <w:r w:rsidR="00E2270A" w:rsidRPr="00E2270A">
        <w:rPr>
          <w:bCs/>
          <w:szCs w:val="22"/>
          <w:lang w:val="en-US"/>
        </w:rPr>
        <w:t xml:space="preserve"> </w:t>
      </w:r>
      <w:r w:rsidR="00E2270A">
        <w:rPr>
          <w:bCs/>
          <w:szCs w:val="22"/>
          <w:lang w:val="en-US"/>
        </w:rPr>
        <w:t>these bits</w:t>
      </w:r>
      <w:r>
        <w:rPr>
          <w:bCs/>
          <w:szCs w:val="22"/>
        </w:rPr>
        <w:t>.</w:t>
      </w:r>
    </w:p>
    <w:p w14:paraId="1B00618F" w14:textId="77777777" w:rsidR="00E13227" w:rsidRDefault="00E13227" w:rsidP="00E13227">
      <w:pPr>
        <w:rPr>
          <w:bCs/>
          <w:szCs w:val="22"/>
        </w:rPr>
      </w:pPr>
      <w:r>
        <w:rPr>
          <w:bCs/>
          <w:szCs w:val="22"/>
        </w:rPr>
        <w:t>A: Agree with commenter. Legacy devices may be impacted. Contributor will think more.</w:t>
      </w:r>
    </w:p>
    <w:p w14:paraId="78AB74C0" w14:textId="77777777" w:rsidR="00E13227" w:rsidRDefault="00E13227" w:rsidP="00E13227">
      <w:pPr>
        <w:rPr>
          <w:bCs/>
          <w:szCs w:val="22"/>
        </w:rPr>
      </w:pPr>
    </w:p>
    <w:p w14:paraId="64AAE6BA" w14:textId="5F8B7BD4"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1. In S12, B4 is changed from reserved to sensing. Trigger frame will be broadcasted and legacy devices will read it, but will ignore it. It doesn’t seem to work. Option 1 is more robust.</w:t>
      </w:r>
    </w:p>
    <w:p w14:paraId="0B626CE1" w14:textId="77777777" w:rsidR="00E13227" w:rsidRDefault="00E13227" w:rsidP="00E13227">
      <w:pPr>
        <w:rPr>
          <w:bCs/>
          <w:szCs w:val="22"/>
        </w:rPr>
      </w:pPr>
    </w:p>
    <w:p w14:paraId="59F79827" w14:textId="2D5AE507"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2. We need to discuss NDP measurement. When the measurement result is for completely local purpose, the Measurement Setup ID and Measurement Instance ID are not needed.</w:t>
      </w:r>
    </w:p>
    <w:p w14:paraId="0A94F4A7" w14:textId="77777777" w:rsidR="00E13227" w:rsidRDefault="00E13227" w:rsidP="00E13227">
      <w:pPr>
        <w:rPr>
          <w:bCs/>
          <w:szCs w:val="22"/>
        </w:rPr>
      </w:pPr>
    </w:p>
    <w:p w14:paraId="0F7A4E0A" w14:textId="77777777" w:rsidR="00E13227" w:rsidRDefault="00E13227" w:rsidP="00E13227">
      <w:pPr>
        <w:rPr>
          <w:bCs/>
          <w:szCs w:val="22"/>
        </w:rPr>
      </w:pPr>
      <w:r>
        <w:rPr>
          <w:bCs/>
          <w:szCs w:val="22"/>
        </w:rPr>
        <w:t>C: Same concern on supporting legacy devices.</w:t>
      </w:r>
    </w:p>
    <w:p w14:paraId="62107EEB" w14:textId="77777777" w:rsidR="00E13227" w:rsidRDefault="00E13227" w:rsidP="00E13227">
      <w:pPr>
        <w:rPr>
          <w:bCs/>
          <w:szCs w:val="22"/>
        </w:rPr>
      </w:pPr>
    </w:p>
    <w:p w14:paraId="2DE1DA6F" w14:textId="77777777" w:rsidR="00E13227" w:rsidRDefault="00E13227" w:rsidP="00E13227">
      <w:pPr>
        <w:rPr>
          <w:bCs/>
          <w:szCs w:val="22"/>
        </w:rPr>
      </w:pPr>
      <w:r>
        <w:rPr>
          <w:bCs/>
          <w:szCs w:val="22"/>
        </w:rPr>
        <w:t xml:space="preserve">C: Why do you consider Trigger frame format defined in 11ax? It does not support 320 MHz. </w:t>
      </w:r>
    </w:p>
    <w:p w14:paraId="4C859EBA" w14:textId="77777777" w:rsidR="00E13227" w:rsidRDefault="00E13227" w:rsidP="00E13227">
      <w:pPr>
        <w:rPr>
          <w:bCs/>
          <w:szCs w:val="22"/>
        </w:rPr>
      </w:pPr>
    </w:p>
    <w:p w14:paraId="3D272D92" w14:textId="77777777" w:rsidR="00E13227" w:rsidRDefault="00E13227" w:rsidP="00E13227">
      <w:pPr>
        <w:rPr>
          <w:bCs/>
          <w:szCs w:val="22"/>
        </w:rPr>
      </w:pPr>
      <w:r>
        <w:rPr>
          <w:bCs/>
          <w:szCs w:val="22"/>
        </w:rPr>
        <w:t>C: Support Option 2. Concern on Measurement Setup ID and etc.</w:t>
      </w:r>
    </w:p>
    <w:p w14:paraId="230C1860" w14:textId="77777777" w:rsidR="00E13227" w:rsidRDefault="00E13227" w:rsidP="00E13227">
      <w:pPr>
        <w:rPr>
          <w:bCs/>
          <w:szCs w:val="22"/>
        </w:rPr>
      </w:pPr>
    </w:p>
    <w:p w14:paraId="220FE8A7" w14:textId="77777777" w:rsidR="00E13227" w:rsidRDefault="00E13227" w:rsidP="00E13227">
      <w:pPr>
        <w:rPr>
          <w:bCs/>
          <w:szCs w:val="22"/>
        </w:rPr>
      </w:pPr>
      <w:r>
        <w:rPr>
          <w:bCs/>
          <w:szCs w:val="22"/>
        </w:rPr>
        <w:t>Q: If we choose Option 2, then is Ranging NDP used?</w:t>
      </w:r>
    </w:p>
    <w:p w14:paraId="575D16F9" w14:textId="77777777" w:rsidR="00E13227" w:rsidRDefault="00E13227" w:rsidP="00E13227">
      <w:pPr>
        <w:rPr>
          <w:bCs/>
          <w:szCs w:val="22"/>
        </w:rPr>
      </w:pPr>
      <w:r>
        <w:rPr>
          <w:bCs/>
          <w:szCs w:val="22"/>
        </w:rPr>
        <w:t>A: Further discussion is needed.</w:t>
      </w:r>
    </w:p>
    <w:p w14:paraId="2947332A" w14:textId="77777777" w:rsidR="00E13227" w:rsidRDefault="00E13227" w:rsidP="00E13227">
      <w:pPr>
        <w:rPr>
          <w:bCs/>
          <w:szCs w:val="22"/>
        </w:rPr>
      </w:pPr>
    </w:p>
    <w:p w14:paraId="2B828A88" w14:textId="465A32F1" w:rsidR="00E13227" w:rsidRPr="00FE03B3" w:rsidRDefault="00E13227" w:rsidP="00E13227">
      <w:pPr>
        <w:rPr>
          <w:bCs/>
          <w:szCs w:val="22"/>
          <w:lang w:val="en-GB"/>
        </w:rPr>
      </w:pPr>
      <w:r>
        <w:rPr>
          <w:bCs/>
          <w:szCs w:val="22"/>
        </w:rPr>
        <w:t>Offline discussion will follow and then straw polls will be requested.</w:t>
      </w:r>
    </w:p>
    <w:p w14:paraId="4A0946B1" w14:textId="77777777" w:rsidR="00E13227" w:rsidRPr="00FE03B3" w:rsidRDefault="00E13227" w:rsidP="00E13227">
      <w:pPr>
        <w:rPr>
          <w:bCs/>
          <w:szCs w:val="22"/>
          <w:lang w:val="en-GB"/>
        </w:rPr>
      </w:pPr>
    </w:p>
    <w:p w14:paraId="3AC08E10" w14:textId="14E7908B" w:rsidR="00E13227" w:rsidRPr="00BC71AC" w:rsidRDefault="00E13227" w:rsidP="00E13227">
      <w:pPr>
        <w:rPr>
          <w:b/>
          <w:bCs/>
          <w:szCs w:val="22"/>
        </w:rPr>
      </w:pPr>
      <w:r>
        <w:rPr>
          <w:b/>
          <w:bCs/>
          <w:szCs w:val="22"/>
        </w:rPr>
        <w:t>11-22/0533r0</w:t>
      </w:r>
      <w:r w:rsidRPr="00F401AC">
        <w:rPr>
          <w:b/>
          <w:bCs/>
          <w:szCs w:val="22"/>
        </w:rPr>
        <w:t>, “</w:t>
      </w:r>
      <w:r w:rsidRPr="00F13BD0">
        <w:rPr>
          <w:b/>
          <w:bCs/>
          <w:szCs w:val="22"/>
          <w:lang w:val="en-GB"/>
        </w:rPr>
        <w:t>Updated Proposal on CSI Formatting</w:t>
      </w:r>
      <w:r w:rsidR="0056579B">
        <w:rPr>
          <w:b/>
          <w:bCs/>
          <w:szCs w:val="22"/>
          <w:lang w:val="en-GB"/>
        </w:rPr>
        <w:t xml:space="preserve"> </w:t>
      </w:r>
      <w:r w:rsidRPr="00F13BD0">
        <w:rPr>
          <w:b/>
          <w:bCs/>
          <w:szCs w:val="22"/>
          <w:lang w:val="en-GB"/>
        </w:rPr>
        <w:t>for the Sensing Measurement Report</w:t>
      </w:r>
      <w:r>
        <w:rPr>
          <w:b/>
          <w:bCs/>
          <w:szCs w:val="22"/>
        </w:rPr>
        <w:t xml:space="preserve">”, </w:t>
      </w:r>
      <w:r w:rsidRPr="00F13BD0">
        <w:rPr>
          <w:b/>
          <w:bCs/>
          <w:szCs w:val="22"/>
        </w:rPr>
        <w:t>Steve Shellhammer</w:t>
      </w:r>
      <w:r>
        <w:rPr>
          <w:b/>
          <w:bCs/>
          <w:szCs w:val="22"/>
        </w:rPr>
        <w:t xml:space="preserve"> </w:t>
      </w:r>
      <w:r w:rsidRPr="00F401AC">
        <w:rPr>
          <w:b/>
          <w:bCs/>
          <w:szCs w:val="22"/>
        </w:rPr>
        <w:t>(</w:t>
      </w:r>
      <w:r>
        <w:rPr>
          <w:b/>
          <w:bCs/>
          <w:szCs w:val="22"/>
        </w:rPr>
        <w:t>Qualcomm</w:t>
      </w:r>
      <w:r w:rsidRPr="00F401AC">
        <w:rPr>
          <w:b/>
          <w:bCs/>
          <w:szCs w:val="22"/>
        </w:rPr>
        <w:t>):</w:t>
      </w:r>
      <w:r w:rsidR="0056579B" w:rsidRPr="0056579B">
        <w:rPr>
          <w:b/>
          <w:bCs/>
          <w:szCs w:val="22"/>
          <w:lang w:val="en-US"/>
        </w:rPr>
        <w:t xml:space="preserve"> </w:t>
      </w:r>
      <w:r w:rsidRPr="000F4271">
        <w:rPr>
          <w:bCs/>
          <w:szCs w:val="22"/>
        </w:rPr>
        <w:t xml:space="preserve">There have been several presentations on CSI formatting for the </w:t>
      </w:r>
      <w:r>
        <w:rPr>
          <w:bCs/>
          <w:szCs w:val="22"/>
        </w:rPr>
        <w:t xml:space="preserve">Sensing Measurement Report. The ideas from these presentations are brought together </w:t>
      </w:r>
      <w:r w:rsidRPr="000F4271">
        <w:rPr>
          <w:bCs/>
          <w:szCs w:val="22"/>
        </w:rPr>
        <w:t>into an updated CSI formatting proposal</w:t>
      </w:r>
      <w:r>
        <w:rPr>
          <w:bCs/>
          <w:szCs w:val="22"/>
        </w:rPr>
        <w:t>. They are considered with respect to:</w:t>
      </w:r>
    </w:p>
    <w:p w14:paraId="0816E17E" w14:textId="77777777" w:rsidR="00E13227" w:rsidRPr="000F4271" w:rsidRDefault="00E13227" w:rsidP="00E13227">
      <w:pPr>
        <w:rPr>
          <w:bCs/>
          <w:szCs w:val="22"/>
        </w:rPr>
      </w:pPr>
    </w:p>
    <w:p w14:paraId="70D564E7" w14:textId="77777777" w:rsidR="00E13227" w:rsidRPr="000F4271" w:rsidRDefault="00E13227" w:rsidP="00E13227">
      <w:pPr>
        <w:pStyle w:val="ListParagraph"/>
        <w:numPr>
          <w:ilvl w:val="0"/>
          <w:numId w:val="14"/>
        </w:numPr>
        <w:rPr>
          <w:bCs/>
          <w:szCs w:val="22"/>
        </w:rPr>
      </w:pPr>
      <w:r w:rsidRPr="000F4271">
        <w:rPr>
          <w:bCs/>
          <w:szCs w:val="22"/>
        </w:rPr>
        <w:t>Per-TX/RF Antenna Pair (per-Link) Scaling</w:t>
      </w:r>
    </w:p>
    <w:p w14:paraId="458CF2B8" w14:textId="77777777" w:rsidR="00E13227" w:rsidRPr="000F4271" w:rsidRDefault="00E13227" w:rsidP="00E13227">
      <w:pPr>
        <w:pStyle w:val="ListParagraph"/>
        <w:numPr>
          <w:ilvl w:val="0"/>
          <w:numId w:val="14"/>
        </w:numPr>
        <w:rPr>
          <w:bCs/>
          <w:szCs w:val="22"/>
        </w:rPr>
      </w:pPr>
      <w:r w:rsidRPr="000F4271">
        <w:rPr>
          <w:bCs/>
          <w:szCs w:val="22"/>
        </w:rPr>
        <w:t>Fractional Scaling Values</w:t>
      </w:r>
    </w:p>
    <w:p w14:paraId="4B485FF9" w14:textId="77777777" w:rsidR="00E13227" w:rsidRPr="000F4271" w:rsidRDefault="00E13227" w:rsidP="00E13227">
      <w:pPr>
        <w:pStyle w:val="ListParagraph"/>
        <w:numPr>
          <w:ilvl w:val="0"/>
          <w:numId w:val="14"/>
        </w:numPr>
        <w:rPr>
          <w:bCs/>
          <w:szCs w:val="22"/>
        </w:rPr>
      </w:pPr>
      <w:r w:rsidRPr="000F4271">
        <w:rPr>
          <w:bCs/>
          <w:szCs w:val="22"/>
        </w:rPr>
        <w:t>Proposals on supported values of Ng</w:t>
      </w:r>
    </w:p>
    <w:p w14:paraId="3296B936" w14:textId="77777777" w:rsidR="00E13227" w:rsidRPr="000F4271" w:rsidRDefault="00E13227" w:rsidP="00E13227">
      <w:pPr>
        <w:pStyle w:val="ListParagraph"/>
        <w:numPr>
          <w:ilvl w:val="0"/>
          <w:numId w:val="14"/>
        </w:numPr>
        <w:rPr>
          <w:bCs/>
          <w:szCs w:val="22"/>
        </w:rPr>
      </w:pPr>
      <w:r w:rsidRPr="000F4271">
        <w:rPr>
          <w:bCs/>
          <w:szCs w:val="22"/>
        </w:rPr>
        <w:t>Proposal on supported values of Nb</w:t>
      </w:r>
    </w:p>
    <w:p w14:paraId="11837E2A" w14:textId="75683CDD" w:rsidR="00E13227" w:rsidRPr="0021038C" w:rsidRDefault="00E13227" w:rsidP="00E13227">
      <w:pPr>
        <w:pStyle w:val="ListParagraph"/>
        <w:numPr>
          <w:ilvl w:val="0"/>
          <w:numId w:val="14"/>
        </w:numPr>
        <w:rPr>
          <w:bCs/>
          <w:szCs w:val="22"/>
        </w:rPr>
      </w:pPr>
      <w:r w:rsidRPr="000F4271">
        <w:rPr>
          <w:bCs/>
          <w:szCs w:val="22"/>
        </w:rPr>
        <w:t>Channel Smoothing rule</w:t>
      </w:r>
    </w:p>
    <w:p w14:paraId="7C8BCE52" w14:textId="2133B981" w:rsidR="00E13227" w:rsidRPr="00F401AC" w:rsidRDefault="00E13227" w:rsidP="00E13227">
      <w:pPr>
        <w:rPr>
          <w:bCs/>
          <w:szCs w:val="22"/>
        </w:rPr>
      </w:pPr>
      <w:r w:rsidRPr="00F401AC">
        <w:rPr>
          <w:bCs/>
          <w:szCs w:val="22"/>
        </w:rPr>
        <w:lastRenderedPageBreak/>
        <w:t xml:space="preserve">Q: </w:t>
      </w:r>
      <w:r>
        <w:rPr>
          <w:bCs/>
          <w:szCs w:val="22"/>
        </w:rPr>
        <w:t xml:space="preserve">Some sensing applications may be sensitive to actual subcarrier values. In such cases, Ng = 2 may be needed. In addition 320 MHz </w:t>
      </w:r>
      <w:r w:rsidR="00BC71AC" w:rsidRPr="00BC71AC">
        <w:rPr>
          <w:bCs/>
          <w:szCs w:val="22"/>
          <w:lang w:val="en-US"/>
        </w:rPr>
        <w:t>should be supported</w:t>
      </w:r>
      <w:r>
        <w:rPr>
          <w:bCs/>
          <w:szCs w:val="22"/>
        </w:rPr>
        <w:t>.</w:t>
      </w:r>
    </w:p>
    <w:p w14:paraId="1A77216B" w14:textId="72C635CF" w:rsidR="00E13227" w:rsidRDefault="00E13227" w:rsidP="00E13227">
      <w:pPr>
        <w:rPr>
          <w:bCs/>
          <w:szCs w:val="22"/>
        </w:rPr>
      </w:pPr>
      <w:r w:rsidRPr="00F401AC">
        <w:rPr>
          <w:bCs/>
          <w:szCs w:val="22"/>
        </w:rPr>
        <w:t xml:space="preserve">A: </w:t>
      </w:r>
      <w:r>
        <w:rPr>
          <w:bCs/>
          <w:szCs w:val="22"/>
        </w:rPr>
        <w:t>More discussion is need</w:t>
      </w:r>
      <w:r w:rsidR="00BC71AC" w:rsidRPr="00BC71AC">
        <w:rPr>
          <w:bCs/>
          <w:szCs w:val="22"/>
          <w:lang w:val="en-US"/>
        </w:rPr>
        <w:t>ed</w:t>
      </w:r>
      <w:r>
        <w:rPr>
          <w:bCs/>
          <w:szCs w:val="22"/>
        </w:rPr>
        <w:t xml:space="preserve"> for Ng = 2. For </w:t>
      </w:r>
      <w:r w:rsidR="00BC71AC" w:rsidRPr="00BC71AC">
        <w:rPr>
          <w:bCs/>
          <w:szCs w:val="22"/>
          <w:lang w:val="en-US"/>
        </w:rPr>
        <w:t xml:space="preserve">the </w:t>
      </w:r>
      <w:r>
        <w:rPr>
          <w:bCs/>
          <w:szCs w:val="22"/>
        </w:rPr>
        <w:t>320 MHz case, one row will be added if we agree to support</w:t>
      </w:r>
      <w:r w:rsidR="00BC71AC" w:rsidRPr="00BC71AC">
        <w:rPr>
          <w:bCs/>
          <w:szCs w:val="22"/>
          <w:lang w:val="en-US"/>
        </w:rPr>
        <w:t xml:space="preserve"> </w:t>
      </w:r>
      <w:r w:rsidR="00BC71AC">
        <w:rPr>
          <w:bCs/>
          <w:szCs w:val="22"/>
          <w:lang w:val="en-US"/>
        </w:rPr>
        <w:t>this</w:t>
      </w:r>
      <w:r>
        <w:rPr>
          <w:bCs/>
          <w:szCs w:val="22"/>
        </w:rPr>
        <w:t>.</w:t>
      </w:r>
    </w:p>
    <w:p w14:paraId="6749C2A3" w14:textId="77777777" w:rsidR="00E13227" w:rsidRPr="00F401AC" w:rsidRDefault="00E13227" w:rsidP="00E13227">
      <w:pPr>
        <w:rPr>
          <w:bCs/>
          <w:szCs w:val="22"/>
        </w:rPr>
      </w:pPr>
    </w:p>
    <w:p w14:paraId="13BCCCF8" w14:textId="77777777" w:rsidR="00E13227" w:rsidRDefault="00E13227" w:rsidP="00E13227">
      <w:pPr>
        <w:rPr>
          <w:bCs/>
          <w:szCs w:val="22"/>
        </w:rPr>
      </w:pPr>
      <w:r w:rsidRPr="00F401AC">
        <w:rPr>
          <w:bCs/>
          <w:szCs w:val="22"/>
        </w:rPr>
        <w:t xml:space="preserve">Q: </w:t>
      </w:r>
      <w:r>
        <w:rPr>
          <w:bCs/>
          <w:szCs w:val="22"/>
        </w:rPr>
        <w:t>We have open sensing applications. Do we need to indicate channel smoothing?</w:t>
      </w:r>
    </w:p>
    <w:p w14:paraId="4D101332" w14:textId="77777777" w:rsidR="00E13227" w:rsidRDefault="00E13227" w:rsidP="00E13227">
      <w:pPr>
        <w:rPr>
          <w:bCs/>
          <w:szCs w:val="22"/>
        </w:rPr>
      </w:pPr>
      <w:r>
        <w:rPr>
          <w:bCs/>
          <w:szCs w:val="22"/>
        </w:rPr>
        <w:t>A: Channel smoothing is probably good in general and already implemented.</w:t>
      </w:r>
    </w:p>
    <w:p w14:paraId="7CBD3B7A" w14:textId="77777777" w:rsidR="00E13227" w:rsidRDefault="00E13227" w:rsidP="00E13227">
      <w:pPr>
        <w:rPr>
          <w:bCs/>
          <w:szCs w:val="22"/>
        </w:rPr>
      </w:pPr>
    </w:p>
    <w:p w14:paraId="029FC11E" w14:textId="77777777" w:rsidR="00E13227" w:rsidRDefault="00E13227" w:rsidP="00E13227">
      <w:pPr>
        <w:rPr>
          <w:bCs/>
          <w:szCs w:val="22"/>
        </w:rPr>
      </w:pPr>
      <w:r>
        <w:rPr>
          <w:bCs/>
          <w:szCs w:val="22"/>
        </w:rPr>
        <w:t xml:space="preserve">Q: </w:t>
      </w:r>
      <w:r w:rsidRPr="00D36AC4">
        <w:rPr>
          <w:bCs/>
          <w:szCs w:val="22"/>
        </w:rPr>
        <w:t>Per-TX/RF Antenna Pair</w:t>
      </w:r>
      <w:r>
        <w:rPr>
          <w:bCs/>
          <w:szCs w:val="22"/>
        </w:rPr>
        <w:t xml:space="preserve"> should be Per-TX/RX</w:t>
      </w:r>
      <w:r w:rsidRPr="00D36AC4">
        <w:rPr>
          <w:bCs/>
          <w:szCs w:val="22"/>
        </w:rPr>
        <w:t xml:space="preserve"> Antenna Pair</w:t>
      </w:r>
      <w:r>
        <w:rPr>
          <w:bCs/>
          <w:szCs w:val="22"/>
        </w:rPr>
        <w:t xml:space="preserve">. Since NDP is not aligned with TX antenna, but with TX stream, it is better to use </w:t>
      </w:r>
      <w:r w:rsidRPr="00D36AC4">
        <w:rPr>
          <w:bCs/>
          <w:szCs w:val="22"/>
        </w:rPr>
        <w:t>Per-TX</w:t>
      </w:r>
      <w:r>
        <w:rPr>
          <w:bCs/>
          <w:szCs w:val="22"/>
        </w:rPr>
        <w:t xml:space="preserve"> SS/RX</w:t>
      </w:r>
      <w:r w:rsidRPr="00D36AC4">
        <w:rPr>
          <w:bCs/>
          <w:szCs w:val="22"/>
        </w:rPr>
        <w:t xml:space="preserve"> Antenna Pair</w:t>
      </w:r>
    </w:p>
    <w:p w14:paraId="45C050DF" w14:textId="77777777" w:rsidR="00E13227" w:rsidRDefault="00E13227" w:rsidP="00E13227">
      <w:pPr>
        <w:rPr>
          <w:bCs/>
          <w:szCs w:val="22"/>
        </w:rPr>
      </w:pPr>
      <w:r>
        <w:rPr>
          <w:bCs/>
          <w:szCs w:val="22"/>
        </w:rPr>
        <w:t xml:space="preserve">A: In 11n, CSI report is antenna-to antenna. </w:t>
      </w:r>
    </w:p>
    <w:p w14:paraId="4A8D1C11" w14:textId="77777777" w:rsidR="00E13227" w:rsidRDefault="00E13227" w:rsidP="00E13227">
      <w:pPr>
        <w:rPr>
          <w:bCs/>
          <w:szCs w:val="22"/>
          <w:lang w:val="en-GB"/>
        </w:rPr>
      </w:pPr>
    </w:p>
    <w:p w14:paraId="227A84D4" w14:textId="77777777"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51468BE3" w14:textId="7203E56E"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meeting is adjourned without objection at </w:t>
      </w:r>
      <w:r w:rsidR="0021038C">
        <w:rPr>
          <w:bCs/>
          <w:sz w:val="24"/>
          <w:szCs w:val="22"/>
          <w:lang w:val="en-US" w:eastAsia="en-GB"/>
        </w:rPr>
        <w:t>1</w:t>
      </w:r>
      <w:r w:rsidRPr="00D36AC4">
        <w:rPr>
          <w:bCs/>
          <w:sz w:val="24"/>
          <w:szCs w:val="22"/>
          <w:lang w:val="en-US" w:eastAsia="en-GB"/>
        </w:rPr>
        <w:t>:02 am EST.</w:t>
      </w:r>
    </w:p>
    <w:p w14:paraId="1A715943" w14:textId="77777777" w:rsidR="00E13227" w:rsidRPr="002067A5" w:rsidRDefault="00E13227" w:rsidP="00E13227">
      <w:pPr>
        <w:rPr>
          <w:color w:val="222222"/>
          <w:szCs w:val="22"/>
          <w:shd w:val="clear" w:color="auto" w:fill="FFFFFF"/>
        </w:rPr>
      </w:pPr>
    </w:p>
    <w:p w14:paraId="3BAB56D8" w14:textId="77777777" w:rsidR="00455E87" w:rsidRPr="00B76E32" w:rsidRDefault="00455E87" w:rsidP="00455E87">
      <w:pPr>
        <w:rPr>
          <w:b/>
          <w:sz w:val="22"/>
          <w:szCs w:val="22"/>
        </w:rPr>
      </w:pPr>
      <w:r w:rsidRPr="00B76E32">
        <w:rPr>
          <w:b/>
          <w:sz w:val="22"/>
          <w:szCs w:val="22"/>
        </w:rPr>
        <w:t>List of Attendees:</w:t>
      </w:r>
    </w:p>
    <w:p w14:paraId="097A11FF" w14:textId="34559DF1" w:rsidR="00E13227" w:rsidRDefault="00E13227" w:rsidP="00E13227">
      <w:pPr>
        <w:rPr>
          <w:color w:val="222222"/>
          <w:szCs w:val="22"/>
          <w:shd w:val="clear" w:color="auto" w:fill="FFFFFF"/>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AE038F" w14:paraId="0451B573" w14:textId="77777777" w:rsidTr="00AE038F">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3D61870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6185CEF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562A9A2" w14:textId="77777777" w:rsidR="00AE038F" w:rsidRDefault="00AE038F">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15129102" w14:textId="77777777" w:rsidR="00AE038F" w:rsidRDefault="00AE038F">
            <w:pPr>
              <w:rPr>
                <w:rFonts w:ascii="Calibri" w:hAnsi="Calibri" w:cs="Calibri"/>
                <w:color w:val="000000"/>
                <w:sz w:val="22"/>
                <w:szCs w:val="22"/>
              </w:rPr>
            </w:pPr>
            <w:r>
              <w:rPr>
                <w:rFonts w:ascii="Calibri" w:hAnsi="Calibri" w:cs="Calibri"/>
                <w:color w:val="000000"/>
                <w:sz w:val="22"/>
                <w:szCs w:val="22"/>
              </w:rPr>
              <w:t>Affiliation</w:t>
            </w:r>
          </w:p>
        </w:tc>
      </w:tr>
      <w:tr w:rsidR="00AE038F" w14:paraId="61743DDA"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AAA75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E26EA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7BCB3EB" w14:textId="77777777" w:rsidR="00AE038F" w:rsidRDefault="00AE038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D4F2CBD" w14:textId="77777777" w:rsidR="00AE038F" w:rsidRDefault="00AE038F">
            <w:pPr>
              <w:rPr>
                <w:rFonts w:ascii="Calibri" w:hAnsi="Calibri" w:cs="Calibri"/>
                <w:color w:val="000000"/>
                <w:sz w:val="22"/>
                <w:szCs w:val="22"/>
              </w:rPr>
            </w:pPr>
            <w:r>
              <w:rPr>
                <w:rFonts w:ascii="Calibri" w:hAnsi="Calibri" w:cs="Calibri"/>
                <w:color w:val="000000"/>
                <w:sz w:val="22"/>
                <w:szCs w:val="22"/>
              </w:rPr>
              <w:t>Cognitive Systems Corp.</w:t>
            </w:r>
          </w:p>
        </w:tc>
      </w:tr>
      <w:tr w:rsidR="00AE038F" w14:paraId="047BEFD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5C35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2BC3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0A8B4FE4" w14:textId="77777777" w:rsidR="00AE038F" w:rsidRDefault="00AE038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D84A35D"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47E389B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ACE8C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6A82F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30114E" w14:textId="77777777" w:rsidR="00AE038F" w:rsidRDefault="00AE038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4514BEAB"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E5A8E7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6813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3868D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619A5D7" w14:textId="77777777" w:rsidR="00AE038F" w:rsidRDefault="00AE038F">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0FBFE60" w14:textId="77777777" w:rsidR="00AE038F" w:rsidRDefault="00AE038F">
            <w:pPr>
              <w:rPr>
                <w:rFonts w:ascii="Calibri" w:hAnsi="Calibri" w:cs="Calibri"/>
                <w:color w:val="000000"/>
                <w:sz w:val="22"/>
                <w:szCs w:val="22"/>
              </w:rPr>
            </w:pPr>
            <w:r>
              <w:rPr>
                <w:rFonts w:ascii="Calibri" w:hAnsi="Calibri" w:cs="Calibri"/>
                <w:color w:val="000000"/>
                <w:sz w:val="22"/>
                <w:szCs w:val="22"/>
              </w:rPr>
              <w:t>Apple Inc.</w:t>
            </w:r>
          </w:p>
        </w:tc>
      </w:tr>
      <w:tr w:rsidR="00AE038F" w14:paraId="253E64BC"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8C3D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1E3A64"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B2F101" w14:textId="77777777" w:rsidR="00AE038F" w:rsidRDefault="00AE038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DD4BC08" w14:textId="77777777" w:rsidR="00AE038F" w:rsidRDefault="00AE038F">
            <w:pPr>
              <w:rPr>
                <w:rFonts w:ascii="Calibri" w:hAnsi="Calibri" w:cs="Calibri"/>
                <w:color w:val="000000"/>
                <w:sz w:val="22"/>
                <w:szCs w:val="22"/>
              </w:rPr>
            </w:pPr>
            <w:r>
              <w:rPr>
                <w:rFonts w:ascii="Calibri" w:hAnsi="Calibri" w:cs="Calibri"/>
                <w:color w:val="000000"/>
                <w:sz w:val="22"/>
                <w:szCs w:val="22"/>
              </w:rPr>
              <w:t>Meta Platforms, Inc.</w:t>
            </w:r>
          </w:p>
        </w:tc>
      </w:tr>
      <w:tr w:rsidR="00AE038F" w14:paraId="31FC32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AB545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D06C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D94FC5" w14:textId="77777777" w:rsidR="00AE038F" w:rsidRDefault="00AE038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1D636AC"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5458E21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3ADB7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02E3A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DE4AC67" w14:textId="77777777" w:rsidR="00AE038F" w:rsidRDefault="00AE038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B6B55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5C0CCB1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576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0E3AE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2F68D5A" w14:textId="77777777" w:rsidR="00AE038F" w:rsidRDefault="00AE038F">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799A2F0"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96F59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D845F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FFE973"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4AB8B90" w14:textId="77777777" w:rsidR="00AE038F" w:rsidRDefault="00AE038F">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0415E24A"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372546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8915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CCE7F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7EBA01B" w14:textId="77777777" w:rsidR="00AE038F" w:rsidRDefault="00AE038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56A209F"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7430AD3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1D72D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CBD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17920F" w14:textId="77777777" w:rsidR="00AE038F" w:rsidRDefault="00AE038F">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94B2E01"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4416C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71CA1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625CF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A959207" w14:textId="77777777" w:rsidR="00AE038F" w:rsidRDefault="00AE038F">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0FDAA8"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r w:rsidR="00AE038F" w14:paraId="6D19750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AAF8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9CA2B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91B03B2" w14:textId="77777777" w:rsidR="00AE038F" w:rsidRDefault="00AE038F">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C69ACDD" w14:textId="77777777" w:rsidR="00AE038F" w:rsidRDefault="00AE038F">
            <w:pPr>
              <w:rPr>
                <w:rFonts w:ascii="Calibri" w:hAnsi="Calibri" w:cs="Calibri"/>
                <w:color w:val="000000"/>
                <w:sz w:val="22"/>
                <w:szCs w:val="22"/>
              </w:rPr>
            </w:pPr>
            <w:r>
              <w:rPr>
                <w:rFonts w:ascii="Calibri" w:hAnsi="Calibri" w:cs="Calibri"/>
                <w:color w:val="000000"/>
                <w:sz w:val="22"/>
                <w:szCs w:val="22"/>
              </w:rPr>
              <w:t>InterDigital, Inc.</w:t>
            </w:r>
          </w:p>
        </w:tc>
      </w:tr>
      <w:tr w:rsidR="00AE038F" w14:paraId="0857B9E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B3F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B95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85F0267" w14:textId="77777777" w:rsidR="00AE038F" w:rsidRDefault="00AE038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FEBE909"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F73238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840FF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6534E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EAC126E" w14:textId="77777777" w:rsidR="00AE038F" w:rsidRDefault="00AE038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A4BF7EE"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44AD2500"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25CEA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4A3E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DC064E0" w14:textId="77777777" w:rsidR="00AE038F" w:rsidRDefault="00AE038F">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8EAD9AA" w14:textId="77777777" w:rsidR="00AE038F" w:rsidRDefault="00AE038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038F" w14:paraId="794C5B3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14D7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B5874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91284DA" w14:textId="77777777" w:rsidR="00AE038F" w:rsidRDefault="00AE038F">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567FA0E5" w14:textId="77777777" w:rsidR="00AE038F" w:rsidRDefault="00AE038F">
            <w:pPr>
              <w:rPr>
                <w:rFonts w:ascii="Calibri" w:hAnsi="Calibri" w:cs="Calibri"/>
                <w:color w:val="000000"/>
                <w:sz w:val="22"/>
                <w:szCs w:val="22"/>
              </w:rPr>
            </w:pPr>
            <w:r>
              <w:rPr>
                <w:rFonts w:ascii="Calibri" w:hAnsi="Calibri" w:cs="Calibri"/>
                <w:color w:val="000000"/>
                <w:sz w:val="22"/>
                <w:szCs w:val="22"/>
              </w:rPr>
              <w:t>Zeku</w:t>
            </w:r>
          </w:p>
        </w:tc>
      </w:tr>
      <w:tr w:rsidR="00AE038F" w14:paraId="56219BC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427A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81B6B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F4A5E4C" w14:textId="77777777" w:rsidR="00AE038F" w:rsidRDefault="00AE038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105F36"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021AC714"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29A4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5865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3BF6456" w14:textId="77777777" w:rsidR="00AE038F" w:rsidRDefault="00AE038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0792204"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583262B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53F2A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90C6D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828EC3C" w14:textId="77777777" w:rsidR="00AE038F" w:rsidRDefault="00AE038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4FBBA99" w14:textId="77777777" w:rsidR="00AE038F" w:rsidRDefault="00AE038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038F" w14:paraId="4294766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01C5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10C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20033DA" w14:textId="77777777" w:rsidR="00AE038F" w:rsidRDefault="00AE038F">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CD215A1"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1D2D78C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E96F2"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4199B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8B37047" w14:textId="77777777" w:rsidR="00AE038F" w:rsidRDefault="00AE038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E7296F"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7E896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ED1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31E42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50A7539" w14:textId="77777777" w:rsidR="00AE038F" w:rsidRDefault="00AE038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3FE95F"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38763A8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33C3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5A11A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1064F1D1" w14:textId="77777777" w:rsidR="00AE038F" w:rsidRDefault="00AE038F">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0B9D9BF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030D183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B07C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AEA99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ABF504" w14:textId="77777777" w:rsidR="00AE038F" w:rsidRDefault="00AE038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1E39663" w14:textId="77777777" w:rsidR="00AE038F" w:rsidRDefault="00AE038F">
            <w:pPr>
              <w:rPr>
                <w:rFonts w:ascii="Calibri" w:hAnsi="Calibri" w:cs="Calibri"/>
                <w:color w:val="000000"/>
                <w:sz w:val="22"/>
                <w:szCs w:val="22"/>
              </w:rPr>
            </w:pPr>
            <w:r>
              <w:rPr>
                <w:rFonts w:ascii="Calibri" w:hAnsi="Calibri" w:cs="Calibri"/>
                <w:color w:val="000000"/>
                <w:sz w:val="22"/>
                <w:szCs w:val="22"/>
              </w:rPr>
              <w:t>NXP Semiconductors</w:t>
            </w:r>
          </w:p>
        </w:tc>
      </w:tr>
      <w:tr w:rsidR="00AE038F" w14:paraId="199C5C1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72EC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97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427ED3A" w14:textId="77777777" w:rsidR="00AE038F" w:rsidRDefault="00AE038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AC4C3E7" w14:textId="77777777" w:rsidR="00AE038F" w:rsidRDefault="00AE038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E038F" w14:paraId="047EB35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5E33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A1D9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EFE8360" w14:textId="77777777" w:rsidR="00AE038F" w:rsidRDefault="00AE038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502B8F6"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bl>
    <w:p w14:paraId="2548E08D" w14:textId="219E003F" w:rsidR="0003589D" w:rsidRPr="003734E8" w:rsidRDefault="0003589D" w:rsidP="0003589D">
      <w:pPr>
        <w:rPr>
          <w:sz w:val="22"/>
          <w:szCs w:val="22"/>
          <w:lang w:val="en-US"/>
        </w:rPr>
      </w:pPr>
      <w:r>
        <w:rPr>
          <w:sz w:val="22"/>
          <w:szCs w:val="22"/>
          <w:lang w:val="en-US"/>
        </w:rPr>
        <w:br w:type="page"/>
      </w:r>
      <w:r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28</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A01333">
        <w:rPr>
          <w:b/>
          <w:sz w:val="22"/>
          <w:szCs w:val="22"/>
          <w:u w:val="single"/>
          <w:lang w:val="en-US"/>
        </w:rPr>
        <w:t>p</w:t>
      </w:r>
      <w:r w:rsidRPr="00B76E32">
        <w:rPr>
          <w:b/>
          <w:sz w:val="22"/>
          <w:szCs w:val="22"/>
          <w:u w:val="single"/>
        </w:rPr>
        <w:t>m (ET)</w:t>
      </w:r>
    </w:p>
    <w:p w14:paraId="77DB57C3" w14:textId="77777777" w:rsidR="0003589D" w:rsidRPr="00B76E32" w:rsidRDefault="0003589D" w:rsidP="0003589D">
      <w:pPr>
        <w:rPr>
          <w:b/>
          <w:sz w:val="22"/>
          <w:szCs w:val="22"/>
        </w:rPr>
      </w:pPr>
    </w:p>
    <w:p w14:paraId="34C2CC2D" w14:textId="77777777" w:rsidR="0003589D" w:rsidRPr="00B76E32" w:rsidRDefault="0003589D" w:rsidP="0003589D">
      <w:pPr>
        <w:rPr>
          <w:b/>
          <w:sz w:val="22"/>
          <w:szCs w:val="22"/>
        </w:rPr>
      </w:pPr>
      <w:r w:rsidRPr="00B76E32">
        <w:rPr>
          <w:b/>
          <w:sz w:val="22"/>
          <w:szCs w:val="22"/>
        </w:rPr>
        <w:t>Meeting Agenda:</w:t>
      </w:r>
    </w:p>
    <w:p w14:paraId="301FA966" w14:textId="77777777" w:rsidR="0003589D" w:rsidRPr="00B76E32" w:rsidRDefault="0003589D" w:rsidP="0003589D">
      <w:pPr>
        <w:rPr>
          <w:sz w:val="22"/>
          <w:szCs w:val="22"/>
        </w:rPr>
      </w:pPr>
      <w:r w:rsidRPr="00B76E32">
        <w:rPr>
          <w:sz w:val="22"/>
          <w:szCs w:val="22"/>
        </w:rPr>
        <w:t xml:space="preserve">The meeting agenda is shown below, and published in the agenda document: </w:t>
      </w:r>
    </w:p>
    <w:p w14:paraId="49B279BB" w14:textId="76AE0EEF" w:rsidR="0003589D" w:rsidRDefault="00131D23" w:rsidP="0003589D">
      <w:pPr>
        <w:rPr>
          <w:sz w:val="22"/>
          <w:szCs w:val="22"/>
        </w:rPr>
      </w:pPr>
      <w:hyperlink r:id="rId15" w:history="1">
        <w:r w:rsidR="007B502A" w:rsidRPr="00AC4FDB">
          <w:rPr>
            <w:rStyle w:val="Hyperlink"/>
            <w:sz w:val="22"/>
            <w:szCs w:val="22"/>
          </w:rPr>
          <w:t>https://mentor.ieee.org/802.11/dcn/22/11-22-0502-05-00bf-tgbf-meeting-agenda-2022-03-teleconference.pptx</w:t>
        </w:r>
      </w:hyperlink>
    </w:p>
    <w:p w14:paraId="5EF4E64E" w14:textId="77777777" w:rsidR="0003589D" w:rsidRPr="00B76E32" w:rsidRDefault="0003589D" w:rsidP="0003589D">
      <w:pPr>
        <w:rPr>
          <w:sz w:val="22"/>
          <w:szCs w:val="22"/>
        </w:rPr>
      </w:pPr>
    </w:p>
    <w:p w14:paraId="74342356"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the meeting to order</w:t>
      </w:r>
    </w:p>
    <w:p w14:paraId="0F3C94C1"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Patent policy and logistics</w:t>
      </w:r>
    </w:p>
    <w:p w14:paraId="222362FE" w14:textId="77777777" w:rsidR="0003589D" w:rsidRPr="00B76E32" w:rsidRDefault="0003589D" w:rsidP="0003589D">
      <w:pPr>
        <w:pStyle w:val="ListParagraph"/>
        <w:numPr>
          <w:ilvl w:val="0"/>
          <w:numId w:val="15"/>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2996A90"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for contribution</w:t>
      </w:r>
    </w:p>
    <w:p w14:paraId="1299EA4F"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Teleconference Times</w:t>
      </w:r>
    </w:p>
    <w:p w14:paraId="35BEA3EE"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Presentation of submissions</w:t>
      </w:r>
    </w:p>
    <w:p w14:paraId="6DA3A305"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Any other business</w:t>
      </w:r>
    </w:p>
    <w:p w14:paraId="39B1F48C"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Adjourn</w:t>
      </w:r>
    </w:p>
    <w:p w14:paraId="7AFF70E7" w14:textId="77777777" w:rsidR="0003589D" w:rsidRPr="00B76E32" w:rsidRDefault="0003589D" w:rsidP="0003589D">
      <w:pPr>
        <w:rPr>
          <w:color w:val="000000" w:themeColor="text1"/>
          <w:sz w:val="22"/>
          <w:szCs w:val="22"/>
        </w:rPr>
      </w:pPr>
    </w:p>
    <w:p w14:paraId="349B4A26" w14:textId="710FAFA7" w:rsidR="0003589D" w:rsidRPr="00B76E32" w:rsidRDefault="0003589D" w:rsidP="008D1266">
      <w:pPr>
        <w:pStyle w:val="ListParagraph"/>
        <w:numPr>
          <w:ilvl w:val="0"/>
          <w:numId w:val="16"/>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98486E">
        <w:rPr>
          <w:bCs/>
          <w:szCs w:val="22"/>
        </w:rPr>
        <w:t>50</w:t>
      </w:r>
      <w:r w:rsidRPr="00B76E32">
        <w:rPr>
          <w:bCs/>
          <w:szCs w:val="22"/>
        </w:rPr>
        <w:t xml:space="preserve"> persons are on the call after</w:t>
      </w:r>
      <w:r>
        <w:rPr>
          <w:bCs/>
          <w:szCs w:val="22"/>
        </w:rPr>
        <w:t xml:space="preserve"> </w:t>
      </w:r>
      <w:r w:rsidR="0098486E">
        <w:rPr>
          <w:bCs/>
          <w:szCs w:val="22"/>
        </w:rPr>
        <w:t>10</w:t>
      </w:r>
      <w:r w:rsidRPr="00B76E32">
        <w:rPr>
          <w:bCs/>
          <w:szCs w:val="22"/>
        </w:rPr>
        <w:t xml:space="preserve"> minutes of the meeting). </w:t>
      </w:r>
    </w:p>
    <w:p w14:paraId="447873F0" w14:textId="77777777" w:rsidR="0003589D" w:rsidRPr="00B76E32" w:rsidRDefault="0003589D" w:rsidP="0003589D">
      <w:pPr>
        <w:pStyle w:val="ListParagraph"/>
        <w:ind w:left="360"/>
        <w:rPr>
          <w:bCs/>
          <w:szCs w:val="22"/>
          <w:lang w:val="en-US"/>
        </w:rPr>
      </w:pPr>
    </w:p>
    <w:p w14:paraId="5C0499C0" w14:textId="00962A97" w:rsidR="0003589D" w:rsidRPr="00B76E32" w:rsidRDefault="0003589D" w:rsidP="008D1266">
      <w:pPr>
        <w:pStyle w:val="ListParagraph"/>
        <w:numPr>
          <w:ilvl w:val="0"/>
          <w:numId w:val="16"/>
        </w:numPr>
        <w:rPr>
          <w:bCs/>
          <w:szCs w:val="22"/>
        </w:rPr>
      </w:pPr>
      <w:r w:rsidRPr="00B76E32">
        <w:rPr>
          <w:bCs/>
          <w:szCs w:val="22"/>
        </w:rPr>
        <w:t xml:space="preserve">The Chair goes through “Meeting Protocol, Attendance, Voting &amp; Document Status” (slide 4), “Participants have a duty to inform the IEEE” (slide 6), and “Ways to inform IEEE” (slide 7). </w:t>
      </w:r>
    </w:p>
    <w:p w14:paraId="378B333E" w14:textId="77777777" w:rsidR="0003589D" w:rsidRPr="00B76E32" w:rsidRDefault="0003589D" w:rsidP="0003589D">
      <w:pPr>
        <w:pStyle w:val="ListParagraph"/>
        <w:rPr>
          <w:bCs/>
          <w:szCs w:val="22"/>
        </w:rPr>
      </w:pPr>
    </w:p>
    <w:p w14:paraId="723998DA" w14:textId="77777777" w:rsidR="0003589D" w:rsidRPr="00B76E32" w:rsidRDefault="0003589D" w:rsidP="0003589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6A9E067" w14:textId="77777777" w:rsidR="0003589D" w:rsidRPr="00B76E32" w:rsidRDefault="0003589D" w:rsidP="0003589D">
      <w:pPr>
        <w:pStyle w:val="ListParagraph"/>
        <w:ind w:left="360"/>
        <w:rPr>
          <w:bCs/>
          <w:szCs w:val="22"/>
        </w:rPr>
      </w:pPr>
    </w:p>
    <w:p w14:paraId="5E1296F9"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A36BA35" w14:textId="77777777" w:rsidR="0003589D" w:rsidRPr="00B76E32" w:rsidRDefault="0003589D" w:rsidP="0003589D">
      <w:pPr>
        <w:ind w:left="360"/>
        <w:rPr>
          <w:sz w:val="22"/>
          <w:szCs w:val="22"/>
        </w:rPr>
      </w:pPr>
    </w:p>
    <w:p w14:paraId="70923E5F" w14:textId="2CA0B13D" w:rsidR="0003589D" w:rsidRPr="00C77252" w:rsidRDefault="0003589D" w:rsidP="0003589D">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00092DB5" w:rsidRPr="00092DB5">
        <w:rPr>
          <w:color w:val="000000" w:themeColor="text1"/>
          <w:sz w:val="22"/>
          <w:szCs w:val="22"/>
          <w:lang w:val="en-US" w:eastAsia="en-US"/>
        </w:rPr>
        <w:t>20</w:t>
      </w:r>
      <w:r w:rsidRPr="00B76E32">
        <w:rPr>
          <w:color w:val="000000" w:themeColor="text1"/>
          <w:sz w:val="22"/>
          <w:szCs w:val="22"/>
          <w:lang w:eastAsia="en-US"/>
        </w:rPr>
        <w:t xml:space="preserve">) and asks if there are any questions or comments on the agenda. </w:t>
      </w:r>
    </w:p>
    <w:p w14:paraId="356FA86A" w14:textId="77777777" w:rsidR="0003589D" w:rsidRPr="00B76E32" w:rsidRDefault="0003589D" w:rsidP="0003589D">
      <w:pPr>
        <w:ind w:left="360"/>
        <w:rPr>
          <w:color w:val="000000" w:themeColor="text1"/>
          <w:sz w:val="22"/>
          <w:szCs w:val="22"/>
          <w:lang w:eastAsia="en-US"/>
        </w:rPr>
      </w:pPr>
    </w:p>
    <w:p w14:paraId="179CC58C"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45359EF" w14:textId="77777777" w:rsidR="0003589D" w:rsidRPr="00B76E32" w:rsidRDefault="0003589D" w:rsidP="0003589D">
      <w:pPr>
        <w:rPr>
          <w:bCs/>
          <w:sz w:val="22"/>
          <w:szCs w:val="22"/>
        </w:rPr>
      </w:pPr>
    </w:p>
    <w:p w14:paraId="3CAE0A01" w14:textId="5242C9A8" w:rsidR="0003589D" w:rsidRPr="00B76E32" w:rsidRDefault="0003589D" w:rsidP="008D1266">
      <w:pPr>
        <w:pStyle w:val="ListParagraph"/>
        <w:numPr>
          <w:ilvl w:val="0"/>
          <w:numId w:val="16"/>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w:t>
      </w:r>
      <w:r w:rsidR="00B102A3">
        <w:rPr>
          <w:bCs/>
          <w:szCs w:val="22"/>
          <w:lang w:val="en-US"/>
        </w:rPr>
        <w:t>21</w:t>
      </w:r>
      <w:r w:rsidRPr="00B76E32">
        <w:rPr>
          <w:bCs/>
          <w:szCs w:val="22"/>
          <w:lang w:val="en-US"/>
        </w:rPr>
        <w:t>)</w:t>
      </w:r>
      <w:r>
        <w:rPr>
          <w:bCs/>
          <w:szCs w:val="22"/>
          <w:lang w:val="en-US"/>
        </w:rPr>
        <w:t xml:space="preserve"> and reminds about the deadline for motion request.</w:t>
      </w:r>
    </w:p>
    <w:p w14:paraId="7BC29CA7" w14:textId="60F4F715" w:rsidR="0003589D" w:rsidRPr="00C23680" w:rsidRDefault="0003589D" w:rsidP="008D1266">
      <w:pPr>
        <w:pStyle w:val="ListParagraph"/>
        <w:numPr>
          <w:ilvl w:val="0"/>
          <w:numId w:val="16"/>
        </w:numPr>
        <w:rPr>
          <w:bCs/>
          <w:szCs w:val="22"/>
          <w:lang w:val="en-US"/>
        </w:rPr>
      </w:pPr>
      <w:r w:rsidRPr="00B76E32">
        <w:rPr>
          <w:bCs/>
          <w:szCs w:val="22"/>
          <w:lang w:val="en-US"/>
        </w:rPr>
        <w:t xml:space="preserve">The Chair presents slide </w:t>
      </w:r>
      <w:r w:rsidR="00B102A3">
        <w:rPr>
          <w:bCs/>
          <w:szCs w:val="22"/>
          <w:lang w:val="en-US"/>
        </w:rPr>
        <w:t>22</w:t>
      </w:r>
      <w:r w:rsidRPr="00B76E32">
        <w:rPr>
          <w:bCs/>
          <w:szCs w:val="22"/>
          <w:lang w:val="en-US"/>
        </w:rPr>
        <w:t>, Call for contribution</w:t>
      </w:r>
      <w:r>
        <w:rPr>
          <w:bCs/>
          <w:szCs w:val="22"/>
          <w:lang w:val="en-US"/>
        </w:rPr>
        <w:t>s</w:t>
      </w:r>
      <w:r w:rsidRPr="00B76E32">
        <w:rPr>
          <w:bCs/>
          <w:szCs w:val="22"/>
          <w:lang w:val="en-US"/>
        </w:rPr>
        <w:t xml:space="preserve">. </w:t>
      </w:r>
    </w:p>
    <w:p w14:paraId="7E2219FD" w14:textId="1A34503C" w:rsidR="00E44954" w:rsidRDefault="0003589D" w:rsidP="00E44954">
      <w:pPr>
        <w:pStyle w:val="ListParagraph"/>
        <w:numPr>
          <w:ilvl w:val="0"/>
          <w:numId w:val="16"/>
        </w:numPr>
        <w:rPr>
          <w:bCs/>
          <w:szCs w:val="22"/>
          <w:lang w:val="en-US"/>
        </w:rPr>
      </w:pPr>
      <w:r w:rsidRPr="00B76E32">
        <w:rPr>
          <w:bCs/>
          <w:szCs w:val="22"/>
          <w:lang w:val="en-US"/>
        </w:rPr>
        <w:t xml:space="preserve">The Chair presents the teleconference times (slide </w:t>
      </w:r>
      <w:r>
        <w:rPr>
          <w:bCs/>
          <w:szCs w:val="22"/>
          <w:lang w:val="en-US"/>
        </w:rPr>
        <w:t>2</w:t>
      </w:r>
      <w:r w:rsidR="00B102A3">
        <w:rPr>
          <w:bCs/>
          <w:szCs w:val="22"/>
          <w:lang w:val="en-US"/>
        </w:rPr>
        <w:t>3</w:t>
      </w:r>
      <w:r>
        <w:rPr>
          <w:bCs/>
          <w:szCs w:val="22"/>
          <w:lang w:val="en-US"/>
        </w:rPr>
        <w:t xml:space="preserve"> and </w:t>
      </w:r>
      <w:r w:rsidRPr="00B76E32">
        <w:rPr>
          <w:bCs/>
          <w:szCs w:val="22"/>
          <w:lang w:val="en-US"/>
        </w:rPr>
        <w:t>2</w:t>
      </w:r>
      <w:r w:rsidR="00B102A3">
        <w:rPr>
          <w:bCs/>
          <w:szCs w:val="22"/>
          <w:lang w:val="en-US"/>
        </w:rPr>
        <w:t>4</w:t>
      </w:r>
      <w:r w:rsidRPr="00B76E32">
        <w:rPr>
          <w:bCs/>
          <w:szCs w:val="22"/>
          <w:lang w:val="en-US"/>
        </w:rPr>
        <w:t>).</w:t>
      </w:r>
      <w:r w:rsidR="001B324D">
        <w:rPr>
          <w:bCs/>
          <w:szCs w:val="22"/>
          <w:lang w:val="en-US"/>
        </w:rPr>
        <w:t xml:space="preserve"> With respect to the teleconference times for the </w:t>
      </w:r>
      <w:r w:rsidR="00DD226C">
        <w:rPr>
          <w:bCs/>
          <w:szCs w:val="22"/>
          <w:lang w:val="en-US"/>
        </w:rPr>
        <w:t>May interim two options are proposed by the chair. Tony</w:t>
      </w:r>
      <w:r w:rsidR="00E44954">
        <w:rPr>
          <w:bCs/>
          <w:szCs w:val="22"/>
          <w:lang w:val="en-US"/>
        </w:rPr>
        <w:t xml:space="preserve"> asks the group to digest these options</w:t>
      </w:r>
      <w:r w:rsidR="00C85A96">
        <w:rPr>
          <w:bCs/>
          <w:szCs w:val="22"/>
          <w:lang w:val="en-US"/>
        </w:rPr>
        <w:t xml:space="preserve"> </w:t>
      </w:r>
      <w:r w:rsidR="00F24C33">
        <w:rPr>
          <w:bCs/>
          <w:szCs w:val="22"/>
          <w:lang w:val="en-US"/>
        </w:rPr>
        <w:t>and be prepared to discuss these in a future meeting</w:t>
      </w:r>
      <w:r w:rsidR="00E44954">
        <w:rPr>
          <w:bCs/>
          <w:szCs w:val="22"/>
          <w:lang w:val="en-US"/>
        </w:rPr>
        <w:t>.</w:t>
      </w:r>
    </w:p>
    <w:p w14:paraId="6E89830C" w14:textId="2C755A1F" w:rsidR="00E44954" w:rsidRDefault="00E44954" w:rsidP="00E44954">
      <w:pPr>
        <w:pStyle w:val="ListParagraph"/>
        <w:ind w:left="360"/>
        <w:rPr>
          <w:bCs/>
          <w:szCs w:val="22"/>
          <w:lang w:val="en-US"/>
        </w:rPr>
      </w:pPr>
    </w:p>
    <w:p w14:paraId="7400C021" w14:textId="381F50F7" w:rsidR="0003589D" w:rsidRPr="00E44954" w:rsidRDefault="00E44954" w:rsidP="00E44954">
      <w:pPr>
        <w:pStyle w:val="ListParagraph"/>
        <w:ind w:left="360"/>
        <w:rPr>
          <w:bCs/>
          <w:szCs w:val="22"/>
          <w:lang w:val="en-US"/>
        </w:rPr>
      </w:pPr>
      <w:r>
        <w:rPr>
          <w:bCs/>
          <w:szCs w:val="22"/>
          <w:lang w:val="en-US"/>
        </w:rPr>
        <w:t>Q: I would prefer Option 2.</w:t>
      </w:r>
    </w:p>
    <w:p w14:paraId="5BD7AFCB" w14:textId="77777777" w:rsidR="0003589D" w:rsidRPr="00B76E32" w:rsidRDefault="0003589D" w:rsidP="0003589D">
      <w:pPr>
        <w:pStyle w:val="ListParagraph"/>
        <w:ind w:left="360"/>
        <w:rPr>
          <w:bCs/>
          <w:szCs w:val="22"/>
          <w:lang w:val="en-US"/>
        </w:rPr>
      </w:pPr>
    </w:p>
    <w:p w14:paraId="7C7FD7AF" w14:textId="77777777" w:rsidR="0003589D" w:rsidRPr="00B76E32" w:rsidRDefault="0003589D" w:rsidP="008D1266">
      <w:pPr>
        <w:pStyle w:val="ListParagraph"/>
        <w:numPr>
          <w:ilvl w:val="0"/>
          <w:numId w:val="16"/>
        </w:numPr>
        <w:rPr>
          <w:bCs/>
          <w:szCs w:val="22"/>
          <w:lang w:val="en-US"/>
        </w:rPr>
      </w:pPr>
      <w:r w:rsidRPr="00B76E32">
        <w:rPr>
          <w:bCs/>
          <w:szCs w:val="22"/>
          <w:lang w:val="en-US"/>
        </w:rPr>
        <w:t>Presentations:</w:t>
      </w:r>
    </w:p>
    <w:p w14:paraId="72D9B6DB" w14:textId="01D29228" w:rsidR="003E2EFF" w:rsidRDefault="003E2EFF" w:rsidP="00E07575">
      <w:pPr>
        <w:rPr>
          <w:sz w:val="22"/>
          <w:szCs w:val="22"/>
          <w:lang w:val="en-US"/>
        </w:rPr>
      </w:pPr>
    </w:p>
    <w:p w14:paraId="71773A6E" w14:textId="77777777" w:rsidR="0098486E" w:rsidRPr="00BE0E1C" w:rsidRDefault="0098486E" w:rsidP="0098486E">
      <w:pPr>
        <w:rPr>
          <w:b/>
          <w:sz w:val="22"/>
          <w:szCs w:val="22"/>
          <w:lang w:val="en-US"/>
        </w:rPr>
      </w:pPr>
      <w:r w:rsidRPr="006F1262">
        <w:rPr>
          <w:b/>
          <w:sz w:val="22"/>
          <w:szCs w:val="22"/>
          <w:lang w:val="en-US"/>
        </w:rPr>
        <w:t>PDT Str</w:t>
      </w:r>
      <w:r>
        <w:rPr>
          <w:b/>
          <w:sz w:val="22"/>
          <w:szCs w:val="22"/>
          <w:lang w:val="en-US"/>
        </w:rPr>
        <w:t>aw Poll:</w:t>
      </w:r>
    </w:p>
    <w:p w14:paraId="06098BEB" w14:textId="77777777" w:rsidR="0098486E" w:rsidRDefault="0098486E" w:rsidP="0098486E">
      <w:pPr>
        <w:rPr>
          <w:bCs/>
          <w:sz w:val="22"/>
          <w:szCs w:val="22"/>
          <w:lang w:val="en-US"/>
        </w:rPr>
      </w:pPr>
    </w:p>
    <w:p w14:paraId="374976E3" w14:textId="77777777" w:rsidR="0098486E" w:rsidRDefault="0098486E" w:rsidP="0098486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62A501" w14:textId="77777777" w:rsidR="0098486E" w:rsidRPr="00602965" w:rsidRDefault="0098486E" w:rsidP="0098486E">
      <w:pPr>
        <w:rPr>
          <w:bCs/>
          <w:color w:val="FF0000"/>
          <w:sz w:val="22"/>
          <w:szCs w:val="22"/>
          <w:lang w:val="en-US"/>
        </w:rPr>
      </w:pPr>
    </w:p>
    <w:p w14:paraId="51F6A498" w14:textId="77777777" w:rsidR="005F65C1" w:rsidRPr="005F65C1" w:rsidRDefault="0098486E" w:rsidP="005F65C1">
      <w:pPr>
        <w:pStyle w:val="ListParagraph"/>
        <w:numPr>
          <w:ilvl w:val="0"/>
          <w:numId w:val="3"/>
        </w:numPr>
        <w:rPr>
          <w:bCs/>
          <w:szCs w:val="22"/>
          <w:lang w:val="en-US"/>
        </w:rPr>
      </w:pPr>
      <w:r w:rsidRPr="00B26603">
        <w:rPr>
          <w:bCs/>
          <w:color w:val="000000" w:themeColor="text1"/>
          <w:szCs w:val="22"/>
          <w:lang w:val="en-US"/>
        </w:rPr>
        <w:t xml:space="preserve">22/0524r1: PDT for </w:t>
      </w:r>
      <w:r w:rsidR="00330109" w:rsidRPr="00B26603">
        <w:rPr>
          <w:bCs/>
          <w:color w:val="000000" w:themeColor="text1"/>
          <w:szCs w:val="22"/>
          <w:lang w:val="en-US"/>
        </w:rPr>
        <w:t xml:space="preserve">SBP </w:t>
      </w:r>
      <w:r w:rsidR="0070655F">
        <w:rPr>
          <w:bCs/>
          <w:color w:val="000000" w:themeColor="text1"/>
          <w:szCs w:val="22"/>
          <w:lang w:val="en-US"/>
        </w:rPr>
        <w:t xml:space="preserve">and Motion </w:t>
      </w:r>
      <w:r w:rsidR="00DA170F">
        <w:rPr>
          <w:bCs/>
          <w:color w:val="000000" w:themeColor="text1"/>
          <w:szCs w:val="22"/>
          <w:lang w:val="en-US"/>
        </w:rPr>
        <w:t>60</w:t>
      </w:r>
    </w:p>
    <w:p w14:paraId="6D07581E" w14:textId="00A195A6" w:rsidR="0098486E" w:rsidRPr="005F65C1" w:rsidRDefault="0098486E" w:rsidP="005F65C1">
      <w:pPr>
        <w:rPr>
          <w:bCs/>
          <w:szCs w:val="22"/>
          <w:lang w:val="en-US"/>
        </w:rPr>
      </w:pPr>
      <w:r w:rsidRPr="005F65C1">
        <w:rPr>
          <w:b/>
          <w:color w:val="000000" w:themeColor="text1"/>
          <w:sz w:val="22"/>
          <w:szCs w:val="22"/>
          <w:lang w:val="en-US"/>
        </w:rPr>
        <w:lastRenderedPageBreak/>
        <w:t>Result:</w:t>
      </w:r>
      <w:r w:rsidRPr="005F65C1">
        <w:rPr>
          <w:bCs/>
          <w:color w:val="000000" w:themeColor="text1"/>
          <w:sz w:val="22"/>
          <w:szCs w:val="22"/>
          <w:lang w:val="en-US"/>
        </w:rPr>
        <w:t xml:space="preserve"> </w:t>
      </w:r>
      <w:r w:rsidR="003B2D7C" w:rsidRPr="005F65C1">
        <w:rPr>
          <w:bCs/>
          <w:szCs w:val="22"/>
          <w:highlight w:val="green"/>
          <w:lang w:val="en-US"/>
        </w:rPr>
        <w:t xml:space="preserve">Supported </w:t>
      </w:r>
      <w:r w:rsidR="003B2D7C" w:rsidRPr="005F65C1">
        <w:rPr>
          <w:highlight w:val="green"/>
          <w:lang w:val="en-US"/>
        </w:rPr>
        <w:t>by unanimous consent.</w:t>
      </w:r>
      <w:r w:rsidR="003B2D7C" w:rsidRPr="005F65C1">
        <w:rPr>
          <w:lang w:val="en-US"/>
        </w:rPr>
        <w:t xml:space="preserve">   </w:t>
      </w:r>
      <w:r w:rsidR="003B2D7C" w:rsidRPr="005F65C1">
        <w:rPr>
          <w:b/>
          <w:bCs/>
          <w:szCs w:val="22"/>
          <w:lang w:val="en-US"/>
        </w:rPr>
        <w:t xml:space="preserve">    </w:t>
      </w:r>
    </w:p>
    <w:p w14:paraId="063DBF02" w14:textId="5E41E940" w:rsidR="0098486E" w:rsidRDefault="0098486E" w:rsidP="00E07575">
      <w:pPr>
        <w:rPr>
          <w:sz w:val="22"/>
          <w:szCs w:val="22"/>
          <w:lang w:val="en-US"/>
        </w:rPr>
      </w:pPr>
    </w:p>
    <w:p w14:paraId="4B2F2618" w14:textId="77777777" w:rsidR="00DA170F" w:rsidRDefault="00DA170F" w:rsidP="00DA170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AD53850" w14:textId="77777777" w:rsidR="00DA170F" w:rsidRPr="00602965" w:rsidRDefault="00DA170F" w:rsidP="00DA170F">
      <w:pPr>
        <w:rPr>
          <w:bCs/>
          <w:color w:val="FF0000"/>
          <w:sz w:val="22"/>
          <w:szCs w:val="22"/>
          <w:lang w:val="en-US"/>
        </w:rPr>
      </w:pPr>
    </w:p>
    <w:p w14:paraId="10DE4DDA" w14:textId="6EA61304" w:rsidR="00DA170F" w:rsidRPr="005F65C1" w:rsidRDefault="00DA170F" w:rsidP="00DA170F">
      <w:pPr>
        <w:pStyle w:val="ListParagraph"/>
        <w:numPr>
          <w:ilvl w:val="0"/>
          <w:numId w:val="3"/>
        </w:numPr>
        <w:rPr>
          <w:bCs/>
          <w:szCs w:val="22"/>
          <w:lang w:val="sv-SE"/>
        </w:rPr>
      </w:pPr>
      <w:r w:rsidRPr="005F65C1">
        <w:rPr>
          <w:bCs/>
          <w:color w:val="000000" w:themeColor="text1"/>
          <w:szCs w:val="22"/>
          <w:lang w:val="sv-SE"/>
        </w:rPr>
        <w:t xml:space="preserve">22/0521r1: PDT </w:t>
      </w:r>
      <w:r w:rsidR="005F65C1" w:rsidRPr="005F65C1">
        <w:rPr>
          <w:bCs/>
          <w:color w:val="000000" w:themeColor="text1"/>
          <w:szCs w:val="22"/>
          <w:lang w:val="sv-SE"/>
        </w:rPr>
        <w:t xml:space="preserve">Sta to STA </w:t>
      </w:r>
      <w:proofErr w:type="spellStart"/>
      <w:r w:rsidR="005F65C1" w:rsidRPr="005F65C1">
        <w:rPr>
          <w:bCs/>
          <w:color w:val="000000" w:themeColor="text1"/>
          <w:szCs w:val="22"/>
          <w:lang w:val="sv-SE"/>
        </w:rPr>
        <w:t>Se</w:t>
      </w:r>
      <w:r w:rsidR="005F65C1">
        <w:rPr>
          <w:bCs/>
          <w:color w:val="000000" w:themeColor="text1"/>
          <w:szCs w:val="22"/>
          <w:lang w:val="sv-SE"/>
        </w:rPr>
        <w:t>nsing</w:t>
      </w:r>
      <w:proofErr w:type="spellEnd"/>
    </w:p>
    <w:p w14:paraId="6375B00F" w14:textId="77777777" w:rsidR="005F65C1" w:rsidRPr="00650D88" w:rsidRDefault="005F65C1" w:rsidP="005F65C1">
      <w:pPr>
        <w:pStyle w:val="ListParagraph"/>
        <w:rPr>
          <w:b/>
          <w:color w:val="000000" w:themeColor="text1"/>
          <w:szCs w:val="22"/>
          <w:lang w:val="sv-SE"/>
        </w:rPr>
      </w:pPr>
    </w:p>
    <w:p w14:paraId="3B5D502E" w14:textId="34F01B32" w:rsidR="00DA170F" w:rsidRPr="00B26603" w:rsidRDefault="00DA170F"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05D9C018" w14:textId="77777777" w:rsidR="00DA170F" w:rsidRPr="00B36F43" w:rsidRDefault="00DA170F" w:rsidP="00DA170F">
      <w:pPr>
        <w:rPr>
          <w:sz w:val="22"/>
          <w:szCs w:val="22"/>
          <w:lang w:val="en-US"/>
        </w:rPr>
      </w:pPr>
    </w:p>
    <w:p w14:paraId="271F01CE" w14:textId="77777777" w:rsidR="005F65C1" w:rsidRDefault="005F65C1" w:rsidP="005F65C1">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B94FD05" w14:textId="77777777" w:rsidR="005F65C1" w:rsidRPr="00602965" w:rsidRDefault="005F65C1" w:rsidP="005F65C1">
      <w:pPr>
        <w:rPr>
          <w:bCs/>
          <w:color w:val="FF0000"/>
          <w:sz w:val="22"/>
          <w:szCs w:val="22"/>
          <w:lang w:val="en-US"/>
        </w:rPr>
      </w:pPr>
    </w:p>
    <w:p w14:paraId="4DBBAA11" w14:textId="0CF18F6A" w:rsidR="005F65C1" w:rsidRPr="00255C77" w:rsidRDefault="005F65C1" w:rsidP="005F65C1">
      <w:pPr>
        <w:pStyle w:val="ListParagraph"/>
        <w:numPr>
          <w:ilvl w:val="0"/>
          <w:numId w:val="3"/>
        </w:numPr>
        <w:rPr>
          <w:bCs/>
          <w:szCs w:val="22"/>
          <w:lang w:val="en-US"/>
        </w:rPr>
      </w:pPr>
      <w:r w:rsidRPr="00255C77">
        <w:rPr>
          <w:bCs/>
          <w:color w:val="000000" w:themeColor="text1"/>
          <w:szCs w:val="22"/>
          <w:lang w:val="en-US"/>
        </w:rPr>
        <w:t xml:space="preserve">22/0513r1: PDT </w:t>
      </w:r>
      <w:r w:rsidR="00255C77" w:rsidRPr="00255C77">
        <w:rPr>
          <w:bCs/>
          <w:color w:val="000000" w:themeColor="text1"/>
          <w:szCs w:val="22"/>
          <w:lang w:val="en-US"/>
        </w:rPr>
        <w:t xml:space="preserve">for MLME </w:t>
      </w:r>
      <w:r w:rsidR="00255C77">
        <w:rPr>
          <w:bCs/>
          <w:color w:val="000000" w:themeColor="text1"/>
          <w:szCs w:val="22"/>
          <w:lang w:val="en-US"/>
        </w:rPr>
        <w:t>–</w:t>
      </w:r>
      <w:r w:rsidR="00255C77" w:rsidRPr="00255C77">
        <w:rPr>
          <w:bCs/>
          <w:color w:val="000000" w:themeColor="text1"/>
          <w:szCs w:val="22"/>
          <w:lang w:val="en-US"/>
        </w:rPr>
        <w:t xml:space="preserve"> Pa</w:t>
      </w:r>
      <w:r w:rsidR="00255C77">
        <w:rPr>
          <w:bCs/>
          <w:color w:val="000000" w:themeColor="text1"/>
          <w:szCs w:val="22"/>
          <w:lang w:val="en-US"/>
        </w:rPr>
        <w:t>rt II</w:t>
      </w:r>
    </w:p>
    <w:p w14:paraId="337834C1" w14:textId="77777777" w:rsidR="005F65C1" w:rsidRPr="00255C77" w:rsidRDefault="005F65C1" w:rsidP="005F65C1">
      <w:pPr>
        <w:pStyle w:val="ListParagraph"/>
        <w:rPr>
          <w:b/>
          <w:color w:val="000000" w:themeColor="text1"/>
          <w:szCs w:val="22"/>
          <w:lang w:val="en-US"/>
        </w:rPr>
      </w:pPr>
    </w:p>
    <w:p w14:paraId="258C9D24" w14:textId="77777777" w:rsidR="005F65C1" w:rsidRPr="00B26603" w:rsidRDefault="005F65C1"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219E2647" w14:textId="69B3FE38" w:rsidR="00DA170F" w:rsidRDefault="00DA170F" w:rsidP="00E07575">
      <w:pPr>
        <w:rPr>
          <w:sz w:val="22"/>
          <w:szCs w:val="22"/>
          <w:lang w:val="en-US"/>
        </w:rPr>
      </w:pPr>
    </w:p>
    <w:p w14:paraId="392C8F93" w14:textId="4F2CEFCA" w:rsidR="00E9601F" w:rsidRPr="00B30E58" w:rsidRDefault="002E0E6F" w:rsidP="00E07575">
      <w:pPr>
        <w:rPr>
          <w:szCs w:val="22"/>
          <w:lang w:val="en-US"/>
        </w:rPr>
      </w:pPr>
      <w:r>
        <w:rPr>
          <w:b/>
          <w:bCs/>
          <w:szCs w:val="22"/>
        </w:rPr>
        <w:t>11-22/0</w:t>
      </w:r>
      <w:r w:rsidRPr="002E0E6F">
        <w:rPr>
          <w:b/>
          <w:bCs/>
          <w:szCs w:val="22"/>
          <w:lang w:val="en-US"/>
        </w:rPr>
        <w:t>533</w:t>
      </w:r>
      <w:r>
        <w:rPr>
          <w:b/>
          <w:bCs/>
          <w:szCs w:val="22"/>
        </w:rPr>
        <w:t>r</w:t>
      </w:r>
      <w:r w:rsidR="00C470D8" w:rsidRPr="00C470D8">
        <w:rPr>
          <w:b/>
          <w:bCs/>
          <w:szCs w:val="22"/>
          <w:lang w:val="en-US"/>
        </w:rPr>
        <w:t>1</w:t>
      </w:r>
      <w:r w:rsidRPr="00FE03B3">
        <w:rPr>
          <w:b/>
          <w:bCs/>
          <w:szCs w:val="22"/>
        </w:rPr>
        <w:t>, “</w:t>
      </w:r>
      <w:r>
        <w:rPr>
          <w:b/>
          <w:bCs/>
          <w:szCs w:val="22"/>
          <w:lang w:val="en-GB"/>
        </w:rPr>
        <w:t xml:space="preserve">Updated Proposal on CSI Formatting </w:t>
      </w:r>
      <w:r w:rsidR="005C6229">
        <w:rPr>
          <w:b/>
          <w:bCs/>
          <w:szCs w:val="22"/>
          <w:lang w:val="en-GB"/>
        </w:rPr>
        <w:t>for the Sensing Measurement R</w:t>
      </w:r>
      <w:r w:rsidR="00755BB7">
        <w:rPr>
          <w:b/>
          <w:bCs/>
          <w:szCs w:val="22"/>
          <w:lang w:val="en-GB"/>
        </w:rPr>
        <w:t>eport</w:t>
      </w:r>
      <w:r>
        <w:rPr>
          <w:b/>
          <w:bCs/>
          <w:szCs w:val="22"/>
        </w:rPr>
        <w:t xml:space="preserve">”, </w:t>
      </w:r>
      <w:r w:rsidR="00755BB7" w:rsidRPr="00755BB7">
        <w:rPr>
          <w:b/>
          <w:bCs/>
          <w:szCs w:val="22"/>
          <w:lang w:val="en-US"/>
        </w:rPr>
        <w:t xml:space="preserve">Steve </w:t>
      </w:r>
      <w:proofErr w:type="spellStart"/>
      <w:r w:rsidR="00755BB7" w:rsidRPr="00755BB7">
        <w:rPr>
          <w:b/>
          <w:bCs/>
          <w:szCs w:val="22"/>
          <w:lang w:val="en-US"/>
        </w:rPr>
        <w:t>S</w:t>
      </w:r>
      <w:r w:rsidR="00755BB7">
        <w:rPr>
          <w:b/>
          <w:bCs/>
          <w:szCs w:val="22"/>
          <w:lang w:val="en-US"/>
        </w:rPr>
        <w:t>hellhammer</w:t>
      </w:r>
      <w:proofErr w:type="spellEnd"/>
      <w:r>
        <w:rPr>
          <w:b/>
          <w:bCs/>
          <w:szCs w:val="22"/>
        </w:rPr>
        <w:t xml:space="preserve"> </w:t>
      </w:r>
      <w:r w:rsidRPr="00FE03B3">
        <w:rPr>
          <w:b/>
          <w:bCs/>
          <w:szCs w:val="22"/>
        </w:rPr>
        <w:t>(</w:t>
      </w:r>
      <w:r w:rsidR="00C470D8" w:rsidRPr="00C470D8">
        <w:rPr>
          <w:b/>
          <w:bCs/>
          <w:szCs w:val="22"/>
          <w:lang w:val="en-US"/>
        </w:rPr>
        <w:t>Q</w:t>
      </w:r>
      <w:r w:rsidR="00C470D8">
        <w:rPr>
          <w:b/>
          <w:bCs/>
          <w:szCs w:val="22"/>
          <w:lang w:val="en-US"/>
        </w:rPr>
        <w:t>ualcomm</w:t>
      </w:r>
      <w:r w:rsidRPr="00FE03B3">
        <w:rPr>
          <w:b/>
          <w:bCs/>
          <w:szCs w:val="22"/>
        </w:rPr>
        <w:t>):</w:t>
      </w:r>
      <w:r w:rsidR="00B30E58" w:rsidRPr="00B30E58">
        <w:rPr>
          <w:b/>
          <w:bCs/>
          <w:szCs w:val="22"/>
          <w:lang w:val="en-US"/>
        </w:rPr>
        <w:t xml:space="preserve"> </w:t>
      </w:r>
      <w:r w:rsidR="00B30E58">
        <w:rPr>
          <w:szCs w:val="22"/>
          <w:lang w:val="en-US"/>
        </w:rPr>
        <w:t>The purpose is to discuss the SPs with the group and then run them at a later time.</w:t>
      </w:r>
    </w:p>
    <w:p w14:paraId="25692889" w14:textId="4E44D7ED" w:rsidR="00C470D8" w:rsidRDefault="00C470D8" w:rsidP="00E07575">
      <w:pPr>
        <w:rPr>
          <w:b/>
          <w:bCs/>
          <w:szCs w:val="22"/>
        </w:rPr>
      </w:pPr>
    </w:p>
    <w:p w14:paraId="421C75DD" w14:textId="6EB3EE63" w:rsidR="00C470D8" w:rsidRDefault="00C470D8" w:rsidP="00E07575">
      <w:pPr>
        <w:rPr>
          <w:szCs w:val="22"/>
          <w:lang w:val="en-US"/>
        </w:rPr>
      </w:pPr>
      <w:r w:rsidRPr="003C6F39">
        <w:rPr>
          <w:szCs w:val="22"/>
          <w:lang w:val="en-US"/>
        </w:rPr>
        <w:t xml:space="preserve">Q: </w:t>
      </w:r>
      <w:r w:rsidR="0033397D" w:rsidRPr="003C6F39">
        <w:rPr>
          <w:szCs w:val="22"/>
          <w:lang w:val="en-US"/>
        </w:rPr>
        <w:t xml:space="preserve">About the smoothing, </w:t>
      </w:r>
      <w:r w:rsidR="003C6F39" w:rsidRPr="003C6F39">
        <w:rPr>
          <w:szCs w:val="22"/>
          <w:lang w:val="en-US"/>
        </w:rPr>
        <w:t xml:space="preserve">you are </w:t>
      </w:r>
      <w:r w:rsidR="003C6F39">
        <w:rPr>
          <w:szCs w:val="22"/>
          <w:lang w:val="en-US"/>
        </w:rPr>
        <w:t xml:space="preserve">proposing the same rules should apply as </w:t>
      </w:r>
      <w:r w:rsidR="00AF10F3">
        <w:rPr>
          <w:szCs w:val="22"/>
          <w:lang w:val="en-US"/>
        </w:rPr>
        <w:t>previously.</w:t>
      </w:r>
    </w:p>
    <w:p w14:paraId="07CD4940" w14:textId="190B054B" w:rsidR="00AF10F3" w:rsidRDefault="00AF10F3" w:rsidP="00E07575">
      <w:pPr>
        <w:rPr>
          <w:szCs w:val="22"/>
          <w:lang w:val="en-US"/>
        </w:rPr>
      </w:pPr>
      <w:r>
        <w:rPr>
          <w:szCs w:val="22"/>
          <w:lang w:val="en-US"/>
        </w:rPr>
        <w:t>A: Correct.</w:t>
      </w:r>
    </w:p>
    <w:p w14:paraId="56D6CE9C" w14:textId="1ABAA832" w:rsidR="00AF10F3" w:rsidRDefault="00AF10F3" w:rsidP="00E07575">
      <w:pPr>
        <w:rPr>
          <w:szCs w:val="22"/>
          <w:lang w:val="en-US"/>
        </w:rPr>
      </w:pPr>
    </w:p>
    <w:p w14:paraId="05D3385F" w14:textId="138FE3A2" w:rsidR="00566694" w:rsidRDefault="00566694" w:rsidP="00E07575">
      <w:pPr>
        <w:rPr>
          <w:szCs w:val="22"/>
          <w:lang w:val="en-US"/>
        </w:rPr>
      </w:pPr>
      <w:r>
        <w:rPr>
          <w:szCs w:val="22"/>
          <w:lang w:val="en-US"/>
        </w:rPr>
        <w:t>Q: In SP1</w:t>
      </w:r>
      <w:r w:rsidR="0099582A">
        <w:rPr>
          <w:szCs w:val="22"/>
          <w:lang w:val="en-US"/>
        </w:rPr>
        <w:t>, perhaps change will to sh</w:t>
      </w:r>
      <w:r w:rsidR="0090714A">
        <w:rPr>
          <w:szCs w:val="22"/>
          <w:lang w:val="en-US"/>
        </w:rPr>
        <w:t>all</w:t>
      </w:r>
      <w:r w:rsidR="0099582A">
        <w:rPr>
          <w:szCs w:val="22"/>
          <w:lang w:val="en-US"/>
        </w:rPr>
        <w:t>.</w:t>
      </w:r>
    </w:p>
    <w:p w14:paraId="5CF35DC6" w14:textId="0AAD7077" w:rsidR="0099582A" w:rsidRDefault="0099582A" w:rsidP="00E07575">
      <w:pPr>
        <w:rPr>
          <w:szCs w:val="22"/>
          <w:lang w:val="en-US"/>
        </w:rPr>
      </w:pPr>
      <w:r>
        <w:rPr>
          <w:szCs w:val="22"/>
          <w:lang w:val="en-US"/>
        </w:rPr>
        <w:t xml:space="preserve">A: Agree. </w:t>
      </w:r>
    </w:p>
    <w:p w14:paraId="16DF319F" w14:textId="77777777" w:rsidR="0099582A" w:rsidRDefault="0099582A" w:rsidP="00E07575">
      <w:pPr>
        <w:rPr>
          <w:szCs w:val="22"/>
          <w:lang w:val="en-US"/>
        </w:rPr>
      </w:pPr>
    </w:p>
    <w:p w14:paraId="4ECE6152" w14:textId="33D903BF" w:rsidR="00AF10F3" w:rsidRDefault="00E42103" w:rsidP="00E07575">
      <w:pPr>
        <w:rPr>
          <w:sz w:val="22"/>
          <w:szCs w:val="22"/>
          <w:lang w:val="en-US"/>
        </w:rPr>
      </w:pPr>
      <w:r>
        <w:rPr>
          <w:sz w:val="22"/>
          <w:szCs w:val="22"/>
          <w:lang w:val="en-US"/>
        </w:rPr>
        <w:t xml:space="preserve">Q: </w:t>
      </w:r>
      <w:r w:rsidR="00000B18">
        <w:rPr>
          <w:sz w:val="22"/>
          <w:szCs w:val="22"/>
          <w:lang w:val="en-US"/>
        </w:rPr>
        <w:t>i</w:t>
      </w:r>
      <w:r>
        <w:rPr>
          <w:sz w:val="22"/>
          <w:szCs w:val="22"/>
          <w:lang w:val="en-US"/>
        </w:rPr>
        <w:t xml:space="preserve">n SP2, </w:t>
      </w:r>
      <w:r w:rsidR="007B090F">
        <w:rPr>
          <w:sz w:val="22"/>
          <w:szCs w:val="22"/>
          <w:lang w:val="en-US"/>
        </w:rPr>
        <w:t>would it be OK to also include alpha = 7</w:t>
      </w:r>
      <w:r w:rsidR="00DF6704">
        <w:rPr>
          <w:sz w:val="22"/>
          <w:szCs w:val="22"/>
          <w:lang w:val="en-US"/>
        </w:rPr>
        <w:t xml:space="preserve"> and also </w:t>
      </w:r>
      <w:r w:rsidR="00C63371">
        <w:rPr>
          <w:sz w:val="22"/>
          <w:szCs w:val="22"/>
          <w:lang w:val="en-US"/>
        </w:rPr>
        <w:t xml:space="preserve">adding </w:t>
      </w:r>
      <w:r w:rsidR="008743FF">
        <w:rPr>
          <w:sz w:val="22"/>
          <w:szCs w:val="22"/>
          <w:lang w:val="en-US"/>
        </w:rPr>
        <w:t xml:space="preserve">more </w:t>
      </w:r>
      <w:r w:rsidR="00C63371">
        <w:rPr>
          <w:sz w:val="22"/>
          <w:szCs w:val="22"/>
          <w:lang w:val="en-US"/>
        </w:rPr>
        <w:t>values for beta</w:t>
      </w:r>
      <w:r w:rsidR="007B090F">
        <w:rPr>
          <w:sz w:val="22"/>
          <w:szCs w:val="22"/>
          <w:lang w:val="en-US"/>
        </w:rPr>
        <w:t>?</w:t>
      </w:r>
    </w:p>
    <w:p w14:paraId="13BBAA29" w14:textId="1A03D19E" w:rsidR="007B090F" w:rsidRDefault="007B090F" w:rsidP="00E07575">
      <w:pPr>
        <w:rPr>
          <w:sz w:val="22"/>
          <w:szCs w:val="22"/>
          <w:lang w:val="en-US"/>
        </w:rPr>
      </w:pPr>
      <w:r>
        <w:rPr>
          <w:sz w:val="22"/>
          <w:szCs w:val="22"/>
          <w:lang w:val="en-US"/>
        </w:rPr>
        <w:t>A: I believe I would be OK with that.</w:t>
      </w:r>
    </w:p>
    <w:p w14:paraId="1F8D53CC" w14:textId="0BD47F7D" w:rsidR="00E60013" w:rsidRDefault="00E60013" w:rsidP="00E07575">
      <w:pPr>
        <w:rPr>
          <w:sz w:val="22"/>
          <w:szCs w:val="22"/>
          <w:lang w:val="en-US"/>
        </w:rPr>
      </w:pPr>
    </w:p>
    <w:p w14:paraId="722B9F85" w14:textId="65AA3DF4" w:rsidR="00E60013" w:rsidRDefault="00000B18" w:rsidP="00E07575">
      <w:pPr>
        <w:rPr>
          <w:sz w:val="22"/>
          <w:szCs w:val="22"/>
          <w:lang w:val="en-US"/>
        </w:rPr>
      </w:pPr>
      <w:r>
        <w:rPr>
          <w:sz w:val="22"/>
          <w:szCs w:val="22"/>
          <w:lang w:val="en-US"/>
        </w:rPr>
        <w:t>Q: In SP4, perhaps change will to shall?</w:t>
      </w:r>
    </w:p>
    <w:p w14:paraId="4F17AC48" w14:textId="61CA029E" w:rsidR="00000B18" w:rsidRDefault="00000B18" w:rsidP="00E07575">
      <w:pPr>
        <w:rPr>
          <w:sz w:val="22"/>
          <w:szCs w:val="22"/>
          <w:lang w:val="en-US"/>
        </w:rPr>
      </w:pPr>
      <w:r>
        <w:rPr>
          <w:sz w:val="22"/>
          <w:szCs w:val="22"/>
          <w:lang w:val="en-US"/>
        </w:rPr>
        <w:t>A: Agree</w:t>
      </w:r>
      <w:r w:rsidR="00745513">
        <w:rPr>
          <w:sz w:val="22"/>
          <w:szCs w:val="22"/>
          <w:lang w:val="en-US"/>
        </w:rPr>
        <w:t>.</w:t>
      </w:r>
    </w:p>
    <w:p w14:paraId="1DD3419D" w14:textId="4C88F22F" w:rsidR="00745513" w:rsidRDefault="00745513" w:rsidP="00E07575">
      <w:pPr>
        <w:rPr>
          <w:sz w:val="22"/>
          <w:szCs w:val="22"/>
          <w:lang w:val="en-US"/>
        </w:rPr>
      </w:pPr>
    </w:p>
    <w:p w14:paraId="3CBFE039" w14:textId="1DC7E736" w:rsidR="00745513" w:rsidRDefault="00F30ED4" w:rsidP="00E07575">
      <w:pPr>
        <w:rPr>
          <w:sz w:val="22"/>
          <w:szCs w:val="22"/>
          <w:lang w:val="en-US"/>
        </w:rPr>
      </w:pPr>
      <w:r>
        <w:rPr>
          <w:sz w:val="22"/>
          <w:szCs w:val="22"/>
          <w:lang w:val="en-US"/>
        </w:rPr>
        <w:t>Q: In SP3, you are not considering 320 MHz?</w:t>
      </w:r>
    </w:p>
    <w:p w14:paraId="18FDB7E5" w14:textId="58CA2451" w:rsidR="00F30ED4" w:rsidRDefault="00F30ED4" w:rsidP="00E07575">
      <w:pPr>
        <w:rPr>
          <w:sz w:val="22"/>
          <w:szCs w:val="22"/>
          <w:lang w:val="en-US"/>
        </w:rPr>
      </w:pPr>
      <w:r>
        <w:rPr>
          <w:sz w:val="22"/>
          <w:szCs w:val="22"/>
          <w:lang w:val="en-US"/>
        </w:rPr>
        <w:t>A: Not right now, we may do that at a later stage and then come back with a new SP.</w:t>
      </w:r>
    </w:p>
    <w:p w14:paraId="5DE02F03" w14:textId="7C785C07" w:rsidR="00F30ED4" w:rsidRDefault="00F30ED4" w:rsidP="00E07575">
      <w:pPr>
        <w:rPr>
          <w:sz w:val="22"/>
          <w:szCs w:val="22"/>
          <w:lang w:val="en-US"/>
        </w:rPr>
      </w:pPr>
    </w:p>
    <w:p w14:paraId="306F85DC" w14:textId="53D5B50D" w:rsidR="00F30ED4" w:rsidRDefault="00B30E58" w:rsidP="00E07575">
      <w:pPr>
        <w:rPr>
          <w:szCs w:val="22"/>
          <w:lang w:val="en-US"/>
        </w:rPr>
      </w:pPr>
      <w:r>
        <w:rPr>
          <w:b/>
          <w:bCs/>
          <w:szCs w:val="22"/>
        </w:rPr>
        <w:t>11-22/0</w:t>
      </w:r>
      <w:r w:rsidRPr="002E0E6F">
        <w:rPr>
          <w:b/>
          <w:bCs/>
          <w:szCs w:val="22"/>
          <w:lang w:val="en-US"/>
        </w:rPr>
        <w:t>5</w:t>
      </w:r>
      <w:r>
        <w:rPr>
          <w:b/>
          <w:bCs/>
          <w:szCs w:val="22"/>
          <w:lang w:val="en-US"/>
        </w:rPr>
        <w:t>43</w:t>
      </w:r>
      <w:r>
        <w:rPr>
          <w:b/>
          <w:bCs/>
          <w:szCs w:val="22"/>
        </w:rPr>
        <w:t>r</w:t>
      </w:r>
      <w:r w:rsidRPr="00B30E58">
        <w:rPr>
          <w:b/>
          <w:bCs/>
          <w:szCs w:val="22"/>
          <w:lang w:val="en-US"/>
        </w:rPr>
        <w:t>0</w:t>
      </w:r>
      <w:r w:rsidRPr="00FE03B3">
        <w:rPr>
          <w:b/>
          <w:bCs/>
          <w:szCs w:val="22"/>
        </w:rPr>
        <w:t>, “</w:t>
      </w:r>
      <w:r>
        <w:rPr>
          <w:b/>
          <w:bCs/>
          <w:szCs w:val="22"/>
          <w:lang w:val="en-GB"/>
        </w:rPr>
        <w:t>DMG Passive Sensing based</w:t>
      </w:r>
      <w:r w:rsidR="00E21EB4">
        <w:rPr>
          <w:b/>
          <w:bCs/>
          <w:szCs w:val="22"/>
          <w:lang w:val="en-GB"/>
        </w:rPr>
        <w:t xml:space="preserve"> </w:t>
      </w:r>
      <w:r>
        <w:rPr>
          <w:b/>
          <w:bCs/>
          <w:szCs w:val="22"/>
          <w:lang w:val="en-GB"/>
        </w:rPr>
        <w:t>on A-BFT</w:t>
      </w:r>
      <w:r>
        <w:rPr>
          <w:b/>
          <w:bCs/>
          <w:szCs w:val="22"/>
        </w:rPr>
        <w:t xml:space="preserve">”, </w:t>
      </w:r>
      <w:proofErr w:type="spellStart"/>
      <w:r w:rsidR="00E21EB4">
        <w:rPr>
          <w:b/>
          <w:bCs/>
          <w:szCs w:val="22"/>
          <w:lang w:val="en-US"/>
        </w:rPr>
        <w:t>Narengerile</w:t>
      </w:r>
      <w:proofErr w:type="spellEnd"/>
      <w:r>
        <w:rPr>
          <w:b/>
          <w:bCs/>
          <w:szCs w:val="22"/>
        </w:rPr>
        <w:t xml:space="preserve"> </w:t>
      </w:r>
      <w:r w:rsidRPr="00FE03B3">
        <w:rPr>
          <w:b/>
          <w:bCs/>
          <w:szCs w:val="22"/>
        </w:rPr>
        <w:t>(</w:t>
      </w:r>
      <w:r w:rsidR="00E21EB4">
        <w:rPr>
          <w:b/>
          <w:bCs/>
          <w:szCs w:val="22"/>
          <w:lang w:val="en-US"/>
        </w:rPr>
        <w:t>Huawei</w:t>
      </w:r>
      <w:r w:rsidRPr="00FE03B3">
        <w:rPr>
          <w:b/>
          <w:bCs/>
          <w:szCs w:val="22"/>
        </w:rPr>
        <w:t>):</w:t>
      </w:r>
      <w:r w:rsidR="00403472" w:rsidRPr="00403472">
        <w:rPr>
          <w:b/>
          <w:bCs/>
          <w:szCs w:val="22"/>
          <w:lang w:val="en-US"/>
        </w:rPr>
        <w:t xml:space="preserve"> </w:t>
      </w:r>
      <w:r w:rsidR="00403472" w:rsidRPr="00403472">
        <w:rPr>
          <w:szCs w:val="22"/>
          <w:lang w:val="en-US"/>
        </w:rPr>
        <w:t xml:space="preserve">The document has been updated based on off-line feedback. </w:t>
      </w:r>
      <w:proofErr w:type="spellStart"/>
      <w:r w:rsidR="00403472">
        <w:rPr>
          <w:szCs w:val="22"/>
          <w:lang w:val="en-US"/>
        </w:rPr>
        <w:t>Narengerile</w:t>
      </w:r>
      <w:proofErr w:type="spellEnd"/>
      <w:r w:rsidR="00403472">
        <w:rPr>
          <w:szCs w:val="22"/>
          <w:lang w:val="en-US"/>
        </w:rPr>
        <w:t xml:space="preserve"> </w:t>
      </w:r>
      <w:r w:rsidR="00CB565C">
        <w:rPr>
          <w:szCs w:val="22"/>
          <w:lang w:val="en-US"/>
        </w:rPr>
        <w:t xml:space="preserve">goes through these updates. </w:t>
      </w:r>
    </w:p>
    <w:p w14:paraId="488F8997" w14:textId="459E45D7" w:rsidR="00D11B19" w:rsidRDefault="00D11B19" w:rsidP="00E07575">
      <w:pPr>
        <w:rPr>
          <w:szCs w:val="22"/>
          <w:lang w:val="en-US"/>
        </w:rPr>
      </w:pPr>
    </w:p>
    <w:p w14:paraId="63EA16BB" w14:textId="5E143BB7" w:rsidR="00D11B19" w:rsidRDefault="00D11B19" w:rsidP="00E07575">
      <w:pPr>
        <w:rPr>
          <w:szCs w:val="22"/>
          <w:lang w:val="en-US"/>
        </w:rPr>
      </w:pPr>
      <w:r>
        <w:rPr>
          <w:szCs w:val="22"/>
          <w:lang w:val="en-US"/>
        </w:rPr>
        <w:t xml:space="preserve">Q: </w:t>
      </w:r>
      <w:r w:rsidR="006145ED">
        <w:rPr>
          <w:szCs w:val="22"/>
          <w:lang w:val="en-US"/>
        </w:rPr>
        <w:t xml:space="preserve">Is the </w:t>
      </w:r>
      <w:r w:rsidR="00693EB1">
        <w:rPr>
          <w:szCs w:val="22"/>
          <w:lang w:val="en-US"/>
        </w:rPr>
        <w:t>passive sensing limited to PCP/AP?</w:t>
      </w:r>
    </w:p>
    <w:p w14:paraId="4943BB2A" w14:textId="3D6C364B" w:rsidR="00693EB1" w:rsidRDefault="00693EB1" w:rsidP="00E07575">
      <w:pPr>
        <w:rPr>
          <w:szCs w:val="22"/>
          <w:lang w:val="en-US"/>
        </w:rPr>
      </w:pPr>
      <w:r>
        <w:rPr>
          <w:szCs w:val="22"/>
          <w:lang w:val="en-US"/>
        </w:rPr>
        <w:t>A: Yes, in this contribution it is.</w:t>
      </w:r>
    </w:p>
    <w:p w14:paraId="66FB3DDD" w14:textId="261B96E7" w:rsidR="00693EB1" w:rsidRDefault="00693EB1" w:rsidP="00E07575">
      <w:pPr>
        <w:rPr>
          <w:sz w:val="22"/>
          <w:szCs w:val="22"/>
          <w:lang w:val="en-US"/>
        </w:rPr>
      </w:pPr>
    </w:p>
    <w:p w14:paraId="39005617" w14:textId="77777777" w:rsidR="003B234E" w:rsidRDefault="003B234E" w:rsidP="003B234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5CF38C84" w14:textId="77777777" w:rsidR="003B234E" w:rsidRPr="00602965" w:rsidRDefault="003B234E" w:rsidP="003B234E">
      <w:pPr>
        <w:rPr>
          <w:bCs/>
          <w:color w:val="FF0000"/>
          <w:sz w:val="22"/>
          <w:szCs w:val="22"/>
          <w:lang w:val="en-US"/>
        </w:rPr>
      </w:pPr>
    </w:p>
    <w:p w14:paraId="06628DD5" w14:textId="6B8E4D3F" w:rsidR="003B234E" w:rsidRPr="00255C77" w:rsidRDefault="003B234E" w:rsidP="003B234E">
      <w:pPr>
        <w:pStyle w:val="ListParagraph"/>
        <w:numPr>
          <w:ilvl w:val="0"/>
          <w:numId w:val="3"/>
        </w:numPr>
        <w:rPr>
          <w:bCs/>
          <w:szCs w:val="22"/>
          <w:lang w:val="en-US"/>
        </w:rPr>
      </w:pPr>
      <w:r w:rsidRPr="00255C77">
        <w:rPr>
          <w:bCs/>
          <w:color w:val="000000" w:themeColor="text1"/>
          <w:szCs w:val="22"/>
          <w:lang w:val="en-US"/>
        </w:rPr>
        <w:t>22/05</w:t>
      </w:r>
      <w:r>
        <w:rPr>
          <w:bCs/>
          <w:color w:val="000000" w:themeColor="text1"/>
          <w:szCs w:val="22"/>
          <w:lang w:val="en-US"/>
        </w:rPr>
        <w:t>4</w:t>
      </w:r>
      <w:r w:rsidRPr="00255C77">
        <w:rPr>
          <w:bCs/>
          <w:color w:val="000000" w:themeColor="text1"/>
          <w:szCs w:val="22"/>
          <w:lang w:val="en-US"/>
        </w:rPr>
        <w:t>3r</w:t>
      </w:r>
      <w:r>
        <w:rPr>
          <w:bCs/>
          <w:color w:val="000000" w:themeColor="text1"/>
          <w:szCs w:val="22"/>
          <w:lang w:val="en-US"/>
        </w:rPr>
        <w:t>0</w:t>
      </w:r>
      <w:r w:rsidRPr="00255C77">
        <w:rPr>
          <w:bCs/>
          <w:color w:val="000000" w:themeColor="text1"/>
          <w:szCs w:val="22"/>
          <w:lang w:val="en-US"/>
        </w:rPr>
        <w:t xml:space="preserve">: PDT </w:t>
      </w:r>
      <w:r w:rsidR="000A59FC">
        <w:rPr>
          <w:bCs/>
          <w:color w:val="000000" w:themeColor="text1"/>
          <w:szCs w:val="22"/>
          <w:lang w:val="en-US"/>
        </w:rPr>
        <w:t xml:space="preserve">for </w:t>
      </w:r>
      <w:r w:rsidR="00FA3528">
        <w:rPr>
          <w:bCs/>
          <w:color w:val="000000" w:themeColor="text1"/>
          <w:szCs w:val="22"/>
          <w:lang w:val="en-US"/>
        </w:rPr>
        <w:t xml:space="preserve">DMG </w:t>
      </w:r>
      <w:r w:rsidR="000A59FC">
        <w:rPr>
          <w:bCs/>
          <w:color w:val="000000" w:themeColor="text1"/>
          <w:szCs w:val="22"/>
          <w:lang w:val="en-US"/>
        </w:rPr>
        <w:t>Passive Sensing based on A-BFT</w:t>
      </w:r>
    </w:p>
    <w:p w14:paraId="0DE7CABF" w14:textId="77777777" w:rsidR="003B234E" w:rsidRPr="00255C77" w:rsidRDefault="003B234E" w:rsidP="003B234E">
      <w:pPr>
        <w:pStyle w:val="ListParagraph"/>
        <w:rPr>
          <w:b/>
          <w:color w:val="000000" w:themeColor="text1"/>
          <w:szCs w:val="22"/>
          <w:lang w:val="en-US"/>
        </w:rPr>
      </w:pPr>
    </w:p>
    <w:p w14:paraId="2EE441CE" w14:textId="77777777" w:rsidR="00FD20D8" w:rsidRDefault="003B234E" w:rsidP="003B234E">
      <w:pPr>
        <w:rPr>
          <w:b/>
          <w:bCs/>
          <w:szCs w:val="22"/>
          <w:lang w:val="en-US"/>
        </w:rPr>
      </w:pPr>
      <w:r w:rsidRPr="00B26603">
        <w:rPr>
          <w:b/>
          <w:color w:val="000000" w:themeColor="text1"/>
          <w:sz w:val="22"/>
          <w:szCs w:val="22"/>
          <w:lang w:val="en-US"/>
        </w:rPr>
        <w:t>Result:</w:t>
      </w:r>
      <w:r w:rsidRPr="00B26603">
        <w:rPr>
          <w:bCs/>
          <w:color w:val="000000" w:themeColor="text1"/>
          <w:sz w:val="22"/>
          <w:szCs w:val="22"/>
          <w:lang w:val="en-US"/>
        </w:rPr>
        <w:t xml:space="preserve"> </w:t>
      </w:r>
      <w:r w:rsidR="005548C7">
        <w:rPr>
          <w:bCs/>
          <w:szCs w:val="22"/>
          <w:lang w:val="en-US"/>
        </w:rPr>
        <w:t>Y/N/A:</w:t>
      </w:r>
      <w:r w:rsidR="00724EF4">
        <w:rPr>
          <w:bCs/>
          <w:szCs w:val="22"/>
          <w:lang w:val="en-US"/>
        </w:rPr>
        <w:t xml:space="preserve"> </w:t>
      </w:r>
      <w:r w:rsidR="004F1C1C">
        <w:rPr>
          <w:bCs/>
          <w:szCs w:val="22"/>
          <w:lang w:val="en-US"/>
        </w:rPr>
        <w:t>10/7/25</w:t>
      </w:r>
      <w:r w:rsidRPr="00B26603">
        <w:rPr>
          <w:lang w:val="en-US"/>
        </w:rPr>
        <w:t xml:space="preserve">  </w:t>
      </w:r>
      <w:r w:rsidRPr="00B26603">
        <w:rPr>
          <w:b/>
          <w:bCs/>
          <w:szCs w:val="22"/>
          <w:lang w:val="en-US"/>
        </w:rPr>
        <w:t xml:space="preserve">  </w:t>
      </w:r>
    </w:p>
    <w:p w14:paraId="47C6CAF9" w14:textId="77777777" w:rsidR="00FD20D8" w:rsidRDefault="00FD20D8" w:rsidP="003B234E">
      <w:pPr>
        <w:rPr>
          <w:b/>
          <w:bCs/>
          <w:szCs w:val="22"/>
          <w:lang w:val="en-US"/>
        </w:rPr>
      </w:pPr>
    </w:p>
    <w:p w14:paraId="0B78EBF2" w14:textId="457B7A25" w:rsidR="003B234E" w:rsidRDefault="00FD20D8" w:rsidP="003B234E">
      <w:pPr>
        <w:rPr>
          <w:b/>
          <w:bCs/>
          <w:szCs w:val="22"/>
          <w:lang w:val="en-US"/>
        </w:rPr>
      </w:pPr>
      <w:r>
        <w:rPr>
          <w:b/>
          <w:bCs/>
          <w:szCs w:val="22"/>
        </w:rPr>
        <w:t>11-22/0</w:t>
      </w:r>
      <w:r w:rsidRPr="002E0E6F">
        <w:rPr>
          <w:b/>
          <w:bCs/>
          <w:szCs w:val="22"/>
          <w:lang w:val="en-US"/>
        </w:rPr>
        <w:t>5</w:t>
      </w:r>
      <w:r w:rsidR="007579B4">
        <w:rPr>
          <w:b/>
          <w:bCs/>
          <w:szCs w:val="22"/>
          <w:lang w:val="en-US"/>
        </w:rPr>
        <w:t>44</w:t>
      </w:r>
      <w:r>
        <w:rPr>
          <w:b/>
          <w:bCs/>
          <w:szCs w:val="22"/>
        </w:rPr>
        <w:t>r</w:t>
      </w:r>
      <w:r w:rsidRPr="00B30E58">
        <w:rPr>
          <w:b/>
          <w:bCs/>
          <w:szCs w:val="22"/>
          <w:lang w:val="en-US"/>
        </w:rPr>
        <w:t>0</w:t>
      </w:r>
      <w:r w:rsidRPr="00FE03B3">
        <w:rPr>
          <w:b/>
          <w:bCs/>
          <w:szCs w:val="22"/>
        </w:rPr>
        <w:t>, “</w:t>
      </w:r>
      <w:r>
        <w:rPr>
          <w:b/>
          <w:bCs/>
          <w:szCs w:val="22"/>
          <w:lang w:val="en-GB"/>
        </w:rPr>
        <w:t xml:space="preserve">Encrypted measurement in </w:t>
      </w:r>
      <w:r w:rsidR="007579B4">
        <w:rPr>
          <w:b/>
          <w:bCs/>
          <w:szCs w:val="22"/>
          <w:lang w:val="en-GB"/>
        </w:rPr>
        <w:t>WLAN sensing at 60 GHz</w:t>
      </w:r>
      <w:r>
        <w:rPr>
          <w:b/>
          <w:bCs/>
          <w:szCs w:val="22"/>
        </w:rPr>
        <w:t xml:space="preserve">”, </w:t>
      </w:r>
      <w:r w:rsidR="007579B4" w:rsidRPr="007579B4">
        <w:rPr>
          <w:b/>
          <w:bCs/>
          <w:szCs w:val="22"/>
          <w:lang w:val="en-US"/>
        </w:rPr>
        <w:t xml:space="preserve">Rui </w:t>
      </w:r>
      <w:r w:rsidR="007579B4">
        <w:rPr>
          <w:b/>
          <w:bCs/>
          <w:szCs w:val="22"/>
          <w:lang w:val="en-US"/>
        </w:rPr>
        <w:t>Du</w:t>
      </w:r>
      <w:r>
        <w:rPr>
          <w:b/>
          <w:bCs/>
          <w:szCs w:val="22"/>
        </w:rPr>
        <w:t xml:space="preserve"> </w:t>
      </w:r>
      <w:r w:rsidRPr="00FE03B3">
        <w:rPr>
          <w:b/>
          <w:bCs/>
          <w:szCs w:val="22"/>
        </w:rPr>
        <w:t>(</w:t>
      </w:r>
      <w:r>
        <w:rPr>
          <w:b/>
          <w:bCs/>
          <w:szCs w:val="22"/>
          <w:lang w:val="en-US"/>
        </w:rPr>
        <w:t>Huawei</w:t>
      </w:r>
      <w:r w:rsidRPr="00FE03B3">
        <w:rPr>
          <w:b/>
          <w:bCs/>
          <w:szCs w:val="22"/>
        </w:rPr>
        <w:t>):</w:t>
      </w:r>
      <w:r w:rsidRPr="00403472">
        <w:rPr>
          <w:b/>
          <w:bCs/>
          <w:szCs w:val="22"/>
          <w:lang w:val="en-US"/>
        </w:rPr>
        <w:t xml:space="preserve"> </w:t>
      </w:r>
      <w:r w:rsidR="003B234E" w:rsidRPr="00B26603">
        <w:rPr>
          <w:b/>
          <w:bCs/>
          <w:szCs w:val="22"/>
          <w:lang w:val="en-US"/>
        </w:rPr>
        <w:t xml:space="preserve">  </w:t>
      </w:r>
    </w:p>
    <w:p w14:paraId="1F54DAA5" w14:textId="20F12AF8" w:rsidR="00FB39FA" w:rsidRPr="00FB39FA" w:rsidRDefault="00FB39FA" w:rsidP="00FB39FA">
      <w:pPr>
        <w:rPr>
          <w:szCs w:val="22"/>
        </w:rPr>
      </w:pPr>
      <w:r w:rsidRPr="00FB39FA">
        <w:rPr>
          <w:szCs w:val="22"/>
          <w:lang w:val="en-US"/>
        </w:rPr>
        <w:t xml:space="preserve">Security is a problem that needs to be considered in the daily application of WLAN Sensing. From the perspective of security, in some applications, it is better to keep the sensing results only </w:t>
      </w:r>
      <w:r w:rsidRPr="00FB39FA">
        <w:rPr>
          <w:szCs w:val="22"/>
          <w:lang w:val="en-US"/>
        </w:rPr>
        <w:lastRenderedPageBreak/>
        <w:t>can be understood by the sensing initiator, but not the unintended STAs and/or the sensing responder. In this contribution, an approach is proposed to realize the encrypted measurement and feedback at 60GHz.</w:t>
      </w:r>
    </w:p>
    <w:p w14:paraId="0B5165B5" w14:textId="77777777" w:rsidR="004E2BB7" w:rsidRPr="00FB39FA" w:rsidRDefault="004E2BB7" w:rsidP="003B234E">
      <w:pPr>
        <w:rPr>
          <w:b/>
          <w:bCs/>
          <w:szCs w:val="22"/>
        </w:rPr>
      </w:pPr>
    </w:p>
    <w:p w14:paraId="117ADB9A" w14:textId="3F386BCE" w:rsidR="004F1C1C" w:rsidRPr="007E6432" w:rsidRDefault="007E6432" w:rsidP="003B234E">
      <w:pPr>
        <w:rPr>
          <w:szCs w:val="22"/>
          <w:lang w:val="en-US"/>
        </w:rPr>
      </w:pPr>
      <w:r w:rsidRPr="007E6432">
        <w:rPr>
          <w:szCs w:val="22"/>
          <w:lang w:val="en-US"/>
        </w:rPr>
        <w:t>Run out of time.</w:t>
      </w:r>
    </w:p>
    <w:p w14:paraId="728C9F9D" w14:textId="77777777" w:rsidR="007E6432" w:rsidRDefault="007E6432" w:rsidP="003B234E">
      <w:pPr>
        <w:rPr>
          <w:b/>
          <w:bCs/>
          <w:szCs w:val="22"/>
          <w:lang w:val="en-US"/>
        </w:rPr>
      </w:pPr>
    </w:p>
    <w:p w14:paraId="52380C6B" w14:textId="77777777"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4B413B7D" w14:textId="65C66369"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meeting is adjourned without objection at </w:t>
      </w:r>
      <w:r w:rsidR="002B47E1">
        <w:rPr>
          <w:bCs/>
          <w:sz w:val="24"/>
          <w:szCs w:val="22"/>
          <w:lang w:val="en-US" w:eastAsia="en-GB"/>
        </w:rPr>
        <w:t>12</w:t>
      </w:r>
      <w:r w:rsidRPr="00D36AC4">
        <w:rPr>
          <w:bCs/>
          <w:sz w:val="24"/>
          <w:szCs w:val="22"/>
          <w:lang w:val="en-US" w:eastAsia="en-GB"/>
        </w:rPr>
        <w:t xml:space="preserve">:02 </w:t>
      </w:r>
      <w:r w:rsidR="00CF5259">
        <w:rPr>
          <w:bCs/>
          <w:sz w:val="24"/>
          <w:szCs w:val="22"/>
          <w:lang w:val="en-US" w:eastAsia="en-GB"/>
        </w:rPr>
        <w:t>p</w:t>
      </w:r>
      <w:r w:rsidRPr="00D36AC4">
        <w:rPr>
          <w:bCs/>
          <w:sz w:val="24"/>
          <w:szCs w:val="22"/>
          <w:lang w:val="en-US" w:eastAsia="en-GB"/>
        </w:rPr>
        <w:t>m EST.</w:t>
      </w:r>
    </w:p>
    <w:p w14:paraId="17E54941" w14:textId="4856B96A" w:rsidR="004F1C1C" w:rsidRDefault="004F1C1C" w:rsidP="003B234E">
      <w:pPr>
        <w:rPr>
          <w:sz w:val="22"/>
          <w:szCs w:val="22"/>
          <w:lang w:val="en-US"/>
        </w:rPr>
      </w:pPr>
    </w:p>
    <w:p w14:paraId="473B2D91" w14:textId="77777777" w:rsidR="00AE038F" w:rsidRPr="00B76E32" w:rsidRDefault="00AE038F" w:rsidP="00AE038F">
      <w:pPr>
        <w:rPr>
          <w:b/>
          <w:sz w:val="22"/>
          <w:szCs w:val="22"/>
        </w:rPr>
      </w:pPr>
      <w:r w:rsidRPr="00B76E32">
        <w:rPr>
          <w:b/>
          <w:sz w:val="22"/>
          <w:szCs w:val="22"/>
        </w:rPr>
        <w:t>List of Attendees:</w:t>
      </w:r>
    </w:p>
    <w:p w14:paraId="73D096AE" w14:textId="77777777" w:rsidR="008456A1" w:rsidRDefault="008456A1">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8456A1" w14:paraId="1A2B01C5" w14:textId="77777777" w:rsidTr="008456A1">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D43D0E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4DB305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7F0F8BB" w14:textId="77777777" w:rsidR="008456A1" w:rsidRDefault="008456A1">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2283178B" w14:textId="77777777" w:rsidR="008456A1" w:rsidRDefault="008456A1">
            <w:pPr>
              <w:rPr>
                <w:rFonts w:ascii="Calibri" w:hAnsi="Calibri" w:cs="Calibri"/>
                <w:color w:val="000000"/>
                <w:sz w:val="22"/>
                <w:szCs w:val="22"/>
              </w:rPr>
            </w:pPr>
            <w:r>
              <w:rPr>
                <w:rFonts w:ascii="Calibri" w:hAnsi="Calibri" w:cs="Calibri"/>
                <w:color w:val="000000"/>
                <w:sz w:val="22"/>
                <w:szCs w:val="22"/>
              </w:rPr>
              <w:t>Affiliation</w:t>
            </w:r>
          </w:p>
        </w:tc>
      </w:tr>
      <w:tr w:rsidR="008456A1" w14:paraId="502A5C1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FA6F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E5987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515F5CC" w14:textId="77777777" w:rsidR="008456A1" w:rsidRDefault="008456A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16838FA5" w14:textId="77777777" w:rsidR="008456A1" w:rsidRDefault="008456A1">
            <w:pPr>
              <w:rPr>
                <w:rFonts w:ascii="Calibri" w:hAnsi="Calibri" w:cs="Calibri"/>
                <w:color w:val="000000"/>
                <w:sz w:val="22"/>
                <w:szCs w:val="22"/>
              </w:rPr>
            </w:pPr>
            <w:r>
              <w:rPr>
                <w:rFonts w:ascii="Calibri" w:hAnsi="Calibri" w:cs="Calibri"/>
                <w:color w:val="000000"/>
                <w:sz w:val="22"/>
                <w:szCs w:val="22"/>
              </w:rPr>
              <w:t>VESTEL; IMU</w:t>
            </w:r>
          </w:p>
        </w:tc>
      </w:tr>
      <w:tr w:rsidR="008456A1" w14:paraId="7FF4A37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1B020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2A423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3B89EE" w14:textId="77777777" w:rsidR="008456A1" w:rsidRDefault="008456A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A2747A6" w14:textId="77777777" w:rsidR="008456A1" w:rsidRDefault="008456A1">
            <w:pPr>
              <w:rPr>
                <w:rFonts w:ascii="Calibri" w:hAnsi="Calibri" w:cs="Calibri"/>
                <w:color w:val="000000"/>
                <w:sz w:val="22"/>
                <w:szCs w:val="22"/>
              </w:rPr>
            </w:pPr>
            <w:r>
              <w:rPr>
                <w:rFonts w:ascii="Calibri" w:hAnsi="Calibri" w:cs="Calibri"/>
                <w:color w:val="000000"/>
                <w:sz w:val="22"/>
                <w:szCs w:val="22"/>
              </w:rPr>
              <w:t>Cognitive Systems Corp.</w:t>
            </w:r>
          </w:p>
        </w:tc>
      </w:tr>
      <w:tr w:rsidR="008456A1" w14:paraId="55BC8D9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30D9B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1DEDB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F357F51" w14:textId="77777777" w:rsidR="008456A1" w:rsidRDefault="008456A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1262073E" w14:textId="77777777" w:rsidR="008456A1" w:rsidRDefault="008456A1">
            <w:pPr>
              <w:rPr>
                <w:rFonts w:ascii="Calibri" w:hAnsi="Calibri" w:cs="Calibri"/>
                <w:color w:val="000000"/>
                <w:sz w:val="22"/>
                <w:szCs w:val="22"/>
              </w:rPr>
            </w:pPr>
            <w:r>
              <w:rPr>
                <w:rFonts w:ascii="Calibri" w:hAnsi="Calibri" w:cs="Calibri"/>
                <w:color w:val="000000"/>
                <w:sz w:val="22"/>
                <w:szCs w:val="22"/>
              </w:rPr>
              <w:t>Sony Group Corporation</w:t>
            </w:r>
          </w:p>
        </w:tc>
      </w:tr>
      <w:tr w:rsidR="008456A1" w14:paraId="0FE0BB4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8FEEC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8593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21304F9" w14:textId="77777777" w:rsidR="008456A1" w:rsidRDefault="008456A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EB27935" w14:textId="77777777" w:rsidR="008456A1" w:rsidRDefault="008456A1">
            <w:pPr>
              <w:rPr>
                <w:rFonts w:ascii="Calibri" w:hAnsi="Calibri" w:cs="Calibri"/>
                <w:color w:val="000000"/>
                <w:sz w:val="22"/>
                <w:szCs w:val="22"/>
              </w:rPr>
            </w:pPr>
            <w:r>
              <w:rPr>
                <w:rFonts w:ascii="Calibri" w:hAnsi="Calibri" w:cs="Calibri"/>
                <w:color w:val="000000"/>
                <w:sz w:val="22"/>
                <w:szCs w:val="22"/>
              </w:rPr>
              <w:t>Apple Inc.</w:t>
            </w:r>
          </w:p>
        </w:tc>
      </w:tr>
      <w:tr w:rsidR="008456A1" w14:paraId="1F23D75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7E49A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DD170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C8AB87" w14:textId="77777777" w:rsidR="008456A1" w:rsidRDefault="008456A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F692101" w14:textId="77777777" w:rsidR="008456A1" w:rsidRDefault="008456A1">
            <w:pPr>
              <w:rPr>
                <w:rFonts w:ascii="Calibri" w:hAnsi="Calibri" w:cs="Calibri"/>
                <w:color w:val="000000"/>
                <w:sz w:val="22"/>
                <w:szCs w:val="22"/>
              </w:rPr>
            </w:pPr>
            <w:r>
              <w:rPr>
                <w:rFonts w:ascii="Calibri" w:hAnsi="Calibri" w:cs="Calibri"/>
                <w:color w:val="000000"/>
                <w:sz w:val="22"/>
                <w:szCs w:val="22"/>
              </w:rPr>
              <w:t>Meta Platforms, Inc.</w:t>
            </w:r>
          </w:p>
        </w:tc>
      </w:tr>
      <w:tr w:rsidR="008456A1" w14:paraId="1B3D926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09E6D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EADBE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0039738" w14:textId="77777777" w:rsidR="008456A1" w:rsidRDefault="008456A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4CD18D0"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A53ED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5F45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1AE08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23923A" w14:textId="77777777" w:rsidR="008456A1" w:rsidRDefault="008456A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60AD7AF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59CAB9F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A5EA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DC61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9346A1E" w14:textId="77777777" w:rsidR="008456A1" w:rsidRDefault="008456A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AD7F47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75FCB1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4C59A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7FBE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827115A" w14:textId="77777777" w:rsidR="008456A1" w:rsidRDefault="008456A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DD17418"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27A290C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EC2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8A4B8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C7F8288" w14:textId="77777777" w:rsidR="008456A1" w:rsidRDefault="008456A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2BF801D"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44481D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9A18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AA2B3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7495CA2" w14:textId="77777777" w:rsidR="008456A1" w:rsidRDefault="008456A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473A9C3"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4F480CF0"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370E4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2C3BC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FDDD52" w14:textId="77777777" w:rsidR="008456A1" w:rsidRDefault="008456A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205AC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149ACF3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25424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D92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0998B51" w14:textId="77777777" w:rsidR="008456A1" w:rsidRDefault="008456A1">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7D828E52"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1709075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0C01F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B529A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E0C4808" w14:textId="77777777" w:rsidR="008456A1" w:rsidRDefault="008456A1">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48343CB0" w14:textId="77777777" w:rsidR="008456A1" w:rsidRDefault="008456A1">
            <w:pPr>
              <w:rPr>
                <w:rFonts w:ascii="Calibri" w:hAnsi="Calibri" w:cs="Calibri"/>
                <w:color w:val="000000"/>
                <w:sz w:val="22"/>
                <w:szCs w:val="22"/>
              </w:rPr>
            </w:pPr>
            <w:r>
              <w:rPr>
                <w:rFonts w:ascii="Calibri" w:hAnsi="Calibri" w:cs="Calibri"/>
                <w:color w:val="000000"/>
                <w:sz w:val="22"/>
                <w:szCs w:val="22"/>
              </w:rPr>
              <w:t>USDOT; Noblis</w:t>
            </w:r>
          </w:p>
        </w:tc>
      </w:tr>
      <w:tr w:rsidR="008456A1" w14:paraId="3599EF4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6BD24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DB0D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22564BF" w14:textId="77777777" w:rsidR="008456A1" w:rsidRDefault="008456A1">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F96C1E9"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347A255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7D0BE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3F3F1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2652868" w14:textId="77777777" w:rsidR="008456A1" w:rsidRDefault="008456A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DCBF4C7"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6275E0E7"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7A3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56620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3FA787C" w14:textId="77777777" w:rsidR="008456A1" w:rsidRDefault="008456A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AED08C3"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6F86E84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1E35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BC8B1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5314B3F" w14:textId="77777777" w:rsidR="008456A1" w:rsidRDefault="008456A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0F2091D2"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4B96FC4B"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9AE1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9123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16C5145" w14:textId="77777777" w:rsidR="008456A1" w:rsidRDefault="008456A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376B1FD"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35F61D4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9AAB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F7877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F1507FF" w14:textId="77777777" w:rsidR="008456A1" w:rsidRDefault="008456A1">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04E08FB7" w14:textId="77777777" w:rsidR="008456A1" w:rsidRDefault="008456A1">
            <w:pPr>
              <w:rPr>
                <w:rFonts w:ascii="Calibri" w:hAnsi="Calibri" w:cs="Calibri"/>
                <w:color w:val="000000"/>
                <w:sz w:val="22"/>
                <w:szCs w:val="22"/>
              </w:rPr>
            </w:pPr>
            <w:r>
              <w:rPr>
                <w:rFonts w:ascii="Calibri" w:hAnsi="Calibri" w:cs="Calibri"/>
                <w:color w:val="000000"/>
                <w:sz w:val="22"/>
                <w:szCs w:val="22"/>
              </w:rPr>
              <w:t>Realtek Semiconductor Corp.</w:t>
            </w:r>
          </w:p>
        </w:tc>
      </w:tr>
      <w:tr w:rsidR="008456A1" w14:paraId="26BD7EE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EC0D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C8652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DD3E5F" w14:textId="77777777" w:rsidR="008456A1" w:rsidRDefault="008456A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3AE74A4" w14:textId="77777777" w:rsidR="008456A1" w:rsidRDefault="008456A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56A1" w14:paraId="18B59B2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A877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EC8DE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20C489B" w14:textId="77777777" w:rsidR="008456A1" w:rsidRDefault="008456A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C4A47EA" w14:textId="77777777" w:rsidR="008456A1" w:rsidRDefault="008456A1">
            <w:pPr>
              <w:rPr>
                <w:rFonts w:ascii="Calibri" w:hAnsi="Calibri" w:cs="Calibri"/>
                <w:color w:val="000000"/>
                <w:sz w:val="22"/>
                <w:szCs w:val="22"/>
              </w:rPr>
            </w:pPr>
            <w:r>
              <w:rPr>
                <w:rFonts w:ascii="Calibri" w:hAnsi="Calibri" w:cs="Calibri"/>
                <w:color w:val="000000"/>
                <w:sz w:val="22"/>
                <w:szCs w:val="22"/>
              </w:rPr>
              <w:t>Zeku</w:t>
            </w:r>
          </w:p>
        </w:tc>
      </w:tr>
      <w:tr w:rsidR="008456A1" w14:paraId="3369A03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EC58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D48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86C8A7" w14:textId="77777777" w:rsidR="008456A1" w:rsidRDefault="008456A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0CC947F" w14:textId="77777777" w:rsidR="008456A1" w:rsidRDefault="008456A1">
            <w:pPr>
              <w:rPr>
                <w:rFonts w:ascii="Calibri" w:hAnsi="Calibri" w:cs="Calibri"/>
                <w:color w:val="000000"/>
                <w:sz w:val="22"/>
                <w:szCs w:val="22"/>
              </w:rPr>
            </w:pPr>
            <w:r>
              <w:rPr>
                <w:rFonts w:ascii="Calibri" w:hAnsi="Calibri" w:cs="Calibri"/>
                <w:color w:val="000000"/>
                <w:sz w:val="22"/>
                <w:szCs w:val="22"/>
              </w:rPr>
              <w:t>Vestel Electronics Corp.</w:t>
            </w:r>
          </w:p>
        </w:tc>
      </w:tr>
      <w:tr w:rsidR="008456A1" w14:paraId="0F3815A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33E37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9969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802A9DE" w14:textId="77777777" w:rsidR="008456A1" w:rsidRDefault="008456A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93B9E63" w14:textId="77777777" w:rsidR="008456A1" w:rsidRDefault="008456A1">
            <w:pPr>
              <w:rPr>
                <w:rFonts w:ascii="Calibri" w:hAnsi="Calibri" w:cs="Calibri"/>
                <w:color w:val="000000"/>
                <w:sz w:val="22"/>
                <w:szCs w:val="22"/>
              </w:rPr>
            </w:pPr>
            <w:r>
              <w:rPr>
                <w:rFonts w:ascii="Calibri" w:hAnsi="Calibri" w:cs="Calibri"/>
                <w:color w:val="000000"/>
                <w:sz w:val="22"/>
                <w:szCs w:val="22"/>
              </w:rPr>
              <w:t>Panasonic Asia Pacific Pte Ltd.</w:t>
            </w:r>
          </w:p>
        </w:tc>
      </w:tr>
      <w:tr w:rsidR="008456A1" w14:paraId="21C950C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391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BEDD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D7FF84C" w14:textId="77777777" w:rsidR="008456A1" w:rsidRDefault="008456A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1652F0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9B50D6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2D594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C6125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2B9FE79" w14:textId="77777777" w:rsidR="008456A1" w:rsidRDefault="008456A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645F9E" w14:textId="77777777" w:rsidR="008456A1" w:rsidRDefault="008456A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56A1" w14:paraId="50BDF55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F526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98FF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D823F4E" w14:textId="77777777" w:rsidR="008456A1" w:rsidRDefault="008456A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8C38B26"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CD0C253"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AD25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E4407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B8A5F3D" w14:textId="77777777" w:rsidR="008456A1" w:rsidRDefault="008456A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674759C" w14:textId="77777777" w:rsidR="008456A1" w:rsidRDefault="008456A1">
            <w:pPr>
              <w:rPr>
                <w:rFonts w:ascii="Calibri" w:hAnsi="Calibri" w:cs="Calibri"/>
                <w:color w:val="000000"/>
                <w:sz w:val="22"/>
                <w:szCs w:val="22"/>
              </w:rPr>
            </w:pPr>
            <w:r>
              <w:rPr>
                <w:rFonts w:ascii="Calibri" w:hAnsi="Calibri" w:cs="Calibri"/>
                <w:color w:val="000000"/>
                <w:sz w:val="22"/>
                <w:szCs w:val="22"/>
              </w:rPr>
              <w:t>Molex Incorporated</w:t>
            </w:r>
          </w:p>
        </w:tc>
      </w:tr>
      <w:tr w:rsidR="008456A1" w14:paraId="184443D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BBF67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EC21D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5DB9F8F" w14:textId="77777777" w:rsidR="008456A1" w:rsidRDefault="008456A1">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584F1FD"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7DB2C2D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C3DA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068E6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92EC7A" w14:textId="77777777" w:rsidR="008456A1" w:rsidRDefault="008456A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086C7FA" w14:textId="77777777" w:rsidR="008456A1" w:rsidRDefault="008456A1">
            <w:pPr>
              <w:rPr>
                <w:rFonts w:ascii="Calibri" w:hAnsi="Calibri" w:cs="Calibri"/>
                <w:color w:val="000000"/>
                <w:sz w:val="22"/>
                <w:szCs w:val="22"/>
              </w:rPr>
            </w:pPr>
            <w:r>
              <w:rPr>
                <w:rFonts w:ascii="Calibri" w:hAnsi="Calibri" w:cs="Calibri"/>
                <w:color w:val="000000"/>
                <w:sz w:val="22"/>
                <w:szCs w:val="22"/>
              </w:rPr>
              <w:t>Huawei Technologies Co., Ltd</w:t>
            </w:r>
          </w:p>
        </w:tc>
      </w:tr>
      <w:tr w:rsidR="008456A1" w14:paraId="155CDB7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E9D09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F39E3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608DB9A" w14:textId="77777777" w:rsidR="008456A1" w:rsidRDefault="008456A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CDD6AF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25F9E31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C79B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B6234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73D3FA" w14:textId="77777777" w:rsidR="008456A1" w:rsidRDefault="008456A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897E35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55FF87C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AAD3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2332F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66681BF" w14:textId="77777777" w:rsidR="008456A1" w:rsidRDefault="008456A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58C64AF"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B5D71B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08E75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9EB1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21A6844" w14:textId="77777777" w:rsidR="008456A1" w:rsidRDefault="008456A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A1ED1A4" w14:textId="77777777" w:rsidR="008456A1" w:rsidRDefault="008456A1">
            <w:pPr>
              <w:rPr>
                <w:rFonts w:ascii="Calibri" w:hAnsi="Calibri" w:cs="Calibri"/>
                <w:color w:val="000000"/>
                <w:sz w:val="22"/>
                <w:szCs w:val="22"/>
              </w:rPr>
            </w:pPr>
            <w:r>
              <w:rPr>
                <w:rFonts w:ascii="Calibri" w:hAnsi="Calibri" w:cs="Calibri"/>
                <w:color w:val="000000"/>
                <w:sz w:val="22"/>
                <w:szCs w:val="22"/>
              </w:rPr>
              <w:t>NXP Semiconductors</w:t>
            </w:r>
          </w:p>
        </w:tc>
      </w:tr>
      <w:tr w:rsidR="008456A1" w14:paraId="56B740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E0845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412D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98CE6B2" w14:textId="77777777" w:rsidR="008456A1" w:rsidRDefault="008456A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D7B1A92"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3216A56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1644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11CA8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89417E6" w14:textId="77777777" w:rsidR="008456A1" w:rsidRDefault="008456A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465D7DA" w14:textId="77777777" w:rsidR="008456A1" w:rsidRDefault="008456A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56A1" w14:paraId="45B58A9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541A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43A11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E86F260" w14:textId="77777777" w:rsidR="008456A1" w:rsidRDefault="008456A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A0D279D"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213F9BD" w14:textId="35575E7C" w:rsidR="00650D88" w:rsidRDefault="00650D88">
      <w:pPr>
        <w:rPr>
          <w:sz w:val="22"/>
          <w:szCs w:val="22"/>
          <w:lang w:val="en-US"/>
        </w:rPr>
      </w:pPr>
      <w:r>
        <w:rPr>
          <w:sz w:val="22"/>
          <w:szCs w:val="22"/>
          <w:lang w:val="en-US"/>
        </w:rPr>
        <w:br w:type="page"/>
      </w:r>
    </w:p>
    <w:p w14:paraId="3EDC910C" w14:textId="149E060F" w:rsidR="00650D88" w:rsidRPr="008016B9" w:rsidRDefault="00705D28" w:rsidP="00650D88">
      <w:pPr>
        <w:rPr>
          <w:sz w:val="22"/>
          <w:szCs w:val="22"/>
          <w:lang w:val="en-US"/>
        </w:rPr>
      </w:pPr>
      <w:r w:rsidRPr="008016B9">
        <w:rPr>
          <w:b/>
          <w:sz w:val="22"/>
          <w:szCs w:val="22"/>
          <w:u w:val="single"/>
          <w:lang w:val="en-US"/>
        </w:rPr>
        <w:lastRenderedPageBreak/>
        <w:t>Tues</w:t>
      </w:r>
      <w:r w:rsidR="00650D88" w:rsidRPr="008016B9">
        <w:rPr>
          <w:b/>
          <w:sz w:val="22"/>
          <w:szCs w:val="22"/>
          <w:u w:val="single"/>
          <w:lang w:val="en-US"/>
        </w:rPr>
        <w:t>day,</w:t>
      </w:r>
      <w:r w:rsidR="00650D88" w:rsidRPr="008016B9">
        <w:rPr>
          <w:b/>
          <w:sz w:val="22"/>
          <w:szCs w:val="22"/>
          <w:u w:val="single"/>
        </w:rPr>
        <w:t xml:space="preserve"> </w:t>
      </w:r>
      <w:r w:rsidR="00650D88" w:rsidRPr="008016B9">
        <w:rPr>
          <w:b/>
          <w:sz w:val="22"/>
          <w:szCs w:val="22"/>
          <w:u w:val="single"/>
          <w:lang w:val="en-US"/>
        </w:rPr>
        <w:t>March 29</w:t>
      </w:r>
      <w:r w:rsidR="00650D88" w:rsidRPr="008016B9">
        <w:rPr>
          <w:b/>
          <w:sz w:val="22"/>
          <w:szCs w:val="22"/>
          <w:u w:val="single"/>
        </w:rPr>
        <w:t xml:space="preserve">, 2022, </w:t>
      </w:r>
      <w:r w:rsidR="00650D88" w:rsidRPr="008016B9">
        <w:rPr>
          <w:b/>
          <w:sz w:val="22"/>
          <w:szCs w:val="22"/>
          <w:u w:val="single"/>
          <w:lang w:val="en-US"/>
        </w:rPr>
        <w:t>10</w:t>
      </w:r>
      <w:r w:rsidR="00650D88" w:rsidRPr="008016B9">
        <w:rPr>
          <w:b/>
          <w:sz w:val="22"/>
          <w:szCs w:val="22"/>
          <w:u w:val="single"/>
        </w:rPr>
        <w:t>:00</w:t>
      </w:r>
      <w:r w:rsidR="00650D88" w:rsidRPr="008016B9">
        <w:rPr>
          <w:b/>
          <w:sz w:val="22"/>
          <w:szCs w:val="22"/>
          <w:u w:val="single"/>
          <w:lang w:val="en-US"/>
        </w:rPr>
        <w:t xml:space="preserve"> am</w:t>
      </w:r>
      <w:r w:rsidR="00650D88" w:rsidRPr="008016B9">
        <w:rPr>
          <w:b/>
          <w:sz w:val="22"/>
          <w:szCs w:val="22"/>
          <w:u w:val="single"/>
        </w:rPr>
        <w:t>-</w:t>
      </w:r>
      <w:r w:rsidR="00650D88" w:rsidRPr="008016B9">
        <w:rPr>
          <w:b/>
          <w:sz w:val="22"/>
          <w:szCs w:val="22"/>
          <w:u w:val="single"/>
          <w:lang w:val="en-US"/>
        </w:rPr>
        <w:t>12</w:t>
      </w:r>
      <w:r w:rsidR="00650D88" w:rsidRPr="008016B9">
        <w:rPr>
          <w:b/>
          <w:sz w:val="22"/>
          <w:szCs w:val="22"/>
          <w:u w:val="single"/>
        </w:rPr>
        <w:t xml:space="preserve">:00 </w:t>
      </w:r>
      <w:r w:rsidR="00650D88" w:rsidRPr="008016B9">
        <w:rPr>
          <w:b/>
          <w:sz w:val="22"/>
          <w:szCs w:val="22"/>
          <w:u w:val="single"/>
          <w:lang w:val="en-US"/>
        </w:rPr>
        <w:t>p</w:t>
      </w:r>
      <w:r w:rsidR="00650D88" w:rsidRPr="008016B9">
        <w:rPr>
          <w:b/>
          <w:sz w:val="22"/>
          <w:szCs w:val="22"/>
          <w:u w:val="single"/>
        </w:rPr>
        <w:t>m (ET)</w:t>
      </w:r>
    </w:p>
    <w:p w14:paraId="2EB560B0" w14:textId="77777777" w:rsidR="00650D88" w:rsidRPr="008016B9" w:rsidRDefault="00650D88" w:rsidP="00650D88">
      <w:pPr>
        <w:rPr>
          <w:b/>
          <w:sz w:val="22"/>
          <w:szCs w:val="22"/>
        </w:rPr>
      </w:pPr>
    </w:p>
    <w:p w14:paraId="7F4B05EB" w14:textId="77777777" w:rsidR="00650D88" w:rsidRPr="008016B9" w:rsidRDefault="00650D88" w:rsidP="00650D88">
      <w:pPr>
        <w:rPr>
          <w:b/>
          <w:sz w:val="22"/>
          <w:szCs w:val="22"/>
        </w:rPr>
      </w:pPr>
      <w:r w:rsidRPr="008016B9">
        <w:rPr>
          <w:b/>
          <w:sz w:val="22"/>
          <w:szCs w:val="22"/>
        </w:rPr>
        <w:t>Meeting Agenda:</w:t>
      </w:r>
    </w:p>
    <w:p w14:paraId="7C2EFB3C" w14:textId="77777777" w:rsidR="00650D88" w:rsidRPr="008016B9" w:rsidRDefault="00650D88" w:rsidP="00650D88">
      <w:pPr>
        <w:rPr>
          <w:sz w:val="22"/>
          <w:szCs w:val="22"/>
        </w:rPr>
      </w:pPr>
      <w:r w:rsidRPr="008016B9">
        <w:rPr>
          <w:sz w:val="22"/>
          <w:szCs w:val="22"/>
        </w:rPr>
        <w:t xml:space="preserve">The meeting agenda is shown below, and published in the agenda document: </w:t>
      </w:r>
    </w:p>
    <w:p w14:paraId="3169182C" w14:textId="55ABA932" w:rsidR="00650D88" w:rsidRPr="008016B9" w:rsidRDefault="00131D23" w:rsidP="00650D88">
      <w:pPr>
        <w:rPr>
          <w:sz w:val="22"/>
          <w:szCs w:val="22"/>
        </w:rPr>
      </w:pPr>
      <w:hyperlink r:id="rId16" w:history="1">
        <w:r w:rsidR="00EB7D43" w:rsidRPr="008016B9">
          <w:rPr>
            <w:rStyle w:val="Hyperlink"/>
            <w:sz w:val="22"/>
            <w:szCs w:val="22"/>
          </w:rPr>
          <w:t>https://mentor.ieee.org/802.11/dcn/22/11-22-0502-07-00bf-tgbf-meeting-agenda-2022-03-teleconference.pptx</w:t>
        </w:r>
      </w:hyperlink>
    </w:p>
    <w:p w14:paraId="27D10EB3" w14:textId="77777777" w:rsidR="00650D88" w:rsidRPr="008016B9" w:rsidRDefault="00650D88" w:rsidP="00650D88">
      <w:pPr>
        <w:rPr>
          <w:sz w:val="22"/>
          <w:szCs w:val="22"/>
        </w:rPr>
      </w:pPr>
    </w:p>
    <w:p w14:paraId="1A2DC425"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Call the meeting to order</w:t>
      </w:r>
    </w:p>
    <w:p w14:paraId="68CA6E1F"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Patent policy and logistics</w:t>
      </w:r>
    </w:p>
    <w:p w14:paraId="38EF7B52" w14:textId="77777777" w:rsidR="00650D88" w:rsidRPr="008016B9" w:rsidRDefault="00650D88" w:rsidP="00DC6E03">
      <w:pPr>
        <w:pStyle w:val="ListParagraph"/>
        <w:numPr>
          <w:ilvl w:val="0"/>
          <w:numId w:val="18"/>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565ACD62"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Call for contribution</w:t>
      </w:r>
    </w:p>
    <w:p w14:paraId="74860536"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Teleconference Times</w:t>
      </w:r>
    </w:p>
    <w:p w14:paraId="5482D5F0"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Presentation of submissions</w:t>
      </w:r>
    </w:p>
    <w:p w14:paraId="3A5632A0" w14:textId="77777777" w:rsidR="00650D88" w:rsidRPr="008016B9" w:rsidRDefault="00650D88" w:rsidP="00DC6E03">
      <w:pPr>
        <w:pStyle w:val="ListParagraph"/>
        <w:numPr>
          <w:ilvl w:val="0"/>
          <w:numId w:val="18"/>
        </w:numPr>
        <w:rPr>
          <w:color w:val="000000" w:themeColor="text1"/>
          <w:szCs w:val="22"/>
          <w:lang w:val="sv-SE"/>
        </w:rPr>
      </w:pPr>
      <w:r w:rsidRPr="008016B9">
        <w:rPr>
          <w:color w:val="000000" w:themeColor="text1"/>
          <w:szCs w:val="22"/>
          <w:lang w:val="en-US"/>
        </w:rPr>
        <w:t>Any other business</w:t>
      </w:r>
    </w:p>
    <w:p w14:paraId="17E1072F" w14:textId="77777777" w:rsidR="00650D88" w:rsidRPr="008016B9" w:rsidRDefault="00650D88" w:rsidP="00DC6E03">
      <w:pPr>
        <w:pStyle w:val="ListParagraph"/>
        <w:numPr>
          <w:ilvl w:val="0"/>
          <w:numId w:val="18"/>
        </w:numPr>
        <w:rPr>
          <w:color w:val="000000" w:themeColor="text1"/>
          <w:szCs w:val="22"/>
          <w:lang w:val="sv-SE"/>
        </w:rPr>
      </w:pPr>
      <w:r w:rsidRPr="008016B9">
        <w:rPr>
          <w:color w:val="000000" w:themeColor="text1"/>
          <w:szCs w:val="22"/>
          <w:lang w:val="en-US"/>
        </w:rPr>
        <w:t>Adjourn</w:t>
      </w:r>
    </w:p>
    <w:p w14:paraId="2EDD4E7F" w14:textId="77777777" w:rsidR="00650D88" w:rsidRPr="008016B9" w:rsidRDefault="00650D88" w:rsidP="00650D88">
      <w:pPr>
        <w:rPr>
          <w:color w:val="000000" w:themeColor="text1"/>
          <w:sz w:val="22"/>
          <w:szCs w:val="22"/>
        </w:rPr>
      </w:pPr>
    </w:p>
    <w:p w14:paraId="7B192F5B" w14:textId="15A4B87A" w:rsidR="00650D88" w:rsidRPr="008016B9" w:rsidRDefault="00650D88" w:rsidP="00DC6E03">
      <w:pPr>
        <w:pStyle w:val="ListParagraph"/>
        <w:numPr>
          <w:ilvl w:val="0"/>
          <w:numId w:val="19"/>
        </w:numPr>
        <w:rPr>
          <w:bCs/>
          <w:szCs w:val="22"/>
          <w:lang w:val="en-US"/>
        </w:rPr>
      </w:pPr>
      <w:r w:rsidRPr="008016B9">
        <w:rPr>
          <w:bCs/>
          <w:szCs w:val="22"/>
        </w:rPr>
        <w:t>The Chair, Tony Han, calls the meeting to order at 10:00 am ET (about 5</w:t>
      </w:r>
      <w:r w:rsidR="00E030FF" w:rsidRPr="008016B9">
        <w:rPr>
          <w:bCs/>
          <w:szCs w:val="22"/>
        </w:rPr>
        <w:t>5</w:t>
      </w:r>
      <w:r w:rsidRPr="008016B9">
        <w:rPr>
          <w:bCs/>
          <w:szCs w:val="22"/>
        </w:rPr>
        <w:t xml:space="preserve"> persons are on the call after 1</w:t>
      </w:r>
      <w:r w:rsidR="00E030FF" w:rsidRPr="008016B9">
        <w:rPr>
          <w:bCs/>
          <w:szCs w:val="22"/>
        </w:rPr>
        <w:t>5</w:t>
      </w:r>
      <w:r w:rsidRPr="008016B9">
        <w:rPr>
          <w:bCs/>
          <w:szCs w:val="22"/>
        </w:rPr>
        <w:t xml:space="preserve"> minutes of the meeting). </w:t>
      </w:r>
    </w:p>
    <w:p w14:paraId="103AB25E" w14:textId="77777777" w:rsidR="00650D88" w:rsidRPr="008016B9" w:rsidRDefault="00650D88" w:rsidP="00650D88">
      <w:pPr>
        <w:pStyle w:val="ListParagraph"/>
        <w:ind w:left="360"/>
        <w:rPr>
          <w:bCs/>
          <w:szCs w:val="22"/>
          <w:lang w:val="en-US"/>
        </w:rPr>
      </w:pPr>
    </w:p>
    <w:p w14:paraId="36D980D0" w14:textId="77777777" w:rsidR="00650D88" w:rsidRPr="008016B9" w:rsidRDefault="00650D88" w:rsidP="00DC6E03">
      <w:pPr>
        <w:pStyle w:val="ListParagraph"/>
        <w:numPr>
          <w:ilvl w:val="0"/>
          <w:numId w:val="19"/>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512F7C09" w14:textId="77777777" w:rsidR="00650D88" w:rsidRPr="008016B9" w:rsidRDefault="00650D88" w:rsidP="00650D88">
      <w:pPr>
        <w:pStyle w:val="ListParagraph"/>
        <w:rPr>
          <w:bCs/>
          <w:szCs w:val="22"/>
        </w:rPr>
      </w:pPr>
    </w:p>
    <w:p w14:paraId="25B64242" w14:textId="77777777" w:rsidR="00650D88" w:rsidRPr="008016B9" w:rsidRDefault="00650D88" w:rsidP="00650D88">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5C18A169" w14:textId="77777777" w:rsidR="00650D88" w:rsidRPr="008016B9" w:rsidRDefault="00650D88" w:rsidP="00650D88">
      <w:pPr>
        <w:pStyle w:val="ListParagraph"/>
        <w:ind w:left="360"/>
        <w:rPr>
          <w:bCs/>
          <w:szCs w:val="22"/>
        </w:rPr>
      </w:pPr>
    </w:p>
    <w:p w14:paraId="37F52544" w14:textId="64C6F589"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00C90020"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52A37FAA" w14:textId="77777777" w:rsidR="00650D88" w:rsidRPr="008016B9" w:rsidRDefault="00650D88" w:rsidP="00650D88">
      <w:pPr>
        <w:ind w:left="360"/>
        <w:rPr>
          <w:sz w:val="22"/>
          <w:szCs w:val="22"/>
        </w:rPr>
      </w:pPr>
    </w:p>
    <w:p w14:paraId="65656E0E" w14:textId="391DC835" w:rsidR="00650D88" w:rsidRPr="008016B9" w:rsidRDefault="00650D88" w:rsidP="00650D88">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Pr="008016B9">
        <w:rPr>
          <w:color w:val="000000" w:themeColor="text1"/>
          <w:sz w:val="22"/>
          <w:szCs w:val="22"/>
          <w:lang w:val="en-US" w:eastAsia="en-US"/>
        </w:rPr>
        <w:t>2</w:t>
      </w:r>
      <w:r w:rsidR="00C90020" w:rsidRPr="008016B9">
        <w:rPr>
          <w:color w:val="000000" w:themeColor="text1"/>
          <w:sz w:val="22"/>
          <w:szCs w:val="22"/>
          <w:lang w:val="en-US" w:eastAsia="en-US"/>
        </w:rPr>
        <w:t>1</w:t>
      </w:r>
      <w:r w:rsidRPr="008016B9">
        <w:rPr>
          <w:color w:val="000000" w:themeColor="text1"/>
          <w:sz w:val="22"/>
          <w:szCs w:val="22"/>
          <w:lang w:eastAsia="en-US"/>
        </w:rPr>
        <w:t xml:space="preserve">) and asks if there are any questions or comments on the agenda. </w:t>
      </w:r>
    </w:p>
    <w:p w14:paraId="7F3BEBFE" w14:textId="77777777" w:rsidR="00650D88" w:rsidRPr="008016B9" w:rsidRDefault="00650D88" w:rsidP="00650D88">
      <w:pPr>
        <w:ind w:left="360"/>
        <w:rPr>
          <w:color w:val="000000" w:themeColor="text1"/>
          <w:sz w:val="22"/>
          <w:szCs w:val="22"/>
          <w:lang w:eastAsia="en-US"/>
        </w:rPr>
      </w:pPr>
    </w:p>
    <w:p w14:paraId="38D97878" w14:textId="77777777"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09EF5D8D" w14:textId="77777777" w:rsidR="00650D88" w:rsidRPr="008016B9" w:rsidRDefault="00650D88" w:rsidP="00650D88">
      <w:pPr>
        <w:rPr>
          <w:bCs/>
          <w:sz w:val="22"/>
          <w:szCs w:val="22"/>
        </w:rPr>
      </w:pPr>
    </w:p>
    <w:p w14:paraId="3EE4A86A" w14:textId="0D24A001" w:rsidR="00650D88" w:rsidRPr="008016B9" w:rsidRDefault="00650D88" w:rsidP="00DC6E03">
      <w:pPr>
        <w:pStyle w:val="ListParagraph"/>
        <w:numPr>
          <w:ilvl w:val="0"/>
          <w:numId w:val="19"/>
        </w:numPr>
        <w:rPr>
          <w:bCs/>
          <w:szCs w:val="22"/>
          <w:lang w:val="en-US"/>
        </w:rPr>
      </w:pPr>
      <w:r w:rsidRPr="008016B9">
        <w:rPr>
          <w:bCs/>
          <w:szCs w:val="22"/>
          <w:lang w:val="en-US"/>
        </w:rPr>
        <w:t xml:space="preserve">The Chair presents the </w:t>
      </w:r>
      <w:proofErr w:type="spellStart"/>
      <w:r w:rsidRPr="008016B9">
        <w:rPr>
          <w:bCs/>
          <w:szCs w:val="22"/>
          <w:lang w:val="en-US"/>
        </w:rPr>
        <w:t>TGbf</w:t>
      </w:r>
      <w:proofErr w:type="spellEnd"/>
      <w:r w:rsidRPr="008016B9">
        <w:rPr>
          <w:bCs/>
          <w:szCs w:val="22"/>
          <w:lang w:val="en-US"/>
        </w:rPr>
        <w:t xml:space="preserve"> timeline (slide 2</w:t>
      </w:r>
      <w:r w:rsidR="00EB7D43" w:rsidRPr="008016B9">
        <w:rPr>
          <w:bCs/>
          <w:szCs w:val="22"/>
          <w:lang w:val="en-US"/>
        </w:rPr>
        <w:t>2</w:t>
      </w:r>
      <w:r w:rsidRPr="008016B9">
        <w:rPr>
          <w:bCs/>
          <w:szCs w:val="22"/>
          <w:lang w:val="en-US"/>
        </w:rPr>
        <w:t>) and reminds about the deadline for motion request.</w:t>
      </w:r>
    </w:p>
    <w:p w14:paraId="651DBB34" w14:textId="7385F3BF" w:rsidR="00650D88" w:rsidRPr="008016B9" w:rsidRDefault="00650D88" w:rsidP="00DC6E03">
      <w:pPr>
        <w:pStyle w:val="ListParagraph"/>
        <w:numPr>
          <w:ilvl w:val="0"/>
          <w:numId w:val="19"/>
        </w:numPr>
        <w:rPr>
          <w:bCs/>
          <w:szCs w:val="22"/>
          <w:lang w:val="en-US"/>
        </w:rPr>
      </w:pPr>
      <w:r w:rsidRPr="008016B9">
        <w:rPr>
          <w:bCs/>
          <w:szCs w:val="22"/>
          <w:lang w:val="en-US"/>
        </w:rPr>
        <w:t>The Chair presents slide 2</w:t>
      </w:r>
      <w:r w:rsidR="008746B6" w:rsidRPr="008016B9">
        <w:rPr>
          <w:bCs/>
          <w:szCs w:val="22"/>
          <w:lang w:val="en-US"/>
        </w:rPr>
        <w:t>3</w:t>
      </w:r>
      <w:r w:rsidRPr="008016B9">
        <w:rPr>
          <w:bCs/>
          <w:szCs w:val="22"/>
          <w:lang w:val="en-US"/>
        </w:rPr>
        <w:t xml:space="preserve">, Call for contributions. </w:t>
      </w:r>
    </w:p>
    <w:p w14:paraId="6201F517" w14:textId="161BA4E6" w:rsidR="00650D88" w:rsidRPr="008016B9" w:rsidRDefault="00650D88" w:rsidP="00DC6E03">
      <w:pPr>
        <w:pStyle w:val="ListParagraph"/>
        <w:numPr>
          <w:ilvl w:val="0"/>
          <w:numId w:val="19"/>
        </w:numPr>
        <w:rPr>
          <w:bCs/>
          <w:szCs w:val="22"/>
          <w:lang w:val="en-US"/>
        </w:rPr>
      </w:pPr>
      <w:r w:rsidRPr="008016B9">
        <w:rPr>
          <w:bCs/>
          <w:szCs w:val="22"/>
          <w:lang w:val="en-US"/>
        </w:rPr>
        <w:t>The Chair presents the teleconference times (slide 2</w:t>
      </w:r>
      <w:r w:rsidR="008746B6" w:rsidRPr="008016B9">
        <w:rPr>
          <w:bCs/>
          <w:szCs w:val="22"/>
          <w:lang w:val="en-US"/>
        </w:rPr>
        <w:t>4</w:t>
      </w:r>
      <w:r w:rsidRPr="008016B9">
        <w:rPr>
          <w:bCs/>
          <w:szCs w:val="22"/>
          <w:lang w:val="en-US"/>
        </w:rPr>
        <w:t xml:space="preserve"> and 2</w:t>
      </w:r>
      <w:r w:rsidR="008746B6" w:rsidRPr="008016B9">
        <w:rPr>
          <w:bCs/>
          <w:szCs w:val="22"/>
          <w:lang w:val="en-US"/>
        </w:rPr>
        <w:t>5</w:t>
      </w:r>
      <w:r w:rsidRPr="008016B9">
        <w:rPr>
          <w:bCs/>
          <w:szCs w:val="22"/>
          <w:lang w:val="en-US"/>
        </w:rPr>
        <w:t xml:space="preserve">). With respect to the teleconference times for the May interim two options are proposed by the chair. Tony asks </w:t>
      </w:r>
      <w:r w:rsidR="008746B6" w:rsidRPr="008016B9">
        <w:rPr>
          <w:bCs/>
          <w:szCs w:val="22"/>
          <w:lang w:val="en-US"/>
        </w:rPr>
        <w:t>if the groups is OK with option 2</w:t>
      </w:r>
      <w:r w:rsidR="00671886" w:rsidRPr="008016B9">
        <w:rPr>
          <w:bCs/>
          <w:szCs w:val="22"/>
          <w:lang w:val="en-US"/>
        </w:rPr>
        <w:t>.</w:t>
      </w:r>
    </w:p>
    <w:p w14:paraId="3D91D8CE" w14:textId="77777777" w:rsidR="00671886" w:rsidRPr="008016B9" w:rsidRDefault="00671886" w:rsidP="00671886">
      <w:pPr>
        <w:pStyle w:val="ListParagraph"/>
        <w:ind w:left="360"/>
        <w:rPr>
          <w:bCs/>
          <w:szCs w:val="22"/>
          <w:lang w:val="en-US"/>
        </w:rPr>
      </w:pPr>
    </w:p>
    <w:p w14:paraId="0024609B" w14:textId="6294509D" w:rsidR="00650D88" w:rsidRPr="008016B9" w:rsidRDefault="00650D88" w:rsidP="00650D88">
      <w:pPr>
        <w:pStyle w:val="ListParagraph"/>
        <w:ind w:left="360"/>
        <w:rPr>
          <w:bCs/>
          <w:szCs w:val="22"/>
          <w:lang w:val="en-US"/>
        </w:rPr>
      </w:pPr>
      <w:r w:rsidRPr="008016B9">
        <w:rPr>
          <w:bCs/>
          <w:szCs w:val="22"/>
          <w:lang w:val="en-US"/>
        </w:rPr>
        <w:t xml:space="preserve">Q: I would prefer Option </w:t>
      </w:r>
      <w:r w:rsidR="0088555C" w:rsidRPr="008016B9">
        <w:rPr>
          <w:bCs/>
          <w:szCs w:val="22"/>
          <w:lang w:val="en-US"/>
        </w:rPr>
        <w:t>1 as it easier to cancel than to add a slot</w:t>
      </w:r>
      <w:r w:rsidRPr="008016B9">
        <w:rPr>
          <w:bCs/>
          <w:szCs w:val="22"/>
          <w:lang w:val="en-US"/>
        </w:rPr>
        <w:t>.</w:t>
      </w:r>
    </w:p>
    <w:p w14:paraId="5C8FF25A" w14:textId="0211F1AB" w:rsidR="00121653" w:rsidRPr="008016B9" w:rsidRDefault="004C6DE4" w:rsidP="00121653">
      <w:pPr>
        <w:pStyle w:val="ListParagraph"/>
        <w:ind w:left="360"/>
        <w:rPr>
          <w:bCs/>
          <w:szCs w:val="22"/>
          <w:lang w:val="en-US"/>
        </w:rPr>
      </w:pPr>
      <w:r w:rsidRPr="008016B9">
        <w:rPr>
          <w:bCs/>
          <w:szCs w:val="22"/>
          <w:lang w:val="en-US"/>
        </w:rPr>
        <w:t>As a result</w:t>
      </w:r>
      <w:r w:rsidR="00121653" w:rsidRPr="008016B9">
        <w:rPr>
          <w:bCs/>
          <w:szCs w:val="22"/>
          <w:lang w:val="en-US"/>
        </w:rPr>
        <w:t xml:space="preserve"> of this Option 1 is kept.</w:t>
      </w:r>
    </w:p>
    <w:p w14:paraId="0570E4A6" w14:textId="57005846" w:rsidR="00121653" w:rsidRPr="008016B9" w:rsidRDefault="00121653" w:rsidP="00121653">
      <w:pPr>
        <w:pStyle w:val="ListParagraph"/>
        <w:ind w:left="360"/>
        <w:rPr>
          <w:bCs/>
          <w:szCs w:val="22"/>
          <w:lang w:val="en-US"/>
        </w:rPr>
      </w:pPr>
    </w:p>
    <w:p w14:paraId="43474718" w14:textId="657AFBFA" w:rsidR="00121653" w:rsidRPr="008016B9" w:rsidRDefault="000C5303" w:rsidP="00121653">
      <w:pPr>
        <w:pStyle w:val="ListParagraph"/>
        <w:ind w:left="360"/>
        <w:rPr>
          <w:bCs/>
          <w:szCs w:val="22"/>
          <w:lang w:val="en-US"/>
        </w:rPr>
      </w:pPr>
      <w:r w:rsidRPr="008016B9">
        <w:rPr>
          <w:bCs/>
          <w:szCs w:val="22"/>
          <w:lang w:val="en-US"/>
        </w:rPr>
        <w:t>Q: I believe we should consider cancel a ca</w:t>
      </w:r>
      <w:r w:rsidR="002B26F8" w:rsidRPr="008016B9">
        <w:rPr>
          <w:bCs/>
          <w:szCs w:val="22"/>
          <w:lang w:val="en-US"/>
        </w:rPr>
        <w:t>ll when</w:t>
      </w:r>
      <w:r w:rsidRPr="008016B9">
        <w:rPr>
          <w:bCs/>
          <w:szCs w:val="22"/>
          <w:lang w:val="en-US"/>
        </w:rPr>
        <w:t xml:space="preserve"> there is, say, not more than two presentations. </w:t>
      </w:r>
      <w:r w:rsidR="00827EAD" w:rsidRPr="008016B9">
        <w:rPr>
          <w:bCs/>
          <w:szCs w:val="22"/>
          <w:lang w:val="en-US"/>
        </w:rPr>
        <w:t>This should then be announced 24 hours in advance.</w:t>
      </w:r>
    </w:p>
    <w:p w14:paraId="7A606006" w14:textId="2D63E031" w:rsidR="00827EAD" w:rsidRPr="008016B9" w:rsidRDefault="00827EAD" w:rsidP="00121653">
      <w:pPr>
        <w:pStyle w:val="ListParagraph"/>
        <w:ind w:left="360"/>
        <w:rPr>
          <w:bCs/>
          <w:szCs w:val="22"/>
          <w:lang w:val="en-US"/>
        </w:rPr>
      </w:pPr>
      <w:r w:rsidRPr="008016B9">
        <w:rPr>
          <w:bCs/>
          <w:szCs w:val="22"/>
          <w:lang w:val="en-US"/>
        </w:rPr>
        <w:t>A: Agree in principle, since presentations may be of varying size</w:t>
      </w:r>
      <w:r w:rsidR="00A42C3B" w:rsidRPr="008016B9">
        <w:rPr>
          <w:bCs/>
          <w:szCs w:val="22"/>
          <w:lang w:val="en-US"/>
        </w:rPr>
        <w:t>,</w:t>
      </w:r>
      <w:r w:rsidRPr="008016B9">
        <w:rPr>
          <w:bCs/>
          <w:szCs w:val="22"/>
          <w:lang w:val="en-US"/>
        </w:rPr>
        <w:t xml:space="preserve"> I suggest not to have a fixed number of contri</w:t>
      </w:r>
      <w:r w:rsidR="006243F2" w:rsidRPr="008016B9">
        <w:rPr>
          <w:bCs/>
          <w:szCs w:val="22"/>
          <w:lang w:val="en-US"/>
        </w:rPr>
        <w:t>bution</w:t>
      </w:r>
      <w:r w:rsidR="00A03110" w:rsidRPr="008016B9">
        <w:rPr>
          <w:bCs/>
          <w:szCs w:val="22"/>
          <w:lang w:val="en-US"/>
        </w:rPr>
        <w:t>s</w:t>
      </w:r>
      <w:r w:rsidR="006243F2" w:rsidRPr="008016B9">
        <w:rPr>
          <w:bCs/>
          <w:szCs w:val="22"/>
          <w:lang w:val="en-US"/>
        </w:rPr>
        <w:t xml:space="preserve"> for cancelling but make it a bit flexible.</w:t>
      </w:r>
    </w:p>
    <w:p w14:paraId="66FEFCCA" w14:textId="1F31289E" w:rsidR="006243F2" w:rsidRPr="008016B9" w:rsidRDefault="006243F2" w:rsidP="00121653">
      <w:pPr>
        <w:pStyle w:val="ListParagraph"/>
        <w:ind w:left="360"/>
        <w:rPr>
          <w:bCs/>
          <w:szCs w:val="22"/>
          <w:lang w:val="en-US"/>
        </w:rPr>
      </w:pPr>
    </w:p>
    <w:p w14:paraId="3BF00233" w14:textId="44642410" w:rsidR="00402301" w:rsidRPr="008016B9" w:rsidRDefault="00402301" w:rsidP="00121653">
      <w:pPr>
        <w:pStyle w:val="ListParagraph"/>
        <w:ind w:left="360"/>
        <w:rPr>
          <w:bCs/>
          <w:szCs w:val="22"/>
          <w:lang w:val="en-US"/>
        </w:rPr>
      </w:pPr>
      <w:r w:rsidRPr="008016B9">
        <w:rPr>
          <w:bCs/>
          <w:szCs w:val="22"/>
          <w:lang w:val="en-US"/>
        </w:rPr>
        <w:t>Tony shows the SP on slide 30 and asks for comments</w:t>
      </w:r>
      <w:r w:rsidR="00A03110" w:rsidRPr="008016B9">
        <w:rPr>
          <w:bCs/>
          <w:szCs w:val="22"/>
          <w:lang w:val="en-US"/>
        </w:rPr>
        <w:t>.</w:t>
      </w:r>
    </w:p>
    <w:p w14:paraId="50C8409E" w14:textId="77777777" w:rsidR="00A03110" w:rsidRPr="008016B9" w:rsidRDefault="00A03110" w:rsidP="00121653">
      <w:pPr>
        <w:pStyle w:val="ListParagraph"/>
        <w:ind w:left="360"/>
        <w:rPr>
          <w:bCs/>
          <w:szCs w:val="22"/>
          <w:lang w:val="en-US"/>
        </w:rPr>
      </w:pPr>
    </w:p>
    <w:p w14:paraId="36CBBD5C" w14:textId="1A25C3AC" w:rsidR="00402301" w:rsidRPr="008016B9" w:rsidRDefault="009D74F5" w:rsidP="00121653">
      <w:pPr>
        <w:pStyle w:val="ListParagraph"/>
        <w:ind w:left="360"/>
        <w:rPr>
          <w:bCs/>
          <w:szCs w:val="22"/>
          <w:lang w:val="en-US"/>
        </w:rPr>
      </w:pPr>
      <w:r w:rsidRPr="008016B9">
        <w:rPr>
          <w:bCs/>
          <w:szCs w:val="22"/>
          <w:lang w:val="en-US"/>
        </w:rPr>
        <w:lastRenderedPageBreak/>
        <w:t>Q: Is it a WG level or TG level?</w:t>
      </w:r>
    </w:p>
    <w:p w14:paraId="35D05FF2" w14:textId="07F00F71" w:rsidR="009D74F5" w:rsidRPr="008016B9" w:rsidRDefault="009D74F5" w:rsidP="00121653">
      <w:pPr>
        <w:pStyle w:val="ListParagraph"/>
        <w:ind w:left="360"/>
        <w:rPr>
          <w:bCs/>
          <w:szCs w:val="22"/>
          <w:lang w:val="en-US"/>
        </w:rPr>
      </w:pPr>
      <w:r w:rsidRPr="008016B9">
        <w:rPr>
          <w:bCs/>
          <w:szCs w:val="22"/>
          <w:lang w:val="en-US"/>
        </w:rPr>
        <w:t xml:space="preserve">A: </w:t>
      </w:r>
      <w:r w:rsidR="00DA3795" w:rsidRPr="008016B9">
        <w:rPr>
          <w:bCs/>
          <w:szCs w:val="22"/>
          <w:lang w:val="en-US"/>
        </w:rPr>
        <w:t>WG level.</w:t>
      </w:r>
    </w:p>
    <w:p w14:paraId="1F8D0BDD" w14:textId="010CDE67" w:rsidR="00C551E8" w:rsidRPr="008016B9" w:rsidRDefault="00C551E8" w:rsidP="00121653">
      <w:pPr>
        <w:pStyle w:val="ListParagraph"/>
        <w:ind w:left="360"/>
        <w:rPr>
          <w:bCs/>
          <w:szCs w:val="22"/>
          <w:lang w:val="en-US"/>
        </w:rPr>
      </w:pPr>
    </w:p>
    <w:p w14:paraId="628CE717" w14:textId="5370211E" w:rsidR="007A2E36" w:rsidRPr="008016B9" w:rsidRDefault="005007E0" w:rsidP="007A2E36">
      <w:pPr>
        <w:pStyle w:val="ListParagraph"/>
        <w:ind w:left="360"/>
        <w:rPr>
          <w:bCs/>
          <w:szCs w:val="22"/>
          <w:lang w:val="en-US"/>
        </w:rPr>
      </w:pPr>
      <w:r w:rsidRPr="008016B9">
        <w:rPr>
          <w:bCs/>
          <w:szCs w:val="22"/>
          <w:lang w:val="en-US"/>
        </w:rPr>
        <w:t xml:space="preserve">Q: </w:t>
      </w:r>
      <w:r w:rsidR="001B3DB9" w:rsidRPr="008016B9">
        <w:rPr>
          <w:bCs/>
          <w:szCs w:val="22"/>
          <w:lang w:val="en-US"/>
        </w:rPr>
        <w:t>Don’t we need another SP for releasing D0.1</w:t>
      </w:r>
      <w:r w:rsidR="007A2E36" w:rsidRPr="008016B9">
        <w:rPr>
          <w:bCs/>
          <w:szCs w:val="22"/>
          <w:lang w:val="en-US"/>
        </w:rPr>
        <w:t xml:space="preserve"> before running this SP</w:t>
      </w:r>
      <w:r w:rsidR="00525468" w:rsidRPr="008016B9">
        <w:rPr>
          <w:bCs/>
          <w:szCs w:val="22"/>
          <w:lang w:val="en-US"/>
        </w:rPr>
        <w:t>?</w:t>
      </w:r>
    </w:p>
    <w:p w14:paraId="15263B36" w14:textId="0FB35764" w:rsidR="007A2E36" w:rsidRPr="008016B9" w:rsidRDefault="007A2E36" w:rsidP="007A2E36">
      <w:pPr>
        <w:pStyle w:val="ListParagraph"/>
        <w:ind w:left="360"/>
        <w:rPr>
          <w:bCs/>
          <w:szCs w:val="22"/>
          <w:lang w:val="en-US"/>
        </w:rPr>
      </w:pPr>
      <w:r w:rsidRPr="008016B9">
        <w:rPr>
          <w:bCs/>
          <w:szCs w:val="22"/>
          <w:lang w:val="en-US"/>
        </w:rPr>
        <w:t>A: No, we can run this SP before the draft is ready.</w:t>
      </w:r>
    </w:p>
    <w:p w14:paraId="6E2C427C" w14:textId="32FF80DD" w:rsidR="00525468" w:rsidRPr="008016B9" w:rsidRDefault="00525468" w:rsidP="007A2E36">
      <w:pPr>
        <w:pStyle w:val="ListParagraph"/>
        <w:ind w:left="360"/>
        <w:rPr>
          <w:bCs/>
          <w:szCs w:val="22"/>
          <w:lang w:val="en-US"/>
        </w:rPr>
      </w:pPr>
    </w:p>
    <w:p w14:paraId="0EFF74D5" w14:textId="137610B5" w:rsidR="00525468" w:rsidRPr="008016B9" w:rsidRDefault="009168A1" w:rsidP="007A2E36">
      <w:pPr>
        <w:pStyle w:val="ListParagraph"/>
        <w:ind w:left="360"/>
        <w:rPr>
          <w:bCs/>
          <w:szCs w:val="22"/>
          <w:lang w:val="en-US"/>
        </w:rPr>
      </w:pPr>
      <w:r w:rsidRPr="008016B9">
        <w:rPr>
          <w:bCs/>
          <w:szCs w:val="22"/>
          <w:lang w:val="en-US"/>
        </w:rPr>
        <w:t>Q: Note that this is an informal CC.</w:t>
      </w:r>
    </w:p>
    <w:p w14:paraId="336BAD45" w14:textId="65BE75CC" w:rsidR="009168A1" w:rsidRPr="008016B9" w:rsidRDefault="009168A1" w:rsidP="007A2E36">
      <w:pPr>
        <w:pStyle w:val="ListParagraph"/>
        <w:ind w:left="360"/>
        <w:rPr>
          <w:bCs/>
          <w:szCs w:val="22"/>
          <w:lang w:val="en-US"/>
        </w:rPr>
      </w:pPr>
    </w:p>
    <w:p w14:paraId="6FC1457D" w14:textId="27DC1277" w:rsidR="00A429E8" w:rsidRPr="008016B9" w:rsidRDefault="00B87A4F" w:rsidP="00A429E8">
      <w:pPr>
        <w:pStyle w:val="ListParagraph"/>
        <w:ind w:left="360"/>
        <w:rPr>
          <w:bCs/>
          <w:szCs w:val="22"/>
          <w:lang w:val="en-US"/>
        </w:rPr>
      </w:pPr>
      <w:r w:rsidRPr="008016B9">
        <w:rPr>
          <w:bCs/>
          <w:szCs w:val="22"/>
          <w:lang w:val="en-US"/>
        </w:rPr>
        <w:t>Q: I believe we should not run this SP before we have seen the draft.</w:t>
      </w:r>
    </w:p>
    <w:p w14:paraId="40BD1CAC" w14:textId="7C6049DB" w:rsidR="00EE3496" w:rsidRPr="008016B9" w:rsidRDefault="00CC2269" w:rsidP="00A429E8">
      <w:pPr>
        <w:pStyle w:val="ListParagraph"/>
        <w:ind w:left="360"/>
        <w:rPr>
          <w:bCs/>
          <w:szCs w:val="22"/>
          <w:lang w:val="en-US"/>
        </w:rPr>
      </w:pPr>
      <w:r w:rsidRPr="008016B9">
        <w:rPr>
          <w:bCs/>
          <w:szCs w:val="22"/>
          <w:lang w:val="en-US"/>
        </w:rPr>
        <w:t xml:space="preserve">A: </w:t>
      </w:r>
      <w:r w:rsidR="004A0EEA" w:rsidRPr="008016B9">
        <w:rPr>
          <w:bCs/>
          <w:szCs w:val="22"/>
          <w:lang w:val="en-US"/>
        </w:rPr>
        <w:t xml:space="preserve">We have discussed this with </w:t>
      </w:r>
      <w:r w:rsidR="000D2368" w:rsidRPr="008016B9">
        <w:rPr>
          <w:bCs/>
          <w:szCs w:val="22"/>
          <w:lang w:val="en-US"/>
        </w:rPr>
        <w:t xml:space="preserve">Dorothy and this approach is </w:t>
      </w:r>
      <w:r w:rsidR="002F68CB" w:rsidRPr="008016B9">
        <w:rPr>
          <w:bCs/>
          <w:szCs w:val="22"/>
          <w:lang w:val="en-US"/>
        </w:rPr>
        <w:t>OK. It should be noted that this is just a CC and not a Letter Ballot.</w:t>
      </w:r>
    </w:p>
    <w:p w14:paraId="14FE4CB9" w14:textId="7AD219EA" w:rsidR="000650DA" w:rsidRPr="008016B9" w:rsidRDefault="000650DA" w:rsidP="00A429E8">
      <w:pPr>
        <w:pStyle w:val="ListParagraph"/>
        <w:ind w:left="360"/>
        <w:rPr>
          <w:bCs/>
          <w:szCs w:val="22"/>
          <w:lang w:val="en-US"/>
        </w:rPr>
      </w:pPr>
    </w:p>
    <w:p w14:paraId="69391580" w14:textId="051A70CB" w:rsidR="000650DA" w:rsidRPr="008016B9" w:rsidRDefault="000650DA" w:rsidP="00A429E8">
      <w:pPr>
        <w:pStyle w:val="ListParagraph"/>
        <w:ind w:left="360"/>
        <w:rPr>
          <w:bCs/>
          <w:szCs w:val="22"/>
          <w:lang w:val="en-US"/>
        </w:rPr>
      </w:pPr>
      <w:r w:rsidRPr="008016B9">
        <w:rPr>
          <w:bCs/>
          <w:szCs w:val="22"/>
          <w:lang w:val="en-US"/>
        </w:rPr>
        <w:t>Tony explains that he intends to run the SP on Thursday.</w:t>
      </w:r>
    </w:p>
    <w:p w14:paraId="3C3793CB" w14:textId="77777777" w:rsidR="00402301" w:rsidRPr="008016B9" w:rsidRDefault="00402301" w:rsidP="000650DA">
      <w:pPr>
        <w:rPr>
          <w:bCs/>
          <w:sz w:val="22"/>
          <w:szCs w:val="22"/>
          <w:lang w:val="en-US"/>
        </w:rPr>
      </w:pPr>
    </w:p>
    <w:p w14:paraId="62DE34D0" w14:textId="77777777" w:rsidR="00650D88" w:rsidRPr="008016B9" w:rsidRDefault="00650D88" w:rsidP="00DC6E03">
      <w:pPr>
        <w:pStyle w:val="ListParagraph"/>
        <w:numPr>
          <w:ilvl w:val="0"/>
          <w:numId w:val="19"/>
        </w:numPr>
        <w:rPr>
          <w:bCs/>
          <w:szCs w:val="22"/>
          <w:lang w:val="en-US"/>
        </w:rPr>
      </w:pPr>
      <w:r w:rsidRPr="008016B9">
        <w:rPr>
          <w:bCs/>
          <w:szCs w:val="22"/>
          <w:lang w:val="en-US"/>
        </w:rPr>
        <w:t>Presentations:</w:t>
      </w:r>
    </w:p>
    <w:p w14:paraId="019D0077" w14:textId="77777777" w:rsidR="00650D88" w:rsidRPr="008016B9" w:rsidRDefault="00650D88" w:rsidP="00650D88">
      <w:pPr>
        <w:rPr>
          <w:sz w:val="22"/>
          <w:szCs w:val="22"/>
          <w:lang w:val="en-US"/>
        </w:rPr>
      </w:pPr>
    </w:p>
    <w:p w14:paraId="72DF675C" w14:textId="23222381" w:rsidR="0090442A" w:rsidRPr="008016B9" w:rsidRDefault="0090442A" w:rsidP="0090442A">
      <w:pPr>
        <w:rPr>
          <w:b/>
          <w:sz w:val="22"/>
          <w:szCs w:val="22"/>
          <w:lang w:val="en-US"/>
        </w:rPr>
      </w:pPr>
      <w:r w:rsidRPr="008016B9">
        <w:rPr>
          <w:b/>
          <w:sz w:val="22"/>
          <w:szCs w:val="22"/>
          <w:lang w:val="en-US"/>
        </w:rPr>
        <w:t>PDT Straw Poll:</w:t>
      </w:r>
    </w:p>
    <w:p w14:paraId="7F8D38D1" w14:textId="4654E87D" w:rsidR="0090442A" w:rsidRPr="008016B9" w:rsidRDefault="0090442A" w:rsidP="0090442A">
      <w:pPr>
        <w:rPr>
          <w:b/>
          <w:sz w:val="22"/>
          <w:szCs w:val="22"/>
          <w:lang w:val="en-US"/>
        </w:rPr>
      </w:pPr>
    </w:p>
    <w:p w14:paraId="4267E50B" w14:textId="02C8A2CD" w:rsidR="00364D63" w:rsidRPr="008016B9" w:rsidRDefault="00364D63" w:rsidP="0090442A">
      <w:pPr>
        <w:rPr>
          <w:bCs/>
          <w:sz w:val="22"/>
          <w:szCs w:val="22"/>
          <w:lang w:val="en-US"/>
        </w:rPr>
      </w:pPr>
      <w:r w:rsidRPr="008016B9">
        <w:rPr>
          <w:bCs/>
          <w:sz w:val="22"/>
          <w:szCs w:val="22"/>
          <w:lang w:val="en-US"/>
        </w:rPr>
        <w:t>Based on comments from the group the document 22/0134 is slightly updated.</w:t>
      </w:r>
    </w:p>
    <w:p w14:paraId="471488C1" w14:textId="77777777" w:rsidR="00364D63" w:rsidRPr="008016B9" w:rsidRDefault="00364D63" w:rsidP="0090442A">
      <w:pPr>
        <w:rPr>
          <w:bCs/>
          <w:sz w:val="22"/>
          <w:szCs w:val="22"/>
          <w:lang w:val="en-US"/>
        </w:rPr>
      </w:pPr>
    </w:p>
    <w:p w14:paraId="67C9A8A1" w14:textId="77777777" w:rsidR="0090442A" w:rsidRPr="008016B9" w:rsidRDefault="0090442A" w:rsidP="0090442A">
      <w:pPr>
        <w:rPr>
          <w:bCs/>
          <w:sz w:val="22"/>
          <w:szCs w:val="22"/>
          <w:lang w:val="en-US"/>
        </w:rPr>
      </w:pPr>
      <w:r w:rsidRPr="008016B9">
        <w:rPr>
          <w:b/>
          <w:sz w:val="22"/>
          <w:szCs w:val="22"/>
          <w:lang w:val="en-US"/>
        </w:rPr>
        <w:t>Straw Poll:</w:t>
      </w:r>
      <w:r w:rsidRPr="008016B9">
        <w:rPr>
          <w:bCs/>
          <w:sz w:val="22"/>
          <w:szCs w:val="22"/>
          <w:lang w:val="en-US"/>
        </w:rPr>
        <w:t xml:space="preserve"> Do you support including the text proposed in the following document into the IEEE802.11bf draft amendment?</w:t>
      </w:r>
    </w:p>
    <w:p w14:paraId="3E570852" w14:textId="77777777" w:rsidR="0090442A" w:rsidRPr="008016B9" w:rsidRDefault="0090442A" w:rsidP="0090442A">
      <w:pPr>
        <w:rPr>
          <w:bCs/>
          <w:color w:val="FF0000"/>
          <w:sz w:val="22"/>
          <w:szCs w:val="22"/>
          <w:lang w:val="en-US"/>
        </w:rPr>
      </w:pPr>
    </w:p>
    <w:p w14:paraId="2BE717D8" w14:textId="78347515" w:rsidR="0090442A" w:rsidRPr="008016B9" w:rsidRDefault="0090442A" w:rsidP="0090442A">
      <w:pPr>
        <w:pStyle w:val="ListParagraph"/>
        <w:numPr>
          <w:ilvl w:val="0"/>
          <w:numId w:val="3"/>
        </w:numPr>
        <w:rPr>
          <w:bCs/>
          <w:szCs w:val="22"/>
          <w:lang w:val="en-US"/>
        </w:rPr>
      </w:pPr>
      <w:r w:rsidRPr="008016B9">
        <w:rPr>
          <w:bCs/>
          <w:color w:val="000000" w:themeColor="text1"/>
          <w:szCs w:val="22"/>
          <w:lang w:val="en-US"/>
        </w:rPr>
        <w:t>22/0</w:t>
      </w:r>
      <w:r w:rsidR="00167FDB" w:rsidRPr="008016B9">
        <w:rPr>
          <w:bCs/>
          <w:color w:val="000000" w:themeColor="text1"/>
          <w:szCs w:val="22"/>
          <w:lang w:val="en-US"/>
        </w:rPr>
        <w:t>1</w:t>
      </w:r>
      <w:r w:rsidR="00F530A0" w:rsidRPr="008016B9">
        <w:rPr>
          <w:bCs/>
          <w:color w:val="000000" w:themeColor="text1"/>
          <w:szCs w:val="22"/>
          <w:lang w:val="en-US"/>
        </w:rPr>
        <w:t>3</w:t>
      </w:r>
      <w:r w:rsidR="00167FDB" w:rsidRPr="008016B9">
        <w:rPr>
          <w:bCs/>
          <w:color w:val="000000" w:themeColor="text1"/>
          <w:szCs w:val="22"/>
          <w:lang w:val="en-US"/>
        </w:rPr>
        <w:t>2</w:t>
      </w:r>
      <w:r w:rsidRPr="008016B9">
        <w:rPr>
          <w:bCs/>
          <w:color w:val="000000" w:themeColor="text1"/>
          <w:szCs w:val="22"/>
          <w:lang w:val="en-US"/>
        </w:rPr>
        <w:t>r</w:t>
      </w:r>
      <w:r w:rsidR="003A1A9B" w:rsidRPr="008016B9">
        <w:rPr>
          <w:bCs/>
          <w:color w:val="000000" w:themeColor="text1"/>
          <w:szCs w:val="22"/>
          <w:lang w:val="en-US"/>
        </w:rPr>
        <w:t>5</w:t>
      </w:r>
      <w:r w:rsidRPr="008016B9">
        <w:rPr>
          <w:bCs/>
          <w:color w:val="000000" w:themeColor="text1"/>
          <w:szCs w:val="22"/>
          <w:lang w:val="en-US"/>
        </w:rPr>
        <w:t xml:space="preserve">: PDT for </w:t>
      </w:r>
      <w:r w:rsidR="006D4566" w:rsidRPr="008016B9">
        <w:rPr>
          <w:bCs/>
          <w:color w:val="000000" w:themeColor="text1"/>
          <w:szCs w:val="22"/>
          <w:lang w:val="en-US"/>
        </w:rPr>
        <w:t>DMG sensing monostatic configurations</w:t>
      </w:r>
    </w:p>
    <w:p w14:paraId="5D80E384" w14:textId="77777777" w:rsidR="00052017" w:rsidRPr="008016B9" w:rsidRDefault="00052017" w:rsidP="0090442A">
      <w:pPr>
        <w:rPr>
          <w:b/>
          <w:color w:val="000000" w:themeColor="text1"/>
          <w:sz w:val="22"/>
          <w:szCs w:val="22"/>
          <w:lang w:val="en-US"/>
        </w:rPr>
      </w:pPr>
    </w:p>
    <w:p w14:paraId="5B8A7C14" w14:textId="509E21BB" w:rsidR="0090442A" w:rsidRPr="008016B9" w:rsidRDefault="0090442A" w:rsidP="0090442A">
      <w:pPr>
        <w:rPr>
          <w:bCs/>
          <w:sz w:val="22"/>
          <w:szCs w:val="22"/>
          <w:lang w:val="en-US"/>
        </w:rPr>
      </w:pPr>
      <w:r w:rsidRPr="008016B9">
        <w:rPr>
          <w:b/>
          <w:color w:val="000000" w:themeColor="text1"/>
          <w:sz w:val="22"/>
          <w:szCs w:val="22"/>
          <w:lang w:val="en-US"/>
        </w:rPr>
        <w:t>Result:</w:t>
      </w:r>
      <w:r w:rsidRPr="008016B9">
        <w:rPr>
          <w:bCs/>
          <w:color w:val="000000" w:themeColor="text1"/>
          <w:sz w:val="22"/>
          <w:szCs w:val="22"/>
          <w:lang w:val="en-US"/>
        </w:rPr>
        <w:t xml:space="preserve"> </w:t>
      </w:r>
      <w:r w:rsidRPr="008016B9">
        <w:rPr>
          <w:bCs/>
          <w:sz w:val="22"/>
          <w:szCs w:val="22"/>
          <w:highlight w:val="green"/>
          <w:lang w:val="en-US"/>
        </w:rPr>
        <w:t xml:space="preserve">Supported </w:t>
      </w:r>
      <w:r w:rsidRPr="008016B9">
        <w:rPr>
          <w:sz w:val="22"/>
          <w:szCs w:val="22"/>
          <w:highlight w:val="green"/>
          <w:lang w:val="en-US"/>
        </w:rPr>
        <w:t>by unanimous consent.</w:t>
      </w:r>
      <w:r w:rsidRPr="008016B9">
        <w:rPr>
          <w:sz w:val="22"/>
          <w:szCs w:val="22"/>
          <w:lang w:val="en-US"/>
        </w:rPr>
        <w:t xml:space="preserve">   </w:t>
      </w:r>
      <w:r w:rsidRPr="008016B9">
        <w:rPr>
          <w:b/>
          <w:bCs/>
          <w:sz w:val="22"/>
          <w:szCs w:val="22"/>
          <w:lang w:val="en-US"/>
        </w:rPr>
        <w:t xml:space="preserve">    </w:t>
      </w:r>
    </w:p>
    <w:p w14:paraId="7DE11481" w14:textId="606D5243" w:rsidR="00650D88" w:rsidRPr="008016B9" w:rsidRDefault="00650D88" w:rsidP="003B234E">
      <w:pPr>
        <w:rPr>
          <w:sz w:val="22"/>
          <w:szCs w:val="22"/>
          <w:lang w:val="en-US"/>
        </w:rPr>
      </w:pPr>
    </w:p>
    <w:p w14:paraId="5CF9BC44" w14:textId="6B45D837" w:rsidR="0054069D" w:rsidRPr="008016B9" w:rsidRDefault="0054069D" w:rsidP="003B234E">
      <w:pPr>
        <w:rPr>
          <w:sz w:val="22"/>
          <w:szCs w:val="22"/>
          <w:lang w:val="en-US"/>
        </w:rPr>
      </w:pPr>
      <w:r w:rsidRPr="008016B9">
        <w:rPr>
          <w:b/>
          <w:bCs/>
          <w:sz w:val="22"/>
          <w:szCs w:val="22"/>
        </w:rPr>
        <w:t>11-22/0</w:t>
      </w:r>
      <w:r w:rsidRPr="008016B9">
        <w:rPr>
          <w:b/>
          <w:bCs/>
          <w:sz w:val="22"/>
          <w:szCs w:val="22"/>
          <w:lang w:val="en-US"/>
        </w:rPr>
        <w:t>544</w:t>
      </w:r>
      <w:r w:rsidRPr="008016B9">
        <w:rPr>
          <w:b/>
          <w:bCs/>
          <w:sz w:val="22"/>
          <w:szCs w:val="22"/>
        </w:rPr>
        <w:t>r</w:t>
      </w:r>
      <w:r w:rsidRPr="008016B9">
        <w:rPr>
          <w:b/>
          <w:bCs/>
          <w:sz w:val="22"/>
          <w:szCs w:val="22"/>
          <w:lang w:val="en-US"/>
        </w:rPr>
        <w:t>0</w:t>
      </w:r>
      <w:r w:rsidRPr="008016B9">
        <w:rPr>
          <w:b/>
          <w:bCs/>
          <w:sz w:val="22"/>
          <w:szCs w:val="22"/>
        </w:rPr>
        <w:t>, “</w:t>
      </w:r>
      <w:r w:rsidRPr="008016B9">
        <w:rPr>
          <w:b/>
          <w:bCs/>
          <w:sz w:val="22"/>
          <w:szCs w:val="22"/>
          <w:lang w:val="en-GB"/>
        </w:rPr>
        <w:t>Encrypted measurement in WLAN sensing at 60 GHz</w:t>
      </w:r>
      <w:r w:rsidRPr="008016B9">
        <w:rPr>
          <w:b/>
          <w:bCs/>
          <w:sz w:val="22"/>
          <w:szCs w:val="22"/>
        </w:rPr>
        <w:t xml:space="preserve">”, </w:t>
      </w:r>
      <w:r w:rsidRPr="008016B9">
        <w:rPr>
          <w:b/>
          <w:bCs/>
          <w:sz w:val="22"/>
          <w:szCs w:val="22"/>
          <w:lang w:val="en-US"/>
        </w:rPr>
        <w:t>Rui Du</w:t>
      </w:r>
      <w:r w:rsidRPr="008016B9">
        <w:rPr>
          <w:b/>
          <w:bCs/>
          <w:sz w:val="22"/>
          <w:szCs w:val="22"/>
        </w:rPr>
        <w:t xml:space="preserve"> (</w:t>
      </w:r>
      <w:r w:rsidRPr="008016B9">
        <w:rPr>
          <w:b/>
          <w:bCs/>
          <w:sz w:val="22"/>
          <w:szCs w:val="22"/>
          <w:lang w:val="en-US"/>
        </w:rPr>
        <w:t>Huawei</w:t>
      </w:r>
      <w:r w:rsidRPr="008016B9">
        <w:rPr>
          <w:b/>
          <w:bCs/>
          <w:sz w:val="22"/>
          <w:szCs w:val="22"/>
        </w:rPr>
        <w:t>):</w:t>
      </w:r>
      <w:r w:rsidRPr="008016B9">
        <w:rPr>
          <w:b/>
          <w:bCs/>
          <w:sz w:val="22"/>
          <w:szCs w:val="22"/>
          <w:lang w:val="en-US"/>
        </w:rPr>
        <w:t xml:space="preserve">  </w:t>
      </w:r>
      <w:r w:rsidRPr="008016B9">
        <w:rPr>
          <w:sz w:val="22"/>
          <w:szCs w:val="22"/>
          <w:lang w:val="en-US"/>
        </w:rPr>
        <w:t xml:space="preserve">This </w:t>
      </w:r>
      <w:r w:rsidR="00E030FF" w:rsidRPr="008016B9">
        <w:rPr>
          <w:sz w:val="22"/>
          <w:szCs w:val="22"/>
          <w:lang w:val="en-US"/>
        </w:rPr>
        <w:t xml:space="preserve">is a continuation of the presentation yesterday. </w:t>
      </w:r>
    </w:p>
    <w:p w14:paraId="7184A326" w14:textId="0873DBAC" w:rsidR="00E030FF" w:rsidRPr="008016B9" w:rsidRDefault="00E030FF" w:rsidP="003B234E">
      <w:pPr>
        <w:rPr>
          <w:sz w:val="22"/>
          <w:szCs w:val="22"/>
          <w:lang w:val="en-US"/>
        </w:rPr>
      </w:pPr>
    </w:p>
    <w:p w14:paraId="5FBF1A7E" w14:textId="4F880E17" w:rsidR="00E030FF" w:rsidRPr="008016B9" w:rsidRDefault="006A25D5" w:rsidP="003B234E">
      <w:pPr>
        <w:rPr>
          <w:sz w:val="22"/>
          <w:szCs w:val="22"/>
          <w:lang w:val="en-US"/>
        </w:rPr>
      </w:pPr>
      <w:r w:rsidRPr="008016B9">
        <w:rPr>
          <w:sz w:val="22"/>
          <w:szCs w:val="22"/>
          <w:lang w:val="en-US"/>
        </w:rPr>
        <w:t xml:space="preserve">Q: </w:t>
      </w:r>
      <w:r w:rsidR="00832EA5" w:rsidRPr="008016B9">
        <w:rPr>
          <w:sz w:val="22"/>
          <w:szCs w:val="22"/>
          <w:lang w:val="en-US"/>
        </w:rPr>
        <w:t>Basically</w:t>
      </w:r>
      <w:r w:rsidR="00A80A0A" w:rsidRPr="008016B9">
        <w:rPr>
          <w:sz w:val="22"/>
          <w:szCs w:val="22"/>
          <w:lang w:val="en-US"/>
        </w:rPr>
        <w:t>,</w:t>
      </w:r>
      <w:r w:rsidR="00832EA5" w:rsidRPr="008016B9">
        <w:rPr>
          <w:sz w:val="22"/>
          <w:szCs w:val="22"/>
          <w:lang w:val="en-US"/>
        </w:rPr>
        <w:t xml:space="preserve"> I believe it is not enough to scramble </w:t>
      </w:r>
      <w:r w:rsidR="00A71747" w:rsidRPr="008016B9">
        <w:rPr>
          <w:sz w:val="22"/>
          <w:szCs w:val="22"/>
          <w:lang w:val="en-US"/>
        </w:rPr>
        <w:t>with a binary sequence, but a larger alphabet is needed.</w:t>
      </w:r>
    </w:p>
    <w:p w14:paraId="579DE9C7" w14:textId="4114F9ED" w:rsidR="00A71747" w:rsidRPr="008016B9" w:rsidRDefault="00A71747" w:rsidP="003B234E">
      <w:pPr>
        <w:rPr>
          <w:sz w:val="22"/>
          <w:szCs w:val="22"/>
          <w:lang w:val="en-US"/>
        </w:rPr>
      </w:pPr>
    </w:p>
    <w:p w14:paraId="5CC4CA8B" w14:textId="3E3F9F14" w:rsidR="00055551" w:rsidRPr="008016B9" w:rsidRDefault="00055551" w:rsidP="003B234E">
      <w:pPr>
        <w:rPr>
          <w:sz w:val="22"/>
          <w:szCs w:val="22"/>
          <w:lang w:val="en-US"/>
        </w:rPr>
      </w:pPr>
      <w:r w:rsidRPr="008016B9">
        <w:rPr>
          <w:sz w:val="22"/>
          <w:szCs w:val="22"/>
          <w:lang w:val="en-US"/>
        </w:rPr>
        <w:t xml:space="preserve">Q: I </w:t>
      </w:r>
      <w:r w:rsidR="00D0060C" w:rsidRPr="008016B9">
        <w:rPr>
          <w:sz w:val="22"/>
          <w:szCs w:val="22"/>
          <w:lang w:val="en-US"/>
        </w:rPr>
        <w:t xml:space="preserve">believe there are other means to use the sensing signal, </w:t>
      </w:r>
      <w:proofErr w:type="gramStart"/>
      <w:r w:rsidR="00D0060C" w:rsidRPr="008016B9">
        <w:rPr>
          <w:sz w:val="22"/>
          <w:szCs w:val="22"/>
          <w:lang w:val="en-US"/>
        </w:rPr>
        <w:t>e.g.</w:t>
      </w:r>
      <w:proofErr w:type="gramEnd"/>
      <w:r w:rsidR="00D0060C" w:rsidRPr="008016B9">
        <w:rPr>
          <w:sz w:val="22"/>
          <w:szCs w:val="22"/>
          <w:lang w:val="en-US"/>
        </w:rPr>
        <w:t xml:space="preserve"> based on autocorrelation</w:t>
      </w:r>
      <w:r w:rsidR="009F0345" w:rsidRPr="008016B9">
        <w:rPr>
          <w:sz w:val="22"/>
          <w:szCs w:val="22"/>
          <w:lang w:val="en-US"/>
        </w:rPr>
        <w:t>, that cannot be avoided with the proposed method.</w:t>
      </w:r>
    </w:p>
    <w:p w14:paraId="29C68C12" w14:textId="78BE9319" w:rsidR="009F0345" w:rsidRPr="008016B9" w:rsidRDefault="009F0345" w:rsidP="003B234E">
      <w:pPr>
        <w:rPr>
          <w:sz w:val="22"/>
          <w:szCs w:val="22"/>
          <w:lang w:val="en-US"/>
        </w:rPr>
      </w:pPr>
    </w:p>
    <w:p w14:paraId="421E2B3B" w14:textId="60B16AAB" w:rsidR="002F2E93" w:rsidRPr="008016B9" w:rsidRDefault="002F2E93" w:rsidP="003B234E">
      <w:pPr>
        <w:rPr>
          <w:sz w:val="22"/>
          <w:szCs w:val="22"/>
          <w:lang w:val="en-US"/>
        </w:rPr>
      </w:pPr>
      <w:r w:rsidRPr="008016B9">
        <w:rPr>
          <w:sz w:val="22"/>
          <w:szCs w:val="22"/>
          <w:lang w:val="en-US"/>
        </w:rPr>
        <w:t xml:space="preserve">Q: I am kind of questioning the </w:t>
      </w:r>
      <w:r w:rsidR="005636B9" w:rsidRPr="008016B9">
        <w:rPr>
          <w:sz w:val="22"/>
          <w:szCs w:val="22"/>
          <w:lang w:val="en-US"/>
        </w:rPr>
        <w:t xml:space="preserve">assumption that the </w:t>
      </w:r>
      <w:r w:rsidRPr="008016B9">
        <w:rPr>
          <w:sz w:val="22"/>
          <w:szCs w:val="22"/>
          <w:lang w:val="en-US"/>
        </w:rPr>
        <w:t>responder not being trusted.</w:t>
      </w:r>
    </w:p>
    <w:p w14:paraId="11561E81" w14:textId="2FDD026C" w:rsidR="00A35DEF" w:rsidRPr="008016B9" w:rsidRDefault="00A35DEF" w:rsidP="003B234E">
      <w:pPr>
        <w:rPr>
          <w:sz w:val="22"/>
          <w:szCs w:val="22"/>
          <w:lang w:val="en-US"/>
        </w:rPr>
      </w:pPr>
    </w:p>
    <w:p w14:paraId="4CB2AE9E" w14:textId="4DB1DEA7" w:rsidR="00A35DEF" w:rsidRPr="008016B9" w:rsidRDefault="00A35DEF" w:rsidP="003B234E">
      <w:pPr>
        <w:rPr>
          <w:sz w:val="22"/>
          <w:szCs w:val="22"/>
          <w:lang w:val="en-US"/>
        </w:rPr>
      </w:pPr>
      <w:r w:rsidRPr="008016B9">
        <w:rPr>
          <w:sz w:val="22"/>
          <w:szCs w:val="22"/>
          <w:lang w:val="en-US"/>
        </w:rPr>
        <w:t xml:space="preserve">Q: TRN is used for </w:t>
      </w:r>
      <w:r w:rsidR="005D39DF" w:rsidRPr="008016B9">
        <w:rPr>
          <w:sz w:val="22"/>
          <w:szCs w:val="22"/>
          <w:lang w:val="en-US"/>
        </w:rPr>
        <w:t>beam training and beam tracking</w:t>
      </w:r>
      <w:r w:rsidR="009478A0">
        <w:rPr>
          <w:sz w:val="22"/>
          <w:szCs w:val="22"/>
          <w:lang w:val="en-US"/>
        </w:rPr>
        <w:t>.</w:t>
      </w:r>
      <w:r w:rsidRPr="008016B9">
        <w:rPr>
          <w:sz w:val="22"/>
          <w:szCs w:val="22"/>
          <w:lang w:val="en-US"/>
        </w:rPr>
        <w:t xml:space="preserve"> </w:t>
      </w:r>
      <w:r w:rsidR="009478A0">
        <w:rPr>
          <w:sz w:val="22"/>
          <w:szCs w:val="22"/>
          <w:lang w:val="en-US"/>
        </w:rPr>
        <w:t>I</w:t>
      </w:r>
      <w:r w:rsidR="00677764">
        <w:rPr>
          <w:sz w:val="22"/>
          <w:szCs w:val="22"/>
          <w:lang w:val="en-US"/>
        </w:rPr>
        <w:t>t is not clear to me if</w:t>
      </w:r>
      <w:r w:rsidRPr="008016B9">
        <w:rPr>
          <w:sz w:val="22"/>
          <w:szCs w:val="22"/>
          <w:lang w:val="en-US"/>
        </w:rPr>
        <w:t xml:space="preserve"> this still </w:t>
      </w:r>
      <w:r w:rsidR="009478A0">
        <w:rPr>
          <w:sz w:val="22"/>
          <w:szCs w:val="22"/>
          <w:lang w:val="en-US"/>
        </w:rPr>
        <w:t xml:space="preserve">can </w:t>
      </w:r>
      <w:r w:rsidRPr="008016B9">
        <w:rPr>
          <w:sz w:val="22"/>
          <w:szCs w:val="22"/>
          <w:lang w:val="en-US"/>
        </w:rPr>
        <w:t xml:space="preserve">be achieved with your </w:t>
      </w:r>
      <w:r w:rsidR="005D39DF" w:rsidRPr="008016B9">
        <w:rPr>
          <w:sz w:val="22"/>
          <w:szCs w:val="22"/>
          <w:lang w:val="en-US"/>
        </w:rPr>
        <w:t>method.</w:t>
      </w:r>
      <w:r w:rsidRPr="008016B9">
        <w:rPr>
          <w:sz w:val="22"/>
          <w:szCs w:val="22"/>
          <w:lang w:val="en-US"/>
        </w:rPr>
        <w:t xml:space="preserve"> </w:t>
      </w:r>
    </w:p>
    <w:p w14:paraId="45D8DA26" w14:textId="2803D072" w:rsidR="005D39DF" w:rsidRPr="008016B9" w:rsidRDefault="005D39DF" w:rsidP="003B234E">
      <w:pPr>
        <w:rPr>
          <w:sz w:val="22"/>
          <w:szCs w:val="22"/>
          <w:lang w:val="en-US"/>
        </w:rPr>
      </w:pPr>
    </w:p>
    <w:p w14:paraId="35605FA2" w14:textId="06FBADD6" w:rsidR="00403986" w:rsidRPr="008016B9" w:rsidRDefault="00403986" w:rsidP="003B234E">
      <w:pPr>
        <w:rPr>
          <w:sz w:val="22"/>
          <w:szCs w:val="22"/>
          <w:lang w:val="en-US"/>
        </w:rPr>
      </w:pPr>
      <w:r w:rsidRPr="008016B9">
        <w:rPr>
          <w:sz w:val="22"/>
          <w:szCs w:val="22"/>
          <w:lang w:val="en-US"/>
        </w:rPr>
        <w:t xml:space="preserve">The chair asks about </w:t>
      </w:r>
      <w:proofErr w:type="gramStart"/>
      <w:r w:rsidRPr="008016B9">
        <w:rPr>
          <w:sz w:val="22"/>
          <w:szCs w:val="22"/>
          <w:lang w:val="en-US"/>
        </w:rPr>
        <w:t>future plans</w:t>
      </w:r>
      <w:proofErr w:type="gramEnd"/>
      <w:r w:rsidRPr="008016B9">
        <w:rPr>
          <w:sz w:val="22"/>
          <w:szCs w:val="22"/>
          <w:lang w:val="en-US"/>
        </w:rPr>
        <w:t>. Rui explains that he intends to have off-line discussions.</w:t>
      </w:r>
    </w:p>
    <w:p w14:paraId="36F1081B" w14:textId="57D0D165" w:rsidR="002B26F8" w:rsidRPr="008016B9" w:rsidRDefault="002B26F8" w:rsidP="003B234E">
      <w:pPr>
        <w:rPr>
          <w:sz w:val="22"/>
          <w:szCs w:val="22"/>
          <w:lang w:val="en-US"/>
        </w:rPr>
      </w:pPr>
    </w:p>
    <w:p w14:paraId="273440BF" w14:textId="524DA583" w:rsidR="002B26F8" w:rsidRPr="008016B9" w:rsidRDefault="00E27440" w:rsidP="002B26F8">
      <w:pPr>
        <w:rPr>
          <w:sz w:val="22"/>
          <w:szCs w:val="22"/>
          <w:lang w:val="en-US"/>
        </w:rPr>
      </w:pPr>
      <w:r w:rsidRPr="008016B9">
        <w:rPr>
          <w:sz w:val="22"/>
          <w:szCs w:val="22"/>
          <w:lang w:val="en-US"/>
        </w:rPr>
        <w:t xml:space="preserve">Tony explains that he has updated the SP for the comment collection and asks the group </w:t>
      </w:r>
      <w:r w:rsidR="008016B9" w:rsidRPr="008016B9">
        <w:rPr>
          <w:sz w:val="22"/>
          <w:szCs w:val="22"/>
          <w:lang w:val="en-US"/>
        </w:rPr>
        <w:t>for comments.</w:t>
      </w:r>
    </w:p>
    <w:p w14:paraId="1AA499FC" w14:textId="77777777" w:rsidR="002B26F8" w:rsidRPr="008016B9" w:rsidRDefault="002B26F8" w:rsidP="002B26F8">
      <w:pPr>
        <w:rPr>
          <w:b/>
          <w:bCs/>
          <w:sz w:val="22"/>
          <w:szCs w:val="22"/>
          <w:lang w:val="en-US"/>
        </w:rPr>
      </w:pPr>
    </w:p>
    <w:p w14:paraId="37B4192C" w14:textId="77777777" w:rsidR="002B26F8" w:rsidRPr="008016B9" w:rsidRDefault="002B26F8" w:rsidP="00DC6E03">
      <w:pPr>
        <w:pStyle w:val="ListParagraph"/>
        <w:numPr>
          <w:ilvl w:val="0"/>
          <w:numId w:val="20"/>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13368D28" w14:textId="3DE38CFB" w:rsidR="002B26F8" w:rsidRPr="008016B9" w:rsidRDefault="002B26F8" w:rsidP="00DC6E03">
      <w:pPr>
        <w:pStyle w:val="ListParagraph"/>
        <w:numPr>
          <w:ilvl w:val="0"/>
          <w:numId w:val="20"/>
        </w:numPr>
        <w:rPr>
          <w:bCs/>
          <w:szCs w:val="22"/>
          <w:lang w:val="en-US" w:eastAsia="en-GB"/>
        </w:rPr>
      </w:pPr>
      <w:r w:rsidRPr="008016B9">
        <w:rPr>
          <w:bCs/>
          <w:szCs w:val="22"/>
          <w:lang w:val="en-US" w:eastAsia="en-GB"/>
        </w:rPr>
        <w:t>The meeting is adjourned without objection at 12:0</w:t>
      </w:r>
      <w:r w:rsidR="00677764">
        <w:rPr>
          <w:bCs/>
          <w:szCs w:val="22"/>
          <w:lang w:val="en-US" w:eastAsia="en-GB"/>
        </w:rPr>
        <w:t>7</w:t>
      </w:r>
      <w:r w:rsidRPr="008016B9">
        <w:rPr>
          <w:bCs/>
          <w:szCs w:val="22"/>
          <w:lang w:val="en-US" w:eastAsia="en-GB"/>
        </w:rPr>
        <w:t xml:space="preserve"> pm EST.</w:t>
      </w:r>
    </w:p>
    <w:p w14:paraId="3CE9ECFA" w14:textId="77777777" w:rsidR="008456A1" w:rsidRDefault="008456A1" w:rsidP="008456A1">
      <w:pPr>
        <w:rPr>
          <w:sz w:val="22"/>
          <w:szCs w:val="22"/>
          <w:lang w:val="en-US"/>
        </w:rPr>
      </w:pPr>
    </w:p>
    <w:p w14:paraId="113F1426" w14:textId="77777777" w:rsidR="00007662" w:rsidRDefault="008456A1" w:rsidP="008456A1">
      <w:pPr>
        <w:rPr>
          <w:b/>
          <w:sz w:val="22"/>
          <w:szCs w:val="22"/>
        </w:rPr>
      </w:pPr>
      <w:r w:rsidRPr="00B76E32">
        <w:rPr>
          <w:b/>
          <w:sz w:val="22"/>
          <w:szCs w:val="22"/>
        </w:rPr>
        <w:t>List of Attendees:</w:t>
      </w:r>
    </w:p>
    <w:p w14:paraId="36D500E3" w14:textId="77777777" w:rsidR="00007662" w:rsidRDefault="00007662" w:rsidP="008456A1">
      <w:pPr>
        <w:rPr>
          <w:b/>
          <w:sz w:val="22"/>
          <w:szCs w:val="22"/>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007662" w14:paraId="06BF01D1" w14:textId="77777777" w:rsidTr="00007662">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E24B18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0BBC3D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0E53E3E6" w14:textId="77777777" w:rsidR="00007662" w:rsidRDefault="00007662">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35AA028" w14:textId="77777777" w:rsidR="00007662" w:rsidRDefault="00007662">
            <w:pPr>
              <w:rPr>
                <w:rFonts w:ascii="Calibri" w:hAnsi="Calibri" w:cs="Calibri"/>
                <w:color w:val="000000"/>
                <w:sz w:val="22"/>
                <w:szCs w:val="22"/>
              </w:rPr>
            </w:pPr>
            <w:r>
              <w:rPr>
                <w:rFonts w:ascii="Calibri" w:hAnsi="Calibri" w:cs="Calibri"/>
                <w:color w:val="000000"/>
                <w:sz w:val="22"/>
                <w:szCs w:val="22"/>
              </w:rPr>
              <w:t>Affiliation</w:t>
            </w:r>
          </w:p>
        </w:tc>
      </w:tr>
      <w:tr w:rsidR="00007662" w14:paraId="6C7497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555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ACD0B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CEC700" w14:textId="77777777" w:rsidR="00007662" w:rsidRDefault="00007662">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EB54DC0" w14:textId="77777777" w:rsidR="00007662" w:rsidRDefault="00007662">
            <w:pPr>
              <w:rPr>
                <w:rFonts w:ascii="Calibri" w:hAnsi="Calibri" w:cs="Calibri"/>
                <w:color w:val="000000"/>
                <w:sz w:val="22"/>
                <w:szCs w:val="22"/>
              </w:rPr>
            </w:pPr>
            <w:r>
              <w:rPr>
                <w:rFonts w:ascii="Calibri" w:hAnsi="Calibri" w:cs="Calibri"/>
                <w:color w:val="000000"/>
                <w:sz w:val="22"/>
                <w:szCs w:val="22"/>
              </w:rPr>
              <w:t>VESTEL; IMU</w:t>
            </w:r>
          </w:p>
        </w:tc>
      </w:tr>
      <w:tr w:rsidR="00007662" w14:paraId="5BCD687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AEC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BD646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8C18AE7" w14:textId="77777777" w:rsidR="00007662" w:rsidRDefault="00007662">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3FA7E56" w14:textId="77777777" w:rsidR="00007662" w:rsidRDefault="00007662">
            <w:pPr>
              <w:rPr>
                <w:rFonts w:ascii="Calibri" w:hAnsi="Calibri" w:cs="Calibri"/>
                <w:color w:val="000000"/>
                <w:sz w:val="22"/>
                <w:szCs w:val="22"/>
              </w:rPr>
            </w:pPr>
            <w:r>
              <w:rPr>
                <w:rFonts w:ascii="Calibri" w:hAnsi="Calibri" w:cs="Calibri"/>
                <w:color w:val="000000"/>
                <w:sz w:val="22"/>
                <w:szCs w:val="22"/>
              </w:rPr>
              <w:t>Cognitive Systems Corp.</w:t>
            </w:r>
          </w:p>
        </w:tc>
      </w:tr>
      <w:tr w:rsidR="00007662" w14:paraId="2AE8A7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E1C3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D222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314FB2E" w14:textId="77777777" w:rsidR="00007662" w:rsidRDefault="00007662">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6F4DDAA" w14:textId="77777777" w:rsidR="00007662" w:rsidRDefault="00007662">
            <w:pPr>
              <w:rPr>
                <w:rFonts w:ascii="Calibri" w:hAnsi="Calibri" w:cs="Calibri"/>
                <w:color w:val="000000"/>
                <w:sz w:val="22"/>
                <w:szCs w:val="22"/>
              </w:rPr>
            </w:pPr>
            <w:r>
              <w:rPr>
                <w:rFonts w:ascii="Calibri" w:hAnsi="Calibri" w:cs="Calibri"/>
                <w:color w:val="000000"/>
                <w:sz w:val="22"/>
                <w:szCs w:val="22"/>
              </w:rPr>
              <w:t>Apple Inc.</w:t>
            </w:r>
          </w:p>
        </w:tc>
      </w:tr>
      <w:tr w:rsidR="00007662" w14:paraId="31145902"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778E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965C1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958735D" w14:textId="77777777" w:rsidR="00007662" w:rsidRDefault="00007662">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14EA4C8" w14:textId="77777777" w:rsidR="00007662" w:rsidRDefault="00007662">
            <w:pPr>
              <w:rPr>
                <w:rFonts w:ascii="Calibri" w:hAnsi="Calibri" w:cs="Calibri"/>
                <w:color w:val="000000"/>
                <w:sz w:val="22"/>
                <w:szCs w:val="22"/>
              </w:rPr>
            </w:pPr>
            <w:r>
              <w:rPr>
                <w:rFonts w:ascii="Calibri" w:hAnsi="Calibri" w:cs="Calibri"/>
                <w:color w:val="000000"/>
                <w:sz w:val="22"/>
                <w:szCs w:val="22"/>
              </w:rPr>
              <w:t>Xiaomi Inc.</w:t>
            </w:r>
          </w:p>
        </w:tc>
      </w:tr>
      <w:tr w:rsidR="00007662" w14:paraId="38357B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A77F1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C3554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8AB0FA8" w14:textId="77777777" w:rsidR="00007662" w:rsidRDefault="0000766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8486D5" w14:textId="77777777" w:rsidR="00007662" w:rsidRDefault="00007662">
            <w:pPr>
              <w:rPr>
                <w:rFonts w:ascii="Calibri" w:hAnsi="Calibri" w:cs="Calibri"/>
                <w:color w:val="000000"/>
                <w:sz w:val="22"/>
                <w:szCs w:val="22"/>
              </w:rPr>
            </w:pPr>
            <w:r>
              <w:rPr>
                <w:rFonts w:ascii="Calibri" w:hAnsi="Calibri" w:cs="Calibri"/>
                <w:color w:val="000000"/>
                <w:sz w:val="22"/>
                <w:szCs w:val="22"/>
              </w:rPr>
              <w:t>MediaTek Inc.</w:t>
            </w:r>
          </w:p>
        </w:tc>
      </w:tr>
      <w:tr w:rsidR="00007662" w14:paraId="28EF7AA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C86F0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9080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C9611AB" w14:textId="77777777" w:rsidR="00007662" w:rsidRDefault="00007662">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1430A325" w14:textId="77777777" w:rsidR="00007662" w:rsidRDefault="00007662">
            <w:pPr>
              <w:rPr>
                <w:rFonts w:ascii="Calibri" w:hAnsi="Calibri" w:cs="Calibri"/>
                <w:color w:val="000000"/>
                <w:sz w:val="22"/>
                <w:szCs w:val="22"/>
              </w:rPr>
            </w:pPr>
            <w:r>
              <w:rPr>
                <w:rFonts w:ascii="Calibri" w:hAnsi="Calibri" w:cs="Calibri"/>
                <w:color w:val="000000"/>
                <w:sz w:val="22"/>
                <w:szCs w:val="22"/>
              </w:rPr>
              <w:t>Qualcomm Technologies, Inc.</w:t>
            </w:r>
          </w:p>
        </w:tc>
      </w:tr>
      <w:tr w:rsidR="00007662" w14:paraId="3F8C0A8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40A1E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8FB07F"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B72DDF7" w14:textId="77777777" w:rsidR="00007662" w:rsidRDefault="00007662">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0BA20E0"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150860C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7D2FD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A03D0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15299DA" w14:textId="77777777" w:rsidR="00007662" w:rsidRDefault="00007662">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48E50547"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62D9623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750F3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D5FD9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26F25E9" w14:textId="77777777" w:rsidR="00007662" w:rsidRDefault="0000766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D0E2620"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377921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9A4B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4ED7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F266649" w14:textId="77777777" w:rsidR="00007662" w:rsidRDefault="00007662">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2EF4FC"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0059E72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13B3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96C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F6DA4F7" w14:textId="77777777" w:rsidR="00007662" w:rsidRDefault="0000766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C5E7FCE" w14:textId="77777777" w:rsidR="00007662" w:rsidRDefault="0000766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07662" w14:paraId="48D1E55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0519B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B909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FC0AB5F" w14:textId="77777777" w:rsidR="00007662" w:rsidRDefault="00007662">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D7B289E" w14:textId="77777777" w:rsidR="00007662" w:rsidRDefault="00007662">
            <w:pPr>
              <w:rPr>
                <w:rFonts w:ascii="Calibri" w:hAnsi="Calibri" w:cs="Calibri"/>
                <w:color w:val="000000"/>
                <w:sz w:val="22"/>
                <w:szCs w:val="22"/>
              </w:rPr>
            </w:pPr>
            <w:r>
              <w:rPr>
                <w:rFonts w:ascii="Calibri" w:hAnsi="Calibri" w:cs="Calibri"/>
                <w:color w:val="000000"/>
                <w:sz w:val="22"/>
                <w:szCs w:val="22"/>
              </w:rPr>
              <w:t>Zeku</w:t>
            </w:r>
          </w:p>
        </w:tc>
      </w:tr>
      <w:tr w:rsidR="00007662" w14:paraId="4C2EC3C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8912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C453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5D30E73" w14:textId="77777777" w:rsidR="00007662" w:rsidRDefault="00007662">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CDE033B"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D5B178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197ED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24A86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5D08CC" w14:textId="77777777" w:rsidR="00007662" w:rsidRDefault="00007662">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53277FB5" w14:textId="77777777" w:rsidR="00007662" w:rsidRDefault="00007662">
            <w:pPr>
              <w:rPr>
                <w:rFonts w:ascii="Calibri" w:hAnsi="Calibri" w:cs="Calibri"/>
                <w:color w:val="000000"/>
                <w:sz w:val="22"/>
                <w:szCs w:val="22"/>
              </w:rPr>
            </w:pPr>
            <w:r>
              <w:rPr>
                <w:rFonts w:ascii="Calibri" w:hAnsi="Calibri" w:cs="Calibri"/>
                <w:color w:val="000000"/>
                <w:sz w:val="22"/>
                <w:szCs w:val="22"/>
              </w:rPr>
              <w:t>Vestel Electronics Corp.</w:t>
            </w:r>
          </w:p>
        </w:tc>
      </w:tr>
      <w:tr w:rsidR="00007662" w14:paraId="0FDB481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A14DB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2E17A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84E3CC8" w14:textId="77777777" w:rsidR="00007662" w:rsidRDefault="0000766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C7E99B4" w14:textId="77777777" w:rsidR="00007662" w:rsidRDefault="00007662">
            <w:pPr>
              <w:rPr>
                <w:rFonts w:ascii="Calibri" w:hAnsi="Calibri" w:cs="Calibri"/>
                <w:color w:val="000000"/>
                <w:sz w:val="22"/>
                <w:szCs w:val="22"/>
              </w:rPr>
            </w:pPr>
            <w:r>
              <w:rPr>
                <w:rFonts w:ascii="Calibri" w:hAnsi="Calibri" w:cs="Calibri"/>
                <w:color w:val="000000"/>
                <w:sz w:val="22"/>
                <w:szCs w:val="22"/>
              </w:rPr>
              <w:t>Panasonic Asia Pacific Pte Ltd.</w:t>
            </w:r>
          </w:p>
        </w:tc>
      </w:tr>
      <w:tr w:rsidR="00007662" w14:paraId="2BC2A8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69489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127F1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4A2F5C4" w14:textId="77777777" w:rsidR="00007662" w:rsidRDefault="0000766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ABB3A90"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008CE46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123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55273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4CF0244" w14:textId="77777777" w:rsidR="00007662" w:rsidRDefault="0000766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969988" w14:textId="77777777" w:rsidR="00007662" w:rsidRDefault="0000766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07662" w14:paraId="4E029A6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230FC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0D5E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ABBD6D6" w14:textId="77777777" w:rsidR="00007662" w:rsidRDefault="00007662">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32DC59B" w14:textId="77777777" w:rsidR="00007662" w:rsidRDefault="00007662">
            <w:pPr>
              <w:rPr>
                <w:rFonts w:ascii="Calibri" w:hAnsi="Calibri" w:cs="Calibri"/>
                <w:color w:val="000000"/>
                <w:sz w:val="22"/>
                <w:szCs w:val="22"/>
              </w:rPr>
            </w:pPr>
            <w:r>
              <w:rPr>
                <w:rFonts w:ascii="Calibri" w:hAnsi="Calibri" w:cs="Calibri"/>
                <w:color w:val="000000"/>
                <w:sz w:val="22"/>
                <w:szCs w:val="22"/>
              </w:rPr>
              <w:t>German Aerospace Center (DLR)</w:t>
            </w:r>
          </w:p>
        </w:tc>
      </w:tr>
      <w:tr w:rsidR="00007662" w14:paraId="7BCB618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EB66F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DA1F5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BF15858" w14:textId="77777777" w:rsidR="00007662" w:rsidRDefault="00007662">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4D71EF4"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3B4A891E"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6AB2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5FBB7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FA79DFF" w14:textId="77777777" w:rsidR="00007662" w:rsidRDefault="00007662">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2C650A57" w14:textId="77777777" w:rsidR="00007662" w:rsidRDefault="00007662">
            <w:pPr>
              <w:rPr>
                <w:rFonts w:ascii="Calibri" w:hAnsi="Calibri" w:cs="Calibri"/>
                <w:color w:val="000000"/>
                <w:sz w:val="22"/>
                <w:szCs w:val="22"/>
              </w:rPr>
            </w:pPr>
            <w:r>
              <w:rPr>
                <w:rFonts w:ascii="Calibri" w:hAnsi="Calibri" w:cs="Calibri"/>
                <w:color w:val="000000"/>
                <w:sz w:val="22"/>
                <w:szCs w:val="22"/>
              </w:rPr>
              <w:t>Molex Incorporated</w:t>
            </w:r>
          </w:p>
        </w:tc>
      </w:tr>
      <w:tr w:rsidR="00007662" w14:paraId="7C6805F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B11C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64C20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D7440C4" w14:textId="77777777" w:rsidR="00007662" w:rsidRDefault="00007662">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5FE557D9" w14:textId="77777777" w:rsidR="00007662" w:rsidRDefault="00007662">
            <w:pPr>
              <w:rPr>
                <w:rFonts w:ascii="Calibri" w:hAnsi="Calibri" w:cs="Calibri"/>
                <w:color w:val="000000"/>
                <w:sz w:val="22"/>
                <w:szCs w:val="22"/>
              </w:rPr>
            </w:pPr>
            <w:r>
              <w:rPr>
                <w:rFonts w:ascii="Calibri" w:hAnsi="Calibri" w:cs="Calibri"/>
                <w:color w:val="000000"/>
                <w:sz w:val="22"/>
                <w:szCs w:val="22"/>
              </w:rPr>
              <w:t>Synaptics</w:t>
            </w:r>
          </w:p>
        </w:tc>
      </w:tr>
      <w:tr w:rsidR="00007662" w14:paraId="2BFBE66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977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B672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4F09CF4" w14:textId="77777777" w:rsidR="00007662" w:rsidRDefault="00007662">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DC2246A"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4BB273C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1D1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A1739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BDCF107" w14:textId="77777777" w:rsidR="00007662" w:rsidRDefault="0000766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176CB8"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11901F1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0AE8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052A7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83B0FDE" w14:textId="77777777" w:rsidR="00007662" w:rsidRDefault="0000766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CDC7C0E"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2455214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4C44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EB210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D5FC537" w14:textId="77777777" w:rsidR="00007662" w:rsidRDefault="0000766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E1DB27D" w14:textId="77777777" w:rsidR="00007662" w:rsidRDefault="00007662">
            <w:pPr>
              <w:rPr>
                <w:rFonts w:ascii="Calibri" w:hAnsi="Calibri" w:cs="Calibri"/>
                <w:color w:val="000000"/>
                <w:sz w:val="22"/>
                <w:szCs w:val="22"/>
              </w:rPr>
            </w:pPr>
            <w:r>
              <w:rPr>
                <w:rFonts w:ascii="Calibri" w:hAnsi="Calibri" w:cs="Calibri"/>
                <w:color w:val="000000"/>
                <w:sz w:val="22"/>
                <w:szCs w:val="22"/>
              </w:rPr>
              <w:t>NXP Semiconductors</w:t>
            </w:r>
          </w:p>
        </w:tc>
      </w:tr>
      <w:tr w:rsidR="00007662" w14:paraId="26BB427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A7F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3001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C426D2" w14:textId="77777777" w:rsidR="00007662" w:rsidRDefault="00007662">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3120E4C"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5F1A2A7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B1C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E213F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02596F8" w14:textId="77777777" w:rsidR="00007662" w:rsidRDefault="00007662">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D1D7B91"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493DB3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DCDBD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9DC0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EAB0974" w14:textId="77777777" w:rsidR="00007662" w:rsidRDefault="0000766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2968C5E" w14:textId="77777777" w:rsidR="00007662" w:rsidRDefault="0000766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07662" w14:paraId="100AA8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D005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12775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7878B5" w14:textId="77777777" w:rsidR="00007662" w:rsidRDefault="0000766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6BBB6B27" w14:textId="77777777" w:rsidR="00007662" w:rsidRDefault="00007662">
            <w:pPr>
              <w:rPr>
                <w:rFonts w:ascii="Calibri" w:hAnsi="Calibri" w:cs="Calibri"/>
                <w:color w:val="000000"/>
                <w:sz w:val="22"/>
                <w:szCs w:val="22"/>
              </w:rPr>
            </w:pPr>
            <w:r>
              <w:rPr>
                <w:rFonts w:ascii="Calibri" w:hAnsi="Calibri" w:cs="Calibri"/>
                <w:color w:val="000000"/>
                <w:sz w:val="22"/>
                <w:szCs w:val="22"/>
              </w:rPr>
              <w:t>Ofinno</w:t>
            </w:r>
          </w:p>
        </w:tc>
      </w:tr>
      <w:tr w:rsidR="00007662" w14:paraId="3D76682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E4E36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F3FB6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1012963" w14:textId="77777777" w:rsidR="00007662" w:rsidRDefault="00007662">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49D9BFF" w14:textId="77777777" w:rsidR="00007662" w:rsidRDefault="0000766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0FDE484" w14:textId="3BF4BBCA" w:rsidR="000E4DE1" w:rsidRDefault="000E4DE1" w:rsidP="008456A1">
      <w:pPr>
        <w:rPr>
          <w:sz w:val="22"/>
          <w:szCs w:val="22"/>
          <w:lang w:val="en-US"/>
        </w:rPr>
      </w:pPr>
      <w:r>
        <w:rPr>
          <w:sz w:val="22"/>
          <w:szCs w:val="22"/>
          <w:lang w:val="en-US"/>
        </w:rPr>
        <w:br w:type="page"/>
      </w:r>
    </w:p>
    <w:p w14:paraId="57500B29" w14:textId="30AE19F3" w:rsidR="000E4DE1" w:rsidRPr="00975905" w:rsidRDefault="000E4DE1" w:rsidP="000E4DE1">
      <w:pPr>
        <w:rPr>
          <w:sz w:val="22"/>
          <w:szCs w:val="22"/>
        </w:rPr>
      </w:pPr>
      <w:r w:rsidRPr="00975905">
        <w:rPr>
          <w:b/>
          <w:sz w:val="22"/>
          <w:szCs w:val="22"/>
          <w:u w:val="single"/>
          <w:lang w:val="en-US"/>
        </w:rPr>
        <w:lastRenderedPageBreak/>
        <w:t>Thurs</w:t>
      </w:r>
      <w:r w:rsidRPr="00975905">
        <w:rPr>
          <w:b/>
          <w:sz w:val="22"/>
          <w:szCs w:val="22"/>
          <w:u w:val="single"/>
        </w:rPr>
        <w:t xml:space="preserve">day, </w:t>
      </w:r>
      <w:r w:rsidRPr="00975905">
        <w:rPr>
          <w:b/>
          <w:sz w:val="22"/>
          <w:szCs w:val="22"/>
          <w:u w:val="single"/>
          <w:lang w:val="en-US"/>
        </w:rPr>
        <w:t>March 31</w:t>
      </w:r>
      <w:r w:rsidRPr="00975905">
        <w:rPr>
          <w:b/>
          <w:sz w:val="22"/>
          <w:szCs w:val="22"/>
          <w:u w:val="single"/>
        </w:rPr>
        <w:t xml:space="preserve">, 2022, </w:t>
      </w:r>
      <w:r w:rsidRPr="00975905">
        <w:rPr>
          <w:b/>
          <w:sz w:val="22"/>
          <w:szCs w:val="22"/>
          <w:u w:val="single"/>
          <w:lang w:val="en-US"/>
        </w:rPr>
        <w:t>11</w:t>
      </w:r>
      <w:r w:rsidRPr="00975905">
        <w:rPr>
          <w:b/>
          <w:sz w:val="22"/>
          <w:szCs w:val="22"/>
          <w:u w:val="single"/>
        </w:rPr>
        <w:t>:00</w:t>
      </w:r>
      <w:r w:rsidRPr="00975905">
        <w:rPr>
          <w:b/>
          <w:sz w:val="22"/>
          <w:szCs w:val="22"/>
          <w:u w:val="single"/>
          <w:lang w:val="en-US"/>
        </w:rPr>
        <w:t xml:space="preserve"> pm</w:t>
      </w:r>
      <w:r w:rsidRPr="00975905">
        <w:rPr>
          <w:b/>
          <w:sz w:val="22"/>
          <w:szCs w:val="22"/>
          <w:u w:val="single"/>
        </w:rPr>
        <w:t>-</w:t>
      </w:r>
      <w:r w:rsidRPr="00975905">
        <w:rPr>
          <w:b/>
          <w:sz w:val="22"/>
          <w:szCs w:val="22"/>
          <w:u w:val="single"/>
          <w:lang w:val="en-US"/>
        </w:rPr>
        <w:t>01</w:t>
      </w:r>
      <w:r w:rsidRPr="00975905">
        <w:rPr>
          <w:b/>
          <w:sz w:val="22"/>
          <w:szCs w:val="22"/>
          <w:u w:val="single"/>
        </w:rPr>
        <w:t>:00 am (ET)</w:t>
      </w:r>
    </w:p>
    <w:p w14:paraId="34C8F677" w14:textId="77777777" w:rsidR="000E4DE1" w:rsidRPr="00975905" w:rsidRDefault="000E4DE1" w:rsidP="000E4DE1">
      <w:pPr>
        <w:rPr>
          <w:b/>
          <w:sz w:val="22"/>
          <w:szCs w:val="22"/>
        </w:rPr>
      </w:pPr>
    </w:p>
    <w:p w14:paraId="1CA41384" w14:textId="77777777" w:rsidR="000E4DE1" w:rsidRPr="00975905" w:rsidRDefault="000E4DE1" w:rsidP="000E4DE1">
      <w:pPr>
        <w:rPr>
          <w:b/>
          <w:sz w:val="22"/>
          <w:szCs w:val="22"/>
        </w:rPr>
      </w:pPr>
      <w:r w:rsidRPr="00975905">
        <w:rPr>
          <w:b/>
          <w:sz w:val="22"/>
          <w:szCs w:val="22"/>
        </w:rPr>
        <w:t>Meeting Agenda:</w:t>
      </w:r>
    </w:p>
    <w:p w14:paraId="5D8D7216" w14:textId="77777777" w:rsidR="000E4DE1" w:rsidRPr="00975905" w:rsidRDefault="000E4DE1" w:rsidP="000E4DE1">
      <w:pPr>
        <w:rPr>
          <w:sz w:val="22"/>
          <w:szCs w:val="22"/>
        </w:rPr>
      </w:pPr>
      <w:r w:rsidRPr="00975905">
        <w:rPr>
          <w:sz w:val="22"/>
          <w:szCs w:val="22"/>
        </w:rPr>
        <w:t xml:space="preserve">The meeting agenda is shown below, and published in the agenda document: </w:t>
      </w:r>
    </w:p>
    <w:p w14:paraId="165EAC9B" w14:textId="5E9C78C8" w:rsidR="000E4DE1" w:rsidRPr="00975905" w:rsidRDefault="00131D23" w:rsidP="000E4DE1">
      <w:pPr>
        <w:rPr>
          <w:sz w:val="22"/>
          <w:szCs w:val="22"/>
        </w:rPr>
      </w:pPr>
      <w:hyperlink r:id="rId17" w:history="1">
        <w:r w:rsidR="0090742B" w:rsidRPr="00975905">
          <w:rPr>
            <w:rStyle w:val="Hyperlink"/>
            <w:sz w:val="22"/>
            <w:szCs w:val="22"/>
          </w:rPr>
          <w:t>https://mentor.ieee.org/802.11/dcn/22/11-22-0502-08-00bf-tgbf-meeting-agenda-2022-03-teleconference.pptx</w:t>
        </w:r>
      </w:hyperlink>
    </w:p>
    <w:p w14:paraId="49107E64" w14:textId="77777777" w:rsidR="000E4DE1" w:rsidRPr="00975905" w:rsidRDefault="000E4DE1" w:rsidP="000E4DE1">
      <w:pPr>
        <w:rPr>
          <w:sz w:val="22"/>
          <w:szCs w:val="22"/>
        </w:rPr>
      </w:pPr>
    </w:p>
    <w:p w14:paraId="18CD9221"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Call the meeting to order</w:t>
      </w:r>
    </w:p>
    <w:p w14:paraId="216BC0A0"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Patent policy and logistics</w:t>
      </w:r>
    </w:p>
    <w:p w14:paraId="3DC97C4A" w14:textId="77777777" w:rsidR="000E4DE1" w:rsidRPr="00975905" w:rsidRDefault="000E4DE1" w:rsidP="00DC6E03">
      <w:pPr>
        <w:pStyle w:val="ListParagraph"/>
        <w:numPr>
          <w:ilvl w:val="0"/>
          <w:numId w:val="21"/>
        </w:numPr>
        <w:rPr>
          <w:color w:val="000000" w:themeColor="text1"/>
          <w:szCs w:val="22"/>
          <w:lang w:val="en-US"/>
        </w:rPr>
      </w:pPr>
      <w:proofErr w:type="spellStart"/>
      <w:r w:rsidRPr="00975905">
        <w:rPr>
          <w:color w:val="000000" w:themeColor="text1"/>
          <w:szCs w:val="22"/>
          <w:lang w:val="en-US"/>
        </w:rPr>
        <w:t>TGbf</w:t>
      </w:r>
      <w:proofErr w:type="spellEnd"/>
      <w:r w:rsidRPr="00975905">
        <w:rPr>
          <w:color w:val="000000" w:themeColor="text1"/>
          <w:szCs w:val="22"/>
          <w:lang w:val="en-US"/>
        </w:rPr>
        <w:t xml:space="preserve"> Timeline</w:t>
      </w:r>
    </w:p>
    <w:p w14:paraId="75B1E544"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Call for contribution</w:t>
      </w:r>
    </w:p>
    <w:p w14:paraId="44B55F5C"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Teleconference Times</w:t>
      </w:r>
    </w:p>
    <w:p w14:paraId="7D18176C" w14:textId="5D4AE692"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Presentation of submissions</w:t>
      </w:r>
    </w:p>
    <w:p w14:paraId="1D7C44D6" w14:textId="3517CF43" w:rsidR="00FA55BC" w:rsidRPr="00975905" w:rsidRDefault="00FA55BC" w:rsidP="00DC6E03">
      <w:pPr>
        <w:pStyle w:val="ListParagraph"/>
        <w:numPr>
          <w:ilvl w:val="0"/>
          <w:numId w:val="21"/>
        </w:numPr>
        <w:rPr>
          <w:color w:val="000000" w:themeColor="text1"/>
          <w:szCs w:val="22"/>
          <w:lang w:val="en-US"/>
        </w:rPr>
      </w:pPr>
      <w:r w:rsidRPr="00975905">
        <w:rPr>
          <w:color w:val="000000" w:themeColor="text1"/>
          <w:szCs w:val="22"/>
          <w:lang w:val="en-US"/>
        </w:rPr>
        <w:t>Motions (84-87)</w:t>
      </w:r>
    </w:p>
    <w:p w14:paraId="6D76FD67" w14:textId="5ED9F6CA" w:rsidR="008B52C6" w:rsidRPr="00975905" w:rsidRDefault="008B52C6" w:rsidP="00DC6E03">
      <w:pPr>
        <w:pStyle w:val="ListParagraph"/>
        <w:numPr>
          <w:ilvl w:val="0"/>
          <w:numId w:val="21"/>
        </w:numPr>
        <w:rPr>
          <w:color w:val="000000" w:themeColor="text1"/>
          <w:szCs w:val="22"/>
          <w:lang w:val="en-US"/>
        </w:rPr>
      </w:pPr>
      <w:r w:rsidRPr="00975905">
        <w:rPr>
          <w:color w:val="000000" w:themeColor="text1"/>
          <w:szCs w:val="22"/>
          <w:lang w:val="en-US"/>
        </w:rPr>
        <w:t xml:space="preserve">SP (Comment collection on </w:t>
      </w:r>
      <w:proofErr w:type="spellStart"/>
      <w:proofErr w:type="gramStart"/>
      <w:r w:rsidRPr="00975905">
        <w:rPr>
          <w:color w:val="000000" w:themeColor="text1"/>
          <w:szCs w:val="22"/>
          <w:lang w:val="en-US"/>
        </w:rPr>
        <w:t>TGbf</w:t>
      </w:r>
      <w:proofErr w:type="spellEnd"/>
      <w:r w:rsidRPr="00975905">
        <w:rPr>
          <w:color w:val="000000" w:themeColor="text1"/>
          <w:szCs w:val="22"/>
          <w:lang w:val="en-US"/>
        </w:rPr>
        <w:t>( D0.1</w:t>
      </w:r>
      <w:proofErr w:type="gramEnd"/>
      <w:r w:rsidRPr="00975905">
        <w:rPr>
          <w:color w:val="000000" w:themeColor="text1"/>
          <w:szCs w:val="22"/>
          <w:lang w:val="en-US"/>
        </w:rPr>
        <w:t>)</w:t>
      </w:r>
    </w:p>
    <w:p w14:paraId="2047839F" w14:textId="77777777" w:rsidR="000E4DE1" w:rsidRPr="00975905" w:rsidRDefault="000E4DE1" w:rsidP="00DC6E03">
      <w:pPr>
        <w:pStyle w:val="ListParagraph"/>
        <w:numPr>
          <w:ilvl w:val="0"/>
          <w:numId w:val="21"/>
        </w:numPr>
        <w:rPr>
          <w:color w:val="000000" w:themeColor="text1"/>
          <w:szCs w:val="22"/>
          <w:lang w:val="sv-SE"/>
        </w:rPr>
      </w:pPr>
      <w:r w:rsidRPr="00975905">
        <w:rPr>
          <w:color w:val="000000" w:themeColor="text1"/>
          <w:szCs w:val="22"/>
          <w:lang w:val="en-US"/>
        </w:rPr>
        <w:t>Any other business</w:t>
      </w:r>
    </w:p>
    <w:p w14:paraId="72912820" w14:textId="77777777" w:rsidR="000E4DE1" w:rsidRPr="00975905" w:rsidRDefault="000E4DE1" w:rsidP="00DC6E03">
      <w:pPr>
        <w:pStyle w:val="ListParagraph"/>
        <w:numPr>
          <w:ilvl w:val="0"/>
          <w:numId w:val="21"/>
        </w:numPr>
        <w:rPr>
          <w:color w:val="000000" w:themeColor="text1"/>
          <w:szCs w:val="22"/>
          <w:lang w:val="sv-SE"/>
        </w:rPr>
      </w:pPr>
      <w:r w:rsidRPr="00975905">
        <w:rPr>
          <w:color w:val="000000" w:themeColor="text1"/>
          <w:szCs w:val="22"/>
          <w:lang w:val="en-US"/>
        </w:rPr>
        <w:t>Adjourn</w:t>
      </w:r>
    </w:p>
    <w:p w14:paraId="45BD4AC3" w14:textId="77777777" w:rsidR="000E4DE1" w:rsidRPr="00975905" w:rsidRDefault="000E4DE1" w:rsidP="000E4DE1">
      <w:pPr>
        <w:rPr>
          <w:color w:val="000000" w:themeColor="text1"/>
          <w:sz w:val="22"/>
          <w:szCs w:val="22"/>
        </w:rPr>
      </w:pPr>
    </w:p>
    <w:p w14:paraId="09E9ED7D" w14:textId="5BC5D286" w:rsidR="000E4DE1" w:rsidRPr="00975905" w:rsidRDefault="000E4DE1" w:rsidP="00DC6E03">
      <w:pPr>
        <w:pStyle w:val="ListParagraph"/>
        <w:numPr>
          <w:ilvl w:val="0"/>
          <w:numId w:val="22"/>
        </w:numPr>
        <w:rPr>
          <w:bCs/>
          <w:szCs w:val="22"/>
          <w:lang w:val="en-US"/>
        </w:rPr>
      </w:pPr>
      <w:r w:rsidRPr="00975905">
        <w:rPr>
          <w:bCs/>
          <w:szCs w:val="22"/>
        </w:rPr>
        <w:t xml:space="preserve">The Chair, Tony Han, calls the meeting to order at 11:00 pm ET (about </w:t>
      </w:r>
      <w:r w:rsidR="0056673B" w:rsidRPr="00975905">
        <w:rPr>
          <w:bCs/>
          <w:szCs w:val="22"/>
        </w:rPr>
        <w:t>45</w:t>
      </w:r>
      <w:r w:rsidRPr="00975905">
        <w:rPr>
          <w:bCs/>
          <w:szCs w:val="22"/>
        </w:rPr>
        <w:t xml:space="preserve"> persons are on the call after a few minutes of the meeting). </w:t>
      </w:r>
    </w:p>
    <w:p w14:paraId="6E48954C" w14:textId="77777777" w:rsidR="000E4DE1" w:rsidRPr="00975905" w:rsidRDefault="000E4DE1" w:rsidP="000E4DE1">
      <w:pPr>
        <w:pStyle w:val="ListParagraph"/>
        <w:ind w:left="360"/>
        <w:rPr>
          <w:bCs/>
          <w:szCs w:val="22"/>
          <w:lang w:val="en-US"/>
        </w:rPr>
      </w:pPr>
    </w:p>
    <w:p w14:paraId="719469FC" w14:textId="77777777" w:rsidR="000E4DE1" w:rsidRPr="00975905" w:rsidRDefault="000E4DE1" w:rsidP="00DC6E03">
      <w:pPr>
        <w:pStyle w:val="ListParagraph"/>
        <w:numPr>
          <w:ilvl w:val="0"/>
          <w:numId w:val="22"/>
        </w:numPr>
        <w:rPr>
          <w:bCs/>
          <w:szCs w:val="22"/>
        </w:rPr>
      </w:pPr>
      <w:r w:rsidRPr="00975905">
        <w:rPr>
          <w:bCs/>
          <w:szCs w:val="22"/>
        </w:rPr>
        <w:t xml:space="preserve">The Chair goes through “Meeting Protocol, Attendance, Voting &amp; Documentation Status” (slide 4), “Participants have a duty to inform the IEEE” (slide 6), and “Ways to inform IEEE” (slide 7). </w:t>
      </w:r>
    </w:p>
    <w:p w14:paraId="65B2DF9B" w14:textId="77777777" w:rsidR="000E4DE1" w:rsidRPr="00975905" w:rsidRDefault="000E4DE1" w:rsidP="000E4DE1">
      <w:pPr>
        <w:pStyle w:val="ListParagraph"/>
        <w:rPr>
          <w:bCs/>
          <w:szCs w:val="22"/>
        </w:rPr>
      </w:pPr>
    </w:p>
    <w:p w14:paraId="1A392F47" w14:textId="77777777" w:rsidR="000E4DE1" w:rsidRPr="00975905" w:rsidRDefault="000E4DE1" w:rsidP="000E4DE1">
      <w:pPr>
        <w:pStyle w:val="ListParagraph"/>
        <w:ind w:left="360"/>
        <w:rPr>
          <w:bCs/>
          <w:szCs w:val="22"/>
        </w:rPr>
      </w:pPr>
      <w:r w:rsidRPr="00975905">
        <w:rPr>
          <w:bCs/>
          <w:szCs w:val="22"/>
        </w:rPr>
        <w:t xml:space="preserve">The Chair makes a Call for Potentially Essential Patents. </w:t>
      </w:r>
      <w:r w:rsidRPr="00975905">
        <w:rPr>
          <w:bCs/>
          <w:szCs w:val="22"/>
          <w:highlight w:val="green"/>
        </w:rPr>
        <w:t>No potentially essential patents reported, and no questions asked.</w:t>
      </w:r>
    </w:p>
    <w:p w14:paraId="1ED774D6" w14:textId="77777777" w:rsidR="000E4DE1" w:rsidRPr="00975905" w:rsidRDefault="000E4DE1" w:rsidP="000E4DE1">
      <w:pPr>
        <w:pStyle w:val="ListParagraph"/>
        <w:ind w:left="360"/>
        <w:rPr>
          <w:bCs/>
          <w:szCs w:val="22"/>
        </w:rPr>
      </w:pPr>
    </w:p>
    <w:p w14:paraId="4AA9F881"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5AF40A1" w14:textId="77777777" w:rsidR="000E4DE1" w:rsidRPr="00975905" w:rsidRDefault="000E4DE1" w:rsidP="000E4DE1">
      <w:pPr>
        <w:ind w:left="360"/>
        <w:rPr>
          <w:sz w:val="22"/>
          <w:szCs w:val="22"/>
        </w:rPr>
      </w:pPr>
    </w:p>
    <w:p w14:paraId="5F4F6389" w14:textId="140E5845" w:rsidR="000E4DE1" w:rsidRPr="00975905" w:rsidRDefault="000E4DE1" w:rsidP="000E4DE1">
      <w:pPr>
        <w:ind w:left="360"/>
        <w:rPr>
          <w:color w:val="000000" w:themeColor="text1"/>
          <w:sz w:val="22"/>
          <w:szCs w:val="22"/>
          <w:lang w:val="en-US" w:eastAsia="en-US"/>
        </w:rPr>
      </w:pPr>
      <w:r w:rsidRPr="00975905">
        <w:rPr>
          <w:color w:val="000000" w:themeColor="text1"/>
          <w:sz w:val="22"/>
          <w:szCs w:val="22"/>
          <w:lang w:eastAsia="en-US"/>
        </w:rPr>
        <w:t xml:space="preserve">The Chair goes through the agenda (slide </w:t>
      </w:r>
      <w:r w:rsidR="0010640C" w:rsidRPr="0010640C">
        <w:rPr>
          <w:color w:val="000000" w:themeColor="text1"/>
          <w:sz w:val="22"/>
          <w:szCs w:val="22"/>
          <w:lang w:val="en-US" w:eastAsia="en-US"/>
        </w:rPr>
        <w:t>22</w:t>
      </w:r>
      <w:r w:rsidRPr="00975905">
        <w:rPr>
          <w:color w:val="000000" w:themeColor="text1"/>
          <w:sz w:val="22"/>
          <w:szCs w:val="22"/>
          <w:lang w:eastAsia="en-US"/>
        </w:rPr>
        <w:t xml:space="preserve">) and asks if there are any questions or comments on the agenda. </w:t>
      </w:r>
    </w:p>
    <w:p w14:paraId="03AA7323" w14:textId="77777777" w:rsidR="000E4DE1" w:rsidRPr="00975905" w:rsidRDefault="000E4DE1" w:rsidP="000E4DE1">
      <w:pPr>
        <w:ind w:left="360"/>
        <w:rPr>
          <w:color w:val="000000" w:themeColor="text1"/>
          <w:sz w:val="22"/>
          <w:szCs w:val="22"/>
          <w:lang w:eastAsia="en-US"/>
        </w:rPr>
      </w:pPr>
    </w:p>
    <w:p w14:paraId="3D0FBC90"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The Chair asks if there is any objection to approve the modified agenda. No objection from the group so the agenda is approved.</w:t>
      </w:r>
    </w:p>
    <w:p w14:paraId="1FC1B8A8" w14:textId="77777777" w:rsidR="000E4DE1" w:rsidRPr="00975905" w:rsidRDefault="000E4DE1" w:rsidP="000E4DE1">
      <w:pPr>
        <w:rPr>
          <w:bCs/>
          <w:sz w:val="22"/>
          <w:szCs w:val="22"/>
        </w:rPr>
      </w:pPr>
    </w:p>
    <w:p w14:paraId="4DEEB4FB" w14:textId="6551A00F" w:rsidR="000E4DE1" w:rsidRPr="00975905" w:rsidRDefault="000E4DE1" w:rsidP="00DC6E03">
      <w:pPr>
        <w:pStyle w:val="ListParagraph"/>
        <w:numPr>
          <w:ilvl w:val="0"/>
          <w:numId w:val="22"/>
        </w:numPr>
        <w:rPr>
          <w:bCs/>
          <w:szCs w:val="22"/>
          <w:lang w:val="en-US"/>
        </w:rPr>
      </w:pPr>
      <w:r w:rsidRPr="00975905">
        <w:rPr>
          <w:bCs/>
          <w:szCs w:val="22"/>
          <w:lang w:val="en-US"/>
        </w:rPr>
        <w:t xml:space="preserve">The Chair presents the </w:t>
      </w:r>
      <w:proofErr w:type="spellStart"/>
      <w:r w:rsidRPr="00975905">
        <w:rPr>
          <w:bCs/>
          <w:szCs w:val="22"/>
          <w:lang w:val="en-US"/>
        </w:rPr>
        <w:t>TGbf</w:t>
      </w:r>
      <w:proofErr w:type="spellEnd"/>
      <w:r w:rsidRPr="00975905">
        <w:rPr>
          <w:bCs/>
          <w:szCs w:val="22"/>
          <w:lang w:val="en-US"/>
        </w:rPr>
        <w:t xml:space="preserve"> timeline (slides </w:t>
      </w:r>
      <w:r w:rsidR="005515D2" w:rsidRPr="00975905">
        <w:rPr>
          <w:bCs/>
          <w:szCs w:val="22"/>
          <w:lang w:val="en-US"/>
        </w:rPr>
        <w:t>23</w:t>
      </w:r>
      <w:r w:rsidRPr="00975905">
        <w:rPr>
          <w:bCs/>
          <w:szCs w:val="22"/>
          <w:lang w:val="en-US"/>
        </w:rPr>
        <w:t xml:space="preserve">) </w:t>
      </w:r>
      <w:r w:rsidR="005515D2" w:rsidRPr="00975905">
        <w:rPr>
          <w:bCs/>
          <w:szCs w:val="22"/>
          <w:lang w:val="en-US"/>
        </w:rPr>
        <w:t>Tony stresses that 1</w:t>
      </w:r>
      <w:r w:rsidR="005515D2" w:rsidRPr="00975905">
        <w:rPr>
          <w:bCs/>
          <w:szCs w:val="22"/>
          <w:vertAlign w:val="superscript"/>
          <w:lang w:val="en-US"/>
        </w:rPr>
        <w:t>st</w:t>
      </w:r>
      <w:r w:rsidR="005515D2" w:rsidRPr="00975905">
        <w:rPr>
          <w:bCs/>
          <w:szCs w:val="22"/>
          <w:lang w:val="en-US"/>
        </w:rPr>
        <w:t xml:space="preserve"> of April is the last time to re</w:t>
      </w:r>
      <w:r w:rsidR="004718FD" w:rsidRPr="00975905">
        <w:rPr>
          <w:bCs/>
          <w:szCs w:val="22"/>
          <w:lang w:val="en-US"/>
        </w:rPr>
        <w:t xml:space="preserve">quest for </w:t>
      </w:r>
      <w:r w:rsidR="00233A91">
        <w:rPr>
          <w:bCs/>
          <w:szCs w:val="22"/>
          <w:lang w:val="en-US"/>
        </w:rPr>
        <w:t>m</w:t>
      </w:r>
      <w:r w:rsidR="004718FD" w:rsidRPr="00975905">
        <w:rPr>
          <w:bCs/>
          <w:szCs w:val="22"/>
          <w:lang w:val="en-US"/>
        </w:rPr>
        <w:t>otions</w:t>
      </w:r>
      <w:r w:rsidR="00CD1DCD" w:rsidRPr="00975905">
        <w:rPr>
          <w:bCs/>
          <w:szCs w:val="22"/>
          <w:lang w:val="en-US"/>
        </w:rPr>
        <w:t xml:space="preserve"> and adds </w:t>
      </w:r>
      <w:r w:rsidR="00233A91">
        <w:rPr>
          <w:bCs/>
          <w:szCs w:val="22"/>
          <w:lang w:val="en-US"/>
        </w:rPr>
        <w:t>that</w:t>
      </w:r>
      <w:r w:rsidR="00CD1DCD" w:rsidRPr="00975905">
        <w:rPr>
          <w:bCs/>
          <w:szCs w:val="22"/>
          <w:lang w:val="en-US"/>
        </w:rPr>
        <w:t xml:space="preserve"> it seems all expected requests have been received. </w:t>
      </w:r>
    </w:p>
    <w:p w14:paraId="59A1E31D" w14:textId="5808FD39" w:rsidR="000E4DE1" w:rsidRPr="00975905" w:rsidRDefault="000E4DE1" w:rsidP="00DC6E03">
      <w:pPr>
        <w:pStyle w:val="ListParagraph"/>
        <w:numPr>
          <w:ilvl w:val="0"/>
          <w:numId w:val="22"/>
        </w:numPr>
        <w:rPr>
          <w:bCs/>
          <w:szCs w:val="22"/>
          <w:lang w:val="en-US"/>
        </w:rPr>
      </w:pPr>
      <w:r w:rsidRPr="00975905">
        <w:rPr>
          <w:bCs/>
          <w:szCs w:val="22"/>
          <w:lang w:val="en-US"/>
        </w:rPr>
        <w:t xml:space="preserve">The Chair presents slide </w:t>
      </w:r>
      <w:r w:rsidR="007C180D" w:rsidRPr="00975905">
        <w:rPr>
          <w:bCs/>
          <w:szCs w:val="22"/>
          <w:lang w:val="en-US"/>
        </w:rPr>
        <w:t>24</w:t>
      </w:r>
      <w:r w:rsidRPr="00975905">
        <w:rPr>
          <w:bCs/>
          <w:szCs w:val="22"/>
          <w:lang w:val="en-US"/>
        </w:rPr>
        <w:t xml:space="preserve">, Call for contributions. </w:t>
      </w:r>
    </w:p>
    <w:p w14:paraId="4ECC79E9" w14:textId="156DB60A" w:rsidR="00911F98" w:rsidRPr="00975905" w:rsidRDefault="000E4DE1" w:rsidP="00DC6E03">
      <w:pPr>
        <w:pStyle w:val="ListParagraph"/>
        <w:numPr>
          <w:ilvl w:val="0"/>
          <w:numId w:val="22"/>
        </w:numPr>
        <w:rPr>
          <w:bCs/>
          <w:szCs w:val="22"/>
          <w:lang w:val="en-US"/>
        </w:rPr>
      </w:pPr>
      <w:r w:rsidRPr="00975905">
        <w:rPr>
          <w:bCs/>
          <w:szCs w:val="22"/>
          <w:lang w:val="en-US"/>
        </w:rPr>
        <w:t>The Chair presents the teleconference times (slide 2</w:t>
      </w:r>
      <w:r w:rsidR="007C180D" w:rsidRPr="00975905">
        <w:rPr>
          <w:bCs/>
          <w:szCs w:val="22"/>
          <w:lang w:val="en-US"/>
        </w:rPr>
        <w:t>5</w:t>
      </w:r>
      <w:r w:rsidR="00911F98" w:rsidRPr="00975905">
        <w:rPr>
          <w:bCs/>
          <w:szCs w:val="22"/>
          <w:lang w:val="en-US"/>
        </w:rPr>
        <w:t xml:space="preserve"> and 26</w:t>
      </w:r>
      <w:r w:rsidRPr="00975905">
        <w:rPr>
          <w:bCs/>
          <w:szCs w:val="22"/>
          <w:lang w:val="en-US"/>
        </w:rPr>
        <w:t>).</w:t>
      </w:r>
    </w:p>
    <w:p w14:paraId="2CED61AB" w14:textId="77777777" w:rsidR="00911F98" w:rsidRPr="00975905" w:rsidRDefault="00911F98" w:rsidP="00911F98">
      <w:pPr>
        <w:pStyle w:val="ListParagraph"/>
        <w:ind w:left="360"/>
        <w:rPr>
          <w:bCs/>
          <w:szCs w:val="22"/>
          <w:lang w:val="en-US"/>
        </w:rPr>
      </w:pPr>
    </w:p>
    <w:p w14:paraId="45373494" w14:textId="16A95485" w:rsidR="00911F98" w:rsidRDefault="00911F98" w:rsidP="00DC6E03">
      <w:pPr>
        <w:pStyle w:val="ListParagraph"/>
        <w:numPr>
          <w:ilvl w:val="0"/>
          <w:numId w:val="22"/>
        </w:numPr>
        <w:rPr>
          <w:bCs/>
          <w:szCs w:val="22"/>
          <w:lang w:val="en-US"/>
        </w:rPr>
      </w:pPr>
      <w:r w:rsidRPr="00975905">
        <w:rPr>
          <w:bCs/>
          <w:szCs w:val="22"/>
          <w:lang w:val="en-US"/>
        </w:rPr>
        <w:t>Presentations:</w:t>
      </w:r>
    </w:p>
    <w:p w14:paraId="71E8EDC6" w14:textId="6B8E8A6D" w:rsidR="00911F98" w:rsidRPr="00975905" w:rsidRDefault="00911F98" w:rsidP="00911F98">
      <w:pPr>
        <w:rPr>
          <w:sz w:val="22"/>
          <w:szCs w:val="22"/>
          <w:lang w:val="en-US"/>
        </w:rPr>
      </w:pPr>
    </w:p>
    <w:p w14:paraId="56615CC0" w14:textId="668DFDDD" w:rsidR="00EE031D" w:rsidRPr="00975905" w:rsidRDefault="00EE031D" w:rsidP="00911F98">
      <w:pPr>
        <w:rPr>
          <w:sz w:val="22"/>
          <w:szCs w:val="22"/>
          <w:lang w:val="en-US"/>
        </w:rPr>
      </w:pPr>
      <w:r w:rsidRPr="00975905">
        <w:rPr>
          <w:b/>
          <w:bCs/>
          <w:sz w:val="22"/>
          <w:szCs w:val="22"/>
        </w:rPr>
        <w:t>11-22/0513r</w:t>
      </w:r>
      <w:r w:rsidR="003264C2" w:rsidRPr="00975905">
        <w:rPr>
          <w:b/>
          <w:bCs/>
          <w:sz w:val="22"/>
          <w:szCs w:val="22"/>
          <w:lang w:val="en-US"/>
        </w:rPr>
        <w:t>2</w:t>
      </w:r>
      <w:r w:rsidRPr="00975905">
        <w:rPr>
          <w:b/>
          <w:bCs/>
          <w:sz w:val="22"/>
          <w:szCs w:val="22"/>
        </w:rPr>
        <w:t>, “</w:t>
      </w:r>
      <w:r w:rsidRPr="00975905">
        <w:rPr>
          <w:b/>
          <w:bCs/>
          <w:sz w:val="22"/>
          <w:szCs w:val="22"/>
          <w:lang w:val="en-GB"/>
        </w:rPr>
        <w:t>Proposed Draft Text for MLME – Part II</w:t>
      </w:r>
      <w:r w:rsidRPr="00975905">
        <w:rPr>
          <w:b/>
          <w:bCs/>
          <w:sz w:val="22"/>
          <w:szCs w:val="22"/>
        </w:rPr>
        <w:t>”, Narengerile (Huawei):</w:t>
      </w:r>
    </w:p>
    <w:p w14:paraId="4DA6D4D5" w14:textId="12B5322C" w:rsidR="00911F98" w:rsidRPr="00975905" w:rsidRDefault="008254E2" w:rsidP="002000FB">
      <w:pPr>
        <w:rPr>
          <w:bCs/>
          <w:sz w:val="22"/>
          <w:szCs w:val="22"/>
          <w:lang w:val="en-US"/>
        </w:rPr>
      </w:pPr>
      <w:proofErr w:type="spellStart"/>
      <w:r w:rsidRPr="00975905">
        <w:rPr>
          <w:bCs/>
          <w:sz w:val="22"/>
          <w:szCs w:val="22"/>
          <w:lang w:val="en-US"/>
        </w:rPr>
        <w:t>Naren</w:t>
      </w:r>
      <w:r w:rsidR="003264C2" w:rsidRPr="00975905">
        <w:rPr>
          <w:bCs/>
          <w:sz w:val="22"/>
          <w:szCs w:val="22"/>
          <w:lang w:val="en-US"/>
        </w:rPr>
        <w:t>gerile</w:t>
      </w:r>
      <w:proofErr w:type="spellEnd"/>
      <w:r w:rsidR="003264C2" w:rsidRPr="00975905">
        <w:rPr>
          <w:bCs/>
          <w:sz w:val="22"/>
          <w:szCs w:val="22"/>
          <w:lang w:val="en-US"/>
        </w:rPr>
        <w:t xml:space="preserve"> goes through the changes made to the previous </w:t>
      </w:r>
      <w:r w:rsidR="00451551" w:rsidRPr="00975905">
        <w:rPr>
          <w:bCs/>
          <w:sz w:val="22"/>
          <w:szCs w:val="22"/>
          <w:lang w:val="en-US"/>
        </w:rPr>
        <w:t xml:space="preserve">version before running the </w:t>
      </w:r>
      <w:r w:rsidR="00B77C0F" w:rsidRPr="00975905">
        <w:rPr>
          <w:bCs/>
          <w:sz w:val="22"/>
          <w:szCs w:val="22"/>
          <w:lang w:val="en-US"/>
        </w:rPr>
        <w:t>PDT SP.</w:t>
      </w:r>
    </w:p>
    <w:p w14:paraId="160606A8" w14:textId="77777777" w:rsidR="00F240DF" w:rsidRPr="00975905" w:rsidRDefault="00F240DF" w:rsidP="00911F98">
      <w:pPr>
        <w:rPr>
          <w:b/>
          <w:sz w:val="22"/>
          <w:szCs w:val="22"/>
          <w:lang w:val="en-US"/>
        </w:rPr>
      </w:pPr>
    </w:p>
    <w:p w14:paraId="5AD686A6" w14:textId="77777777" w:rsidR="00F240DF" w:rsidRPr="00975905" w:rsidRDefault="00F240DF" w:rsidP="00911F98">
      <w:pPr>
        <w:rPr>
          <w:b/>
          <w:sz w:val="22"/>
          <w:szCs w:val="22"/>
          <w:lang w:val="en-US"/>
        </w:rPr>
      </w:pPr>
      <w:r w:rsidRPr="00975905">
        <w:rPr>
          <w:b/>
          <w:sz w:val="22"/>
          <w:szCs w:val="22"/>
          <w:lang w:val="en-US"/>
        </w:rPr>
        <w:t>PDT Straw Poll:</w:t>
      </w:r>
    </w:p>
    <w:p w14:paraId="143FCBFE" w14:textId="6DCC89FC" w:rsidR="00911F98" w:rsidRPr="00975905" w:rsidRDefault="00911F98" w:rsidP="00911F9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6E81963A" w14:textId="77777777" w:rsidR="00911F98" w:rsidRPr="00975905" w:rsidRDefault="00911F98" w:rsidP="00911F98">
      <w:pPr>
        <w:rPr>
          <w:bCs/>
          <w:color w:val="FF0000"/>
          <w:sz w:val="22"/>
          <w:szCs w:val="22"/>
          <w:lang w:val="en-US"/>
        </w:rPr>
      </w:pPr>
    </w:p>
    <w:p w14:paraId="7C6D2FCB" w14:textId="0DFE3045" w:rsidR="00911F98" w:rsidRPr="00975905" w:rsidRDefault="00911F98" w:rsidP="00911F98">
      <w:pPr>
        <w:pStyle w:val="ListParagraph"/>
        <w:numPr>
          <w:ilvl w:val="0"/>
          <w:numId w:val="3"/>
        </w:numPr>
        <w:rPr>
          <w:bCs/>
          <w:szCs w:val="22"/>
          <w:lang w:val="en-US"/>
        </w:rPr>
      </w:pPr>
      <w:r w:rsidRPr="00975905">
        <w:rPr>
          <w:bCs/>
          <w:color w:val="000000" w:themeColor="text1"/>
          <w:szCs w:val="22"/>
          <w:lang w:val="en-US"/>
        </w:rPr>
        <w:lastRenderedPageBreak/>
        <w:t>22/0</w:t>
      </w:r>
      <w:r w:rsidR="00EE031D" w:rsidRPr="00975905">
        <w:rPr>
          <w:bCs/>
          <w:color w:val="000000" w:themeColor="text1"/>
          <w:szCs w:val="22"/>
          <w:lang w:val="en-US"/>
        </w:rPr>
        <w:t>513</w:t>
      </w:r>
      <w:r w:rsidRPr="00975905">
        <w:rPr>
          <w:bCs/>
          <w:color w:val="000000" w:themeColor="text1"/>
          <w:szCs w:val="22"/>
          <w:lang w:val="en-US"/>
        </w:rPr>
        <w:t>r</w:t>
      </w:r>
      <w:r w:rsidR="00EE031D" w:rsidRPr="00975905">
        <w:rPr>
          <w:bCs/>
          <w:color w:val="000000" w:themeColor="text1"/>
          <w:szCs w:val="22"/>
          <w:lang w:val="en-US"/>
        </w:rPr>
        <w:t>2</w:t>
      </w:r>
      <w:r w:rsidRPr="00975905">
        <w:rPr>
          <w:bCs/>
          <w:color w:val="000000" w:themeColor="text1"/>
          <w:szCs w:val="22"/>
          <w:lang w:val="en-US"/>
        </w:rPr>
        <w:t>: PDT for DMG sensing monostatic configurations</w:t>
      </w:r>
    </w:p>
    <w:p w14:paraId="03CF815A" w14:textId="77777777" w:rsidR="00911F98" w:rsidRPr="00975905" w:rsidRDefault="00911F98" w:rsidP="00911F98">
      <w:pPr>
        <w:rPr>
          <w:b/>
          <w:color w:val="000000" w:themeColor="text1"/>
          <w:sz w:val="22"/>
          <w:szCs w:val="22"/>
          <w:lang w:val="en-US"/>
        </w:rPr>
      </w:pPr>
    </w:p>
    <w:p w14:paraId="4AA1FDE3" w14:textId="77777777" w:rsidR="00911F98" w:rsidRPr="00975905" w:rsidRDefault="00911F98" w:rsidP="00911F98">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r w:rsidRPr="00975905">
        <w:rPr>
          <w:b/>
          <w:bCs/>
          <w:sz w:val="22"/>
          <w:szCs w:val="22"/>
          <w:lang w:val="en-US"/>
        </w:rPr>
        <w:t xml:space="preserve">    </w:t>
      </w:r>
    </w:p>
    <w:p w14:paraId="6696E0B4" w14:textId="6F986FA1" w:rsidR="00911F98" w:rsidRPr="00975905" w:rsidRDefault="00911F98" w:rsidP="003B234E">
      <w:pPr>
        <w:rPr>
          <w:sz w:val="22"/>
          <w:szCs w:val="22"/>
          <w:lang w:val="en-US"/>
        </w:rPr>
      </w:pPr>
    </w:p>
    <w:p w14:paraId="06A45587" w14:textId="215973CB" w:rsidR="00C24E2F" w:rsidRPr="00975905" w:rsidRDefault="00F240DF" w:rsidP="00C24E2F">
      <w:pPr>
        <w:rPr>
          <w:sz w:val="22"/>
          <w:szCs w:val="22"/>
          <w:lang w:val="en-US"/>
        </w:rPr>
      </w:pPr>
      <w:r w:rsidRPr="00975905">
        <w:rPr>
          <w:b/>
          <w:bCs/>
          <w:sz w:val="22"/>
          <w:szCs w:val="22"/>
        </w:rPr>
        <w:t>11-22/05</w:t>
      </w:r>
      <w:r w:rsidR="00A7430E" w:rsidRPr="00975905">
        <w:rPr>
          <w:b/>
          <w:bCs/>
          <w:sz w:val="22"/>
          <w:szCs w:val="22"/>
          <w:lang w:val="en-US"/>
        </w:rPr>
        <w:t>55</w:t>
      </w:r>
      <w:r w:rsidRPr="00975905">
        <w:rPr>
          <w:b/>
          <w:bCs/>
          <w:sz w:val="22"/>
          <w:szCs w:val="22"/>
        </w:rPr>
        <w:t>r</w:t>
      </w:r>
      <w:r w:rsidR="00A7430E" w:rsidRPr="00975905">
        <w:rPr>
          <w:b/>
          <w:bCs/>
          <w:sz w:val="22"/>
          <w:szCs w:val="22"/>
          <w:lang w:val="en-US"/>
        </w:rPr>
        <w:t>0</w:t>
      </w:r>
      <w:r w:rsidRPr="00975905">
        <w:rPr>
          <w:b/>
          <w:bCs/>
          <w:sz w:val="22"/>
          <w:szCs w:val="22"/>
        </w:rPr>
        <w:t>, “</w:t>
      </w:r>
      <w:r w:rsidRPr="00975905">
        <w:rPr>
          <w:b/>
          <w:bCs/>
          <w:sz w:val="22"/>
          <w:szCs w:val="22"/>
          <w:lang w:val="en-GB"/>
        </w:rPr>
        <w:t>Proposed Draft Text for</w:t>
      </w:r>
      <w:r w:rsidR="002F6647" w:rsidRPr="00975905">
        <w:rPr>
          <w:b/>
          <w:bCs/>
          <w:sz w:val="22"/>
          <w:szCs w:val="22"/>
          <w:lang w:val="en-GB"/>
        </w:rPr>
        <w:t xml:space="preserve"> SBP Procedure Enhancement</w:t>
      </w:r>
      <w:r w:rsidRPr="00975905">
        <w:rPr>
          <w:b/>
          <w:bCs/>
          <w:sz w:val="22"/>
          <w:szCs w:val="22"/>
        </w:rPr>
        <w:t xml:space="preserve">”, </w:t>
      </w:r>
      <w:r w:rsidR="00521EBF" w:rsidRPr="00975905">
        <w:rPr>
          <w:b/>
          <w:bCs/>
          <w:sz w:val="22"/>
          <w:szCs w:val="22"/>
          <w:lang w:val="en-US"/>
        </w:rPr>
        <w:t>Enrico Rantala</w:t>
      </w:r>
      <w:r w:rsidRPr="00975905">
        <w:rPr>
          <w:b/>
          <w:bCs/>
          <w:sz w:val="22"/>
          <w:szCs w:val="22"/>
        </w:rPr>
        <w:t xml:space="preserve"> (</w:t>
      </w:r>
      <w:proofErr w:type="spellStart"/>
      <w:r w:rsidR="00521EBF" w:rsidRPr="00975905">
        <w:rPr>
          <w:b/>
          <w:bCs/>
          <w:sz w:val="22"/>
          <w:szCs w:val="22"/>
          <w:lang w:val="en-US"/>
        </w:rPr>
        <w:t>Zeku</w:t>
      </w:r>
      <w:proofErr w:type="spellEnd"/>
      <w:r w:rsidRPr="00975905">
        <w:rPr>
          <w:b/>
          <w:bCs/>
          <w:sz w:val="22"/>
          <w:szCs w:val="22"/>
        </w:rPr>
        <w:t>):</w:t>
      </w:r>
      <w:r w:rsidR="00521EBF" w:rsidRPr="00975905">
        <w:rPr>
          <w:b/>
          <w:bCs/>
          <w:sz w:val="22"/>
          <w:szCs w:val="22"/>
          <w:lang w:val="en-US"/>
        </w:rPr>
        <w:t xml:space="preserve"> </w:t>
      </w:r>
      <w:r w:rsidR="00C24E2F" w:rsidRPr="00975905">
        <w:rPr>
          <w:sz w:val="22"/>
          <w:szCs w:val="22"/>
          <w:lang w:val="en-US"/>
        </w:rPr>
        <w:t xml:space="preserve">The contribution proposed to add the following text: “SBP initiator (non-AP STA) may request SBP responder capable AP to </w:t>
      </w:r>
      <w:r w:rsidR="00C24E2F" w:rsidRPr="00975905">
        <w:rPr>
          <w:sz w:val="22"/>
          <w:szCs w:val="22"/>
          <w:lang w:val="en-US" w:eastAsia="zh-CN"/>
        </w:rPr>
        <w:t>initiate a WLAN sensing procedure,</w:t>
      </w:r>
      <w:r w:rsidR="00C24E2F" w:rsidRPr="00975905">
        <w:rPr>
          <w:sz w:val="22"/>
          <w:szCs w:val="22"/>
        </w:rPr>
        <w:t xml:space="preserve"> which allows a sensing responder to measure an NDP transmitted by another sensing responder.</w:t>
      </w:r>
      <w:r w:rsidR="00C24E2F" w:rsidRPr="00975905">
        <w:rPr>
          <w:sz w:val="22"/>
          <w:szCs w:val="22"/>
          <w:lang w:val="en-US"/>
        </w:rPr>
        <w:t xml:space="preserve">” </w:t>
      </w:r>
    </w:p>
    <w:p w14:paraId="7F618BB6" w14:textId="293ECE21" w:rsidR="00F240DF" w:rsidRPr="00975905" w:rsidRDefault="00F240DF" w:rsidP="00F240DF">
      <w:pPr>
        <w:rPr>
          <w:sz w:val="22"/>
          <w:szCs w:val="22"/>
          <w:lang w:val="en-US"/>
        </w:rPr>
      </w:pPr>
    </w:p>
    <w:p w14:paraId="69769C95" w14:textId="6AD1A870" w:rsidR="00C24E2F" w:rsidRPr="00975905" w:rsidRDefault="008A58EF" w:rsidP="00F240DF">
      <w:pPr>
        <w:rPr>
          <w:sz w:val="22"/>
          <w:szCs w:val="22"/>
          <w:lang w:val="en-US"/>
        </w:rPr>
      </w:pPr>
      <w:r w:rsidRPr="00975905">
        <w:rPr>
          <w:sz w:val="22"/>
          <w:szCs w:val="22"/>
          <w:lang w:val="en-US"/>
        </w:rPr>
        <w:t xml:space="preserve">Q: Does the initiating STA also want to participate in the </w:t>
      </w:r>
      <w:r w:rsidR="004947F0" w:rsidRPr="00975905">
        <w:rPr>
          <w:sz w:val="22"/>
          <w:szCs w:val="22"/>
          <w:lang w:val="en-US"/>
        </w:rPr>
        <w:t>STA-STA</w:t>
      </w:r>
      <w:r w:rsidRPr="00975905">
        <w:rPr>
          <w:sz w:val="22"/>
          <w:szCs w:val="22"/>
          <w:lang w:val="en-US"/>
        </w:rPr>
        <w:t xml:space="preserve"> </w:t>
      </w:r>
      <w:r w:rsidR="00442C16" w:rsidRPr="00975905">
        <w:rPr>
          <w:sz w:val="22"/>
          <w:szCs w:val="22"/>
          <w:lang w:val="en-US"/>
        </w:rPr>
        <w:t>measurement?</w:t>
      </w:r>
    </w:p>
    <w:p w14:paraId="378CDA60" w14:textId="7D6A722D" w:rsidR="00442C16" w:rsidRPr="00975905" w:rsidRDefault="00442C16" w:rsidP="00F240DF">
      <w:pPr>
        <w:rPr>
          <w:sz w:val="22"/>
          <w:szCs w:val="22"/>
          <w:lang w:val="en-US"/>
        </w:rPr>
      </w:pPr>
      <w:r w:rsidRPr="00975905">
        <w:rPr>
          <w:sz w:val="22"/>
          <w:szCs w:val="22"/>
          <w:lang w:val="en-US"/>
        </w:rPr>
        <w:t>A: Yes.</w:t>
      </w:r>
    </w:p>
    <w:p w14:paraId="77AB173D" w14:textId="79A778C4" w:rsidR="00442C16" w:rsidRPr="00975905" w:rsidRDefault="00442C16" w:rsidP="00F240DF">
      <w:pPr>
        <w:rPr>
          <w:sz w:val="22"/>
          <w:szCs w:val="22"/>
          <w:lang w:val="en-US"/>
        </w:rPr>
      </w:pPr>
    </w:p>
    <w:p w14:paraId="1899C08E" w14:textId="006E0B51" w:rsidR="004947F0" w:rsidRPr="00975905" w:rsidRDefault="005C0F47" w:rsidP="00F240DF">
      <w:pPr>
        <w:rPr>
          <w:sz w:val="22"/>
          <w:szCs w:val="22"/>
          <w:lang w:val="en-US"/>
        </w:rPr>
      </w:pPr>
      <w:r w:rsidRPr="00975905">
        <w:rPr>
          <w:sz w:val="22"/>
          <w:szCs w:val="22"/>
          <w:lang w:val="en-US"/>
        </w:rPr>
        <w:t xml:space="preserve">Q: I believe what we currently have </w:t>
      </w:r>
      <w:r w:rsidR="004947F0" w:rsidRPr="00975905">
        <w:rPr>
          <w:sz w:val="22"/>
          <w:szCs w:val="22"/>
          <w:lang w:val="en-US"/>
        </w:rPr>
        <w:t>in the spec allows what you are suggesting.</w:t>
      </w:r>
      <w:r w:rsidR="0072012A" w:rsidRPr="00975905">
        <w:rPr>
          <w:sz w:val="22"/>
          <w:szCs w:val="22"/>
          <w:lang w:val="en-US"/>
        </w:rPr>
        <w:t xml:space="preserve"> </w:t>
      </w:r>
    </w:p>
    <w:p w14:paraId="18B4C1AC" w14:textId="7957ADBD" w:rsidR="00C306B2" w:rsidRPr="00975905" w:rsidRDefault="00C306B2" w:rsidP="00F240DF">
      <w:pPr>
        <w:rPr>
          <w:sz w:val="22"/>
          <w:szCs w:val="22"/>
          <w:lang w:val="en-US"/>
        </w:rPr>
      </w:pPr>
      <w:r w:rsidRPr="00975905">
        <w:rPr>
          <w:sz w:val="22"/>
          <w:szCs w:val="22"/>
          <w:lang w:val="en-US"/>
        </w:rPr>
        <w:t>As a result</w:t>
      </w:r>
      <w:r w:rsidR="000C2837" w:rsidRPr="00975905">
        <w:rPr>
          <w:sz w:val="22"/>
          <w:szCs w:val="22"/>
          <w:lang w:val="en-US"/>
        </w:rPr>
        <w:t>,</w:t>
      </w:r>
      <w:r w:rsidRPr="00975905">
        <w:rPr>
          <w:sz w:val="22"/>
          <w:szCs w:val="22"/>
          <w:lang w:val="en-US"/>
        </w:rPr>
        <w:t xml:space="preserve"> the text under 11.21.19.1 General is slightly updated.</w:t>
      </w:r>
    </w:p>
    <w:p w14:paraId="78420A38" w14:textId="33B1129D" w:rsidR="00C306B2" w:rsidRPr="00975905" w:rsidRDefault="00C306B2" w:rsidP="00F240DF">
      <w:pPr>
        <w:rPr>
          <w:sz w:val="22"/>
          <w:szCs w:val="22"/>
          <w:lang w:val="en-US"/>
        </w:rPr>
      </w:pPr>
    </w:p>
    <w:p w14:paraId="2B23DAB1" w14:textId="20EFCF49" w:rsidR="000C2837" w:rsidRPr="00975905" w:rsidRDefault="000C2837" w:rsidP="00F240DF">
      <w:pPr>
        <w:rPr>
          <w:sz w:val="22"/>
          <w:szCs w:val="22"/>
          <w:lang w:val="en-US"/>
        </w:rPr>
      </w:pPr>
      <w:r w:rsidRPr="00975905">
        <w:rPr>
          <w:sz w:val="22"/>
          <w:szCs w:val="22"/>
          <w:lang w:val="en-US"/>
        </w:rPr>
        <w:t>Q: To me this is a bit premature. For instance</w:t>
      </w:r>
      <w:r w:rsidR="0069209B" w:rsidRPr="00975905">
        <w:rPr>
          <w:sz w:val="22"/>
          <w:szCs w:val="22"/>
          <w:lang w:val="en-US"/>
        </w:rPr>
        <w:t xml:space="preserve">, it is not clear that the APs have the capabilities. Also, </w:t>
      </w:r>
      <w:r w:rsidR="007C34D4" w:rsidRPr="00975905">
        <w:rPr>
          <w:sz w:val="22"/>
          <w:szCs w:val="22"/>
          <w:lang w:val="en-US"/>
        </w:rPr>
        <w:t xml:space="preserve">you are only discussing the request, but I believe we should also discuss to responses </w:t>
      </w:r>
      <w:r w:rsidR="00E23FFE" w:rsidRPr="00975905">
        <w:rPr>
          <w:sz w:val="22"/>
          <w:szCs w:val="22"/>
          <w:lang w:val="en-US"/>
        </w:rPr>
        <w:t>before putting it in the specification.</w:t>
      </w:r>
    </w:p>
    <w:p w14:paraId="2AEFDB91" w14:textId="0D2A21FC" w:rsidR="00E23FFE" w:rsidRPr="00975905" w:rsidRDefault="00E23FFE" w:rsidP="00F240DF">
      <w:pPr>
        <w:rPr>
          <w:sz w:val="22"/>
          <w:szCs w:val="22"/>
          <w:lang w:val="en-US"/>
        </w:rPr>
      </w:pPr>
      <w:r w:rsidRPr="00975905">
        <w:rPr>
          <w:sz w:val="22"/>
          <w:szCs w:val="22"/>
          <w:lang w:val="en-US"/>
        </w:rPr>
        <w:t xml:space="preserve">A: Here, if the request is sent to the </w:t>
      </w:r>
      <w:proofErr w:type="gramStart"/>
      <w:r w:rsidRPr="00975905">
        <w:rPr>
          <w:sz w:val="22"/>
          <w:szCs w:val="22"/>
          <w:lang w:val="en-US"/>
        </w:rPr>
        <w:t>AP</w:t>
      </w:r>
      <w:proofErr w:type="gramEnd"/>
      <w:r w:rsidRPr="00975905">
        <w:rPr>
          <w:sz w:val="22"/>
          <w:szCs w:val="22"/>
          <w:lang w:val="en-US"/>
        </w:rPr>
        <w:t xml:space="preserve"> it is assumed that the AP has this capability. </w:t>
      </w:r>
    </w:p>
    <w:p w14:paraId="47E6D96B" w14:textId="77777777" w:rsidR="00E23FFE" w:rsidRPr="00975905" w:rsidRDefault="00E23FFE" w:rsidP="00F240DF">
      <w:pPr>
        <w:rPr>
          <w:sz w:val="22"/>
          <w:szCs w:val="22"/>
          <w:lang w:val="en-US"/>
        </w:rPr>
      </w:pPr>
    </w:p>
    <w:p w14:paraId="3F62F868" w14:textId="766F8D88" w:rsidR="00C306B2" w:rsidRPr="00975905" w:rsidRDefault="00512641" w:rsidP="00F240DF">
      <w:pPr>
        <w:rPr>
          <w:sz w:val="22"/>
          <w:szCs w:val="22"/>
          <w:lang w:val="en-US"/>
        </w:rPr>
      </w:pPr>
      <w:r w:rsidRPr="00975905">
        <w:rPr>
          <w:sz w:val="22"/>
          <w:szCs w:val="22"/>
          <w:lang w:val="en-US"/>
        </w:rPr>
        <w:t xml:space="preserve">Q: </w:t>
      </w:r>
      <w:r w:rsidR="00165F87" w:rsidRPr="00975905">
        <w:rPr>
          <w:sz w:val="22"/>
          <w:szCs w:val="22"/>
          <w:lang w:val="en-US"/>
        </w:rPr>
        <w:t>I propose to add the text as an editor</w:t>
      </w:r>
      <w:r w:rsidR="007B437F" w:rsidRPr="00975905">
        <w:rPr>
          <w:sz w:val="22"/>
          <w:szCs w:val="22"/>
          <w:lang w:val="en-US"/>
        </w:rPr>
        <w:t>’</w:t>
      </w:r>
      <w:r w:rsidR="00165F87" w:rsidRPr="00975905">
        <w:rPr>
          <w:sz w:val="22"/>
          <w:szCs w:val="22"/>
          <w:lang w:val="en-US"/>
        </w:rPr>
        <w:t>s note</w:t>
      </w:r>
      <w:r w:rsidR="002939D7" w:rsidRPr="00975905">
        <w:rPr>
          <w:sz w:val="22"/>
          <w:szCs w:val="22"/>
          <w:lang w:val="en-US"/>
        </w:rPr>
        <w:t>, rather than normative text.</w:t>
      </w:r>
    </w:p>
    <w:p w14:paraId="08173CC4" w14:textId="4F8BB4CC" w:rsidR="002939D7" w:rsidRPr="00975905" w:rsidRDefault="00573848" w:rsidP="00F240DF">
      <w:pPr>
        <w:rPr>
          <w:sz w:val="22"/>
          <w:szCs w:val="22"/>
          <w:lang w:val="en-US"/>
        </w:rPr>
      </w:pPr>
      <w:r w:rsidRPr="00975905">
        <w:rPr>
          <w:sz w:val="22"/>
          <w:szCs w:val="22"/>
          <w:lang w:val="en-US"/>
        </w:rPr>
        <w:t xml:space="preserve">As a </w:t>
      </w:r>
      <w:proofErr w:type="gramStart"/>
      <w:r w:rsidRPr="00975905">
        <w:rPr>
          <w:sz w:val="22"/>
          <w:szCs w:val="22"/>
          <w:lang w:val="en-US"/>
        </w:rPr>
        <w:t>result</w:t>
      </w:r>
      <w:proofErr w:type="gramEnd"/>
      <w:r w:rsidRPr="00975905">
        <w:rPr>
          <w:sz w:val="22"/>
          <w:szCs w:val="22"/>
          <w:lang w:val="en-US"/>
        </w:rPr>
        <w:t xml:space="preserve"> the document is updated accordingly.</w:t>
      </w:r>
    </w:p>
    <w:p w14:paraId="3DA3E408" w14:textId="536FCC4A" w:rsidR="00573848" w:rsidRPr="00975905" w:rsidRDefault="00573848" w:rsidP="00F240DF">
      <w:pPr>
        <w:rPr>
          <w:sz w:val="22"/>
          <w:szCs w:val="22"/>
          <w:lang w:val="en-US"/>
        </w:rPr>
      </w:pPr>
    </w:p>
    <w:p w14:paraId="02FD145E" w14:textId="77777777" w:rsidR="00573848" w:rsidRPr="00975905" w:rsidRDefault="00573848" w:rsidP="00F240DF">
      <w:pPr>
        <w:rPr>
          <w:sz w:val="22"/>
          <w:szCs w:val="22"/>
          <w:lang w:val="en-US"/>
        </w:rPr>
      </w:pPr>
    </w:p>
    <w:p w14:paraId="08407C06" w14:textId="77777777" w:rsidR="00573848" w:rsidRPr="00975905" w:rsidRDefault="00573848" w:rsidP="00573848">
      <w:pPr>
        <w:rPr>
          <w:b/>
          <w:sz w:val="22"/>
          <w:szCs w:val="22"/>
          <w:lang w:val="en-US"/>
        </w:rPr>
      </w:pPr>
      <w:r w:rsidRPr="00975905">
        <w:rPr>
          <w:b/>
          <w:sz w:val="22"/>
          <w:szCs w:val="22"/>
          <w:lang w:val="en-US"/>
        </w:rPr>
        <w:t>PDT Straw Poll:</w:t>
      </w:r>
    </w:p>
    <w:p w14:paraId="2CE2A86E" w14:textId="77777777" w:rsidR="00573848" w:rsidRPr="00975905" w:rsidRDefault="00573848" w:rsidP="0057384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0E644AEC" w14:textId="77777777" w:rsidR="00573848" w:rsidRPr="00975905" w:rsidRDefault="00573848" w:rsidP="00573848">
      <w:pPr>
        <w:rPr>
          <w:bCs/>
          <w:color w:val="FF0000"/>
          <w:sz w:val="22"/>
          <w:szCs w:val="22"/>
          <w:lang w:val="en-US"/>
        </w:rPr>
      </w:pPr>
    </w:p>
    <w:p w14:paraId="389AF3BC" w14:textId="28E51FB1" w:rsidR="00573848" w:rsidRPr="00975905" w:rsidRDefault="00573848" w:rsidP="00573848">
      <w:pPr>
        <w:pStyle w:val="ListParagraph"/>
        <w:numPr>
          <w:ilvl w:val="0"/>
          <w:numId w:val="3"/>
        </w:numPr>
        <w:rPr>
          <w:bCs/>
          <w:szCs w:val="22"/>
          <w:lang w:val="en-US"/>
        </w:rPr>
      </w:pPr>
      <w:r w:rsidRPr="00975905">
        <w:rPr>
          <w:bCs/>
          <w:color w:val="000000" w:themeColor="text1"/>
          <w:szCs w:val="22"/>
          <w:lang w:val="en-US"/>
        </w:rPr>
        <w:t>22/05</w:t>
      </w:r>
      <w:r w:rsidR="00A7430E" w:rsidRPr="00975905">
        <w:rPr>
          <w:bCs/>
          <w:color w:val="000000" w:themeColor="text1"/>
          <w:szCs w:val="22"/>
          <w:lang w:val="en-US"/>
        </w:rPr>
        <w:t>55</w:t>
      </w:r>
      <w:r w:rsidRPr="00975905">
        <w:rPr>
          <w:bCs/>
          <w:color w:val="000000" w:themeColor="text1"/>
          <w:szCs w:val="22"/>
          <w:lang w:val="en-US"/>
        </w:rPr>
        <w:t>r</w:t>
      </w:r>
      <w:r w:rsidR="00A7430E" w:rsidRPr="00975905">
        <w:rPr>
          <w:bCs/>
          <w:color w:val="000000" w:themeColor="text1"/>
          <w:szCs w:val="22"/>
          <w:lang w:val="en-US"/>
        </w:rPr>
        <w:t>1</w:t>
      </w:r>
      <w:r w:rsidRPr="00975905">
        <w:rPr>
          <w:bCs/>
          <w:color w:val="000000" w:themeColor="text1"/>
          <w:szCs w:val="22"/>
          <w:lang w:val="en-US"/>
        </w:rPr>
        <w:t>: PDT for DMG sensing monostatic configurations</w:t>
      </w:r>
    </w:p>
    <w:p w14:paraId="2B854F63" w14:textId="77777777" w:rsidR="00573848" w:rsidRPr="00975905" w:rsidRDefault="00573848" w:rsidP="00573848">
      <w:pPr>
        <w:rPr>
          <w:b/>
          <w:color w:val="000000" w:themeColor="text1"/>
          <w:sz w:val="22"/>
          <w:szCs w:val="22"/>
          <w:lang w:val="en-US"/>
        </w:rPr>
      </w:pPr>
    </w:p>
    <w:p w14:paraId="1AE3DDBC" w14:textId="77777777" w:rsidR="00887811" w:rsidRPr="00975905" w:rsidRDefault="00573848" w:rsidP="00573848">
      <w:pPr>
        <w:rPr>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p>
    <w:p w14:paraId="63C0BF5B" w14:textId="77777777" w:rsidR="006E172F" w:rsidRPr="006E172F" w:rsidRDefault="006E172F" w:rsidP="006E172F">
      <w:pPr>
        <w:rPr>
          <w:bCs/>
          <w:szCs w:val="22"/>
          <w:lang w:val="en-US"/>
        </w:rPr>
      </w:pPr>
    </w:p>
    <w:p w14:paraId="7479F55D" w14:textId="2FC67A79" w:rsidR="006E172F" w:rsidRDefault="006E172F" w:rsidP="00DC6E03">
      <w:pPr>
        <w:pStyle w:val="ListParagraph"/>
        <w:numPr>
          <w:ilvl w:val="0"/>
          <w:numId w:val="22"/>
        </w:numPr>
        <w:rPr>
          <w:bCs/>
          <w:szCs w:val="22"/>
          <w:lang w:val="en-US"/>
        </w:rPr>
      </w:pPr>
      <w:r>
        <w:rPr>
          <w:bCs/>
          <w:szCs w:val="22"/>
          <w:lang w:val="en-US"/>
        </w:rPr>
        <w:t>Motions:</w:t>
      </w:r>
    </w:p>
    <w:p w14:paraId="07988170" w14:textId="00AA6528" w:rsidR="006E172F" w:rsidRDefault="006E172F" w:rsidP="00573848">
      <w:pPr>
        <w:rPr>
          <w:sz w:val="22"/>
          <w:szCs w:val="22"/>
          <w:lang w:val="en-US"/>
        </w:rPr>
      </w:pPr>
    </w:p>
    <w:p w14:paraId="23F75D3D" w14:textId="77777777" w:rsidR="006E172F" w:rsidRPr="00975905" w:rsidRDefault="006E172F" w:rsidP="00573848">
      <w:pPr>
        <w:rPr>
          <w:sz w:val="22"/>
          <w:szCs w:val="22"/>
          <w:lang w:val="en-US"/>
        </w:rPr>
      </w:pPr>
    </w:p>
    <w:p w14:paraId="6C6291D4" w14:textId="4731672E" w:rsidR="00887811" w:rsidRPr="00975905" w:rsidRDefault="00887811" w:rsidP="00F134DB">
      <w:pPr>
        <w:rPr>
          <w:sz w:val="22"/>
          <w:szCs w:val="22"/>
          <w:lang w:val="en-US"/>
        </w:rPr>
      </w:pPr>
      <w:r w:rsidRPr="00975905">
        <w:rPr>
          <w:b/>
          <w:bCs/>
          <w:sz w:val="22"/>
          <w:szCs w:val="22"/>
          <w:lang w:val="en-US"/>
        </w:rPr>
        <w:t>Motion</w:t>
      </w:r>
      <w:r w:rsidR="00F134DB" w:rsidRPr="00975905">
        <w:rPr>
          <w:b/>
          <w:bCs/>
          <w:sz w:val="22"/>
          <w:szCs w:val="22"/>
          <w:lang w:val="en-US"/>
        </w:rPr>
        <w:t xml:space="preserve"> 84: </w:t>
      </w:r>
      <w:r w:rsidRPr="00887811">
        <w:rPr>
          <w:sz w:val="22"/>
          <w:szCs w:val="22"/>
          <w:lang w:val="en-US"/>
        </w:rPr>
        <w:t>Move to include the text proposed in the following document into the IEEE 802.11bf draft amendment:</w:t>
      </w:r>
    </w:p>
    <w:p w14:paraId="4D5038C3" w14:textId="77777777" w:rsidR="00887811" w:rsidRPr="00887811" w:rsidRDefault="00887811" w:rsidP="00F134DB">
      <w:pPr>
        <w:rPr>
          <w:b/>
          <w:bCs/>
          <w:sz w:val="22"/>
          <w:szCs w:val="22"/>
          <w:lang w:val="en-US"/>
        </w:rPr>
      </w:pPr>
    </w:p>
    <w:p w14:paraId="1C8152FA" w14:textId="1B749237" w:rsidR="00887811" w:rsidRPr="00975905" w:rsidRDefault="00887811" w:rsidP="00F134DB">
      <w:pPr>
        <w:pStyle w:val="ListParagraph"/>
        <w:numPr>
          <w:ilvl w:val="0"/>
          <w:numId w:val="3"/>
        </w:numPr>
        <w:rPr>
          <w:szCs w:val="22"/>
          <w:lang w:val="en-SE"/>
        </w:rPr>
      </w:pPr>
      <w:r w:rsidRPr="00975905">
        <w:rPr>
          <w:szCs w:val="22"/>
          <w:lang w:val="en-US"/>
        </w:rPr>
        <w:t>22/240r5</w:t>
      </w:r>
      <w:r w:rsidRPr="00975905">
        <w:rPr>
          <w:szCs w:val="22"/>
          <w:lang w:val="en-US"/>
        </w:rPr>
        <w:tab/>
        <w:t>PDT-DMG-Sensing-Capability</w:t>
      </w:r>
    </w:p>
    <w:p w14:paraId="6219FE27" w14:textId="77777777" w:rsidR="00F134DB" w:rsidRPr="00975905" w:rsidRDefault="00F134DB" w:rsidP="00F134DB">
      <w:pPr>
        <w:pStyle w:val="ListParagraph"/>
        <w:rPr>
          <w:szCs w:val="22"/>
          <w:lang w:val="en-SE"/>
        </w:rPr>
      </w:pPr>
    </w:p>
    <w:p w14:paraId="414CD42F" w14:textId="77777777" w:rsidR="00F134DB" w:rsidRPr="00975905" w:rsidRDefault="00887811" w:rsidP="00F134DB">
      <w:pPr>
        <w:rPr>
          <w:b/>
          <w:bCs/>
          <w:sz w:val="22"/>
          <w:szCs w:val="22"/>
          <w:lang w:val="en-US"/>
        </w:rPr>
      </w:pPr>
      <w:r w:rsidRPr="00887811">
        <w:rPr>
          <w:b/>
          <w:bCs/>
          <w:sz w:val="22"/>
          <w:szCs w:val="22"/>
          <w:lang w:val="en-US"/>
        </w:rPr>
        <w:t xml:space="preserve">Move: </w:t>
      </w:r>
      <w:r w:rsidRPr="00887811">
        <w:rPr>
          <w:sz w:val="22"/>
          <w:szCs w:val="22"/>
          <w:lang w:val="en-US"/>
        </w:rPr>
        <w:t xml:space="preserve">Assaf Kasher </w:t>
      </w:r>
      <w:r w:rsidRPr="00887811">
        <w:rPr>
          <w:sz w:val="22"/>
          <w:szCs w:val="22"/>
          <w:lang w:val="en-US"/>
        </w:rPr>
        <w:tab/>
      </w:r>
      <w:r w:rsidRPr="00887811">
        <w:rPr>
          <w:b/>
          <w:bCs/>
          <w:sz w:val="22"/>
          <w:szCs w:val="22"/>
          <w:lang w:val="en-US"/>
        </w:rPr>
        <w:tab/>
      </w:r>
    </w:p>
    <w:p w14:paraId="10FB14F5" w14:textId="6E25EE28" w:rsidR="00F134DB" w:rsidRPr="00975905" w:rsidRDefault="00887811" w:rsidP="00F134DB">
      <w:pPr>
        <w:rPr>
          <w:sz w:val="22"/>
          <w:szCs w:val="22"/>
        </w:rPr>
      </w:pPr>
      <w:r w:rsidRPr="00887811">
        <w:rPr>
          <w:b/>
          <w:bCs/>
          <w:sz w:val="22"/>
          <w:szCs w:val="22"/>
          <w:lang w:val="en-US"/>
        </w:rPr>
        <w:t>Second:</w:t>
      </w:r>
      <w:r w:rsidR="00F134DB" w:rsidRPr="00975905">
        <w:rPr>
          <w:b/>
          <w:bCs/>
          <w:sz w:val="22"/>
          <w:szCs w:val="22"/>
          <w:lang w:val="en-US"/>
        </w:rPr>
        <w:t xml:space="preserve"> </w:t>
      </w:r>
      <w:r w:rsidR="00F134DB" w:rsidRPr="00975905">
        <w:rPr>
          <w:sz w:val="22"/>
          <w:szCs w:val="22"/>
          <w:lang w:val="en-US"/>
        </w:rPr>
        <w:t xml:space="preserve">Solomon </w:t>
      </w:r>
      <w:proofErr w:type="spellStart"/>
      <w:r w:rsidR="00F134DB" w:rsidRPr="00975905">
        <w:rPr>
          <w:sz w:val="22"/>
          <w:szCs w:val="22"/>
          <w:lang w:val="en-US"/>
        </w:rPr>
        <w:t>Trainin</w:t>
      </w:r>
      <w:proofErr w:type="spellEnd"/>
    </w:p>
    <w:p w14:paraId="475665EC" w14:textId="673C54CC" w:rsidR="00887811" w:rsidRPr="007D0F08" w:rsidRDefault="007D0F08" w:rsidP="00F134DB">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36AEE0EB" w14:textId="77777777" w:rsidR="00887811" w:rsidRPr="00887811" w:rsidRDefault="00887811" w:rsidP="00F134DB">
      <w:pPr>
        <w:rPr>
          <w:b/>
          <w:bCs/>
          <w:sz w:val="22"/>
          <w:szCs w:val="22"/>
        </w:rPr>
      </w:pPr>
    </w:p>
    <w:p w14:paraId="49D56579" w14:textId="6B92E26B" w:rsidR="00887811" w:rsidRPr="00887811" w:rsidRDefault="00887811" w:rsidP="003F520C">
      <w:pPr>
        <w:rPr>
          <w:b/>
          <w:bCs/>
          <w:sz w:val="22"/>
          <w:szCs w:val="22"/>
        </w:rPr>
      </w:pPr>
      <w:r w:rsidRPr="00887811">
        <w:rPr>
          <w:b/>
          <w:bCs/>
          <w:sz w:val="22"/>
          <w:szCs w:val="22"/>
          <w:lang w:val="en-US"/>
        </w:rPr>
        <w:t>Note</w:t>
      </w:r>
      <w:r w:rsidRPr="00887811">
        <w:rPr>
          <w:rFonts w:ascii="MS Mincho" w:eastAsia="MS Mincho" w:hAnsi="MS Mincho" w:cs="MS Mincho" w:hint="eastAsia"/>
          <w:b/>
          <w:bCs/>
          <w:sz w:val="22"/>
          <w:szCs w:val="22"/>
        </w:rPr>
        <w:t>：</w:t>
      </w:r>
      <w:r w:rsidRPr="00887811">
        <w:rPr>
          <w:rFonts w:hint="eastAsia"/>
          <w:b/>
          <w:bCs/>
          <w:sz w:val="22"/>
          <w:szCs w:val="22"/>
        </w:rPr>
        <w:t xml:space="preserve">  </w:t>
      </w:r>
    </w:p>
    <w:p w14:paraId="1AA29F03" w14:textId="77777777" w:rsidR="00887811" w:rsidRPr="00887811" w:rsidRDefault="00887811" w:rsidP="00DC6E03">
      <w:pPr>
        <w:numPr>
          <w:ilvl w:val="0"/>
          <w:numId w:val="23"/>
        </w:numPr>
        <w:rPr>
          <w:sz w:val="22"/>
          <w:szCs w:val="22"/>
        </w:rPr>
      </w:pPr>
      <w:r w:rsidRPr="00887811">
        <w:rPr>
          <w:sz w:val="22"/>
          <w:szCs w:val="22"/>
          <w:lang w:val="en-US"/>
        </w:rPr>
        <w:t>Related document 22/240r5</w:t>
      </w:r>
    </w:p>
    <w:p w14:paraId="6BBAF793" w14:textId="77777777" w:rsidR="00887811" w:rsidRPr="00887811" w:rsidRDefault="00887811" w:rsidP="00DC6E03">
      <w:pPr>
        <w:numPr>
          <w:ilvl w:val="0"/>
          <w:numId w:val="23"/>
        </w:numPr>
        <w:rPr>
          <w:b/>
          <w:bCs/>
          <w:sz w:val="22"/>
          <w:szCs w:val="22"/>
        </w:rPr>
      </w:pPr>
      <w:r w:rsidRPr="00887811">
        <w:rPr>
          <w:sz w:val="22"/>
          <w:szCs w:val="22"/>
          <w:lang w:val="en-US"/>
        </w:rPr>
        <w:t>SP Result: Unanimous consent</w:t>
      </w:r>
    </w:p>
    <w:p w14:paraId="2E12823B" w14:textId="77777777" w:rsidR="003C2AA8" w:rsidRPr="00975905" w:rsidRDefault="00573848" w:rsidP="00573848">
      <w:pPr>
        <w:rPr>
          <w:b/>
          <w:bCs/>
          <w:sz w:val="22"/>
          <w:szCs w:val="22"/>
          <w:lang w:val="en-US"/>
        </w:rPr>
      </w:pPr>
      <w:r w:rsidRPr="00975905">
        <w:rPr>
          <w:b/>
          <w:bCs/>
          <w:sz w:val="22"/>
          <w:szCs w:val="22"/>
          <w:lang w:val="en-US"/>
        </w:rPr>
        <w:t xml:space="preserve">   </w:t>
      </w:r>
    </w:p>
    <w:p w14:paraId="7BFF23FD" w14:textId="0FA4F827" w:rsidR="003C2AA8" w:rsidRPr="00975905" w:rsidRDefault="003C2AA8" w:rsidP="003C2AA8">
      <w:pPr>
        <w:rPr>
          <w:sz w:val="22"/>
          <w:szCs w:val="22"/>
          <w:lang w:val="en-US"/>
        </w:rPr>
      </w:pPr>
      <w:r w:rsidRPr="00975905">
        <w:rPr>
          <w:b/>
          <w:bCs/>
          <w:sz w:val="22"/>
          <w:szCs w:val="22"/>
          <w:lang w:val="en-US"/>
        </w:rPr>
        <w:t xml:space="preserve">Motion 85: </w:t>
      </w:r>
      <w:r w:rsidRPr="003C2AA8">
        <w:rPr>
          <w:sz w:val="22"/>
          <w:szCs w:val="22"/>
          <w:lang w:val="en-US"/>
        </w:rPr>
        <w:t>Move to include the text proposed in the following document into the IEEE 802.11bf draft amendment:</w:t>
      </w:r>
    </w:p>
    <w:p w14:paraId="46D0A5D1" w14:textId="77777777" w:rsidR="003C2AA8" w:rsidRPr="003C2AA8" w:rsidRDefault="003C2AA8" w:rsidP="003C2AA8">
      <w:pPr>
        <w:rPr>
          <w:sz w:val="22"/>
          <w:szCs w:val="22"/>
        </w:rPr>
      </w:pPr>
    </w:p>
    <w:p w14:paraId="06148E16" w14:textId="4D761EDD" w:rsidR="003C2AA8" w:rsidRPr="00975905" w:rsidRDefault="003C2AA8" w:rsidP="00DC6E03">
      <w:pPr>
        <w:numPr>
          <w:ilvl w:val="0"/>
          <w:numId w:val="24"/>
        </w:numPr>
        <w:rPr>
          <w:sz w:val="22"/>
          <w:szCs w:val="22"/>
        </w:rPr>
      </w:pPr>
      <w:r w:rsidRPr="003C2AA8">
        <w:rPr>
          <w:sz w:val="22"/>
          <w:szCs w:val="22"/>
          <w:lang w:val="en-US"/>
        </w:rPr>
        <w:t>22/241r7</w:t>
      </w:r>
      <w:r w:rsidRPr="003C2AA8">
        <w:rPr>
          <w:sz w:val="22"/>
          <w:szCs w:val="22"/>
          <w:lang w:val="en-US"/>
        </w:rPr>
        <w:tab/>
        <w:t>PDT-DMG-Passive-sensing</w:t>
      </w:r>
    </w:p>
    <w:p w14:paraId="478AD941" w14:textId="77777777" w:rsidR="003C2AA8" w:rsidRPr="003C2AA8" w:rsidRDefault="003C2AA8" w:rsidP="003C2AA8">
      <w:pPr>
        <w:ind w:left="1440"/>
        <w:rPr>
          <w:b/>
          <w:bCs/>
          <w:sz w:val="22"/>
          <w:szCs w:val="22"/>
        </w:rPr>
      </w:pPr>
    </w:p>
    <w:p w14:paraId="61D9B11B" w14:textId="77777777" w:rsidR="003C2AA8" w:rsidRPr="00975905" w:rsidRDefault="003C2AA8" w:rsidP="003C2AA8">
      <w:pPr>
        <w:rPr>
          <w:b/>
          <w:bCs/>
          <w:sz w:val="22"/>
          <w:szCs w:val="22"/>
          <w:lang w:val="en-US"/>
        </w:rPr>
      </w:pPr>
      <w:r w:rsidRPr="003C2AA8">
        <w:rPr>
          <w:b/>
          <w:bCs/>
          <w:sz w:val="22"/>
          <w:szCs w:val="22"/>
          <w:lang w:val="en-US"/>
        </w:rPr>
        <w:lastRenderedPageBreak/>
        <w:t xml:space="preserve">Move: </w:t>
      </w:r>
      <w:r w:rsidRPr="003C2AA8">
        <w:rPr>
          <w:sz w:val="22"/>
          <w:szCs w:val="22"/>
          <w:lang w:val="en-US"/>
        </w:rPr>
        <w:t>Assaf Kasher</w:t>
      </w:r>
      <w:r w:rsidRPr="003C2AA8">
        <w:rPr>
          <w:b/>
          <w:bCs/>
          <w:sz w:val="22"/>
          <w:szCs w:val="22"/>
          <w:lang w:val="en-US"/>
        </w:rPr>
        <w:t xml:space="preserve"> </w:t>
      </w:r>
      <w:r w:rsidRPr="003C2AA8">
        <w:rPr>
          <w:b/>
          <w:bCs/>
          <w:sz w:val="22"/>
          <w:szCs w:val="22"/>
          <w:lang w:val="en-US"/>
        </w:rPr>
        <w:tab/>
      </w:r>
    </w:p>
    <w:p w14:paraId="5D9B8821" w14:textId="037B9028" w:rsidR="003C2AA8" w:rsidRPr="003C2AA8" w:rsidRDefault="003C2AA8" w:rsidP="003C2AA8">
      <w:pPr>
        <w:rPr>
          <w:b/>
          <w:bCs/>
          <w:sz w:val="22"/>
          <w:szCs w:val="22"/>
        </w:rPr>
      </w:pPr>
      <w:r w:rsidRPr="003C2AA8">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61E8DF8E" w14:textId="157F94B7" w:rsidR="003C2AA8" w:rsidRPr="003C2AA8" w:rsidRDefault="007D0F08" w:rsidP="003C2AA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233DAF13" w14:textId="77777777" w:rsidR="003C2AA8" w:rsidRPr="00975905" w:rsidRDefault="003C2AA8" w:rsidP="003C2AA8">
      <w:pPr>
        <w:rPr>
          <w:b/>
          <w:bCs/>
          <w:sz w:val="22"/>
          <w:szCs w:val="22"/>
          <w:lang w:val="en-US"/>
        </w:rPr>
      </w:pPr>
    </w:p>
    <w:p w14:paraId="3DD522DA" w14:textId="4BD41BDC" w:rsidR="003C2AA8" w:rsidRPr="003C2AA8" w:rsidRDefault="003C2AA8" w:rsidP="003C2AA8">
      <w:pPr>
        <w:rPr>
          <w:b/>
          <w:bCs/>
          <w:sz w:val="22"/>
          <w:szCs w:val="22"/>
        </w:rPr>
      </w:pPr>
      <w:r w:rsidRPr="003C2AA8">
        <w:rPr>
          <w:b/>
          <w:bCs/>
          <w:sz w:val="22"/>
          <w:szCs w:val="22"/>
          <w:lang w:val="en-US"/>
        </w:rPr>
        <w:t>Note</w:t>
      </w:r>
      <w:r w:rsidRPr="003C2AA8">
        <w:rPr>
          <w:rFonts w:ascii="MS Mincho" w:eastAsia="MS Mincho" w:hAnsi="MS Mincho" w:cs="MS Mincho" w:hint="eastAsia"/>
          <w:b/>
          <w:bCs/>
          <w:sz w:val="22"/>
          <w:szCs w:val="22"/>
        </w:rPr>
        <w:t>：</w:t>
      </w:r>
      <w:r w:rsidRPr="003C2AA8">
        <w:rPr>
          <w:rFonts w:hint="eastAsia"/>
          <w:b/>
          <w:bCs/>
          <w:sz w:val="22"/>
          <w:szCs w:val="22"/>
        </w:rPr>
        <w:t xml:space="preserve">  </w:t>
      </w:r>
    </w:p>
    <w:p w14:paraId="009EEFC2" w14:textId="77777777" w:rsidR="003C2AA8" w:rsidRPr="003C2AA8" w:rsidRDefault="003C2AA8" w:rsidP="00DC6E03">
      <w:pPr>
        <w:numPr>
          <w:ilvl w:val="0"/>
          <w:numId w:val="25"/>
        </w:numPr>
        <w:rPr>
          <w:sz w:val="22"/>
          <w:szCs w:val="22"/>
        </w:rPr>
      </w:pPr>
      <w:r w:rsidRPr="003C2AA8">
        <w:rPr>
          <w:sz w:val="22"/>
          <w:szCs w:val="22"/>
          <w:lang w:val="en-US"/>
        </w:rPr>
        <w:t>Related document 22/241r7</w:t>
      </w:r>
    </w:p>
    <w:p w14:paraId="6C608578" w14:textId="77777777" w:rsidR="003C2AA8" w:rsidRPr="003C2AA8" w:rsidRDefault="003C2AA8" w:rsidP="00DC6E03">
      <w:pPr>
        <w:numPr>
          <w:ilvl w:val="0"/>
          <w:numId w:val="25"/>
        </w:numPr>
        <w:rPr>
          <w:sz w:val="22"/>
          <w:szCs w:val="22"/>
        </w:rPr>
      </w:pPr>
      <w:r w:rsidRPr="003C2AA8">
        <w:rPr>
          <w:sz w:val="22"/>
          <w:szCs w:val="22"/>
          <w:lang w:val="en-US"/>
        </w:rPr>
        <w:t>SP Result: Unanimous consent</w:t>
      </w:r>
    </w:p>
    <w:p w14:paraId="45FF53FF" w14:textId="1946CD8F" w:rsidR="00F240DF" w:rsidRPr="00975905" w:rsidRDefault="00573848" w:rsidP="00573848">
      <w:pPr>
        <w:rPr>
          <w:b/>
          <w:bCs/>
          <w:sz w:val="22"/>
          <w:szCs w:val="22"/>
          <w:lang w:val="en-US"/>
        </w:rPr>
      </w:pPr>
      <w:r w:rsidRPr="00975905">
        <w:rPr>
          <w:b/>
          <w:bCs/>
          <w:sz w:val="22"/>
          <w:szCs w:val="22"/>
          <w:lang w:val="en-US"/>
        </w:rPr>
        <w:t xml:space="preserve"> </w:t>
      </w:r>
    </w:p>
    <w:p w14:paraId="4C48A3DE" w14:textId="19C348FA" w:rsidR="00922532" w:rsidRPr="00975905" w:rsidRDefault="00922532" w:rsidP="00573848">
      <w:pPr>
        <w:rPr>
          <w:b/>
          <w:bCs/>
          <w:sz w:val="22"/>
          <w:szCs w:val="22"/>
          <w:lang w:val="en-US"/>
        </w:rPr>
      </w:pPr>
    </w:p>
    <w:p w14:paraId="62C978CE" w14:textId="793AA9A0" w:rsidR="00922532" w:rsidRPr="00975905" w:rsidRDefault="00922532" w:rsidP="00922532">
      <w:pPr>
        <w:rPr>
          <w:sz w:val="22"/>
          <w:szCs w:val="22"/>
          <w:lang w:val="en-US"/>
        </w:rPr>
      </w:pPr>
      <w:r w:rsidRPr="00975905">
        <w:rPr>
          <w:b/>
          <w:bCs/>
          <w:sz w:val="22"/>
          <w:szCs w:val="22"/>
          <w:lang w:val="en-US"/>
        </w:rPr>
        <w:t xml:space="preserve">Motion 86: </w:t>
      </w:r>
      <w:r w:rsidRPr="00922532">
        <w:rPr>
          <w:sz w:val="22"/>
          <w:szCs w:val="22"/>
          <w:lang w:val="en-US"/>
        </w:rPr>
        <w:t>Move to include the text proposed in the following document into the IEEE 802.11bf draft amendment:</w:t>
      </w:r>
    </w:p>
    <w:p w14:paraId="5A8A537D" w14:textId="77777777" w:rsidR="00922532" w:rsidRPr="00922532" w:rsidRDefault="00922532" w:rsidP="00922532">
      <w:pPr>
        <w:rPr>
          <w:b/>
          <w:bCs/>
          <w:sz w:val="22"/>
          <w:szCs w:val="22"/>
          <w:lang w:val="en-US"/>
        </w:rPr>
      </w:pPr>
    </w:p>
    <w:p w14:paraId="662C65A7" w14:textId="07B1BFB3" w:rsidR="00922532" w:rsidRPr="00975905" w:rsidRDefault="00922532" w:rsidP="00DC6E03">
      <w:pPr>
        <w:numPr>
          <w:ilvl w:val="0"/>
          <w:numId w:val="26"/>
        </w:numPr>
        <w:rPr>
          <w:sz w:val="22"/>
          <w:szCs w:val="22"/>
        </w:rPr>
      </w:pPr>
      <w:r w:rsidRPr="00922532">
        <w:rPr>
          <w:sz w:val="22"/>
          <w:szCs w:val="22"/>
          <w:lang w:val="en-US"/>
        </w:rPr>
        <w:t>22/295r5</w:t>
      </w:r>
      <w:r w:rsidRPr="00922532">
        <w:rPr>
          <w:sz w:val="22"/>
          <w:szCs w:val="22"/>
          <w:lang w:val="en-US"/>
        </w:rPr>
        <w:tab/>
        <w:t>PDT-DMG-Measurement-Setup-frames</w:t>
      </w:r>
    </w:p>
    <w:p w14:paraId="4913EEF9" w14:textId="77777777" w:rsidR="00922532" w:rsidRPr="00922532" w:rsidRDefault="00922532" w:rsidP="00922532">
      <w:pPr>
        <w:ind w:left="720"/>
        <w:rPr>
          <w:sz w:val="22"/>
          <w:szCs w:val="22"/>
        </w:rPr>
      </w:pPr>
    </w:p>
    <w:p w14:paraId="42827C11" w14:textId="77777777" w:rsidR="005D56E8" w:rsidRPr="00975905" w:rsidRDefault="00922532" w:rsidP="00922532">
      <w:pPr>
        <w:rPr>
          <w:b/>
          <w:bCs/>
          <w:sz w:val="22"/>
          <w:szCs w:val="22"/>
          <w:lang w:val="en-US"/>
        </w:rPr>
      </w:pPr>
      <w:r w:rsidRPr="00922532">
        <w:rPr>
          <w:b/>
          <w:bCs/>
          <w:sz w:val="22"/>
          <w:szCs w:val="22"/>
          <w:lang w:val="en-US"/>
        </w:rPr>
        <w:t xml:space="preserve">Move: </w:t>
      </w:r>
      <w:r w:rsidRPr="00922532">
        <w:rPr>
          <w:sz w:val="22"/>
          <w:szCs w:val="22"/>
          <w:lang w:val="en-US"/>
        </w:rPr>
        <w:t xml:space="preserve">Assaf Kasher </w:t>
      </w:r>
      <w:r w:rsidRPr="00922532">
        <w:rPr>
          <w:sz w:val="22"/>
          <w:szCs w:val="22"/>
          <w:lang w:val="en-US"/>
        </w:rPr>
        <w:tab/>
      </w:r>
      <w:r w:rsidRPr="00922532">
        <w:rPr>
          <w:sz w:val="22"/>
          <w:szCs w:val="22"/>
          <w:lang w:val="en-US"/>
        </w:rPr>
        <w:tab/>
      </w:r>
      <w:r w:rsidRPr="00922532">
        <w:rPr>
          <w:b/>
          <w:bCs/>
          <w:sz w:val="22"/>
          <w:szCs w:val="22"/>
          <w:lang w:val="en-US"/>
        </w:rPr>
        <w:tab/>
      </w:r>
    </w:p>
    <w:p w14:paraId="5044AA4F" w14:textId="5B7334CF" w:rsidR="00922532" w:rsidRPr="00922532" w:rsidRDefault="00922532" w:rsidP="00922532">
      <w:pPr>
        <w:rPr>
          <w:sz w:val="22"/>
          <w:szCs w:val="22"/>
        </w:rPr>
      </w:pPr>
      <w:r w:rsidRPr="00922532">
        <w:rPr>
          <w:b/>
          <w:bCs/>
          <w:sz w:val="22"/>
          <w:szCs w:val="22"/>
          <w:lang w:val="en-US"/>
        </w:rPr>
        <w:t>Second:</w:t>
      </w:r>
      <w:r w:rsidR="005D56E8" w:rsidRPr="00975905">
        <w:rPr>
          <w:b/>
          <w:bCs/>
          <w:sz w:val="22"/>
          <w:szCs w:val="22"/>
          <w:lang w:val="en-US"/>
        </w:rPr>
        <w:t xml:space="preserve"> </w:t>
      </w:r>
      <w:r w:rsidR="005D56E8" w:rsidRPr="00975905">
        <w:rPr>
          <w:sz w:val="22"/>
          <w:szCs w:val="22"/>
          <w:lang w:val="en-US"/>
        </w:rPr>
        <w:t xml:space="preserve">Solomon </w:t>
      </w:r>
      <w:proofErr w:type="spellStart"/>
      <w:r w:rsidR="005D56E8" w:rsidRPr="00975905">
        <w:rPr>
          <w:sz w:val="22"/>
          <w:szCs w:val="22"/>
          <w:lang w:val="en-US"/>
        </w:rPr>
        <w:t>Trainin</w:t>
      </w:r>
      <w:proofErr w:type="spellEnd"/>
    </w:p>
    <w:p w14:paraId="602FA0A1" w14:textId="77777777" w:rsidR="007D0F08" w:rsidRPr="007D0F08" w:rsidRDefault="007D0F08" w:rsidP="007D0F0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D9DBBB1" w14:textId="77777777" w:rsidR="00922532" w:rsidRPr="00922532" w:rsidRDefault="00922532" w:rsidP="005D56E8">
      <w:pPr>
        <w:rPr>
          <w:sz w:val="22"/>
          <w:szCs w:val="22"/>
        </w:rPr>
      </w:pPr>
    </w:p>
    <w:p w14:paraId="43035641" w14:textId="77777777" w:rsidR="00922532" w:rsidRPr="00922532" w:rsidRDefault="00922532" w:rsidP="00922532">
      <w:pPr>
        <w:rPr>
          <w:sz w:val="22"/>
          <w:szCs w:val="22"/>
        </w:rPr>
      </w:pPr>
      <w:r w:rsidRPr="00922532">
        <w:rPr>
          <w:sz w:val="22"/>
          <w:szCs w:val="22"/>
          <w:lang w:val="en-US"/>
        </w:rPr>
        <w:t>Note</w:t>
      </w:r>
      <w:r w:rsidRPr="00922532">
        <w:rPr>
          <w:rFonts w:ascii="MS Mincho" w:eastAsia="MS Mincho" w:hAnsi="MS Mincho" w:cs="MS Mincho" w:hint="eastAsia"/>
          <w:sz w:val="22"/>
          <w:szCs w:val="22"/>
        </w:rPr>
        <w:t>：</w:t>
      </w:r>
      <w:r w:rsidRPr="00922532">
        <w:rPr>
          <w:rFonts w:hint="eastAsia"/>
          <w:sz w:val="22"/>
          <w:szCs w:val="22"/>
        </w:rPr>
        <w:t xml:space="preserve">  </w:t>
      </w:r>
    </w:p>
    <w:p w14:paraId="0C46A464" w14:textId="77777777" w:rsidR="00922532" w:rsidRPr="00922532" w:rsidRDefault="00922532" w:rsidP="00DC6E03">
      <w:pPr>
        <w:numPr>
          <w:ilvl w:val="0"/>
          <w:numId w:val="27"/>
        </w:numPr>
        <w:rPr>
          <w:sz w:val="22"/>
          <w:szCs w:val="22"/>
        </w:rPr>
      </w:pPr>
      <w:r w:rsidRPr="00922532">
        <w:rPr>
          <w:sz w:val="22"/>
          <w:szCs w:val="22"/>
          <w:lang w:val="en-US"/>
        </w:rPr>
        <w:t>Related document 22/295r5</w:t>
      </w:r>
    </w:p>
    <w:p w14:paraId="0D1D5125" w14:textId="77777777" w:rsidR="00922532" w:rsidRPr="00922532" w:rsidRDefault="00922532" w:rsidP="00DC6E03">
      <w:pPr>
        <w:numPr>
          <w:ilvl w:val="0"/>
          <w:numId w:val="27"/>
        </w:numPr>
        <w:rPr>
          <w:sz w:val="22"/>
          <w:szCs w:val="22"/>
        </w:rPr>
      </w:pPr>
      <w:r w:rsidRPr="00922532">
        <w:rPr>
          <w:sz w:val="22"/>
          <w:szCs w:val="22"/>
          <w:lang w:val="en-US"/>
        </w:rPr>
        <w:t>SP Result: Unanimous consent</w:t>
      </w:r>
    </w:p>
    <w:p w14:paraId="409FC47D" w14:textId="36511300" w:rsidR="00922532" w:rsidRPr="00975905" w:rsidRDefault="00922532" w:rsidP="00573848">
      <w:pPr>
        <w:rPr>
          <w:sz w:val="22"/>
          <w:szCs w:val="22"/>
          <w:lang w:val="en-US"/>
        </w:rPr>
      </w:pPr>
    </w:p>
    <w:p w14:paraId="5F52C0C3" w14:textId="04B9E9E9" w:rsidR="00A35B5D" w:rsidRPr="00975905" w:rsidRDefault="00A35B5D" w:rsidP="00573848">
      <w:pPr>
        <w:rPr>
          <w:sz w:val="22"/>
          <w:szCs w:val="22"/>
          <w:lang w:val="en-US"/>
        </w:rPr>
      </w:pPr>
    </w:p>
    <w:p w14:paraId="1DDB9DD8" w14:textId="37742C26" w:rsidR="00A35B5D" w:rsidRPr="00975905" w:rsidRDefault="00A35B5D" w:rsidP="00A35B5D">
      <w:pPr>
        <w:rPr>
          <w:sz w:val="22"/>
          <w:szCs w:val="22"/>
          <w:lang w:val="en-US"/>
        </w:rPr>
      </w:pPr>
      <w:r w:rsidRPr="00975905">
        <w:rPr>
          <w:b/>
          <w:bCs/>
          <w:sz w:val="22"/>
          <w:szCs w:val="22"/>
          <w:lang w:val="en-US"/>
        </w:rPr>
        <w:t xml:space="preserve">Motion 87: </w:t>
      </w:r>
      <w:r w:rsidRPr="00A35B5D">
        <w:rPr>
          <w:sz w:val="22"/>
          <w:szCs w:val="22"/>
          <w:lang w:val="en-US"/>
        </w:rPr>
        <w:t>Move to include the text proposed in the following document into the IEEE 802.11bf draft amendment:</w:t>
      </w:r>
    </w:p>
    <w:p w14:paraId="7ECE7090" w14:textId="77777777" w:rsidR="00A35B5D" w:rsidRPr="00A35B5D" w:rsidRDefault="00A35B5D" w:rsidP="00A35B5D">
      <w:pPr>
        <w:rPr>
          <w:b/>
          <w:bCs/>
          <w:sz w:val="22"/>
          <w:szCs w:val="22"/>
          <w:lang w:val="en-US"/>
        </w:rPr>
      </w:pPr>
    </w:p>
    <w:p w14:paraId="0D432909" w14:textId="50C13E72" w:rsidR="00A35B5D" w:rsidRPr="00975905" w:rsidRDefault="00A35B5D" w:rsidP="00DC6E03">
      <w:pPr>
        <w:numPr>
          <w:ilvl w:val="0"/>
          <w:numId w:val="28"/>
        </w:numPr>
        <w:rPr>
          <w:sz w:val="22"/>
          <w:szCs w:val="22"/>
        </w:rPr>
      </w:pPr>
      <w:r w:rsidRPr="00A35B5D">
        <w:rPr>
          <w:sz w:val="22"/>
          <w:szCs w:val="22"/>
          <w:lang w:val="en-US"/>
        </w:rPr>
        <w:t xml:space="preserve">22/0327r1 </w:t>
      </w:r>
      <w:r w:rsidRPr="00A35B5D">
        <w:rPr>
          <w:sz w:val="22"/>
          <w:szCs w:val="22"/>
          <w:lang w:val="en-US"/>
        </w:rPr>
        <w:tab/>
        <w:t>PDT-Bi-Static-Sounding-and-BPR-Frame</w:t>
      </w:r>
    </w:p>
    <w:p w14:paraId="20857841" w14:textId="77777777" w:rsidR="00A35B5D" w:rsidRPr="00A35B5D" w:rsidRDefault="00A35B5D" w:rsidP="00A35B5D">
      <w:pPr>
        <w:ind w:left="720"/>
        <w:rPr>
          <w:sz w:val="22"/>
          <w:szCs w:val="22"/>
        </w:rPr>
      </w:pPr>
    </w:p>
    <w:p w14:paraId="61AE2589" w14:textId="77777777" w:rsidR="00A35B5D" w:rsidRPr="00975905" w:rsidRDefault="00A35B5D" w:rsidP="00A35B5D">
      <w:pPr>
        <w:rPr>
          <w:b/>
          <w:bCs/>
          <w:sz w:val="22"/>
          <w:szCs w:val="22"/>
          <w:lang w:val="en-US"/>
        </w:rPr>
      </w:pPr>
      <w:r w:rsidRPr="00A35B5D">
        <w:rPr>
          <w:b/>
          <w:bCs/>
          <w:sz w:val="22"/>
          <w:szCs w:val="22"/>
          <w:lang w:val="en-US"/>
        </w:rPr>
        <w:t xml:space="preserve">Move: </w:t>
      </w:r>
      <w:r w:rsidRPr="00A35B5D">
        <w:rPr>
          <w:sz w:val="22"/>
          <w:szCs w:val="22"/>
          <w:lang w:val="en-US"/>
        </w:rPr>
        <w:t>Assaf Kasher</w:t>
      </w:r>
      <w:r w:rsidRPr="00A35B5D">
        <w:rPr>
          <w:b/>
          <w:bCs/>
          <w:sz w:val="22"/>
          <w:szCs w:val="22"/>
          <w:lang w:val="en-US"/>
        </w:rPr>
        <w:t xml:space="preserve"> </w:t>
      </w:r>
      <w:r w:rsidRPr="00A35B5D">
        <w:rPr>
          <w:b/>
          <w:bCs/>
          <w:sz w:val="22"/>
          <w:szCs w:val="22"/>
          <w:lang w:val="en-US"/>
        </w:rPr>
        <w:tab/>
      </w:r>
      <w:r w:rsidRPr="00A35B5D">
        <w:rPr>
          <w:b/>
          <w:bCs/>
          <w:sz w:val="22"/>
          <w:szCs w:val="22"/>
          <w:lang w:val="en-US"/>
        </w:rPr>
        <w:tab/>
      </w:r>
    </w:p>
    <w:p w14:paraId="6489EF45" w14:textId="24C1A0DE" w:rsidR="00A35B5D" w:rsidRPr="00A35B5D" w:rsidRDefault="00A35B5D" w:rsidP="00A35B5D">
      <w:pPr>
        <w:rPr>
          <w:sz w:val="22"/>
          <w:szCs w:val="22"/>
        </w:rPr>
      </w:pPr>
      <w:r w:rsidRPr="00A35B5D">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7F0AB871" w14:textId="2D73D520" w:rsidR="00A35B5D" w:rsidRPr="007D0F08" w:rsidRDefault="007D0F08" w:rsidP="00A35B5D">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64B49B3" w14:textId="77777777" w:rsidR="00A35B5D" w:rsidRPr="00A35B5D" w:rsidRDefault="00A35B5D" w:rsidP="00A35B5D">
      <w:pPr>
        <w:rPr>
          <w:sz w:val="22"/>
          <w:szCs w:val="22"/>
        </w:rPr>
      </w:pPr>
    </w:p>
    <w:p w14:paraId="5952D5A3" w14:textId="77777777" w:rsidR="00A35B5D" w:rsidRPr="00A35B5D" w:rsidRDefault="00A35B5D" w:rsidP="00A35B5D">
      <w:pPr>
        <w:rPr>
          <w:sz w:val="22"/>
          <w:szCs w:val="22"/>
        </w:rPr>
      </w:pPr>
      <w:r w:rsidRPr="00A35B5D">
        <w:rPr>
          <w:sz w:val="22"/>
          <w:szCs w:val="22"/>
          <w:lang w:val="en-US"/>
        </w:rPr>
        <w:t>Note</w:t>
      </w:r>
      <w:r w:rsidRPr="00A35B5D">
        <w:rPr>
          <w:rFonts w:ascii="MS Mincho" w:eastAsia="MS Mincho" w:hAnsi="MS Mincho" w:cs="MS Mincho" w:hint="eastAsia"/>
          <w:sz w:val="22"/>
          <w:szCs w:val="22"/>
        </w:rPr>
        <w:t>：</w:t>
      </w:r>
      <w:r w:rsidRPr="00A35B5D">
        <w:rPr>
          <w:rFonts w:hint="eastAsia"/>
          <w:sz w:val="22"/>
          <w:szCs w:val="22"/>
        </w:rPr>
        <w:t xml:space="preserve">  </w:t>
      </w:r>
    </w:p>
    <w:p w14:paraId="383F46CA" w14:textId="77777777" w:rsidR="00A35B5D" w:rsidRPr="00A35B5D" w:rsidRDefault="00A35B5D" w:rsidP="00DC6E03">
      <w:pPr>
        <w:numPr>
          <w:ilvl w:val="0"/>
          <w:numId w:val="29"/>
        </w:numPr>
        <w:rPr>
          <w:sz w:val="22"/>
          <w:szCs w:val="22"/>
        </w:rPr>
      </w:pPr>
      <w:r w:rsidRPr="00A35B5D">
        <w:rPr>
          <w:sz w:val="22"/>
          <w:szCs w:val="22"/>
          <w:lang w:val="en-US"/>
        </w:rPr>
        <w:t xml:space="preserve">Related document 22/0327r1 </w:t>
      </w:r>
    </w:p>
    <w:p w14:paraId="6E8B78B0" w14:textId="77777777" w:rsidR="00A35B5D" w:rsidRPr="00A35B5D" w:rsidRDefault="00A35B5D" w:rsidP="00DC6E03">
      <w:pPr>
        <w:numPr>
          <w:ilvl w:val="0"/>
          <w:numId w:val="29"/>
        </w:numPr>
        <w:rPr>
          <w:sz w:val="22"/>
          <w:szCs w:val="22"/>
        </w:rPr>
      </w:pPr>
      <w:r w:rsidRPr="00A35B5D">
        <w:rPr>
          <w:sz w:val="22"/>
          <w:szCs w:val="22"/>
          <w:lang w:val="en-US"/>
        </w:rPr>
        <w:t>SP Result: Unanimous consent</w:t>
      </w:r>
    </w:p>
    <w:p w14:paraId="30C881BE" w14:textId="6FE27CC4" w:rsidR="00A35B5D" w:rsidRDefault="00A35B5D" w:rsidP="00573848">
      <w:pPr>
        <w:rPr>
          <w:b/>
          <w:bCs/>
          <w:sz w:val="22"/>
          <w:szCs w:val="22"/>
          <w:lang w:val="en-US"/>
        </w:rPr>
      </w:pPr>
    </w:p>
    <w:p w14:paraId="7C38E6A0" w14:textId="3676C7B8" w:rsidR="006A636B" w:rsidRPr="001D7526" w:rsidRDefault="006A636B" w:rsidP="00DC6E03">
      <w:pPr>
        <w:pStyle w:val="ListParagraph"/>
        <w:numPr>
          <w:ilvl w:val="0"/>
          <w:numId w:val="22"/>
        </w:numPr>
        <w:rPr>
          <w:bCs/>
          <w:szCs w:val="22"/>
          <w:lang w:val="en-US"/>
        </w:rPr>
      </w:pPr>
      <w:r w:rsidRPr="001D7526">
        <w:rPr>
          <w:b/>
          <w:bCs/>
          <w:szCs w:val="22"/>
          <w:lang w:val="en-US"/>
        </w:rPr>
        <w:t>Straw Poll</w:t>
      </w:r>
      <w:r w:rsidR="006E0018" w:rsidRPr="001D7526">
        <w:rPr>
          <w:b/>
          <w:bCs/>
          <w:szCs w:val="22"/>
          <w:lang w:val="en-US"/>
        </w:rPr>
        <w:t xml:space="preserve"> (Comment Collection on </w:t>
      </w:r>
      <w:proofErr w:type="spellStart"/>
      <w:r w:rsidR="006E0018" w:rsidRPr="001D7526">
        <w:rPr>
          <w:b/>
          <w:bCs/>
          <w:szCs w:val="22"/>
          <w:lang w:val="en-US"/>
        </w:rPr>
        <w:t>TGbf</w:t>
      </w:r>
      <w:proofErr w:type="spellEnd"/>
      <w:r w:rsidR="006E0018" w:rsidRPr="001D7526">
        <w:rPr>
          <w:b/>
          <w:bCs/>
          <w:szCs w:val="22"/>
          <w:lang w:val="en-US"/>
        </w:rPr>
        <w:t xml:space="preserve"> D0.1)</w:t>
      </w:r>
      <w:r w:rsidRPr="001D7526">
        <w:rPr>
          <w:b/>
          <w:bCs/>
          <w:szCs w:val="22"/>
          <w:lang w:val="en-US"/>
        </w:rPr>
        <w:t>:</w:t>
      </w:r>
      <w:r w:rsidR="003F520C" w:rsidRPr="001D7526">
        <w:rPr>
          <w:b/>
          <w:bCs/>
          <w:szCs w:val="22"/>
          <w:lang w:val="en-US"/>
        </w:rPr>
        <w:t xml:space="preserve"> </w:t>
      </w:r>
      <w:r w:rsidRPr="001D7526">
        <w:rPr>
          <w:szCs w:val="22"/>
          <w:lang w:val="en-US"/>
        </w:rPr>
        <w:t xml:space="preserve">Do you agree to instruct the </w:t>
      </w:r>
      <w:proofErr w:type="spellStart"/>
      <w:r w:rsidRPr="001D7526">
        <w:rPr>
          <w:szCs w:val="22"/>
          <w:lang w:val="en-US"/>
        </w:rPr>
        <w:t>TGbf</w:t>
      </w:r>
      <w:proofErr w:type="spellEnd"/>
      <w:r w:rsidRPr="001D7526">
        <w:rPr>
          <w:szCs w:val="22"/>
          <w:lang w:val="en-US"/>
        </w:rPr>
        <w:t xml:space="preserve"> editor to prepare </w:t>
      </w:r>
      <w:proofErr w:type="spellStart"/>
      <w:r w:rsidRPr="001D7526">
        <w:rPr>
          <w:szCs w:val="22"/>
          <w:lang w:val="en-US"/>
        </w:rPr>
        <w:t>TGbf</w:t>
      </w:r>
      <w:proofErr w:type="spellEnd"/>
      <w:r w:rsidRPr="001D7526">
        <w:rPr>
          <w:szCs w:val="22"/>
          <w:lang w:val="en-US"/>
        </w:rPr>
        <w:t xml:space="preserve"> D0.1 and launch a 30-day comment collection on </w:t>
      </w:r>
      <w:proofErr w:type="spellStart"/>
      <w:r w:rsidRPr="001D7526">
        <w:rPr>
          <w:szCs w:val="22"/>
          <w:lang w:val="en-US"/>
        </w:rPr>
        <w:t>TGbf</w:t>
      </w:r>
      <w:proofErr w:type="spellEnd"/>
      <w:r w:rsidRPr="001D7526">
        <w:rPr>
          <w:szCs w:val="22"/>
          <w:lang w:val="en-US"/>
        </w:rPr>
        <w:t xml:space="preserve"> D0.1?</w:t>
      </w:r>
    </w:p>
    <w:p w14:paraId="0F9C5B8F" w14:textId="77777777" w:rsidR="006A636B" w:rsidRPr="006A636B" w:rsidRDefault="006A636B" w:rsidP="003F520C">
      <w:pPr>
        <w:rPr>
          <w:sz w:val="22"/>
          <w:szCs w:val="22"/>
          <w:lang w:val="en-US"/>
        </w:rPr>
      </w:pPr>
    </w:p>
    <w:p w14:paraId="1F0908C7" w14:textId="4EC00D9D" w:rsidR="006A636B" w:rsidRPr="00975905" w:rsidRDefault="003F520C" w:rsidP="00573848">
      <w:pPr>
        <w:rPr>
          <w:sz w:val="22"/>
          <w:szCs w:val="22"/>
          <w:lang w:val="en-US"/>
        </w:rPr>
      </w:pPr>
      <w:r w:rsidRPr="00975905">
        <w:rPr>
          <w:b/>
          <w:bCs/>
          <w:sz w:val="22"/>
          <w:szCs w:val="22"/>
          <w:lang w:val="en-US"/>
        </w:rPr>
        <w:t>Result:</w:t>
      </w:r>
      <w:r w:rsidRPr="00975905">
        <w:rPr>
          <w:sz w:val="22"/>
          <w:szCs w:val="22"/>
          <w:lang w:val="en-US"/>
        </w:rPr>
        <w:t xml:space="preserve"> Y/N/A: </w:t>
      </w:r>
      <w:r w:rsidR="00D0227F" w:rsidRPr="00975905">
        <w:rPr>
          <w:sz w:val="22"/>
          <w:szCs w:val="22"/>
          <w:lang w:val="en-US"/>
        </w:rPr>
        <w:t>33/0/3</w:t>
      </w:r>
    </w:p>
    <w:p w14:paraId="38D72B8F" w14:textId="31AED987" w:rsidR="00757E69" w:rsidRPr="00975905" w:rsidRDefault="00757E69" w:rsidP="00573848">
      <w:pPr>
        <w:rPr>
          <w:sz w:val="22"/>
          <w:szCs w:val="22"/>
          <w:lang w:val="en-US"/>
        </w:rPr>
      </w:pPr>
    </w:p>
    <w:p w14:paraId="19C37740" w14:textId="42994138" w:rsidR="00757E69" w:rsidRPr="00975905" w:rsidRDefault="00757E69" w:rsidP="00757E69">
      <w:pPr>
        <w:rPr>
          <w:b/>
          <w:sz w:val="22"/>
          <w:szCs w:val="22"/>
          <w:lang w:val="en-US"/>
        </w:rPr>
      </w:pPr>
      <w:r w:rsidRPr="00975905">
        <w:rPr>
          <w:b/>
          <w:sz w:val="22"/>
          <w:szCs w:val="22"/>
          <w:lang w:val="en-US"/>
        </w:rPr>
        <w:t>PDT Straw Poll:</w:t>
      </w:r>
    </w:p>
    <w:p w14:paraId="0C67D617" w14:textId="0244EF60" w:rsidR="009C5449" w:rsidRPr="00975905" w:rsidRDefault="009C5449" w:rsidP="00757E69">
      <w:pPr>
        <w:rPr>
          <w:b/>
          <w:sz w:val="22"/>
          <w:szCs w:val="22"/>
          <w:lang w:val="en-US"/>
        </w:rPr>
      </w:pPr>
    </w:p>
    <w:p w14:paraId="725645BA" w14:textId="77777777" w:rsidR="00863426" w:rsidRDefault="005E0279" w:rsidP="00863426">
      <w:pPr>
        <w:jc w:val="both"/>
      </w:pPr>
      <w:r w:rsidRPr="00975905">
        <w:rPr>
          <w:b/>
          <w:bCs/>
          <w:sz w:val="22"/>
          <w:szCs w:val="22"/>
        </w:rPr>
        <w:t>11-22/0</w:t>
      </w:r>
      <w:r w:rsidRPr="005E0279">
        <w:rPr>
          <w:b/>
          <w:bCs/>
          <w:sz w:val="22"/>
          <w:szCs w:val="22"/>
          <w:lang w:val="en-US"/>
        </w:rPr>
        <w:t>464</w:t>
      </w:r>
      <w:r w:rsidRPr="00975905">
        <w:rPr>
          <w:b/>
          <w:bCs/>
          <w:sz w:val="22"/>
          <w:szCs w:val="22"/>
        </w:rPr>
        <w:t>r</w:t>
      </w:r>
      <w:r w:rsidRPr="00975905">
        <w:rPr>
          <w:b/>
          <w:bCs/>
          <w:sz w:val="22"/>
          <w:szCs w:val="22"/>
          <w:lang w:val="en-US"/>
        </w:rPr>
        <w:t>0</w:t>
      </w:r>
      <w:r w:rsidRPr="00975905">
        <w:rPr>
          <w:b/>
          <w:bCs/>
          <w:sz w:val="22"/>
          <w:szCs w:val="22"/>
        </w:rPr>
        <w:t>, “</w:t>
      </w:r>
      <w:r w:rsidR="00575505" w:rsidRPr="00575505">
        <w:rPr>
          <w:b/>
          <w:bCs/>
          <w:sz w:val="22"/>
          <w:szCs w:val="22"/>
          <w:lang w:val="en-US"/>
        </w:rPr>
        <w:t>PDT EDMG Multi-Static PPDU</w:t>
      </w:r>
      <w:r w:rsidR="00575505">
        <w:rPr>
          <w:b/>
          <w:bCs/>
          <w:sz w:val="22"/>
          <w:szCs w:val="22"/>
          <w:lang w:val="en-US"/>
        </w:rPr>
        <w:t xml:space="preserve"> structure</w:t>
      </w:r>
      <w:r w:rsidRPr="00975905">
        <w:rPr>
          <w:b/>
          <w:bCs/>
          <w:sz w:val="22"/>
          <w:szCs w:val="22"/>
        </w:rPr>
        <w:t xml:space="preserve">”, </w:t>
      </w:r>
      <w:r w:rsidR="00575505">
        <w:rPr>
          <w:b/>
          <w:bCs/>
          <w:sz w:val="22"/>
          <w:szCs w:val="22"/>
          <w:lang w:val="en-US"/>
        </w:rPr>
        <w:t xml:space="preserve">Assaf </w:t>
      </w:r>
      <w:r w:rsidR="007F3776">
        <w:rPr>
          <w:b/>
          <w:bCs/>
          <w:sz w:val="22"/>
          <w:szCs w:val="22"/>
          <w:lang w:val="en-US"/>
        </w:rPr>
        <w:t>Kasher</w:t>
      </w:r>
      <w:r w:rsidRPr="00975905">
        <w:rPr>
          <w:b/>
          <w:bCs/>
          <w:sz w:val="22"/>
          <w:szCs w:val="22"/>
        </w:rPr>
        <w:t xml:space="preserve"> (</w:t>
      </w:r>
      <w:r w:rsidR="007F3776">
        <w:rPr>
          <w:b/>
          <w:bCs/>
          <w:sz w:val="22"/>
          <w:szCs w:val="22"/>
          <w:lang w:val="en-US"/>
        </w:rPr>
        <w:t>Qualcomm</w:t>
      </w:r>
      <w:r w:rsidRPr="00975905">
        <w:rPr>
          <w:b/>
          <w:bCs/>
          <w:sz w:val="22"/>
          <w:szCs w:val="22"/>
        </w:rPr>
        <w:t>):</w:t>
      </w:r>
      <w:r w:rsidR="00863426" w:rsidRPr="00863426">
        <w:rPr>
          <w:b/>
          <w:bCs/>
          <w:sz w:val="22"/>
          <w:szCs w:val="22"/>
          <w:lang w:val="en-US"/>
        </w:rPr>
        <w:t xml:space="preserve"> </w:t>
      </w:r>
      <w:r w:rsidR="00863426">
        <w:t>This document presents draft text for EDMG Multi-Static PPDU structure.</w:t>
      </w:r>
    </w:p>
    <w:p w14:paraId="13245CA8" w14:textId="77777777" w:rsidR="00855DB0" w:rsidRPr="00975905" w:rsidRDefault="00855DB0" w:rsidP="00757E69">
      <w:pPr>
        <w:rPr>
          <w:b/>
          <w:sz w:val="22"/>
          <w:szCs w:val="22"/>
          <w:lang w:val="en-US"/>
        </w:rPr>
      </w:pPr>
    </w:p>
    <w:p w14:paraId="688E3735" w14:textId="477D5AEA" w:rsidR="009C5449" w:rsidRPr="00975905" w:rsidRDefault="004C35E6" w:rsidP="00757E69">
      <w:pPr>
        <w:rPr>
          <w:bCs/>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LTF is not the term used</w:t>
      </w:r>
      <w:r w:rsidR="00863426">
        <w:rPr>
          <w:bCs/>
          <w:sz w:val="22"/>
          <w:szCs w:val="22"/>
          <w:lang w:val="en-US"/>
        </w:rPr>
        <w:t xml:space="preserve"> in 60 GHz I believe.</w:t>
      </w:r>
    </w:p>
    <w:p w14:paraId="554EEA95" w14:textId="4F8A3C41" w:rsidR="004C35E6" w:rsidRPr="00975905" w:rsidRDefault="004C35E6" w:rsidP="00757E69">
      <w:pPr>
        <w:rPr>
          <w:b/>
          <w:sz w:val="22"/>
          <w:szCs w:val="22"/>
          <w:lang w:val="en-US"/>
        </w:rPr>
      </w:pPr>
    </w:p>
    <w:p w14:paraId="0536798F" w14:textId="221103D2" w:rsidR="004C35E6" w:rsidRPr="00975905" w:rsidRDefault="004C35E6" w:rsidP="00757E69">
      <w:pPr>
        <w:rPr>
          <w:b/>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 xml:space="preserve">For </w:t>
      </w:r>
      <w:r w:rsidR="00DE3211" w:rsidRPr="00975905">
        <w:rPr>
          <w:bCs/>
          <w:sz w:val="22"/>
          <w:szCs w:val="22"/>
          <w:lang w:val="en-US"/>
        </w:rPr>
        <w:t xml:space="preserve">padding is that also </w:t>
      </w:r>
      <w:proofErr w:type="spellStart"/>
      <w:r w:rsidR="00DE3211" w:rsidRPr="00975905">
        <w:rPr>
          <w:bCs/>
          <w:sz w:val="22"/>
          <w:szCs w:val="22"/>
          <w:lang w:val="en-US"/>
        </w:rPr>
        <w:t>Golay</w:t>
      </w:r>
      <w:proofErr w:type="spellEnd"/>
      <w:r w:rsidR="00DE3211" w:rsidRPr="00975905">
        <w:rPr>
          <w:bCs/>
          <w:sz w:val="22"/>
          <w:szCs w:val="22"/>
          <w:lang w:val="en-US"/>
        </w:rPr>
        <w:t xml:space="preserve"> sequences?</w:t>
      </w:r>
    </w:p>
    <w:p w14:paraId="103D91A3" w14:textId="48B3AC58" w:rsidR="00DE3211" w:rsidRDefault="00DE3211" w:rsidP="00757E69">
      <w:pPr>
        <w:rPr>
          <w:bCs/>
          <w:sz w:val="22"/>
          <w:szCs w:val="22"/>
          <w:lang w:val="en-US"/>
        </w:rPr>
      </w:pPr>
      <w:r w:rsidRPr="00975905">
        <w:rPr>
          <w:bCs/>
          <w:sz w:val="22"/>
          <w:szCs w:val="22"/>
          <w:lang w:val="en-US"/>
        </w:rPr>
        <w:t>A: Yes.</w:t>
      </w:r>
    </w:p>
    <w:p w14:paraId="2FE7910C" w14:textId="77777777" w:rsidR="006820FA" w:rsidRPr="00975905" w:rsidRDefault="006820FA" w:rsidP="00757E69">
      <w:pPr>
        <w:rPr>
          <w:bCs/>
          <w:sz w:val="22"/>
          <w:szCs w:val="22"/>
          <w:lang w:val="en-US"/>
        </w:rPr>
      </w:pPr>
    </w:p>
    <w:p w14:paraId="616B2712" w14:textId="5B2E00D7" w:rsidR="00DE3211" w:rsidRPr="00975905" w:rsidRDefault="00855DB0" w:rsidP="00757E69">
      <w:pPr>
        <w:rPr>
          <w:bCs/>
          <w:sz w:val="22"/>
          <w:szCs w:val="22"/>
          <w:lang w:val="en-US"/>
        </w:rPr>
      </w:pPr>
      <w:r w:rsidRPr="00975905">
        <w:rPr>
          <w:bCs/>
          <w:sz w:val="22"/>
          <w:szCs w:val="22"/>
          <w:lang w:val="en-US"/>
        </w:rPr>
        <w:lastRenderedPageBreak/>
        <w:t xml:space="preserve">Q: </w:t>
      </w:r>
      <w:r w:rsidR="00D77033" w:rsidRPr="00975905">
        <w:rPr>
          <w:bCs/>
          <w:sz w:val="22"/>
          <w:szCs w:val="22"/>
          <w:lang w:val="en-US"/>
        </w:rPr>
        <w:t xml:space="preserve">About the </w:t>
      </w:r>
      <w:r w:rsidR="00B0231B" w:rsidRPr="00975905">
        <w:rPr>
          <w:bCs/>
          <w:sz w:val="22"/>
          <w:szCs w:val="22"/>
          <w:lang w:val="en-US"/>
        </w:rPr>
        <w:t>proposed sequences, it is not clear to me</w:t>
      </w:r>
      <w:r w:rsidR="003F784F" w:rsidRPr="00975905">
        <w:rPr>
          <w:bCs/>
          <w:sz w:val="22"/>
          <w:szCs w:val="22"/>
          <w:lang w:val="en-US"/>
        </w:rPr>
        <w:t xml:space="preserve"> exactly what the design is based on and what the performance is.</w:t>
      </w:r>
      <w:r w:rsidR="00B0231B" w:rsidRPr="00975905">
        <w:rPr>
          <w:bCs/>
          <w:sz w:val="22"/>
          <w:szCs w:val="22"/>
          <w:lang w:val="en-US"/>
        </w:rPr>
        <w:t xml:space="preserve"> </w:t>
      </w:r>
    </w:p>
    <w:p w14:paraId="12C81CB9" w14:textId="2D21B814" w:rsidR="00855DB0" w:rsidRPr="00975905" w:rsidRDefault="00B0231B" w:rsidP="00757E69">
      <w:pPr>
        <w:rPr>
          <w:bCs/>
          <w:sz w:val="22"/>
          <w:szCs w:val="22"/>
          <w:lang w:val="en-US"/>
        </w:rPr>
      </w:pPr>
      <w:r w:rsidRPr="00975905">
        <w:rPr>
          <w:bCs/>
          <w:sz w:val="22"/>
          <w:szCs w:val="22"/>
          <w:lang w:val="en-US"/>
        </w:rPr>
        <w:t xml:space="preserve">A: </w:t>
      </w:r>
      <w:r w:rsidR="003F784F" w:rsidRPr="00975905">
        <w:rPr>
          <w:bCs/>
          <w:sz w:val="22"/>
          <w:szCs w:val="22"/>
          <w:lang w:val="en-US"/>
        </w:rPr>
        <w:t xml:space="preserve">The rational for the design as well as the performance have been presented in contribution </w:t>
      </w:r>
      <w:r w:rsidR="008A7141" w:rsidRPr="00975905">
        <w:rPr>
          <w:bCs/>
          <w:sz w:val="22"/>
          <w:szCs w:val="22"/>
          <w:lang w:val="en-US"/>
        </w:rPr>
        <w:t>11-21/</w:t>
      </w:r>
      <w:r w:rsidRPr="00975905">
        <w:rPr>
          <w:bCs/>
          <w:sz w:val="22"/>
          <w:szCs w:val="22"/>
          <w:lang w:val="en-US"/>
        </w:rPr>
        <w:t>1865r1</w:t>
      </w:r>
      <w:r w:rsidR="008A7141" w:rsidRPr="00975905">
        <w:rPr>
          <w:bCs/>
          <w:sz w:val="22"/>
          <w:szCs w:val="22"/>
          <w:lang w:val="en-US"/>
        </w:rPr>
        <w:t>.</w:t>
      </w:r>
    </w:p>
    <w:p w14:paraId="019FA319" w14:textId="6440A2AA" w:rsidR="008A7141" w:rsidRPr="00975905" w:rsidRDefault="008A7141" w:rsidP="00757E69">
      <w:pPr>
        <w:rPr>
          <w:bCs/>
          <w:sz w:val="22"/>
          <w:szCs w:val="22"/>
          <w:lang w:val="en-US"/>
        </w:rPr>
      </w:pPr>
    </w:p>
    <w:p w14:paraId="1EAD3086" w14:textId="540C5CE1" w:rsidR="008A7141" w:rsidRPr="00975905" w:rsidRDefault="003046DA" w:rsidP="00757E69">
      <w:pPr>
        <w:rPr>
          <w:bCs/>
          <w:sz w:val="22"/>
          <w:szCs w:val="22"/>
          <w:lang w:val="en-US"/>
        </w:rPr>
      </w:pPr>
      <w:r w:rsidRPr="00975905">
        <w:rPr>
          <w:bCs/>
          <w:sz w:val="22"/>
          <w:szCs w:val="22"/>
          <w:lang w:val="en-US"/>
        </w:rPr>
        <w:t xml:space="preserve">Q: </w:t>
      </w:r>
      <w:proofErr w:type="gramStart"/>
      <w:r w:rsidRPr="00975905">
        <w:rPr>
          <w:bCs/>
          <w:sz w:val="22"/>
          <w:szCs w:val="22"/>
          <w:lang w:val="en-US"/>
        </w:rPr>
        <w:t>So</w:t>
      </w:r>
      <w:proofErr w:type="gramEnd"/>
      <w:r w:rsidRPr="00975905">
        <w:rPr>
          <w:bCs/>
          <w:sz w:val="22"/>
          <w:szCs w:val="22"/>
          <w:lang w:val="en-US"/>
        </w:rPr>
        <w:t xml:space="preserve"> it is the cross-correlation for sync and cross-correlation between the sequences?</w:t>
      </w:r>
    </w:p>
    <w:p w14:paraId="795417F3" w14:textId="34250843" w:rsidR="003046DA" w:rsidRPr="00975905" w:rsidRDefault="003046DA" w:rsidP="00757E69">
      <w:pPr>
        <w:rPr>
          <w:bCs/>
          <w:sz w:val="22"/>
          <w:szCs w:val="22"/>
          <w:lang w:val="en-US"/>
        </w:rPr>
      </w:pPr>
      <w:r w:rsidRPr="00975905">
        <w:rPr>
          <w:bCs/>
          <w:sz w:val="22"/>
          <w:szCs w:val="22"/>
          <w:lang w:val="en-US"/>
        </w:rPr>
        <w:t>A: Yes.</w:t>
      </w:r>
    </w:p>
    <w:p w14:paraId="5857C6DE" w14:textId="5D5CAF8B" w:rsidR="00855DB0" w:rsidRPr="00975905" w:rsidRDefault="00855DB0" w:rsidP="00757E69">
      <w:pPr>
        <w:rPr>
          <w:bCs/>
          <w:sz w:val="22"/>
          <w:szCs w:val="22"/>
          <w:lang w:val="en-US"/>
        </w:rPr>
      </w:pPr>
    </w:p>
    <w:p w14:paraId="47C75F4E" w14:textId="2065EA47" w:rsidR="007E7B7A" w:rsidRPr="00975905" w:rsidRDefault="00035B45" w:rsidP="00757E69">
      <w:pPr>
        <w:rPr>
          <w:bCs/>
          <w:sz w:val="22"/>
          <w:szCs w:val="22"/>
          <w:lang w:val="en-US"/>
        </w:rPr>
      </w:pPr>
      <w:r w:rsidRPr="00975905">
        <w:rPr>
          <w:bCs/>
          <w:sz w:val="22"/>
          <w:szCs w:val="22"/>
          <w:lang w:val="en-US"/>
        </w:rPr>
        <w:t xml:space="preserve">Q: Why is there no sync field </w:t>
      </w:r>
      <w:r w:rsidR="00D51DA8" w:rsidRPr="00975905">
        <w:rPr>
          <w:bCs/>
          <w:sz w:val="22"/>
          <w:szCs w:val="22"/>
          <w:lang w:val="en-US"/>
        </w:rPr>
        <w:t>for STA1?</w:t>
      </w:r>
    </w:p>
    <w:p w14:paraId="78ED26F4" w14:textId="717387A6" w:rsidR="008E5D5B" w:rsidRPr="00975905" w:rsidRDefault="00D51DA8" w:rsidP="00757E69">
      <w:pPr>
        <w:rPr>
          <w:bCs/>
          <w:sz w:val="22"/>
          <w:szCs w:val="22"/>
          <w:lang w:val="en-US"/>
        </w:rPr>
      </w:pPr>
      <w:r w:rsidRPr="00975905">
        <w:rPr>
          <w:bCs/>
          <w:sz w:val="22"/>
          <w:szCs w:val="22"/>
          <w:lang w:val="en-US"/>
        </w:rPr>
        <w:t>A: STA1 can receive t</w:t>
      </w:r>
      <w:r w:rsidR="00B56060" w:rsidRPr="00975905">
        <w:rPr>
          <w:bCs/>
          <w:sz w:val="22"/>
          <w:szCs w:val="22"/>
          <w:lang w:val="en-US"/>
        </w:rPr>
        <w:t xml:space="preserve">he </w:t>
      </w:r>
      <w:r w:rsidR="00901032" w:rsidRPr="00975905">
        <w:rPr>
          <w:bCs/>
          <w:sz w:val="22"/>
          <w:szCs w:val="22"/>
          <w:lang w:val="en-US"/>
        </w:rPr>
        <w:t>other parts of the packet, which STA2 – STAN may not be able to.</w:t>
      </w:r>
    </w:p>
    <w:p w14:paraId="07B2CBAB" w14:textId="07967CA7" w:rsidR="007E7B7A" w:rsidRPr="00975905" w:rsidRDefault="007E7B7A" w:rsidP="00757E69">
      <w:pPr>
        <w:rPr>
          <w:bCs/>
          <w:sz w:val="22"/>
          <w:szCs w:val="22"/>
          <w:lang w:val="en-US"/>
        </w:rPr>
      </w:pPr>
    </w:p>
    <w:p w14:paraId="3338D069" w14:textId="4A83F933" w:rsidR="005D3081" w:rsidRPr="00975905" w:rsidRDefault="005D3081" w:rsidP="00757E69">
      <w:pPr>
        <w:rPr>
          <w:bCs/>
          <w:sz w:val="22"/>
          <w:szCs w:val="22"/>
          <w:lang w:val="en-US"/>
        </w:rPr>
      </w:pPr>
      <w:r w:rsidRPr="00975905">
        <w:rPr>
          <w:bCs/>
          <w:sz w:val="22"/>
          <w:szCs w:val="22"/>
          <w:lang w:val="en-US"/>
        </w:rPr>
        <w:t xml:space="preserve">Because of the </w:t>
      </w:r>
      <w:r w:rsidR="00280C80" w:rsidRPr="00975905">
        <w:rPr>
          <w:bCs/>
          <w:sz w:val="22"/>
          <w:szCs w:val="22"/>
          <w:lang w:val="en-US"/>
        </w:rPr>
        <w:t>received feedback on the document, Assaf decides to defer the SP.</w:t>
      </w:r>
    </w:p>
    <w:p w14:paraId="43FBF444" w14:textId="33D6AD45" w:rsidR="00280C80" w:rsidRPr="00975905" w:rsidRDefault="00280C80" w:rsidP="00757E69">
      <w:pPr>
        <w:rPr>
          <w:bCs/>
          <w:sz w:val="22"/>
          <w:szCs w:val="22"/>
          <w:lang w:val="en-US"/>
        </w:rPr>
      </w:pPr>
    </w:p>
    <w:p w14:paraId="1BDBDBF3" w14:textId="651078DB" w:rsidR="00757E69" w:rsidRPr="00975905" w:rsidRDefault="008049A1" w:rsidP="00573848">
      <w:pPr>
        <w:rPr>
          <w:sz w:val="22"/>
          <w:szCs w:val="22"/>
          <w:lang w:val="en-US"/>
        </w:rPr>
      </w:pPr>
      <w:r w:rsidRPr="00975905">
        <w:rPr>
          <w:b/>
          <w:bCs/>
          <w:sz w:val="22"/>
          <w:szCs w:val="22"/>
        </w:rPr>
        <w:t>11-22/05</w:t>
      </w:r>
      <w:r w:rsidR="00020332"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00020332" w:rsidRPr="00975905">
        <w:rPr>
          <w:b/>
          <w:bCs/>
          <w:sz w:val="22"/>
          <w:szCs w:val="22"/>
          <w:lang w:val="en-US"/>
        </w:rPr>
        <w:t>STA-STA WLAN Sensing: Scenarios and Signaling</w:t>
      </w:r>
      <w:r w:rsidRPr="00975905">
        <w:rPr>
          <w:b/>
          <w:bCs/>
          <w:sz w:val="22"/>
          <w:szCs w:val="22"/>
        </w:rPr>
        <w:t xml:space="preserve">”, </w:t>
      </w:r>
      <w:proofErr w:type="spellStart"/>
      <w:r w:rsidR="00020332" w:rsidRPr="00975905">
        <w:rPr>
          <w:b/>
          <w:bCs/>
          <w:sz w:val="22"/>
          <w:szCs w:val="22"/>
          <w:lang w:val="en-US"/>
        </w:rPr>
        <w:t>A</w:t>
      </w:r>
      <w:r w:rsidR="00227F06" w:rsidRPr="00975905">
        <w:rPr>
          <w:b/>
          <w:bCs/>
          <w:sz w:val="22"/>
          <w:szCs w:val="22"/>
          <w:lang w:val="en-US"/>
        </w:rPr>
        <w:t>nirudha</w:t>
      </w:r>
      <w:proofErr w:type="spellEnd"/>
      <w:r w:rsidR="00227F06" w:rsidRPr="00975905">
        <w:rPr>
          <w:b/>
          <w:bCs/>
          <w:sz w:val="22"/>
          <w:szCs w:val="22"/>
          <w:lang w:val="en-US"/>
        </w:rPr>
        <w:t xml:space="preserve"> Sahoo </w:t>
      </w:r>
      <w:r w:rsidRPr="00975905">
        <w:rPr>
          <w:b/>
          <w:bCs/>
          <w:sz w:val="22"/>
          <w:szCs w:val="22"/>
        </w:rPr>
        <w:t>(</w:t>
      </w:r>
      <w:r w:rsidR="00227F06" w:rsidRPr="00975905">
        <w:rPr>
          <w:b/>
          <w:bCs/>
          <w:sz w:val="22"/>
          <w:szCs w:val="22"/>
          <w:lang w:val="en-US"/>
        </w:rPr>
        <w:t>NIST</w:t>
      </w:r>
      <w:r w:rsidRPr="00975905">
        <w:rPr>
          <w:b/>
          <w:bCs/>
          <w:sz w:val="22"/>
          <w:szCs w:val="22"/>
        </w:rPr>
        <w:t>):</w:t>
      </w:r>
      <w:r w:rsidR="00034492" w:rsidRPr="00975905">
        <w:rPr>
          <w:b/>
          <w:bCs/>
          <w:sz w:val="22"/>
          <w:szCs w:val="22"/>
          <w:lang w:val="en-US"/>
        </w:rPr>
        <w:t xml:space="preserve"> </w:t>
      </w:r>
      <w:r w:rsidR="000A5613" w:rsidRPr="00975905">
        <w:rPr>
          <w:sz w:val="22"/>
          <w:szCs w:val="22"/>
          <w:lang w:val="en-US"/>
        </w:rPr>
        <w:t>This contrib</w:t>
      </w:r>
      <w:r w:rsidR="00693190" w:rsidRPr="00975905">
        <w:rPr>
          <w:sz w:val="22"/>
          <w:szCs w:val="22"/>
          <w:lang w:val="en-US"/>
        </w:rPr>
        <w:t xml:space="preserve">ution </w:t>
      </w:r>
      <w:r w:rsidR="00E71B93" w:rsidRPr="00975905">
        <w:rPr>
          <w:sz w:val="22"/>
          <w:szCs w:val="22"/>
          <w:lang w:val="en-US"/>
        </w:rPr>
        <w:t xml:space="preserve">is concerned with STA-STA sensing, which is seen as </w:t>
      </w:r>
      <w:r w:rsidR="00CC6B7F">
        <w:rPr>
          <w:sz w:val="22"/>
          <w:szCs w:val="22"/>
          <w:lang w:val="en-US"/>
        </w:rPr>
        <w:t xml:space="preserve">a </w:t>
      </w:r>
      <w:r w:rsidR="00E71B93" w:rsidRPr="00975905">
        <w:rPr>
          <w:sz w:val="22"/>
          <w:szCs w:val="22"/>
          <w:lang w:val="en-US"/>
        </w:rPr>
        <w:t xml:space="preserve">core </w:t>
      </w:r>
      <w:r w:rsidR="00CC6B7F">
        <w:rPr>
          <w:sz w:val="22"/>
          <w:szCs w:val="22"/>
          <w:lang w:val="en-US"/>
        </w:rPr>
        <w:t>feature for</w:t>
      </w:r>
      <w:r w:rsidR="00E71B93" w:rsidRPr="00975905">
        <w:rPr>
          <w:sz w:val="22"/>
          <w:szCs w:val="22"/>
          <w:lang w:val="en-US"/>
        </w:rPr>
        <w:t xml:space="preserve"> collaborative </w:t>
      </w:r>
      <w:r w:rsidR="00975905" w:rsidRPr="00975905">
        <w:rPr>
          <w:sz w:val="22"/>
          <w:szCs w:val="22"/>
          <w:lang w:val="en-US"/>
        </w:rPr>
        <w:t xml:space="preserve">WLAN </w:t>
      </w:r>
      <w:r w:rsidR="00E71B93" w:rsidRPr="00975905">
        <w:rPr>
          <w:sz w:val="22"/>
          <w:szCs w:val="22"/>
          <w:lang w:val="en-US"/>
        </w:rPr>
        <w:t>sensing.</w:t>
      </w:r>
    </w:p>
    <w:p w14:paraId="26410806" w14:textId="27DD8C4C" w:rsidR="00034492" w:rsidRPr="00975905" w:rsidRDefault="00034492" w:rsidP="00573848">
      <w:pPr>
        <w:rPr>
          <w:b/>
          <w:bCs/>
          <w:sz w:val="22"/>
          <w:szCs w:val="22"/>
        </w:rPr>
      </w:pPr>
    </w:p>
    <w:p w14:paraId="795C0956" w14:textId="735A7D9D" w:rsidR="00034492" w:rsidRPr="00975905" w:rsidRDefault="004D3351" w:rsidP="00573848">
      <w:pPr>
        <w:rPr>
          <w:sz w:val="22"/>
          <w:szCs w:val="22"/>
          <w:lang w:val="en-US"/>
        </w:rPr>
      </w:pPr>
      <w:r w:rsidRPr="00975905">
        <w:rPr>
          <w:sz w:val="22"/>
          <w:szCs w:val="22"/>
          <w:lang w:val="en-US"/>
        </w:rPr>
        <w:t xml:space="preserve">Run out of time. </w:t>
      </w:r>
    </w:p>
    <w:p w14:paraId="05059338" w14:textId="77777777" w:rsidR="004D3351" w:rsidRPr="00975905" w:rsidRDefault="004D3351" w:rsidP="00573848">
      <w:pPr>
        <w:rPr>
          <w:b/>
          <w:bCs/>
          <w:sz w:val="22"/>
          <w:szCs w:val="22"/>
          <w:lang w:val="en-US"/>
        </w:rPr>
      </w:pPr>
    </w:p>
    <w:p w14:paraId="4190171F" w14:textId="77777777" w:rsidR="00034492" w:rsidRPr="00975905" w:rsidRDefault="00034492" w:rsidP="00DC6E03">
      <w:pPr>
        <w:pStyle w:val="ListParagraph"/>
        <w:numPr>
          <w:ilvl w:val="0"/>
          <w:numId w:val="22"/>
        </w:numPr>
        <w:rPr>
          <w:bCs/>
          <w:szCs w:val="22"/>
          <w:lang w:val="en-US" w:eastAsia="en-GB"/>
        </w:rPr>
      </w:pPr>
      <w:r w:rsidRPr="00975905">
        <w:rPr>
          <w:bCs/>
          <w:szCs w:val="22"/>
          <w:lang w:val="en-US" w:eastAsia="en-GB"/>
        </w:rPr>
        <w:t xml:space="preserve">The chair asks if there is </w:t>
      </w:r>
      <w:proofErr w:type="spellStart"/>
      <w:r w:rsidRPr="00975905">
        <w:rPr>
          <w:bCs/>
          <w:szCs w:val="22"/>
          <w:lang w:val="en-US" w:eastAsia="en-GB"/>
        </w:rPr>
        <w:t>AoB</w:t>
      </w:r>
      <w:proofErr w:type="spellEnd"/>
      <w:r w:rsidRPr="00975905">
        <w:rPr>
          <w:bCs/>
          <w:szCs w:val="22"/>
          <w:lang w:val="en-US" w:eastAsia="en-GB"/>
        </w:rPr>
        <w:t>. No response from the group.</w:t>
      </w:r>
    </w:p>
    <w:p w14:paraId="4FD3E424" w14:textId="1B042C55" w:rsidR="00034492" w:rsidRPr="00975905" w:rsidRDefault="00034492" w:rsidP="00DC6E03">
      <w:pPr>
        <w:pStyle w:val="ListParagraph"/>
        <w:numPr>
          <w:ilvl w:val="0"/>
          <w:numId w:val="22"/>
        </w:numPr>
        <w:rPr>
          <w:bCs/>
          <w:szCs w:val="22"/>
          <w:lang w:val="en-US" w:eastAsia="en-GB"/>
        </w:rPr>
      </w:pPr>
      <w:r w:rsidRPr="00975905">
        <w:rPr>
          <w:bCs/>
          <w:szCs w:val="22"/>
          <w:lang w:val="en-US" w:eastAsia="en-GB"/>
        </w:rPr>
        <w:t>The meeting is adjourned without objection at 12:0</w:t>
      </w:r>
      <w:r w:rsidR="00BC541B">
        <w:rPr>
          <w:bCs/>
          <w:szCs w:val="22"/>
          <w:lang w:val="en-US" w:eastAsia="en-GB"/>
        </w:rPr>
        <w:t>0</w:t>
      </w:r>
      <w:r w:rsidRPr="00975905">
        <w:rPr>
          <w:bCs/>
          <w:szCs w:val="22"/>
          <w:lang w:val="en-US" w:eastAsia="en-GB"/>
        </w:rPr>
        <w:t xml:space="preserve"> pm EST.</w:t>
      </w:r>
    </w:p>
    <w:p w14:paraId="3C9880C0" w14:textId="6F2C7C94" w:rsidR="00034492" w:rsidRDefault="00034492" w:rsidP="00573848">
      <w:pPr>
        <w:rPr>
          <w:sz w:val="22"/>
          <w:szCs w:val="22"/>
          <w:lang w:val="en-US"/>
        </w:rPr>
      </w:pPr>
    </w:p>
    <w:p w14:paraId="5593ABAB" w14:textId="77777777" w:rsidR="00007662" w:rsidRDefault="00007662" w:rsidP="00007662">
      <w:pPr>
        <w:rPr>
          <w:sz w:val="22"/>
          <w:szCs w:val="22"/>
          <w:lang w:val="en-US"/>
        </w:rPr>
      </w:pPr>
    </w:p>
    <w:p w14:paraId="1D2D9418" w14:textId="77777777" w:rsidR="00007662" w:rsidRDefault="00007662" w:rsidP="00007662">
      <w:pPr>
        <w:rPr>
          <w:b/>
          <w:sz w:val="22"/>
          <w:szCs w:val="22"/>
        </w:rPr>
      </w:pPr>
      <w:r w:rsidRPr="00B76E32">
        <w:rPr>
          <w:b/>
          <w:sz w:val="22"/>
          <w:szCs w:val="22"/>
        </w:rPr>
        <w:t>List of Attendees:</w:t>
      </w:r>
    </w:p>
    <w:p w14:paraId="18B43CF8" w14:textId="774D49B1" w:rsidR="00007662" w:rsidRDefault="00007662" w:rsidP="00573848">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8472D7" w14:paraId="1DEDC1EB" w14:textId="77777777" w:rsidTr="008472D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ABB4F7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EE4257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317DA6D6" w14:textId="77777777" w:rsidR="008472D7" w:rsidRDefault="008472D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3C763576" w14:textId="77777777" w:rsidR="008472D7" w:rsidRDefault="008472D7">
            <w:pPr>
              <w:rPr>
                <w:rFonts w:ascii="Calibri" w:hAnsi="Calibri" w:cs="Calibri"/>
                <w:color w:val="000000"/>
                <w:sz w:val="22"/>
                <w:szCs w:val="22"/>
              </w:rPr>
            </w:pPr>
            <w:r>
              <w:rPr>
                <w:rFonts w:ascii="Calibri" w:hAnsi="Calibri" w:cs="Calibri"/>
                <w:color w:val="000000"/>
                <w:sz w:val="22"/>
                <w:szCs w:val="22"/>
              </w:rPr>
              <w:t>Affiliation</w:t>
            </w:r>
          </w:p>
        </w:tc>
      </w:tr>
      <w:tr w:rsidR="008472D7" w14:paraId="571B6F4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3503E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2885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695FF0D" w14:textId="77777777" w:rsidR="008472D7" w:rsidRDefault="008472D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3665018" w14:textId="77777777" w:rsidR="008472D7" w:rsidRDefault="008472D7">
            <w:pPr>
              <w:rPr>
                <w:rFonts w:ascii="Calibri" w:hAnsi="Calibri" w:cs="Calibri"/>
                <w:color w:val="000000"/>
                <w:sz w:val="22"/>
                <w:szCs w:val="22"/>
              </w:rPr>
            </w:pPr>
            <w:r>
              <w:rPr>
                <w:rFonts w:ascii="Calibri" w:hAnsi="Calibri" w:cs="Calibri"/>
                <w:color w:val="000000"/>
                <w:sz w:val="22"/>
                <w:szCs w:val="22"/>
              </w:rPr>
              <w:t>Cognitive Systems Corp.</w:t>
            </w:r>
          </w:p>
        </w:tc>
      </w:tr>
      <w:tr w:rsidR="008472D7" w14:paraId="133DAC7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BAD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D2544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F6FC49" w14:textId="77777777" w:rsidR="008472D7" w:rsidRDefault="008472D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939389D"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173539E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0D10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3F6AE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BF4D651" w14:textId="77777777" w:rsidR="008472D7" w:rsidRDefault="00847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ACEB651"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2DB1DB7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FB7C7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3568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57C0703" w14:textId="77777777" w:rsidR="008472D7" w:rsidRDefault="00847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25C2DF"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54766A9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3D918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53A2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7945D34" w14:textId="77777777" w:rsidR="008472D7" w:rsidRDefault="00847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1C883D6" w14:textId="77777777" w:rsidR="008472D7" w:rsidRDefault="008472D7">
            <w:pPr>
              <w:rPr>
                <w:rFonts w:ascii="Calibri" w:hAnsi="Calibri" w:cs="Calibri"/>
                <w:color w:val="000000"/>
                <w:sz w:val="22"/>
                <w:szCs w:val="22"/>
              </w:rPr>
            </w:pPr>
            <w:r>
              <w:rPr>
                <w:rFonts w:ascii="Calibri" w:hAnsi="Calibri" w:cs="Calibri"/>
                <w:color w:val="000000"/>
                <w:sz w:val="22"/>
                <w:szCs w:val="22"/>
              </w:rPr>
              <w:t>Meta Platforms, Inc.</w:t>
            </w:r>
          </w:p>
        </w:tc>
      </w:tr>
      <w:tr w:rsidR="008472D7" w14:paraId="2D6AA2E3"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489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6FB7D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FECEFA1" w14:textId="77777777" w:rsidR="008472D7" w:rsidRDefault="00847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FB1A744" w14:textId="77777777" w:rsidR="008472D7" w:rsidRDefault="008472D7">
            <w:pPr>
              <w:rPr>
                <w:rFonts w:ascii="Calibri" w:hAnsi="Calibri" w:cs="Calibri"/>
                <w:color w:val="000000"/>
                <w:sz w:val="22"/>
                <w:szCs w:val="22"/>
              </w:rPr>
            </w:pPr>
            <w:r>
              <w:rPr>
                <w:rFonts w:ascii="Calibri" w:hAnsi="Calibri" w:cs="Calibri"/>
                <w:color w:val="000000"/>
                <w:sz w:val="22"/>
                <w:szCs w:val="22"/>
              </w:rPr>
              <w:t>Xiaomi Inc.</w:t>
            </w:r>
          </w:p>
        </w:tc>
      </w:tr>
      <w:tr w:rsidR="008472D7" w14:paraId="0A7B06F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F7A75E"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DCB73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6E5CD4" w14:textId="77777777" w:rsidR="008472D7" w:rsidRDefault="00847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FEBF74D" w14:textId="77777777" w:rsidR="008472D7" w:rsidRDefault="008472D7">
            <w:pPr>
              <w:rPr>
                <w:rFonts w:ascii="Calibri" w:hAnsi="Calibri" w:cs="Calibri"/>
                <w:color w:val="000000"/>
                <w:sz w:val="22"/>
                <w:szCs w:val="22"/>
              </w:rPr>
            </w:pPr>
            <w:r>
              <w:rPr>
                <w:rFonts w:ascii="Calibri" w:hAnsi="Calibri" w:cs="Calibri"/>
                <w:color w:val="000000"/>
                <w:sz w:val="22"/>
                <w:szCs w:val="22"/>
              </w:rPr>
              <w:t>MediaTek Inc.</w:t>
            </w:r>
          </w:p>
        </w:tc>
      </w:tr>
      <w:tr w:rsidR="008472D7" w14:paraId="4E511F5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C7CC5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7C4F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74BB52F" w14:textId="77777777" w:rsidR="008472D7" w:rsidRDefault="00847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E729F2C"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119CE3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B597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316E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A633188" w14:textId="77777777" w:rsidR="008472D7" w:rsidRDefault="008472D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A6FE10F"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0CD759E"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8348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D3C2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DE46525" w14:textId="77777777" w:rsidR="008472D7" w:rsidRDefault="008472D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E092B43"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3EEAE08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604C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2A3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AA206CC" w14:textId="77777777" w:rsidR="008472D7" w:rsidRDefault="00847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4EBA376" w14:textId="77777777" w:rsidR="008472D7" w:rsidRDefault="008472D7">
            <w:pPr>
              <w:rPr>
                <w:rFonts w:ascii="Calibri" w:hAnsi="Calibri" w:cs="Calibri"/>
                <w:color w:val="000000"/>
                <w:sz w:val="22"/>
                <w:szCs w:val="22"/>
              </w:rPr>
            </w:pPr>
            <w:r>
              <w:rPr>
                <w:rFonts w:ascii="Calibri" w:hAnsi="Calibri" w:cs="Calibri"/>
                <w:color w:val="000000"/>
                <w:sz w:val="22"/>
                <w:szCs w:val="22"/>
              </w:rPr>
              <w:t>LG ELECTRONICS</w:t>
            </w:r>
          </w:p>
        </w:tc>
      </w:tr>
      <w:tr w:rsidR="008472D7" w14:paraId="2274D498"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B45B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31DF1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9489AF3" w14:textId="77777777" w:rsidR="008472D7" w:rsidRDefault="008472D7">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116D2017"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23C3D78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0C949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AC9E9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14C38DB" w14:textId="77777777" w:rsidR="008472D7" w:rsidRDefault="00847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2E0006" w14:textId="77777777" w:rsidR="008472D7" w:rsidRDefault="00847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72D7" w14:paraId="570D4DC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0E8F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65C3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103AD41" w14:textId="77777777" w:rsidR="008472D7" w:rsidRDefault="008472D7">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351A8FD9"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36CD4A1B"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6D8BE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9C26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681E96B" w14:textId="77777777" w:rsidR="008472D7" w:rsidRDefault="00847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E470EE"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3151FA1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0BA0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CD4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041941C" w14:textId="77777777" w:rsidR="008472D7" w:rsidRDefault="00847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EDBCCF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478EC1F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F320B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3ACB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97D805" w14:textId="77777777" w:rsidR="008472D7" w:rsidRDefault="008472D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84704C5" w14:textId="77777777" w:rsidR="008472D7" w:rsidRDefault="008472D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72D7" w14:paraId="3373273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B34C9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DF10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F639D62" w14:textId="77777777" w:rsidR="008472D7" w:rsidRDefault="008472D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99B9A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09B43BE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509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2D0DA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270F257" w14:textId="77777777" w:rsidR="008472D7" w:rsidRDefault="008472D7">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220DE26D" w14:textId="77777777" w:rsidR="008472D7" w:rsidRDefault="008472D7">
            <w:pPr>
              <w:rPr>
                <w:rFonts w:ascii="Calibri" w:hAnsi="Calibri" w:cs="Calibri"/>
                <w:color w:val="000000"/>
                <w:sz w:val="22"/>
                <w:szCs w:val="22"/>
              </w:rPr>
            </w:pPr>
            <w:r>
              <w:rPr>
                <w:rFonts w:ascii="Calibri" w:hAnsi="Calibri" w:cs="Calibri"/>
                <w:color w:val="000000"/>
                <w:sz w:val="22"/>
                <w:szCs w:val="22"/>
              </w:rPr>
              <w:t>Synaptics</w:t>
            </w:r>
          </w:p>
        </w:tc>
      </w:tr>
      <w:tr w:rsidR="008472D7" w14:paraId="6904E3A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9D6C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107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26D7616" w14:textId="77777777" w:rsidR="008472D7" w:rsidRDefault="00847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C580D59"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AC3358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9D583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4E808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4A4FA89" w14:textId="77777777" w:rsidR="008472D7" w:rsidRDefault="008472D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82BFE2F"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75596417"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A52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64BD1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0B65EF7" w14:textId="77777777" w:rsidR="008472D7" w:rsidRDefault="00847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F65F449"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53066E59"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61C2D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7B742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124377E" w14:textId="77777777" w:rsidR="008472D7" w:rsidRDefault="008472D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5719FA5" w14:textId="77777777" w:rsidR="008472D7" w:rsidRDefault="008472D7">
            <w:pPr>
              <w:rPr>
                <w:rFonts w:ascii="Calibri" w:hAnsi="Calibri" w:cs="Calibri"/>
                <w:color w:val="000000"/>
                <w:sz w:val="22"/>
                <w:szCs w:val="22"/>
              </w:rPr>
            </w:pPr>
            <w:r>
              <w:rPr>
                <w:rFonts w:ascii="Calibri" w:hAnsi="Calibri" w:cs="Calibri"/>
                <w:color w:val="000000"/>
                <w:sz w:val="22"/>
                <w:szCs w:val="22"/>
              </w:rPr>
              <w:t>Ericsson AB</w:t>
            </w:r>
          </w:p>
        </w:tc>
      </w:tr>
      <w:tr w:rsidR="008472D7" w14:paraId="10F7816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41B2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52AAA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6A337E" w14:textId="77777777" w:rsidR="008472D7" w:rsidRDefault="008472D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1464CA7"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9AF269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2B307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F02BD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1CE9753" w14:textId="77777777" w:rsidR="008472D7" w:rsidRDefault="008472D7">
            <w:pPr>
              <w:rPr>
                <w:rFonts w:ascii="Calibri" w:hAnsi="Calibri" w:cs="Calibri"/>
                <w:color w:val="000000"/>
                <w:sz w:val="22"/>
                <w:szCs w:val="22"/>
              </w:rPr>
            </w:pPr>
            <w:r>
              <w:rPr>
                <w:rFonts w:ascii="Calibri" w:hAnsi="Calibri" w:cs="Calibri"/>
                <w:color w:val="000000"/>
                <w:sz w:val="22"/>
                <w:szCs w:val="22"/>
              </w:rPr>
              <w:t>Xu, Yanchao</w:t>
            </w:r>
          </w:p>
        </w:tc>
        <w:tc>
          <w:tcPr>
            <w:tcW w:w="0" w:type="auto"/>
            <w:tcBorders>
              <w:top w:val="nil"/>
              <w:left w:val="nil"/>
              <w:bottom w:val="nil"/>
              <w:right w:val="nil"/>
            </w:tcBorders>
            <w:noWrap/>
            <w:tcMar>
              <w:top w:w="15" w:type="dxa"/>
              <w:left w:w="15" w:type="dxa"/>
              <w:bottom w:w="0" w:type="dxa"/>
              <w:right w:w="15" w:type="dxa"/>
            </w:tcMar>
            <w:vAlign w:val="bottom"/>
            <w:hideMark/>
          </w:tcPr>
          <w:p w14:paraId="3D9008D2"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2670CAF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7976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898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4686153" w14:textId="77777777" w:rsidR="008472D7" w:rsidRDefault="008472D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36A7756"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1CEDB6C5"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79D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C4D4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C0CE1F3" w14:textId="77777777" w:rsidR="008472D7" w:rsidRDefault="00847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544D6B4" w14:textId="77777777" w:rsidR="008472D7" w:rsidRDefault="00847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72D7" w14:paraId="7D2DACC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9755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665E6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C411F56" w14:textId="77777777" w:rsidR="008472D7" w:rsidRDefault="00847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95C18BC" w14:textId="77777777" w:rsidR="008472D7" w:rsidRDefault="008472D7">
            <w:pPr>
              <w:rPr>
                <w:rFonts w:ascii="Calibri" w:hAnsi="Calibri" w:cs="Calibri"/>
                <w:color w:val="000000"/>
                <w:sz w:val="22"/>
                <w:szCs w:val="22"/>
              </w:rPr>
            </w:pPr>
            <w:r>
              <w:rPr>
                <w:rFonts w:ascii="Calibri" w:hAnsi="Calibri" w:cs="Calibri"/>
                <w:color w:val="000000"/>
                <w:sz w:val="22"/>
                <w:szCs w:val="22"/>
              </w:rPr>
              <w:t>Ofinno</w:t>
            </w:r>
          </w:p>
        </w:tc>
      </w:tr>
    </w:tbl>
    <w:p w14:paraId="6B110D00" w14:textId="59BD9DD7" w:rsidR="00D85B3C" w:rsidRDefault="00D85B3C" w:rsidP="00573848">
      <w:pPr>
        <w:rPr>
          <w:sz w:val="22"/>
          <w:szCs w:val="22"/>
          <w:lang w:val="en-US"/>
        </w:rPr>
      </w:pPr>
    </w:p>
    <w:p w14:paraId="6D095E76" w14:textId="77777777" w:rsidR="00FD5901" w:rsidRDefault="00FD5901">
      <w:pPr>
        <w:rPr>
          <w:sz w:val="22"/>
          <w:szCs w:val="22"/>
          <w:lang w:val="en-US"/>
        </w:rPr>
      </w:pPr>
      <w:r>
        <w:rPr>
          <w:sz w:val="22"/>
          <w:szCs w:val="22"/>
          <w:lang w:val="en-US"/>
        </w:rPr>
        <w:br w:type="page"/>
      </w:r>
    </w:p>
    <w:p w14:paraId="44A83C01" w14:textId="5EA4A2E0" w:rsidR="00D85B3C" w:rsidRPr="008016B9" w:rsidRDefault="00D85B3C" w:rsidP="00D85B3C">
      <w:pPr>
        <w:rPr>
          <w:sz w:val="22"/>
          <w:szCs w:val="22"/>
          <w:lang w:val="en-US"/>
        </w:rPr>
      </w:pPr>
      <w:r w:rsidRPr="008016B9">
        <w:rPr>
          <w:b/>
          <w:sz w:val="22"/>
          <w:szCs w:val="22"/>
          <w:u w:val="single"/>
          <w:lang w:val="en-US"/>
        </w:rPr>
        <w:lastRenderedPageBreak/>
        <w:t>T</w:t>
      </w:r>
      <w:r w:rsidR="00D43B07">
        <w:rPr>
          <w:b/>
          <w:sz w:val="22"/>
          <w:szCs w:val="22"/>
          <w:u w:val="single"/>
          <w:lang w:val="en-US"/>
        </w:rPr>
        <w:t>hur</w:t>
      </w:r>
      <w:r w:rsidRPr="008016B9">
        <w:rPr>
          <w:b/>
          <w:sz w:val="22"/>
          <w:szCs w:val="22"/>
          <w:u w:val="single"/>
          <w:lang w:val="en-US"/>
        </w:rPr>
        <w:t>sday,</w:t>
      </w:r>
      <w:r w:rsidRPr="008016B9">
        <w:rPr>
          <w:b/>
          <w:sz w:val="22"/>
          <w:szCs w:val="22"/>
          <w:u w:val="single"/>
        </w:rPr>
        <w:t xml:space="preserve"> </w:t>
      </w:r>
      <w:r w:rsidR="00D43B07">
        <w:rPr>
          <w:b/>
          <w:sz w:val="22"/>
          <w:szCs w:val="22"/>
          <w:u w:val="single"/>
          <w:lang w:val="en-US"/>
        </w:rPr>
        <w:t>April</w:t>
      </w:r>
      <w:r w:rsidRPr="008016B9">
        <w:rPr>
          <w:b/>
          <w:sz w:val="22"/>
          <w:szCs w:val="22"/>
          <w:u w:val="single"/>
          <w:lang w:val="en-US"/>
        </w:rPr>
        <w:t xml:space="preserve"> </w:t>
      </w:r>
      <w:r w:rsidR="00D43B07">
        <w:rPr>
          <w:b/>
          <w:sz w:val="22"/>
          <w:szCs w:val="22"/>
          <w:u w:val="single"/>
          <w:lang w:val="en-US"/>
        </w:rPr>
        <w:t>7</w:t>
      </w:r>
      <w:r w:rsidRPr="008016B9">
        <w:rPr>
          <w:b/>
          <w:sz w:val="22"/>
          <w:szCs w:val="22"/>
          <w:u w:val="single"/>
        </w:rPr>
        <w:t xml:space="preserve">, 2022, </w:t>
      </w:r>
      <w:r w:rsidRPr="008016B9">
        <w:rPr>
          <w:b/>
          <w:sz w:val="22"/>
          <w:szCs w:val="22"/>
          <w:u w:val="single"/>
          <w:lang w:val="en-US"/>
        </w:rPr>
        <w:t>10</w:t>
      </w:r>
      <w:r w:rsidRPr="008016B9">
        <w:rPr>
          <w:b/>
          <w:sz w:val="22"/>
          <w:szCs w:val="22"/>
          <w:u w:val="single"/>
        </w:rPr>
        <w:t>:00</w:t>
      </w:r>
      <w:r w:rsidRPr="008016B9">
        <w:rPr>
          <w:b/>
          <w:sz w:val="22"/>
          <w:szCs w:val="22"/>
          <w:u w:val="single"/>
          <w:lang w:val="en-US"/>
        </w:rPr>
        <w:t xml:space="preserve"> am</w:t>
      </w:r>
      <w:r w:rsidRPr="008016B9">
        <w:rPr>
          <w:b/>
          <w:sz w:val="22"/>
          <w:szCs w:val="22"/>
          <w:u w:val="single"/>
        </w:rPr>
        <w:t>-</w:t>
      </w:r>
      <w:r w:rsidRPr="008016B9">
        <w:rPr>
          <w:b/>
          <w:sz w:val="22"/>
          <w:szCs w:val="22"/>
          <w:u w:val="single"/>
          <w:lang w:val="en-US"/>
        </w:rPr>
        <w:t>12</w:t>
      </w:r>
      <w:r w:rsidRPr="008016B9">
        <w:rPr>
          <w:b/>
          <w:sz w:val="22"/>
          <w:szCs w:val="22"/>
          <w:u w:val="single"/>
        </w:rPr>
        <w:t xml:space="preserve">:00 </w:t>
      </w:r>
      <w:r w:rsidRPr="008016B9">
        <w:rPr>
          <w:b/>
          <w:sz w:val="22"/>
          <w:szCs w:val="22"/>
          <w:u w:val="single"/>
          <w:lang w:val="en-US"/>
        </w:rPr>
        <w:t>p</w:t>
      </w:r>
      <w:r w:rsidRPr="008016B9">
        <w:rPr>
          <w:b/>
          <w:sz w:val="22"/>
          <w:szCs w:val="22"/>
          <w:u w:val="single"/>
        </w:rPr>
        <w:t>m (ET)</w:t>
      </w:r>
    </w:p>
    <w:p w14:paraId="0512C40A" w14:textId="77777777" w:rsidR="00D85B3C" w:rsidRPr="008016B9" w:rsidRDefault="00D85B3C" w:rsidP="00D85B3C">
      <w:pPr>
        <w:rPr>
          <w:b/>
          <w:sz w:val="22"/>
          <w:szCs w:val="22"/>
        </w:rPr>
      </w:pPr>
    </w:p>
    <w:p w14:paraId="3BF766A9" w14:textId="77777777" w:rsidR="00D85B3C" w:rsidRPr="008016B9" w:rsidRDefault="00D85B3C" w:rsidP="00D85B3C">
      <w:pPr>
        <w:rPr>
          <w:b/>
          <w:sz w:val="22"/>
          <w:szCs w:val="22"/>
        </w:rPr>
      </w:pPr>
      <w:r w:rsidRPr="008016B9">
        <w:rPr>
          <w:b/>
          <w:sz w:val="22"/>
          <w:szCs w:val="22"/>
        </w:rPr>
        <w:t>Meeting Agenda:</w:t>
      </w:r>
    </w:p>
    <w:p w14:paraId="1D2A2F9F" w14:textId="77A5120B" w:rsidR="00D85B3C" w:rsidRDefault="00D85B3C" w:rsidP="00D85B3C">
      <w:pPr>
        <w:rPr>
          <w:sz w:val="22"/>
          <w:szCs w:val="22"/>
        </w:rPr>
      </w:pPr>
      <w:r w:rsidRPr="008016B9">
        <w:rPr>
          <w:sz w:val="22"/>
          <w:szCs w:val="22"/>
        </w:rPr>
        <w:t xml:space="preserve">The meeting agenda is shown below, and published in the agenda document: </w:t>
      </w:r>
      <w:r w:rsidR="00B06D4A">
        <w:rPr>
          <w:sz w:val="22"/>
          <w:szCs w:val="22"/>
        </w:rPr>
        <w:fldChar w:fldCharType="begin"/>
      </w:r>
      <w:r w:rsidR="00B06D4A">
        <w:rPr>
          <w:sz w:val="22"/>
          <w:szCs w:val="22"/>
        </w:rPr>
        <w:instrText xml:space="preserve"> HYPERLINK "</w:instrText>
      </w:r>
      <w:r w:rsidR="00B06D4A" w:rsidRPr="00B06D4A">
        <w:rPr>
          <w:sz w:val="22"/>
          <w:szCs w:val="22"/>
        </w:rPr>
        <w:instrText>https://mentor.ieee.org/802.11/dcn/22/11-22-0566-01-00bf-tgbf-meeting-agenda-2022-04-teleconference.pptx</w:instrText>
      </w:r>
      <w:r w:rsidR="00B06D4A">
        <w:rPr>
          <w:sz w:val="22"/>
          <w:szCs w:val="22"/>
        </w:rPr>
        <w:instrText xml:space="preserve">" </w:instrText>
      </w:r>
      <w:r w:rsidR="00B06D4A">
        <w:rPr>
          <w:sz w:val="22"/>
          <w:szCs w:val="22"/>
        </w:rPr>
        <w:fldChar w:fldCharType="separate"/>
      </w:r>
      <w:r w:rsidR="00B06D4A" w:rsidRPr="00520D94">
        <w:rPr>
          <w:rStyle w:val="Hyperlink"/>
          <w:sz w:val="22"/>
          <w:szCs w:val="22"/>
        </w:rPr>
        <w:t>https://mentor.ieee.org/802.11/dcn/22/11-22-0566-01-00bf-tgbf-meeting-agenda-2022-04-teleconference.pptx</w:t>
      </w:r>
      <w:r w:rsidR="00B06D4A">
        <w:rPr>
          <w:sz w:val="22"/>
          <w:szCs w:val="22"/>
        </w:rPr>
        <w:fldChar w:fldCharType="end"/>
      </w:r>
    </w:p>
    <w:p w14:paraId="7DA8585D" w14:textId="77777777" w:rsidR="00B06D4A" w:rsidRPr="008016B9" w:rsidRDefault="00B06D4A" w:rsidP="00D85B3C">
      <w:pPr>
        <w:rPr>
          <w:sz w:val="22"/>
          <w:szCs w:val="22"/>
        </w:rPr>
      </w:pPr>
    </w:p>
    <w:p w14:paraId="02DA3DEF" w14:textId="77777777" w:rsidR="00D85B3C" w:rsidRPr="008016B9" w:rsidRDefault="00D85B3C" w:rsidP="00D85B3C">
      <w:pPr>
        <w:rPr>
          <w:sz w:val="22"/>
          <w:szCs w:val="22"/>
        </w:rPr>
      </w:pPr>
    </w:p>
    <w:p w14:paraId="0986B47F"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Call the meeting to order</w:t>
      </w:r>
    </w:p>
    <w:p w14:paraId="0FC7283C"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Patent policy and logistics</w:t>
      </w:r>
    </w:p>
    <w:p w14:paraId="665F43D3" w14:textId="77777777" w:rsidR="00D85B3C" w:rsidRPr="008016B9" w:rsidRDefault="00D85B3C" w:rsidP="00DC6E03">
      <w:pPr>
        <w:pStyle w:val="ListParagraph"/>
        <w:numPr>
          <w:ilvl w:val="0"/>
          <w:numId w:val="30"/>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6FB9F5E4"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Call for contribution</w:t>
      </w:r>
    </w:p>
    <w:p w14:paraId="4C1B1421"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Teleconference Times</w:t>
      </w:r>
    </w:p>
    <w:p w14:paraId="45E009D5"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Presentation of submissions</w:t>
      </w:r>
    </w:p>
    <w:p w14:paraId="3EE61409" w14:textId="77777777" w:rsidR="00D85B3C" w:rsidRPr="008016B9" w:rsidRDefault="00D85B3C" w:rsidP="00DC6E03">
      <w:pPr>
        <w:pStyle w:val="ListParagraph"/>
        <w:numPr>
          <w:ilvl w:val="0"/>
          <w:numId w:val="30"/>
        </w:numPr>
        <w:rPr>
          <w:color w:val="000000" w:themeColor="text1"/>
          <w:szCs w:val="22"/>
          <w:lang w:val="sv-SE"/>
        </w:rPr>
      </w:pPr>
      <w:r w:rsidRPr="008016B9">
        <w:rPr>
          <w:color w:val="000000" w:themeColor="text1"/>
          <w:szCs w:val="22"/>
          <w:lang w:val="en-US"/>
        </w:rPr>
        <w:t>Any other business</w:t>
      </w:r>
    </w:p>
    <w:p w14:paraId="1B9B6714" w14:textId="77777777" w:rsidR="00D85B3C" w:rsidRPr="008016B9" w:rsidRDefault="00D85B3C" w:rsidP="00DC6E03">
      <w:pPr>
        <w:pStyle w:val="ListParagraph"/>
        <w:numPr>
          <w:ilvl w:val="0"/>
          <w:numId w:val="30"/>
        </w:numPr>
        <w:rPr>
          <w:color w:val="000000" w:themeColor="text1"/>
          <w:szCs w:val="22"/>
          <w:lang w:val="sv-SE"/>
        </w:rPr>
      </w:pPr>
      <w:r w:rsidRPr="008016B9">
        <w:rPr>
          <w:color w:val="000000" w:themeColor="text1"/>
          <w:szCs w:val="22"/>
          <w:lang w:val="en-US"/>
        </w:rPr>
        <w:t>Adjourn</w:t>
      </w:r>
    </w:p>
    <w:p w14:paraId="33CE1A85" w14:textId="77777777" w:rsidR="00D85B3C" w:rsidRPr="008016B9" w:rsidRDefault="00D85B3C" w:rsidP="00D85B3C">
      <w:pPr>
        <w:rPr>
          <w:color w:val="000000" w:themeColor="text1"/>
          <w:sz w:val="22"/>
          <w:szCs w:val="22"/>
        </w:rPr>
      </w:pPr>
    </w:p>
    <w:p w14:paraId="04DC3943" w14:textId="1A06FC80" w:rsidR="00D85B3C" w:rsidRPr="008016B9" w:rsidRDefault="00D85B3C" w:rsidP="00DC6E03">
      <w:pPr>
        <w:pStyle w:val="ListParagraph"/>
        <w:numPr>
          <w:ilvl w:val="0"/>
          <w:numId w:val="31"/>
        </w:numPr>
        <w:rPr>
          <w:bCs/>
          <w:szCs w:val="22"/>
          <w:lang w:val="en-US"/>
        </w:rPr>
      </w:pPr>
      <w:r w:rsidRPr="008016B9">
        <w:rPr>
          <w:bCs/>
          <w:szCs w:val="22"/>
        </w:rPr>
        <w:t xml:space="preserve">The Chair, Tony Han, calls the meeting to order at 10:00 am ET (about </w:t>
      </w:r>
      <w:r w:rsidR="006C6DD2">
        <w:rPr>
          <w:bCs/>
          <w:szCs w:val="22"/>
        </w:rPr>
        <w:t>40</w:t>
      </w:r>
      <w:r w:rsidRPr="008016B9">
        <w:rPr>
          <w:bCs/>
          <w:szCs w:val="22"/>
        </w:rPr>
        <w:t xml:space="preserve"> persons are on the call after 1</w:t>
      </w:r>
      <w:r w:rsidR="00F55C51">
        <w:rPr>
          <w:bCs/>
          <w:szCs w:val="22"/>
        </w:rPr>
        <w:t>0</w:t>
      </w:r>
      <w:r w:rsidRPr="008016B9">
        <w:rPr>
          <w:bCs/>
          <w:szCs w:val="22"/>
        </w:rPr>
        <w:t xml:space="preserve"> minutes of the meeting). </w:t>
      </w:r>
    </w:p>
    <w:p w14:paraId="0F8D63C2" w14:textId="77777777" w:rsidR="00D85B3C" w:rsidRPr="008016B9" w:rsidRDefault="00D85B3C" w:rsidP="00D85B3C">
      <w:pPr>
        <w:pStyle w:val="ListParagraph"/>
        <w:ind w:left="360"/>
        <w:rPr>
          <w:bCs/>
          <w:szCs w:val="22"/>
          <w:lang w:val="en-US"/>
        </w:rPr>
      </w:pPr>
    </w:p>
    <w:p w14:paraId="3E38C798" w14:textId="77777777" w:rsidR="00D85B3C" w:rsidRPr="008016B9" w:rsidRDefault="00D85B3C" w:rsidP="00DC6E03">
      <w:pPr>
        <w:pStyle w:val="ListParagraph"/>
        <w:numPr>
          <w:ilvl w:val="0"/>
          <w:numId w:val="31"/>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234DDBF3" w14:textId="77777777" w:rsidR="00D85B3C" w:rsidRPr="008016B9" w:rsidRDefault="00D85B3C" w:rsidP="00D85B3C">
      <w:pPr>
        <w:pStyle w:val="ListParagraph"/>
        <w:rPr>
          <w:bCs/>
          <w:szCs w:val="22"/>
        </w:rPr>
      </w:pPr>
    </w:p>
    <w:p w14:paraId="7CFBC8EC" w14:textId="77777777" w:rsidR="00D85B3C" w:rsidRPr="008016B9" w:rsidRDefault="00D85B3C" w:rsidP="00D85B3C">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62580928" w14:textId="77777777" w:rsidR="00D85B3C" w:rsidRPr="008016B9" w:rsidRDefault="00D85B3C" w:rsidP="00D85B3C">
      <w:pPr>
        <w:pStyle w:val="ListParagraph"/>
        <w:ind w:left="360"/>
        <w:rPr>
          <w:bCs/>
          <w:szCs w:val="22"/>
        </w:rPr>
      </w:pPr>
    </w:p>
    <w:p w14:paraId="66643472" w14:textId="77777777" w:rsidR="00D85B3C" w:rsidRPr="008016B9" w:rsidRDefault="00D85B3C" w:rsidP="00D85B3C">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2D3CEF5A" w14:textId="77777777" w:rsidR="00D85B3C" w:rsidRPr="008016B9" w:rsidRDefault="00D85B3C" w:rsidP="00D85B3C">
      <w:pPr>
        <w:ind w:left="360"/>
        <w:rPr>
          <w:sz w:val="22"/>
          <w:szCs w:val="22"/>
        </w:rPr>
      </w:pPr>
    </w:p>
    <w:p w14:paraId="15B725CA" w14:textId="486B45AB" w:rsidR="00D85B3C" w:rsidRPr="00C43515" w:rsidRDefault="00D85B3C" w:rsidP="00D85B3C">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0076364E">
        <w:rPr>
          <w:color w:val="000000" w:themeColor="text1"/>
          <w:sz w:val="22"/>
          <w:szCs w:val="22"/>
          <w:lang w:val="en-US" w:eastAsia="en-US"/>
        </w:rPr>
        <w:t>16</w:t>
      </w:r>
      <w:r w:rsidRPr="008016B9">
        <w:rPr>
          <w:color w:val="000000" w:themeColor="text1"/>
          <w:sz w:val="22"/>
          <w:szCs w:val="22"/>
          <w:lang w:eastAsia="en-US"/>
        </w:rPr>
        <w:t xml:space="preserve">) and asks if there are any questions or comments on the agenda. </w:t>
      </w:r>
      <w:r w:rsidR="00C43515" w:rsidRPr="00C43515">
        <w:rPr>
          <w:color w:val="000000" w:themeColor="text1"/>
          <w:sz w:val="22"/>
          <w:szCs w:val="22"/>
          <w:lang w:val="en-US" w:eastAsia="en-US"/>
        </w:rPr>
        <w:t>Assaf announces that he would like to present on nex</w:t>
      </w:r>
      <w:r w:rsidR="00C43515">
        <w:rPr>
          <w:color w:val="000000" w:themeColor="text1"/>
          <w:sz w:val="22"/>
          <w:szCs w:val="22"/>
          <w:lang w:val="en-US" w:eastAsia="en-US"/>
        </w:rPr>
        <w:t>t Monday instead.</w:t>
      </w:r>
      <w:r w:rsidR="006E6E25">
        <w:rPr>
          <w:color w:val="000000" w:themeColor="text1"/>
          <w:sz w:val="22"/>
          <w:szCs w:val="22"/>
          <w:lang w:val="en-US" w:eastAsia="en-US"/>
        </w:rPr>
        <w:t xml:space="preserve"> </w:t>
      </w:r>
    </w:p>
    <w:p w14:paraId="2E3184E9" w14:textId="77777777" w:rsidR="00D85B3C" w:rsidRPr="008016B9" w:rsidRDefault="00D85B3C" w:rsidP="00D85B3C">
      <w:pPr>
        <w:ind w:left="360"/>
        <w:rPr>
          <w:color w:val="000000" w:themeColor="text1"/>
          <w:sz w:val="22"/>
          <w:szCs w:val="22"/>
          <w:lang w:eastAsia="en-US"/>
        </w:rPr>
      </w:pPr>
    </w:p>
    <w:p w14:paraId="3CC49FE8" w14:textId="77777777" w:rsidR="00D85B3C" w:rsidRPr="008016B9" w:rsidRDefault="00D85B3C" w:rsidP="00D85B3C">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5E376923" w14:textId="77777777" w:rsidR="00D85B3C" w:rsidRPr="008016B9" w:rsidRDefault="00D85B3C" w:rsidP="00D85B3C">
      <w:pPr>
        <w:rPr>
          <w:bCs/>
          <w:sz w:val="22"/>
          <w:szCs w:val="22"/>
        </w:rPr>
      </w:pPr>
    </w:p>
    <w:p w14:paraId="5A92F383" w14:textId="4A4FE9C3" w:rsidR="00D85B3C" w:rsidRDefault="00D85B3C" w:rsidP="00DC6E03">
      <w:pPr>
        <w:pStyle w:val="ListParagraph"/>
        <w:numPr>
          <w:ilvl w:val="0"/>
          <w:numId w:val="31"/>
        </w:numPr>
        <w:rPr>
          <w:bCs/>
          <w:szCs w:val="22"/>
          <w:lang w:val="en-US"/>
        </w:rPr>
      </w:pPr>
    </w:p>
    <w:p w14:paraId="6C8787B9" w14:textId="77777777" w:rsidR="00F55C51" w:rsidRPr="008016B9" w:rsidRDefault="00F55C51" w:rsidP="00DC6E03">
      <w:pPr>
        <w:pStyle w:val="ListParagraph"/>
        <w:numPr>
          <w:ilvl w:val="0"/>
          <w:numId w:val="31"/>
        </w:numPr>
        <w:rPr>
          <w:bCs/>
          <w:szCs w:val="22"/>
          <w:lang w:val="en-US"/>
        </w:rPr>
      </w:pPr>
    </w:p>
    <w:p w14:paraId="00070AB4" w14:textId="6429A9E1" w:rsidR="00D85B3C" w:rsidRPr="00F55C51" w:rsidRDefault="00D85B3C" w:rsidP="00DC6E03">
      <w:pPr>
        <w:pStyle w:val="ListParagraph"/>
        <w:numPr>
          <w:ilvl w:val="0"/>
          <w:numId w:val="31"/>
        </w:numPr>
        <w:rPr>
          <w:bCs/>
          <w:szCs w:val="22"/>
          <w:lang w:val="en-US"/>
        </w:rPr>
      </w:pPr>
    </w:p>
    <w:p w14:paraId="293239BD" w14:textId="77777777" w:rsidR="00D85B3C" w:rsidRPr="008016B9" w:rsidRDefault="00D85B3C" w:rsidP="00DC6E03">
      <w:pPr>
        <w:pStyle w:val="ListParagraph"/>
        <w:numPr>
          <w:ilvl w:val="0"/>
          <w:numId w:val="31"/>
        </w:numPr>
        <w:rPr>
          <w:bCs/>
          <w:szCs w:val="22"/>
          <w:lang w:val="en-US"/>
        </w:rPr>
      </w:pPr>
      <w:r w:rsidRPr="008016B9">
        <w:rPr>
          <w:bCs/>
          <w:szCs w:val="22"/>
          <w:lang w:val="en-US"/>
        </w:rPr>
        <w:t>Presentations:</w:t>
      </w:r>
    </w:p>
    <w:p w14:paraId="1F715459" w14:textId="3E840828" w:rsidR="008472D7" w:rsidRDefault="008472D7" w:rsidP="00573848">
      <w:pPr>
        <w:rPr>
          <w:sz w:val="22"/>
          <w:szCs w:val="22"/>
          <w:lang w:val="en-US"/>
        </w:rPr>
      </w:pPr>
    </w:p>
    <w:p w14:paraId="119F8589" w14:textId="230A69CE" w:rsidR="00EE4034" w:rsidRPr="00EE4034" w:rsidRDefault="00F55C51" w:rsidP="002C366E">
      <w:pPr>
        <w:rPr>
          <w:sz w:val="22"/>
          <w:szCs w:val="22"/>
          <w:lang w:val="en-US"/>
        </w:rPr>
      </w:pPr>
      <w:r w:rsidRPr="00975905">
        <w:rPr>
          <w:b/>
          <w:bCs/>
          <w:sz w:val="22"/>
          <w:szCs w:val="22"/>
        </w:rPr>
        <w:t>11-22/05</w:t>
      </w:r>
      <w:r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Pr="00975905">
        <w:rPr>
          <w:b/>
          <w:bCs/>
          <w:sz w:val="22"/>
          <w:szCs w:val="22"/>
          <w:lang w:val="en-US"/>
        </w:rPr>
        <w:t>STA-STA WLAN Sensing: Scenarios and Signaling</w:t>
      </w:r>
      <w:r w:rsidRPr="00975905">
        <w:rPr>
          <w:b/>
          <w:bCs/>
          <w:sz w:val="22"/>
          <w:szCs w:val="22"/>
        </w:rPr>
        <w:t xml:space="preserve">”, </w:t>
      </w:r>
      <w:proofErr w:type="spellStart"/>
      <w:r w:rsidRPr="00975905">
        <w:rPr>
          <w:b/>
          <w:bCs/>
          <w:sz w:val="22"/>
          <w:szCs w:val="22"/>
          <w:lang w:val="en-US"/>
        </w:rPr>
        <w:t>Anirudha</w:t>
      </w:r>
      <w:proofErr w:type="spellEnd"/>
      <w:r w:rsidRPr="00975905">
        <w:rPr>
          <w:b/>
          <w:bCs/>
          <w:sz w:val="22"/>
          <w:szCs w:val="22"/>
          <w:lang w:val="en-US"/>
        </w:rPr>
        <w:t xml:space="preserve"> Sahoo </w:t>
      </w:r>
      <w:r w:rsidRPr="00975905">
        <w:rPr>
          <w:b/>
          <w:bCs/>
          <w:sz w:val="22"/>
          <w:szCs w:val="22"/>
        </w:rPr>
        <w:t>(</w:t>
      </w:r>
      <w:r w:rsidRPr="00975905">
        <w:rPr>
          <w:b/>
          <w:bCs/>
          <w:sz w:val="22"/>
          <w:szCs w:val="22"/>
          <w:lang w:val="en-US"/>
        </w:rPr>
        <w:t>NIST</w:t>
      </w:r>
      <w:r w:rsidRPr="00975905">
        <w:rPr>
          <w:b/>
          <w:bCs/>
          <w:sz w:val="22"/>
          <w:szCs w:val="22"/>
        </w:rPr>
        <w:t>):</w:t>
      </w:r>
      <w:r w:rsidRPr="00975905">
        <w:rPr>
          <w:b/>
          <w:bCs/>
          <w:sz w:val="22"/>
          <w:szCs w:val="22"/>
          <w:lang w:val="en-US"/>
        </w:rPr>
        <w:t xml:space="preserve"> </w:t>
      </w:r>
      <w:r w:rsidR="001B1D3E">
        <w:rPr>
          <w:sz w:val="22"/>
          <w:szCs w:val="22"/>
          <w:lang w:val="en-US"/>
        </w:rPr>
        <w:t xml:space="preserve">The contribution was partially presented </w:t>
      </w:r>
      <w:r w:rsidR="00CB0DC3">
        <w:rPr>
          <w:sz w:val="22"/>
          <w:szCs w:val="22"/>
          <w:lang w:val="en-US"/>
        </w:rPr>
        <w:t>in the latest call before we run out of time.</w:t>
      </w:r>
      <w:r w:rsidR="0009541F">
        <w:rPr>
          <w:sz w:val="22"/>
          <w:szCs w:val="22"/>
          <w:lang w:val="en-US"/>
        </w:rPr>
        <w:t xml:space="preserve"> </w:t>
      </w:r>
      <w:r w:rsidR="002C366E">
        <w:rPr>
          <w:sz w:val="22"/>
          <w:szCs w:val="22"/>
          <w:lang w:val="en-US"/>
        </w:rPr>
        <w:t xml:space="preserve">In essence, </w:t>
      </w:r>
      <w:r w:rsidR="00EE4034" w:rsidRPr="00EE4034">
        <w:rPr>
          <w:sz w:val="22"/>
          <w:szCs w:val="22"/>
          <w:lang w:val="en-US"/>
        </w:rPr>
        <w:t xml:space="preserve">AP initiated STA-STA sensing is the main building block to support </w:t>
      </w:r>
      <w:r w:rsidR="00EE4034" w:rsidRPr="00EE4034">
        <w:rPr>
          <w:i/>
          <w:iCs/>
          <w:sz w:val="22"/>
          <w:szCs w:val="22"/>
          <w:lang w:val="en-US"/>
        </w:rPr>
        <w:t xml:space="preserve">collaborative WLAN sensing </w:t>
      </w:r>
      <w:r w:rsidR="00EE4034" w:rsidRPr="00EE4034">
        <w:rPr>
          <w:sz w:val="22"/>
          <w:szCs w:val="22"/>
          <w:lang w:val="en-US"/>
        </w:rPr>
        <w:t xml:space="preserve">and </w:t>
      </w:r>
      <w:r w:rsidR="00EE4034" w:rsidRPr="00EE4034">
        <w:rPr>
          <w:i/>
          <w:iCs/>
          <w:sz w:val="22"/>
          <w:szCs w:val="22"/>
          <w:lang w:val="en-US"/>
        </w:rPr>
        <w:t>SBP-based STA-STA WLAN sensing</w:t>
      </w:r>
      <w:r w:rsidR="002C366E">
        <w:rPr>
          <w:i/>
          <w:iCs/>
          <w:sz w:val="22"/>
          <w:szCs w:val="22"/>
          <w:lang w:val="en-US"/>
        </w:rPr>
        <w:t>.</w:t>
      </w:r>
      <w:r w:rsidR="002C366E">
        <w:rPr>
          <w:sz w:val="22"/>
          <w:szCs w:val="22"/>
          <w:lang w:val="en-US"/>
        </w:rPr>
        <w:t xml:space="preserve"> Here </w:t>
      </w:r>
      <w:r w:rsidR="00EE4034" w:rsidRPr="00EE4034">
        <w:rPr>
          <w:sz w:val="22"/>
          <w:szCs w:val="22"/>
          <w:lang w:val="en-US"/>
        </w:rPr>
        <w:t>different scenarios of STA-STA WLAN sensing</w:t>
      </w:r>
      <w:r w:rsidR="00FB1A88">
        <w:rPr>
          <w:sz w:val="22"/>
          <w:szCs w:val="22"/>
          <w:lang w:val="en-US"/>
        </w:rPr>
        <w:t xml:space="preserve"> are presented</w:t>
      </w:r>
      <w:r w:rsidR="00EE4034" w:rsidRPr="00EE4034">
        <w:rPr>
          <w:sz w:val="22"/>
          <w:szCs w:val="22"/>
          <w:lang w:val="en-US"/>
        </w:rPr>
        <w:t xml:space="preserve"> and high level signaling for the same</w:t>
      </w:r>
      <w:r w:rsidR="00FB1A88">
        <w:rPr>
          <w:sz w:val="22"/>
          <w:szCs w:val="22"/>
          <w:lang w:val="en-US"/>
        </w:rPr>
        <w:t xml:space="preserve"> are provided.</w:t>
      </w:r>
    </w:p>
    <w:p w14:paraId="41BE4592" w14:textId="3B7FD76B" w:rsidR="00A546CE" w:rsidRDefault="00A546CE" w:rsidP="00F55C51">
      <w:pPr>
        <w:rPr>
          <w:sz w:val="22"/>
          <w:szCs w:val="22"/>
          <w:lang w:val="en-US"/>
        </w:rPr>
      </w:pPr>
    </w:p>
    <w:p w14:paraId="3277F47F" w14:textId="2C31D1B5" w:rsidR="00A546CE" w:rsidRDefault="00A546CE" w:rsidP="00F55C51">
      <w:pPr>
        <w:rPr>
          <w:sz w:val="22"/>
          <w:szCs w:val="22"/>
          <w:lang w:val="en-US"/>
        </w:rPr>
      </w:pPr>
      <w:r>
        <w:rPr>
          <w:sz w:val="22"/>
          <w:szCs w:val="22"/>
          <w:lang w:val="en-US"/>
        </w:rPr>
        <w:t xml:space="preserve">Q: </w:t>
      </w:r>
      <w:r w:rsidR="002A3023">
        <w:rPr>
          <w:sz w:val="22"/>
          <w:szCs w:val="22"/>
          <w:lang w:val="en-US"/>
        </w:rPr>
        <w:t xml:space="preserve">On page 14, is the assumption that </w:t>
      </w:r>
      <w:r w:rsidR="00E14C79">
        <w:rPr>
          <w:sz w:val="22"/>
          <w:szCs w:val="22"/>
          <w:lang w:val="en-US"/>
        </w:rPr>
        <w:t>a movement</w:t>
      </w:r>
      <w:r w:rsidR="002A3023">
        <w:rPr>
          <w:sz w:val="22"/>
          <w:szCs w:val="22"/>
          <w:lang w:val="en-US"/>
        </w:rPr>
        <w:t xml:space="preserve"> cannot be detected on two of the links </w:t>
      </w:r>
      <w:r w:rsidR="0009541F">
        <w:rPr>
          <w:sz w:val="22"/>
          <w:szCs w:val="22"/>
          <w:lang w:val="en-US"/>
        </w:rPr>
        <w:t>at the same time?</w:t>
      </w:r>
    </w:p>
    <w:p w14:paraId="26343CD3" w14:textId="290830D5" w:rsidR="0009541F" w:rsidRDefault="0009541F" w:rsidP="00F55C51">
      <w:pPr>
        <w:rPr>
          <w:sz w:val="22"/>
          <w:szCs w:val="22"/>
          <w:lang w:val="en-US"/>
        </w:rPr>
      </w:pPr>
      <w:r>
        <w:rPr>
          <w:sz w:val="22"/>
          <w:szCs w:val="22"/>
          <w:lang w:val="en-US"/>
        </w:rPr>
        <w:t>A: No, but probably one of the links may be much better for the detection.</w:t>
      </w:r>
    </w:p>
    <w:p w14:paraId="33EA0A06" w14:textId="77777777" w:rsidR="00CB0DC3" w:rsidRPr="00975905" w:rsidRDefault="00CB0DC3" w:rsidP="00F55C51">
      <w:pPr>
        <w:rPr>
          <w:sz w:val="22"/>
          <w:szCs w:val="22"/>
          <w:lang w:val="en-US"/>
        </w:rPr>
      </w:pPr>
    </w:p>
    <w:p w14:paraId="7D68C113" w14:textId="0E46DD28" w:rsidR="008B707A" w:rsidRDefault="00FB1A88" w:rsidP="00573848">
      <w:pPr>
        <w:rPr>
          <w:sz w:val="22"/>
          <w:szCs w:val="22"/>
          <w:lang w:val="en-US"/>
        </w:rPr>
      </w:pPr>
      <w:r>
        <w:rPr>
          <w:sz w:val="22"/>
          <w:szCs w:val="22"/>
          <w:lang w:val="en-US"/>
        </w:rPr>
        <w:lastRenderedPageBreak/>
        <w:t xml:space="preserve">Q: </w:t>
      </w:r>
      <w:r w:rsidR="0000285A">
        <w:rPr>
          <w:sz w:val="22"/>
          <w:szCs w:val="22"/>
          <w:lang w:val="en-US"/>
        </w:rPr>
        <w:t>I believe what is shown on slide 15</w:t>
      </w:r>
      <w:r w:rsidR="008B707A">
        <w:rPr>
          <w:sz w:val="22"/>
          <w:szCs w:val="22"/>
          <w:lang w:val="en-US"/>
        </w:rPr>
        <w:t xml:space="preserve"> </w:t>
      </w:r>
      <w:proofErr w:type="gramStart"/>
      <w:r w:rsidR="008B707A">
        <w:rPr>
          <w:sz w:val="22"/>
          <w:szCs w:val="22"/>
          <w:lang w:val="en-US"/>
        </w:rPr>
        <w:t>actually may</w:t>
      </w:r>
      <w:proofErr w:type="gramEnd"/>
      <w:r w:rsidR="008B707A">
        <w:rPr>
          <w:sz w:val="22"/>
          <w:szCs w:val="22"/>
          <w:lang w:val="en-US"/>
        </w:rPr>
        <w:t xml:space="preserve"> exist already today.</w:t>
      </w:r>
    </w:p>
    <w:p w14:paraId="4F9EF72F" w14:textId="77777777" w:rsidR="00E14C79" w:rsidRDefault="00E14C79" w:rsidP="00573848">
      <w:pPr>
        <w:rPr>
          <w:sz w:val="22"/>
          <w:szCs w:val="22"/>
          <w:lang w:val="en-US"/>
        </w:rPr>
      </w:pPr>
    </w:p>
    <w:p w14:paraId="6A39C59D" w14:textId="1F5D8DE6" w:rsidR="00F55C51" w:rsidRDefault="008B707A" w:rsidP="00573848">
      <w:pPr>
        <w:rPr>
          <w:sz w:val="22"/>
          <w:szCs w:val="22"/>
          <w:lang w:val="en-US"/>
        </w:rPr>
      </w:pPr>
      <w:r>
        <w:rPr>
          <w:sz w:val="22"/>
          <w:szCs w:val="22"/>
          <w:lang w:val="en-US"/>
        </w:rPr>
        <w:t xml:space="preserve">Q: </w:t>
      </w:r>
      <w:r w:rsidR="00E3361F">
        <w:rPr>
          <w:sz w:val="22"/>
          <w:szCs w:val="22"/>
          <w:lang w:val="en-US"/>
        </w:rPr>
        <w:t xml:space="preserve">I believe </w:t>
      </w:r>
      <w:r w:rsidR="0070157E">
        <w:rPr>
          <w:sz w:val="22"/>
          <w:szCs w:val="22"/>
          <w:lang w:val="en-US"/>
        </w:rPr>
        <w:t>one also need to ensure that the included devices have the capabilities, this is not necessarily the case.</w:t>
      </w:r>
      <w:r w:rsidR="0000285A">
        <w:rPr>
          <w:sz w:val="22"/>
          <w:szCs w:val="22"/>
          <w:lang w:val="en-US"/>
        </w:rPr>
        <w:t xml:space="preserve"> </w:t>
      </w:r>
    </w:p>
    <w:p w14:paraId="63196FA4" w14:textId="61DCE488" w:rsidR="00965A3A" w:rsidRDefault="00965A3A" w:rsidP="00573848">
      <w:pPr>
        <w:rPr>
          <w:sz w:val="22"/>
          <w:szCs w:val="22"/>
          <w:lang w:val="en-US"/>
        </w:rPr>
      </w:pPr>
    </w:p>
    <w:p w14:paraId="72381C35" w14:textId="518B3B7E" w:rsidR="00965A3A" w:rsidRDefault="00E65E86" w:rsidP="00573848">
      <w:pPr>
        <w:rPr>
          <w:sz w:val="22"/>
          <w:szCs w:val="22"/>
          <w:lang w:val="en-US"/>
        </w:rPr>
      </w:pPr>
      <w:r w:rsidRPr="00975905">
        <w:rPr>
          <w:b/>
          <w:bCs/>
          <w:sz w:val="22"/>
          <w:szCs w:val="22"/>
        </w:rPr>
        <w:t>11-22/0</w:t>
      </w:r>
      <w:r w:rsidR="00491219" w:rsidRPr="00491219">
        <w:rPr>
          <w:b/>
          <w:bCs/>
          <w:sz w:val="22"/>
          <w:szCs w:val="22"/>
          <w:lang w:val="en-US"/>
        </w:rPr>
        <w:t>377</w:t>
      </w:r>
      <w:r w:rsidRPr="00975905">
        <w:rPr>
          <w:b/>
          <w:bCs/>
          <w:sz w:val="22"/>
          <w:szCs w:val="22"/>
        </w:rPr>
        <w:t>r</w:t>
      </w:r>
      <w:r w:rsidRPr="00491219">
        <w:rPr>
          <w:b/>
          <w:bCs/>
          <w:sz w:val="22"/>
          <w:szCs w:val="22"/>
          <w:lang w:val="en-US"/>
        </w:rPr>
        <w:t>3</w:t>
      </w:r>
      <w:r w:rsidRPr="00975905">
        <w:rPr>
          <w:b/>
          <w:bCs/>
          <w:sz w:val="22"/>
          <w:szCs w:val="22"/>
        </w:rPr>
        <w:t>, “</w:t>
      </w:r>
      <w:r w:rsidRPr="00491219">
        <w:rPr>
          <w:b/>
          <w:bCs/>
          <w:sz w:val="22"/>
          <w:szCs w:val="22"/>
          <w:lang w:val="en-US"/>
        </w:rPr>
        <w:t>On Sensing by Proxy</w:t>
      </w:r>
      <w:r w:rsidRPr="00975905">
        <w:rPr>
          <w:b/>
          <w:bCs/>
          <w:sz w:val="22"/>
          <w:szCs w:val="22"/>
        </w:rPr>
        <w:t xml:space="preserve">”, </w:t>
      </w:r>
      <w:r w:rsidRPr="00491219">
        <w:rPr>
          <w:b/>
          <w:bCs/>
          <w:sz w:val="22"/>
          <w:szCs w:val="22"/>
          <w:lang w:val="en-US"/>
        </w:rPr>
        <w:t>Dong Wei</w:t>
      </w:r>
      <w:r w:rsidR="00027274">
        <w:rPr>
          <w:b/>
          <w:bCs/>
          <w:sz w:val="22"/>
          <w:szCs w:val="22"/>
          <w:lang w:val="en-US"/>
        </w:rPr>
        <w:t xml:space="preserve"> </w:t>
      </w:r>
      <w:r w:rsidRPr="00975905">
        <w:rPr>
          <w:b/>
          <w:bCs/>
          <w:sz w:val="22"/>
          <w:szCs w:val="22"/>
        </w:rPr>
        <w:t>(</w:t>
      </w:r>
      <w:r w:rsidRPr="00491219">
        <w:rPr>
          <w:b/>
          <w:bCs/>
          <w:sz w:val="22"/>
          <w:szCs w:val="22"/>
          <w:lang w:val="en-US"/>
        </w:rPr>
        <w:t>NXP</w:t>
      </w:r>
      <w:r w:rsidRPr="00975905">
        <w:rPr>
          <w:b/>
          <w:bCs/>
          <w:sz w:val="22"/>
          <w:szCs w:val="22"/>
        </w:rPr>
        <w:t>):</w:t>
      </w:r>
      <w:r w:rsidR="00491219" w:rsidRPr="00491219">
        <w:rPr>
          <w:b/>
          <w:bCs/>
          <w:sz w:val="22"/>
          <w:szCs w:val="22"/>
          <w:lang w:val="en-US"/>
        </w:rPr>
        <w:t xml:space="preserve"> </w:t>
      </w:r>
      <w:r w:rsidR="00491219" w:rsidRPr="00491219">
        <w:rPr>
          <w:sz w:val="22"/>
          <w:szCs w:val="22"/>
          <w:lang w:val="en-US"/>
        </w:rPr>
        <w:t>The change compared to rev2 is an a</w:t>
      </w:r>
      <w:r w:rsidR="00491219">
        <w:rPr>
          <w:sz w:val="22"/>
          <w:szCs w:val="22"/>
          <w:lang w:val="en-US"/>
        </w:rPr>
        <w:t>dded slide and that the SP has been revised.</w:t>
      </w:r>
    </w:p>
    <w:p w14:paraId="57E5E61B" w14:textId="29B98675" w:rsidR="00491219" w:rsidRDefault="00491219" w:rsidP="00573848">
      <w:pPr>
        <w:rPr>
          <w:sz w:val="22"/>
          <w:szCs w:val="22"/>
          <w:lang w:val="en-US"/>
        </w:rPr>
      </w:pPr>
    </w:p>
    <w:p w14:paraId="4D67F884" w14:textId="3736EE42" w:rsidR="00491219" w:rsidRDefault="00342D2E" w:rsidP="00573848">
      <w:pPr>
        <w:rPr>
          <w:sz w:val="22"/>
          <w:szCs w:val="22"/>
          <w:lang w:val="en-US"/>
        </w:rPr>
      </w:pPr>
      <w:r>
        <w:rPr>
          <w:sz w:val="22"/>
          <w:szCs w:val="22"/>
          <w:lang w:val="en-US"/>
        </w:rPr>
        <w:t xml:space="preserve">Q: </w:t>
      </w:r>
      <w:r w:rsidR="006A67B2">
        <w:rPr>
          <w:sz w:val="22"/>
          <w:szCs w:val="22"/>
          <w:lang w:val="en-US"/>
        </w:rPr>
        <w:t xml:space="preserve">SP1 mandates that the </w:t>
      </w:r>
      <w:r w:rsidR="003F5596">
        <w:rPr>
          <w:sz w:val="22"/>
          <w:szCs w:val="22"/>
          <w:lang w:val="en-US"/>
        </w:rPr>
        <w:t>same pairs are used, I don’t think that is needed.</w:t>
      </w:r>
    </w:p>
    <w:p w14:paraId="1783C4FD" w14:textId="48F27186" w:rsidR="001F54E2" w:rsidRDefault="001F54E2" w:rsidP="00573848">
      <w:pPr>
        <w:rPr>
          <w:sz w:val="22"/>
          <w:szCs w:val="22"/>
          <w:lang w:val="en-US"/>
        </w:rPr>
      </w:pPr>
      <w:r>
        <w:rPr>
          <w:sz w:val="22"/>
          <w:szCs w:val="22"/>
          <w:lang w:val="en-US"/>
        </w:rPr>
        <w:t>A:</w:t>
      </w:r>
      <w:r w:rsidR="00447DDC">
        <w:rPr>
          <w:sz w:val="22"/>
          <w:szCs w:val="22"/>
          <w:lang w:val="en-US"/>
        </w:rPr>
        <w:t xml:space="preserve"> Different antenna pairs can have very different </w:t>
      </w:r>
      <w:r w:rsidR="003F5596">
        <w:rPr>
          <w:sz w:val="22"/>
          <w:szCs w:val="22"/>
          <w:lang w:val="en-US"/>
        </w:rPr>
        <w:t>channels.</w:t>
      </w:r>
    </w:p>
    <w:p w14:paraId="17FA07E2" w14:textId="6E0D39A6" w:rsidR="003F5596" w:rsidRDefault="003F5596" w:rsidP="00573848">
      <w:pPr>
        <w:rPr>
          <w:sz w:val="22"/>
          <w:szCs w:val="22"/>
          <w:lang w:val="en-US"/>
        </w:rPr>
      </w:pPr>
    </w:p>
    <w:p w14:paraId="0C697943" w14:textId="3A85194B" w:rsidR="003F5596" w:rsidRDefault="00540F2F" w:rsidP="00573848">
      <w:pPr>
        <w:rPr>
          <w:sz w:val="22"/>
          <w:szCs w:val="22"/>
          <w:lang w:val="en-US"/>
        </w:rPr>
      </w:pPr>
      <w:r>
        <w:rPr>
          <w:sz w:val="22"/>
          <w:szCs w:val="22"/>
          <w:lang w:val="en-US"/>
        </w:rPr>
        <w:t xml:space="preserve">Q: </w:t>
      </w:r>
      <w:r w:rsidR="00A44EA9">
        <w:rPr>
          <w:sz w:val="22"/>
          <w:szCs w:val="22"/>
          <w:lang w:val="en-US"/>
        </w:rPr>
        <w:t xml:space="preserve">In SP1, I suggest changing shall </w:t>
      </w:r>
      <w:proofErr w:type="gramStart"/>
      <w:r w:rsidR="00A44EA9">
        <w:rPr>
          <w:sz w:val="22"/>
          <w:szCs w:val="22"/>
          <w:lang w:val="en-US"/>
        </w:rPr>
        <w:t>to should</w:t>
      </w:r>
      <w:proofErr w:type="gramEnd"/>
      <w:r w:rsidR="00A44EA9">
        <w:rPr>
          <w:sz w:val="22"/>
          <w:szCs w:val="22"/>
          <w:lang w:val="en-US"/>
        </w:rPr>
        <w:t>.</w:t>
      </w:r>
    </w:p>
    <w:p w14:paraId="1F28377A" w14:textId="0555C18B" w:rsidR="00A44EA9" w:rsidRDefault="00A44EA9" w:rsidP="00573848">
      <w:pPr>
        <w:rPr>
          <w:sz w:val="22"/>
          <w:szCs w:val="22"/>
          <w:lang w:val="en-US"/>
        </w:rPr>
      </w:pPr>
    </w:p>
    <w:p w14:paraId="45EE9EE7" w14:textId="2612F742" w:rsidR="007E2DB4" w:rsidRDefault="007E2DB4" w:rsidP="00573848">
      <w:pPr>
        <w:rPr>
          <w:sz w:val="22"/>
          <w:szCs w:val="22"/>
          <w:lang w:val="en-US"/>
        </w:rPr>
      </w:pPr>
      <w:r>
        <w:rPr>
          <w:sz w:val="22"/>
          <w:szCs w:val="22"/>
          <w:lang w:val="en-US"/>
        </w:rPr>
        <w:t>Based on the feedback, Dong decides to defer the SPs.</w:t>
      </w:r>
    </w:p>
    <w:p w14:paraId="40A46662" w14:textId="7DF89B69" w:rsidR="007E2DB4" w:rsidRDefault="007E2DB4" w:rsidP="00573848">
      <w:pPr>
        <w:rPr>
          <w:sz w:val="22"/>
          <w:szCs w:val="22"/>
          <w:lang w:val="en-US"/>
        </w:rPr>
      </w:pPr>
    </w:p>
    <w:p w14:paraId="273F7007" w14:textId="2BB4D9C6" w:rsidR="00376381" w:rsidRPr="00376381" w:rsidRDefault="007E2DB4" w:rsidP="00376381">
      <w:pPr>
        <w:rPr>
          <w:sz w:val="22"/>
          <w:szCs w:val="22"/>
          <w:lang w:val="en-US"/>
        </w:rPr>
      </w:pPr>
      <w:r w:rsidRPr="00975905">
        <w:rPr>
          <w:b/>
          <w:bCs/>
          <w:sz w:val="22"/>
          <w:szCs w:val="22"/>
        </w:rPr>
        <w:t>11-22/0</w:t>
      </w:r>
      <w:r w:rsidR="00D11A5C">
        <w:rPr>
          <w:b/>
          <w:bCs/>
          <w:sz w:val="22"/>
          <w:szCs w:val="22"/>
          <w:lang w:val="en-US"/>
        </w:rPr>
        <w:t>556</w:t>
      </w:r>
      <w:r w:rsidRPr="00975905">
        <w:rPr>
          <w:b/>
          <w:bCs/>
          <w:sz w:val="22"/>
          <w:szCs w:val="22"/>
        </w:rPr>
        <w:t>r</w:t>
      </w:r>
      <w:r w:rsidR="00D11A5C">
        <w:rPr>
          <w:b/>
          <w:bCs/>
          <w:sz w:val="22"/>
          <w:szCs w:val="22"/>
          <w:lang w:val="en-US"/>
        </w:rPr>
        <w:t>1</w:t>
      </w:r>
      <w:r w:rsidRPr="00975905">
        <w:rPr>
          <w:b/>
          <w:bCs/>
          <w:sz w:val="22"/>
          <w:szCs w:val="22"/>
        </w:rPr>
        <w:t>, “</w:t>
      </w:r>
      <w:r w:rsidR="00D11A5C">
        <w:rPr>
          <w:b/>
          <w:bCs/>
          <w:sz w:val="22"/>
          <w:szCs w:val="22"/>
          <w:lang w:val="en-US"/>
        </w:rPr>
        <w:t>PN and SN for sensing</w:t>
      </w:r>
      <w:r w:rsidRPr="00975905">
        <w:rPr>
          <w:b/>
          <w:bCs/>
          <w:sz w:val="22"/>
          <w:szCs w:val="22"/>
        </w:rPr>
        <w:t xml:space="preserve">”, </w:t>
      </w:r>
      <w:proofErr w:type="spellStart"/>
      <w:r w:rsidR="00027274">
        <w:rPr>
          <w:b/>
          <w:bCs/>
          <w:sz w:val="22"/>
          <w:szCs w:val="22"/>
          <w:lang w:val="en-US"/>
        </w:rPr>
        <w:t>Chaoming</w:t>
      </w:r>
      <w:proofErr w:type="spellEnd"/>
      <w:r w:rsidR="00027274">
        <w:rPr>
          <w:b/>
          <w:bCs/>
          <w:sz w:val="22"/>
          <w:szCs w:val="22"/>
          <w:lang w:val="en-US"/>
        </w:rPr>
        <w:t xml:space="preserve"> Luo</w:t>
      </w:r>
      <w:r w:rsidRPr="00975905">
        <w:rPr>
          <w:b/>
          <w:bCs/>
          <w:sz w:val="22"/>
          <w:szCs w:val="22"/>
        </w:rPr>
        <w:t>(</w:t>
      </w:r>
      <w:r w:rsidR="00392A7E" w:rsidRPr="00392A7E">
        <w:rPr>
          <w:b/>
          <w:bCs/>
          <w:sz w:val="22"/>
          <w:szCs w:val="22"/>
          <w:lang w:val="en-US"/>
        </w:rPr>
        <w:t xml:space="preserve"> </w:t>
      </w:r>
      <w:r w:rsidR="00D11A5C">
        <w:rPr>
          <w:b/>
          <w:bCs/>
          <w:sz w:val="22"/>
          <w:szCs w:val="22"/>
          <w:lang w:val="en-US"/>
        </w:rPr>
        <w:t>OPPO</w:t>
      </w:r>
      <w:r w:rsidRPr="00975905">
        <w:rPr>
          <w:b/>
          <w:bCs/>
          <w:sz w:val="22"/>
          <w:szCs w:val="22"/>
        </w:rPr>
        <w:t>):</w:t>
      </w:r>
      <w:r w:rsidR="00405A82" w:rsidRPr="00405A82">
        <w:rPr>
          <w:b/>
          <w:bCs/>
          <w:sz w:val="22"/>
          <w:szCs w:val="22"/>
          <w:lang w:val="en-US"/>
        </w:rPr>
        <w:t xml:space="preserve"> </w:t>
      </w:r>
      <w:r w:rsidR="00027274" w:rsidRPr="00027274">
        <w:rPr>
          <w:b/>
          <w:bCs/>
          <w:sz w:val="22"/>
          <w:szCs w:val="22"/>
          <w:lang w:val="en-US"/>
        </w:rPr>
        <w:t xml:space="preserve"> </w:t>
      </w:r>
      <w:r w:rsidR="00376381" w:rsidRPr="00376381">
        <w:rPr>
          <w:sz w:val="22"/>
          <w:szCs w:val="22"/>
          <w:lang w:val="en-US"/>
        </w:rPr>
        <w:t>This contribution proposes a new replay counter, a new bit in CCMP/GCMP header for sensing.</w:t>
      </w:r>
    </w:p>
    <w:p w14:paraId="4ECC6208" w14:textId="11D9A9F8" w:rsidR="009940B3" w:rsidRDefault="009940B3" w:rsidP="00573848">
      <w:pPr>
        <w:rPr>
          <w:b/>
          <w:bCs/>
          <w:sz w:val="22"/>
          <w:szCs w:val="22"/>
          <w:lang w:val="en-US"/>
        </w:rPr>
      </w:pPr>
    </w:p>
    <w:p w14:paraId="665A597F" w14:textId="3AA4BA33" w:rsidR="009940B3" w:rsidRDefault="009940B3" w:rsidP="00573848">
      <w:pPr>
        <w:rPr>
          <w:sz w:val="22"/>
          <w:szCs w:val="22"/>
          <w:lang w:val="en-US"/>
        </w:rPr>
      </w:pPr>
      <w:r w:rsidRPr="00FC6389">
        <w:rPr>
          <w:sz w:val="22"/>
          <w:szCs w:val="22"/>
          <w:lang w:val="en-US"/>
        </w:rPr>
        <w:t xml:space="preserve">Q: </w:t>
      </w:r>
      <w:r w:rsidR="00115044" w:rsidRPr="00FC6389">
        <w:rPr>
          <w:sz w:val="22"/>
          <w:szCs w:val="22"/>
          <w:lang w:val="en-US"/>
        </w:rPr>
        <w:t xml:space="preserve">I can see why ranging require another </w:t>
      </w:r>
      <w:r w:rsidR="00FC6389" w:rsidRPr="00FC6389">
        <w:rPr>
          <w:sz w:val="22"/>
          <w:szCs w:val="22"/>
          <w:lang w:val="en-US"/>
        </w:rPr>
        <w:t xml:space="preserve">PN space, </w:t>
      </w:r>
      <w:r w:rsidR="00FC6389">
        <w:rPr>
          <w:sz w:val="22"/>
          <w:szCs w:val="22"/>
          <w:lang w:val="en-US"/>
        </w:rPr>
        <w:t>but I believe we need to understand the requirements for sensing a bit better before deciding on this.</w:t>
      </w:r>
    </w:p>
    <w:p w14:paraId="5C87F9A9" w14:textId="05BCFA04" w:rsidR="00FC6389" w:rsidRDefault="00FC6389" w:rsidP="00573848">
      <w:pPr>
        <w:rPr>
          <w:sz w:val="22"/>
          <w:szCs w:val="22"/>
          <w:lang w:val="en-US"/>
        </w:rPr>
      </w:pPr>
    </w:p>
    <w:p w14:paraId="3DD026B9" w14:textId="2E3A40DC" w:rsidR="00BD72E5" w:rsidRDefault="00070153" w:rsidP="00573848">
      <w:pPr>
        <w:rPr>
          <w:sz w:val="22"/>
          <w:szCs w:val="22"/>
          <w:lang w:val="en-US"/>
        </w:rPr>
      </w:pPr>
      <w:r>
        <w:rPr>
          <w:sz w:val="22"/>
          <w:szCs w:val="22"/>
          <w:lang w:val="en-US"/>
        </w:rPr>
        <w:t xml:space="preserve">Based on the feedback from the group, </w:t>
      </w:r>
      <w:proofErr w:type="spellStart"/>
      <w:r>
        <w:rPr>
          <w:sz w:val="22"/>
          <w:szCs w:val="22"/>
          <w:lang w:val="en-US"/>
        </w:rPr>
        <w:t>Chaoming</w:t>
      </w:r>
      <w:proofErr w:type="spellEnd"/>
      <w:r>
        <w:rPr>
          <w:sz w:val="22"/>
          <w:szCs w:val="22"/>
          <w:lang w:val="en-US"/>
        </w:rPr>
        <w:t xml:space="preserve"> decides to defer the SPs.</w:t>
      </w:r>
    </w:p>
    <w:p w14:paraId="0BD705C7" w14:textId="53054C34" w:rsidR="00070153" w:rsidRDefault="00070153" w:rsidP="00573848">
      <w:pPr>
        <w:rPr>
          <w:sz w:val="22"/>
          <w:szCs w:val="22"/>
          <w:lang w:val="en-US"/>
        </w:rPr>
      </w:pPr>
    </w:p>
    <w:p w14:paraId="1A22C981" w14:textId="2404A234" w:rsidR="00070153" w:rsidRDefault="00070153" w:rsidP="00070153">
      <w:pPr>
        <w:rPr>
          <w:b/>
          <w:bCs/>
          <w:sz w:val="22"/>
          <w:szCs w:val="22"/>
          <w:lang w:val="en-US"/>
        </w:rPr>
      </w:pPr>
      <w:r w:rsidRPr="00975905">
        <w:rPr>
          <w:b/>
          <w:bCs/>
          <w:sz w:val="22"/>
          <w:szCs w:val="22"/>
        </w:rPr>
        <w:t>11-22/0</w:t>
      </w:r>
      <w:r>
        <w:rPr>
          <w:b/>
          <w:bCs/>
          <w:sz w:val="22"/>
          <w:szCs w:val="22"/>
          <w:lang w:val="en-US"/>
        </w:rPr>
        <w:t>55</w:t>
      </w:r>
      <w:r w:rsidR="00353984">
        <w:rPr>
          <w:b/>
          <w:bCs/>
          <w:sz w:val="22"/>
          <w:szCs w:val="22"/>
          <w:lang w:val="en-US"/>
        </w:rPr>
        <w:t>7</w:t>
      </w:r>
      <w:r w:rsidRPr="00975905">
        <w:rPr>
          <w:b/>
          <w:bCs/>
          <w:sz w:val="22"/>
          <w:szCs w:val="22"/>
        </w:rPr>
        <w:t>r</w:t>
      </w:r>
      <w:r w:rsidR="00353984">
        <w:rPr>
          <w:b/>
          <w:bCs/>
          <w:sz w:val="22"/>
          <w:szCs w:val="22"/>
          <w:lang w:val="en-US"/>
        </w:rPr>
        <w:t>0</w:t>
      </w:r>
      <w:r w:rsidRPr="00975905">
        <w:rPr>
          <w:b/>
          <w:bCs/>
          <w:sz w:val="22"/>
          <w:szCs w:val="22"/>
        </w:rPr>
        <w:t>, “</w:t>
      </w:r>
      <w:r w:rsidRPr="00070153">
        <w:rPr>
          <w:b/>
          <w:bCs/>
          <w:sz w:val="22"/>
          <w:szCs w:val="22"/>
          <w:lang w:val="en-US"/>
        </w:rPr>
        <w:t xml:space="preserve">Sensing Trigger </w:t>
      </w:r>
      <w:r>
        <w:rPr>
          <w:b/>
          <w:bCs/>
          <w:sz w:val="22"/>
          <w:szCs w:val="22"/>
          <w:lang w:val="en-US"/>
        </w:rPr>
        <w:t>Frame for 11bf</w:t>
      </w:r>
      <w:r w:rsidRPr="00975905">
        <w:rPr>
          <w:b/>
          <w:bCs/>
          <w:sz w:val="22"/>
          <w:szCs w:val="22"/>
        </w:rPr>
        <w:t xml:space="preserve">”, </w:t>
      </w:r>
      <w:proofErr w:type="spellStart"/>
      <w:r w:rsidR="00353984">
        <w:rPr>
          <w:b/>
          <w:bCs/>
          <w:sz w:val="22"/>
          <w:szCs w:val="22"/>
          <w:lang w:val="en-US"/>
        </w:rPr>
        <w:t>Narengerile</w:t>
      </w:r>
      <w:proofErr w:type="spellEnd"/>
      <w:r w:rsidR="009674FB">
        <w:rPr>
          <w:b/>
          <w:bCs/>
          <w:sz w:val="22"/>
          <w:szCs w:val="22"/>
          <w:lang w:val="en-US"/>
        </w:rPr>
        <w:t xml:space="preserve"> </w:t>
      </w:r>
      <w:r w:rsidRPr="00975905">
        <w:rPr>
          <w:b/>
          <w:bCs/>
          <w:sz w:val="22"/>
          <w:szCs w:val="22"/>
        </w:rPr>
        <w:t>(</w:t>
      </w:r>
      <w:r w:rsidR="00353984">
        <w:rPr>
          <w:b/>
          <w:bCs/>
          <w:sz w:val="22"/>
          <w:szCs w:val="22"/>
          <w:lang w:val="en-US"/>
        </w:rPr>
        <w:t>Huawei</w:t>
      </w:r>
      <w:r w:rsidRPr="00975905">
        <w:rPr>
          <w:b/>
          <w:bCs/>
          <w:sz w:val="22"/>
          <w:szCs w:val="22"/>
        </w:rPr>
        <w:t>):</w:t>
      </w:r>
      <w:r w:rsidRPr="00027274">
        <w:rPr>
          <w:b/>
          <w:bCs/>
          <w:sz w:val="22"/>
          <w:szCs w:val="22"/>
          <w:lang w:val="en-US"/>
        </w:rPr>
        <w:t xml:space="preserve"> </w:t>
      </w:r>
    </w:p>
    <w:p w14:paraId="0D49477A" w14:textId="570160E9" w:rsidR="00070153" w:rsidRDefault="00070153" w:rsidP="00573848">
      <w:pPr>
        <w:rPr>
          <w:sz w:val="22"/>
          <w:szCs w:val="22"/>
          <w:lang w:val="en-US"/>
        </w:rPr>
      </w:pPr>
    </w:p>
    <w:p w14:paraId="6AEFAE39" w14:textId="5B199866" w:rsidR="00665A99" w:rsidRDefault="00665A99" w:rsidP="00573848">
      <w:pPr>
        <w:rPr>
          <w:sz w:val="22"/>
          <w:szCs w:val="22"/>
          <w:lang w:val="en-US"/>
        </w:rPr>
      </w:pPr>
      <w:r>
        <w:rPr>
          <w:sz w:val="22"/>
          <w:szCs w:val="22"/>
          <w:lang w:val="en-US"/>
        </w:rPr>
        <w:t>The presentation today is mainly to provide information and the SP will not be run.</w:t>
      </w:r>
    </w:p>
    <w:p w14:paraId="7FF8606F" w14:textId="76988B4A" w:rsidR="004168E8" w:rsidRDefault="004168E8" w:rsidP="00573848">
      <w:pPr>
        <w:rPr>
          <w:sz w:val="22"/>
          <w:szCs w:val="22"/>
          <w:lang w:val="en-US"/>
        </w:rPr>
      </w:pPr>
    </w:p>
    <w:p w14:paraId="55249795" w14:textId="3238BEDA" w:rsidR="004168E8" w:rsidRDefault="004168E8" w:rsidP="00573848">
      <w:pPr>
        <w:rPr>
          <w:sz w:val="22"/>
          <w:szCs w:val="22"/>
          <w:lang w:val="en-US"/>
        </w:rPr>
      </w:pPr>
      <w:r>
        <w:rPr>
          <w:sz w:val="22"/>
          <w:szCs w:val="22"/>
          <w:lang w:val="en-US"/>
        </w:rPr>
        <w:t xml:space="preserve">Q: </w:t>
      </w:r>
      <w:r w:rsidR="0021506D">
        <w:rPr>
          <w:sz w:val="22"/>
          <w:szCs w:val="22"/>
          <w:lang w:val="en-US"/>
        </w:rPr>
        <w:t xml:space="preserve">I believe it would be useful to consider some different kind of devices, like devices that support </w:t>
      </w:r>
      <w:r w:rsidR="006965F3">
        <w:rPr>
          <w:sz w:val="22"/>
          <w:szCs w:val="22"/>
          <w:lang w:val="en-US"/>
        </w:rPr>
        <w:t>ranging.</w:t>
      </w:r>
    </w:p>
    <w:p w14:paraId="45FE887D" w14:textId="70E64854" w:rsidR="006965F3" w:rsidRDefault="006965F3" w:rsidP="00573848">
      <w:pPr>
        <w:rPr>
          <w:sz w:val="22"/>
          <w:szCs w:val="22"/>
          <w:lang w:val="en-US"/>
        </w:rPr>
      </w:pPr>
      <w:r>
        <w:rPr>
          <w:sz w:val="22"/>
          <w:szCs w:val="22"/>
          <w:lang w:val="en-US"/>
        </w:rPr>
        <w:t>A: I agree, but I don’t think this is a big issue.</w:t>
      </w:r>
    </w:p>
    <w:p w14:paraId="4D71A850" w14:textId="1C52F130" w:rsidR="00133B16" w:rsidRDefault="00133B16" w:rsidP="00573848">
      <w:pPr>
        <w:rPr>
          <w:sz w:val="22"/>
          <w:szCs w:val="22"/>
          <w:lang w:val="en-US"/>
        </w:rPr>
      </w:pPr>
    </w:p>
    <w:p w14:paraId="34FB7609" w14:textId="1AC2FE14" w:rsidR="00133B16" w:rsidRDefault="00B77662" w:rsidP="00573848">
      <w:pPr>
        <w:rPr>
          <w:sz w:val="22"/>
          <w:szCs w:val="22"/>
          <w:lang w:val="en-US"/>
        </w:rPr>
      </w:pPr>
      <w:r>
        <w:rPr>
          <w:sz w:val="22"/>
          <w:szCs w:val="22"/>
          <w:lang w:val="en-US"/>
        </w:rPr>
        <w:t>Tony explains that he will a</w:t>
      </w:r>
      <w:r w:rsidR="00CB7EC9">
        <w:rPr>
          <w:sz w:val="22"/>
          <w:szCs w:val="22"/>
          <w:lang w:val="en-US"/>
        </w:rPr>
        <w:t xml:space="preserve">llocate some </w:t>
      </w:r>
      <w:r w:rsidR="00EB2A4A">
        <w:rPr>
          <w:sz w:val="22"/>
          <w:szCs w:val="22"/>
          <w:lang w:val="en-US"/>
        </w:rPr>
        <w:t xml:space="preserve">time </w:t>
      </w:r>
      <w:r>
        <w:rPr>
          <w:sz w:val="22"/>
          <w:szCs w:val="22"/>
          <w:lang w:val="en-US"/>
        </w:rPr>
        <w:t>in the next teleconference</w:t>
      </w:r>
      <w:r w:rsidR="00EB2A4A">
        <w:rPr>
          <w:sz w:val="22"/>
          <w:szCs w:val="22"/>
          <w:lang w:val="en-US"/>
        </w:rPr>
        <w:t xml:space="preserve"> to finalize the Q&amp;A.</w:t>
      </w:r>
    </w:p>
    <w:p w14:paraId="1E19C2EE" w14:textId="34133DC7" w:rsidR="00EB2A4A" w:rsidRDefault="00EB2A4A" w:rsidP="00573848">
      <w:pPr>
        <w:rPr>
          <w:sz w:val="22"/>
          <w:szCs w:val="22"/>
          <w:lang w:val="en-US"/>
        </w:rPr>
      </w:pPr>
    </w:p>
    <w:p w14:paraId="6135B835" w14:textId="26D4E191" w:rsidR="00EB2A4A" w:rsidRDefault="00EB2A4A" w:rsidP="00573848">
      <w:pPr>
        <w:rPr>
          <w:sz w:val="22"/>
          <w:szCs w:val="22"/>
          <w:lang w:val="en-US"/>
        </w:rPr>
      </w:pPr>
      <w:r>
        <w:rPr>
          <w:sz w:val="22"/>
          <w:szCs w:val="22"/>
          <w:lang w:val="en-US"/>
        </w:rPr>
        <w:t xml:space="preserve">The Chair asks the group is </w:t>
      </w:r>
      <w:r w:rsidR="00B3554E">
        <w:rPr>
          <w:sz w:val="22"/>
          <w:szCs w:val="22"/>
          <w:lang w:val="en-US"/>
        </w:rPr>
        <w:t>any objection for cancel</w:t>
      </w:r>
      <w:r w:rsidR="00B77662">
        <w:rPr>
          <w:sz w:val="22"/>
          <w:szCs w:val="22"/>
          <w:lang w:val="en-US"/>
        </w:rPr>
        <w:t xml:space="preserve"> the </w:t>
      </w:r>
      <w:r w:rsidR="004473EB">
        <w:rPr>
          <w:sz w:val="22"/>
          <w:szCs w:val="22"/>
          <w:lang w:val="en-US"/>
        </w:rPr>
        <w:t>next call as there is only one contribution in the queue. The group explicitly supports this idea.</w:t>
      </w:r>
    </w:p>
    <w:p w14:paraId="42D3613A" w14:textId="4245C4FD" w:rsidR="00130475" w:rsidRDefault="00130475" w:rsidP="00573848">
      <w:pPr>
        <w:rPr>
          <w:sz w:val="22"/>
          <w:szCs w:val="22"/>
          <w:lang w:val="en-US"/>
        </w:rPr>
      </w:pPr>
    </w:p>
    <w:p w14:paraId="4A526614" w14:textId="77777777" w:rsidR="00130475" w:rsidRPr="008016B9" w:rsidRDefault="00130475" w:rsidP="00DC6E03">
      <w:pPr>
        <w:pStyle w:val="ListParagraph"/>
        <w:numPr>
          <w:ilvl w:val="0"/>
          <w:numId w:val="3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5622F33E" w14:textId="3088CF7E" w:rsidR="00130475" w:rsidRPr="008016B9" w:rsidRDefault="00130475" w:rsidP="00DC6E03">
      <w:pPr>
        <w:pStyle w:val="ListParagraph"/>
        <w:numPr>
          <w:ilvl w:val="0"/>
          <w:numId w:val="32"/>
        </w:numPr>
        <w:rPr>
          <w:bCs/>
          <w:szCs w:val="22"/>
          <w:lang w:val="en-US" w:eastAsia="en-GB"/>
        </w:rPr>
      </w:pPr>
      <w:r w:rsidRPr="008016B9">
        <w:rPr>
          <w:bCs/>
          <w:szCs w:val="22"/>
          <w:lang w:val="en-US" w:eastAsia="en-GB"/>
        </w:rPr>
        <w:t>The meeting is adjourned without objection at 12:0</w:t>
      </w:r>
      <w:r w:rsidR="004473EB">
        <w:rPr>
          <w:bCs/>
          <w:szCs w:val="22"/>
          <w:lang w:val="en-US" w:eastAsia="en-GB"/>
        </w:rPr>
        <w:t>0</w:t>
      </w:r>
      <w:r w:rsidRPr="008016B9">
        <w:rPr>
          <w:bCs/>
          <w:szCs w:val="22"/>
          <w:lang w:val="en-US" w:eastAsia="en-GB"/>
        </w:rPr>
        <w:t xml:space="preserve"> pm EST.</w:t>
      </w:r>
    </w:p>
    <w:p w14:paraId="28F1347E" w14:textId="77777777" w:rsidR="001B2E94" w:rsidRDefault="001B2E94" w:rsidP="001B2E94">
      <w:pPr>
        <w:rPr>
          <w:sz w:val="22"/>
          <w:szCs w:val="22"/>
          <w:lang w:val="en-US"/>
        </w:rPr>
      </w:pPr>
    </w:p>
    <w:p w14:paraId="4877A023" w14:textId="77777777" w:rsidR="001B2E94" w:rsidRDefault="001B2E94" w:rsidP="001B2E94">
      <w:pPr>
        <w:rPr>
          <w:b/>
          <w:sz w:val="22"/>
          <w:szCs w:val="22"/>
        </w:rPr>
      </w:pPr>
      <w:r w:rsidRPr="00B76E32">
        <w:rPr>
          <w:b/>
          <w:sz w:val="22"/>
          <w:szCs w:val="22"/>
        </w:rPr>
        <w:t>List of Attendees:</w:t>
      </w:r>
    </w:p>
    <w:p w14:paraId="5D9DDC37" w14:textId="0C161655" w:rsidR="00E07920" w:rsidRDefault="00E07920" w:rsidP="00573848">
      <w:pPr>
        <w:rPr>
          <w:sz w:val="22"/>
          <w:szCs w:val="22"/>
          <w:lang w:val="en-US"/>
        </w:rPr>
      </w:pPr>
    </w:p>
    <w:tbl>
      <w:tblPr>
        <w:tblW w:w="10220" w:type="dxa"/>
        <w:tblCellMar>
          <w:left w:w="0" w:type="dxa"/>
          <w:right w:w="0" w:type="dxa"/>
        </w:tblCellMar>
        <w:tblLook w:val="04A0" w:firstRow="1" w:lastRow="0" w:firstColumn="1" w:lastColumn="0" w:noHBand="0" w:noVBand="1"/>
      </w:tblPr>
      <w:tblGrid>
        <w:gridCol w:w="1280"/>
        <w:gridCol w:w="1030"/>
        <w:gridCol w:w="2520"/>
        <w:gridCol w:w="5460"/>
      </w:tblGrid>
      <w:tr w:rsidR="00E07920" w14:paraId="179EC40D" w14:textId="77777777" w:rsidTr="00E07920">
        <w:trPr>
          <w:trHeight w:val="300"/>
        </w:trPr>
        <w:tc>
          <w:tcPr>
            <w:tcW w:w="1280" w:type="dxa"/>
            <w:tcBorders>
              <w:top w:val="nil"/>
              <w:left w:val="nil"/>
              <w:bottom w:val="nil"/>
              <w:right w:val="nil"/>
            </w:tcBorders>
            <w:noWrap/>
            <w:tcMar>
              <w:top w:w="15" w:type="dxa"/>
              <w:left w:w="15" w:type="dxa"/>
              <w:bottom w:w="0" w:type="dxa"/>
              <w:right w:w="15" w:type="dxa"/>
            </w:tcMar>
            <w:vAlign w:val="bottom"/>
            <w:hideMark/>
          </w:tcPr>
          <w:p w14:paraId="59D71EF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2CCB676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Timestamp</w:t>
            </w:r>
          </w:p>
        </w:tc>
        <w:tc>
          <w:tcPr>
            <w:tcW w:w="2520" w:type="dxa"/>
            <w:tcBorders>
              <w:top w:val="nil"/>
              <w:left w:val="nil"/>
              <w:bottom w:val="nil"/>
              <w:right w:val="nil"/>
            </w:tcBorders>
            <w:noWrap/>
            <w:tcMar>
              <w:top w:w="15" w:type="dxa"/>
              <w:left w:w="15" w:type="dxa"/>
              <w:bottom w:w="0" w:type="dxa"/>
              <w:right w:w="15" w:type="dxa"/>
            </w:tcMar>
            <w:vAlign w:val="bottom"/>
            <w:hideMark/>
          </w:tcPr>
          <w:p w14:paraId="124AE8C9" w14:textId="77777777" w:rsidR="00E07920" w:rsidRDefault="00E07920">
            <w:pPr>
              <w:rPr>
                <w:rFonts w:ascii="Calibri" w:hAnsi="Calibri" w:cs="Calibri"/>
                <w:color w:val="000000"/>
                <w:sz w:val="22"/>
                <w:szCs w:val="22"/>
              </w:rPr>
            </w:pPr>
            <w:r>
              <w:rPr>
                <w:rFonts w:ascii="Calibri" w:hAnsi="Calibri" w:cs="Calibri"/>
                <w:color w:val="000000"/>
                <w:sz w:val="22"/>
                <w:szCs w:val="22"/>
              </w:rPr>
              <w:t>Name</w:t>
            </w:r>
          </w:p>
        </w:tc>
        <w:tc>
          <w:tcPr>
            <w:tcW w:w="5460" w:type="dxa"/>
            <w:tcBorders>
              <w:top w:val="nil"/>
              <w:left w:val="nil"/>
              <w:bottom w:val="nil"/>
              <w:right w:val="nil"/>
            </w:tcBorders>
            <w:noWrap/>
            <w:tcMar>
              <w:top w:w="15" w:type="dxa"/>
              <w:left w:w="15" w:type="dxa"/>
              <w:bottom w:w="0" w:type="dxa"/>
              <w:right w:w="15" w:type="dxa"/>
            </w:tcMar>
            <w:vAlign w:val="bottom"/>
            <w:hideMark/>
          </w:tcPr>
          <w:p w14:paraId="5ED11EFD" w14:textId="77777777" w:rsidR="00E07920" w:rsidRDefault="00E07920">
            <w:pPr>
              <w:rPr>
                <w:rFonts w:ascii="Calibri" w:hAnsi="Calibri" w:cs="Calibri"/>
                <w:color w:val="000000"/>
                <w:sz w:val="22"/>
                <w:szCs w:val="22"/>
              </w:rPr>
            </w:pPr>
            <w:r>
              <w:rPr>
                <w:rFonts w:ascii="Calibri" w:hAnsi="Calibri" w:cs="Calibri"/>
                <w:color w:val="000000"/>
                <w:sz w:val="22"/>
                <w:szCs w:val="22"/>
              </w:rPr>
              <w:t>Affiliation</w:t>
            </w:r>
          </w:p>
        </w:tc>
      </w:tr>
      <w:tr w:rsidR="00E07920" w14:paraId="249DD7EB"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D3EF07"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5C440"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FC68386" w14:textId="77777777" w:rsidR="00E07920" w:rsidRDefault="00E07920">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DB06EF6"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77E00B1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71124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7520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173031A" w14:textId="77777777" w:rsidR="00E07920" w:rsidRDefault="00E07920">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44AE27F" w14:textId="77777777" w:rsidR="00E07920" w:rsidRDefault="00E07920">
            <w:pPr>
              <w:rPr>
                <w:rFonts w:ascii="Calibri" w:hAnsi="Calibri" w:cs="Calibri"/>
                <w:color w:val="000000"/>
                <w:sz w:val="22"/>
                <w:szCs w:val="22"/>
              </w:rPr>
            </w:pPr>
            <w:r>
              <w:rPr>
                <w:rFonts w:ascii="Calibri" w:hAnsi="Calibri" w:cs="Calibri"/>
                <w:color w:val="000000"/>
                <w:sz w:val="22"/>
                <w:szCs w:val="22"/>
              </w:rPr>
              <w:t>Origin Wireless</w:t>
            </w:r>
          </w:p>
        </w:tc>
      </w:tr>
      <w:tr w:rsidR="00E07920" w14:paraId="3D4DC62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171D7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D16406"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9F70A35" w14:textId="77777777" w:rsidR="00E07920" w:rsidRDefault="00E07920">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54F466E" w14:textId="77777777" w:rsidR="00E07920" w:rsidRDefault="00E07920">
            <w:pPr>
              <w:rPr>
                <w:rFonts w:ascii="Calibri" w:hAnsi="Calibri" w:cs="Calibri"/>
                <w:color w:val="000000"/>
                <w:sz w:val="22"/>
                <w:szCs w:val="22"/>
              </w:rPr>
            </w:pPr>
            <w:r>
              <w:rPr>
                <w:rFonts w:ascii="Calibri" w:hAnsi="Calibri" w:cs="Calibri"/>
                <w:color w:val="000000"/>
                <w:sz w:val="22"/>
                <w:szCs w:val="22"/>
              </w:rPr>
              <w:t>VESTEL; IMU</w:t>
            </w:r>
          </w:p>
        </w:tc>
      </w:tr>
      <w:tr w:rsidR="00E07920" w14:paraId="20DCDFE4"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B67D2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B747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DDEECE4" w14:textId="77777777" w:rsidR="00E07920" w:rsidRDefault="00E0792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C32B880" w14:textId="77777777" w:rsidR="00E07920" w:rsidRDefault="00E07920">
            <w:pPr>
              <w:rPr>
                <w:rFonts w:ascii="Calibri" w:hAnsi="Calibri" w:cs="Calibri"/>
                <w:color w:val="000000"/>
                <w:sz w:val="22"/>
                <w:szCs w:val="22"/>
              </w:rPr>
            </w:pPr>
            <w:r>
              <w:rPr>
                <w:rFonts w:ascii="Calibri" w:hAnsi="Calibri" w:cs="Calibri"/>
                <w:color w:val="000000"/>
                <w:sz w:val="22"/>
                <w:szCs w:val="22"/>
              </w:rPr>
              <w:t>Cognitive Systems Corp.</w:t>
            </w:r>
          </w:p>
        </w:tc>
      </w:tr>
      <w:tr w:rsidR="00E07920" w14:paraId="5E53F82F"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5FC0D"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2370D7"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1ACB414" w14:textId="77777777" w:rsidR="00E07920" w:rsidRDefault="00E0792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9856A84" w14:textId="77777777" w:rsidR="00E07920" w:rsidRDefault="00E07920">
            <w:pPr>
              <w:rPr>
                <w:rFonts w:ascii="Calibri" w:hAnsi="Calibri" w:cs="Calibri"/>
                <w:color w:val="000000"/>
                <w:sz w:val="22"/>
                <w:szCs w:val="22"/>
              </w:rPr>
            </w:pPr>
            <w:r>
              <w:rPr>
                <w:rFonts w:ascii="Calibri" w:hAnsi="Calibri" w:cs="Calibri"/>
                <w:color w:val="000000"/>
                <w:sz w:val="22"/>
                <w:szCs w:val="22"/>
              </w:rPr>
              <w:t>MediaTek Inc.</w:t>
            </w:r>
          </w:p>
        </w:tc>
      </w:tr>
      <w:tr w:rsidR="00E07920" w14:paraId="420DD03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64FFA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B1C9E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6E9B308D" w14:textId="77777777" w:rsidR="00E07920" w:rsidRDefault="00E0792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2A293D2" w14:textId="77777777" w:rsidR="00E07920" w:rsidRDefault="00E0792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E07920" w14:paraId="687B13D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F950D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9EAB1C"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3171FB2" w14:textId="77777777" w:rsidR="00E07920" w:rsidRDefault="00E07920">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5927D74A" w14:textId="77777777" w:rsidR="00E07920" w:rsidRDefault="00E07920">
            <w:pPr>
              <w:rPr>
                <w:rFonts w:ascii="Calibri" w:hAnsi="Calibri" w:cs="Calibri"/>
                <w:color w:val="000000"/>
                <w:sz w:val="22"/>
                <w:szCs w:val="22"/>
              </w:rPr>
            </w:pPr>
            <w:r>
              <w:rPr>
                <w:rFonts w:ascii="Calibri" w:hAnsi="Calibri" w:cs="Calibri"/>
                <w:color w:val="000000"/>
                <w:sz w:val="22"/>
                <w:szCs w:val="22"/>
              </w:rPr>
              <w:t>Qualcomm Technologies, Inc.</w:t>
            </w:r>
          </w:p>
        </w:tc>
      </w:tr>
      <w:tr w:rsidR="00E07920" w14:paraId="6FC3E52B"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3FBE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4025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B69D41D" w14:textId="77777777" w:rsidR="00E07920" w:rsidRDefault="00E0792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5FB2B95" w14:textId="77777777" w:rsidR="00E07920" w:rsidRDefault="00E07920">
            <w:pPr>
              <w:rPr>
                <w:rFonts w:ascii="Calibri" w:hAnsi="Calibri" w:cs="Calibri"/>
                <w:color w:val="000000"/>
                <w:sz w:val="22"/>
                <w:szCs w:val="22"/>
              </w:rPr>
            </w:pPr>
            <w:r>
              <w:rPr>
                <w:rFonts w:ascii="Calibri" w:hAnsi="Calibri" w:cs="Calibri"/>
                <w:color w:val="000000"/>
                <w:sz w:val="22"/>
                <w:szCs w:val="22"/>
              </w:rPr>
              <w:t>LG ELECTRONICS</w:t>
            </w:r>
          </w:p>
        </w:tc>
      </w:tr>
      <w:tr w:rsidR="00E07920" w14:paraId="4509919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3B8DF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C32E5B"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6D60DCF" w14:textId="77777777" w:rsidR="00E07920" w:rsidRDefault="00E07920">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CDC933E" w14:textId="77777777" w:rsidR="00E07920" w:rsidRDefault="00E07920">
            <w:pPr>
              <w:rPr>
                <w:rFonts w:ascii="Calibri" w:hAnsi="Calibri" w:cs="Calibri"/>
                <w:color w:val="000000"/>
                <w:sz w:val="22"/>
                <w:szCs w:val="22"/>
              </w:rPr>
            </w:pPr>
            <w:r>
              <w:rPr>
                <w:rFonts w:ascii="Calibri" w:hAnsi="Calibri" w:cs="Calibri"/>
                <w:color w:val="000000"/>
                <w:sz w:val="22"/>
                <w:szCs w:val="22"/>
              </w:rPr>
              <w:t>Apple, Inc.</w:t>
            </w:r>
          </w:p>
        </w:tc>
      </w:tr>
      <w:tr w:rsidR="00E07920" w14:paraId="18E7F77D"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22D5BA"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DF6D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6FA29D3E" w14:textId="77777777" w:rsidR="00E07920" w:rsidRDefault="00E0792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C775440" w14:textId="77777777" w:rsidR="00E07920" w:rsidRDefault="00E07920">
            <w:pPr>
              <w:rPr>
                <w:rFonts w:ascii="Calibri" w:hAnsi="Calibri" w:cs="Calibri"/>
                <w:color w:val="000000"/>
                <w:sz w:val="22"/>
                <w:szCs w:val="22"/>
              </w:rPr>
            </w:pPr>
            <w:r>
              <w:rPr>
                <w:rFonts w:ascii="Calibri" w:hAnsi="Calibri" w:cs="Calibri"/>
                <w:color w:val="000000"/>
                <w:sz w:val="22"/>
                <w:szCs w:val="22"/>
              </w:rPr>
              <w:t>LG ELECTRONICS</w:t>
            </w:r>
          </w:p>
        </w:tc>
      </w:tr>
      <w:tr w:rsidR="00E07920" w14:paraId="3D811C4E"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0E40E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C336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9AE038B" w14:textId="77777777" w:rsidR="00E07920" w:rsidRDefault="00E07920">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73CA9348"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2BC0753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27AC96"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14BE93"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4DFDD34" w14:textId="77777777" w:rsidR="00E07920" w:rsidRDefault="00E0792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B35D887" w14:textId="77777777" w:rsidR="00E07920" w:rsidRDefault="00E0792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E07920" w14:paraId="0B75C3CD"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D34A5"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B94ED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3138BF1" w14:textId="77777777" w:rsidR="00E07920" w:rsidRDefault="00E07920">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FEC689A"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6525BB97"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E5398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DC063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EE86672" w14:textId="77777777" w:rsidR="00E07920" w:rsidRDefault="00E07920">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4AEE8CD" w14:textId="77777777" w:rsidR="00E07920" w:rsidRDefault="00E07920">
            <w:pPr>
              <w:rPr>
                <w:rFonts w:ascii="Calibri" w:hAnsi="Calibri" w:cs="Calibri"/>
                <w:color w:val="000000"/>
                <w:sz w:val="22"/>
                <w:szCs w:val="22"/>
              </w:rPr>
            </w:pPr>
            <w:r>
              <w:rPr>
                <w:rFonts w:ascii="Calibri" w:hAnsi="Calibri" w:cs="Calibri"/>
                <w:color w:val="000000"/>
                <w:sz w:val="22"/>
                <w:szCs w:val="22"/>
              </w:rPr>
              <w:t>Zeku</w:t>
            </w:r>
          </w:p>
        </w:tc>
      </w:tr>
      <w:tr w:rsidR="00E07920" w14:paraId="7A99135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9A75C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46E85"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A308C1A" w14:textId="77777777" w:rsidR="00E07920" w:rsidRDefault="00E07920">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37BAC98" w14:textId="77777777" w:rsidR="00E07920" w:rsidRDefault="00E07920">
            <w:pPr>
              <w:rPr>
                <w:rFonts w:ascii="Calibri" w:hAnsi="Calibri" w:cs="Calibri"/>
                <w:color w:val="000000"/>
                <w:sz w:val="22"/>
                <w:szCs w:val="22"/>
              </w:rPr>
            </w:pPr>
            <w:r>
              <w:rPr>
                <w:rFonts w:ascii="Calibri" w:hAnsi="Calibri" w:cs="Calibri"/>
                <w:color w:val="000000"/>
                <w:sz w:val="22"/>
                <w:szCs w:val="22"/>
              </w:rPr>
              <w:t>Panasonic Asia Pacific Pte Ltd.</w:t>
            </w:r>
          </w:p>
        </w:tc>
      </w:tr>
      <w:tr w:rsidR="00E07920" w14:paraId="19B6E60F"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6EAE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FAAD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547ACA88" w14:textId="77777777" w:rsidR="00E07920" w:rsidRDefault="00E07920">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5B8B2FA"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0DDD2011"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47AA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0160A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4E50124" w14:textId="77777777" w:rsidR="00E07920" w:rsidRDefault="00E0792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0699746" w14:textId="77777777" w:rsidR="00E07920" w:rsidRDefault="00E07920">
            <w:pPr>
              <w:rPr>
                <w:rFonts w:ascii="Calibri" w:hAnsi="Calibri" w:cs="Calibri"/>
                <w:color w:val="000000"/>
                <w:sz w:val="22"/>
                <w:szCs w:val="22"/>
              </w:rPr>
            </w:pPr>
            <w:r>
              <w:rPr>
                <w:rFonts w:ascii="Calibri" w:hAnsi="Calibri" w:cs="Calibri"/>
                <w:color w:val="000000"/>
                <w:sz w:val="22"/>
                <w:szCs w:val="22"/>
              </w:rPr>
              <w:t>Qualcomm Incorporated</w:t>
            </w:r>
          </w:p>
        </w:tc>
      </w:tr>
      <w:tr w:rsidR="00E07920" w14:paraId="776F7C8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23D22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42729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433FDD3" w14:textId="77777777" w:rsidR="00E07920" w:rsidRDefault="00E07920">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99D6D1C" w14:textId="77777777" w:rsidR="00E07920" w:rsidRDefault="00E07920">
            <w:pPr>
              <w:rPr>
                <w:rFonts w:ascii="Calibri" w:hAnsi="Calibri" w:cs="Calibri"/>
                <w:color w:val="000000"/>
                <w:sz w:val="22"/>
                <w:szCs w:val="22"/>
              </w:rPr>
            </w:pPr>
            <w:r>
              <w:rPr>
                <w:rFonts w:ascii="Calibri" w:hAnsi="Calibri" w:cs="Calibri"/>
                <w:color w:val="000000"/>
                <w:sz w:val="22"/>
                <w:szCs w:val="22"/>
              </w:rPr>
              <w:t>German Aerospace Center (DLR)</w:t>
            </w:r>
          </w:p>
        </w:tc>
      </w:tr>
      <w:tr w:rsidR="00E07920" w14:paraId="26D36BB6"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9FB9A"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5F66C"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4CB5EE9" w14:textId="77777777" w:rsidR="00E07920" w:rsidRDefault="00E0792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904C3AB" w14:textId="77777777" w:rsidR="00E07920" w:rsidRDefault="00E07920">
            <w:pPr>
              <w:rPr>
                <w:rFonts w:ascii="Calibri" w:hAnsi="Calibri" w:cs="Calibri"/>
                <w:color w:val="000000"/>
                <w:sz w:val="22"/>
                <w:szCs w:val="22"/>
              </w:rPr>
            </w:pPr>
            <w:r>
              <w:rPr>
                <w:rFonts w:ascii="Calibri" w:hAnsi="Calibri" w:cs="Calibri"/>
                <w:color w:val="000000"/>
                <w:sz w:val="22"/>
                <w:szCs w:val="22"/>
              </w:rPr>
              <w:t>Qualcomm Incorporated</w:t>
            </w:r>
          </w:p>
        </w:tc>
      </w:tr>
      <w:tr w:rsidR="00E07920" w14:paraId="7241DE58"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7F0D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4066FD"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BBBD8CC" w14:textId="77777777" w:rsidR="00E07920" w:rsidRDefault="00E0792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078B844" w14:textId="77777777" w:rsidR="00E07920" w:rsidRDefault="00E07920">
            <w:pPr>
              <w:rPr>
                <w:rFonts w:ascii="Calibri" w:hAnsi="Calibri" w:cs="Calibri"/>
                <w:color w:val="000000"/>
                <w:sz w:val="22"/>
                <w:szCs w:val="22"/>
              </w:rPr>
            </w:pPr>
            <w:r>
              <w:rPr>
                <w:rFonts w:ascii="Calibri" w:hAnsi="Calibri" w:cs="Calibri"/>
                <w:color w:val="000000"/>
                <w:sz w:val="22"/>
                <w:szCs w:val="22"/>
              </w:rPr>
              <w:t>ZTE Corporation</w:t>
            </w:r>
          </w:p>
        </w:tc>
      </w:tr>
      <w:tr w:rsidR="00E07920" w14:paraId="7C6CC154"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FBC76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1DE148"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E5874B4" w14:textId="77777777" w:rsidR="00E07920" w:rsidRDefault="00E07920">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281E64B" w14:textId="77777777" w:rsidR="00E07920" w:rsidRDefault="00E07920">
            <w:pPr>
              <w:rPr>
                <w:rFonts w:ascii="Calibri" w:hAnsi="Calibri" w:cs="Calibri"/>
                <w:color w:val="000000"/>
                <w:sz w:val="22"/>
                <w:szCs w:val="22"/>
              </w:rPr>
            </w:pPr>
            <w:r>
              <w:rPr>
                <w:rFonts w:ascii="Calibri" w:hAnsi="Calibri" w:cs="Calibri"/>
                <w:color w:val="000000"/>
                <w:sz w:val="22"/>
                <w:szCs w:val="22"/>
              </w:rPr>
              <w:t>Istanbul Medipol University; Vestel</w:t>
            </w:r>
          </w:p>
        </w:tc>
      </w:tr>
      <w:tr w:rsidR="00E07920" w14:paraId="324C3432"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41BDE8"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1F5A0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9CCA16C" w14:textId="77777777" w:rsidR="00E07920" w:rsidRDefault="00E0792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A596388" w14:textId="77777777" w:rsidR="00E07920" w:rsidRDefault="00E07920">
            <w:pPr>
              <w:rPr>
                <w:rFonts w:ascii="Calibri" w:hAnsi="Calibri" w:cs="Calibri"/>
                <w:color w:val="000000"/>
                <w:sz w:val="22"/>
                <w:szCs w:val="22"/>
              </w:rPr>
            </w:pPr>
            <w:r>
              <w:rPr>
                <w:rFonts w:ascii="Calibri" w:hAnsi="Calibri" w:cs="Calibri"/>
                <w:color w:val="000000"/>
                <w:sz w:val="22"/>
                <w:szCs w:val="22"/>
              </w:rPr>
              <w:t>NXP Semiconductors</w:t>
            </w:r>
          </w:p>
        </w:tc>
      </w:tr>
      <w:tr w:rsidR="00E07920" w14:paraId="630748A3"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7B2933"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E8447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C98941B" w14:textId="77777777" w:rsidR="00E07920" w:rsidRDefault="00E07920">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4768CE0" w14:textId="77777777" w:rsidR="00E07920" w:rsidRDefault="00E07920">
            <w:pPr>
              <w:rPr>
                <w:rFonts w:ascii="Calibri" w:hAnsi="Calibri" w:cs="Calibri"/>
                <w:color w:val="000000"/>
                <w:sz w:val="22"/>
                <w:szCs w:val="22"/>
              </w:rPr>
            </w:pPr>
            <w:r>
              <w:rPr>
                <w:rFonts w:ascii="Calibri" w:hAnsi="Calibri" w:cs="Calibri"/>
                <w:color w:val="000000"/>
                <w:sz w:val="22"/>
                <w:szCs w:val="22"/>
              </w:rPr>
              <w:t>Ericsson AB</w:t>
            </w:r>
          </w:p>
        </w:tc>
      </w:tr>
      <w:tr w:rsidR="00E07920" w14:paraId="215E3E4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A783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61EDFB"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9F38B86" w14:textId="77777777" w:rsidR="00E07920" w:rsidRDefault="00E07920">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F3C8F9D" w14:textId="77777777" w:rsidR="00E07920" w:rsidRDefault="00E07920">
            <w:pPr>
              <w:rPr>
                <w:rFonts w:ascii="Calibri" w:hAnsi="Calibri" w:cs="Calibri"/>
                <w:color w:val="000000"/>
                <w:sz w:val="22"/>
                <w:szCs w:val="22"/>
              </w:rPr>
            </w:pPr>
            <w:r>
              <w:rPr>
                <w:rFonts w:ascii="Calibri" w:hAnsi="Calibri" w:cs="Calibri"/>
                <w:color w:val="000000"/>
                <w:sz w:val="22"/>
                <w:szCs w:val="22"/>
              </w:rPr>
              <w:t>Ofinno</w:t>
            </w:r>
          </w:p>
        </w:tc>
      </w:tr>
    </w:tbl>
    <w:p w14:paraId="46636C7B" w14:textId="7B892D7A" w:rsidR="00AE0530" w:rsidRDefault="00AE0530" w:rsidP="00573848">
      <w:pPr>
        <w:rPr>
          <w:sz w:val="22"/>
          <w:szCs w:val="22"/>
          <w:lang w:val="en-US"/>
        </w:rPr>
      </w:pPr>
    </w:p>
    <w:p w14:paraId="58A29B87" w14:textId="77777777" w:rsidR="00AE0530" w:rsidRDefault="00AE0530">
      <w:pPr>
        <w:rPr>
          <w:sz w:val="22"/>
          <w:szCs w:val="22"/>
          <w:lang w:val="en-US"/>
        </w:rPr>
      </w:pPr>
      <w:r>
        <w:rPr>
          <w:sz w:val="22"/>
          <w:szCs w:val="22"/>
          <w:lang w:val="en-US"/>
        </w:rPr>
        <w:br w:type="page"/>
      </w:r>
    </w:p>
    <w:p w14:paraId="71356DC5" w14:textId="08FAC57F" w:rsidR="00AE0530" w:rsidRPr="00B76E32" w:rsidRDefault="00AE0530" w:rsidP="00AE0530">
      <w:pPr>
        <w:rPr>
          <w:sz w:val="22"/>
          <w:szCs w:val="22"/>
        </w:rPr>
      </w:pPr>
      <w:r w:rsidRPr="00064BA4">
        <w:rPr>
          <w:b/>
          <w:sz w:val="22"/>
          <w:szCs w:val="22"/>
          <w:u w:val="single"/>
          <w:lang w:val="en-US"/>
        </w:rPr>
        <w:lastRenderedPageBreak/>
        <w:t>Tues</w:t>
      </w:r>
      <w:r w:rsidRPr="00B76E32">
        <w:rPr>
          <w:b/>
          <w:sz w:val="22"/>
          <w:szCs w:val="22"/>
          <w:u w:val="single"/>
        </w:rPr>
        <w:t xml:space="preserve">day, </w:t>
      </w:r>
      <w:r>
        <w:rPr>
          <w:b/>
          <w:sz w:val="22"/>
          <w:szCs w:val="22"/>
          <w:u w:val="single"/>
          <w:lang w:val="en-US"/>
        </w:rPr>
        <w:t>April</w:t>
      </w:r>
      <w:r w:rsidRPr="00E707D0">
        <w:rPr>
          <w:b/>
          <w:sz w:val="22"/>
          <w:szCs w:val="22"/>
          <w:u w:val="single"/>
          <w:lang w:val="en-US"/>
        </w:rPr>
        <w:t xml:space="preserve"> </w:t>
      </w:r>
      <w:r>
        <w:rPr>
          <w:b/>
          <w:sz w:val="22"/>
          <w:szCs w:val="22"/>
          <w:u w:val="single"/>
          <w:lang w:val="en-US"/>
        </w:rPr>
        <w:t>12</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451E14">
        <w:rPr>
          <w:b/>
          <w:sz w:val="22"/>
          <w:szCs w:val="22"/>
          <w:u w:val="single"/>
          <w:lang w:val="en-US"/>
        </w:rPr>
        <w:t>p</w:t>
      </w:r>
      <w:r w:rsidRPr="00B76E32">
        <w:rPr>
          <w:b/>
          <w:sz w:val="22"/>
          <w:szCs w:val="22"/>
          <w:u w:val="single"/>
        </w:rPr>
        <w:t>m (ET)</w:t>
      </w:r>
    </w:p>
    <w:p w14:paraId="29C115B4" w14:textId="77777777" w:rsidR="00AE0530" w:rsidRPr="00B76E32" w:rsidRDefault="00AE0530" w:rsidP="00AE0530">
      <w:pPr>
        <w:rPr>
          <w:b/>
          <w:sz w:val="22"/>
          <w:szCs w:val="22"/>
        </w:rPr>
      </w:pPr>
    </w:p>
    <w:p w14:paraId="6F6A6D09" w14:textId="77777777" w:rsidR="00AE0530" w:rsidRPr="00B76E32" w:rsidRDefault="00AE0530" w:rsidP="00AE0530">
      <w:pPr>
        <w:rPr>
          <w:b/>
          <w:sz w:val="22"/>
          <w:szCs w:val="22"/>
        </w:rPr>
      </w:pPr>
      <w:r w:rsidRPr="00B76E32">
        <w:rPr>
          <w:b/>
          <w:sz w:val="22"/>
          <w:szCs w:val="22"/>
        </w:rPr>
        <w:t>Meeting Agenda:</w:t>
      </w:r>
    </w:p>
    <w:p w14:paraId="60E5D985" w14:textId="4729A7E0" w:rsidR="00AE0530" w:rsidRDefault="00AE0530" w:rsidP="00AE0530">
      <w:pPr>
        <w:rPr>
          <w:sz w:val="22"/>
          <w:szCs w:val="22"/>
        </w:rPr>
      </w:pPr>
      <w:r w:rsidRPr="00B76E32">
        <w:rPr>
          <w:sz w:val="22"/>
          <w:szCs w:val="22"/>
        </w:rPr>
        <w:t xml:space="preserve">The meeting agenda is shown below, and published in the agenda document: </w:t>
      </w:r>
      <w:r w:rsidR="00676C87">
        <w:rPr>
          <w:sz w:val="22"/>
          <w:szCs w:val="22"/>
        </w:rPr>
        <w:fldChar w:fldCharType="begin"/>
      </w:r>
      <w:r w:rsidR="00676C87">
        <w:rPr>
          <w:sz w:val="22"/>
          <w:szCs w:val="22"/>
        </w:rPr>
        <w:instrText xml:space="preserve"> HYPERLINK "</w:instrText>
      </w:r>
      <w:r w:rsidR="00676C87" w:rsidRPr="00676C87">
        <w:rPr>
          <w:sz w:val="22"/>
          <w:szCs w:val="22"/>
        </w:rPr>
        <w:instrText>https://mentor.ieee.org/802.11/dcn/22/11-22-0566-03-00bf-tgbf-meeting-agenda-2022-04-teleconference.pptx</w:instrText>
      </w:r>
      <w:r w:rsidR="00676C87">
        <w:rPr>
          <w:sz w:val="22"/>
          <w:szCs w:val="22"/>
        </w:rPr>
        <w:instrText xml:space="preserve">" </w:instrText>
      </w:r>
      <w:r w:rsidR="00676C87">
        <w:rPr>
          <w:sz w:val="22"/>
          <w:szCs w:val="22"/>
        </w:rPr>
        <w:fldChar w:fldCharType="separate"/>
      </w:r>
      <w:r w:rsidR="00676C87" w:rsidRPr="00520D94">
        <w:rPr>
          <w:rStyle w:val="Hyperlink"/>
          <w:sz w:val="22"/>
          <w:szCs w:val="22"/>
        </w:rPr>
        <w:t>https://mentor.ieee.org/802.11/dcn/22/11-22-0566-03-00bf-tgbf-meeting-agenda-2022-04-teleconference.pptx</w:t>
      </w:r>
      <w:r w:rsidR="00676C87">
        <w:rPr>
          <w:sz w:val="22"/>
          <w:szCs w:val="22"/>
        </w:rPr>
        <w:fldChar w:fldCharType="end"/>
      </w:r>
    </w:p>
    <w:p w14:paraId="02184508" w14:textId="77777777" w:rsidR="00AE0530" w:rsidRPr="00B76E32" w:rsidRDefault="00AE0530" w:rsidP="00AE0530">
      <w:pPr>
        <w:rPr>
          <w:sz w:val="22"/>
          <w:szCs w:val="22"/>
        </w:rPr>
      </w:pPr>
    </w:p>
    <w:p w14:paraId="781D005F"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Call the meeting to order</w:t>
      </w:r>
    </w:p>
    <w:p w14:paraId="0BA42CC3"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Patent policy and logistics</w:t>
      </w:r>
    </w:p>
    <w:p w14:paraId="3455DCC7" w14:textId="77777777" w:rsidR="00AE0530" w:rsidRPr="00B76E32" w:rsidRDefault="00AE0530" w:rsidP="00DC6E03">
      <w:pPr>
        <w:pStyle w:val="ListParagraph"/>
        <w:numPr>
          <w:ilvl w:val="0"/>
          <w:numId w:val="3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D039103"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Call for contribution</w:t>
      </w:r>
    </w:p>
    <w:p w14:paraId="6CDF0E4F"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Teleconference Times</w:t>
      </w:r>
    </w:p>
    <w:p w14:paraId="4434CDF5" w14:textId="5DAD2F6A" w:rsidR="00AE0530"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Presentation of submissions</w:t>
      </w:r>
    </w:p>
    <w:p w14:paraId="5800D903" w14:textId="40BCD091" w:rsidR="00B03D82" w:rsidRPr="00B76E32" w:rsidRDefault="00B03D82" w:rsidP="00DC6E03">
      <w:pPr>
        <w:pStyle w:val="ListParagraph"/>
        <w:numPr>
          <w:ilvl w:val="0"/>
          <w:numId w:val="33"/>
        </w:numPr>
        <w:rPr>
          <w:color w:val="000000" w:themeColor="text1"/>
          <w:szCs w:val="22"/>
          <w:lang w:val="en-US"/>
        </w:rPr>
      </w:pPr>
      <w:r>
        <w:rPr>
          <w:color w:val="000000" w:themeColor="text1"/>
          <w:szCs w:val="22"/>
          <w:lang w:val="en-US"/>
        </w:rPr>
        <w:t>Motion (88-95)</w:t>
      </w:r>
    </w:p>
    <w:p w14:paraId="38CE0127" w14:textId="77777777" w:rsidR="00AE0530" w:rsidRPr="00B76E32" w:rsidRDefault="00AE0530" w:rsidP="00DC6E03">
      <w:pPr>
        <w:pStyle w:val="ListParagraph"/>
        <w:numPr>
          <w:ilvl w:val="0"/>
          <w:numId w:val="33"/>
        </w:numPr>
        <w:rPr>
          <w:color w:val="000000" w:themeColor="text1"/>
          <w:szCs w:val="22"/>
          <w:lang w:val="sv-SE"/>
        </w:rPr>
      </w:pPr>
      <w:r w:rsidRPr="00B76E32">
        <w:rPr>
          <w:color w:val="000000" w:themeColor="text1"/>
          <w:szCs w:val="22"/>
          <w:lang w:val="en-US"/>
        </w:rPr>
        <w:t>Any other business</w:t>
      </w:r>
    </w:p>
    <w:p w14:paraId="520F0424" w14:textId="77777777" w:rsidR="00AE0530" w:rsidRPr="00B76E32" w:rsidRDefault="00AE0530" w:rsidP="00DC6E03">
      <w:pPr>
        <w:pStyle w:val="ListParagraph"/>
        <w:numPr>
          <w:ilvl w:val="0"/>
          <w:numId w:val="33"/>
        </w:numPr>
        <w:rPr>
          <w:color w:val="000000" w:themeColor="text1"/>
          <w:szCs w:val="22"/>
          <w:lang w:val="sv-SE"/>
        </w:rPr>
      </w:pPr>
      <w:r w:rsidRPr="00B76E32">
        <w:rPr>
          <w:color w:val="000000" w:themeColor="text1"/>
          <w:szCs w:val="22"/>
          <w:lang w:val="en-US"/>
        </w:rPr>
        <w:t>Adjourn</w:t>
      </w:r>
    </w:p>
    <w:p w14:paraId="251EC427" w14:textId="77777777" w:rsidR="00AE0530" w:rsidRPr="00B76E32" w:rsidRDefault="00AE0530" w:rsidP="00AE0530">
      <w:pPr>
        <w:rPr>
          <w:color w:val="000000" w:themeColor="text1"/>
          <w:sz w:val="22"/>
          <w:szCs w:val="22"/>
        </w:rPr>
      </w:pPr>
    </w:p>
    <w:p w14:paraId="2857D54D" w14:textId="135C943F" w:rsidR="00AE0530" w:rsidRPr="00B76E32" w:rsidRDefault="00AE0530" w:rsidP="00DC6E03">
      <w:pPr>
        <w:pStyle w:val="ListParagraph"/>
        <w:numPr>
          <w:ilvl w:val="0"/>
          <w:numId w:val="3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D422F">
        <w:rPr>
          <w:bCs/>
          <w:szCs w:val="22"/>
        </w:rPr>
        <w:t>5</w:t>
      </w:r>
      <w:r>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C9EA93D" w14:textId="77777777" w:rsidR="00AE0530" w:rsidRPr="00B76E32" w:rsidRDefault="00AE0530" w:rsidP="00AE0530">
      <w:pPr>
        <w:pStyle w:val="ListParagraph"/>
        <w:ind w:left="360"/>
        <w:rPr>
          <w:bCs/>
          <w:szCs w:val="22"/>
          <w:lang w:val="en-US"/>
        </w:rPr>
      </w:pPr>
    </w:p>
    <w:p w14:paraId="7DCF60D3" w14:textId="77777777" w:rsidR="00AE0530" w:rsidRPr="00B76E32" w:rsidRDefault="00AE0530" w:rsidP="00DC6E03">
      <w:pPr>
        <w:pStyle w:val="ListParagraph"/>
        <w:numPr>
          <w:ilvl w:val="0"/>
          <w:numId w:val="3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17C26C6D" w14:textId="77777777" w:rsidR="00AE0530" w:rsidRPr="00B76E32" w:rsidRDefault="00AE0530" w:rsidP="00AE0530">
      <w:pPr>
        <w:pStyle w:val="ListParagraph"/>
        <w:rPr>
          <w:bCs/>
          <w:szCs w:val="22"/>
        </w:rPr>
      </w:pPr>
    </w:p>
    <w:p w14:paraId="18C6491F" w14:textId="77777777" w:rsidR="00AE0530" w:rsidRPr="00B76E32" w:rsidRDefault="00AE0530" w:rsidP="00AE053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09EFF498" w14:textId="77777777" w:rsidR="00AE0530" w:rsidRPr="00B76E32" w:rsidRDefault="00AE0530" w:rsidP="00AE0530">
      <w:pPr>
        <w:pStyle w:val="ListParagraph"/>
        <w:ind w:left="360"/>
        <w:rPr>
          <w:bCs/>
          <w:szCs w:val="22"/>
        </w:rPr>
      </w:pPr>
    </w:p>
    <w:p w14:paraId="558725E3" w14:textId="77777777" w:rsidR="00AE0530" w:rsidRPr="00B76E32" w:rsidRDefault="00AE0530" w:rsidP="00AE053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C557EC" w14:textId="77777777" w:rsidR="00AE0530" w:rsidRPr="00B76E32" w:rsidRDefault="00AE0530" w:rsidP="00AE0530">
      <w:pPr>
        <w:ind w:left="360"/>
        <w:rPr>
          <w:sz w:val="22"/>
          <w:szCs w:val="22"/>
        </w:rPr>
      </w:pPr>
    </w:p>
    <w:p w14:paraId="79CAC622" w14:textId="394A6AB5" w:rsidR="00AE0530" w:rsidRPr="00C77252" w:rsidRDefault="00AE0530" w:rsidP="00AE053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8B5D3B">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Pr>
          <w:color w:val="000000" w:themeColor="text1"/>
          <w:sz w:val="22"/>
          <w:szCs w:val="22"/>
          <w:lang w:val="en-US" w:eastAsia="en-US"/>
        </w:rPr>
        <w:t>No comments from the group.</w:t>
      </w:r>
    </w:p>
    <w:p w14:paraId="731FF88A" w14:textId="77777777" w:rsidR="00AE0530" w:rsidRPr="00B76E32" w:rsidRDefault="00AE0530" w:rsidP="00AE0530">
      <w:pPr>
        <w:ind w:left="360"/>
        <w:rPr>
          <w:color w:val="000000" w:themeColor="text1"/>
          <w:sz w:val="22"/>
          <w:szCs w:val="22"/>
          <w:lang w:eastAsia="en-US"/>
        </w:rPr>
      </w:pPr>
    </w:p>
    <w:p w14:paraId="2C8EBF71" w14:textId="77777777" w:rsidR="00AE0530" w:rsidRPr="00B76E32" w:rsidRDefault="00AE0530" w:rsidP="00AE053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B532EE2" w14:textId="77777777" w:rsidR="00AE0530" w:rsidRPr="00B76E32" w:rsidRDefault="00AE0530" w:rsidP="00AE0530">
      <w:pPr>
        <w:rPr>
          <w:bCs/>
          <w:sz w:val="22"/>
          <w:szCs w:val="22"/>
        </w:rPr>
      </w:pPr>
    </w:p>
    <w:p w14:paraId="413A9654" w14:textId="3580C15C" w:rsidR="00AE0530" w:rsidRPr="00B76E32" w:rsidRDefault="00AE0530" w:rsidP="00DC6E03">
      <w:pPr>
        <w:pStyle w:val="ListParagraph"/>
        <w:numPr>
          <w:ilvl w:val="0"/>
          <w:numId w:val="3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sidR="007227E8">
        <w:rPr>
          <w:bCs/>
          <w:szCs w:val="22"/>
          <w:lang w:val="en-US"/>
        </w:rPr>
        <w:t xml:space="preserve"> 18</w:t>
      </w:r>
      <w:r w:rsidRPr="00B76E32">
        <w:rPr>
          <w:bCs/>
          <w:szCs w:val="22"/>
          <w:lang w:val="en-US"/>
        </w:rPr>
        <w:t>)</w:t>
      </w:r>
      <w:r w:rsidR="00822D4E">
        <w:rPr>
          <w:bCs/>
          <w:szCs w:val="22"/>
          <w:lang w:val="en-US"/>
        </w:rPr>
        <w:t>, which is unchanged.</w:t>
      </w:r>
    </w:p>
    <w:p w14:paraId="7FA5E2AA" w14:textId="1E0B40F1" w:rsidR="00AE0530" w:rsidRPr="00C23680" w:rsidRDefault="00AE0530" w:rsidP="00DC6E03">
      <w:pPr>
        <w:pStyle w:val="ListParagraph"/>
        <w:numPr>
          <w:ilvl w:val="0"/>
          <w:numId w:val="34"/>
        </w:numPr>
        <w:rPr>
          <w:bCs/>
          <w:szCs w:val="22"/>
          <w:lang w:val="en-US"/>
        </w:rPr>
      </w:pPr>
    </w:p>
    <w:p w14:paraId="6D1C1A5B" w14:textId="77777777" w:rsidR="00AE0530" w:rsidRPr="0008538E" w:rsidRDefault="00AE0530" w:rsidP="00DC6E03">
      <w:pPr>
        <w:pStyle w:val="ListParagraph"/>
        <w:numPr>
          <w:ilvl w:val="0"/>
          <w:numId w:val="34"/>
        </w:numPr>
        <w:rPr>
          <w:bCs/>
          <w:szCs w:val="22"/>
          <w:lang w:val="en-US"/>
        </w:rPr>
      </w:pPr>
    </w:p>
    <w:p w14:paraId="6A2C0DFE" w14:textId="77777777" w:rsidR="00AE0530" w:rsidRPr="00B76E32" w:rsidRDefault="00AE0530" w:rsidP="00DC6E03">
      <w:pPr>
        <w:pStyle w:val="ListParagraph"/>
        <w:numPr>
          <w:ilvl w:val="0"/>
          <w:numId w:val="34"/>
        </w:numPr>
        <w:rPr>
          <w:bCs/>
          <w:szCs w:val="22"/>
          <w:lang w:val="en-US"/>
        </w:rPr>
      </w:pPr>
      <w:r w:rsidRPr="00B76E32">
        <w:rPr>
          <w:bCs/>
          <w:szCs w:val="22"/>
          <w:lang w:val="en-US"/>
        </w:rPr>
        <w:t>Presentations:</w:t>
      </w:r>
    </w:p>
    <w:p w14:paraId="5614EB06" w14:textId="65928E19" w:rsidR="00E07920" w:rsidRDefault="00E07920" w:rsidP="00573848">
      <w:pPr>
        <w:rPr>
          <w:sz w:val="22"/>
          <w:szCs w:val="22"/>
          <w:lang w:val="en-US"/>
        </w:rPr>
      </w:pPr>
    </w:p>
    <w:p w14:paraId="42624660" w14:textId="4F329CED" w:rsidR="008E1515" w:rsidRDefault="008E1515" w:rsidP="00573848">
      <w:pPr>
        <w:rPr>
          <w:sz w:val="22"/>
          <w:szCs w:val="22"/>
          <w:lang w:val="en-US"/>
        </w:rPr>
      </w:pPr>
    </w:p>
    <w:p w14:paraId="1B9295AE" w14:textId="5EE537A1" w:rsidR="008E1515" w:rsidRDefault="008E1515" w:rsidP="008E1515">
      <w:pPr>
        <w:rPr>
          <w:b/>
          <w:sz w:val="22"/>
          <w:szCs w:val="22"/>
          <w:lang w:val="en-US"/>
        </w:rPr>
      </w:pPr>
      <w:r w:rsidRPr="00975905">
        <w:rPr>
          <w:b/>
          <w:sz w:val="22"/>
          <w:szCs w:val="22"/>
          <w:lang w:val="en-US"/>
        </w:rPr>
        <w:t>PDT Straw Poll:</w:t>
      </w:r>
    </w:p>
    <w:p w14:paraId="1A94127A" w14:textId="3D9596E1" w:rsidR="00700B29" w:rsidRDefault="00700B29" w:rsidP="008E1515">
      <w:pPr>
        <w:rPr>
          <w:b/>
          <w:sz w:val="22"/>
          <w:szCs w:val="22"/>
          <w:lang w:val="en-US"/>
        </w:rPr>
      </w:pPr>
    </w:p>
    <w:p w14:paraId="2ECA174C" w14:textId="77777777" w:rsidR="00700B29" w:rsidRPr="00975905" w:rsidRDefault="00700B29" w:rsidP="008E1515">
      <w:pPr>
        <w:rPr>
          <w:b/>
          <w:sz w:val="22"/>
          <w:szCs w:val="22"/>
          <w:lang w:val="en-US"/>
        </w:rPr>
      </w:pPr>
    </w:p>
    <w:p w14:paraId="6184E3DD" w14:textId="77777777" w:rsidR="008E1515" w:rsidRPr="00975905" w:rsidRDefault="008E1515" w:rsidP="008E1515">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42268335" w14:textId="77777777" w:rsidR="008E1515" w:rsidRPr="00975905" w:rsidRDefault="008E1515" w:rsidP="008E1515">
      <w:pPr>
        <w:rPr>
          <w:bCs/>
          <w:color w:val="FF0000"/>
          <w:sz w:val="22"/>
          <w:szCs w:val="22"/>
          <w:lang w:val="en-US"/>
        </w:rPr>
      </w:pPr>
    </w:p>
    <w:p w14:paraId="5A844DA3" w14:textId="51A8407C" w:rsidR="008E1515" w:rsidRPr="00975905" w:rsidRDefault="008E1515" w:rsidP="008E1515">
      <w:pPr>
        <w:pStyle w:val="ListParagraph"/>
        <w:numPr>
          <w:ilvl w:val="0"/>
          <w:numId w:val="3"/>
        </w:numPr>
        <w:rPr>
          <w:bCs/>
          <w:szCs w:val="22"/>
          <w:lang w:val="en-US"/>
        </w:rPr>
      </w:pPr>
      <w:r w:rsidRPr="00975905">
        <w:rPr>
          <w:bCs/>
          <w:color w:val="000000" w:themeColor="text1"/>
          <w:szCs w:val="22"/>
          <w:lang w:val="en-US"/>
        </w:rPr>
        <w:t>22/0</w:t>
      </w:r>
      <w:r w:rsidR="00D2078F">
        <w:rPr>
          <w:bCs/>
          <w:color w:val="000000" w:themeColor="text1"/>
          <w:szCs w:val="22"/>
          <w:lang w:val="en-US"/>
        </w:rPr>
        <w:t>464</w:t>
      </w:r>
      <w:r w:rsidRPr="00975905">
        <w:rPr>
          <w:bCs/>
          <w:color w:val="000000" w:themeColor="text1"/>
          <w:szCs w:val="22"/>
          <w:lang w:val="en-US"/>
        </w:rPr>
        <w:t>r</w:t>
      </w:r>
      <w:r w:rsidR="00D2078F">
        <w:rPr>
          <w:bCs/>
          <w:color w:val="000000" w:themeColor="text1"/>
          <w:szCs w:val="22"/>
          <w:lang w:val="en-US"/>
        </w:rPr>
        <w:t>2</w:t>
      </w:r>
      <w:r w:rsidRPr="00975905">
        <w:rPr>
          <w:bCs/>
          <w:color w:val="000000" w:themeColor="text1"/>
          <w:szCs w:val="22"/>
          <w:lang w:val="en-US"/>
        </w:rPr>
        <w:t xml:space="preserve">: PDT </w:t>
      </w:r>
      <w:r w:rsidR="003A57B9">
        <w:rPr>
          <w:bCs/>
          <w:color w:val="000000" w:themeColor="text1"/>
          <w:szCs w:val="22"/>
          <w:lang w:val="en-US"/>
        </w:rPr>
        <w:t>EDMG Multi-Static PPDU Structure</w:t>
      </w:r>
    </w:p>
    <w:p w14:paraId="20A347B3" w14:textId="77777777" w:rsidR="008E1515" w:rsidRPr="00975905" w:rsidRDefault="008E1515" w:rsidP="008E1515">
      <w:pPr>
        <w:rPr>
          <w:b/>
          <w:color w:val="000000" w:themeColor="text1"/>
          <w:sz w:val="22"/>
          <w:szCs w:val="22"/>
          <w:lang w:val="en-US"/>
        </w:rPr>
      </w:pPr>
    </w:p>
    <w:p w14:paraId="33025D91" w14:textId="3F98BD31" w:rsidR="008E1515" w:rsidRDefault="008E1515" w:rsidP="008E1515">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000E39FC">
        <w:rPr>
          <w:bCs/>
          <w:sz w:val="22"/>
          <w:szCs w:val="22"/>
          <w:lang w:val="en-US"/>
        </w:rPr>
        <w:t xml:space="preserve">Y/N/A: </w:t>
      </w:r>
      <w:r w:rsidR="00644D68">
        <w:rPr>
          <w:bCs/>
          <w:sz w:val="22"/>
          <w:szCs w:val="22"/>
          <w:lang w:val="en-US"/>
        </w:rPr>
        <w:t>12/10/23</w:t>
      </w:r>
    </w:p>
    <w:p w14:paraId="01B5F920" w14:textId="77777777" w:rsidR="00F55366" w:rsidRPr="00F55366" w:rsidRDefault="00373C08" w:rsidP="008E1515">
      <w:pPr>
        <w:rPr>
          <w:b/>
          <w:sz w:val="22"/>
          <w:szCs w:val="22"/>
          <w:lang w:val="en-US"/>
        </w:rPr>
      </w:pPr>
      <w:r w:rsidRPr="00F55366">
        <w:rPr>
          <w:b/>
          <w:sz w:val="22"/>
          <w:szCs w:val="22"/>
          <w:lang w:val="en-US"/>
        </w:rPr>
        <w:lastRenderedPageBreak/>
        <w:t xml:space="preserve">11-22/457r1, “Trigger frame for 11bf”, </w:t>
      </w:r>
      <w:r w:rsidR="00F55366" w:rsidRPr="00F55366">
        <w:rPr>
          <w:b/>
          <w:sz w:val="22"/>
          <w:szCs w:val="22"/>
          <w:lang w:val="en-US"/>
        </w:rPr>
        <w:t>D</w:t>
      </w:r>
      <w:r w:rsidRPr="00F55366">
        <w:rPr>
          <w:b/>
          <w:sz w:val="22"/>
          <w:szCs w:val="22"/>
          <w:lang w:val="en-US"/>
        </w:rPr>
        <w:t>ongguk Lim</w:t>
      </w:r>
      <w:r w:rsidR="00F55366" w:rsidRPr="00F55366">
        <w:rPr>
          <w:b/>
          <w:sz w:val="22"/>
          <w:szCs w:val="22"/>
          <w:lang w:val="en-US"/>
        </w:rPr>
        <w:t xml:space="preserve"> (LGE):</w:t>
      </w:r>
    </w:p>
    <w:p w14:paraId="7E6BF89A" w14:textId="2C4A3A48" w:rsidR="00F55366" w:rsidRDefault="00E00968" w:rsidP="008E1515">
      <w:pPr>
        <w:rPr>
          <w:bCs/>
          <w:sz w:val="22"/>
          <w:szCs w:val="22"/>
          <w:lang w:val="en-US"/>
        </w:rPr>
      </w:pPr>
      <w:r>
        <w:rPr>
          <w:bCs/>
          <w:sz w:val="22"/>
          <w:szCs w:val="22"/>
          <w:lang w:val="en-US"/>
        </w:rPr>
        <w:t>The contri</w:t>
      </w:r>
      <w:r w:rsidR="00B7397D">
        <w:rPr>
          <w:bCs/>
          <w:sz w:val="22"/>
          <w:szCs w:val="22"/>
          <w:lang w:val="en-US"/>
        </w:rPr>
        <w:t>bution has been presented at an earlier teleconference, but the SPs were not run.</w:t>
      </w:r>
    </w:p>
    <w:p w14:paraId="23BA60DD" w14:textId="15651570" w:rsidR="00E00968" w:rsidRDefault="00E00968" w:rsidP="008E1515">
      <w:pPr>
        <w:rPr>
          <w:bCs/>
          <w:sz w:val="22"/>
          <w:szCs w:val="22"/>
          <w:lang w:val="en-US"/>
        </w:rPr>
      </w:pPr>
    </w:p>
    <w:p w14:paraId="619ED3D2" w14:textId="513A668A" w:rsidR="00644D68" w:rsidRDefault="009C6410" w:rsidP="008E1515">
      <w:pPr>
        <w:rPr>
          <w:bCs/>
          <w:sz w:val="22"/>
          <w:szCs w:val="22"/>
          <w:lang w:val="en-US"/>
        </w:rPr>
      </w:pPr>
      <w:r>
        <w:rPr>
          <w:bCs/>
          <w:sz w:val="22"/>
          <w:szCs w:val="22"/>
          <w:lang w:val="en-US"/>
        </w:rPr>
        <w:t xml:space="preserve">Q: Without more details for the two options, I don’t understand how one can </w:t>
      </w:r>
      <w:r w:rsidR="00B63DA9">
        <w:rPr>
          <w:bCs/>
          <w:sz w:val="22"/>
          <w:szCs w:val="22"/>
          <w:lang w:val="en-US"/>
        </w:rPr>
        <w:t>decide</w:t>
      </w:r>
      <w:r>
        <w:rPr>
          <w:bCs/>
          <w:sz w:val="22"/>
          <w:szCs w:val="22"/>
          <w:lang w:val="en-US"/>
        </w:rPr>
        <w:t xml:space="preserve"> between the options.</w:t>
      </w:r>
      <w:r w:rsidR="00373C08">
        <w:rPr>
          <w:bCs/>
          <w:sz w:val="22"/>
          <w:szCs w:val="22"/>
          <w:lang w:val="en-US"/>
        </w:rPr>
        <w:t xml:space="preserve"> </w:t>
      </w:r>
    </w:p>
    <w:p w14:paraId="06BECE77" w14:textId="1195AC9E" w:rsidR="00D10F5C" w:rsidRDefault="00D10F5C" w:rsidP="008E1515">
      <w:pPr>
        <w:rPr>
          <w:bCs/>
          <w:sz w:val="22"/>
          <w:szCs w:val="22"/>
          <w:lang w:val="en-US"/>
        </w:rPr>
      </w:pPr>
    </w:p>
    <w:p w14:paraId="360BE81D" w14:textId="01D47BA7" w:rsidR="00B63DA9" w:rsidRDefault="00B63DA9" w:rsidP="008E1515">
      <w:pPr>
        <w:rPr>
          <w:bCs/>
          <w:sz w:val="22"/>
          <w:szCs w:val="22"/>
          <w:lang w:val="en-US"/>
        </w:rPr>
      </w:pPr>
    </w:p>
    <w:p w14:paraId="4F986459" w14:textId="77777777" w:rsidR="00B63DA9" w:rsidRDefault="00B63DA9" w:rsidP="008E1515">
      <w:pPr>
        <w:rPr>
          <w:bCs/>
          <w:sz w:val="22"/>
          <w:szCs w:val="22"/>
          <w:lang w:val="en-US"/>
        </w:rPr>
      </w:pPr>
    </w:p>
    <w:p w14:paraId="083F6066" w14:textId="77777777" w:rsidR="00D10F5C" w:rsidRDefault="00D10F5C" w:rsidP="00D10F5C">
      <w:pPr>
        <w:rPr>
          <w:b/>
          <w:bCs/>
          <w:sz w:val="22"/>
          <w:szCs w:val="22"/>
          <w:lang w:val="en-US"/>
        </w:rPr>
      </w:pPr>
      <w:r w:rsidRPr="00D10F5C">
        <w:rPr>
          <w:b/>
          <w:sz w:val="22"/>
          <w:szCs w:val="22"/>
          <w:lang w:val="en-US"/>
        </w:rPr>
        <w:t>Straw Poll 1:</w:t>
      </w:r>
      <w:r>
        <w:rPr>
          <w:bCs/>
          <w:sz w:val="22"/>
          <w:szCs w:val="22"/>
          <w:lang w:val="en-US"/>
        </w:rPr>
        <w:t xml:space="preserve"> </w:t>
      </w:r>
      <w:r w:rsidRPr="00D10F5C">
        <w:rPr>
          <w:sz w:val="22"/>
          <w:szCs w:val="22"/>
          <w:lang w:val="en-US"/>
        </w:rPr>
        <w:t>Which option do you prefer to define the Sensing Trigger frame format?</w:t>
      </w:r>
      <w:r w:rsidRPr="00D10F5C">
        <w:rPr>
          <w:b/>
          <w:bCs/>
          <w:sz w:val="22"/>
          <w:szCs w:val="22"/>
          <w:lang w:val="en-US"/>
        </w:rPr>
        <w:t xml:space="preserve"> </w:t>
      </w:r>
    </w:p>
    <w:p w14:paraId="207ACD3B" w14:textId="0B243CDB" w:rsidR="00D10F5C" w:rsidRPr="00D10F5C" w:rsidRDefault="00D10F5C" w:rsidP="00D10F5C">
      <w:pPr>
        <w:rPr>
          <w:bCs/>
          <w:sz w:val="22"/>
          <w:szCs w:val="22"/>
          <w:lang w:val="en-US"/>
        </w:rPr>
      </w:pPr>
      <w:r w:rsidRPr="00D10F5C">
        <w:rPr>
          <w:b/>
          <w:bCs/>
          <w:sz w:val="22"/>
          <w:szCs w:val="22"/>
          <w:lang w:val="en-US"/>
        </w:rPr>
        <w:tab/>
      </w:r>
    </w:p>
    <w:p w14:paraId="2220245B" w14:textId="17A3AB54" w:rsidR="00D10F5C" w:rsidRPr="00D10F5C" w:rsidRDefault="00D10F5C" w:rsidP="00DC6E03">
      <w:pPr>
        <w:numPr>
          <w:ilvl w:val="1"/>
          <w:numId w:val="35"/>
        </w:numPr>
        <w:rPr>
          <w:bCs/>
          <w:sz w:val="22"/>
          <w:szCs w:val="22"/>
        </w:rPr>
      </w:pPr>
      <w:r w:rsidRPr="00D10F5C">
        <w:rPr>
          <w:bCs/>
          <w:sz w:val="22"/>
          <w:szCs w:val="22"/>
          <w:lang w:val="en-US"/>
        </w:rPr>
        <w:t>Opt. 1: Newly define the Sensing Trigger frame variant</w:t>
      </w:r>
    </w:p>
    <w:p w14:paraId="461F7B51" w14:textId="77777777" w:rsidR="00D10F5C" w:rsidRPr="00D10F5C" w:rsidRDefault="00D10F5C" w:rsidP="00DC6E03">
      <w:pPr>
        <w:numPr>
          <w:ilvl w:val="2"/>
          <w:numId w:val="35"/>
        </w:numPr>
        <w:rPr>
          <w:bCs/>
          <w:sz w:val="22"/>
          <w:szCs w:val="22"/>
        </w:rPr>
      </w:pPr>
      <w:r w:rsidRPr="00D10F5C">
        <w:rPr>
          <w:bCs/>
          <w:sz w:val="22"/>
          <w:szCs w:val="22"/>
          <w:lang w:val="en-US"/>
        </w:rPr>
        <w:t xml:space="preserve">The Trigger type subfield value of 9 is used </w:t>
      </w:r>
    </w:p>
    <w:p w14:paraId="40CABE79" w14:textId="7650DFB9" w:rsidR="00D10F5C" w:rsidRPr="00D10F5C" w:rsidRDefault="00D10F5C" w:rsidP="00DC6E03">
      <w:pPr>
        <w:numPr>
          <w:ilvl w:val="1"/>
          <w:numId w:val="35"/>
        </w:numPr>
        <w:rPr>
          <w:bCs/>
          <w:sz w:val="22"/>
          <w:szCs w:val="22"/>
        </w:rPr>
      </w:pPr>
      <w:r w:rsidRPr="00D10F5C">
        <w:rPr>
          <w:bCs/>
          <w:sz w:val="22"/>
          <w:szCs w:val="22"/>
          <w:lang w:val="en-US"/>
        </w:rPr>
        <w:t>Opt. 2: Reuse of Ranging Trigger frame variant</w:t>
      </w:r>
    </w:p>
    <w:p w14:paraId="3CF9FEF3" w14:textId="5F629D05" w:rsidR="00D10F5C" w:rsidRPr="00555AB0" w:rsidRDefault="00D10F5C" w:rsidP="00DC6E03">
      <w:pPr>
        <w:numPr>
          <w:ilvl w:val="2"/>
          <w:numId w:val="35"/>
        </w:numPr>
        <w:rPr>
          <w:bCs/>
          <w:sz w:val="22"/>
          <w:szCs w:val="22"/>
        </w:rPr>
      </w:pPr>
      <w:r w:rsidRPr="00D10F5C">
        <w:rPr>
          <w:bCs/>
          <w:sz w:val="22"/>
          <w:szCs w:val="22"/>
          <w:lang w:val="en-US"/>
        </w:rPr>
        <w:t>The Trigger type subfield value of 8 is used, i.e., same as the Ranging Trigger frame.</w:t>
      </w:r>
    </w:p>
    <w:p w14:paraId="5DB685B2" w14:textId="459B1A0F" w:rsidR="00D10F5C" w:rsidRPr="00D10F5C" w:rsidRDefault="006C0358" w:rsidP="00DC6E03">
      <w:pPr>
        <w:numPr>
          <w:ilvl w:val="1"/>
          <w:numId w:val="35"/>
        </w:numPr>
        <w:rPr>
          <w:bCs/>
          <w:sz w:val="22"/>
          <w:szCs w:val="22"/>
        </w:rPr>
      </w:pPr>
      <w:r>
        <w:rPr>
          <w:bCs/>
          <w:sz w:val="22"/>
          <w:szCs w:val="22"/>
          <w:lang w:val="en-US"/>
        </w:rPr>
        <w:t>Opt. 3: Need further discussion.</w:t>
      </w:r>
    </w:p>
    <w:p w14:paraId="1DF380A7" w14:textId="77777777" w:rsidR="00D10F5C" w:rsidRDefault="00D10F5C" w:rsidP="008E1515">
      <w:pPr>
        <w:rPr>
          <w:bCs/>
          <w:sz w:val="22"/>
          <w:szCs w:val="22"/>
          <w:lang w:val="en-US"/>
        </w:rPr>
      </w:pPr>
    </w:p>
    <w:p w14:paraId="644DA796" w14:textId="783E04DC" w:rsidR="00644D68" w:rsidRPr="00E64B73" w:rsidRDefault="00D10F5C" w:rsidP="008E1515">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006C0358">
        <w:rPr>
          <w:bCs/>
          <w:sz w:val="22"/>
          <w:szCs w:val="22"/>
          <w:lang w:val="en-US"/>
        </w:rPr>
        <w:t xml:space="preserve">Opt.1 </w:t>
      </w:r>
      <w:r>
        <w:rPr>
          <w:bCs/>
          <w:sz w:val="22"/>
          <w:szCs w:val="22"/>
          <w:lang w:val="en-US"/>
        </w:rPr>
        <w:t>/</w:t>
      </w:r>
      <w:r w:rsidR="006C0358">
        <w:rPr>
          <w:bCs/>
          <w:sz w:val="22"/>
          <w:szCs w:val="22"/>
          <w:lang w:val="en-US"/>
        </w:rPr>
        <w:t>Opt. 2</w:t>
      </w:r>
      <w:r>
        <w:rPr>
          <w:bCs/>
          <w:sz w:val="22"/>
          <w:szCs w:val="22"/>
          <w:lang w:val="en-US"/>
        </w:rPr>
        <w:t>/</w:t>
      </w:r>
      <w:r w:rsidR="006C0358">
        <w:rPr>
          <w:bCs/>
          <w:sz w:val="22"/>
          <w:szCs w:val="22"/>
          <w:lang w:val="en-US"/>
        </w:rPr>
        <w:t>Opt. 3/</w:t>
      </w:r>
      <w:r>
        <w:rPr>
          <w:bCs/>
          <w:sz w:val="22"/>
          <w:szCs w:val="22"/>
          <w:lang w:val="en-US"/>
        </w:rPr>
        <w:t>:</w:t>
      </w:r>
      <w:r w:rsidR="00AE0887">
        <w:rPr>
          <w:bCs/>
          <w:sz w:val="22"/>
          <w:szCs w:val="22"/>
          <w:lang w:val="en-US"/>
        </w:rPr>
        <w:t xml:space="preserve"> </w:t>
      </w:r>
      <w:r w:rsidR="00C56828">
        <w:rPr>
          <w:bCs/>
          <w:sz w:val="22"/>
          <w:szCs w:val="22"/>
          <w:lang w:val="en-US"/>
        </w:rPr>
        <w:t>1/22/22</w:t>
      </w:r>
      <w:r>
        <w:rPr>
          <w:bCs/>
          <w:sz w:val="22"/>
          <w:szCs w:val="22"/>
          <w:lang w:val="en-US"/>
        </w:rPr>
        <w:t xml:space="preserve"> </w:t>
      </w:r>
    </w:p>
    <w:p w14:paraId="7CCC5EB6" w14:textId="77777777" w:rsidR="008E1515" w:rsidRPr="006E172F" w:rsidRDefault="008E1515" w:rsidP="008E1515">
      <w:pPr>
        <w:rPr>
          <w:bCs/>
          <w:szCs w:val="22"/>
          <w:lang w:val="en-US"/>
        </w:rPr>
      </w:pPr>
    </w:p>
    <w:p w14:paraId="475A608E" w14:textId="77777777" w:rsidR="008E1515" w:rsidRDefault="008E1515" w:rsidP="00DC6E03">
      <w:pPr>
        <w:pStyle w:val="ListParagraph"/>
        <w:numPr>
          <w:ilvl w:val="0"/>
          <w:numId w:val="34"/>
        </w:numPr>
        <w:rPr>
          <w:bCs/>
          <w:szCs w:val="22"/>
          <w:lang w:val="en-US"/>
        </w:rPr>
      </w:pPr>
      <w:r>
        <w:rPr>
          <w:bCs/>
          <w:szCs w:val="22"/>
          <w:lang w:val="en-US"/>
        </w:rPr>
        <w:t>Motions:</w:t>
      </w:r>
    </w:p>
    <w:p w14:paraId="71370BEA" w14:textId="78DABDB3" w:rsidR="008E1515" w:rsidRDefault="008E1515" w:rsidP="008E1515">
      <w:pPr>
        <w:rPr>
          <w:sz w:val="22"/>
          <w:szCs w:val="22"/>
          <w:lang w:val="en-US"/>
        </w:rPr>
      </w:pPr>
    </w:p>
    <w:p w14:paraId="768C62C8" w14:textId="30DBC929" w:rsidR="00C56828" w:rsidRPr="00B46BA4" w:rsidRDefault="00C56828" w:rsidP="00B46BA4">
      <w:pPr>
        <w:rPr>
          <w:sz w:val="22"/>
          <w:szCs w:val="22"/>
          <w:lang w:val="en-US"/>
        </w:rPr>
      </w:pPr>
      <w:r w:rsidRPr="00C56828">
        <w:rPr>
          <w:b/>
          <w:bCs/>
          <w:sz w:val="22"/>
          <w:szCs w:val="22"/>
          <w:lang w:val="en-US"/>
        </w:rPr>
        <w:t xml:space="preserve">Motion 88: </w:t>
      </w:r>
      <w:r w:rsidRPr="00C56828">
        <w:rPr>
          <w:sz w:val="22"/>
          <w:szCs w:val="22"/>
          <w:lang w:val="en-US"/>
        </w:rPr>
        <w:t>Move to include the text proposed in the following document into the IEEE 802.11bf draft amendment:</w:t>
      </w:r>
    </w:p>
    <w:p w14:paraId="7AC0E622" w14:textId="77777777" w:rsidR="00C56828" w:rsidRPr="00C56828" w:rsidRDefault="00C56828" w:rsidP="00B46BA4">
      <w:pPr>
        <w:rPr>
          <w:b/>
          <w:bCs/>
          <w:sz w:val="22"/>
          <w:szCs w:val="22"/>
          <w:lang w:val="en-US"/>
        </w:rPr>
      </w:pPr>
    </w:p>
    <w:p w14:paraId="02B69C14" w14:textId="5549A80D" w:rsidR="00C56828" w:rsidRPr="00B46BA4" w:rsidRDefault="00C56828" w:rsidP="00DC6E03">
      <w:pPr>
        <w:numPr>
          <w:ilvl w:val="0"/>
          <w:numId w:val="36"/>
        </w:numPr>
        <w:rPr>
          <w:sz w:val="22"/>
          <w:szCs w:val="22"/>
        </w:rPr>
      </w:pPr>
      <w:r w:rsidRPr="00C56828">
        <w:rPr>
          <w:sz w:val="22"/>
          <w:szCs w:val="22"/>
          <w:lang w:val="en-US"/>
        </w:rPr>
        <w:t>22/0370r3</w:t>
      </w:r>
      <w:r w:rsidRPr="00C56828">
        <w:rPr>
          <w:sz w:val="22"/>
          <w:szCs w:val="22"/>
          <w:lang w:val="en-US"/>
        </w:rPr>
        <w:tab/>
        <w:t xml:space="preserve"> </w:t>
      </w:r>
      <w:r w:rsidRPr="00C56828">
        <w:rPr>
          <w:sz w:val="22"/>
          <w:szCs w:val="22"/>
          <w:lang w:val="en-US"/>
        </w:rPr>
        <w:tab/>
        <w:t>PDT-DMG-Multi-Static-Instance</w:t>
      </w:r>
    </w:p>
    <w:p w14:paraId="05C0E4C0" w14:textId="77777777" w:rsidR="00C56828" w:rsidRPr="00C56828" w:rsidRDefault="00C56828" w:rsidP="00B46BA4">
      <w:pPr>
        <w:rPr>
          <w:sz w:val="22"/>
          <w:szCs w:val="22"/>
        </w:rPr>
      </w:pPr>
    </w:p>
    <w:p w14:paraId="2A031A52" w14:textId="77777777" w:rsidR="00B46BA4" w:rsidRDefault="00C56828" w:rsidP="00B46BA4">
      <w:pPr>
        <w:rPr>
          <w:b/>
          <w:bCs/>
          <w:sz w:val="22"/>
          <w:szCs w:val="22"/>
          <w:lang w:val="en-US"/>
        </w:rPr>
      </w:pPr>
      <w:r w:rsidRPr="00C56828">
        <w:rPr>
          <w:b/>
          <w:bCs/>
          <w:sz w:val="22"/>
          <w:szCs w:val="22"/>
          <w:lang w:val="en-US"/>
        </w:rPr>
        <w:t xml:space="preserve">Move: </w:t>
      </w:r>
      <w:r w:rsidRPr="00C56828">
        <w:rPr>
          <w:sz w:val="22"/>
          <w:szCs w:val="22"/>
          <w:lang w:val="en-US"/>
        </w:rPr>
        <w:t xml:space="preserve">Assaf Kasher </w:t>
      </w:r>
      <w:r w:rsidRPr="00C56828">
        <w:rPr>
          <w:sz w:val="22"/>
          <w:szCs w:val="22"/>
          <w:lang w:val="en-US"/>
        </w:rPr>
        <w:tab/>
      </w:r>
    </w:p>
    <w:p w14:paraId="328E63D6" w14:textId="6A585BC3" w:rsidR="00C56828" w:rsidRPr="00C56828" w:rsidRDefault="00C56828" w:rsidP="00B46BA4">
      <w:pPr>
        <w:rPr>
          <w:sz w:val="22"/>
          <w:szCs w:val="22"/>
        </w:rPr>
      </w:pPr>
      <w:r w:rsidRPr="00C56828">
        <w:rPr>
          <w:b/>
          <w:bCs/>
          <w:sz w:val="22"/>
          <w:szCs w:val="22"/>
          <w:lang w:val="en-US"/>
        </w:rPr>
        <w:t>Second:</w:t>
      </w:r>
      <w:r w:rsidR="00885778">
        <w:rPr>
          <w:b/>
          <w:bCs/>
          <w:sz w:val="22"/>
          <w:szCs w:val="22"/>
          <w:lang w:val="en-US"/>
        </w:rPr>
        <w:t xml:space="preserve"> </w:t>
      </w:r>
      <w:r w:rsidR="00885778" w:rsidRPr="000A6ECD">
        <w:rPr>
          <w:sz w:val="22"/>
          <w:szCs w:val="22"/>
          <w:lang w:val="en-US"/>
        </w:rPr>
        <w:t xml:space="preserve">Solomon </w:t>
      </w:r>
      <w:proofErr w:type="spellStart"/>
      <w:r w:rsidR="00D30F6F" w:rsidRPr="000A6ECD">
        <w:rPr>
          <w:sz w:val="22"/>
          <w:szCs w:val="22"/>
          <w:lang w:val="en-US"/>
        </w:rPr>
        <w:t>Trainin</w:t>
      </w:r>
      <w:proofErr w:type="spellEnd"/>
    </w:p>
    <w:p w14:paraId="1B98E7E8" w14:textId="34411E8B" w:rsidR="00C56828" w:rsidRPr="00C56828" w:rsidRDefault="00C56828" w:rsidP="00B46BA4">
      <w:pPr>
        <w:rPr>
          <w:sz w:val="22"/>
          <w:szCs w:val="22"/>
        </w:rPr>
      </w:pPr>
    </w:p>
    <w:p w14:paraId="54056D9F" w14:textId="71A18239" w:rsidR="00C56828" w:rsidRPr="00C56828" w:rsidRDefault="00C56828" w:rsidP="00B46BA4">
      <w:pPr>
        <w:rPr>
          <w:sz w:val="22"/>
          <w:szCs w:val="22"/>
        </w:rPr>
      </w:pPr>
      <w:r w:rsidRPr="00C56828">
        <w:rPr>
          <w:b/>
          <w:bCs/>
          <w:sz w:val="22"/>
          <w:szCs w:val="22"/>
          <w:lang w:val="en-US"/>
        </w:rPr>
        <w:t>Result</w:t>
      </w:r>
      <w:r w:rsidR="00D30F6F" w:rsidRPr="007D0F08">
        <w:rPr>
          <w:b/>
          <w:bCs/>
          <w:sz w:val="22"/>
          <w:szCs w:val="22"/>
          <w:lang w:val="en-US"/>
        </w:rPr>
        <w:t xml:space="preserve">: </w:t>
      </w:r>
      <w:r w:rsidR="00D30F6F" w:rsidRPr="007D0F08">
        <w:rPr>
          <w:sz w:val="22"/>
          <w:szCs w:val="22"/>
          <w:highlight w:val="green"/>
          <w:lang w:val="en-US"/>
        </w:rPr>
        <w:t>Motion passed by unanimous consent.</w:t>
      </w:r>
      <w:r w:rsidR="00D30F6F" w:rsidRPr="007D0F08">
        <w:rPr>
          <w:sz w:val="22"/>
          <w:szCs w:val="22"/>
          <w:lang w:val="en-US"/>
        </w:rPr>
        <w:t xml:space="preserve">   </w:t>
      </w:r>
      <w:r w:rsidR="00D30F6F" w:rsidRPr="007D0F08">
        <w:rPr>
          <w:b/>
          <w:bCs/>
          <w:sz w:val="22"/>
          <w:szCs w:val="22"/>
          <w:lang w:val="en-US"/>
        </w:rPr>
        <w:t xml:space="preserve"> </w:t>
      </w:r>
    </w:p>
    <w:p w14:paraId="70AEEBAB" w14:textId="77777777" w:rsidR="00B46BA4" w:rsidRDefault="00B46BA4" w:rsidP="00C56828">
      <w:pPr>
        <w:rPr>
          <w:sz w:val="22"/>
          <w:szCs w:val="22"/>
          <w:lang w:val="en-US"/>
        </w:rPr>
      </w:pPr>
    </w:p>
    <w:p w14:paraId="6F4B4B65" w14:textId="6971ABAE" w:rsidR="00C56828" w:rsidRPr="00C56828" w:rsidRDefault="00C56828" w:rsidP="00C56828">
      <w:pPr>
        <w:rPr>
          <w:b/>
          <w:bCs/>
          <w:sz w:val="22"/>
          <w:szCs w:val="22"/>
        </w:rPr>
      </w:pPr>
      <w:proofErr w:type="gramStart"/>
      <w:r w:rsidRPr="00C56828">
        <w:rPr>
          <w:b/>
          <w:bCs/>
          <w:sz w:val="22"/>
          <w:szCs w:val="22"/>
          <w:lang w:val="en-US"/>
        </w:rPr>
        <w:t>Not</w:t>
      </w:r>
      <w:r w:rsidR="000A6ECD">
        <w:rPr>
          <w:b/>
          <w:bCs/>
          <w:sz w:val="22"/>
          <w:szCs w:val="22"/>
          <w:lang w:val="en-US"/>
        </w:rPr>
        <w:t>e</w:t>
      </w:r>
      <w:r w:rsidR="000A6ECD">
        <w:rPr>
          <w:rFonts w:ascii="MS Mincho" w:eastAsia="MS Mincho" w:hAnsi="MS Mincho" w:cs="MS Mincho"/>
          <w:b/>
          <w:bCs/>
          <w:sz w:val="22"/>
          <w:szCs w:val="22"/>
          <w:lang w:val="sv-SE"/>
        </w:rPr>
        <w:t xml:space="preserve"> :</w:t>
      </w:r>
      <w:proofErr w:type="gramEnd"/>
      <w:r w:rsidRPr="00C56828">
        <w:rPr>
          <w:rFonts w:hint="eastAsia"/>
          <w:b/>
          <w:bCs/>
          <w:sz w:val="22"/>
          <w:szCs w:val="22"/>
        </w:rPr>
        <w:t xml:space="preserve">  </w:t>
      </w:r>
    </w:p>
    <w:p w14:paraId="0B8F26F2" w14:textId="77777777" w:rsidR="00C56828" w:rsidRPr="00C56828" w:rsidRDefault="00C56828" w:rsidP="00DC6E03">
      <w:pPr>
        <w:numPr>
          <w:ilvl w:val="0"/>
          <w:numId w:val="37"/>
        </w:numPr>
        <w:rPr>
          <w:sz w:val="22"/>
          <w:szCs w:val="22"/>
        </w:rPr>
      </w:pPr>
      <w:r w:rsidRPr="00C56828">
        <w:rPr>
          <w:sz w:val="22"/>
          <w:szCs w:val="22"/>
          <w:lang w:val="en-US"/>
        </w:rPr>
        <w:t>Related document 22/0370rXX</w:t>
      </w:r>
    </w:p>
    <w:p w14:paraId="0DD5B954" w14:textId="289E0EDC" w:rsidR="00C56828" w:rsidRPr="00B92FAC" w:rsidRDefault="00C56828" w:rsidP="00DC6E03">
      <w:pPr>
        <w:numPr>
          <w:ilvl w:val="0"/>
          <w:numId w:val="37"/>
        </w:numPr>
        <w:rPr>
          <w:sz w:val="22"/>
          <w:szCs w:val="22"/>
        </w:rPr>
      </w:pPr>
      <w:r w:rsidRPr="00C56828">
        <w:rPr>
          <w:sz w:val="22"/>
          <w:szCs w:val="22"/>
          <w:lang w:val="en-US"/>
        </w:rPr>
        <w:t>SP Result:</w:t>
      </w:r>
      <w:r w:rsidR="00D30F6F">
        <w:rPr>
          <w:sz w:val="22"/>
          <w:szCs w:val="22"/>
          <w:lang w:val="en-US"/>
        </w:rPr>
        <w:t xml:space="preserve"> </w:t>
      </w:r>
      <w:r w:rsidR="00885778">
        <w:rPr>
          <w:sz w:val="22"/>
          <w:szCs w:val="22"/>
          <w:lang w:val="en-US"/>
        </w:rPr>
        <w:t>Y/N/A: 17/6/17</w:t>
      </w:r>
    </w:p>
    <w:p w14:paraId="52ACD135" w14:textId="4AE2BC70" w:rsidR="00C56828" w:rsidRDefault="00C56828" w:rsidP="00B92FAC">
      <w:pPr>
        <w:rPr>
          <w:sz w:val="22"/>
          <w:szCs w:val="22"/>
          <w:lang w:val="en-US"/>
        </w:rPr>
      </w:pPr>
    </w:p>
    <w:p w14:paraId="36CBFA5E" w14:textId="316057FB" w:rsidR="00B92FAC" w:rsidRPr="00B92FAC" w:rsidRDefault="00B92FAC" w:rsidP="00B92FAC">
      <w:pPr>
        <w:rPr>
          <w:b/>
          <w:bCs/>
          <w:sz w:val="22"/>
          <w:szCs w:val="22"/>
          <w:lang w:val="en-US"/>
        </w:rPr>
      </w:pPr>
      <w:r w:rsidRPr="00B92FAC">
        <w:rPr>
          <w:b/>
          <w:bCs/>
          <w:sz w:val="22"/>
          <w:szCs w:val="22"/>
          <w:lang w:val="en-US"/>
        </w:rPr>
        <w:t xml:space="preserve">Motion 89: </w:t>
      </w:r>
      <w:r w:rsidRPr="00B92FAC">
        <w:rPr>
          <w:sz w:val="22"/>
          <w:szCs w:val="22"/>
          <w:lang w:val="en-US"/>
        </w:rPr>
        <w:t>Move to include the text proposed in the following document into the IEEE 802.11bf draft amendment:</w:t>
      </w:r>
    </w:p>
    <w:p w14:paraId="4A50A969" w14:textId="581BFC24" w:rsidR="00B92FAC" w:rsidRPr="00B92FAC" w:rsidRDefault="00B92FAC" w:rsidP="00DC6E03">
      <w:pPr>
        <w:numPr>
          <w:ilvl w:val="0"/>
          <w:numId w:val="38"/>
        </w:numPr>
        <w:rPr>
          <w:sz w:val="22"/>
          <w:szCs w:val="22"/>
        </w:rPr>
      </w:pPr>
      <w:r w:rsidRPr="00B92FAC">
        <w:rPr>
          <w:sz w:val="22"/>
          <w:szCs w:val="22"/>
          <w:lang w:val="en-US"/>
        </w:rPr>
        <w:t xml:space="preserve">22/0524r1 </w:t>
      </w:r>
      <w:r w:rsidRPr="00B92FAC">
        <w:rPr>
          <w:sz w:val="22"/>
          <w:szCs w:val="22"/>
          <w:lang w:val="en-US"/>
        </w:rPr>
        <w:tab/>
        <w:t>Proposed Draft Text for SBP and Motion 60</w:t>
      </w:r>
    </w:p>
    <w:p w14:paraId="44A4E79D" w14:textId="77777777" w:rsidR="00B92FAC" w:rsidRPr="00B92FAC" w:rsidRDefault="00B92FAC" w:rsidP="00B92FAC">
      <w:pPr>
        <w:ind w:left="720"/>
        <w:rPr>
          <w:sz w:val="22"/>
          <w:szCs w:val="22"/>
        </w:rPr>
      </w:pPr>
    </w:p>
    <w:p w14:paraId="5CB4CA82" w14:textId="77777777" w:rsidR="00B92FAC" w:rsidRDefault="00B92FAC" w:rsidP="00B92FAC">
      <w:pPr>
        <w:rPr>
          <w:b/>
          <w:bCs/>
          <w:sz w:val="22"/>
          <w:szCs w:val="22"/>
          <w:lang w:val="en-US"/>
        </w:rPr>
      </w:pPr>
      <w:r w:rsidRPr="00B92FAC">
        <w:rPr>
          <w:b/>
          <w:bCs/>
          <w:sz w:val="22"/>
          <w:szCs w:val="22"/>
          <w:lang w:val="en-US"/>
        </w:rPr>
        <w:t xml:space="preserve">Move: </w:t>
      </w:r>
      <w:r w:rsidRPr="00B92FAC">
        <w:rPr>
          <w:sz w:val="22"/>
          <w:szCs w:val="22"/>
          <w:lang w:val="en-US"/>
        </w:rPr>
        <w:t>Claudio da Silva</w:t>
      </w:r>
      <w:r w:rsidRPr="00B92FAC">
        <w:rPr>
          <w:b/>
          <w:bCs/>
          <w:sz w:val="22"/>
          <w:szCs w:val="22"/>
          <w:lang w:val="en-US"/>
        </w:rPr>
        <w:t xml:space="preserve"> </w:t>
      </w:r>
      <w:r w:rsidRPr="00B92FAC">
        <w:rPr>
          <w:b/>
          <w:bCs/>
          <w:sz w:val="22"/>
          <w:szCs w:val="22"/>
          <w:lang w:val="en-US"/>
        </w:rPr>
        <w:tab/>
      </w:r>
      <w:r w:rsidRPr="00B92FAC">
        <w:rPr>
          <w:b/>
          <w:bCs/>
          <w:sz w:val="22"/>
          <w:szCs w:val="22"/>
          <w:lang w:val="en-US"/>
        </w:rPr>
        <w:tab/>
      </w:r>
      <w:r w:rsidRPr="00B92FAC">
        <w:rPr>
          <w:b/>
          <w:bCs/>
          <w:sz w:val="22"/>
          <w:szCs w:val="22"/>
          <w:lang w:val="en-US"/>
        </w:rPr>
        <w:tab/>
      </w:r>
    </w:p>
    <w:p w14:paraId="13800301" w14:textId="478B2865" w:rsidR="00B92FAC" w:rsidRPr="00B92FAC" w:rsidRDefault="00B92FAC" w:rsidP="00B92FAC">
      <w:pPr>
        <w:rPr>
          <w:sz w:val="22"/>
          <w:szCs w:val="22"/>
        </w:rPr>
      </w:pPr>
      <w:r w:rsidRPr="00B92FAC">
        <w:rPr>
          <w:b/>
          <w:bCs/>
          <w:sz w:val="22"/>
          <w:szCs w:val="22"/>
          <w:lang w:val="en-US"/>
        </w:rPr>
        <w:t>Second:</w:t>
      </w:r>
      <w:r>
        <w:rPr>
          <w:b/>
          <w:bCs/>
          <w:sz w:val="22"/>
          <w:szCs w:val="22"/>
          <w:lang w:val="en-US"/>
        </w:rPr>
        <w:t xml:space="preserve"> </w:t>
      </w:r>
      <w:proofErr w:type="spellStart"/>
      <w:r w:rsidRPr="00F0467B">
        <w:rPr>
          <w:sz w:val="22"/>
          <w:szCs w:val="22"/>
          <w:lang w:val="en-US"/>
        </w:rPr>
        <w:t>J</w:t>
      </w:r>
      <w:r w:rsidR="00761792" w:rsidRPr="00F0467B">
        <w:rPr>
          <w:sz w:val="22"/>
          <w:szCs w:val="22"/>
          <w:lang w:val="en-US"/>
        </w:rPr>
        <w:t>inson</w:t>
      </w:r>
      <w:proofErr w:type="spellEnd"/>
      <w:r w:rsidR="00761792" w:rsidRPr="00F0467B">
        <w:rPr>
          <w:sz w:val="22"/>
          <w:szCs w:val="22"/>
          <w:lang w:val="en-US"/>
        </w:rPr>
        <w:t xml:space="preserve"> Choi</w:t>
      </w:r>
    </w:p>
    <w:p w14:paraId="16802CFD" w14:textId="53E31374" w:rsidR="00761792" w:rsidRPr="00761792" w:rsidRDefault="00C56828" w:rsidP="00B92FAC">
      <w:pPr>
        <w:rPr>
          <w:sz w:val="22"/>
          <w:szCs w:val="22"/>
        </w:rPr>
      </w:pPr>
      <w:r w:rsidRPr="00C56828">
        <w:rPr>
          <w:b/>
          <w:bCs/>
          <w:sz w:val="22"/>
          <w:szCs w:val="22"/>
          <w:lang w:val="en-US"/>
        </w:rPr>
        <w:t>Result</w:t>
      </w:r>
      <w:r w:rsidR="00761792" w:rsidRPr="007D0F08">
        <w:rPr>
          <w:b/>
          <w:bCs/>
          <w:sz w:val="22"/>
          <w:szCs w:val="22"/>
          <w:lang w:val="en-US"/>
        </w:rPr>
        <w:t xml:space="preserve">: </w:t>
      </w:r>
      <w:r w:rsidR="00761792" w:rsidRPr="007D0F08">
        <w:rPr>
          <w:sz w:val="22"/>
          <w:szCs w:val="22"/>
          <w:highlight w:val="green"/>
          <w:lang w:val="en-US"/>
        </w:rPr>
        <w:t>Motion passed by unanimous consent.</w:t>
      </w:r>
      <w:r w:rsidR="00761792" w:rsidRPr="007D0F08">
        <w:rPr>
          <w:sz w:val="22"/>
          <w:szCs w:val="22"/>
          <w:lang w:val="en-US"/>
        </w:rPr>
        <w:t xml:space="preserve">   </w:t>
      </w:r>
      <w:r w:rsidR="00761792" w:rsidRPr="007D0F08">
        <w:rPr>
          <w:b/>
          <w:bCs/>
          <w:sz w:val="22"/>
          <w:szCs w:val="22"/>
          <w:lang w:val="en-US"/>
        </w:rPr>
        <w:t xml:space="preserve"> </w:t>
      </w:r>
    </w:p>
    <w:p w14:paraId="217D7F06" w14:textId="77777777" w:rsidR="00761792" w:rsidRDefault="00761792" w:rsidP="00B92FAC">
      <w:pPr>
        <w:rPr>
          <w:b/>
          <w:bCs/>
          <w:sz w:val="22"/>
          <w:szCs w:val="22"/>
          <w:lang w:val="en-US"/>
        </w:rPr>
      </w:pPr>
    </w:p>
    <w:p w14:paraId="425B8838" w14:textId="4E4AAA8B" w:rsidR="00B92FAC" w:rsidRPr="00B92FAC" w:rsidRDefault="00B92FAC" w:rsidP="00B92FAC">
      <w:pPr>
        <w:rPr>
          <w:b/>
          <w:bCs/>
          <w:sz w:val="22"/>
          <w:szCs w:val="22"/>
        </w:rPr>
      </w:pPr>
      <w:r w:rsidRPr="00B92FAC">
        <w:rPr>
          <w:b/>
          <w:bCs/>
          <w:sz w:val="22"/>
          <w:szCs w:val="22"/>
          <w:lang w:val="en-US"/>
        </w:rPr>
        <w:t>Note</w:t>
      </w:r>
      <w:r w:rsidRPr="00B92FAC">
        <w:rPr>
          <w:rFonts w:ascii="MS Mincho" w:eastAsia="MS Mincho" w:hAnsi="MS Mincho" w:cs="MS Mincho" w:hint="eastAsia"/>
          <w:b/>
          <w:bCs/>
          <w:sz w:val="22"/>
          <w:szCs w:val="22"/>
        </w:rPr>
        <w:t>：</w:t>
      </w:r>
      <w:r w:rsidRPr="00B92FAC">
        <w:rPr>
          <w:rFonts w:hint="eastAsia"/>
          <w:b/>
          <w:bCs/>
          <w:sz w:val="22"/>
          <w:szCs w:val="22"/>
        </w:rPr>
        <w:t xml:space="preserve">  </w:t>
      </w:r>
    </w:p>
    <w:p w14:paraId="3D2E574B" w14:textId="77777777" w:rsidR="00B92FAC" w:rsidRPr="00B92FAC" w:rsidRDefault="00B92FAC" w:rsidP="00DC6E03">
      <w:pPr>
        <w:numPr>
          <w:ilvl w:val="0"/>
          <w:numId w:val="39"/>
        </w:numPr>
        <w:rPr>
          <w:sz w:val="22"/>
          <w:szCs w:val="22"/>
        </w:rPr>
      </w:pPr>
      <w:r w:rsidRPr="00B92FAC">
        <w:rPr>
          <w:sz w:val="22"/>
          <w:szCs w:val="22"/>
          <w:lang w:val="en-US"/>
        </w:rPr>
        <w:t xml:space="preserve">Related document 22/0524r1 </w:t>
      </w:r>
    </w:p>
    <w:p w14:paraId="35D79B62" w14:textId="77777777" w:rsidR="00B92FAC" w:rsidRPr="00B92FAC" w:rsidRDefault="00B92FAC" w:rsidP="00DC6E03">
      <w:pPr>
        <w:numPr>
          <w:ilvl w:val="0"/>
          <w:numId w:val="39"/>
        </w:numPr>
        <w:rPr>
          <w:sz w:val="22"/>
          <w:szCs w:val="22"/>
        </w:rPr>
      </w:pPr>
      <w:r w:rsidRPr="00B92FAC">
        <w:rPr>
          <w:sz w:val="22"/>
          <w:szCs w:val="22"/>
          <w:lang w:val="en-US"/>
        </w:rPr>
        <w:t>SP Result: Unanimous consent</w:t>
      </w:r>
    </w:p>
    <w:p w14:paraId="7A8D6121" w14:textId="77777777" w:rsidR="00C56828" w:rsidRDefault="00C56828" w:rsidP="008E1515">
      <w:pPr>
        <w:rPr>
          <w:sz w:val="22"/>
          <w:szCs w:val="22"/>
          <w:lang w:val="en-US"/>
        </w:rPr>
      </w:pPr>
    </w:p>
    <w:p w14:paraId="7357A9F7" w14:textId="38D4FA6C" w:rsidR="001854A3" w:rsidRPr="001854A3" w:rsidRDefault="001854A3" w:rsidP="001854A3">
      <w:pPr>
        <w:rPr>
          <w:sz w:val="22"/>
          <w:szCs w:val="22"/>
          <w:lang w:val="en-US"/>
        </w:rPr>
      </w:pPr>
      <w:r w:rsidRPr="001854A3">
        <w:rPr>
          <w:b/>
          <w:bCs/>
          <w:sz w:val="22"/>
          <w:szCs w:val="22"/>
          <w:lang w:val="en-US"/>
        </w:rPr>
        <w:t>Motion 90:</w:t>
      </w:r>
      <w:r>
        <w:rPr>
          <w:b/>
          <w:bCs/>
          <w:sz w:val="22"/>
          <w:szCs w:val="22"/>
          <w:lang w:val="en-US"/>
        </w:rPr>
        <w:t xml:space="preserve"> </w:t>
      </w:r>
      <w:r w:rsidRPr="001854A3">
        <w:rPr>
          <w:sz w:val="22"/>
          <w:szCs w:val="22"/>
          <w:lang w:val="en-US"/>
        </w:rPr>
        <w:t>Move to include the text proposed in the following document into the IEEE 802.11bf draft amendment:</w:t>
      </w:r>
    </w:p>
    <w:p w14:paraId="5D97C4D1" w14:textId="77777777" w:rsidR="001854A3" w:rsidRPr="001854A3" w:rsidRDefault="001854A3" w:rsidP="001854A3">
      <w:pPr>
        <w:rPr>
          <w:b/>
          <w:bCs/>
          <w:sz w:val="22"/>
          <w:szCs w:val="22"/>
          <w:lang w:val="en-US"/>
        </w:rPr>
      </w:pPr>
    </w:p>
    <w:p w14:paraId="052061F8" w14:textId="22667FFC" w:rsidR="001854A3" w:rsidRPr="001854A3" w:rsidRDefault="001854A3" w:rsidP="00DC6E03">
      <w:pPr>
        <w:numPr>
          <w:ilvl w:val="0"/>
          <w:numId w:val="40"/>
        </w:numPr>
        <w:rPr>
          <w:sz w:val="22"/>
          <w:szCs w:val="22"/>
        </w:rPr>
      </w:pPr>
      <w:r w:rsidRPr="001854A3">
        <w:rPr>
          <w:sz w:val="22"/>
          <w:szCs w:val="22"/>
          <w:lang w:val="sv-SE"/>
        </w:rPr>
        <w:t xml:space="preserve">22/0521r1 </w:t>
      </w:r>
      <w:r w:rsidRPr="001854A3">
        <w:rPr>
          <w:sz w:val="22"/>
          <w:szCs w:val="22"/>
          <w:lang w:val="sv-SE"/>
        </w:rPr>
        <w:tab/>
      </w:r>
      <w:r w:rsidRPr="001854A3">
        <w:rPr>
          <w:sz w:val="22"/>
          <w:szCs w:val="22"/>
          <w:lang w:val="it-IT"/>
        </w:rPr>
        <w:t xml:space="preserve">PDT STA to STA </w:t>
      </w:r>
      <w:proofErr w:type="spellStart"/>
      <w:r w:rsidRPr="001854A3">
        <w:rPr>
          <w:sz w:val="22"/>
          <w:szCs w:val="22"/>
          <w:lang w:val="it-IT"/>
        </w:rPr>
        <w:t>Sensing</w:t>
      </w:r>
      <w:proofErr w:type="spellEnd"/>
    </w:p>
    <w:p w14:paraId="5148BC44" w14:textId="77777777" w:rsidR="001854A3" w:rsidRPr="001854A3" w:rsidRDefault="001854A3" w:rsidP="001854A3">
      <w:pPr>
        <w:ind w:left="1440"/>
        <w:rPr>
          <w:sz w:val="22"/>
          <w:szCs w:val="22"/>
        </w:rPr>
      </w:pPr>
    </w:p>
    <w:p w14:paraId="25B8F19F" w14:textId="77777777" w:rsidR="001854A3" w:rsidRDefault="001854A3" w:rsidP="001854A3">
      <w:pPr>
        <w:rPr>
          <w:b/>
          <w:bCs/>
          <w:sz w:val="22"/>
          <w:szCs w:val="22"/>
          <w:lang w:val="en-US"/>
        </w:rPr>
      </w:pPr>
      <w:r w:rsidRPr="001854A3">
        <w:rPr>
          <w:b/>
          <w:bCs/>
          <w:sz w:val="22"/>
          <w:szCs w:val="22"/>
          <w:lang w:val="en-US"/>
        </w:rPr>
        <w:t xml:space="preserve">Move: </w:t>
      </w:r>
      <w:r w:rsidRPr="001854A3">
        <w:rPr>
          <w:sz w:val="22"/>
          <w:szCs w:val="22"/>
          <w:lang w:val="en-US"/>
        </w:rPr>
        <w:t>Sang Kim</w:t>
      </w:r>
      <w:r w:rsidRPr="001854A3">
        <w:rPr>
          <w:b/>
          <w:bCs/>
          <w:sz w:val="22"/>
          <w:szCs w:val="22"/>
          <w:lang w:val="en-US"/>
        </w:rPr>
        <w:t xml:space="preserve"> </w:t>
      </w:r>
      <w:r w:rsidRPr="001854A3">
        <w:rPr>
          <w:b/>
          <w:bCs/>
          <w:sz w:val="22"/>
          <w:szCs w:val="22"/>
          <w:lang w:val="en-US"/>
        </w:rPr>
        <w:tab/>
      </w:r>
    </w:p>
    <w:p w14:paraId="465B16AC" w14:textId="394615B3" w:rsidR="001854A3" w:rsidRPr="001854A3" w:rsidRDefault="001854A3" w:rsidP="001854A3">
      <w:pPr>
        <w:rPr>
          <w:sz w:val="22"/>
          <w:szCs w:val="22"/>
        </w:rPr>
      </w:pPr>
      <w:r w:rsidRPr="001854A3">
        <w:rPr>
          <w:b/>
          <w:bCs/>
          <w:sz w:val="22"/>
          <w:szCs w:val="22"/>
          <w:lang w:val="en-US"/>
        </w:rPr>
        <w:lastRenderedPageBreak/>
        <w:t>Second:</w:t>
      </w:r>
      <w:r>
        <w:rPr>
          <w:b/>
          <w:bCs/>
          <w:sz w:val="22"/>
          <w:szCs w:val="22"/>
          <w:lang w:val="en-US"/>
        </w:rPr>
        <w:t xml:space="preserve"> </w:t>
      </w:r>
      <w:r w:rsidRPr="00F0467B">
        <w:rPr>
          <w:sz w:val="22"/>
          <w:szCs w:val="22"/>
          <w:lang w:val="en-US"/>
        </w:rPr>
        <w:t>Dongguk Lim</w:t>
      </w:r>
    </w:p>
    <w:p w14:paraId="6BFD26B0" w14:textId="6D70ECA8" w:rsidR="001854A3" w:rsidRPr="001854A3" w:rsidRDefault="00C56828" w:rsidP="001854A3">
      <w:pPr>
        <w:rPr>
          <w:sz w:val="22"/>
          <w:szCs w:val="22"/>
        </w:rPr>
      </w:pPr>
      <w:r w:rsidRPr="00C56828">
        <w:rPr>
          <w:b/>
          <w:bCs/>
          <w:sz w:val="22"/>
          <w:szCs w:val="22"/>
          <w:lang w:val="en-US"/>
        </w:rPr>
        <w:t>Result</w:t>
      </w:r>
      <w:r w:rsidR="001854A3" w:rsidRPr="007D0F08">
        <w:rPr>
          <w:b/>
          <w:bCs/>
          <w:sz w:val="22"/>
          <w:szCs w:val="22"/>
          <w:lang w:val="en-US"/>
        </w:rPr>
        <w:t xml:space="preserve">: </w:t>
      </w:r>
      <w:r w:rsidR="001854A3" w:rsidRPr="007D0F08">
        <w:rPr>
          <w:sz w:val="22"/>
          <w:szCs w:val="22"/>
          <w:highlight w:val="green"/>
          <w:lang w:val="en-US"/>
        </w:rPr>
        <w:t>Motion passed by unanimous consent.</w:t>
      </w:r>
      <w:r w:rsidR="001854A3" w:rsidRPr="007D0F08">
        <w:rPr>
          <w:sz w:val="22"/>
          <w:szCs w:val="22"/>
          <w:lang w:val="en-US"/>
        </w:rPr>
        <w:t xml:space="preserve">   </w:t>
      </w:r>
      <w:r w:rsidR="001854A3" w:rsidRPr="007D0F08">
        <w:rPr>
          <w:b/>
          <w:bCs/>
          <w:sz w:val="22"/>
          <w:szCs w:val="22"/>
          <w:lang w:val="en-US"/>
        </w:rPr>
        <w:t xml:space="preserve"> </w:t>
      </w:r>
    </w:p>
    <w:p w14:paraId="59FAE69E" w14:textId="77777777" w:rsidR="001854A3" w:rsidRDefault="001854A3" w:rsidP="001854A3">
      <w:pPr>
        <w:rPr>
          <w:b/>
          <w:bCs/>
          <w:sz w:val="22"/>
          <w:szCs w:val="22"/>
          <w:lang w:val="en-US"/>
        </w:rPr>
      </w:pPr>
    </w:p>
    <w:p w14:paraId="2AF9FEB5" w14:textId="08F27F4E" w:rsidR="001854A3" w:rsidRPr="001854A3" w:rsidRDefault="001854A3" w:rsidP="000A6ECD">
      <w:pPr>
        <w:rPr>
          <w:b/>
          <w:bCs/>
          <w:sz w:val="22"/>
          <w:szCs w:val="22"/>
        </w:rPr>
      </w:pPr>
      <w:r w:rsidRPr="001854A3">
        <w:rPr>
          <w:b/>
          <w:bCs/>
          <w:sz w:val="22"/>
          <w:szCs w:val="22"/>
          <w:lang w:val="en-US"/>
        </w:rPr>
        <w:t>Note</w:t>
      </w:r>
      <w:r w:rsidRPr="001854A3">
        <w:rPr>
          <w:rFonts w:ascii="MS Mincho" w:eastAsia="MS Mincho" w:hAnsi="MS Mincho" w:cs="MS Mincho" w:hint="eastAsia"/>
          <w:b/>
          <w:bCs/>
          <w:sz w:val="22"/>
          <w:szCs w:val="22"/>
        </w:rPr>
        <w:t>：</w:t>
      </w:r>
      <w:r w:rsidRPr="001854A3">
        <w:rPr>
          <w:rFonts w:hint="eastAsia"/>
          <w:b/>
          <w:bCs/>
          <w:sz w:val="22"/>
          <w:szCs w:val="22"/>
        </w:rPr>
        <w:t xml:space="preserve">  </w:t>
      </w:r>
    </w:p>
    <w:p w14:paraId="53AD2F1C" w14:textId="77777777" w:rsidR="001854A3" w:rsidRPr="001854A3" w:rsidRDefault="001854A3" w:rsidP="00DC6E03">
      <w:pPr>
        <w:numPr>
          <w:ilvl w:val="0"/>
          <w:numId w:val="41"/>
        </w:numPr>
        <w:rPr>
          <w:sz w:val="22"/>
          <w:szCs w:val="22"/>
        </w:rPr>
      </w:pPr>
      <w:r w:rsidRPr="001854A3">
        <w:rPr>
          <w:sz w:val="22"/>
          <w:szCs w:val="22"/>
          <w:lang w:val="en-US"/>
        </w:rPr>
        <w:t xml:space="preserve">Related document 22/0521r1 </w:t>
      </w:r>
    </w:p>
    <w:p w14:paraId="35F51858" w14:textId="77777777" w:rsidR="001854A3" w:rsidRPr="001854A3" w:rsidRDefault="001854A3" w:rsidP="00DC6E03">
      <w:pPr>
        <w:numPr>
          <w:ilvl w:val="0"/>
          <w:numId w:val="41"/>
        </w:numPr>
        <w:rPr>
          <w:sz w:val="22"/>
          <w:szCs w:val="22"/>
        </w:rPr>
      </w:pPr>
      <w:r w:rsidRPr="001854A3">
        <w:rPr>
          <w:sz w:val="22"/>
          <w:szCs w:val="22"/>
          <w:lang w:val="en-US"/>
        </w:rPr>
        <w:t>SP Result: Unanimous consent</w:t>
      </w:r>
    </w:p>
    <w:p w14:paraId="3C310B11" w14:textId="09406F8C" w:rsidR="001854A3" w:rsidRDefault="001854A3" w:rsidP="00573848">
      <w:pPr>
        <w:rPr>
          <w:sz w:val="22"/>
          <w:szCs w:val="22"/>
          <w:lang w:val="en-US"/>
        </w:rPr>
      </w:pPr>
    </w:p>
    <w:p w14:paraId="16B0B62F" w14:textId="560B5D13" w:rsidR="000A6ECD" w:rsidRDefault="000A6ECD" w:rsidP="000A6ECD">
      <w:pPr>
        <w:rPr>
          <w:sz w:val="22"/>
          <w:szCs w:val="22"/>
          <w:lang w:val="en-US"/>
        </w:rPr>
      </w:pPr>
      <w:r w:rsidRPr="000A6ECD">
        <w:rPr>
          <w:b/>
          <w:bCs/>
          <w:sz w:val="22"/>
          <w:szCs w:val="22"/>
          <w:lang w:val="en-US"/>
        </w:rPr>
        <w:t>Motion 91:</w:t>
      </w:r>
      <w:r>
        <w:rPr>
          <w:sz w:val="22"/>
          <w:szCs w:val="22"/>
          <w:lang w:val="en-US"/>
        </w:rPr>
        <w:t xml:space="preserve"> </w:t>
      </w:r>
      <w:r w:rsidRPr="000A6ECD">
        <w:rPr>
          <w:sz w:val="22"/>
          <w:szCs w:val="22"/>
          <w:lang w:val="en-US"/>
        </w:rPr>
        <w:t>Move to include the text proposed in the following document into the IEEE 802.11bf draft amendment:</w:t>
      </w:r>
    </w:p>
    <w:p w14:paraId="0CFE7AFF" w14:textId="77777777" w:rsidR="000A6ECD" w:rsidRPr="000A6ECD" w:rsidRDefault="000A6ECD" w:rsidP="000A6ECD">
      <w:pPr>
        <w:rPr>
          <w:sz w:val="22"/>
          <w:szCs w:val="22"/>
          <w:lang w:val="en-US"/>
        </w:rPr>
      </w:pPr>
    </w:p>
    <w:p w14:paraId="1449E5B2" w14:textId="19C13AFE" w:rsidR="000A6ECD" w:rsidRPr="000A6ECD" w:rsidRDefault="000A6ECD" w:rsidP="00DC6E03">
      <w:pPr>
        <w:numPr>
          <w:ilvl w:val="0"/>
          <w:numId w:val="42"/>
        </w:numPr>
        <w:rPr>
          <w:sz w:val="22"/>
          <w:szCs w:val="22"/>
        </w:rPr>
      </w:pPr>
      <w:r w:rsidRPr="000A6ECD">
        <w:rPr>
          <w:sz w:val="22"/>
          <w:szCs w:val="22"/>
          <w:lang w:val="en-US"/>
        </w:rPr>
        <w:t xml:space="preserve">22/0513r2 </w:t>
      </w:r>
      <w:r w:rsidRPr="000A6ECD">
        <w:rPr>
          <w:sz w:val="22"/>
          <w:szCs w:val="22"/>
          <w:lang w:val="en-US"/>
        </w:rPr>
        <w:tab/>
        <w:t>Proposed Draft Text for MLME - Part II</w:t>
      </w:r>
    </w:p>
    <w:p w14:paraId="2500D826" w14:textId="77777777" w:rsidR="000A6ECD" w:rsidRPr="000A6ECD" w:rsidRDefault="000A6ECD" w:rsidP="000A6ECD">
      <w:pPr>
        <w:ind w:left="1440"/>
        <w:rPr>
          <w:sz w:val="22"/>
          <w:szCs w:val="22"/>
        </w:rPr>
      </w:pPr>
    </w:p>
    <w:p w14:paraId="04585D21" w14:textId="31205AF0" w:rsidR="000A6ECD" w:rsidRDefault="000A6ECD" w:rsidP="000A6ECD">
      <w:pPr>
        <w:rPr>
          <w:b/>
          <w:bCs/>
          <w:sz w:val="22"/>
          <w:szCs w:val="22"/>
          <w:lang w:val="en-US"/>
        </w:rPr>
      </w:pPr>
      <w:r w:rsidRPr="000A6ECD">
        <w:rPr>
          <w:b/>
          <w:bCs/>
          <w:sz w:val="22"/>
          <w:szCs w:val="22"/>
          <w:lang w:val="en-US"/>
        </w:rPr>
        <w:t>Move:</w:t>
      </w:r>
      <w:r w:rsidR="00F0467B">
        <w:rPr>
          <w:b/>
          <w:bCs/>
          <w:sz w:val="22"/>
          <w:szCs w:val="22"/>
          <w:lang w:val="en-US"/>
        </w:rPr>
        <w:t xml:space="preserve"> </w:t>
      </w:r>
      <w:r w:rsidR="00F0467B" w:rsidRPr="00F0467B">
        <w:rPr>
          <w:sz w:val="22"/>
          <w:szCs w:val="22"/>
          <w:lang w:val="en-US"/>
        </w:rPr>
        <w:t>Rui Du</w:t>
      </w:r>
    </w:p>
    <w:p w14:paraId="71FD8F1D" w14:textId="7A92C627" w:rsidR="000A6ECD" w:rsidRDefault="000A6ECD" w:rsidP="000A6ECD">
      <w:pPr>
        <w:rPr>
          <w:sz w:val="22"/>
          <w:szCs w:val="22"/>
          <w:lang w:val="en-US"/>
        </w:rPr>
      </w:pPr>
      <w:r w:rsidRPr="000A6ECD">
        <w:rPr>
          <w:b/>
          <w:bCs/>
          <w:sz w:val="22"/>
          <w:szCs w:val="22"/>
          <w:lang w:val="en-US"/>
        </w:rPr>
        <w:t>Second:</w:t>
      </w:r>
      <w:r w:rsidR="00F0467B">
        <w:rPr>
          <w:b/>
          <w:bCs/>
          <w:sz w:val="22"/>
          <w:szCs w:val="22"/>
          <w:lang w:val="en-US"/>
        </w:rPr>
        <w:t xml:space="preserve"> </w:t>
      </w:r>
      <w:r w:rsidR="00F0467B" w:rsidRPr="00F0467B">
        <w:rPr>
          <w:sz w:val="22"/>
          <w:szCs w:val="22"/>
          <w:lang w:val="en-US"/>
        </w:rPr>
        <w:t>Claudio da Silva</w:t>
      </w:r>
    </w:p>
    <w:p w14:paraId="119FAE8E" w14:textId="77777777" w:rsidR="00AE2F57" w:rsidRPr="001854A3" w:rsidRDefault="00C56828" w:rsidP="00AE2F57">
      <w:pPr>
        <w:rPr>
          <w:sz w:val="22"/>
          <w:szCs w:val="22"/>
        </w:rPr>
      </w:pPr>
      <w:r w:rsidRPr="00C56828">
        <w:rPr>
          <w:b/>
          <w:bCs/>
          <w:sz w:val="22"/>
          <w:szCs w:val="22"/>
          <w:lang w:val="en-US"/>
        </w:rPr>
        <w:t>Result</w:t>
      </w:r>
      <w:r w:rsidR="00AE2F57" w:rsidRPr="007D0F08">
        <w:rPr>
          <w:b/>
          <w:bCs/>
          <w:sz w:val="22"/>
          <w:szCs w:val="22"/>
          <w:lang w:val="en-US"/>
        </w:rPr>
        <w:t xml:space="preserve">: </w:t>
      </w:r>
      <w:r w:rsidR="00AE2F57" w:rsidRPr="007D0F08">
        <w:rPr>
          <w:sz w:val="22"/>
          <w:szCs w:val="22"/>
          <w:highlight w:val="green"/>
          <w:lang w:val="en-US"/>
        </w:rPr>
        <w:t>Motion passed by unanimous consent.</w:t>
      </w:r>
      <w:r w:rsidR="00AE2F57" w:rsidRPr="007D0F08">
        <w:rPr>
          <w:sz w:val="22"/>
          <w:szCs w:val="22"/>
          <w:lang w:val="en-US"/>
        </w:rPr>
        <w:t xml:space="preserve">   </w:t>
      </w:r>
      <w:r w:rsidR="00AE2F57" w:rsidRPr="007D0F08">
        <w:rPr>
          <w:b/>
          <w:bCs/>
          <w:sz w:val="22"/>
          <w:szCs w:val="22"/>
          <w:lang w:val="en-US"/>
        </w:rPr>
        <w:t xml:space="preserve"> </w:t>
      </w:r>
    </w:p>
    <w:p w14:paraId="1BFC7B97" w14:textId="77777777" w:rsidR="00F0467B" w:rsidRDefault="00F0467B" w:rsidP="000A6ECD">
      <w:pPr>
        <w:rPr>
          <w:sz w:val="22"/>
          <w:szCs w:val="22"/>
          <w:lang w:val="en-US"/>
        </w:rPr>
      </w:pPr>
    </w:p>
    <w:p w14:paraId="21279BB4" w14:textId="064EE6E4" w:rsidR="000A6ECD" w:rsidRPr="000A6ECD" w:rsidRDefault="000A6ECD" w:rsidP="000A6ECD">
      <w:pPr>
        <w:rPr>
          <w:b/>
          <w:bCs/>
          <w:sz w:val="22"/>
          <w:szCs w:val="22"/>
        </w:rPr>
      </w:pPr>
      <w:r w:rsidRPr="000A6ECD">
        <w:rPr>
          <w:b/>
          <w:bCs/>
          <w:sz w:val="22"/>
          <w:szCs w:val="22"/>
          <w:lang w:val="en-US"/>
        </w:rPr>
        <w:t>Note</w:t>
      </w:r>
      <w:r w:rsidRPr="000A6ECD">
        <w:rPr>
          <w:rFonts w:ascii="MS Mincho" w:eastAsia="MS Mincho" w:hAnsi="MS Mincho" w:cs="MS Mincho" w:hint="eastAsia"/>
          <w:b/>
          <w:bCs/>
          <w:sz w:val="22"/>
          <w:szCs w:val="22"/>
        </w:rPr>
        <w:t>：</w:t>
      </w:r>
      <w:r w:rsidRPr="000A6ECD">
        <w:rPr>
          <w:rFonts w:hint="eastAsia"/>
          <w:b/>
          <w:bCs/>
          <w:sz w:val="22"/>
          <w:szCs w:val="22"/>
        </w:rPr>
        <w:t xml:space="preserve">  </w:t>
      </w:r>
    </w:p>
    <w:p w14:paraId="46AD0510" w14:textId="77777777" w:rsidR="000A6ECD" w:rsidRPr="000A6ECD" w:rsidRDefault="000A6ECD" w:rsidP="00DC6E03">
      <w:pPr>
        <w:numPr>
          <w:ilvl w:val="0"/>
          <w:numId w:val="43"/>
        </w:numPr>
        <w:rPr>
          <w:sz w:val="22"/>
          <w:szCs w:val="22"/>
        </w:rPr>
      </w:pPr>
      <w:r w:rsidRPr="000A6ECD">
        <w:rPr>
          <w:sz w:val="22"/>
          <w:szCs w:val="22"/>
          <w:lang w:val="en-US"/>
        </w:rPr>
        <w:t xml:space="preserve">Related document 22/0513r1 </w:t>
      </w:r>
    </w:p>
    <w:p w14:paraId="76A807F5" w14:textId="77777777" w:rsidR="000A6ECD" w:rsidRPr="000A6ECD" w:rsidRDefault="000A6ECD" w:rsidP="00DC6E03">
      <w:pPr>
        <w:numPr>
          <w:ilvl w:val="0"/>
          <w:numId w:val="43"/>
        </w:numPr>
        <w:rPr>
          <w:sz w:val="22"/>
          <w:szCs w:val="22"/>
        </w:rPr>
      </w:pPr>
      <w:r w:rsidRPr="000A6ECD">
        <w:rPr>
          <w:sz w:val="22"/>
          <w:szCs w:val="22"/>
          <w:lang w:val="en-US"/>
        </w:rPr>
        <w:t>SP Result: Unanimous consent</w:t>
      </w:r>
    </w:p>
    <w:p w14:paraId="24C1C326" w14:textId="401E23A0" w:rsidR="000A6ECD" w:rsidRDefault="000A6ECD" w:rsidP="00573848">
      <w:pPr>
        <w:rPr>
          <w:sz w:val="22"/>
          <w:szCs w:val="22"/>
          <w:lang w:val="en-US"/>
        </w:rPr>
      </w:pPr>
    </w:p>
    <w:p w14:paraId="32E22943" w14:textId="4FDF1599" w:rsidR="00AE2F57" w:rsidRDefault="00F0467B" w:rsidP="00AE2F57">
      <w:pPr>
        <w:rPr>
          <w:sz w:val="22"/>
          <w:szCs w:val="22"/>
          <w:lang w:val="en-US"/>
        </w:rPr>
      </w:pPr>
      <w:r w:rsidRPr="00F0467B">
        <w:rPr>
          <w:b/>
          <w:bCs/>
          <w:sz w:val="22"/>
          <w:szCs w:val="22"/>
          <w:lang w:val="en-US"/>
        </w:rPr>
        <w:t xml:space="preserve">Motion 92: </w:t>
      </w:r>
      <w:r w:rsidR="00AE2F57">
        <w:rPr>
          <w:b/>
          <w:bCs/>
          <w:sz w:val="22"/>
          <w:szCs w:val="22"/>
          <w:lang w:val="en-US"/>
        </w:rPr>
        <w:t xml:space="preserve"> </w:t>
      </w:r>
      <w:r w:rsidR="00AE2F57" w:rsidRPr="00AE2F57">
        <w:rPr>
          <w:sz w:val="22"/>
          <w:szCs w:val="22"/>
          <w:lang w:val="en-US"/>
        </w:rPr>
        <w:t>Move to include the text proposed in the following document into the IEEE 802.11bf draft amendment:</w:t>
      </w:r>
    </w:p>
    <w:p w14:paraId="3C4C7695" w14:textId="77777777" w:rsidR="00AE2F57" w:rsidRPr="00AE2F57" w:rsidRDefault="00AE2F57" w:rsidP="00AE2F57">
      <w:pPr>
        <w:rPr>
          <w:sz w:val="22"/>
          <w:szCs w:val="22"/>
          <w:lang w:val="en-US"/>
        </w:rPr>
      </w:pPr>
    </w:p>
    <w:p w14:paraId="2955B7DF" w14:textId="5C954252" w:rsidR="00AE2F57" w:rsidRPr="00C54E80" w:rsidRDefault="00AE2F57" w:rsidP="00DC6E03">
      <w:pPr>
        <w:numPr>
          <w:ilvl w:val="0"/>
          <w:numId w:val="44"/>
        </w:numPr>
        <w:rPr>
          <w:sz w:val="22"/>
          <w:szCs w:val="22"/>
        </w:rPr>
      </w:pPr>
      <w:r w:rsidRPr="00AE2F57">
        <w:rPr>
          <w:sz w:val="22"/>
          <w:szCs w:val="22"/>
          <w:lang w:val="en-US"/>
        </w:rPr>
        <w:t xml:space="preserve">22/0132r6 </w:t>
      </w:r>
      <w:r w:rsidRPr="00AE2F57">
        <w:rPr>
          <w:sz w:val="22"/>
          <w:szCs w:val="22"/>
          <w:lang w:val="en-US"/>
        </w:rPr>
        <w:tab/>
        <w:t>PDT for DMG sensing monostatic configurations</w:t>
      </w:r>
    </w:p>
    <w:p w14:paraId="651E20D9" w14:textId="77777777" w:rsidR="00AE2F57" w:rsidRPr="00AE2F57" w:rsidRDefault="00AE2F57" w:rsidP="00AE2F57">
      <w:pPr>
        <w:ind w:left="720"/>
        <w:rPr>
          <w:b/>
          <w:bCs/>
          <w:sz w:val="22"/>
          <w:szCs w:val="22"/>
        </w:rPr>
      </w:pPr>
    </w:p>
    <w:p w14:paraId="2C4E1574" w14:textId="77777777" w:rsidR="00AE2F57" w:rsidRDefault="00AE2F57" w:rsidP="00AE2F57">
      <w:pPr>
        <w:rPr>
          <w:b/>
          <w:bCs/>
          <w:sz w:val="22"/>
          <w:szCs w:val="22"/>
          <w:lang w:val="en-US"/>
        </w:rPr>
      </w:pPr>
      <w:r w:rsidRPr="00AE2F57">
        <w:rPr>
          <w:b/>
          <w:bCs/>
          <w:sz w:val="22"/>
          <w:szCs w:val="22"/>
          <w:lang w:val="en-US"/>
        </w:rPr>
        <w:t xml:space="preserve">Move: </w:t>
      </w:r>
      <w:r w:rsidRPr="00AE2F57">
        <w:rPr>
          <w:sz w:val="22"/>
          <w:szCs w:val="22"/>
          <w:lang w:val="en-US"/>
        </w:rPr>
        <w:t>Rui Du</w:t>
      </w:r>
      <w:r w:rsidRPr="00AE2F57">
        <w:rPr>
          <w:sz w:val="22"/>
          <w:szCs w:val="22"/>
          <w:lang w:val="en-US"/>
        </w:rPr>
        <w:tab/>
      </w:r>
    </w:p>
    <w:p w14:paraId="587BB942" w14:textId="6F183086" w:rsidR="00AE2F57" w:rsidRDefault="00AE2F57" w:rsidP="00AE2F57">
      <w:pPr>
        <w:rPr>
          <w:sz w:val="22"/>
          <w:szCs w:val="22"/>
          <w:lang w:val="en-US"/>
        </w:rPr>
      </w:pPr>
      <w:r w:rsidRPr="00AE2F57">
        <w:rPr>
          <w:b/>
          <w:bCs/>
          <w:sz w:val="22"/>
          <w:szCs w:val="22"/>
          <w:lang w:val="en-US"/>
        </w:rPr>
        <w:t>Second:</w:t>
      </w:r>
      <w:r w:rsidR="007B7295">
        <w:rPr>
          <w:b/>
          <w:bCs/>
          <w:sz w:val="22"/>
          <w:szCs w:val="22"/>
          <w:lang w:val="en-US"/>
        </w:rPr>
        <w:t xml:space="preserve"> </w:t>
      </w:r>
      <w:r w:rsidR="003F2676" w:rsidRPr="003F2676">
        <w:rPr>
          <w:sz w:val="22"/>
          <w:szCs w:val="22"/>
          <w:lang w:val="en-US"/>
        </w:rPr>
        <w:t>Yan Xin</w:t>
      </w:r>
    </w:p>
    <w:p w14:paraId="4314953C" w14:textId="77777777" w:rsidR="003F2676" w:rsidRPr="001854A3" w:rsidRDefault="00C56828" w:rsidP="003F2676">
      <w:pPr>
        <w:rPr>
          <w:sz w:val="22"/>
          <w:szCs w:val="22"/>
        </w:rPr>
      </w:pPr>
      <w:r w:rsidRPr="00C56828">
        <w:rPr>
          <w:b/>
          <w:bCs/>
          <w:sz w:val="22"/>
          <w:szCs w:val="22"/>
          <w:lang w:val="en-US"/>
        </w:rPr>
        <w:t>Result</w:t>
      </w:r>
      <w:r w:rsidR="003F2676" w:rsidRPr="007D0F08">
        <w:rPr>
          <w:b/>
          <w:bCs/>
          <w:sz w:val="22"/>
          <w:szCs w:val="22"/>
          <w:lang w:val="en-US"/>
        </w:rPr>
        <w:t xml:space="preserve">: </w:t>
      </w:r>
      <w:r w:rsidR="003F2676" w:rsidRPr="007D0F08">
        <w:rPr>
          <w:sz w:val="22"/>
          <w:szCs w:val="22"/>
          <w:highlight w:val="green"/>
          <w:lang w:val="en-US"/>
        </w:rPr>
        <w:t>Motion passed by unanimous consent.</w:t>
      </w:r>
      <w:r w:rsidR="003F2676" w:rsidRPr="007D0F08">
        <w:rPr>
          <w:sz w:val="22"/>
          <w:szCs w:val="22"/>
          <w:lang w:val="en-US"/>
        </w:rPr>
        <w:t xml:space="preserve">   </w:t>
      </w:r>
      <w:r w:rsidR="003F2676" w:rsidRPr="007D0F08">
        <w:rPr>
          <w:b/>
          <w:bCs/>
          <w:sz w:val="22"/>
          <w:szCs w:val="22"/>
          <w:lang w:val="en-US"/>
        </w:rPr>
        <w:t xml:space="preserve"> </w:t>
      </w:r>
    </w:p>
    <w:p w14:paraId="34108C4D" w14:textId="77777777" w:rsidR="00C54E80" w:rsidRDefault="00C54E80" w:rsidP="00AE2F57">
      <w:pPr>
        <w:rPr>
          <w:b/>
          <w:bCs/>
          <w:sz w:val="22"/>
          <w:szCs w:val="22"/>
          <w:lang w:val="en-US"/>
        </w:rPr>
      </w:pPr>
    </w:p>
    <w:p w14:paraId="74ECB903" w14:textId="299AD600" w:rsidR="00AE2F57" w:rsidRPr="00AE2F57" w:rsidRDefault="00AE2F57" w:rsidP="00AE2F57">
      <w:pPr>
        <w:rPr>
          <w:b/>
          <w:bCs/>
          <w:sz w:val="22"/>
          <w:szCs w:val="22"/>
        </w:rPr>
      </w:pPr>
      <w:r w:rsidRPr="00AE2F57">
        <w:rPr>
          <w:b/>
          <w:bCs/>
          <w:sz w:val="22"/>
          <w:szCs w:val="22"/>
          <w:lang w:val="en-US"/>
        </w:rPr>
        <w:t>Note</w:t>
      </w:r>
      <w:r w:rsidRPr="00AE2F57">
        <w:rPr>
          <w:rFonts w:ascii="MS Mincho" w:eastAsia="MS Mincho" w:hAnsi="MS Mincho" w:cs="MS Mincho" w:hint="eastAsia"/>
          <w:b/>
          <w:bCs/>
          <w:sz w:val="22"/>
          <w:szCs w:val="22"/>
        </w:rPr>
        <w:t>：</w:t>
      </w:r>
      <w:r w:rsidRPr="00AE2F57">
        <w:rPr>
          <w:rFonts w:hint="eastAsia"/>
          <w:b/>
          <w:bCs/>
          <w:sz w:val="22"/>
          <w:szCs w:val="22"/>
        </w:rPr>
        <w:t xml:space="preserve">  </w:t>
      </w:r>
    </w:p>
    <w:p w14:paraId="05D5AA23" w14:textId="77777777" w:rsidR="00AE2F57" w:rsidRPr="00AE2F57" w:rsidRDefault="00AE2F57" w:rsidP="00DC6E03">
      <w:pPr>
        <w:numPr>
          <w:ilvl w:val="0"/>
          <w:numId w:val="45"/>
        </w:numPr>
        <w:rPr>
          <w:sz w:val="22"/>
          <w:szCs w:val="22"/>
        </w:rPr>
      </w:pPr>
      <w:r w:rsidRPr="00AE2F57">
        <w:rPr>
          <w:sz w:val="22"/>
          <w:szCs w:val="22"/>
          <w:lang w:val="en-US"/>
        </w:rPr>
        <w:t xml:space="preserve">Related document 22/0132r6 </w:t>
      </w:r>
    </w:p>
    <w:p w14:paraId="70ECB6CF" w14:textId="77777777" w:rsidR="00AE2F57" w:rsidRPr="00AE2F57" w:rsidRDefault="00AE2F57" w:rsidP="00DC6E03">
      <w:pPr>
        <w:numPr>
          <w:ilvl w:val="0"/>
          <w:numId w:val="45"/>
        </w:numPr>
        <w:rPr>
          <w:sz w:val="22"/>
          <w:szCs w:val="22"/>
        </w:rPr>
      </w:pPr>
      <w:r w:rsidRPr="00AE2F57">
        <w:rPr>
          <w:sz w:val="22"/>
          <w:szCs w:val="22"/>
          <w:lang w:val="en-US"/>
        </w:rPr>
        <w:t>SP Result: Unanimous consent</w:t>
      </w:r>
    </w:p>
    <w:p w14:paraId="161AE1D6" w14:textId="79E338B1" w:rsidR="00AE2F57" w:rsidRDefault="00AE2F57" w:rsidP="00573848">
      <w:pPr>
        <w:rPr>
          <w:b/>
          <w:bCs/>
          <w:sz w:val="22"/>
          <w:szCs w:val="22"/>
          <w:lang w:val="en-US"/>
        </w:rPr>
      </w:pPr>
    </w:p>
    <w:p w14:paraId="309DE209" w14:textId="7302E5F0" w:rsidR="007B7295" w:rsidRPr="007B7295" w:rsidRDefault="00C54E80" w:rsidP="007B7295">
      <w:pPr>
        <w:rPr>
          <w:sz w:val="22"/>
          <w:szCs w:val="22"/>
          <w:lang w:val="en-US"/>
        </w:rPr>
      </w:pPr>
      <w:r>
        <w:rPr>
          <w:b/>
          <w:bCs/>
          <w:sz w:val="22"/>
          <w:szCs w:val="22"/>
          <w:lang w:val="en-US"/>
        </w:rPr>
        <w:t xml:space="preserve">Motion </w:t>
      </w:r>
      <w:r w:rsidR="007B7295">
        <w:rPr>
          <w:b/>
          <w:bCs/>
          <w:sz w:val="22"/>
          <w:szCs w:val="22"/>
          <w:lang w:val="en-US"/>
        </w:rPr>
        <w:t xml:space="preserve">93:  </w:t>
      </w:r>
      <w:r w:rsidR="007B7295" w:rsidRPr="007B7295">
        <w:rPr>
          <w:sz w:val="22"/>
          <w:szCs w:val="22"/>
          <w:lang w:val="en-US"/>
        </w:rPr>
        <w:t>Move to include the text proposed in the following document into the IEEE 802.11bf draft amendment:</w:t>
      </w:r>
    </w:p>
    <w:p w14:paraId="513C15A8" w14:textId="77777777" w:rsidR="007B7295" w:rsidRPr="007B7295" w:rsidRDefault="007B7295" w:rsidP="007B7295">
      <w:pPr>
        <w:rPr>
          <w:b/>
          <w:bCs/>
          <w:sz w:val="22"/>
          <w:szCs w:val="22"/>
          <w:lang w:val="en-US"/>
        </w:rPr>
      </w:pPr>
    </w:p>
    <w:p w14:paraId="33F53A3A" w14:textId="0917B669" w:rsidR="007B7295" w:rsidRPr="007B7295" w:rsidRDefault="007B7295" w:rsidP="00DC6E03">
      <w:pPr>
        <w:numPr>
          <w:ilvl w:val="0"/>
          <w:numId w:val="46"/>
        </w:numPr>
        <w:rPr>
          <w:sz w:val="22"/>
          <w:szCs w:val="22"/>
        </w:rPr>
      </w:pPr>
      <w:r w:rsidRPr="007B7295">
        <w:rPr>
          <w:sz w:val="22"/>
          <w:szCs w:val="22"/>
          <w:lang w:val="en-US"/>
        </w:rPr>
        <w:t xml:space="preserve">22/0555r1 </w:t>
      </w:r>
      <w:r w:rsidRPr="007B7295">
        <w:rPr>
          <w:sz w:val="22"/>
          <w:szCs w:val="22"/>
          <w:lang w:val="en-US"/>
        </w:rPr>
        <w:tab/>
        <w:t>Proposed Draft Text for SBP Procedure Enhancement</w:t>
      </w:r>
    </w:p>
    <w:p w14:paraId="6DBD8E98" w14:textId="77777777" w:rsidR="007B7295" w:rsidRPr="007B7295" w:rsidRDefault="007B7295" w:rsidP="007B7295">
      <w:pPr>
        <w:rPr>
          <w:b/>
          <w:bCs/>
          <w:sz w:val="22"/>
          <w:szCs w:val="22"/>
        </w:rPr>
      </w:pPr>
    </w:p>
    <w:p w14:paraId="4F6B825E" w14:textId="77777777" w:rsidR="007B7295" w:rsidRDefault="007B7295" w:rsidP="007B7295">
      <w:pPr>
        <w:rPr>
          <w:b/>
          <w:bCs/>
          <w:sz w:val="22"/>
          <w:szCs w:val="22"/>
          <w:lang w:val="en-US"/>
        </w:rPr>
      </w:pPr>
      <w:r w:rsidRPr="007B7295">
        <w:rPr>
          <w:b/>
          <w:bCs/>
          <w:sz w:val="22"/>
          <w:szCs w:val="22"/>
          <w:lang w:val="en-US"/>
        </w:rPr>
        <w:t xml:space="preserve">Move: </w:t>
      </w:r>
      <w:r w:rsidRPr="007B7295">
        <w:rPr>
          <w:sz w:val="22"/>
          <w:szCs w:val="22"/>
          <w:lang w:val="en-US"/>
        </w:rPr>
        <w:t>Enrico Rantala</w:t>
      </w:r>
      <w:r w:rsidRPr="007B7295">
        <w:rPr>
          <w:b/>
          <w:bCs/>
          <w:sz w:val="22"/>
          <w:szCs w:val="22"/>
          <w:lang w:val="en-US"/>
        </w:rPr>
        <w:t xml:space="preserve"> </w:t>
      </w:r>
      <w:r w:rsidRPr="007B7295">
        <w:rPr>
          <w:b/>
          <w:bCs/>
          <w:sz w:val="22"/>
          <w:szCs w:val="22"/>
          <w:lang w:val="en-US"/>
        </w:rPr>
        <w:tab/>
      </w:r>
      <w:r w:rsidRPr="007B7295">
        <w:rPr>
          <w:b/>
          <w:bCs/>
          <w:sz w:val="22"/>
          <w:szCs w:val="22"/>
          <w:lang w:val="en-US"/>
        </w:rPr>
        <w:tab/>
      </w:r>
    </w:p>
    <w:p w14:paraId="61C79D6F" w14:textId="7C0EC173" w:rsidR="007B7295" w:rsidRDefault="007B7295" w:rsidP="007B7295">
      <w:pPr>
        <w:rPr>
          <w:sz w:val="22"/>
          <w:szCs w:val="22"/>
          <w:lang w:val="en-US"/>
        </w:rPr>
      </w:pPr>
      <w:r w:rsidRPr="007B7295">
        <w:rPr>
          <w:b/>
          <w:bCs/>
          <w:sz w:val="22"/>
          <w:szCs w:val="22"/>
          <w:lang w:val="en-US"/>
        </w:rPr>
        <w:t>Second:</w:t>
      </w:r>
      <w:r w:rsidR="00376F06">
        <w:rPr>
          <w:b/>
          <w:bCs/>
          <w:sz w:val="22"/>
          <w:szCs w:val="22"/>
          <w:lang w:val="en-US"/>
        </w:rPr>
        <w:t xml:space="preserve"> </w:t>
      </w:r>
      <w:r w:rsidR="00376F06" w:rsidRPr="00376F06">
        <w:rPr>
          <w:sz w:val="22"/>
          <w:szCs w:val="22"/>
          <w:lang w:val="en-US"/>
        </w:rPr>
        <w:t>Sang Kim</w:t>
      </w:r>
    </w:p>
    <w:p w14:paraId="3CB1EA8D" w14:textId="77777777" w:rsidR="00376F06" w:rsidRPr="001854A3" w:rsidRDefault="00C56828" w:rsidP="00376F06">
      <w:pPr>
        <w:rPr>
          <w:sz w:val="22"/>
          <w:szCs w:val="22"/>
        </w:rPr>
      </w:pPr>
      <w:r w:rsidRPr="00C56828">
        <w:rPr>
          <w:b/>
          <w:bCs/>
          <w:sz w:val="22"/>
          <w:szCs w:val="22"/>
          <w:lang w:val="en-US"/>
        </w:rPr>
        <w:t>Result</w:t>
      </w:r>
      <w:r w:rsidR="00376F06" w:rsidRPr="007D0F08">
        <w:rPr>
          <w:b/>
          <w:bCs/>
          <w:sz w:val="22"/>
          <w:szCs w:val="22"/>
          <w:lang w:val="en-US"/>
        </w:rPr>
        <w:t xml:space="preserve">: </w:t>
      </w:r>
      <w:r w:rsidR="00376F06" w:rsidRPr="007D0F08">
        <w:rPr>
          <w:sz w:val="22"/>
          <w:szCs w:val="22"/>
          <w:highlight w:val="green"/>
          <w:lang w:val="en-US"/>
        </w:rPr>
        <w:t>Motion passed by unanimous consent.</w:t>
      </w:r>
      <w:r w:rsidR="00376F06" w:rsidRPr="007D0F08">
        <w:rPr>
          <w:sz w:val="22"/>
          <w:szCs w:val="22"/>
          <w:lang w:val="en-US"/>
        </w:rPr>
        <w:t xml:space="preserve">   </w:t>
      </w:r>
      <w:r w:rsidR="00376F06" w:rsidRPr="007D0F08">
        <w:rPr>
          <w:b/>
          <w:bCs/>
          <w:sz w:val="22"/>
          <w:szCs w:val="22"/>
          <w:lang w:val="en-US"/>
        </w:rPr>
        <w:t xml:space="preserve"> </w:t>
      </w:r>
    </w:p>
    <w:p w14:paraId="5D2056E1" w14:textId="77777777" w:rsidR="007B7295" w:rsidRPr="007B7295" w:rsidRDefault="007B7295" w:rsidP="007B7295">
      <w:pPr>
        <w:rPr>
          <w:sz w:val="22"/>
          <w:szCs w:val="22"/>
        </w:rPr>
      </w:pPr>
    </w:p>
    <w:p w14:paraId="08CA8593" w14:textId="77777777" w:rsidR="007B7295" w:rsidRPr="007B7295" w:rsidRDefault="007B7295" w:rsidP="007B7295">
      <w:pPr>
        <w:rPr>
          <w:b/>
          <w:bCs/>
          <w:sz w:val="22"/>
          <w:szCs w:val="22"/>
        </w:rPr>
      </w:pPr>
      <w:r w:rsidRPr="007B7295">
        <w:rPr>
          <w:b/>
          <w:bCs/>
          <w:sz w:val="22"/>
          <w:szCs w:val="22"/>
          <w:lang w:val="en-US"/>
        </w:rPr>
        <w:t>Note</w:t>
      </w:r>
      <w:r w:rsidRPr="007B7295">
        <w:rPr>
          <w:rFonts w:ascii="MS Mincho" w:eastAsia="MS Mincho" w:hAnsi="MS Mincho" w:cs="MS Mincho" w:hint="eastAsia"/>
          <w:b/>
          <w:bCs/>
          <w:sz w:val="22"/>
          <w:szCs w:val="22"/>
        </w:rPr>
        <w:t>：</w:t>
      </w:r>
      <w:r w:rsidRPr="007B7295">
        <w:rPr>
          <w:rFonts w:hint="eastAsia"/>
          <w:b/>
          <w:bCs/>
          <w:sz w:val="22"/>
          <w:szCs w:val="22"/>
        </w:rPr>
        <w:t xml:space="preserve">  </w:t>
      </w:r>
    </w:p>
    <w:p w14:paraId="5C730B81" w14:textId="1CCFE757" w:rsidR="007B7295" w:rsidRPr="007B7295" w:rsidRDefault="007B7295" w:rsidP="00376F06">
      <w:pPr>
        <w:rPr>
          <w:b/>
          <w:bCs/>
          <w:sz w:val="22"/>
          <w:szCs w:val="22"/>
        </w:rPr>
      </w:pPr>
    </w:p>
    <w:p w14:paraId="448D290F" w14:textId="77777777" w:rsidR="007B7295" w:rsidRPr="007B7295" w:rsidRDefault="007B7295" w:rsidP="00DC6E03">
      <w:pPr>
        <w:numPr>
          <w:ilvl w:val="0"/>
          <w:numId w:val="47"/>
        </w:numPr>
        <w:rPr>
          <w:sz w:val="22"/>
          <w:szCs w:val="22"/>
        </w:rPr>
      </w:pPr>
      <w:r w:rsidRPr="007B7295">
        <w:rPr>
          <w:sz w:val="22"/>
          <w:szCs w:val="22"/>
          <w:lang w:val="en-US"/>
        </w:rPr>
        <w:t xml:space="preserve">Related document 22/0555r1 </w:t>
      </w:r>
    </w:p>
    <w:p w14:paraId="766CEC14" w14:textId="77777777" w:rsidR="007B7295" w:rsidRPr="007B7295" w:rsidRDefault="007B7295" w:rsidP="00DC6E03">
      <w:pPr>
        <w:numPr>
          <w:ilvl w:val="0"/>
          <w:numId w:val="47"/>
        </w:numPr>
        <w:rPr>
          <w:b/>
          <w:bCs/>
          <w:sz w:val="22"/>
          <w:szCs w:val="22"/>
        </w:rPr>
      </w:pPr>
      <w:r w:rsidRPr="007B7295">
        <w:rPr>
          <w:sz w:val="22"/>
          <w:szCs w:val="22"/>
          <w:lang w:val="en-US"/>
        </w:rPr>
        <w:t>SP Result: Unanimous consent</w:t>
      </w:r>
    </w:p>
    <w:p w14:paraId="39A120E7" w14:textId="633261B3" w:rsidR="007B7295" w:rsidRDefault="007B7295" w:rsidP="00573848">
      <w:pPr>
        <w:rPr>
          <w:b/>
          <w:bCs/>
          <w:sz w:val="22"/>
          <w:szCs w:val="22"/>
          <w:lang w:val="en-US"/>
        </w:rPr>
      </w:pPr>
    </w:p>
    <w:p w14:paraId="6D42B5F2" w14:textId="1157738B" w:rsidR="00376F06" w:rsidRPr="00376F06" w:rsidRDefault="003F2676" w:rsidP="00376F06">
      <w:pPr>
        <w:rPr>
          <w:sz w:val="22"/>
          <w:szCs w:val="22"/>
          <w:lang w:val="en-US"/>
        </w:rPr>
      </w:pPr>
      <w:r>
        <w:rPr>
          <w:b/>
          <w:bCs/>
          <w:sz w:val="22"/>
          <w:szCs w:val="22"/>
          <w:lang w:val="en-US"/>
        </w:rPr>
        <w:t xml:space="preserve">Motion </w:t>
      </w:r>
      <w:r w:rsidR="00376F06">
        <w:rPr>
          <w:b/>
          <w:bCs/>
          <w:sz w:val="22"/>
          <w:szCs w:val="22"/>
          <w:lang w:val="en-US"/>
        </w:rPr>
        <w:t xml:space="preserve">94: </w:t>
      </w:r>
      <w:r w:rsidR="00376F06" w:rsidRPr="00376F06">
        <w:rPr>
          <w:sz w:val="22"/>
          <w:szCs w:val="22"/>
          <w:lang w:val="en-US"/>
        </w:rPr>
        <w:t>Move to include the text proposed in the following document into the IEEE 802.11bf draft amendment:</w:t>
      </w:r>
      <w:r w:rsidR="00CB0F88">
        <w:rPr>
          <w:sz w:val="22"/>
          <w:szCs w:val="22"/>
          <w:lang w:val="en-US"/>
        </w:rPr>
        <w:t xml:space="preserve"> (Assaf requests </w:t>
      </w:r>
      <w:r w:rsidR="002F63AE">
        <w:rPr>
          <w:sz w:val="22"/>
          <w:szCs w:val="22"/>
          <w:lang w:val="en-US"/>
        </w:rPr>
        <w:t>the counting to be recorded)</w:t>
      </w:r>
    </w:p>
    <w:p w14:paraId="6AC2338F" w14:textId="77777777" w:rsidR="00376F06" w:rsidRPr="00376F06" w:rsidRDefault="00376F06" w:rsidP="00376F06">
      <w:pPr>
        <w:rPr>
          <w:sz w:val="22"/>
          <w:szCs w:val="22"/>
          <w:lang w:val="en-US"/>
        </w:rPr>
      </w:pPr>
    </w:p>
    <w:p w14:paraId="334AEAE4" w14:textId="5822E775" w:rsidR="00376F06" w:rsidRPr="00376F06" w:rsidRDefault="00376F06" w:rsidP="00DC6E03">
      <w:pPr>
        <w:numPr>
          <w:ilvl w:val="0"/>
          <w:numId w:val="48"/>
        </w:numPr>
        <w:rPr>
          <w:b/>
          <w:bCs/>
          <w:sz w:val="22"/>
          <w:szCs w:val="22"/>
        </w:rPr>
      </w:pPr>
      <w:r w:rsidRPr="00376F06">
        <w:rPr>
          <w:b/>
          <w:bCs/>
          <w:sz w:val="22"/>
          <w:szCs w:val="22"/>
          <w:lang w:val="en-US"/>
        </w:rPr>
        <w:t>22/0464r</w:t>
      </w:r>
      <w:r w:rsidR="009C73E3">
        <w:rPr>
          <w:b/>
          <w:bCs/>
          <w:sz w:val="22"/>
          <w:szCs w:val="22"/>
          <w:lang w:val="en-US"/>
        </w:rPr>
        <w:t>2</w:t>
      </w:r>
      <w:r w:rsidRPr="00376F06">
        <w:rPr>
          <w:b/>
          <w:bCs/>
          <w:sz w:val="22"/>
          <w:szCs w:val="22"/>
          <w:lang w:val="en-US"/>
        </w:rPr>
        <w:tab/>
        <w:t>PDT EDMG Multi-Static PPDU structure</w:t>
      </w:r>
    </w:p>
    <w:p w14:paraId="20070859" w14:textId="77777777" w:rsidR="00D100DE" w:rsidRDefault="00376F06" w:rsidP="00D100DE">
      <w:pPr>
        <w:rPr>
          <w:b/>
          <w:bCs/>
          <w:sz w:val="22"/>
          <w:szCs w:val="22"/>
          <w:lang w:val="en-US"/>
        </w:rPr>
      </w:pPr>
      <w:r w:rsidRPr="00376F06">
        <w:rPr>
          <w:b/>
          <w:bCs/>
          <w:sz w:val="22"/>
          <w:szCs w:val="22"/>
          <w:lang w:val="en-US"/>
        </w:rPr>
        <w:lastRenderedPageBreak/>
        <w:t xml:space="preserve">Move: </w:t>
      </w:r>
      <w:r w:rsidRPr="00376F06">
        <w:rPr>
          <w:sz w:val="22"/>
          <w:szCs w:val="22"/>
          <w:lang w:val="en-US"/>
        </w:rPr>
        <w:t>Assaf Kasher</w:t>
      </w:r>
      <w:r w:rsidRPr="00376F06">
        <w:rPr>
          <w:b/>
          <w:bCs/>
          <w:sz w:val="22"/>
          <w:szCs w:val="22"/>
          <w:lang w:val="en-US"/>
        </w:rPr>
        <w:tab/>
      </w:r>
      <w:r w:rsidRPr="00376F06">
        <w:rPr>
          <w:b/>
          <w:bCs/>
          <w:sz w:val="22"/>
          <w:szCs w:val="22"/>
          <w:lang w:val="en-US"/>
        </w:rPr>
        <w:tab/>
      </w:r>
      <w:r w:rsidRPr="00376F06">
        <w:rPr>
          <w:b/>
          <w:bCs/>
          <w:sz w:val="22"/>
          <w:szCs w:val="22"/>
          <w:lang w:val="en-US"/>
        </w:rPr>
        <w:tab/>
      </w:r>
    </w:p>
    <w:p w14:paraId="5C220EE8" w14:textId="145E013B" w:rsidR="00376F06" w:rsidRPr="00376F06" w:rsidRDefault="00376F06" w:rsidP="00D100DE">
      <w:pPr>
        <w:rPr>
          <w:sz w:val="22"/>
          <w:szCs w:val="22"/>
        </w:rPr>
      </w:pPr>
      <w:r w:rsidRPr="00376F06">
        <w:rPr>
          <w:b/>
          <w:bCs/>
          <w:sz w:val="22"/>
          <w:szCs w:val="22"/>
          <w:lang w:val="en-US"/>
        </w:rPr>
        <w:t>Second:</w:t>
      </w:r>
      <w:r w:rsidR="002F63AE">
        <w:rPr>
          <w:b/>
          <w:bCs/>
          <w:sz w:val="22"/>
          <w:szCs w:val="22"/>
          <w:lang w:val="en-US"/>
        </w:rPr>
        <w:t xml:space="preserve"> </w:t>
      </w:r>
      <w:r w:rsidR="00A627C2" w:rsidRPr="001E2FCE">
        <w:rPr>
          <w:sz w:val="22"/>
          <w:szCs w:val="22"/>
          <w:lang w:val="en-US"/>
        </w:rPr>
        <w:t xml:space="preserve">Solomon </w:t>
      </w:r>
      <w:proofErr w:type="spellStart"/>
      <w:r w:rsidR="00A627C2" w:rsidRPr="001E2FCE">
        <w:rPr>
          <w:sz w:val="22"/>
          <w:szCs w:val="22"/>
          <w:lang w:val="en-US"/>
        </w:rPr>
        <w:t>Trainin</w:t>
      </w:r>
      <w:proofErr w:type="spellEnd"/>
    </w:p>
    <w:p w14:paraId="21A2D192" w14:textId="6CA7CBF4" w:rsidR="00376F06" w:rsidRPr="00376F06" w:rsidRDefault="00376F06" w:rsidP="0056044D">
      <w:pPr>
        <w:rPr>
          <w:b/>
          <w:bCs/>
          <w:sz w:val="22"/>
          <w:szCs w:val="22"/>
        </w:rPr>
      </w:pPr>
      <w:r w:rsidRPr="00376F06">
        <w:rPr>
          <w:b/>
          <w:bCs/>
          <w:sz w:val="22"/>
          <w:szCs w:val="22"/>
          <w:lang w:val="en-US"/>
        </w:rPr>
        <w:t xml:space="preserve">Preliminary Result: </w:t>
      </w:r>
      <w:r w:rsidRPr="00376F06">
        <w:rPr>
          <w:sz w:val="22"/>
          <w:szCs w:val="22"/>
          <w:lang w:val="en-US"/>
        </w:rPr>
        <w:t>Y/N/A</w:t>
      </w:r>
      <w:r w:rsidR="00EC3117" w:rsidRPr="00EC3117">
        <w:rPr>
          <w:sz w:val="22"/>
          <w:szCs w:val="22"/>
          <w:lang w:val="en-US"/>
        </w:rPr>
        <w:t>:</w:t>
      </w:r>
      <w:r w:rsidR="00EC3117">
        <w:rPr>
          <w:b/>
          <w:bCs/>
          <w:sz w:val="22"/>
          <w:szCs w:val="22"/>
          <w:lang w:val="en-US"/>
        </w:rPr>
        <w:t xml:space="preserve"> </w:t>
      </w:r>
      <w:r w:rsidR="001E2FCE" w:rsidRPr="005A67A9">
        <w:rPr>
          <w:sz w:val="22"/>
          <w:szCs w:val="22"/>
          <w:lang w:val="en-US"/>
        </w:rPr>
        <w:t>12/7/21</w:t>
      </w:r>
    </w:p>
    <w:p w14:paraId="7E4E881B" w14:textId="1C4B6100" w:rsidR="00376F06" w:rsidRPr="002924FB" w:rsidRDefault="00376F06" w:rsidP="0056044D">
      <w:pPr>
        <w:rPr>
          <w:b/>
          <w:bCs/>
          <w:sz w:val="22"/>
          <w:szCs w:val="22"/>
        </w:rPr>
      </w:pPr>
      <w:r w:rsidRPr="00376F06">
        <w:rPr>
          <w:b/>
          <w:bCs/>
          <w:sz w:val="22"/>
          <w:szCs w:val="22"/>
          <w:lang w:val="en-US"/>
        </w:rPr>
        <w:t xml:space="preserve">Result*: </w:t>
      </w:r>
      <w:r w:rsidR="002924FB" w:rsidRPr="005A67A9">
        <w:rPr>
          <w:sz w:val="22"/>
          <w:szCs w:val="22"/>
          <w:lang w:val="en-US"/>
        </w:rPr>
        <w:t>12/7/21</w:t>
      </w:r>
    </w:p>
    <w:p w14:paraId="1EA58D31" w14:textId="77777777" w:rsidR="00376F06" w:rsidRPr="00376F06" w:rsidRDefault="00376F06" w:rsidP="0056044D">
      <w:pPr>
        <w:rPr>
          <w:b/>
          <w:bCs/>
          <w:sz w:val="22"/>
          <w:szCs w:val="22"/>
        </w:rPr>
      </w:pPr>
    </w:p>
    <w:p w14:paraId="25C86B3F" w14:textId="77777777" w:rsidR="00376F06" w:rsidRPr="00376F06" w:rsidRDefault="00376F06" w:rsidP="00376F06">
      <w:pPr>
        <w:rPr>
          <w:b/>
          <w:bCs/>
          <w:sz w:val="22"/>
          <w:szCs w:val="22"/>
        </w:rPr>
      </w:pPr>
      <w:r w:rsidRPr="00376F06">
        <w:rPr>
          <w:b/>
          <w:bCs/>
          <w:sz w:val="22"/>
          <w:szCs w:val="22"/>
          <w:lang w:val="en-US"/>
        </w:rPr>
        <w:t>Note</w:t>
      </w:r>
      <w:r w:rsidRPr="00376F06">
        <w:rPr>
          <w:rFonts w:ascii="MS Mincho" w:eastAsia="MS Mincho" w:hAnsi="MS Mincho" w:cs="MS Mincho" w:hint="eastAsia"/>
          <w:b/>
          <w:bCs/>
          <w:sz w:val="22"/>
          <w:szCs w:val="22"/>
        </w:rPr>
        <w:t>：</w:t>
      </w:r>
      <w:r w:rsidRPr="00376F06">
        <w:rPr>
          <w:rFonts w:hint="eastAsia"/>
          <w:b/>
          <w:bCs/>
          <w:sz w:val="22"/>
          <w:szCs w:val="22"/>
        </w:rPr>
        <w:t xml:space="preserve">  </w:t>
      </w:r>
    </w:p>
    <w:p w14:paraId="14C7180C" w14:textId="11F15DC4" w:rsidR="00376F06" w:rsidRPr="00376F06" w:rsidRDefault="00376F06" w:rsidP="00DC6E03">
      <w:pPr>
        <w:numPr>
          <w:ilvl w:val="0"/>
          <w:numId w:val="49"/>
        </w:numPr>
        <w:rPr>
          <w:sz w:val="22"/>
          <w:szCs w:val="22"/>
        </w:rPr>
      </w:pPr>
      <w:r w:rsidRPr="00376F06">
        <w:rPr>
          <w:sz w:val="22"/>
          <w:szCs w:val="22"/>
          <w:lang w:val="en-US"/>
        </w:rPr>
        <w:t xml:space="preserve">* Amended result accounts for removal of </w:t>
      </w:r>
      <w:r w:rsidR="002924FB">
        <w:rPr>
          <w:sz w:val="22"/>
          <w:szCs w:val="22"/>
          <w:lang w:val="en-US"/>
        </w:rPr>
        <w:t>0</w:t>
      </w:r>
      <w:r w:rsidRPr="00376F06">
        <w:rPr>
          <w:sz w:val="22"/>
          <w:szCs w:val="22"/>
          <w:lang w:val="en-US"/>
        </w:rPr>
        <w:t xml:space="preserve"> votes of non-voting members.</w:t>
      </w:r>
    </w:p>
    <w:p w14:paraId="34F234C4" w14:textId="77777777" w:rsidR="00376F06" w:rsidRPr="00376F06" w:rsidRDefault="00376F06" w:rsidP="00DC6E03">
      <w:pPr>
        <w:numPr>
          <w:ilvl w:val="0"/>
          <w:numId w:val="49"/>
        </w:numPr>
        <w:rPr>
          <w:sz w:val="22"/>
          <w:szCs w:val="22"/>
        </w:rPr>
      </w:pPr>
      <w:r w:rsidRPr="00376F06">
        <w:rPr>
          <w:sz w:val="22"/>
          <w:szCs w:val="22"/>
          <w:lang w:val="en-US"/>
        </w:rPr>
        <w:t>Related document</w:t>
      </w:r>
    </w:p>
    <w:p w14:paraId="4ADF03B7" w14:textId="58794D9A" w:rsidR="00376F06" w:rsidRPr="00376F06" w:rsidRDefault="00376F06" w:rsidP="00DC6E03">
      <w:pPr>
        <w:numPr>
          <w:ilvl w:val="0"/>
          <w:numId w:val="49"/>
        </w:numPr>
        <w:rPr>
          <w:sz w:val="22"/>
          <w:szCs w:val="22"/>
        </w:rPr>
      </w:pPr>
      <w:r w:rsidRPr="00376F06">
        <w:rPr>
          <w:sz w:val="22"/>
          <w:szCs w:val="22"/>
          <w:lang w:val="en-US"/>
        </w:rPr>
        <w:t>SP Result:</w:t>
      </w:r>
      <w:r w:rsidR="007724FD" w:rsidRPr="009C73E3">
        <w:rPr>
          <w:sz w:val="22"/>
          <w:szCs w:val="22"/>
          <w:lang w:val="en-US"/>
        </w:rPr>
        <w:t xml:space="preserve"> Y/N/A: 12/10/23</w:t>
      </w:r>
    </w:p>
    <w:p w14:paraId="3E205B92" w14:textId="095DA2C4" w:rsidR="00376F06" w:rsidRDefault="00376F06" w:rsidP="00573848">
      <w:pPr>
        <w:rPr>
          <w:sz w:val="22"/>
          <w:szCs w:val="22"/>
          <w:lang w:val="en-US"/>
        </w:rPr>
      </w:pPr>
    </w:p>
    <w:p w14:paraId="6839FB23" w14:textId="511A8483" w:rsidR="005A67A9" w:rsidRDefault="005A67A9" w:rsidP="00573848">
      <w:pPr>
        <w:rPr>
          <w:sz w:val="22"/>
          <w:szCs w:val="22"/>
          <w:lang w:val="en-US"/>
        </w:rPr>
      </w:pPr>
      <w:r>
        <w:rPr>
          <w:sz w:val="22"/>
          <w:szCs w:val="22"/>
          <w:lang w:val="en-US"/>
        </w:rPr>
        <w:t>Recorded Vote:</w:t>
      </w:r>
    </w:p>
    <w:p w14:paraId="015A713B" w14:textId="05B69D88" w:rsidR="00F76E36" w:rsidRDefault="00F76E36" w:rsidP="00573848">
      <w:pPr>
        <w:rPr>
          <w:sz w:val="22"/>
          <w:szCs w:val="22"/>
          <w:lang w:val="en-US"/>
        </w:rPr>
      </w:pPr>
    </w:p>
    <w:p w14:paraId="6A89ABAD" w14:textId="747655D9" w:rsidR="00E427C3" w:rsidRPr="002924FB" w:rsidRDefault="00FB6728" w:rsidP="00573848">
      <w:pPr>
        <w:rPr>
          <w:sz w:val="22"/>
          <w:szCs w:val="22"/>
          <w:lang w:val="en-US"/>
        </w:rPr>
      </w:pPr>
      <w:r>
        <w:rPr>
          <w:noProof/>
          <w:sz w:val="22"/>
          <w:szCs w:val="22"/>
          <w:lang w:val="en-US"/>
        </w:rPr>
        <w:drawing>
          <wp:inline distT="0" distB="0" distL="0" distR="0" wp14:anchorId="6B727011" wp14:editId="6B641DD0">
            <wp:extent cx="4714406" cy="6489241"/>
            <wp:effectExtent l="0" t="0" r="0" b="63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726223" cy="6505507"/>
                    </a:xfrm>
                    <a:prstGeom prst="rect">
                      <a:avLst/>
                    </a:prstGeom>
                  </pic:spPr>
                </pic:pic>
              </a:graphicData>
            </a:graphic>
          </wp:inline>
        </w:drawing>
      </w:r>
    </w:p>
    <w:p w14:paraId="198410C4" w14:textId="3F95D8C3" w:rsidR="00E427C3" w:rsidRDefault="009233F7" w:rsidP="00573848">
      <w:pPr>
        <w:rPr>
          <w:sz w:val="22"/>
          <w:szCs w:val="22"/>
          <w:lang w:val="en-US"/>
        </w:rPr>
      </w:pPr>
      <w:r>
        <w:rPr>
          <w:sz w:val="22"/>
          <w:szCs w:val="22"/>
          <w:lang w:val="en-US"/>
        </w:rPr>
        <w:lastRenderedPageBreak/>
        <w:t>Q: With respect to Motion 95, when does the 30-day period start?</w:t>
      </w:r>
    </w:p>
    <w:p w14:paraId="4711B8D1" w14:textId="49387DF0" w:rsidR="004841F1" w:rsidRDefault="009233F7" w:rsidP="00573848">
      <w:pPr>
        <w:rPr>
          <w:sz w:val="22"/>
          <w:szCs w:val="22"/>
          <w:lang w:val="en-US"/>
        </w:rPr>
      </w:pPr>
      <w:r>
        <w:rPr>
          <w:sz w:val="22"/>
          <w:szCs w:val="22"/>
          <w:lang w:val="en-US"/>
        </w:rPr>
        <w:t xml:space="preserve">A: </w:t>
      </w:r>
      <w:r w:rsidR="00BC78B1">
        <w:rPr>
          <w:sz w:val="22"/>
          <w:szCs w:val="22"/>
          <w:lang w:val="en-US"/>
        </w:rPr>
        <w:t xml:space="preserve">First the </w:t>
      </w:r>
      <w:r w:rsidR="004841F1">
        <w:rPr>
          <w:sz w:val="22"/>
          <w:szCs w:val="22"/>
          <w:lang w:val="en-US"/>
        </w:rPr>
        <w:t>Draft must be released, then it starts when Dorothy announces so</w:t>
      </w:r>
      <w:r w:rsidR="006B099F">
        <w:rPr>
          <w:sz w:val="22"/>
          <w:szCs w:val="22"/>
          <w:lang w:val="en-US"/>
        </w:rPr>
        <w:t>.</w:t>
      </w:r>
    </w:p>
    <w:p w14:paraId="22EDCA84" w14:textId="77777777" w:rsidR="001C0A23" w:rsidRDefault="001C0A23" w:rsidP="00573848">
      <w:pPr>
        <w:rPr>
          <w:sz w:val="22"/>
          <w:szCs w:val="22"/>
          <w:lang w:val="en-US"/>
        </w:rPr>
      </w:pPr>
    </w:p>
    <w:p w14:paraId="0885BD1D" w14:textId="4BA4ABC8" w:rsidR="00E427C3" w:rsidRDefault="00E427C3" w:rsidP="00E427C3">
      <w:pPr>
        <w:rPr>
          <w:sz w:val="22"/>
          <w:szCs w:val="22"/>
          <w:lang w:val="en-US"/>
        </w:rPr>
      </w:pPr>
      <w:r w:rsidRPr="00E427C3">
        <w:rPr>
          <w:b/>
          <w:bCs/>
          <w:sz w:val="22"/>
          <w:szCs w:val="22"/>
          <w:lang w:val="en-US"/>
        </w:rPr>
        <w:t xml:space="preserve">Motion 95 (Comment collection on </w:t>
      </w:r>
      <w:proofErr w:type="spellStart"/>
      <w:r w:rsidRPr="00E427C3">
        <w:rPr>
          <w:b/>
          <w:bCs/>
          <w:sz w:val="22"/>
          <w:szCs w:val="22"/>
          <w:lang w:val="en-US"/>
        </w:rPr>
        <w:t>TGbf</w:t>
      </w:r>
      <w:proofErr w:type="spellEnd"/>
      <w:r w:rsidRPr="00E427C3">
        <w:rPr>
          <w:b/>
          <w:bCs/>
          <w:sz w:val="22"/>
          <w:szCs w:val="22"/>
          <w:lang w:val="en-US"/>
        </w:rPr>
        <w:t xml:space="preserve"> D0.1): </w:t>
      </w:r>
      <w:r w:rsidRPr="00E427C3">
        <w:rPr>
          <w:sz w:val="22"/>
          <w:szCs w:val="22"/>
          <w:lang w:val="en-US"/>
        </w:rPr>
        <w:t xml:space="preserve">Move to instruct the </w:t>
      </w:r>
      <w:proofErr w:type="spellStart"/>
      <w:r w:rsidRPr="00E427C3">
        <w:rPr>
          <w:sz w:val="22"/>
          <w:szCs w:val="22"/>
          <w:lang w:val="en-US"/>
        </w:rPr>
        <w:t>TGbf</w:t>
      </w:r>
      <w:proofErr w:type="spellEnd"/>
      <w:r w:rsidRPr="00E427C3">
        <w:rPr>
          <w:sz w:val="22"/>
          <w:szCs w:val="22"/>
          <w:lang w:val="en-US"/>
        </w:rPr>
        <w:t xml:space="preserve"> editor to prepare </w:t>
      </w:r>
      <w:proofErr w:type="spellStart"/>
      <w:r w:rsidRPr="00E427C3">
        <w:rPr>
          <w:sz w:val="22"/>
          <w:szCs w:val="22"/>
          <w:lang w:val="en-US"/>
        </w:rPr>
        <w:t>TGbf</w:t>
      </w:r>
      <w:proofErr w:type="spellEnd"/>
      <w:r w:rsidRPr="00E427C3">
        <w:rPr>
          <w:sz w:val="22"/>
          <w:szCs w:val="22"/>
          <w:lang w:val="en-US"/>
        </w:rPr>
        <w:t xml:space="preserve"> D0.1 and launch a 30-day comment collection on </w:t>
      </w:r>
      <w:proofErr w:type="spellStart"/>
      <w:r w:rsidRPr="00E427C3">
        <w:rPr>
          <w:sz w:val="22"/>
          <w:szCs w:val="22"/>
          <w:lang w:val="en-US"/>
        </w:rPr>
        <w:t>TGbf</w:t>
      </w:r>
      <w:proofErr w:type="spellEnd"/>
      <w:r w:rsidRPr="00E427C3">
        <w:rPr>
          <w:sz w:val="22"/>
          <w:szCs w:val="22"/>
          <w:lang w:val="en-US"/>
        </w:rPr>
        <w:t xml:space="preserve"> D0.1.</w:t>
      </w:r>
    </w:p>
    <w:p w14:paraId="075EE5E3" w14:textId="77777777" w:rsidR="00E427C3" w:rsidRPr="00E427C3" w:rsidRDefault="00E427C3" w:rsidP="00E427C3">
      <w:pPr>
        <w:rPr>
          <w:sz w:val="22"/>
          <w:szCs w:val="22"/>
          <w:lang w:val="en-US"/>
        </w:rPr>
      </w:pPr>
    </w:p>
    <w:p w14:paraId="1BC9CF8A" w14:textId="77777777" w:rsidR="001F67CF" w:rsidRDefault="00E427C3" w:rsidP="001F67CF">
      <w:pPr>
        <w:rPr>
          <w:b/>
          <w:bCs/>
          <w:sz w:val="22"/>
          <w:szCs w:val="22"/>
          <w:lang w:val="en-US"/>
        </w:rPr>
      </w:pPr>
      <w:r w:rsidRPr="00E427C3">
        <w:rPr>
          <w:b/>
          <w:bCs/>
          <w:sz w:val="22"/>
          <w:szCs w:val="22"/>
          <w:lang w:val="en-US"/>
        </w:rPr>
        <w:t xml:space="preserve">Move: </w:t>
      </w:r>
      <w:r w:rsidRPr="00E427C3">
        <w:rPr>
          <w:sz w:val="22"/>
          <w:szCs w:val="22"/>
          <w:lang w:val="en-US"/>
        </w:rPr>
        <w:t>Claudio Da Silva</w:t>
      </w:r>
      <w:r w:rsidRPr="00E427C3">
        <w:rPr>
          <w:b/>
          <w:bCs/>
          <w:sz w:val="22"/>
          <w:szCs w:val="22"/>
          <w:lang w:val="en-US"/>
        </w:rPr>
        <w:t xml:space="preserve"> </w:t>
      </w:r>
      <w:r w:rsidRPr="00E427C3">
        <w:rPr>
          <w:b/>
          <w:bCs/>
          <w:sz w:val="22"/>
          <w:szCs w:val="22"/>
          <w:lang w:val="en-US"/>
        </w:rPr>
        <w:tab/>
      </w:r>
      <w:r w:rsidRPr="00E427C3">
        <w:rPr>
          <w:b/>
          <w:bCs/>
          <w:sz w:val="22"/>
          <w:szCs w:val="22"/>
          <w:lang w:val="en-US"/>
        </w:rPr>
        <w:tab/>
      </w:r>
    </w:p>
    <w:p w14:paraId="0DB4BF21" w14:textId="76165119" w:rsidR="00E427C3" w:rsidRPr="00E427C3" w:rsidRDefault="00E427C3" w:rsidP="001F67CF">
      <w:pPr>
        <w:rPr>
          <w:sz w:val="22"/>
          <w:szCs w:val="22"/>
        </w:rPr>
      </w:pPr>
      <w:r w:rsidRPr="00E427C3">
        <w:rPr>
          <w:b/>
          <w:bCs/>
          <w:sz w:val="22"/>
          <w:szCs w:val="22"/>
          <w:lang w:val="en-US"/>
        </w:rPr>
        <w:t>Second:</w:t>
      </w:r>
      <w:r w:rsidR="00177F93">
        <w:rPr>
          <w:b/>
          <w:bCs/>
          <w:sz w:val="22"/>
          <w:szCs w:val="22"/>
          <w:lang w:val="en-US"/>
        </w:rPr>
        <w:t xml:space="preserve"> </w:t>
      </w:r>
    </w:p>
    <w:p w14:paraId="6A15144D" w14:textId="77777777" w:rsidR="00E427C3" w:rsidRPr="00E427C3" w:rsidRDefault="00E427C3" w:rsidP="001F67CF">
      <w:pPr>
        <w:rPr>
          <w:sz w:val="22"/>
          <w:szCs w:val="22"/>
        </w:rPr>
      </w:pPr>
      <w:r w:rsidRPr="00E427C3">
        <w:rPr>
          <w:b/>
          <w:bCs/>
          <w:sz w:val="22"/>
          <w:szCs w:val="22"/>
          <w:lang w:val="en-US"/>
        </w:rPr>
        <w:t xml:space="preserve">Preliminary Result: </w:t>
      </w:r>
      <w:proofErr w:type="gramStart"/>
      <w:r w:rsidRPr="00E427C3">
        <w:rPr>
          <w:b/>
          <w:bCs/>
          <w:sz w:val="22"/>
          <w:szCs w:val="22"/>
          <w:lang w:val="en-US"/>
        </w:rPr>
        <w:t xml:space="preserve">(  </w:t>
      </w:r>
      <w:proofErr w:type="gramEnd"/>
      <w:r w:rsidRPr="00E427C3">
        <w:rPr>
          <w:b/>
          <w:bCs/>
          <w:sz w:val="22"/>
          <w:szCs w:val="22"/>
          <w:lang w:val="en-US"/>
        </w:rPr>
        <w:t xml:space="preserve"> Y/  N/  A)</w:t>
      </w:r>
    </w:p>
    <w:p w14:paraId="45B8BA78" w14:textId="77777777" w:rsidR="00E427C3" w:rsidRPr="00E427C3" w:rsidRDefault="00E427C3" w:rsidP="001F67CF">
      <w:pPr>
        <w:rPr>
          <w:sz w:val="22"/>
          <w:szCs w:val="22"/>
        </w:rPr>
      </w:pPr>
      <w:r w:rsidRPr="00E427C3">
        <w:rPr>
          <w:b/>
          <w:bCs/>
          <w:sz w:val="22"/>
          <w:szCs w:val="22"/>
          <w:lang w:val="en-US"/>
        </w:rPr>
        <w:t xml:space="preserve">Result*: </w:t>
      </w:r>
    </w:p>
    <w:p w14:paraId="2BFF2A30" w14:textId="77777777" w:rsidR="001F67CF" w:rsidRDefault="001F67CF" w:rsidP="00E427C3">
      <w:pPr>
        <w:rPr>
          <w:sz w:val="22"/>
          <w:szCs w:val="22"/>
          <w:lang w:val="en-US"/>
        </w:rPr>
      </w:pPr>
    </w:p>
    <w:p w14:paraId="5AD66808" w14:textId="282B9BA7" w:rsidR="00E427C3" w:rsidRPr="00E427C3" w:rsidRDefault="00E427C3" w:rsidP="00E427C3">
      <w:pPr>
        <w:rPr>
          <w:b/>
          <w:bCs/>
          <w:sz w:val="22"/>
          <w:szCs w:val="22"/>
        </w:rPr>
      </w:pPr>
      <w:r w:rsidRPr="00E427C3">
        <w:rPr>
          <w:b/>
          <w:bCs/>
          <w:sz w:val="22"/>
          <w:szCs w:val="22"/>
          <w:lang w:val="en-US"/>
        </w:rPr>
        <w:t>Note</w:t>
      </w:r>
      <w:r w:rsidRPr="00E427C3">
        <w:rPr>
          <w:rFonts w:ascii="MS Mincho" w:eastAsia="MS Mincho" w:hAnsi="MS Mincho" w:cs="MS Mincho" w:hint="eastAsia"/>
          <w:b/>
          <w:bCs/>
          <w:sz w:val="22"/>
          <w:szCs w:val="22"/>
        </w:rPr>
        <w:t>：</w:t>
      </w:r>
      <w:r w:rsidRPr="00E427C3">
        <w:rPr>
          <w:rFonts w:hint="eastAsia"/>
          <w:b/>
          <w:bCs/>
          <w:sz w:val="22"/>
          <w:szCs w:val="22"/>
        </w:rPr>
        <w:t xml:space="preserve">  </w:t>
      </w:r>
    </w:p>
    <w:p w14:paraId="6E61DDF5" w14:textId="77777777" w:rsidR="00E427C3" w:rsidRPr="00E427C3" w:rsidRDefault="00E427C3" w:rsidP="00DC6E03">
      <w:pPr>
        <w:numPr>
          <w:ilvl w:val="0"/>
          <w:numId w:val="50"/>
        </w:numPr>
        <w:rPr>
          <w:sz w:val="22"/>
          <w:szCs w:val="22"/>
        </w:rPr>
      </w:pPr>
      <w:r w:rsidRPr="00E427C3">
        <w:rPr>
          <w:sz w:val="22"/>
          <w:szCs w:val="22"/>
          <w:lang w:val="en-US"/>
        </w:rPr>
        <w:t>* Amended result accounts for removal of X votes of non-voting members.</w:t>
      </w:r>
    </w:p>
    <w:p w14:paraId="3B8D0527" w14:textId="1A9161CD" w:rsidR="00E427C3" w:rsidRPr="00B177B0" w:rsidRDefault="00E427C3" w:rsidP="00DC6E03">
      <w:pPr>
        <w:numPr>
          <w:ilvl w:val="0"/>
          <w:numId w:val="50"/>
        </w:numPr>
        <w:rPr>
          <w:sz w:val="22"/>
          <w:szCs w:val="22"/>
        </w:rPr>
      </w:pPr>
      <w:r w:rsidRPr="00E427C3">
        <w:rPr>
          <w:sz w:val="22"/>
          <w:szCs w:val="22"/>
          <w:lang w:val="en-US"/>
        </w:rPr>
        <w:t>SP Result:  33Y/ 0N/ 3A</w:t>
      </w:r>
    </w:p>
    <w:p w14:paraId="3A6DDABB" w14:textId="77777777" w:rsidR="00B177B0" w:rsidRDefault="00B177B0" w:rsidP="00B177B0">
      <w:pPr>
        <w:rPr>
          <w:szCs w:val="22"/>
          <w:lang w:val="en-US"/>
        </w:rPr>
      </w:pPr>
    </w:p>
    <w:p w14:paraId="004CCDE5" w14:textId="071F5FE4" w:rsidR="00B177B0" w:rsidRPr="00B177B0" w:rsidRDefault="00B177B0" w:rsidP="00B177B0">
      <w:pPr>
        <w:rPr>
          <w:szCs w:val="22"/>
          <w:lang w:val="en-US"/>
        </w:rPr>
      </w:pPr>
      <w:r w:rsidRPr="00B177B0">
        <w:rPr>
          <w:szCs w:val="22"/>
          <w:lang w:val="en-US"/>
        </w:rPr>
        <w:t>Motion 95 is deferred</w:t>
      </w:r>
      <w:r>
        <w:rPr>
          <w:szCs w:val="22"/>
          <w:lang w:val="en-US"/>
        </w:rPr>
        <w:t xml:space="preserve"> as we run out of time.</w:t>
      </w:r>
    </w:p>
    <w:p w14:paraId="5661C844" w14:textId="77777777" w:rsidR="00E427C3" w:rsidRPr="00E427C3" w:rsidRDefault="00E427C3" w:rsidP="00B177B0">
      <w:pPr>
        <w:rPr>
          <w:sz w:val="22"/>
          <w:szCs w:val="22"/>
        </w:rPr>
      </w:pPr>
    </w:p>
    <w:p w14:paraId="32243D52" w14:textId="77777777" w:rsidR="004841F1" w:rsidRDefault="004841F1" w:rsidP="004841F1">
      <w:pPr>
        <w:rPr>
          <w:sz w:val="22"/>
          <w:szCs w:val="22"/>
          <w:lang w:val="en-US"/>
        </w:rPr>
      </w:pPr>
    </w:p>
    <w:p w14:paraId="123CAE3B" w14:textId="77777777" w:rsidR="004841F1" w:rsidRDefault="004841F1" w:rsidP="00DC6E03">
      <w:pPr>
        <w:pStyle w:val="ListParagraph"/>
        <w:numPr>
          <w:ilvl w:val="0"/>
          <w:numId w:val="34"/>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F120A5C" w14:textId="14779A46" w:rsidR="004841F1" w:rsidRDefault="004841F1" w:rsidP="00DC6E03">
      <w:pPr>
        <w:pStyle w:val="ListParagraph"/>
        <w:numPr>
          <w:ilvl w:val="0"/>
          <w:numId w:val="34"/>
        </w:numPr>
        <w:rPr>
          <w:bCs/>
          <w:szCs w:val="22"/>
          <w:lang w:val="en-US" w:eastAsia="en-GB"/>
        </w:rPr>
      </w:pPr>
      <w:r w:rsidRPr="004841F1">
        <w:rPr>
          <w:bCs/>
          <w:szCs w:val="22"/>
          <w:lang w:val="en-US"/>
        </w:rPr>
        <w:t>The meeting is adjourned without objection at 1</w:t>
      </w:r>
      <w:r w:rsidR="00DC6E03">
        <w:rPr>
          <w:bCs/>
          <w:szCs w:val="22"/>
          <w:lang w:val="en-US"/>
        </w:rPr>
        <w:t>1</w:t>
      </w:r>
      <w:r w:rsidRPr="004841F1">
        <w:rPr>
          <w:bCs/>
          <w:szCs w:val="22"/>
          <w:lang w:val="en-US"/>
        </w:rPr>
        <w:t>:</w:t>
      </w:r>
      <w:r w:rsidR="00DC6E03">
        <w:rPr>
          <w:bCs/>
          <w:szCs w:val="22"/>
          <w:lang w:val="en-US"/>
        </w:rPr>
        <w:t>59</w:t>
      </w:r>
      <w:r w:rsidRPr="004841F1">
        <w:rPr>
          <w:bCs/>
          <w:szCs w:val="22"/>
          <w:lang w:val="en-US"/>
        </w:rPr>
        <w:t xml:space="preserve"> </w:t>
      </w:r>
      <w:r w:rsidR="00DC6E03">
        <w:rPr>
          <w:bCs/>
          <w:szCs w:val="22"/>
          <w:lang w:val="en-US"/>
        </w:rPr>
        <w:t>a</w:t>
      </w:r>
      <w:r w:rsidRPr="004841F1">
        <w:rPr>
          <w:bCs/>
          <w:szCs w:val="22"/>
          <w:lang w:val="en-US"/>
        </w:rPr>
        <w:t>m EST.</w:t>
      </w:r>
    </w:p>
    <w:p w14:paraId="4B663197" w14:textId="2D559C65" w:rsidR="000777C7" w:rsidRDefault="000777C7" w:rsidP="000777C7">
      <w:pPr>
        <w:rPr>
          <w:bCs/>
          <w:szCs w:val="22"/>
          <w:lang w:val="en-US"/>
        </w:rPr>
      </w:pPr>
    </w:p>
    <w:p w14:paraId="485D9BF1" w14:textId="4A3450CE" w:rsidR="000777C7" w:rsidRDefault="000777C7">
      <w:pPr>
        <w:rPr>
          <w:bCs/>
          <w:szCs w:val="22"/>
          <w:lang w:val="en-US"/>
        </w:rPr>
      </w:pPr>
      <w:r>
        <w:rPr>
          <w:bCs/>
          <w:szCs w:val="22"/>
          <w:lang w:val="en-US"/>
        </w:rPr>
        <w:br w:type="page"/>
      </w:r>
    </w:p>
    <w:p w14:paraId="09AF2432" w14:textId="760F98E0" w:rsidR="000777C7" w:rsidRPr="00B76E32" w:rsidRDefault="000777C7" w:rsidP="000777C7">
      <w:pPr>
        <w:rPr>
          <w:sz w:val="22"/>
          <w:szCs w:val="22"/>
        </w:rPr>
      </w:pPr>
      <w:r w:rsidRPr="005B55D7">
        <w:rPr>
          <w:b/>
          <w:sz w:val="22"/>
          <w:szCs w:val="22"/>
          <w:u w:val="single"/>
          <w:lang w:val="en-US"/>
        </w:rPr>
        <w:lastRenderedPageBreak/>
        <w:t>Thurs</w:t>
      </w:r>
      <w:r w:rsidRPr="00B76E32">
        <w:rPr>
          <w:b/>
          <w:sz w:val="22"/>
          <w:szCs w:val="22"/>
          <w:u w:val="single"/>
        </w:rPr>
        <w:t xml:space="preserve">day, </w:t>
      </w:r>
      <w:r w:rsidR="00F112C3">
        <w:rPr>
          <w:b/>
          <w:sz w:val="22"/>
          <w:szCs w:val="22"/>
          <w:u w:val="single"/>
          <w:lang w:val="en-US"/>
        </w:rPr>
        <w:t>April</w:t>
      </w:r>
      <w:r w:rsidRPr="00E707D0">
        <w:rPr>
          <w:b/>
          <w:sz w:val="22"/>
          <w:szCs w:val="22"/>
          <w:u w:val="single"/>
          <w:lang w:val="en-US"/>
        </w:rPr>
        <w:t xml:space="preserve"> 1</w:t>
      </w:r>
      <w:r w:rsidR="00125C59">
        <w:rPr>
          <w:b/>
          <w:sz w:val="22"/>
          <w:szCs w:val="22"/>
          <w:u w:val="single"/>
          <w:lang w:val="en-US"/>
        </w:rPr>
        <w:t>4</w:t>
      </w:r>
      <w:r w:rsidRPr="00B76E32">
        <w:rPr>
          <w:b/>
          <w:sz w:val="22"/>
          <w:szCs w:val="22"/>
          <w:u w:val="single"/>
        </w:rPr>
        <w:t xml:space="preserve">, 2022, </w:t>
      </w:r>
      <w:r w:rsidRPr="00E707D0">
        <w:rPr>
          <w:b/>
          <w:sz w:val="22"/>
          <w:szCs w:val="22"/>
          <w:u w:val="single"/>
          <w:lang w:val="en-US"/>
        </w:rPr>
        <w:t>11</w:t>
      </w:r>
      <w:r w:rsidRPr="00B76E32">
        <w:rPr>
          <w:b/>
          <w:sz w:val="22"/>
          <w:szCs w:val="22"/>
          <w:u w:val="single"/>
        </w:rPr>
        <w:t>:00</w:t>
      </w:r>
      <w:r w:rsidRPr="00E707D0">
        <w:rPr>
          <w:b/>
          <w:sz w:val="22"/>
          <w:szCs w:val="22"/>
          <w:u w:val="single"/>
          <w:lang w:val="en-US"/>
        </w:rPr>
        <w:t xml:space="preserve"> pm</w:t>
      </w:r>
      <w:r w:rsidRPr="00B76E32">
        <w:rPr>
          <w:b/>
          <w:sz w:val="22"/>
          <w:szCs w:val="22"/>
          <w:u w:val="single"/>
        </w:rPr>
        <w:t>-</w:t>
      </w:r>
      <w:r w:rsidRPr="00E707D0">
        <w:rPr>
          <w:b/>
          <w:sz w:val="22"/>
          <w:szCs w:val="22"/>
          <w:u w:val="single"/>
          <w:lang w:val="en-US"/>
        </w:rPr>
        <w:t>01</w:t>
      </w:r>
      <w:r w:rsidRPr="00B76E32">
        <w:rPr>
          <w:b/>
          <w:sz w:val="22"/>
          <w:szCs w:val="22"/>
          <w:u w:val="single"/>
        </w:rPr>
        <w:t>:00 am (ET)</w:t>
      </w:r>
    </w:p>
    <w:p w14:paraId="1F0C47BD" w14:textId="77777777" w:rsidR="000777C7" w:rsidRPr="00B76E32" w:rsidRDefault="000777C7" w:rsidP="000777C7">
      <w:pPr>
        <w:rPr>
          <w:b/>
          <w:sz w:val="22"/>
          <w:szCs w:val="22"/>
        </w:rPr>
      </w:pPr>
    </w:p>
    <w:p w14:paraId="3528F2A1" w14:textId="77777777" w:rsidR="000777C7" w:rsidRPr="00B76E32" w:rsidRDefault="000777C7" w:rsidP="000777C7">
      <w:pPr>
        <w:rPr>
          <w:b/>
          <w:sz w:val="22"/>
          <w:szCs w:val="22"/>
        </w:rPr>
      </w:pPr>
      <w:r w:rsidRPr="00B76E32">
        <w:rPr>
          <w:b/>
          <w:sz w:val="22"/>
          <w:szCs w:val="22"/>
        </w:rPr>
        <w:t>Meeting Agenda:</w:t>
      </w:r>
    </w:p>
    <w:p w14:paraId="7EF0E393" w14:textId="2FC1AB96" w:rsidR="000777C7" w:rsidRDefault="000777C7" w:rsidP="000777C7">
      <w:pPr>
        <w:rPr>
          <w:sz w:val="22"/>
          <w:szCs w:val="22"/>
        </w:rPr>
      </w:pPr>
      <w:r w:rsidRPr="00B76E32">
        <w:rPr>
          <w:sz w:val="22"/>
          <w:szCs w:val="22"/>
        </w:rPr>
        <w:t xml:space="preserve">The meeting agenda is shown below, and published in the agenda document: </w:t>
      </w:r>
    </w:p>
    <w:p w14:paraId="33E05D9A" w14:textId="18BE1DEC" w:rsidR="005F5355" w:rsidRDefault="00131D23" w:rsidP="000777C7">
      <w:pPr>
        <w:rPr>
          <w:sz w:val="22"/>
          <w:szCs w:val="22"/>
        </w:rPr>
      </w:pPr>
      <w:hyperlink r:id="rId19" w:history="1">
        <w:r w:rsidR="005F5355" w:rsidRPr="00520D94">
          <w:rPr>
            <w:rStyle w:val="Hyperlink"/>
            <w:sz w:val="22"/>
            <w:szCs w:val="22"/>
          </w:rPr>
          <w:t>https://mentor.ieee.org/802.11/dcn/22/11-22-0566-06-00bf-tgbf-meeting-agenda-2022-04-teleconference.pptx</w:t>
        </w:r>
      </w:hyperlink>
    </w:p>
    <w:p w14:paraId="0975B3ED" w14:textId="77777777" w:rsidR="000777C7" w:rsidRPr="00B76E32" w:rsidRDefault="000777C7" w:rsidP="000777C7">
      <w:pPr>
        <w:rPr>
          <w:sz w:val="22"/>
          <w:szCs w:val="22"/>
        </w:rPr>
      </w:pPr>
    </w:p>
    <w:p w14:paraId="03842F4B"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Call the meeting to order</w:t>
      </w:r>
    </w:p>
    <w:p w14:paraId="0116F976"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Patent policy and logistics</w:t>
      </w:r>
    </w:p>
    <w:p w14:paraId="696CD398" w14:textId="77777777" w:rsidR="000777C7" w:rsidRPr="00B76E32" w:rsidRDefault="000777C7" w:rsidP="00892824">
      <w:pPr>
        <w:pStyle w:val="ListParagraph"/>
        <w:numPr>
          <w:ilvl w:val="0"/>
          <w:numId w:val="5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0EFE631D"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Call for contribution</w:t>
      </w:r>
    </w:p>
    <w:p w14:paraId="502CF5E6"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Teleconference Times</w:t>
      </w:r>
    </w:p>
    <w:p w14:paraId="67E25264" w14:textId="414C7E04" w:rsidR="000777C7"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Presentation of submissions</w:t>
      </w:r>
    </w:p>
    <w:p w14:paraId="2E8B4236" w14:textId="3E6D68D1" w:rsidR="00323F8A" w:rsidRPr="00B76E32" w:rsidRDefault="00323F8A" w:rsidP="00892824">
      <w:pPr>
        <w:pStyle w:val="ListParagraph"/>
        <w:numPr>
          <w:ilvl w:val="0"/>
          <w:numId w:val="51"/>
        </w:numPr>
        <w:rPr>
          <w:color w:val="000000" w:themeColor="text1"/>
          <w:szCs w:val="22"/>
          <w:lang w:val="en-US"/>
        </w:rPr>
      </w:pPr>
      <w:r>
        <w:rPr>
          <w:color w:val="000000" w:themeColor="text1"/>
          <w:szCs w:val="22"/>
          <w:lang w:val="en-US"/>
        </w:rPr>
        <w:t>Motion (95)</w:t>
      </w:r>
    </w:p>
    <w:p w14:paraId="707FBE5C" w14:textId="77777777" w:rsidR="000777C7" w:rsidRPr="00B76E32" w:rsidRDefault="000777C7" w:rsidP="00892824">
      <w:pPr>
        <w:pStyle w:val="ListParagraph"/>
        <w:numPr>
          <w:ilvl w:val="0"/>
          <w:numId w:val="51"/>
        </w:numPr>
        <w:rPr>
          <w:color w:val="000000" w:themeColor="text1"/>
          <w:szCs w:val="22"/>
          <w:lang w:val="sv-SE"/>
        </w:rPr>
      </w:pPr>
      <w:r w:rsidRPr="00B76E32">
        <w:rPr>
          <w:color w:val="000000" w:themeColor="text1"/>
          <w:szCs w:val="22"/>
          <w:lang w:val="en-US"/>
        </w:rPr>
        <w:t>Any other business</w:t>
      </w:r>
    </w:p>
    <w:p w14:paraId="6FB6CF2C" w14:textId="77777777" w:rsidR="000777C7" w:rsidRPr="00B76E32" w:rsidRDefault="000777C7" w:rsidP="00892824">
      <w:pPr>
        <w:pStyle w:val="ListParagraph"/>
        <w:numPr>
          <w:ilvl w:val="0"/>
          <w:numId w:val="51"/>
        </w:numPr>
        <w:rPr>
          <w:color w:val="000000" w:themeColor="text1"/>
          <w:szCs w:val="22"/>
          <w:lang w:val="sv-SE"/>
        </w:rPr>
      </w:pPr>
      <w:r w:rsidRPr="00B76E32">
        <w:rPr>
          <w:color w:val="000000" w:themeColor="text1"/>
          <w:szCs w:val="22"/>
          <w:lang w:val="en-US"/>
        </w:rPr>
        <w:t>Adjourn</w:t>
      </w:r>
    </w:p>
    <w:p w14:paraId="5336BFA6" w14:textId="77777777" w:rsidR="000777C7" w:rsidRPr="00B76E32" w:rsidRDefault="000777C7" w:rsidP="000777C7">
      <w:pPr>
        <w:rPr>
          <w:color w:val="000000" w:themeColor="text1"/>
          <w:sz w:val="22"/>
          <w:szCs w:val="22"/>
        </w:rPr>
      </w:pPr>
    </w:p>
    <w:p w14:paraId="76631619" w14:textId="4DDCEE85" w:rsidR="000777C7" w:rsidRPr="00B76E32" w:rsidRDefault="000777C7" w:rsidP="00521454">
      <w:pPr>
        <w:pStyle w:val="ListParagraph"/>
        <w:numPr>
          <w:ilvl w:val="0"/>
          <w:numId w:val="52"/>
        </w:numPr>
        <w:rPr>
          <w:bCs/>
          <w:szCs w:val="22"/>
          <w:lang w:val="en-US"/>
        </w:rPr>
      </w:pPr>
      <w:r w:rsidRPr="00B76E32">
        <w:rPr>
          <w:bCs/>
          <w:szCs w:val="22"/>
        </w:rPr>
        <w:t xml:space="preserve">The Chair, Tony Han, calls the meeting to order at </w:t>
      </w:r>
      <w:r>
        <w:rPr>
          <w:bCs/>
          <w:szCs w:val="22"/>
        </w:rPr>
        <w:t>11</w:t>
      </w:r>
      <w:r w:rsidRPr="00B76E32">
        <w:rPr>
          <w:bCs/>
          <w:szCs w:val="22"/>
        </w:rPr>
        <w:t>:0</w:t>
      </w:r>
      <w:r>
        <w:rPr>
          <w:bCs/>
          <w:szCs w:val="22"/>
        </w:rPr>
        <w:t>0 p</w:t>
      </w:r>
      <w:r w:rsidRPr="00B76E32">
        <w:rPr>
          <w:bCs/>
          <w:szCs w:val="22"/>
        </w:rPr>
        <w:t xml:space="preserve">m ET (about </w:t>
      </w:r>
      <w:r w:rsidR="00FA18B2">
        <w:rPr>
          <w:bCs/>
          <w:szCs w:val="22"/>
        </w:rPr>
        <w:t>70</w:t>
      </w:r>
      <w:r w:rsidRPr="00B76E32">
        <w:rPr>
          <w:bCs/>
          <w:szCs w:val="22"/>
        </w:rPr>
        <w:t xml:space="preserve"> persons are on the call after </w:t>
      </w:r>
      <w:r w:rsidR="00FA18B2">
        <w:rPr>
          <w:bCs/>
          <w:szCs w:val="22"/>
        </w:rPr>
        <w:t>one hour</w:t>
      </w:r>
      <w:r w:rsidRPr="00B76E32">
        <w:rPr>
          <w:bCs/>
          <w:szCs w:val="22"/>
        </w:rPr>
        <w:t xml:space="preserve"> of the meeting). </w:t>
      </w:r>
    </w:p>
    <w:p w14:paraId="5253B245" w14:textId="77777777" w:rsidR="000777C7" w:rsidRPr="00B76E32" w:rsidRDefault="000777C7" w:rsidP="000777C7">
      <w:pPr>
        <w:pStyle w:val="ListParagraph"/>
        <w:ind w:left="360"/>
        <w:rPr>
          <w:bCs/>
          <w:szCs w:val="22"/>
          <w:lang w:val="en-US"/>
        </w:rPr>
      </w:pPr>
    </w:p>
    <w:p w14:paraId="6FEADE33" w14:textId="77777777" w:rsidR="000777C7" w:rsidRPr="00B76E32" w:rsidRDefault="000777C7" w:rsidP="00521454">
      <w:pPr>
        <w:pStyle w:val="ListParagraph"/>
        <w:numPr>
          <w:ilvl w:val="0"/>
          <w:numId w:val="5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05B4244" w14:textId="77777777" w:rsidR="000777C7" w:rsidRPr="00B76E32" w:rsidRDefault="000777C7" w:rsidP="000777C7">
      <w:pPr>
        <w:pStyle w:val="ListParagraph"/>
        <w:rPr>
          <w:bCs/>
          <w:szCs w:val="22"/>
        </w:rPr>
      </w:pPr>
    </w:p>
    <w:p w14:paraId="6809E85E" w14:textId="77777777" w:rsidR="000777C7" w:rsidRPr="00B76E32" w:rsidRDefault="000777C7" w:rsidP="000777C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F244ACB" w14:textId="77777777" w:rsidR="000777C7" w:rsidRPr="00B76E32" w:rsidRDefault="000777C7" w:rsidP="000777C7">
      <w:pPr>
        <w:pStyle w:val="ListParagraph"/>
        <w:ind w:left="360"/>
        <w:rPr>
          <w:bCs/>
          <w:szCs w:val="22"/>
        </w:rPr>
      </w:pPr>
    </w:p>
    <w:p w14:paraId="0E563620" w14:textId="77777777" w:rsidR="000777C7" w:rsidRPr="00B76E32" w:rsidRDefault="000777C7" w:rsidP="000777C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C671E14" w14:textId="77777777" w:rsidR="000777C7" w:rsidRPr="00B76E32" w:rsidRDefault="000777C7" w:rsidP="000777C7">
      <w:pPr>
        <w:ind w:left="360"/>
        <w:rPr>
          <w:sz w:val="22"/>
          <w:szCs w:val="22"/>
        </w:rPr>
      </w:pPr>
    </w:p>
    <w:p w14:paraId="3AF99E70" w14:textId="16AFEBC4" w:rsidR="000777C7" w:rsidRPr="00031ECB" w:rsidRDefault="000777C7" w:rsidP="000777C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7D1160" w:rsidRPr="007D1160">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
    <w:p w14:paraId="153FF8DF" w14:textId="77777777" w:rsidR="000777C7" w:rsidRPr="00B76E32" w:rsidRDefault="000777C7" w:rsidP="000777C7">
      <w:pPr>
        <w:ind w:left="360"/>
        <w:rPr>
          <w:color w:val="000000" w:themeColor="text1"/>
          <w:sz w:val="22"/>
          <w:szCs w:val="22"/>
          <w:lang w:eastAsia="en-US"/>
        </w:rPr>
      </w:pPr>
    </w:p>
    <w:p w14:paraId="523B2FBE" w14:textId="6833FE69" w:rsidR="000777C7" w:rsidRPr="00B76E32" w:rsidRDefault="000777C7" w:rsidP="000777C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43A376B9" w14:textId="77777777" w:rsidR="000777C7" w:rsidRPr="00B76E32" w:rsidRDefault="000777C7" w:rsidP="000777C7">
      <w:pPr>
        <w:rPr>
          <w:bCs/>
          <w:sz w:val="22"/>
          <w:szCs w:val="22"/>
        </w:rPr>
      </w:pPr>
    </w:p>
    <w:p w14:paraId="52133055" w14:textId="3FE39030" w:rsidR="000777C7" w:rsidRPr="0081144E" w:rsidRDefault="000777C7" w:rsidP="0081144E">
      <w:pPr>
        <w:pStyle w:val="ListParagraph"/>
        <w:numPr>
          <w:ilvl w:val="0"/>
          <w:numId w:val="5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sidR="0081144E">
        <w:rPr>
          <w:bCs/>
          <w:szCs w:val="22"/>
          <w:lang w:val="en-US"/>
        </w:rPr>
        <w:t xml:space="preserve"> 19</w:t>
      </w:r>
      <w:r w:rsidRPr="00B76E32">
        <w:rPr>
          <w:bCs/>
          <w:szCs w:val="22"/>
          <w:lang w:val="en-US"/>
        </w:rPr>
        <w:t>)</w:t>
      </w:r>
    </w:p>
    <w:p w14:paraId="45320DFC" w14:textId="613A02B2" w:rsidR="000777C7" w:rsidRPr="00B76E32" w:rsidRDefault="000777C7" w:rsidP="00521454">
      <w:pPr>
        <w:pStyle w:val="ListParagraph"/>
        <w:numPr>
          <w:ilvl w:val="0"/>
          <w:numId w:val="52"/>
        </w:numPr>
        <w:rPr>
          <w:bCs/>
          <w:szCs w:val="22"/>
          <w:lang w:val="en-US"/>
        </w:rPr>
      </w:pPr>
      <w:r w:rsidRPr="00B76E32">
        <w:rPr>
          <w:bCs/>
          <w:szCs w:val="22"/>
          <w:lang w:val="en-US"/>
        </w:rPr>
        <w:t xml:space="preserve">The Chair presents slide </w:t>
      </w:r>
      <w:r w:rsidR="0081144E">
        <w:rPr>
          <w:bCs/>
          <w:szCs w:val="22"/>
          <w:lang w:val="en-US"/>
        </w:rPr>
        <w:t>20</w:t>
      </w:r>
      <w:r w:rsidRPr="00B76E32">
        <w:rPr>
          <w:bCs/>
          <w:szCs w:val="22"/>
          <w:lang w:val="en-US"/>
        </w:rPr>
        <w:t xml:space="preserve">, Call for contributions. </w:t>
      </w:r>
    </w:p>
    <w:p w14:paraId="2C4F65F9" w14:textId="6410A0F5" w:rsidR="000777C7" w:rsidRDefault="000777C7" w:rsidP="00521454">
      <w:pPr>
        <w:pStyle w:val="ListParagraph"/>
        <w:numPr>
          <w:ilvl w:val="0"/>
          <w:numId w:val="52"/>
        </w:numPr>
        <w:rPr>
          <w:bCs/>
          <w:szCs w:val="22"/>
          <w:lang w:val="en-US"/>
        </w:rPr>
      </w:pPr>
      <w:r w:rsidRPr="00B76E32">
        <w:rPr>
          <w:bCs/>
          <w:szCs w:val="22"/>
          <w:lang w:val="en-US"/>
        </w:rPr>
        <w:t>The Chair presents the teleconference times (slide 2</w:t>
      </w:r>
      <w:r w:rsidR="0081144E">
        <w:rPr>
          <w:bCs/>
          <w:szCs w:val="22"/>
          <w:lang w:val="en-US"/>
        </w:rPr>
        <w:t>1</w:t>
      </w:r>
      <w:r w:rsidRPr="00B76E32">
        <w:rPr>
          <w:bCs/>
          <w:szCs w:val="22"/>
          <w:lang w:val="en-US"/>
        </w:rPr>
        <w:t>).</w:t>
      </w:r>
    </w:p>
    <w:p w14:paraId="34D16DC9" w14:textId="77777777" w:rsidR="000777C7" w:rsidRPr="0081144E" w:rsidRDefault="000777C7" w:rsidP="0081144E">
      <w:pPr>
        <w:rPr>
          <w:bCs/>
          <w:szCs w:val="22"/>
          <w:lang w:val="en-US"/>
        </w:rPr>
      </w:pPr>
    </w:p>
    <w:p w14:paraId="616D8724" w14:textId="77777777" w:rsidR="000777C7" w:rsidRPr="00B76E32" w:rsidRDefault="000777C7" w:rsidP="00521454">
      <w:pPr>
        <w:pStyle w:val="ListParagraph"/>
        <w:numPr>
          <w:ilvl w:val="0"/>
          <w:numId w:val="52"/>
        </w:numPr>
        <w:rPr>
          <w:bCs/>
          <w:szCs w:val="22"/>
          <w:lang w:val="en-US"/>
        </w:rPr>
      </w:pPr>
      <w:r w:rsidRPr="00B76E32">
        <w:rPr>
          <w:bCs/>
          <w:szCs w:val="22"/>
          <w:lang w:val="en-US"/>
        </w:rPr>
        <w:t>Presentations:</w:t>
      </w:r>
    </w:p>
    <w:p w14:paraId="41E66916" w14:textId="77777777" w:rsidR="000777C7" w:rsidRPr="00B76E32" w:rsidRDefault="000777C7" w:rsidP="000777C7">
      <w:pPr>
        <w:rPr>
          <w:b/>
          <w:sz w:val="22"/>
          <w:szCs w:val="22"/>
        </w:rPr>
      </w:pPr>
    </w:p>
    <w:p w14:paraId="3F5A583E" w14:textId="78FB2791" w:rsidR="000777C7" w:rsidRDefault="000777C7" w:rsidP="000777C7">
      <w:pPr>
        <w:rPr>
          <w:b/>
          <w:sz w:val="22"/>
          <w:szCs w:val="22"/>
        </w:rPr>
      </w:pPr>
      <w:r w:rsidRPr="00B76E32">
        <w:rPr>
          <w:b/>
          <w:sz w:val="22"/>
          <w:szCs w:val="22"/>
        </w:rPr>
        <w:t>11-22/0</w:t>
      </w:r>
      <w:r w:rsidR="00E70E94" w:rsidRPr="003D700E">
        <w:rPr>
          <w:b/>
          <w:sz w:val="22"/>
          <w:szCs w:val="22"/>
          <w:lang w:val="en-US"/>
        </w:rPr>
        <w:t>636r2</w:t>
      </w:r>
      <w:r w:rsidRPr="00B76E32">
        <w:rPr>
          <w:b/>
          <w:sz w:val="22"/>
          <w:szCs w:val="22"/>
        </w:rPr>
        <w:t>, “</w:t>
      </w:r>
      <w:r w:rsidR="000F0957" w:rsidRPr="000F0957">
        <w:rPr>
          <w:b/>
          <w:bCs/>
          <w:sz w:val="22"/>
          <w:szCs w:val="22"/>
          <w:lang w:val="en-US"/>
        </w:rPr>
        <w:t>EDMG Multi-Static Sensing Sounding PPDU Structure</w:t>
      </w:r>
      <w:r w:rsidRPr="00B76E32">
        <w:rPr>
          <w:b/>
          <w:sz w:val="22"/>
          <w:szCs w:val="22"/>
        </w:rPr>
        <w:t xml:space="preserve">”, </w:t>
      </w:r>
      <w:r w:rsidR="00E70E94">
        <w:rPr>
          <w:b/>
          <w:sz w:val="22"/>
          <w:szCs w:val="22"/>
          <w:lang w:val="en-US"/>
        </w:rPr>
        <w:t>Yan Xin</w:t>
      </w:r>
      <w:r w:rsidRPr="00B76E32">
        <w:rPr>
          <w:b/>
          <w:sz w:val="22"/>
          <w:szCs w:val="22"/>
        </w:rPr>
        <w:t xml:space="preserve"> (</w:t>
      </w:r>
      <w:r w:rsidR="00E70E94">
        <w:rPr>
          <w:b/>
          <w:sz w:val="22"/>
          <w:szCs w:val="22"/>
          <w:lang w:val="en-US"/>
        </w:rPr>
        <w:t>Huawei</w:t>
      </w:r>
      <w:r w:rsidRPr="00B76E32">
        <w:rPr>
          <w:b/>
          <w:sz w:val="22"/>
          <w:szCs w:val="22"/>
        </w:rPr>
        <w:t>):</w:t>
      </w:r>
    </w:p>
    <w:p w14:paraId="08598FB5" w14:textId="0A890993" w:rsidR="00D83949" w:rsidRDefault="003D700E" w:rsidP="000777C7">
      <w:pPr>
        <w:rPr>
          <w:bCs/>
          <w:sz w:val="22"/>
          <w:szCs w:val="22"/>
          <w:lang w:val="en-US"/>
        </w:rPr>
      </w:pPr>
      <w:r w:rsidRPr="003D700E">
        <w:rPr>
          <w:bCs/>
          <w:sz w:val="22"/>
          <w:szCs w:val="22"/>
          <w:lang w:val="en-US"/>
        </w:rPr>
        <w:t>The contr</w:t>
      </w:r>
      <w:r>
        <w:rPr>
          <w:bCs/>
          <w:sz w:val="22"/>
          <w:szCs w:val="22"/>
          <w:lang w:val="en-US"/>
        </w:rPr>
        <w:t xml:space="preserve">ibution proposes to </w:t>
      </w:r>
      <w:r w:rsidR="000C4353" w:rsidRPr="000C4353">
        <w:rPr>
          <w:bCs/>
          <w:sz w:val="22"/>
          <w:szCs w:val="22"/>
          <w:lang w:val="en-US"/>
        </w:rPr>
        <w:t xml:space="preserve">change the </w:t>
      </w:r>
      <w:r w:rsidR="000C4353">
        <w:rPr>
          <w:bCs/>
          <w:sz w:val="22"/>
          <w:szCs w:val="22"/>
          <w:lang w:val="en-US"/>
        </w:rPr>
        <w:t>packet structure slightly</w:t>
      </w:r>
      <w:r>
        <w:rPr>
          <w:bCs/>
          <w:sz w:val="22"/>
          <w:szCs w:val="22"/>
          <w:lang w:val="en-US"/>
        </w:rPr>
        <w:t xml:space="preserve"> </w:t>
      </w:r>
      <w:proofErr w:type="gramStart"/>
      <w:r>
        <w:rPr>
          <w:bCs/>
          <w:sz w:val="22"/>
          <w:szCs w:val="22"/>
          <w:lang w:val="en-US"/>
        </w:rPr>
        <w:t>in order to</w:t>
      </w:r>
      <w:proofErr w:type="gramEnd"/>
      <w:r>
        <w:rPr>
          <w:bCs/>
          <w:sz w:val="22"/>
          <w:szCs w:val="22"/>
          <w:lang w:val="en-US"/>
        </w:rPr>
        <w:t xml:space="preserve"> reduce the number of beam switches needed.</w:t>
      </w:r>
    </w:p>
    <w:p w14:paraId="6B2F12E2" w14:textId="77777777" w:rsidR="00887549" w:rsidRPr="000C4353" w:rsidRDefault="00887549" w:rsidP="000777C7">
      <w:pPr>
        <w:rPr>
          <w:bCs/>
          <w:sz w:val="22"/>
          <w:szCs w:val="22"/>
          <w:lang w:val="en-US"/>
        </w:rPr>
      </w:pPr>
    </w:p>
    <w:p w14:paraId="15522E0F" w14:textId="49E6F941" w:rsidR="000777C7" w:rsidRDefault="000777C7" w:rsidP="000777C7">
      <w:pPr>
        <w:rPr>
          <w:bCs/>
          <w:sz w:val="22"/>
          <w:szCs w:val="22"/>
          <w:lang w:val="en-US"/>
        </w:rPr>
      </w:pPr>
      <w:r>
        <w:rPr>
          <w:bCs/>
          <w:sz w:val="22"/>
          <w:szCs w:val="22"/>
          <w:lang w:val="en-US"/>
        </w:rPr>
        <w:t xml:space="preserve">Q: </w:t>
      </w:r>
      <w:r w:rsidR="00A72321">
        <w:rPr>
          <w:bCs/>
          <w:sz w:val="22"/>
          <w:szCs w:val="22"/>
          <w:lang w:val="en-US"/>
        </w:rPr>
        <w:t xml:space="preserve">We have a structure denoted TRN field that has </w:t>
      </w:r>
      <w:r w:rsidR="00313935">
        <w:rPr>
          <w:bCs/>
          <w:sz w:val="22"/>
          <w:szCs w:val="22"/>
          <w:lang w:val="en-US"/>
        </w:rPr>
        <w:t xml:space="preserve">a certain structure, which is </w:t>
      </w:r>
      <w:r w:rsidR="00830F75">
        <w:rPr>
          <w:bCs/>
          <w:sz w:val="22"/>
          <w:szCs w:val="22"/>
          <w:lang w:val="en-US"/>
        </w:rPr>
        <w:t>what we have proposed. Switching is also not an issue for sensing.</w:t>
      </w:r>
      <w:r w:rsidR="004A4942">
        <w:rPr>
          <w:bCs/>
          <w:sz w:val="22"/>
          <w:szCs w:val="22"/>
          <w:lang w:val="en-US"/>
        </w:rPr>
        <w:t xml:space="preserve"> If you break the structure of the TRN </w:t>
      </w:r>
      <w:r w:rsidR="00F17299">
        <w:rPr>
          <w:bCs/>
          <w:sz w:val="22"/>
          <w:szCs w:val="22"/>
          <w:lang w:val="en-US"/>
        </w:rPr>
        <w:t>unit</w:t>
      </w:r>
      <w:r w:rsidR="003C6F7C">
        <w:rPr>
          <w:bCs/>
          <w:sz w:val="22"/>
          <w:szCs w:val="22"/>
          <w:lang w:val="en-US"/>
        </w:rPr>
        <w:t>,</w:t>
      </w:r>
      <w:r w:rsidR="004A4942">
        <w:rPr>
          <w:bCs/>
          <w:sz w:val="22"/>
          <w:szCs w:val="22"/>
          <w:lang w:val="en-US"/>
        </w:rPr>
        <w:t xml:space="preserve"> it makes it hard to do </w:t>
      </w:r>
      <w:r w:rsidR="002568B1">
        <w:rPr>
          <w:bCs/>
          <w:sz w:val="22"/>
          <w:szCs w:val="22"/>
          <w:lang w:val="en-US"/>
        </w:rPr>
        <w:t xml:space="preserve">frequency and phase tracking. </w:t>
      </w:r>
      <w:r w:rsidR="00F137F2">
        <w:rPr>
          <w:bCs/>
          <w:sz w:val="22"/>
          <w:szCs w:val="22"/>
          <w:lang w:val="en-US"/>
        </w:rPr>
        <w:t>I also believe it is good to keep the CEF</w:t>
      </w:r>
    </w:p>
    <w:p w14:paraId="04FCE64E" w14:textId="79F35D3A" w:rsidR="00E035A5" w:rsidRDefault="000777C7" w:rsidP="000777C7">
      <w:pPr>
        <w:rPr>
          <w:bCs/>
          <w:sz w:val="22"/>
          <w:szCs w:val="22"/>
          <w:lang w:val="en-US"/>
        </w:rPr>
      </w:pPr>
      <w:r>
        <w:rPr>
          <w:bCs/>
          <w:sz w:val="22"/>
          <w:szCs w:val="22"/>
          <w:lang w:val="en-US"/>
        </w:rPr>
        <w:t xml:space="preserve">A: </w:t>
      </w:r>
      <w:r w:rsidR="00601EE0">
        <w:rPr>
          <w:bCs/>
          <w:sz w:val="22"/>
          <w:szCs w:val="22"/>
          <w:lang w:val="en-US"/>
        </w:rPr>
        <w:t xml:space="preserve">I don’t </w:t>
      </w:r>
      <w:r w:rsidR="005E2852">
        <w:rPr>
          <w:bCs/>
          <w:sz w:val="22"/>
          <w:szCs w:val="22"/>
          <w:lang w:val="en-US"/>
        </w:rPr>
        <w:t>think there is such a big difference in ability for tracking.</w:t>
      </w:r>
    </w:p>
    <w:p w14:paraId="3426C144" w14:textId="2DBBADEF" w:rsidR="00EB49ED" w:rsidRDefault="00E02C9A" w:rsidP="000777C7">
      <w:pPr>
        <w:rPr>
          <w:bCs/>
          <w:sz w:val="22"/>
          <w:szCs w:val="22"/>
          <w:lang w:val="en-US"/>
        </w:rPr>
      </w:pPr>
      <w:r>
        <w:rPr>
          <w:bCs/>
          <w:sz w:val="22"/>
          <w:szCs w:val="22"/>
          <w:lang w:val="en-US"/>
        </w:rPr>
        <w:lastRenderedPageBreak/>
        <w:t xml:space="preserve">Q: </w:t>
      </w:r>
      <w:r w:rsidR="00C557D4">
        <w:rPr>
          <w:bCs/>
          <w:sz w:val="22"/>
          <w:szCs w:val="22"/>
          <w:lang w:val="en-US"/>
        </w:rPr>
        <w:t>I would also prefer to keep the structure as far as possible.</w:t>
      </w:r>
      <w:r w:rsidR="00577904">
        <w:rPr>
          <w:bCs/>
          <w:sz w:val="22"/>
          <w:szCs w:val="22"/>
          <w:lang w:val="en-US"/>
        </w:rPr>
        <w:t xml:space="preserve"> Also, there is a huge number of beam switches so reducing</w:t>
      </w:r>
      <w:r w:rsidR="007C0983">
        <w:rPr>
          <w:bCs/>
          <w:sz w:val="22"/>
          <w:szCs w:val="22"/>
          <w:lang w:val="en-US"/>
        </w:rPr>
        <w:t xml:space="preserve"> the number of switches</w:t>
      </w:r>
      <w:r w:rsidR="00577904">
        <w:rPr>
          <w:bCs/>
          <w:sz w:val="22"/>
          <w:szCs w:val="22"/>
          <w:lang w:val="en-US"/>
        </w:rPr>
        <w:t xml:space="preserve"> with one or two does not really matter</w:t>
      </w:r>
      <w:r w:rsidR="00EB49ED">
        <w:rPr>
          <w:bCs/>
          <w:sz w:val="22"/>
          <w:szCs w:val="22"/>
          <w:lang w:val="en-US"/>
        </w:rPr>
        <w:t xml:space="preserve"> in my opinion.</w:t>
      </w:r>
    </w:p>
    <w:p w14:paraId="50959C42" w14:textId="2BCAE708" w:rsidR="00EB0E5F" w:rsidRDefault="00C557D4" w:rsidP="000777C7">
      <w:pPr>
        <w:rPr>
          <w:bCs/>
          <w:sz w:val="22"/>
          <w:szCs w:val="22"/>
          <w:lang w:val="en-US"/>
        </w:rPr>
      </w:pPr>
      <w:r>
        <w:rPr>
          <w:bCs/>
          <w:sz w:val="22"/>
          <w:szCs w:val="22"/>
          <w:lang w:val="en-US"/>
        </w:rPr>
        <w:t xml:space="preserve"> </w:t>
      </w:r>
    </w:p>
    <w:p w14:paraId="0098473A" w14:textId="288D53A0" w:rsidR="009559D6" w:rsidRDefault="00FB1298" w:rsidP="000777C7">
      <w:pPr>
        <w:rPr>
          <w:bCs/>
          <w:sz w:val="22"/>
          <w:szCs w:val="22"/>
          <w:lang w:val="en-US"/>
        </w:rPr>
      </w:pPr>
      <w:r w:rsidRPr="00FB1298">
        <w:rPr>
          <w:bCs/>
          <w:sz w:val="22"/>
          <w:szCs w:val="22"/>
          <w:lang w:val="en-US"/>
        </w:rPr>
        <w:t xml:space="preserve">Tony asks about </w:t>
      </w:r>
      <w:r>
        <w:rPr>
          <w:bCs/>
          <w:sz w:val="22"/>
          <w:szCs w:val="22"/>
          <w:lang w:val="en-US"/>
        </w:rPr>
        <w:t xml:space="preserve">next plans. </w:t>
      </w:r>
      <w:r w:rsidR="005644ED">
        <w:rPr>
          <w:bCs/>
          <w:sz w:val="22"/>
          <w:szCs w:val="22"/>
          <w:lang w:val="en-US"/>
        </w:rPr>
        <w:t xml:space="preserve">Yan explains that </w:t>
      </w:r>
      <w:r w:rsidR="00ED7856">
        <w:rPr>
          <w:bCs/>
          <w:sz w:val="22"/>
          <w:szCs w:val="22"/>
          <w:lang w:val="en-US"/>
        </w:rPr>
        <w:t xml:space="preserve">they will discuss more </w:t>
      </w:r>
      <w:r w:rsidR="005644ED">
        <w:rPr>
          <w:bCs/>
          <w:sz w:val="22"/>
          <w:szCs w:val="22"/>
          <w:lang w:val="en-US"/>
        </w:rPr>
        <w:t>o</w:t>
      </w:r>
      <w:r w:rsidR="00B62D2D">
        <w:rPr>
          <w:bCs/>
          <w:sz w:val="22"/>
          <w:szCs w:val="22"/>
          <w:lang w:val="en-US"/>
        </w:rPr>
        <w:t>ff</w:t>
      </w:r>
      <w:r w:rsidR="00ED7856">
        <w:rPr>
          <w:bCs/>
          <w:sz w:val="22"/>
          <w:szCs w:val="22"/>
          <w:lang w:val="en-US"/>
        </w:rPr>
        <w:t>-</w:t>
      </w:r>
      <w:r w:rsidR="00B62D2D">
        <w:rPr>
          <w:bCs/>
          <w:sz w:val="22"/>
          <w:szCs w:val="22"/>
          <w:lang w:val="en-US"/>
        </w:rPr>
        <w:t>line.</w:t>
      </w:r>
    </w:p>
    <w:p w14:paraId="6DD12B64" w14:textId="0C7A8342" w:rsidR="00B62D2D" w:rsidRDefault="00B62D2D" w:rsidP="000777C7">
      <w:pPr>
        <w:rPr>
          <w:bCs/>
          <w:sz w:val="22"/>
          <w:szCs w:val="22"/>
          <w:lang w:val="en-US"/>
        </w:rPr>
      </w:pPr>
    </w:p>
    <w:p w14:paraId="30DD6D74" w14:textId="0F87A5CA" w:rsidR="00B62D2D" w:rsidRDefault="00B62D2D" w:rsidP="00B62D2D">
      <w:pPr>
        <w:rPr>
          <w:b/>
          <w:sz w:val="22"/>
          <w:szCs w:val="22"/>
        </w:rPr>
      </w:pPr>
      <w:r w:rsidRPr="00B76E32">
        <w:rPr>
          <w:b/>
          <w:sz w:val="22"/>
          <w:szCs w:val="22"/>
        </w:rPr>
        <w:t>11-22/0</w:t>
      </w:r>
      <w:r w:rsidRPr="00435B85">
        <w:rPr>
          <w:b/>
          <w:sz w:val="22"/>
          <w:szCs w:val="22"/>
          <w:lang w:val="en-US"/>
        </w:rPr>
        <w:t>626r1</w:t>
      </w:r>
      <w:r w:rsidRPr="00B76E32">
        <w:rPr>
          <w:b/>
          <w:sz w:val="22"/>
          <w:szCs w:val="22"/>
        </w:rPr>
        <w:t>, “</w:t>
      </w:r>
      <w:r w:rsidR="006732BA" w:rsidRPr="006732BA">
        <w:rPr>
          <w:b/>
          <w:bCs/>
          <w:sz w:val="22"/>
          <w:szCs w:val="22"/>
          <w:lang w:val="en-US"/>
        </w:rPr>
        <w:t>Updates on Sensing Measurement Setup Termination frame</w:t>
      </w:r>
      <w:r w:rsidRPr="00B76E32">
        <w:rPr>
          <w:b/>
          <w:sz w:val="22"/>
          <w:szCs w:val="22"/>
        </w:rPr>
        <w:t xml:space="preserve">”, </w:t>
      </w:r>
      <w:r w:rsidRPr="00435B85">
        <w:rPr>
          <w:b/>
          <w:sz w:val="22"/>
          <w:szCs w:val="22"/>
          <w:lang w:val="en-US"/>
        </w:rPr>
        <w:t>Pei Zhou</w:t>
      </w:r>
      <w:r w:rsidRPr="00B76E32">
        <w:rPr>
          <w:b/>
          <w:sz w:val="22"/>
          <w:szCs w:val="22"/>
        </w:rPr>
        <w:t xml:space="preserve"> (</w:t>
      </w:r>
      <w:r w:rsidRPr="00435B85">
        <w:rPr>
          <w:b/>
          <w:sz w:val="22"/>
          <w:szCs w:val="22"/>
          <w:lang w:val="en-US"/>
        </w:rPr>
        <w:t>OPPO</w:t>
      </w:r>
      <w:r w:rsidRPr="00B76E32">
        <w:rPr>
          <w:b/>
          <w:sz w:val="22"/>
          <w:szCs w:val="22"/>
        </w:rPr>
        <w:t>):</w:t>
      </w:r>
    </w:p>
    <w:p w14:paraId="530A2C0E" w14:textId="523F474C" w:rsidR="00B62D2D" w:rsidRDefault="00435B85" w:rsidP="000777C7">
      <w:pPr>
        <w:rPr>
          <w:bCs/>
          <w:sz w:val="22"/>
          <w:szCs w:val="22"/>
          <w:lang w:val="en-US"/>
        </w:rPr>
      </w:pPr>
      <w:r w:rsidRPr="006B2878">
        <w:rPr>
          <w:bCs/>
          <w:sz w:val="22"/>
          <w:szCs w:val="22"/>
          <w:lang w:val="en-US"/>
        </w:rPr>
        <w:t xml:space="preserve">This contribution discusses </w:t>
      </w:r>
      <w:r w:rsidR="006B2878">
        <w:rPr>
          <w:bCs/>
          <w:sz w:val="22"/>
          <w:szCs w:val="22"/>
          <w:lang w:val="en-US"/>
        </w:rPr>
        <w:t xml:space="preserve">what is believed to be things currently missing from the </w:t>
      </w:r>
      <w:r w:rsidR="00442B74">
        <w:rPr>
          <w:bCs/>
          <w:sz w:val="22"/>
          <w:szCs w:val="22"/>
          <w:lang w:val="en-US"/>
        </w:rPr>
        <w:t>Sensing Measurement Setup Termination frame.</w:t>
      </w:r>
    </w:p>
    <w:p w14:paraId="609F0214" w14:textId="77777777" w:rsidR="00442B74" w:rsidRPr="006B2878" w:rsidRDefault="00442B74" w:rsidP="000777C7">
      <w:pPr>
        <w:rPr>
          <w:bCs/>
          <w:sz w:val="22"/>
          <w:szCs w:val="22"/>
          <w:lang w:val="en-US"/>
        </w:rPr>
      </w:pPr>
    </w:p>
    <w:p w14:paraId="434DF120" w14:textId="626DEA59" w:rsidR="00F56954" w:rsidRDefault="00F444C8" w:rsidP="000777C7">
      <w:pPr>
        <w:rPr>
          <w:bCs/>
          <w:sz w:val="22"/>
          <w:szCs w:val="22"/>
          <w:lang w:val="en-US"/>
        </w:rPr>
      </w:pPr>
      <w:r w:rsidRPr="00E269E7">
        <w:rPr>
          <w:bCs/>
          <w:sz w:val="22"/>
          <w:szCs w:val="22"/>
          <w:lang w:val="en-US"/>
        </w:rPr>
        <w:t xml:space="preserve">Q: </w:t>
      </w:r>
      <w:r w:rsidR="00E269E7" w:rsidRPr="00E269E7">
        <w:rPr>
          <w:bCs/>
          <w:sz w:val="22"/>
          <w:szCs w:val="22"/>
          <w:lang w:val="en-US"/>
        </w:rPr>
        <w:t>I basically agree wi</w:t>
      </w:r>
      <w:r w:rsidR="00E269E7">
        <w:rPr>
          <w:bCs/>
          <w:sz w:val="22"/>
          <w:szCs w:val="22"/>
          <w:lang w:val="en-US"/>
        </w:rPr>
        <w:t>th the idea</w:t>
      </w:r>
      <w:r w:rsidR="0017455E">
        <w:rPr>
          <w:bCs/>
          <w:sz w:val="22"/>
          <w:szCs w:val="22"/>
          <w:lang w:val="en-US"/>
        </w:rPr>
        <w:t>, but I believe we need to have some offline discussions to clarify some of the details.</w:t>
      </w:r>
    </w:p>
    <w:p w14:paraId="35B59BD5" w14:textId="7F11E9F8" w:rsidR="0017455E" w:rsidRDefault="001C78A3" w:rsidP="000777C7">
      <w:pPr>
        <w:rPr>
          <w:bCs/>
          <w:sz w:val="22"/>
          <w:szCs w:val="22"/>
          <w:lang w:val="en-US"/>
        </w:rPr>
      </w:pPr>
      <w:r>
        <w:rPr>
          <w:bCs/>
          <w:sz w:val="22"/>
          <w:szCs w:val="22"/>
          <w:lang w:val="en-US"/>
        </w:rPr>
        <w:t xml:space="preserve">A: </w:t>
      </w:r>
      <w:r w:rsidR="006540C6">
        <w:rPr>
          <w:bCs/>
          <w:sz w:val="22"/>
          <w:szCs w:val="22"/>
          <w:lang w:val="en-US"/>
        </w:rPr>
        <w:t>OK.</w:t>
      </w:r>
    </w:p>
    <w:p w14:paraId="409443C9" w14:textId="17E2919C" w:rsidR="006540C6" w:rsidRDefault="006540C6" w:rsidP="000777C7">
      <w:pPr>
        <w:rPr>
          <w:bCs/>
          <w:sz w:val="22"/>
          <w:szCs w:val="22"/>
          <w:lang w:val="en-US"/>
        </w:rPr>
      </w:pPr>
    </w:p>
    <w:p w14:paraId="74ECA1A3" w14:textId="621648AA" w:rsidR="00555350" w:rsidRDefault="00555350" w:rsidP="00555350">
      <w:pPr>
        <w:rPr>
          <w:bCs/>
          <w:sz w:val="22"/>
          <w:szCs w:val="22"/>
          <w:lang w:val="en-US"/>
        </w:rPr>
      </w:pPr>
      <w:r w:rsidRPr="00FB1298">
        <w:rPr>
          <w:bCs/>
          <w:sz w:val="22"/>
          <w:szCs w:val="22"/>
          <w:lang w:val="en-US"/>
        </w:rPr>
        <w:t xml:space="preserve">Tony asks about </w:t>
      </w:r>
      <w:r>
        <w:rPr>
          <w:bCs/>
          <w:sz w:val="22"/>
          <w:szCs w:val="22"/>
          <w:lang w:val="en-US"/>
        </w:rPr>
        <w:t xml:space="preserve">next plans. </w:t>
      </w:r>
      <w:r w:rsidR="00442B74">
        <w:rPr>
          <w:bCs/>
          <w:sz w:val="22"/>
          <w:szCs w:val="22"/>
          <w:lang w:val="en-US"/>
        </w:rPr>
        <w:t>Pei explains that the idea is to have o</w:t>
      </w:r>
      <w:r>
        <w:rPr>
          <w:bCs/>
          <w:sz w:val="22"/>
          <w:szCs w:val="22"/>
          <w:lang w:val="en-US"/>
        </w:rPr>
        <w:t>ff</w:t>
      </w:r>
      <w:r w:rsidR="00442B74">
        <w:rPr>
          <w:bCs/>
          <w:sz w:val="22"/>
          <w:szCs w:val="22"/>
          <w:lang w:val="en-US"/>
        </w:rPr>
        <w:t>-</w:t>
      </w:r>
      <w:r>
        <w:rPr>
          <w:bCs/>
          <w:sz w:val="22"/>
          <w:szCs w:val="22"/>
          <w:lang w:val="en-US"/>
        </w:rPr>
        <w:t>line discussions.</w:t>
      </w:r>
    </w:p>
    <w:p w14:paraId="69F8C7F7" w14:textId="2B226A26" w:rsidR="00297339" w:rsidRPr="00E269E7" w:rsidRDefault="002C3B86" w:rsidP="000777C7">
      <w:pPr>
        <w:rPr>
          <w:bCs/>
          <w:sz w:val="22"/>
          <w:szCs w:val="22"/>
          <w:lang w:val="en-US"/>
        </w:rPr>
      </w:pPr>
      <w:r>
        <w:rPr>
          <w:bCs/>
          <w:sz w:val="22"/>
          <w:szCs w:val="22"/>
          <w:lang w:val="en-US"/>
        </w:rPr>
        <w:t xml:space="preserve">As a </w:t>
      </w:r>
      <w:proofErr w:type="gramStart"/>
      <w:r>
        <w:rPr>
          <w:bCs/>
          <w:sz w:val="22"/>
          <w:szCs w:val="22"/>
          <w:lang w:val="en-US"/>
        </w:rPr>
        <w:t>result</w:t>
      </w:r>
      <w:proofErr w:type="gramEnd"/>
      <w:r>
        <w:rPr>
          <w:bCs/>
          <w:sz w:val="22"/>
          <w:szCs w:val="22"/>
          <w:lang w:val="en-US"/>
        </w:rPr>
        <w:t xml:space="preserve"> the </w:t>
      </w:r>
      <w:r w:rsidR="00555350">
        <w:rPr>
          <w:bCs/>
          <w:sz w:val="22"/>
          <w:szCs w:val="22"/>
          <w:lang w:val="en-US"/>
        </w:rPr>
        <w:t xml:space="preserve">SP </w:t>
      </w:r>
      <w:r>
        <w:rPr>
          <w:bCs/>
          <w:sz w:val="22"/>
          <w:szCs w:val="22"/>
          <w:lang w:val="en-US"/>
        </w:rPr>
        <w:t>is deferred.</w:t>
      </w:r>
    </w:p>
    <w:p w14:paraId="1C93D7E4" w14:textId="6ECDF51B" w:rsidR="00242B5E" w:rsidRDefault="00242B5E" w:rsidP="000777C7">
      <w:pPr>
        <w:rPr>
          <w:b/>
          <w:sz w:val="22"/>
          <w:szCs w:val="22"/>
        </w:rPr>
      </w:pPr>
    </w:p>
    <w:p w14:paraId="152F2A6E" w14:textId="7F997279" w:rsidR="00555350" w:rsidRDefault="00555350" w:rsidP="00555350">
      <w:pPr>
        <w:rPr>
          <w:b/>
          <w:sz w:val="22"/>
          <w:szCs w:val="22"/>
        </w:rPr>
      </w:pPr>
      <w:r w:rsidRPr="00B76E32">
        <w:rPr>
          <w:b/>
          <w:sz w:val="22"/>
          <w:szCs w:val="22"/>
        </w:rPr>
        <w:t>11-22/0</w:t>
      </w:r>
      <w:r w:rsidR="00721834" w:rsidRPr="00721834">
        <w:rPr>
          <w:b/>
          <w:sz w:val="22"/>
          <w:szCs w:val="22"/>
          <w:lang w:val="en-US"/>
        </w:rPr>
        <w:t>556</w:t>
      </w:r>
      <w:r w:rsidRPr="00721834">
        <w:rPr>
          <w:b/>
          <w:sz w:val="22"/>
          <w:szCs w:val="22"/>
          <w:lang w:val="en-US"/>
        </w:rPr>
        <w:t>r</w:t>
      </w:r>
      <w:r w:rsidR="00721834" w:rsidRPr="00721834">
        <w:rPr>
          <w:b/>
          <w:sz w:val="22"/>
          <w:szCs w:val="22"/>
          <w:lang w:val="en-US"/>
        </w:rPr>
        <w:t>2</w:t>
      </w:r>
      <w:r w:rsidRPr="00B76E32">
        <w:rPr>
          <w:b/>
          <w:sz w:val="22"/>
          <w:szCs w:val="22"/>
        </w:rPr>
        <w:t>, “</w:t>
      </w:r>
      <w:r w:rsidR="00FF4025" w:rsidRPr="00FF4025">
        <w:rPr>
          <w:b/>
          <w:bCs/>
          <w:sz w:val="22"/>
          <w:szCs w:val="22"/>
          <w:lang w:val="en-US"/>
        </w:rPr>
        <w:t>PN and SN for sensing</w:t>
      </w:r>
      <w:r w:rsidRPr="00B76E32">
        <w:rPr>
          <w:b/>
          <w:sz w:val="22"/>
          <w:szCs w:val="22"/>
        </w:rPr>
        <w:t xml:space="preserve">”, </w:t>
      </w:r>
      <w:proofErr w:type="spellStart"/>
      <w:r w:rsidR="00721834" w:rsidRPr="00721834">
        <w:rPr>
          <w:b/>
          <w:sz w:val="22"/>
          <w:szCs w:val="22"/>
          <w:lang w:val="en-US"/>
        </w:rPr>
        <w:t>Chaoming</w:t>
      </w:r>
      <w:proofErr w:type="spellEnd"/>
      <w:r w:rsidR="00721834" w:rsidRPr="00721834">
        <w:rPr>
          <w:b/>
          <w:sz w:val="22"/>
          <w:szCs w:val="22"/>
          <w:lang w:val="en-US"/>
        </w:rPr>
        <w:t xml:space="preserve"> Luo</w:t>
      </w:r>
      <w:r w:rsidRPr="00B76E32">
        <w:rPr>
          <w:b/>
          <w:sz w:val="22"/>
          <w:szCs w:val="22"/>
        </w:rPr>
        <w:t xml:space="preserve"> (</w:t>
      </w:r>
      <w:r w:rsidRPr="00721834">
        <w:rPr>
          <w:b/>
          <w:sz w:val="22"/>
          <w:szCs w:val="22"/>
          <w:lang w:val="en-US"/>
        </w:rPr>
        <w:t>OPPO</w:t>
      </w:r>
      <w:r w:rsidRPr="00B76E32">
        <w:rPr>
          <w:b/>
          <w:sz w:val="22"/>
          <w:szCs w:val="22"/>
        </w:rPr>
        <w:t>):</w:t>
      </w:r>
    </w:p>
    <w:p w14:paraId="6E40FE3F" w14:textId="7B8FE673" w:rsidR="00242B5E" w:rsidRDefault="00FF4025" w:rsidP="000777C7">
      <w:pPr>
        <w:rPr>
          <w:bCs/>
          <w:sz w:val="22"/>
          <w:szCs w:val="22"/>
          <w:lang w:val="en-US"/>
        </w:rPr>
      </w:pPr>
      <w:r w:rsidRPr="00FF4025">
        <w:rPr>
          <w:bCs/>
          <w:sz w:val="22"/>
          <w:szCs w:val="22"/>
          <w:lang w:val="en-US"/>
        </w:rPr>
        <w:t>This c</w:t>
      </w:r>
      <w:r>
        <w:rPr>
          <w:bCs/>
          <w:sz w:val="22"/>
          <w:szCs w:val="22"/>
          <w:lang w:val="en-US"/>
        </w:rPr>
        <w:t>ontribution was p</w:t>
      </w:r>
      <w:r w:rsidR="00721834" w:rsidRPr="00721834">
        <w:rPr>
          <w:bCs/>
          <w:sz w:val="22"/>
          <w:szCs w:val="22"/>
          <w:lang w:val="en-US"/>
        </w:rPr>
        <w:t>resen</w:t>
      </w:r>
      <w:r w:rsidR="00721834">
        <w:rPr>
          <w:bCs/>
          <w:sz w:val="22"/>
          <w:szCs w:val="22"/>
          <w:lang w:val="en-US"/>
        </w:rPr>
        <w:t xml:space="preserve">ted last </w:t>
      </w:r>
      <w:proofErr w:type="gramStart"/>
      <w:r w:rsidR="00721834">
        <w:rPr>
          <w:bCs/>
          <w:sz w:val="22"/>
          <w:szCs w:val="22"/>
          <w:lang w:val="en-US"/>
        </w:rPr>
        <w:t xml:space="preserve">week, </w:t>
      </w:r>
      <w:r w:rsidR="00F56A6C">
        <w:rPr>
          <w:bCs/>
          <w:sz w:val="22"/>
          <w:szCs w:val="22"/>
          <w:lang w:val="en-US"/>
        </w:rPr>
        <w:t>and</w:t>
      </w:r>
      <w:proofErr w:type="gramEnd"/>
      <w:r w:rsidR="00F56A6C">
        <w:rPr>
          <w:bCs/>
          <w:sz w:val="22"/>
          <w:szCs w:val="22"/>
          <w:lang w:val="en-US"/>
        </w:rPr>
        <w:t xml:space="preserve"> </w:t>
      </w:r>
      <w:r>
        <w:rPr>
          <w:bCs/>
          <w:sz w:val="22"/>
          <w:szCs w:val="22"/>
          <w:lang w:val="en-US"/>
        </w:rPr>
        <w:t xml:space="preserve">has </w:t>
      </w:r>
      <w:r w:rsidR="00F56A6C">
        <w:rPr>
          <w:bCs/>
          <w:sz w:val="22"/>
          <w:szCs w:val="22"/>
          <w:lang w:val="en-US"/>
        </w:rPr>
        <w:t>just</w:t>
      </w:r>
      <w:r>
        <w:rPr>
          <w:bCs/>
          <w:sz w:val="22"/>
          <w:szCs w:val="22"/>
          <w:lang w:val="en-US"/>
        </w:rPr>
        <w:t xml:space="preserve"> been</w:t>
      </w:r>
      <w:r w:rsidR="00F56A6C">
        <w:rPr>
          <w:bCs/>
          <w:sz w:val="22"/>
          <w:szCs w:val="22"/>
          <w:lang w:val="en-US"/>
        </w:rPr>
        <w:t xml:space="preserve"> slightly updated based on the feedback.</w:t>
      </w:r>
    </w:p>
    <w:p w14:paraId="394EE2CD" w14:textId="673A1E8E" w:rsidR="00DA5444" w:rsidRDefault="00DA5444" w:rsidP="000777C7">
      <w:pPr>
        <w:rPr>
          <w:bCs/>
          <w:sz w:val="22"/>
          <w:szCs w:val="22"/>
          <w:lang w:val="en-US"/>
        </w:rPr>
      </w:pPr>
    </w:p>
    <w:p w14:paraId="3BB30E2B" w14:textId="4395CE3F" w:rsidR="00660925" w:rsidRDefault="00660925" w:rsidP="000777C7">
      <w:pPr>
        <w:rPr>
          <w:bCs/>
          <w:sz w:val="22"/>
          <w:szCs w:val="22"/>
          <w:lang w:val="en-US"/>
        </w:rPr>
      </w:pPr>
      <w:r>
        <w:rPr>
          <w:bCs/>
          <w:sz w:val="22"/>
          <w:szCs w:val="22"/>
          <w:lang w:val="en-US"/>
        </w:rPr>
        <w:t xml:space="preserve">Q: </w:t>
      </w:r>
      <w:r w:rsidR="00760194">
        <w:rPr>
          <w:bCs/>
          <w:sz w:val="22"/>
          <w:szCs w:val="22"/>
          <w:lang w:val="en-US"/>
        </w:rPr>
        <w:t xml:space="preserve">Why are you </w:t>
      </w:r>
      <w:r w:rsidR="00AD34EC">
        <w:rPr>
          <w:bCs/>
          <w:sz w:val="22"/>
          <w:szCs w:val="22"/>
          <w:lang w:val="en-US"/>
        </w:rPr>
        <w:t>discussing</w:t>
      </w:r>
      <w:r w:rsidR="00760194">
        <w:rPr>
          <w:bCs/>
          <w:sz w:val="22"/>
          <w:szCs w:val="22"/>
          <w:lang w:val="en-US"/>
        </w:rPr>
        <w:t xml:space="preserve"> three bits, you only need</w:t>
      </w:r>
      <w:r w:rsidR="006D3EEE">
        <w:rPr>
          <w:bCs/>
          <w:sz w:val="22"/>
          <w:szCs w:val="22"/>
          <w:lang w:val="en-US"/>
        </w:rPr>
        <w:t xml:space="preserve"> to discuss two.</w:t>
      </w:r>
    </w:p>
    <w:p w14:paraId="720007F2" w14:textId="56DB5D64" w:rsidR="00760194" w:rsidRDefault="00760194" w:rsidP="000777C7">
      <w:pPr>
        <w:rPr>
          <w:bCs/>
          <w:sz w:val="22"/>
          <w:szCs w:val="22"/>
          <w:lang w:val="en-US"/>
        </w:rPr>
      </w:pPr>
      <w:r>
        <w:rPr>
          <w:bCs/>
          <w:sz w:val="22"/>
          <w:szCs w:val="22"/>
          <w:lang w:val="en-US"/>
        </w:rPr>
        <w:t xml:space="preserve">A: </w:t>
      </w:r>
      <w:r w:rsidR="00C20D13">
        <w:rPr>
          <w:bCs/>
          <w:sz w:val="22"/>
          <w:szCs w:val="22"/>
          <w:lang w:val="en-US"/>
        </w:rPr>
        <w:t>I am fine with that.</w:t>
      </w:r>
    </w:p>
    <w:p w14:paraId="4AE3D06D" w14:textId="20BFB480" w:rsidR="00DA5444" w:rsidRDefault="00DA5444" w:rsidP="000777C7">
      <w:pPr>
        <w:rPr>
          <w:bCs/>
          <w:sz w:val="22"/>
          <w:szCs w:val="22"/>
          <w:lang w:val="en-US"/>
        </w:rPr>
      </w:pPr>
    </w:p>
    <w:p w14:paraId="2C9EC3FD" w14:textId="25DD4601" w:rsidR="0064458D" w:rsidRDefault="0064458D" w:rsidP="000777C7">
      <w:pPr>
        <w:rPr>
          <w:bCs/>
          <w:sz w:val="22"/>
          <w:szCs w:val="22"/>
          <w:lang w:val="en-US"/>
        </w:rPr>
      </w:pPr>
      <w:r>
        <w:rPr>
          <w:bCs/>
          <w:sz w:val="22"/>
          <w:szCs w:val="22"/>
          <w:lang w:val="en-US"/>
        </w:rPr>
        <w:t xml:space="preserve">As a result </w:t>
      </w:r>
      <w:r w:rsidR="00654006">
        <w:rPr>
          <w:bCs/>
          <w:sz w:val="22"/>
          <w:szCs w:val="22"/>
          <w:lang w:val="en-US"/>
        </w:rPr>
        <w:t xml:space="preserve">of the discussion, </w:t>
      </w:r>
      <w:r>
        <w:rPr>
          <w:bCs/>
          <w:sz w:val="22"/>
          <w:szCs w:val="22"/>
          <w:lang w:val="en-US"/>
        </w:rPr>
        <w:t>the SP is deferred and will be modified</w:t>
      </w:r>
      <w:r w:rsidR="00A96940">
        <w:rPr>
          <w:bCs/>
          <w:sz w:val="22"/>
          <w:szCs w:val="22"/>
          <w:lang w:val="en-US"/>
        </w:rPr>
        <w:t>.</w:t>
      </w:r>
    </w:p>
    <w:p w14:paraId="2883C9FC" w14:textId="77777777" w:rsidR="00B01E36" w:rsidRPr="0081144E" w:rsidRDefault="00B01E36" w:rsidP="00B01E36">
      <w:pPr>
        <w:rPr>
          <w:bCs/>
          <w:szCs w:val="22"/>
          <w:lang w:val="en-US"/>
        </w:rPr>
      </w:pPr>
    </w:p>
    <w:p w14:paraId="62E88AA2" w14:textId="51113235" w:rsidR="00B01E36" w:rsidRPr="00B76E32" w:rsidRDefault="00B01E36" w:rsidP="00B01E36">
      <w:pPr>
        <w:pStyle w:val="ListParagraph"/>
        <w:numPr>
          <w:ilvl w:val="0"/>
          <w:numId w:val="52"/>
        </w:numPr>
        <w:rPr>
          <w:bCs/>
          <w:szCs w:val="22"/>
          <w:lang w:val="en-US"/>
        </w:rPr>
      </w:pPr>
      <w:r>
        <w:rPr>
          <w:bCs/>
          <w:szCs w:val="22"/>
          <w:lang w:val="en-US"/>
        </w:rPr>
        <w:t>Motion</w:t>
      </w:r>
      <w:r w:rsidR="005F3429">
        <w:rPr>
          <w:bCs/>
          <w:szCs w:val="22"/>
          <w:lang w:val="en-US"/>
        </w:rPr>
        <w:t>:</w:t>
      </w:r>
    </w:p>
    <w:p w14:paraId="0BC82893" w14:textId="77777777" w:rsidR="00A96940" w:rsidRDefault="00A96940" w:rsidP="00A96940">
      <w:pPr>
        <w:rPr>
          <w:sz w:val="22"/>
          <w:szCs w:val="22"/>
          <w:lang w:val="en-US"/>
        </w:rPr>
      </w:pPr>
    </w:p>
    <w:p w14:paraId="18C94068" w14:textId="77777777" w:rsidR="00A96940" w:rsidRDefault="00A96940" w:rsidP="00A96940">
      <w:pPr>
        <w:rPr>
          <w:sz w:val="22"/>
          <w:szCs w:val="22"/>
          <w:lang w:val="en-US"/>
        </w:rPr>
      </w:pPr>
      <w:r w:rsidRPr="00E427C3">
        <w:rPr>
          <w:b/>
          <w:bCs/>
          <w:sz w:val="22"/>
          <w:szCs w:val="22"/>
          <w:lang w:val="en-US"/>
        </w:rPr>
        <w:t xml:space="preserve">Motion 95 (Comment collection on </w:t>
      </w:r>
      <w:proofErr w:type="spellStart"/>
      <w:r w:rsidRPr="00E427C3">
        <w:rPr>
          <w:b/>
          <w:bCs/>
          <w:sz w:val="22"/>
          <w:szCs w:val="22"/>
          <w:lang w:val="en-US"/>
        </w:rPr>
        <w:t>TGbf</w:t>
      </w:r>
      <w:proofErr w:type="spellEnd"/>
      <w:r w:rsidRPr="00E427C3">
        <w:rPr>
          <w:b/>
          <w:bCs/>
          <w:sz w:val="22"/>
          <w:szCs w:val="22"/>
          <w:lang w:val="en-US"/>
        </w:rPr>
        <w:t xml:space="preserve"> D0.1): </w:t>
      </w:r>
      <w:r w:rsidRPr="00E427C3">
        <w:rPr>
          <w:sz w:val="22"/>
          <w:szCs w:val="22"/>
          <w:lang w:val="en-US"/>
        </w:rPr>
        <w:t xml:space="preserve">Move to instruct the </w:t>
      </w:r>
      <w:proofErr w:type="spellStart"/>
      <w:r w:rsidRPr="00E427C3">
        <w:rPr>
          <w:sz w:val="22"/>
          <w:szCs w:val="22"/>
          <w:lang w:val="en-US"/>
        </w:rPr>
        <w:t>TGbf</w:t>
      </w:r>
      <w:proofErr w:type="spellEnd"/>
      <w:r w:rsidRPr="00E427C3">
        <w:rPr>
          <w:sz w:val="22"/>
          <w:szCs w:val="22"/>
          <w:lang w:val="en-US"/>
        </w:rPr>
        <w:t xml:space="preserve"> editor to prepare </w:t>
      </w:r>
      <w:proofErr w:type="spellStart"/>
      <w:r w:rsidRPr="00E427C3">
        <w:rPr>
          <w:sz w:val="22"/>
          <w:szCs w:val="22"/>
          <w:lang w:val="en-US"/>
        </w:rPr>
        <w:t>TGbf</w:t>
      </w:r>
      <w:proofErr w:type="spellEnd"/>
      <w:r w:rsidRPr="00E427C3">
        <w:rPr>
          <w:sz w:val="22"/>
          <w:szCs w:val="22"/>
          <w:lang w:val="en-US"/>
        </w:rPr>
        <w:t xml:space="preserve"> D0.1 and launch a 30-day comment collection on </w:t>
      </w:r>
      <w:proofErr w:type="spellStart"/>
      <w:r w:rsidRPr="00E427C3">
        <w:rPr>
          <w:sz w:val="22"/>
          <w:szCs w:val="22"/>
          <w:lang w:val="en-US"/>
        </w:rPr>
        <w:t>TGbf</w:t>
      </w:r>
      <w:proofErr w:type="spellEnd"/>
      <w:r w:rsidRPr="00E427C3">
        <w:rPr>
          <w:sz w:val="22"/>
          <w:szCs w:val="22"/>
          <w:lang w:val="en-US"/>
        </w:rPr>
        <w:t xml:space="preserve"> D0.1.</w:t>
      </w:r>
    </w:p>
    <w:p w14:paraId="7BB8A7AD" w14:textId="77777777" w:rsidR="00A96940" w:rsidRPr="00E427C3" w:rsidRDefault="00A96940" w:rsidP="00A96940">
      <w:pPr>
        <w:rPr>
          <w:sz w:val="22"/>
          <w:szCs w:val="22"/>
          <w:lang w:val="en-US"/>
        </w:rPr>
      </w:pPr>
    </w:p>
    <w:p w14:paraId="76058624" w14:textId="77777777" w:rsidR="00A96940" w:rsidRDefault="00A96940" w:rsidP="00A96940">
      <w:pPr>
        <w:rPr>
          <w:b/>
          <w:bCs/>
          <w:sz w:val="22"/>
          <w:szCs w:val="22"/>
          <w:lang w:val="en-US"/>
        </w:rPr>
      </w:pPr>
      <w:r w:rsidRPr="00E427C3">
        <w:rPr>
          <w:b/>
          <w:bCs/>
          <w:sz w:val="22"/>
          <w:szCs w:val="22"/>
          <w:lang w:val="en-US"/>
        </w:rPr>
        <w:t xml:space="preserve">Move: </w:t>
      </w:r>
      <w:r w:rsidRPr="00E427C3">
        <w:rPr>
          <w:sz w:val="22"/>
          <w:szCs w:val="22"/>
          <w:lang w:val="en-US"/>
        </w:rPr>
        <w:t>Claudio Da Silva</w:t>
      </w:r>
      <w:r w:rsidRPr="00E427C3">
        <w:rPr>
          <w:b/>
          <w:bCs/>
          <w:sz w:val="22"/>
          <w:szCs w:val="22"/>
          <w:lang w:val="en-US"/>
        </w:rPr>
        <w:t xml:space="preserve"> </w:t>
      </w:r>
      <w:r w:rsidRPr="00E427C3">
        <w:rPr>
          <w:b/>
          <w:bCs/>
          <w:sz w:val="22"/>
          <w:szCs w:val="22"/>
          <w:lang w:val="en-US"/>
        </w:rPr>
        <w:tab/>
      </w:r>
      <w:r w:rsidRPr="00E427C3">
        <w:rPr>
          <w:b/>
          <w:bCs/>
          <w:sz w:val="22"/>
          <w:szCs w:val="22"/>
          <w:lang w:val="en-US"/>
        </w:rPr>
        <w:tab/>
      </w:r>
    </w:p>
    <w:p w14:paraId="4CF7FB4E" w14:textId="138E12A4" w:rsidR="00A96940" w:rsidRPr="00E427C3" w:rsidRDefault="00A96940" w:rsidP="00A96940">
      <w:pPr>
        <w:rPr>
          <w:sz w:val="22"/>
          <w:szCs w:val="22"/>
        </w:rPr>
      </w:pPr>
      <w:r w:rsidRPr="00E427C3">
        <w:rPr>
          <w:b/>
          <w:bCs/>
          <w:sz w:val="22"/>
          <w:szCs w:val="22"/>
          <w:lang w:val="en-US"/>
        </w:rPr>
        <w:t>Second:</w:t>
      </w:r>
      <w:r>
        <w:rPr>
          <w:b/>
          <w:bCs/>
          <w:sz w:val="22"/>
          <w:szCs w:val="22"/>
          <w:lang w:val="en-US"/>
        </w:rPr>
        <w:t xml:space="preserve"> </w:t>
      </w:r>
      <w:r w:rsidR="00B2320C" w:rsidRPr="000C4BFE">
        <w:rPr>
          <w:sz w:val="22"/>
          <w:szCs w:val="22"/>
          <w:lang w:val="en-US"/>
        </w:rPr>
        <w:t>C</w:t>
      </w:r>
      <w:r w:rsidR="000C4BFE" w:rsidRPr="000C4BFE">
        <w:rPr>
          <w:sz w:val="22"/>
          <w:szCs w:val="22"/>
          <w:lang w:val="en-US"/>
        </w:rPr>
        <w:t>heng Chen</w:t>
      </w:r>
    </w:p>
    <w:p w14:paraId="6070AC49" w14:textId="42A7FF48" w:rsidR="00A96940" w:rsidRPr="000C4BFE" w:rsidRDefault="00A96940" w:rsidP="00A96940">
      <w:pPr>
        <w:rPr>
          <w:sz w:val="22"/>
          <w:szCs w:val="22"/>
        </w:rPr>
      </w:pPr>
      <w:r w:rsidRPr="00E427C3">
        <w:rPr>
          <w:b/>
          <w:bCs/>
          <w:sz w:val="22"/>
          <w:szCs w:val="22"/>
          <w:lang w:val="en-US"/>
        </w:rPr>
        <w:t xml:space="preserve">Preliminary Result: </w:t>
      </w:r>
      <w:r w:rsidR="000C4BFE">
        <w:rPr>
          <w:sz w:val="22"/>
          <w:szCs w:val="22"/>
          <w:lang w:val="en-US"/>
        </w:rPr>
        <w:t xml:space="preserve">Y/N/A: </w:t>
      </w:r>
      <w:r w:rsidR="005D1A53">
        <w:rPr>
          <w:sz w:val="22"/>
          <w:szCs w:val="22"/>
          <w:lang w:val="en-US"/>
        </w:rPr>
        <w:t>42/0/7</w:t>
      </w:r>
    </w:p>
    <w:p w14:paraId="5D8E5B43" w14:textId="77777777" w:rsidR="00A96940" w:rsidRPr="00E427C3" w:rsidRDefault="00A96940" w:rsidP="00A96940">
      <w:pPr>
        <w:rPr>
          <w:sz w:val="22"/>
          <w:szCs w:val="22"/>
        </w:rPr>
      </w:pPr>
      <w:r w:rsidRPr="00E427C3">
        <w:rPr>
          <w:b/>
          <w:bCs/>
          <w:sz w:val="22"/>
          <w:szCs w:val="22"/>
          <w:lang w:val="en-US"/>
        </w:rPr>
        <w:t xml:space="preserve">Result*: </w:t>
      </w:r>
    </w:p>
    <w:p w14:paraId="39500503" w14:textId="77777777" w:rsidR="00A96940" w:rsidRDefault="00A96940" w:rsidP="00A96940">
      <w:pPr>
        <w:rPr>
          <w:sz w:val="22"/>
          <w:szCs w:val="22"/>
          <w:lang w:val="en-US"/>
        </w:rPr>
      </w:pPr>
    </w:p>
    <w:p w14:paraId="4DDD1E9A" w14:textId="77777777" w:rsidR="00A96940" w:rsidRPr="00E427C3" w:rsidRDefault="00A96940" w:rsidP="00A96940">
      <w:pPr>
        <w:rPr>
          <w:b/>
          <w:bCs/>
          <w:sz w:val="22"/>
          <w:szCs w:val="22"/>
        </w:rPr>
      </w:pPr>
      <w:r w:rsidRPr="00E427C3">
        <w:rPr>
          <w:b/>
          <w:bCs/>
          <w:sz w:val="22"/>
          <w:szCs w:val="22"/>
          <w:lang w:val="en-US"/>
        </w:rPr>
        <w:t>Note</w:t>
      </w:r>
      <w:r w:rsidRPr="00E427C3">
        <w:rPr>
          <w:rFonts w:ascii="MS Mincho" w:eastAsia="MS Mincho" w:hAnsi="MS Mincho" w:cs="MS Mincho" w:hint="eastAsia"/>
          <w:b/>
          <w:bCs/>
          <w:sz w:val="22"/>
          <w:szCs w:val="22"/>
        </w:rPr>
        <w:t>：</w:t>
      </w:r>
      <w:r w:rsidRPr="00E427C3">
        <w:rPr>
          <w:rFonts w:hint="eastAsia"/>
          <w:b/>
          <w:bCs/>
          <w:sz w:val="22"/>
          <w:szCs w:val="22"/>
        </w:rPr>
        <w:t xml:space="preserve">  </w:t>
      </w:r>
    </w:p>
    <w:p w14:paraId="36EBE3F8" w14:textId="77777777" w:rsidR="00A96940" w:rsidRPr="00E427C3" w:rsidRDefault="00A96940" w:rsidP="00A96940">
      <w:pPr>
        <w:numPr>
          <w:ilvl w:val="0"/>
          <w:numId w:val="50"/>
        </w:numPr>
        <w:rPr>
          <w:sz w:val="22"/>
          <w:szCs w:val="22"/>
        </w:rPr>
      </w:pPr>
      <w:r w:rsidRPr="00E427C3">
        <w:rPr>
          <w:sz w:val="22"/>
          <w:szCs w:val="22"/>
          <w:lang w:val="en-US"/>
        </w:rPr>
        <w:t>* Amended result accounts for removal of X votes of non-voting members.</w:t>
      </w:r>
    </w:p>
    <w:p w14:paraId="0043A843" w14:textId="49502209" w:rsidR="00A03C8A" w:rsidRPr="00981C5C" w:rsidRDefault="00A96940" w:rsidP="000777C7">
      <w:pPr>
        <w:numPr>
          <w:ilvl w:val="0"/>
          <w:numId w:val="50"/>
        </w:numPr>
        <w:rPr>
          <w:sz w:val="22"/>
          <w:szCs w:val="22"/>
        </w:rPr>
      </w:pPr>
      <w:r w:rsidRPr="00E427C3">
        <w:rPr>
          <w:sz w:val="22"/>
          <w:szCs w:val="22"/>
          <w:lang w:val="en-US"/>
        </w:rPr>
        <w:t>SP Result:  33Y/ 0N/ 3A</w:t>
      </w:r>
    </w:p>
    <w:p w14:paraId="534A6D19" w14:textId="77777777" w:rsidR="00A03C8A" w:rsidRDefault="00A03C8A" w:rsidP="000777C7">
      <w:pPr>
        <w:rPr>
          <w:b/>
          <w:sz w:val="22"/>
          <w:szCs w:val="22"/>
          <w:lang w:val="en-US"/>
        </w:rPr>
      </w:pPr>
    </w:p>
    <w:p w14:paraId="460AB7EA" w14:textId="0ABEDE63" w:rsidR="00A96940" w:rsidRPr="002B6355" w:rsidRDefault="00A96940" w:rsidP="00A96940">
      <w:pPr>
        <w:rPr>
          <w:b/>
          <w:sz w:val="22"/>
          <w:szCs w:val="22"/>
          <w:lang w:val="en-US"/>
        </w:rPr>
      </w:pPr>
      <w:r w:rsidRPr="00B76E32">
        <w:rPr>
          <w:b/>
          <w:sz w:val="22"/>
          <w:szCs w:val="22"/>
        </w:rPr>
        <w:t>11-22/0</w:t>
      </w:r>
      <w:r w:rsidRPr="00721834">
        <w:rPr>
          <w:b/>
          <w:sz w:val="22"/>
          <w:szCs w:val="22"/>
          <w:lang w:val="en-US"/>
        </w:rPr>
        <w:t>5</w:t>
      </w:r>
      <w:r w:rsidR="00D06207">
        <w:rPr>
          <w:b/>
          <w:sz w:val="22"/>
          <w:szCs w:val="22"/>
          <w:lang w:val="en-US"/>
        </w:rPr>
        <w:t>33</w:t>
      </w:r>
      <w:r w:rsidRPr="00721834">
        <w:rPr>
          <w:b/>
          <w:sz w:val="22"/>
          <w:szCs w:val="22"/>
          <w:lang w:val="en-US"/>
        </w:rPr>
        <w:t>r</w:t>
      </w:r>
      <w:r w:rsidR="00D06207">
        <w:rPr>
          <w:b/>
          <w:sz w:val="22"/>
          <w:szCs w:val="22"/>
          <w:lang w:val="en-US"/>
        </w:rPr>
        <w:t>3</w:t>
      </w:r>
      <w:r w:rsidRPr="00B76E32">
        <w:rPr>
          <w:b/>
          <w:sz w:val="22"/>
          <w:szCs w:val="22"/>
        </w:rPr>
        <w:t>, “</w:t>
      </w:r>
      <w:r w:rsidR="002C4EA9" w:rsidRPr="002C4EA9">
        <w:rPr>
          <w:b/>
          <w:bCs/>
          <w:sz w:val="22"/>
          <w:szCs w:val="22"/>
          <w:lang w:val="en-GB"/>
        </w:rPr>
        <w:t>Updated Proposal on CSI Formatting</w:t>
      </w:r>
      <w:r w:rsidR="002C4EA9" w:rsidRPr="002C4EA9">
        <w:rPr>
          <w:b/>
          <w:bCs/>
          <w:sz w:val="22"/>
          <w:szCs w:val="22"/>
          <w:lang w:val="en-GB"/>
        </w:rPr>
        <w:br/>
        <w:t>for the Sensing Measurement Report</w:t>
      </w:r>
      <w:r w:rsidRPr="00B76E32">
        <w:rPr>
          <w:b/>
          <w:sz w:val="22"/>
          <w:szCs w:val="22"/>
        </w:rPr>
        <w:t>”,</w:t>
      </w:r>
      <w:r w:rsidR="00F6396D" w:rsidRPr="000B0AE3">
        <w:rPr>
          <w:b/>
          <w:sz w:val="22"/>
          <w:szCs w:val="22"/>
          <w:lang w:val="en-US"/>
        </w:rPr>
        <w:t xml:space="preserve"> Steve </w:t>
      </w:r>
      <w:proofErr w:type="spellStart"/>
      <w:r w:rsidR="00F6396D" w:rsidRPr="000B0AE3">
        <w:rPr>
          <w:b/>
          <w:sz w:val="22"/>
          <w:szCs w:val="22"/>
          <w:lang w:val="en-US"/>
        </w:rPr>
        <w:t>Shellhammer</w:t>
      </w:r>
      <w:proofErr w:type="spellEnd"/>
      <w:r w:rsidRPr="00B76E32">
        <w:rPr>
          <w:b/>
          <w:sz w:val="22"/>
          <w:szCs w:val="22"/>
        </w:rPr>
        <w:t xml:space="preserve"> (</w:t>
      </w:r>
      <w:r w:rsidR="00F6396D">
        <w:rPr>
          <w:b/>
          <w:sz w:val="22"/>
          <w:szCs w:val="22"/>
          <w:lang w:val="en-US"/>
        </w:rPr>
        <w:t>Qualcomm</w:t>
      </w:r>
      <w:r w:rsidRPr="00B76E32">
        <w:rPr>
          <w:b/>
          <w:sz w:val="22"/>
          <w:szCs w:val="22"/>
        </w:rPr>
        <w:t>):</w:t>
      </w:r>
      <w:r w:rsidR="002B6355" w:rsidRPr="002B6355">
        <w:rPr>
          <w:b/>
          <w:sz w:val="22"/>
          <w:szCs w:val="22"/>
          <w:lang w:val="en-US"/>
        </w:rPr>
        <w:t xml:space="preserve"> </w:t>
      </w:r>
    </w:p>
    <w:p w14:paraId="22168E39" w14:textId="3FDAC02A" w:rsidR="0064458D" w:rsidRDefault="00923BA7" w:rsidP="000777C7">
      <w:pPr>
        <w:rPr>
          <w:bCs/>
          <w:sz w:val="22"/>
          <w:szCs w:val="22"/>
          <w:lang w:val="en-US"/>
        </w:rPr>
      </w:pPr>
      <w:r>
        <w:rPr>
          <w:bCs/>
          <w:sz w:val="22"/>
          <w:szCs w:val="22"/>
          <w:lang w:val="en-US"/>
        </w:rPr>
        <w:t>This contribution has bee</w:t>
      </w:r>
      <w:r w:rsidR="001B64F2">
        <w:rPr>
          <w:bCs/>
          <w:sz w:val="22"/>
          <w:szCs w:val="22"/>
          <w:lang w:val="en-US"/>
        </w:rPr>
        <w:t>n</w:t>
      </w:r>
      <w:r>
        <w:rPr>
          <w:bCs/>
          <w:sz w:val="22"/>
          <w:szCs w:val="22"/>
          <w:lang w:val="en-US"/>
        </w:rPr>
        <w:t xml:space="preserve"> </w:t>
      </w:r>
      <w:r w:rsidR="001B64F2">
        <w:rPr>
          <w:bCs/>
          <w:sz w:val="22"/>
          <w:szCs w:val="22"/>
          <w:lang w:val="en-US"/>
        </w:rPr>
        <w:t>p</w:t>
      </w:r>
      <w:r w:rsidR="000B0AE3">
        <w:rPr>
          <w:bCs/>
          <w:sz w:val="22"/>
          <w:szCs w:val="22"/>
          <w:lang w:val="en-US"/>
        </w:rPr>
        <w:t>resented</w:t>
      </w:r>
      <w:r w:rsidR="001B64F2">
        <w:rPr>
          <w:bCs/>
          <w:sz w:val="22"/>
          <w:szCs w:val="22"/>
          <w:lang w:val="en-US"/>
        </w:rPr>
        <w:t xml:space="preserve"> already</w:t>
      </w:r>
      <w:r w:rsidR="000B0AE3">
        <w:rPr>
          <w:bCs/>
          <w:sz w:val="22"/>
          <w:szCs w:val="22"/>
          <w:lang w:val="en-US"/>
        </w:rPr>
        <w:t>,</w:t>
      </w:r>
      <w:r w:rsidR="001B64F2">
        <w:rPr>
          <w:bCs/>
          <w:sz w:val="22"/>
          <w:szCs w:val="22"/>
          <w:lang w:val="en-US"/>
        </w:rPr>
        <w:t xml:space="preserve"> and the idea is to just run</w:t>
      </w:r>
      <w:r w:rsidR="000B0AE3">
        <w:rPr>
          <w:bCs/>
          <w:sz w:val="22"/>
          <w:szCs w:val="22"/>
          <w:lang w:val="en-US"/>
        </w:rPr>
        <w:t xml:space="preserve"> the SP</w:t>
      </w:r>
      <w:r w:rsidR="00112CA2">
        <w:rPr>
          <w:bCs/>
          <w:sz w:val="22"/>
          <w:szCs w:val="22"/>
          <w:lang w:val="en-US"/>
        </w:rPr>
        <w:t>s</w:t>
      </w:r>
      <w:r w:rsidR="001B64F2">
        <w:rPr>
          <w:bCs/>
          <w:sz w:val="22"/>
          <w:szCs w:val="22"/>
          <w:lang w:val="en-US"/>
        </w:rPr>
        <w:t>.</w:t>
      </w:r>
    </w:p>
    <w:p w14:paraId="5AFE5605" w14:textId="576CF886" w:rsidR="00112CA2" w:rsidRDefault="00112CA2" w:rsidP="000777C7">
      <w:pPr>
        <w:rPr>
          <w:bCs/>
          <w:sz w:val="22"/>
          <w:szCs w:val="22"/>
          <w:lang w:val="en-US"/>
        </w:rPr>
      </w:pPr>
    </w:p>
    <w:p w14:paraId="2F1661AE" w14:textId="2A1E43DA" w:rsidR="00A72D5C" w:rsidRDefault="00145E04" w:rsidP="00A72D5C">
      <w:pPr>
        <w:rPr>
          <w:szCs w:val="22"/>
          <w:lang w:val="en-US"/>
        </w:rPr>
      </w:pPr>
      <w:r w:rsidRPr="00145E04">
        <w:rPr>
          <w:b/>
          <w:sz w:val="22"/>
          <w:szCs w:val="22"/>
          <w:lang w:val="en-US"/>
        </w:rPr>
        <w:t>Straw Poll 1:</w:t>
      </w:r>
      <w:r w:rsidR="00A72D5C">
        <w:rPr>
          <w:b/>
          <w:sz w:val="22"/>
          <w:szCs w:val="22"/>
          <w:lang w:val="en-US"/>
        </w:rPr>
        <w:t xml:space="preserve"> </w:t>
      </w:r>
      <w:r w:rsidR="00A72D5C" w:rsidRPr="00A72D5C">
        <w:rPr>
          <w:szCs w:val="22"/>
          <w:lang w:val="en-US"/>
        </w:rPr>
        <w:t>Do you agree to add the following to the 11bf SFD?</w:t>
      </w:r>
    </w:p>
    <w:p w14:paraId="661DC029" w14:textId="77777777" w:rsidR="00A72D5C" w:rsidRPr="00A72D5C" w:rsidRDefault="00A72D5C" w:rsidP="00FE7C26">
      <w:pPr>
        <w:rPr>
          <w:szCs w:val="22"/>
        </w:rPr>
      </w:pPr>
    </w:p>
    <w:p w14:paraId="08AE1633" w14:textId="77777777" w:rsidR="00A72D5C" w:rsidRPr="00A72D5C" w:rsidRDefault="00A72D5C" w:rsidP="000C1C67">
      <w:pPr>
        <w:numPr>
          <w:ilvl w:val="0"/>
          <w:numId w:val="53"/>
        </w:numPr>
        <w:rPr>
          <w:sz w:val="22"/>
          <w:szCs w:val="22"/>
        </w:rPr>
      </w:pPr>
      <w:r w:rsidRPr="00A72D5C">
        <w:rPr>
          <w:sz w:val="22"/>
          <w:szCs w:val="22"/>
          <w:lang w:val="en-US"/>
        </w:rPr>
        <w:t>In the formatting of the Sensing Measurement report all the in-phase and quadrature components of each of the tones of the CSI from a given measurement instance for a given TX/RX antenna pair, shall be scaled with the same value.</w:t>
      </w:r>
    </w:p>
    <w:p w14:paraId="304D2907" w14:textId="1B2BC085" w:rsidR="00145E04" w:rsidRDefault="00145E04" w:rsidP="000777C7">
      <w:pPr>
        <w:rPr>
          <w:b/>
          <w:sz w:val="22"/>
          <w:szCs w:val="22"/>
          <w:lang w:val="en-US"/>
        </w:rPr>
      </w:pPr>
    </w:p>
    <w:p w14:paraId="78857306" w14:textId="4E4DB0F4" w:rsidR="00145E04" w:rsidRPr="00740401" w:rsidRDefault="0082582B" w:rsidP="000777C7">
      <w:pPr>
        <w:rPr>
          <w:bCs/>
          <w:sz w:val="22"/>
          <w:szCs w:val="22"/>
          <w:lang w:val="en-US"/>
        </w:rPr>
      </w:pPr>
      <w:r>
        <w:rPr>
          <w:b/>
          <w:sz w:val="22"/>
          <w:szCs w:val="22"/>
          <w:lang w:val="en-US"/>
        </w:rPr>
        <w:t>Result:</w:t>
      </w:r>
      <w:r w:rsidR="004A60F6">
        <w:rPr>
          <w:b/>
          <w:sz w:val="22"/>
          <w:szCs w:val="22"/>
          <w:lang w:val="en-US"/>
        </w:rPr>
        <w:t xml:space="preserve"> </w:t>
      </w:r>
      <w:r w:rsidR="004A60F6" w:rsidRPr="00740401">
        <w:rPr>
          <w:bCs/>
          <w:sz w:val="22"/>
          <w:szCs w:val="22"/>
          <w:lang w:val="en-US"/>
        </w:rPr>
        <w:t xml:space="preserve">The SP is </w:t>
      </w:r>
      <w:r w:rsidR="00740401" w:rsidRPr="00740401">
        <w:rPr>
          <w:bCs/>
          <w:sz w:val="22"/>
          <w:szCs w:val="22"/>
          <w:lang w:val="en-US"/>
        </w:rPr>
        <w:t>supported by unanimous consent</w:t>
      </w:r>
      <w:r w:rsidR="00740401">
        <w:rPr>
          <w:bCs/>
          <w:sz w:val="22"/>
          <w:szCs w:val="22"/>
          <w:lang w:val="en-US"/>
        </w:rPr>
        <w:t>.</w:t>
      </w:r>
      <w:r w:rsidR="00740401" w:rsidRPr="00740401">
        <w:rPr>
          <w:bCs/>
          <w:sz w:val="22"/>
          <w:szCs w:val="22"/>
          <w:lang w:val="en-US"/>
        </w:rPr>
        <w:t xml:space="preserve"> </w:t>
      </w:r>
    </w:p>
    <w:p w14:paraId="7079571C" w14:textId="77777777" w:rsidR="00145E04" w:rsidRPr="00145E04" w:rsidRDefault="00145E04" w:rsidP="000777C7">
      <w:pPr>
        <w:rPr>
          <w:b/>
          <w:sz w:val="22"/>
          <w:szCs w:val="22"/>
          <w:lang w:val="en-US"/>
        </w:rPr>
      </w:pPr>
    </w:p>
    <w:p w14:paraId="1B8ABFAB" w14:textId="049A7169" w:rsidR="005777C9" w:rsidRDefault="00E95184" w:rsidP="00C12114">
      <w:pPr>
        <w:rPr>
          <w:bCs/>
          <w:sz w:val="22"/>
          <w:szCs w:val="22"/>
          <w:lang w:val="en-US"/>
        </w:rPr>
      </w:pPr>
      <w:r w:rsidRPr="00E95184">
        <w:rPr>
          <w:bCs/>
          <w:sz w:val="22"/>
          <w:szCs w:val="22"/>
          <w:lang w:val="en-US"/>
        </w:rPr>
        <w:t>Q</w:t>
      </w:r>
      <w:r>
        <w:rPr>
          <w:bCs/>
          <w:sz w:val="22"/>
          <w:szCs w:val="22"/>
          <w:lang w:val="en-US"/>
        </w:rPr>
        <w:t xml:space="preserve">: </w:t>
      </w:r>
      <w:r w:rsidR="004D423D">
        <w:rPr>
          <w:bCs/>
          <w:sz w:val="22"/>
          <w:szCs w:val="22"/>
          <w:lang w:val="en-US"/>
        </w:rPr>
        <w:t xml:space="preserve">I don’t believe </w:t>
      </w:r>
      <w:r w:rsidR="00391F2F">
        <w:rPr>
          <w:bCs/>
          <w:sz w:val="22"/>
          <w:szCs w:val="22"/>
          <w:lang w:val="en-US"/>
        </w:rPr>
        <w:t>there is an actual saving in complexity.</w:t>
      </w:r>
    </w:p>
    <w:p w14:paraId="33FD7A86" w14:textId="38636035" w:rsidR="00391F2F" w:rsidRDefault="00391F2F" w:rsidP="00C12114">
      <w:pPr>
        <w:rPr>
          <w:bCs/>
          <w:sz w:val="22"/>
          <w:szCs w:val="22"/>
          <w:lang w:val="en-US"/>
        </w:rPr>
      </w:pPr>
      <w:r>
        <w:rPr>
          <w:bCs/>
          <w:sz w:val="22"/>
          <w:szCs w:val="22"/>
          <w:lang w:val="en-US"/>
        </w:rPr>
        <w:t xml:space="preserve">A: We believe it is and we have also discussed this with other </w:t>
      </w:r>
      <w:r w:rsidR="00740401">
        <w:rPr>
          <w:bCs/>
          <w:sz w:val="22"/>
          <w:szCs w:val="22"/>
          <w:lang w:val="en-US"/>
        </w:rPr>
        <w:t>implementers,</w:t>
      </w:r>
      <w:r>
        <w:rPr>
          <w:bCs/>
          <w:sz w:val="22"/>
          <w:szCs w:val="22"/>
          <w:lang w:val="en-US"/>
        </w:rPr>
        <w:t xml:space="preserve"> and they agree.</w:t>
      </w:r>
    </w:p>
    <w:p w14:paraId="3823FF74" w14:textId="77777777" w:rsidR="005777C9" w:rsidRDefault="005777C9" w:rsidP="00C12114">
      <w:pPr>
        <w:rPr>
          <w:b/>
          <w:sz w:val="22"/>
          <w:szCs w:val="22"/>
          <w:lang w:val="en-US"/>
        </w:rPr>
      </w:pPr>
    </w:p>
    <w:p w14:paraId="32162BF9" w14:textId="6DDC4ADA" w:rsidR="00994578" w:rsidRPr="00994578" w:rsidRDefault="00C12114" w:rsidP="00994578">
      <w:pPr>
        <w:rPr>
          <w:sz w:val="22"/>
          <w:szCs w:val="22"/>
          <w:lang w:val="en-US"/>
        </w:rPr>
      </w:pPr>
      <w:r w:rsidRPr="00145E04">
        <w:rPr>
          <w:b/>
          <w:sz w:val="22"/>
          <w:szCs w:val="22"/>
          <w:lang w:val="en-US"/>
        </w:rPr>
        <w:lastRenderedPageBreak/>
        <w:t xml:space="preserve">Straw Poll </w:t>
      </w:r>
      <w:r>
        <w:rPr>
          <w:b/>
          <w:sz w:val="22"/>
          <w:szCs w:val="22"/>
          <w:lang w:val="en-US"/>
        </w:rPr>
        <w:t>2</w:t>
      </w:r>
      <w:r w:rsidRPr="00145E04">
        <w:rPr>
          <w:b/>
          <w:sz w:val="22"/>
          <w:szCs w:val="22"/>
          <w:lang w:val="en-US"/>
        </w:rPr>
        <w:t>:</w:t>
      </w:r>
      <w:r w:rsidR="00994578">
        <w:rPr>
          <w:b/>
          <w:sz w:val="22"/>
          <w:szCs w:val="22"/>
          <w:lang w:val="en-US"/>
        </w:rPr>
        <w:t xml:space="preserve"> </w:t>
      </w:r>
      <w:r w:rsidR="00994578" w:rsidRPr="00994578">
        <w:rPr>
          <w:sz w:val="22"/>
          <w:szCs w:val="22"/>
          <w:lang w:val="en-US"/>
        </w:rPr>
        <w:t>Do you agree to add the following to the 11bf SFD?</w:t>
      </w:r>
    </w:p>
    <w:p w14:paraId="17A1BB5D" w14:textId="77777777" w:rsidR="00994578" w:rsidRPr="00994578" w:rsidRDefault="00994578" w:rsidP="000C1C67">
      <w:pPr>
        <w:numPr>
          <w:ilvl w:val="0"/>
          <w:numId w:val="54"/>
        </w:numPr>
        <w:rPr>
          <w:sz w:val="22"/>
          <w:szCs w:val="22"/>
        </w:rPr>
      </w:pPr>
      <w:r w:rsidRPr="00994578">
        <w:rPr>
          <w:sz w:val="22"/>
          <w:szCs w:val="22"/>
          <w:lang w:val="en-US"/>
        </w:rPr>
        <w:t>In the formatting of the Sensing Measurement report the scaling and quantizing of the in-phase and quadrature CSI components will be according to the following two equations</w:t>
      </w:r>
    </w:p>
    <w:p w14:paraId="5F7BD9D6" w14:textId="5E67EDF8" w:rsidR="00994578" w:rsidRPr="00994578" w:rsidRDefault="00994578" w:rsidP="00C12114">
      <w:pPr>
        <w:rPr>
          <w:b/>
          <w:sz w:val="22"/>
          <w:szCs w:val="22"/>
        </w:rPr>
      </w:pPr>
    </w:p>
    <w:p w14:paraId="3A400B9F" w14:textId="6912249C" w:rsidR="00A96940" w:rsidRDefault="001F6AC7" w:rsidP="000777C7">
      <w:pPr>
        <w:rPr>
          <w:b/>
          <w:sz w:val="22"/>
          <w:szCs w:val="22"/>
          <w:lang w:val="en-US"/>
        </w:rPr>
      </w:pPr>
      <w:r w:rsidRPr="001F6AC7">
        <w:rPr>
          <w:b/>
          <w:noProof/>
          <w:sz w:val="22"/>
          <w:szCs w:val="22"/>
        </w:rPr>
        <mc:AlternateContent>
          <mc:Choice Requires="wps">
            <w:drawing>
              <wp:anchor distT="0" distB="0" distL="114300" distR="114300" simplePos="0" relativeHeight="251662336" behindDoc="0" locked="0" layoutInCell="1" allowOverlap="1" wp14:anchorId="1AB60DA2" wp14:editId="7F5C3A24">
                <wp:simplePos x="0" y="0"/>
                <wp:positionH relativeFrom="column">
                  <wp:posOffset>2209800</wp:posOffset>
                </wp:positionH>
                <wp:positionV relativeFrom="paragraph">
                  <wp:posOffset>92191</wp:posOffset>
                </wp:positionV>
                <wp:extent cx="2542309" cy="810491"/>
                <wp:effectExtent l="0" t="0" r="0" b="0"/>
                <wp:wrapNone/>
                <wp:docPr id="9" name="TextBox 8">
                  <a:extLst xmlns:a="http://schemas.openxmlformats.org/drawingml/2006/main">
                    <a:ext uri="{FF2B5EF4-FFF2-40B4-BE49-F238E27FC236}">
                      <a16:creationId xmlns:a16="http://schemas.microsoft.com/office/drawing/2014/main" id="{E05D5526-1726-4FE2-B74F-3ABB685B962A}"/>
                    </a:ext>
                  </a:extLst>
                </wp:docPr>
                <wp:cNvGraphicFramePr/>
                <a:graphic xmlns:a="http://schemas.openxmlformats.org/drawingml/2006/main">
                  <a:graphicData uri="http://schemas.microsoft.com/office/word/2010/wordprocessingShape">
                    <wps:wsp>
                      <wps:cNvSpPr txBox="1"/>
                      <wps:spPr>
                        <a:xfrm>
                          <a:off x="0" y="0"/>
                          <a:ext cx="2542309" cy="810491"/>
                        </a:xfrm>
                        <a:prstGeom prst="rect">
                          <a:avLst/>
                        </a:prstGeom>
                        <a:noFill/>
                      </wps:spPr>
                      <wps:txbx>
                        <w:txbxContent>
                          <w:p w14:paraId="07D2CAEC" w14:textId="77777777" w:rsidR="001F6AC7" w:rsidRPr="001F6AC7" w:rsidRDefault="00131D23" w:rsidP="001F6AC7">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Q</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Q</m:t>
                                        </m:r>
                                      </m:sub>
                                    </m:sSub>
                                    <m:r>
                                      <w:rPr>
                                        <w:rFonts w:ascii="Cambria Math" w:eastAsia="MS Gothic" w:hAnsi="Cambria Math" w:cstheme="minorBidi"/>
                                        <w:color w:val="000000" w:themeColor="text1"/>
                                        <w:kern w:val="24"/>
                                        <w:sz w:val="22"/>
                                        <w:szCs w:val="22"/>
                                        <w:lang w:val="en-US"/>
                                      </w:rPr>
                                      <m:t>(k)</m:t>
                                    </m:r>
                                  </m:e>
                                </m:d>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AB60DA2" id="TextBox 8" o:spid="_x0000_s1027" type="#_x0000_t202" style="position:absolute;margin-left:174pt;margin-top:7.25pt;width:200.2pt;height:6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" filled="f" stroked="f">
                <v:textbox inset="0,0,0,0">
                  <w:txbxContent>
                    <w:p w14:paraId="07D2CAEC" w14:textId="77777777" w:rsidR="001F6AC7" w:rsidRPr="001F6AC7" w:rsidRDefault="00131D23" w:rsidP="001F6AC7">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Q</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Q</m:t>
                                  </m:r>
                                </m:sub>
                              </m:sSub>
                              <m:r>
                                <w:rPr>
                                  <w:rFonts w:ascii="Cambria Math" w:eastAsia="MS Gothic" w:hAnsi="Cambria Math" w:cstheme="minorBidi"/>
                                  <w:color w:val="000000" w:themeColor="text1"/>
                                  <w:kern w:val="24"/>
                                  <w:sz w:val="22"/>
                                  <w:szCs w:val="22"/>
                                  <w:lang w:val="en-US"/>
                                </w:rPr>
                                <m:t>(k)</m:t>
                              </m:r>
                            </m:e>
                          </m:d>
                        </m:oMath>
                      </m:oMathPara>
                    </w:p>
                  </w:txbxContent>
                </v:textbox>
              </v:shape>
            </w:pict>
          </mc:Fallback>
        </mc:AlternateContent>
      </w:r>
      <w:r w:rsidR="00836672" w:rsidRPr="00836672">
        <w:rPr>
          <w:b/>
          <w:noProof/>
          <w:sz w:val="22"/>
          <w:szCs w:val="22"/>
        </w:rPr>
        <mc:AlternateContent>
          <mc:Choice Requires="wps">
            <w:drawing>
              <wp:anchor distT="0" distB="0" distL="114300" distR="114300" simplePos="0" relativeHeight="251660288" behindDoc="0" locked="0" layoutInCell="1" allowOverlap="1" wp14:anchorId="300DCA55" wp14:editId="61B4E888">
                <wp:simplePos x="0" y="0"/>
                <wp:positionH relativeFrom="column">
                  <wp:posOffset>0</wp:posOffset>
                </wp:positionH>
                <wp:positionV relativeFrom="paragraph">
                  <wp:posOffset>92132</wp:posOffset>
                </wp:positionV>
                <wp:extent cx="2209800" cy="464127"/>
                <wp:effectExtent l="0" t="0" r="0" b="0"/>
                <wp:wrapNone/>
                <wp:docPr id="7" name="TextBox 6">
                  <a:extLst xmlns:a="http://schemas.openxmlformats.org/drawingml/2006/main">
                    <a:ext uri="{FF2B5EF4-FFF2-40B4-BE49-F238E27FC236}">
                      <a16:creationId xmlns:a16="http://schemas.microsoft.com/office/drawing/2014/main" id="{E51383BA-26D4-4046-9478-B83C2EB6AA1A}"/>
                    </a:ext>
                  </a:extLst>
                </wp:docPr>
                <wp:cNvGraphicFramePr/>
                <a:graphic xmlns:a="http://schemas.openxmlformats.org/drawingml/2006/main">
                  <a:graphicData uri="http://schemas.microsoft.com/office/word/2010/wordprocessingShape">
                    <wps:wsp>
                      <wps:cNvSpPr txBox="1"/>
                      <wps:spPr>
                        <a:xfrm>
                          <a:off x="0" y="0"/>
                          <a:ext cx="2209800" cy="464127"/>
                        </a:xfrm>
                        <a:prstGeom prst="rect">
                          <a:avLst/>
                        </a:prstGeom>
                        <a:noFill/>
                      </wps:spPr>
                      <wps:txbx>
                        <w:txbxContent>
                          <w:p w14:paraId="7E27DF2B" w14:textId="77777777" w:rsidR="00836672" w:rsidRPr="00836672" w:rsidRDefault="00131D23" w:rsidP="00836672">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I</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I</m:t>
                                        </m:r>
                                      </m:sub>
                                    </m:sSub>
                                    <m:r>
                                      <w:rPr>
                                        <w:rFonts w:ascii="Cambria Math" w:eastAsia="MS Gothic" w:hAnsi="Cambria Math" w:cstheme="minorBidi"/>
                                        <w:color w:val="000000" w:themeColor="text1"/>
                                        <w:kern w:val="24"/>
                                        <w:sz w:val="22"/>
                                        <w:szCs w:val="22"/>
                                        <w:lang w:val="en-US"/>
                                      </w:rPr>
                                      <m:t>(k)</m:t>
                                    </m:r>
                                  </m:e>
                                </m:d>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00DCA55" id="TextBox 6" o:spid="_x0000_s1028" type="#_x0000_t202" style="position:absolute;margin-left:0;margin-top:7.25pt;width:174pt;height: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" filled="f" stroked="f">
                <v:textbox inset="0,0,0,0">
                  <w:txbxContent>
                    <w:p w14:paraId="7E27DF2B" w14:textId="77777777" w:rsidR="00836672" w:rsidRPr="00836672" w:rsidRDefault="00131D23" w:rsidP="00836672">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I</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I</m:t>
                                  </m:r>
                                </m:sub>
                              </m:sSub>
                              <m:r>
                                <w:rPr>
                                  <w:rFonts w:ascii="Cambria Math" w:eastAsia="MS Gothic" w:hAnsi="Cambria Math" w:cstheme="minorBidi"/>
                                  <w:color w:val="000000" w:themeColor="text1"/>
                                  <w:kern w:val="24"/>
                                  <w:sz w:val="22"/>
                                  <w:szCs w:val="22"/>
                                  <w:lang w:val="en-US"/>
                                </w:rPr>
                                <m:t>(k)</m:t>
                              </m:r>
                            </m:e>
                          </m:d>
                        </m:oMath>
                      </m:oMathPara>
                    </w:p>
                  </w:txbxContent>
                </v:textbox>
              </v:shape>
            </w:pict>
          </mc:Fallback>
        </mc:AlternateContent>
      </w:r>
    </w:p>
    <w:p w14:paraId="5B238598" w14:textId="50803A20" w:rsidR="00994578" w:rsidRDefault="00994578" w:rsidP="000777C7">
      <w:pPr>
        <w:rPr>
          <w:b/>
          <w:sz w:val="22"/>
          <w:szCs w:val="22"/>
          <w:lang w:val="en-US"/>
        </w:rPr>
      </w:pPr>
    </w:p>
    <w:p w14:paraId="5B623181" w14:textId="61007FAF" w:rsidR="00836672" w:rsidRDefault="00836672" w:rsidP="000777C7">
      <w:pPr>
        <w:rPr>
          <w:b/>
          <w:sz w:val="22"/>
          <w:szCs w:val="22"/>
          <w:lang w:val="en-US"/>
        </w:rPr>
      </w:pPr>
    </w:p>
    <w:p w14:paraId="0E13CA79" w14:textId="743324A8" w:rsidR="00836672" w:rsidRDefault="00836672" w:rsidP="000777C7">
      <w:pPr>
        <w:rPr>
          <w:b/>
          <w:sz w:val="22"/>
          <w:szCs w:val="22"/>
          <w:lang w:val="en-US"/>
        </w:rPr>
      </w:pPr>
    </w:p>
    <w:p w14:paraId="6F0F4324" w14:textId="78135DF1" w:rsidR="00774349" w:rsidRDefault="00774349" w:rsidP="000777C7">
      <w:pPr>
        <w:rPr>
          <w:b/>
          <w:sz w:val="22"/>
          <w:szCs w:val="22"/>
          <w:lang w:val="en-US"/>
        </w:rPr>
      </w:pPr>
    </w:p>
    <w:p w14:paraId="5F26A68B" w14:textId="77777777" w:rsidR="004B0FCC" w:rsidRDefault="004B0FCC" w:rsidP="00DE7A09">
      <w:pPr>
        <w:ind w:left="720"/>
        <w:rPr>
          <w:bCs/>
          <w:sz w:val="22"/>
          <w:szCs w:val="22"/>
        </w:rPr>
      </w:pPr>
      <w:r w:rsidRPr="004B0FCC">
        <w:rPr>
          <w:bCs/>
          <w:sz w:val="22"/>
          <w:szCs w:val="22"/>
          <w:lang w:val="en-US"/>
        </w:rPr>
        <w:t xml:space="preserve">The values of </w:t>
      </w:r>
      <m:oMath>
        <m:r>
          <w:rPr>
            <w:rFonts w:ascii="Cambria Math" w:hAnsi="Cambria Math"/>
            <w:sz w:val="22"/>
            <w:szCs w:val="22"/>
            <w:lang w:val="en-US"/>
          </w:rPr>
          <m:t>α</m:t>
        </m:r>
      </m:oMath>
      <w:r w:rsidRPr="004B0FCC">
        <w:rPr>
          <w:bCs/>
          <w:sz w:val="22"/>
          <w:szCs w:val="22"/>
          <w:lang w:val="en-US"/>
        </w:rPr>
        <w:t xml:space="preserve"> and </w:t>
      </w:r>
      <m:oMath>
        <m:r>
          <w:rPr>
            <w:rFonts w:ascii="Cambria Math" w:hAnsi="Cambria Math"/>
            <w:sz w:val="22"/>
            <w:szCs w:val="22"/>
            <w:lang w:val="en-US"/>
          </w:rPr>
          <m:t>β</m:t>
        </m:r>
      </m:oMath>
      <w:r w:rsidRPr="004B0FCC">
        <w:rPr>
          <w:bCs/>
          <w:sz w:val="22"/>
          <w:szCs w:val="22"/>
          <w:lang w:val="en-US"/>
        </w:rPr>
        <w:t xml:space="preserve"> are selected from the following sets</w:t>
      </w:r>
    </w:p>
    <w:p w14:paraId="06C45A26" w14:textId="7E7B66E0" w:rsidR="004B0FCC" w:rsidRPr="004B0FCC" w:rsidRDefault="004B0FCC" w:rsidP="00DE7A09">
      <w:pPr>
        <w:pStyle w:val="ListParagraph"/>
        <w:numPr>
          <w:ilvl w:val="0"/>
          <w:numId w:val="3"/>
        </w:numPr>
        <w:ind w:left="1440"/>
        <w:rPr>
          <w:bCs/>
          <w:szCs w:val="22"/>
          <w:lang w:val="en-SE"/>
        </w:rPr>
      </w:pPr>
      <m:oMath>
        <m:r>
          <w:rPr>
            <w:rFonts w:ascii="Cambria Math" w:hAnsi="Cambria Math"/>
            <w:szCs w:val="22"/>
            <w:lang w:val="en-US"/>
          </w:rPr>
          <m:t>α∈</m:t>
        </m:r>
        <m:d>
          <m:dPr>
            <m:begChr m:val="{"/>
            <m:endChr m:val="}"/>
            <m:ctrlPr>
              <w:rPr>
                <w:rFonts w:ascii="Cambria Math" w:hAnsi="Cambria Math"/>
                <w:bCs/>
                <w:i/>
                <w:iCs/>
                <w:szCs w:val="22"/>
                <w:lang w:val="en-US"/>
              </w:rPr>
            </m:ctrlPr>
          </m:dPr>
          <m:e>
            <m:r>
              <w:rPr>
                <w:rFonts w:ascii="Cambria Math" w:hAnsi="Cambria Math"/>
                <w:szCs w:val="22"/>
                <w:lang w:val="en-US"/>
              </w:rPr>
              <m:t>1, 3, 5</m:t>
            </m:r>
          </m:e>
        </m:d>
      </m:oMath>
    </w:p>
    <w:p w14:paraId="35C31722" w14:textId="54E4D665" w:rsidR="004B0FCC" w:rsidRPr="004B0FCC" w:rsidRDefault="004B0FCC" w:rsidP="00DE7A09">
      <w:pPr>
        <w:pStyle w:val="ListParagraph"/>
        <w:numPr>
          <w:ilvl w:val="0"/>
          <w:numId w:val="3"/>
        </w:numPr>
        <w:ind w:left="1440"/>
        <w:rPr>
          <w:bCs/>
          <w:szCs w:val="22"/>
          <w:lang w:val="en-SE"/>
        </w:rPr>
      </w:pPr>
      <m:oMath>
        <m:r>
          <w:rPr>
            <w:rFonts w:ascii="Cambria Math" w:hAnsi="Cambria Math"/>
            <w:szCs w:val="22"/>
            <w:lang w:val="en-US"/>
          </w:rPr>
          <m:t>β∈</m:t>
        </m:r>
        <m:d>
          <m:dPr>
            <m:begChr m:val="{"/>
            <m:endChr m:val="}"/>
            <m:ctrlPr>
              <w:rPr>
                <w:rFonts w:ascii="Cambria Math" w:hAnsi="Cambria Math"/>
                <w:bCs/>
                <w:i/>
                <w:iCs/>
                <w:szCs w:val="22"/>
                <w:lang w:val="en-US"/>
              </w:rPr>
            </m:ctrlPr>
          </m:dPr>
          <m:e>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0</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1</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2</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11</m:t>
                </m:r>
              </m:sup>
            </m:sSup>
          </m:e>
        </m:d>
      </m:oMath>
    </w:p>
    <w:p w14:paraId="185B3717" w14:textId="2E38FBE4" w:rsidR="004B0FCC" w:rsidRPr="004B0FCC" w:rsidRDefault="004B0FCC" w:rsidP="00DE7A09">
      <w:pPr>
        <w:ind w:left="720"/>
        <w:rPr>
          <w:bCs/>
          <w:sz w:val="22"/>
          <w:szCs w:val="22"/>
        </w:rPr>
      </w:pPr>
      <w:r w:rsidRPr="004B0FCC">
        <w:rPr>
          <w:bCs/>
          <w:sz w:val="22"/>
          <w:szCs w:val="22"/>
          <w:lang w:val="en-US"/>
        </w:rPr>
        <w:t xml:space="preserve">The selection of </w:t>
      </w:r>
      <m:oMath>
        <m:r>
          <w:rPr>
            <w:rFonts w:ascii="Cambria Math" w:hAnsi="Cambria Math"/>
            <w:sz w:val="22"/>
            <w:szCs w:val="22"/>
            <w:lang w:val="en-US"/>
          </w:rPr>
          <m:t>α</m:t>
        </m:r>
      </m:oMath>
      <w:r w:rsidRPr="004B0FCC">
        <w:rPr>
          <w:bCs/>
          <w:sz w:val="22"/>
          <w:szCs w:val="22"/>
          <w:lang w:val="en-US"/>
        </w:rPr>
        <w:t xml:space="preserve"> and </w:t>
      </w:r>
      <m:oMath>
        <m:r>
          <w:rPr>
            <w:rFonts w:ascii="Cambria Math" w:hAnsi="Cambria Math"/>
            <w:sz w:val="22"/>
            <w:szCs w:val="22"/>
            <w:lang w:val="en-US"/>
          </w:rPr>
          <m:t>β</m:t>
        </m:r>
      </m:oMath>
      <w:r w:rsidRPr="004B0FCC">
        <w:rPr>
          <w:bCs/>
          <w:sz w:val="22"/>
          <w:szCs w:val="22"/>
          <w:lang w:val="en-US"/>
        </w:rPr>
        <w:t xml:space="preserve"> values are implementation specific</w:t>
      </w:r>
    </w:p>
    <w:p w14:paraId="445F9698" w14:textId="77777777" w:rsidR="00994578" w:rsidRPr="00C12114" w:rsidRDefault="00994578" w:rsidP="000777C7">
      <w:pPr>
        <w:rPr>
          <w:b/>
          <w:sz w:val="22"/>
          <w:szCs w:val="22"/>
          <w:lang w:val="en-US"/>
        </w:rPr>
      </w:pPr>
    </w:p>
    <w:p w14:paraId="74932080" w14:textId="4B359DE9" w:rsidR="001916B6" w:rsidRDefault="006A7C31" w:rsidP="001916B6">
      <w:pPr>
        <w:rPr>
          <w:sz w:val="22"/>
          <w:szCs w:val="22"/>
          <w:lang w:val="en-US"/>
        </w:rPr>
      </w:pPr>
      <w:r w:rsidRPr="006A7C31">
        <w:rPr>
          <w:b/>
          <w:bCs/>
          <w:sz w:val="22"/>
          <w:szCs w:val="22"/>
          <w:lang w:val="en-US"/>
        </w:rPr>
        <w:t xml:space="preserve">Result: </w:t>
      </w:r>
      <w:r w:rsidR="00AB0E78">
        <w:rPr>
          <w:sz w:val="22"/>
          <w:szCs w:val="22"/>
          <w:lang w:val="en-US"/>
        </w:rPr>
        <w:t>Y/N/A:</w:t>
      </w:r>
      <w:r w:rsidR="00634A6F">
        <w:rPr>
          <w:sz w:val="22"/>
          <w:szCs w:val="22"/>
          <w:lang w:val="en-US"/>
        </w:rPr>
        <w:t xml:space="preserve"> </w:t>
      </w:r>
      <w:r w:rsidR="007A2E86">
        <w:rPr>
          <w:sz w:val="22"/>
          <w:szCs w:val="22"/>
          <w:lang w:val="en-US"/>
        </w:rPr>
        <w:t>54/20/11</w:t>
      </w:r>
    </w:p>
    <w:p w14:paraId="31D0A15C" w14:textId="77777777" w:rsidR="005F3429" w:rsidRPr="00AB0E78" w:rsidRDefault="005F3429" w:rsidP="001916B6">
      <w:pPr>
        <w:rPr>
          <w:sz w:val="22"/>
          <w:szCs w:val="22"/>
          <w:lang w:val="en-US"/>
        </w:rPr>
      </w:pPr>
    </w:p>
    <w:p w14:paraId="4B52B54D" w14:textId="77777777" w:rsidR="001916B6" w:rsidRDefault="001916B6" w:rsidP="006A7C31">
      <w:pPr>
        <w:pStyle w:val="ListParagraph"/>
        <w:numPr>
          <w:ilvl w:val="0"/>
          <w:numId w:val="5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F022CE8" w14:textId="6AC4F2BD" w:rsidR="001916B6" w:rsidRDefault="001916B6" w:rsidP="006A7C31">
      <w:pPr>
        <w:pStyle w:val="ListParagraph"/>
        <w:numPr>
          <w:ilvl w:val="0"/>
          <w:numId w:val="52"/>
        </w:numPr>
        <w:rPr>
          <w:bCs/>
          <w:szCs w:val="22"/>
          <w:lang w:val="en-US" w:eastAsia="en-GB"/>
        </w:rPr>
      </w:pPr>
      <w:r w:rsidRPr="004841F1">
        <w:rPr>
          <w:bCs/>
          <w:szCs w:val="22"/>
          <w:lang w:val="en-US"/>
        </w:rPr>
        <w:t>The meeting is adjourned without objection at 1</w:t>
      </w:r>
      <w:r w:rsidR="00513BA5">
        <w:rPr>
          <w:bCs/>
          <w:szCs w:val="22"/>
          <w:lang w:val="en-US"/>
        </w:rPr>
        <w:t>2</w:t>
      </w:r>
      <w:r w:rsidRPr="004841F1">
        <w:rPr>
          <w:bCs/>
          <w:szCs w:val="22"/>
          <w:lang w:val="en-US"/>
        </w:rPr>
        <w:t>:</w:t>
      </w:r>
      <w:r w:rsidR="00513BA5">
        <w:rPr>
          <w:bCs/>
          <w:szCs w:val="22"/>
          <w:lang w:val="en-US"/>
        </w:rPr>
        <w:t>03</w:t>
      </w:r>
      <w:r w:rsidRPr="004841F1">
        <w:rPr>
          <w:bCs/>
          <w:szCs w:val="22"/>
          <w:lang w:val="en-US"/>
        </w:rPr>
        <w:t xml:space="preserve"> </w:t>
      </w:r>
      <w:r w:rsidR="00513BA5">
        <w:rPr>
          <w:bCs/>
          <w:szCs w:val="22"/>
          <w:lang w:val="en-US"/>
        </w:rPr>
        <w:t>p</w:t>
      </w:r>
      <w:r w:rsidRPr="004841F1">
        <w:rPr>
          <w:bCs/>
          <w:szCs w:val="22"/>
          <w:lang w:val="en-US"/>
        </w:rPr>
        <w:t>m.</w:t>
      </w:r>
    </w:p>
    <w:p w14:paraId="176D527F" w14:textId="580292BA" w:rsidR="00C12114" w:rsidRPr="001916B6" w:rsidRDefault="00C12114" w:rsidP="000777C7">
      <w:pPr>
        <w:rPr>
          <w:b/>
          <w:sz w:val="22"/>
          <w:szCs w:val="22"/>
          <w:lang w:val="en-US"/>
        </w:rPr>
      </w:pPr>
    </w:p>
    <w:p w14:paraId="540CCA06" w14:textId="341762AF" w:rsidR="000777C7" w:rsidRDefault="000777C7" w:rsidP="000777C7">
      <w:pPr>
        <w:rPr>
          <w:bCs/>
          <w:szCs w:val="22"/>
          <w:lang w:val="en-US"/>
        </w:rPr>
      </w:pPr>
    </w:p>
    <w:p w14:paraId="0031A46D" w14:textId="7FB38725" w:rsidR="00F112C3" w:rsidRDefault="00F112C3">
      <w:pPr>
        <w:rPr>
          <w:bCs/>
          <w:szCs w:val="22"/>
          <w:lang w:val="en-US"/>
        </w:rPr>
      </w:pPr>
      <w:r>
        <w:rPr>
          <w:bCs/>
          <w:szCs w:val="22"/>
          <w:lang w:val="en-US"/>
        </w:rPr>
        <w:br w:type="page"/>
      </w:r>
    </w:p>
    <w:p w14:paraId="39188A35" w14:textId="71052B7D" w:rsidR="00F112C3" w:rsidRPr="00B76E32" w:rsidRDefault="00DE4F6C" w:rsidP="00F112C3">
      <w:pPr>
        <w:rPr>
          <w:sz w:val="22"/>
          <w:szCs w:val="22"/>
        </w:rPr>
      </w:pPr>
      <w:r>
        <w:rPr>
          <w:b/>
          <w:sz w:val="22"/>
          <w:szCs w:val="22"/>
          <w:u w:val="single"/>
          <w:lang w:val="en-US"/>
        </w:rPr>
        <w:lastRenderedPageBreak/>
        <w:t>Monday</w:t>
      </w:r>
      <w:r w:rsidR="00F112C3" w:rsidRPr="00B76E32">
        <w:rPr>
          <w:b/>
          <w:sz w:val="22"/>
          <w:szCs w:val="22"/>
          <w:u w:val="single"/>
        </w:rPr>
        <w:t xml:space="preserve">, </w:t>
      </w:r>
      <w:r>
        <w:rPr>
          <w:b/>
          <w:sz w:val="22"/>
          <w:szCs w:val="22"/>
          <w:u w:val="single"/>
          <w:lang w:val="en-US"/>
        </w:rPr>
        <w:t>April</w:t>
      </w:r>
      <w:r w:rsidR="00F112C3" w:rsidRPr="00E707D0">
        <w:rPr>
          <w:b/>
          <w:sz w:val="22"/>
          <w:szCs w:val="22"/>
          <w:u w:val="single"/>
          <w:lang w:val="en-US"/>
        </w:rPr>
        <w:t xml:space="preserve"> 1</w:t>
      </w:r>
      <w:r>
        <w:rPr>
          <w:b/>
          <w:sz w:val="22"/>
          <w:szCs w:val="22"/>
          <w:u w:val="single"/>
          <w:lang w:val="en-US"/>
        </w:rPr>
        <w:t>8</w:t>
      </w:r>
      <w:r w:rsidR="00F112C3" w:rsidRPr="00B76E32">
        <w:rPr>
          <w:b/>
          <w:sz w:val="22"/>
          <w:szCs w:val="22"/>
          <w:u w:val="single"/>
        </w:rPr>
        <w:t xml:space="preserve">, 2022, </w:t>
      </w:r>
      <w:r w:rsidR="00F112C3" w:rsidRPr="00E707D0">
        <w:rPr>
          <w:b/>
          <w:sz w:val="22"/>
          <w:szCs w:val="22"/>
          <w:u w:val="single"/>
          <w:lang w:val="en-US"/>
        </w:rPr>
        <w:t>1</w:t>
      </w:r>
      <w:r>
        <w:rPr>
          <w:b/>
          <w:sz w:val="22"/>
          <w:szCs w:val="22"/>
          <w:u w:val="single"/>
          <w:lang w:val="en-US"/>
        </w:rPr>
        <w:t>0</w:t>
      </w:r>
      <w:r w:rsidR="00F112C3" w:rsidRPr="00B76E32">
        <w:rPr>
          <w:b/>
          <w:sz w:val="22"/>
          <w:szCs w:val="22"/>
          <w:u w:val="single"/>
        </w:rPr>
        <w:t>:00</w:t>
      </w:r>
      <w:r w:rsidR="00F112C3" w:rsidRPr="00E707D0">
        <w:rPr>
          <w:b/>
          <w:sz w:val="22"/>
          <w:szCs w:val="22"/>
          <w:u w:val="single"/>
          <w:lang w:val="en-US"/>
        </w:rPr>
        <w:t xml:space="preserve"> </w:t>
      </w:r>
      <w:r>
        <w:rPr>
          <w:b/>
          <w:sz w:val="22"/>
          <w:szCs w:val="22"/>
          <w:u w:val="single"/>
          <w:lang w:val="en-US"/>
        </w:rPr>
        <w:t>a</w:t>
      </w:r>
      <w:r w:rsidR="00F112C3" w:rsidRPr="00E707D0">
        <w:rPr>
          <w:b/>
          <w:sz w:val="22"/>
          <w:szCs w:val="22"/>
          <w:u w:val="single"/>
          <w:lang w:val="en-US"/>
        </w:rPr>
        <w:t>m</w:t>
      </w:r>
      <w:r w:rsidR="00F112C3" w:rsidRPr="00B76E32">
        <w:rPr>
          <w:b/>
          <w:sz w:val="22"/>
          <w:szCs w:val="22"/>
          <w:u w:val="single"/>
        </w:rPr>
        <w:t>-</w:t>
      </w:r>
      <w:r>
        <w:rPr>
          <w:b/>
          <w:sz w:val="22"/>
          <w:szCs w:val="22"/>
          <w:u w:val="single"/>
          <w:lang w:val="en-US"/>
        </w:rPr>
        <w:t>12</w:t>
      </w:r>
      <w:r w:rsidR="00F112C3" w:rsidRPr="00B76E32">
        <w:rPr>
          <w:b/>
          <w:sz w:val="22"/>
          <w:szCs w:val="22"/>
          <w:u w:val="single"/>
        </w:rPr>
        <w:t xml:space="preserve">:00 </w:t>
      </w:r>
      <w:r w:rsidRPr="00DE4F6C">
        <w:rPr>
          <w:b/>
          <w:sz w:val="22"/>
          <w:szCs w:val="22"/>
          <w:u w:val="single"/>
          <w:lang w:val="en-US"/>
        </w:rPr>
        <w:t>p</w:t>
      </w:r>
      <w:r w:rsidR="00F112C3" w:rsidRPr="00B76E32">
        <w:rPr>
          <w:b/>
          <w:sz w:val="22"/>
          <w:szCs w:val="22"/>
          <w:u w:val="single"/>
        </w:rPr>
        <w:t>m (ET)</w:t>
      </w:r>
    </w:p>
    <w:p w14:paraId="7D7ADDBB" w14:textId="77777777" w:rsidR="00F112C3" w:rsidRPr="00B76E32" w:rsidRDefault="00F112C3" w:rsidP="00F112C3">
      <w:pPr>
        <w:rPr>
          <w:b/>
          <w:sz w:val="22"/>
          <w:szCs w:val="22"/>
        </w:rPr>
      </w:pPr>
    </w:p>
    <w:p w14:paraId="6D993DE6" w14:textId="77777777" w:rsidR="00F112C3" w:rsidRPr="00B76E32" w:rsidRDefault="00F112C3" w:rsidP="00F112C3">
      <w:pPr>
        <w:rPr>
          <w:b/>
          <w:sz w:val="22"/>
          <w:szCs w:val="22"/>
        </w:rPr>
      </w:pPr>
      <w:r w:rsidRPr="00B76E32">
        <w:rPr>
          <w:b/>
          <w:sz w:val="22"/>
          <w:szCs w:val="22"/>
        </w:rPr>
        <w:t>Meeting Agenda:</w:t>
      </w:r>
    </w:p>
    <w:p w14:paraId="2AE8A135" w14:textId="77777777" w:rsidR="00F112C3" w:rsidRDefault="00F112C3" w:rsidP="00F112C3">
      <w:pPr>
        <w:rPr>
          <w:sz w:val="22"/>
          <w:szCs w:val="22"/>
        </w:rPr>
      </w:pPr>
      <w:r w:rsidRPr="00B76E32">
        <w:rPr>
          <w:sz w:val="22"/>
          <w:szCs w:val="22"/>
        </w:rPr>
        <w:t xml:space="preserve">The meeting agenda is shown below, and published in the agenda document: </w:t>
      </w:r>
    </w:p>
    <w:p w14:paraId="397D4373" w14:textId="3E8ACB2A" w:rsidR="00F112C3" w:rsidRDefault="00131D23" w:rsidP="00F112C3">
      <w:pPr>
        <w:rPr>
          <w:sz w:val="22"/>
          <w:szCs w:val="22"/>
        </w:rPr>
      </w:pPr>
      <w:hyperlink r:id="rId20" w:history="1">
        <w:r w:rsidR="007152BA" w:rsidRPr="00520D94">
          <w:rPr>
            <w:rStyle w:val="Hyperlink"/>
            <w:sz w:val="22"/>
            <w:szCs w:val="22"/>
          </w:rPr>
          <w:t>https://mentor.ieee.org/802.11/dcn/22/11-22-0566-08-00bf-tgbf-meeting-agenda-2022-04-teleconference.pptx</w:t>
        </w:r>
      </w:hyperlink>
    </w:p>
    <w:p w14:paraId="15915A69" w14:textId="77777777" w:rsidR="00F112C3" w:rsidRPr="00B76E32" w:rsidRDefault="00F112C3" w:rsidP="00F112C3">
      <w:pPr>
        <w:rPr>
          <w:sz w:val="22"/>
          <w:szCs w:val="22"/>
        </w:rPr>
      </w:pPr>
    </w:p>
    <w:p w14:paraId="04463A80"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Call the meeting to order</w:t>
      </w:r>
    </w:p>
    <w:p w14:paraId="153EF780"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Patent policy and logistics</w:t>
      </w:r>
    </w:p>
    <w:p w14:paraId="2BA9A96A" w14:textId="77777777" w:rsidR="00F112C3" w:rsidRPr="00B76E32" w:rsidRDefault="00F112C3" w:rsidP="000C1C67">
      <w:pPr>
        <w:pStyle w:val="ListParagraph"/>
        <w:numPr>
          <w:ilvl w:val="0"/>
          <w:numId w:val="55"/>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26D51F07"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Call for contribution</w:t>
      </w:r>
    </w:p>
    <w:p w14:paraId="59140903"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Teleconference Times</w:t>
      </w:r>
    </w:p>
    <w:p w14:paraId="5C81B40D" w14:textId="73D98948" w:rsidR="00F112C3" w:rsidRPr="006C1710"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Presentation of submissions</w:t>
      </w:r>
    </w:p>
    <w:p w14:paraId="76E542FE" w14:textId="77777777" w:rsidR="00F112C3" w:rsidRPr="00B76E32" w:rsidRDefault="00F112C3" w:rsidP="000C1C67">
      <w:pPr>
        <w:pStyle w:val="ListParagraph"/>
        <w:numPr>
          <w:ilvl w:val="0"/>
          <w:numId w:val="55"/>
        </w:numPr>
        <w:rPr>
          <w:color w:val="000000" w:themeColor="text1"/>
          <w:szCs w:val="22"/>
          <w:lang w:val="sv-SE"/>
        </w:rPr>
      </w:pPr>
      <w:r w:rsidRPr="00B76E32">
        <w:rPr>
          <w:color w:val="000000" w:themeColor="text1"/>
          <w:szCs w:val="22"/>
          <w:lang w:val="en-US"/>
        </w:rPr>
        <w:t>Any other business</w:t>
      </w:r>
    </w:p>
    <w:p w14:paraId="5447F62B" w14:textId="77777777" w:rsidR="00F112C3" w:rsidRPr="00B76E32" w:rsidRDefault="00F112C3" w:rsidP="000C1C67">
      <w:pPr>
        <w:pStyle w:val="ListParagraph"/>
        <w:numPr>
          <w:ilvl w:val="0"/>
          <w:numId w:val="55"/>
        </w:numPr>
        <w:rPr>
          <w:color w:val="000000" w:themeColor="text1"/>
          <w:szCs w:val="22"/>
          <w:lang w:val="sv-SE"/>
        </w:rPr>
      </w:pPr>
      <w:r w:rsidRPr="00B76E32">
        <w:rPr>
          <w:color w:val="000000" w:themeColor="text1"/>
          <w:szCs w:val="22"/>
          <w:lang w:val="en-US"/>
        </w:rPr>
        <w:t>Adjourn</w:t>
      </w:r>
    </w:p>
    <w:p w14:paraId="67BBBF0A" w14:textId="77777777" w:rsidR="00F112C3" w:rsidRPr="00B76E32" w:rsidRDefault="00F112C3" w:rsidP="00F112C3">
      <w:pPr>
        <w:rPr>
          <w:color w:val="000000" w:themeColor="text1"/>
          <w:sz w:val="22"/>
          <w:szCs w:val="22"/>
        </w:rPr>
      </w:pPr>
    </w:p>
    <w:p w14:paraId="289CC04C" w14:textId="5D06B8C5" w:rsidR="00F112C3" w:rsidRPr="00B76E32" w:rsidRDefault="00F112C3" w:rsidP="000C1C67">
      <w:pPr>
        <w:pStyle w:val="ListParagraph"/>
        <w:numPr>
          <w:ilvl w:val="0"/>
          <w:numId w:val="56"/>
        </w:numPr>
        <w:rPr>
          <w:bCs/>
          <w:szCs w:val="22"/>
          <w:lang w:val="en-US"/>
        </w:rPr>
      </w:pPr>
      <w:r w:rsidRPr="00B76E32">
        <w:rPr>
          <w:bCs/>
          <w:szCs w:val="22"/>
        </w:rPr>
        <w:t xml:space="preserve">The Chair, Tony Han, calls the meeting to order at </w:t>
      </w:r>
      <w:r>
        <w:rPr>
          <w:bCs/>
          <w:szCs w:val="22"/>
        </w:rPr>
        <w:t>1</w:t>
      </w:r>
      <w:r w:rsidR="006C752C">
        <w:rPr>
          <w:bCs/>
          <w:szCs w:val="22"/>
        </w:rPr>
        <w:t>0</w:t>
      </w:r>
      <w:r w:rsidRPr="00B76E32">
        <w:rPr>
          <w:bCs/>
          <w:szCs w:val="22"/>
        </w:rPr>
        <w:t>:0</w:t>
      </w:r>
      <w:r>
        <w:rPr>
          <w:bCs/>
          <w:szCs w:val="22"/>
        </w:rPr>
        <w:t xml:space="preserve">0 </w:t>
      </w:r>
      <w:r w:rsidR="006C752C">
        <w:rPr>
          <w:bCs/>
          <w:szCs w:val="22"/>
        </w:rPr>
        <w:t>a</w:t>
      </w:r>
      <w:r w:rsidRPr="00B76E32">
        <w:rPr>
          <w:bCs/>
          <w:szCs w:val="22"/>
        </w:rPr>
        <w:t xml:space="preserve">m ET (about </w:t>
      </w:r>
      <w:r w:rsidR="005E4460">
        <w:rPr>
          <w:bCs/>
          <w:szCs w:val="22"/>
        </w:rPr>
        <w:t>8</w:t>
      </w:r>
      <w:r>
        <w:rPr>
          <w:bCs/>
          <w:szCs w:val="22"/>
        </w:rPr>
        <w:t>0</w:t>
      </w:r>
      <w:r w:rsidRPr="00B76E32">
        <w:rPr>
          <w:bCs/>
          <w:szCs w:val="22"/>
        </w:rPr>
        <w:t xml:space="preserve"> persons are on the call after </w:t>
      </w:r>
      <w:r w:rsidR="005E4460">
        <w:rPr>
          <w:bCs/>
          <w:szCs w:val="22"/>
        </w:rPr>
        <w:t>20</w:t>
      </w:r>
      <w:r w:rsidR="00F56E08">
        <w:rPr>
          <w:bCs/>
          <w:szCs w:val="22"/>
        </w:rPr>
        <w:t xml:space="preserve"> minutes</w:t>
      </w:r>
      <w:r w:rsidRPr="00B76E32">
        <w:rPr>
          <w:bCs/>
          <w:szCs w:val="22"/>
        </w:rPr>
        <w:t xml:space="preserve"> of the meeting). </w:t>
      </w:r>
    </w:p>
    <w:p w14:paraId="2089D909" w14:textId="77777777" w:rsidR="00F112C3" w:rsidRPr="00B76E32" w:rsidRDefault="00F112C3" w:rsidP="00F112C3">
      <w:pPr>
        <w:pStyle w:val="ListParagraph"/>
        <w:ind w:left="360"/>
        <w:rPr>
          <w:bCs/>
          <w:szCs w:val="22"/>
          <w:lang w:val="en-US"/>
        </w:rPr>
      </w:pPr>
    </w:p>
    <w:p w14:paraId="6357F54D" w14:textId="77777777" w:rsidR="00F112C3" w:rsidRPr="00B76E32" w:rsidRDefault="00F112C3" w:rsidP="000C1C67">
      <w:pPr>
        <w:pStyle w:val="ListParagraph"/>
        <w:numPr>
          <w:ilvl w:val="0"/>
          <w:numId w:val="56"/>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406A6C4E" w14:textId="77777777" w:rsidR="00F112C3" w:rsidRPr="00B76E32" w:rsidRDefault="00F112C3" w:rsidP="00F112C3">
      <w:pPr>
        <w:pStyle w:val="ListParagraph"/>
        <w:rPr>
          <w:bCs/>
          <w:szCs w:val="22"/>
        </w:rPr>
      </w:pPr>
    </w:p>
    <w:p w14:paraId="4DC9C44D" w14:textId="77777777" w:rsidR="00F112C3" w:rsidRPr="00B76E32" w:rsidRDefault="00F112C3" w:rsidP="00F112C3">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07CA141" w14:textId="77777777" w:rsidR="00F112C3" w:rsidRPr="00B76E32" w:rsidRDefault="00F112C3" w:rsidP="00F112C3">
      <w:pPr>
        <w:pStyle w:val="ListParagraph"/>
        <w:ind w:left="360"/>
        <w:rPr>
          <w:bCs/>
          <w:szCs w:val="22"/>
        </w:rPr>
      </w:pPr>
    </w:p>
    <w:p w14:paraId="584307F0" w14:textId="77777777" w:rsidR="00F112C3" w:rsidRPr="00B76E32" w:rsidRDefault="00F112C3" w:rsidP="00F112C3">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946D6A" w14:textId="77777777" w:rsidR="00F112C3" w:rsidRPr="00B76E32" w:rsidRDefault="00F112C3" w:rsidP="00F112C3">
      <w:pPr>
        <w:ind w:left="360"/>
        <w:rPr>
          <w:sz w:val="22"/>
          <w:szCs w:val="22"/>
        </w:rPr>
      </w:pPr>
    </w:p>
    <w:p w14:paraId="3F362C36" w14:textId="417A06B0" w:rsidR="00F112C3" w:rsidRPr="00031ECB" w:rsidRDefault="00F112C3" w:rsidP="00F112C3">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7D1160" w:rsidRPr="007D1160">
        <w:rPr>
          <w:color w:val="000000" w:themeColor="text1"/>
          <w:sz w:val="22"/>
          <w:szCs w:val="22"/>
          <w:lang w:val="en-US" w:eastAsia="en-US"/>
        </w:rPr>
        <w:t>9</w:t>
      </w:r>
      <w:r w:rsidRPr="00B76E32">
        <w:rPr>
          <w:color w:val="000000" w:themeColor="text1"/>
          <w:sz w:val="22"/>
          <w:szCs w:val="22"/>
          <w:lang w:eastAsia="en-US"/>
        </w:rPr>
        <w:t xml:space="preserve">) and asks if there are any questions or comments on the agenda. </w:t>
      </w:r>
    </w:p>
    <w:p w14:paraId="1C4AF002" w14:textId="77777777" w:rsidR="00F112C3" w:rsidRPr="00B76E32" w:rsidRDefault="00F112C3" w:rsidP="00F112C3">
      <w:pPr>
        <w:ind w:left="360"/>
        <w:rPr>
          <w:color w:val="000000" w:themeColor="text1"/>
          <w:sz w:val="22"/>
          <w:szCs w:val="22"/>
          <w:lang w:eastAsia="en-US"/>
        </w:rPr>
      </w:pPr>
    </w:p>
    <w:p w14:paraId="01E62EC8" w14:textId="77777777" w:rsidR="00F112C3" w:rsidRPr="00B76E32" w:rsidRDefault="00F112C3" w:rsidP="00F112C3">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769D6F04" w14:textId="77777777" w:rsidR="00F112C3" w:rsidRPr="00B76E32" w:rsidRDefault="00F112C3" w:rsidP="00F112C3">
      <w:pPr>
        <w:rPr>
          <w:bCs/>
          <w:sz w:val="22"/>
          <w:szCs w:val="22"/>
        </w:rPr>
      </w:pPr>
    </w:p>
    <w:p w14:paraId="10B8EDC9" w14:textId="44E4FBAA" w:rsidR="00F112C3" w:rsidRPr="0081144E" w:rsidRDefault="00F112C3" w:rsidP="000C1C67">
      <w:pPr>
        <w:pStyle w:val="ListParagraph"/>
        <w:numPr>
          <w:ilvl w:val="0"/>
          <w:numId w:val="56"/>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Pr>
          <w:bCs/>
          <w:szCs w:val="22"/>
          <w:lang w:val="en-US"/>
        </w:rPr>
        <w:t xml:space="preserve"> </w:t>
      </w:r>
      <w:r w:rsidR="001B7A53">
        <w:rPr>
          <w:bCs/>
          <w:szCs w:val="22"/>
          <w:lang w:val="en-US"/>
        </w:rPr>
        <w:t>20</w:t>
      </w:r>
      <w:r w:rsidRPr="00B76E32">
        <w:rPr>
          <w:bCs/>
          <w:szCs w:val="22"/>
          <w:lang w:val="en-US"/>
        </w:rPr>
        <w:t>)</w:t>
      </w:r>
      <w:r w:rsidR="001C134E">
        <w:rPr>
          <w:bCs/>
          <w:szCs w:val="22"/>
          <w:lang w:val="en-US"/>
        </w:rPr>
        <w:t>, which is unchanged.</w:t>
      </w:r>
    </w:p>
    <w:p w14:paraId="2186EFD8" w14:textId="58312CAD" w:rsidR="00F112C3" w:rsidRPr="00B76E32" w:rsidRDefault="00F112C3" w:rsidP="000C1C67">
      <w:pPr>
        <w:pStyle w:val="ListParagraph"/>
        <w:numPr>
          <w:ilvl w:val="0"/>
          <w:numId w:val="56"/>
        </w:numPr>
        <w:rPr>
          <w:bCs/>
          <w:szCs w:val="22"/>
          <w:lang w:val="en-US"/>
        </w:rPr>
      </w:pPr>
      <w:r w:rsidRPr="00B76E32">
        <w:rPr>
          <w:bCs/>
          <w:szCs w:val="22"/>
          <w:lang w:val="en-US"/>
        </w:rPr>
        <w:t xml:space="preserve">The Chair presents slide </w:t>
      </w:r>
      <w:r>
        <w:rPr>
          <w:bCs/>
          <w:szCs w:val="22"/>
          <w:lang w:val="en-US"/>
        </w:rPr>
        <w:t>2</w:t>
      </w:r>
      <w:r w:rsidR="001B7A53">
        <w:rPr>
          <w:bCs/>
          <w:szCs w:val="22"/>
          <w:lang w:val="en-US"/>
        </w:rPr>
        <w:t>1</w:t>
      </w:r>
      <w:r w:rsidRPr="00B76E32">
        <w:rPr>
          <w:bCs/>
          <w:szCs w:val="22"/>
          <w:lang w:val="en-US"/>
        </w:rPr>
        <w:t>, Call for contributions</w:t>
      </w:r>
      <w:r w:rsidR="001C134E">
        <w:rPr>
          <w:bCs/>
          <w:szCs w:val="22"/>
          <w:lang w:val="en-US"/>
        </w:rPr>
        <w:t>, which is unchanged</w:t>
      </w:r>
      <w:r w:rsidRPr="00B76E32">
        <w:rPr>
          <w:bCs/>
          <w:szCs w:val="22"/>
          <w:lang w:val="en-US"/>
        </w:rPr>
        <w:t xml:space="preserve">. </w:t>
      </w:r>
    </w:p>
    <w:p w14:paraId="63CDBF6A" w14:textId="77777777" w:rsidR="00E26E84" w:rsidRDefault="00F112C3" w:rsidP="000C1C67">
      <w:pPr>
        <w:pStyle w:val="ListParagraph"/>
        <w:numPr>
          <w:ilvl w:val="0"/>
          <w:numId w:val="56"/>
        </w:numPr>
        <w:rPr>
          <w:bCs/>
          <w:szCs w:val="22"/>
          <w:lang w:val="en-US"/>
        </w:rPr>
      </w:pPr>
      <w:r w:rsidRPr="00B76E32">
        <w:rPr>
          <w:bCs/>
          <w:szCs w:val="22"/>
          <w:lang w:val="en-US"/>
        </w:rPr>
        <w:t>The Chair presents the teleconference times (slide 2</w:t>
      </w:r>
      <w:r w:rsidR="001B7A53">
        <w:rPr>
          <w:bCs/>
          <w:szCs w:val="22"/>
          <w:lang w:val="en-US"/>
        </w:rPr>
        <w:t>2</w:t>
      </w:r>
      <w:r w:rsidRPr="00B76E32">
        <w:rPr>
          <w:bCs/>
          <w:szCs w:val="22"/>
          <w:lang w:val="en-US"/>
        </w:rPr>
        <w:t>)</w:t>
      </w:r>
      <w:r w:rsidR="001C134E">
        <w:rPr>
          <w:bCs/>
          <w:szCs w:val="22"/>
          <w:lang w:val="en-US"/>
        </w:rPr>
        <w:t>, which is unchanged</w:t>
      </w:r>
      <w:r w:rsidRPr="00B76E32">
        <w:rPr>
          <w:bCs/>
          <w:szCs w:val="22"/>
          <w:lang w:val="en-US"/>
        </w:rPr>
        <w:t>.</w:t>
      </w:r>
    </w:p>
    <w:p w14:paraId="25549659" w14:textId="54D0A81A" w:rsidR="00733ED5" w:rsidRPr="00E26E84" w:rsidRDefault="00F112C3" w:rsidP="000C1C67">
      <w:pPr>
        <w:pStyle w:val="ListParagraph"/>
        <w:numPr>
          <w:ilvl w:val="0"/>
          <w:numId w:val="56"/>
        </w:numPr>
        <w:rPr>
          <w:bCs/>
          <w:szCs w:val="22"/>
          <w:lang w:val="en-US"/>
        </w:rPr>
      </w:pPr>
      <w:r w:rsidRPr="00E26E84">
        <w:rPr>
          <w:bCs/>
          <w:szCs w:val="22"/>
          <w:lang w:val="en-US"/>
        </w:rPr>
        <w:t>Presentations:</w:t>
      </w:r>
    </w:p>
    <w:p w14:paraId="6684B339" w14:textId="0BDC6D20" w:rsidR="001C134E" w:rsidRDefault="001C134E" w:rsidP="00F112C3">
      <w:pPr>
        <w:rPr>
          <w:bCs/>
          <w:szCs w:val="22"/>
          <w:lang w:val="en-US"/>
        </w:rPr>
      </w:pPr>
    </w:p>
    <w:p w14:paraId="6686097F" w14:textId="092189AD" w:rsidR="001C134E" w:rsidRPr="00185F84" w:rsidRDefault="001C134E" w:rsidP="001C134E">
      <w:pPr>
        <w:rPr>
          <w:b/>
          <w:sz w:val="22"/>
          <w:szCs w:val="22"/>
          <w:lang w:val="en-US"/>
        </w:rPr>
      </w:pPr>
      <w:r w:rsidRPr="00A37BB3">
        <w:rPr>
          <w:b/>
          <w:sz w:val="22"/>
          <w:szCs w:val="22"/>
        </w:rPr>
        <w:t>11-22/0</w:t>
      </w:r>
      <w:r w:rsidRPr="00A37BB3">
        <w:rPr>
          <w:b/>
          <w:sz w:val="22"/>
          <w:szCs w:val="22"/>
          <w:lang w:val="en-US"/>
        </w:rPr>
        <w:t>533r3</w:t>
      </w:r>
      <w:r w:rsidRPr="00A37BB3">
        <w:rPr>
          <w:b/>
          <w:sz w:val="22"/>
          <w:szCs w:val="22"/>
        </w:rPr>
        <w:t>,</w:t>
      </w:r>
      <w:r w:rsidR="00330EFD">
        <w:rPr>
          <w:b/>
          <w:sz w:val="22"/>
          <w:szCs w:val="22"/>
          <w:lang w:val="en-US"/>
        </w:rPr>
        <w:t xml:space="preserve"> “</w:t>
      </w:r>
      <w:r w:rsidR="00330EFD">
        <w:rPr>
          <w:b/>
          <w:bCs/>
          <w:sz w:val="22"/>
          <w:szCs w:val="22"/>
          <w:lang w:val="en-GB"/>
        </w:rPr>
        <w:t>U</w:t>
      </w:r>
      <w:r w:rsidR="002C4EA9" w:rsidRPr="002C4EA9">
        <w:rPr>
          <w:b/>
          <w:bCs/>
          <w:sz w:val="22"/>
          <w:szCs w:val="22"/>
          <w:lang w:val="en-GB"/>
        </w:rPr>
        <w:t>pdated Proposal on CSI Formatting</w:t>
      </w:r>
      <w:r w:rsidR="00185F84">
        <w:rPr>
          <w:b/>
          <w:bCs/>
          <w:sz w:val="22"/>
          <w:szCs w:val="22"/>
          <w:lang w:val="en-GB"/>
        </w:rPr>
        <w:t xml:space="preserve"> </w:t>
      </w:r>
      <w:r w:rsidR="002C4EA9" w:rsidRPr="002C4EA9">
        <w:rPr>
          <w:b/>
          <w:bCs/>
          <w:sz w:val="22"/>
          <w:szCs w:val="22"/>
          <w:lang w:val="en-GB"/>
        </w:rPr>
        <w:t>for the Sensing Measurement Report</w:t>
      </w:r>
      <w:r w:rsidR="00330EFD">
        <w:rPr>
          <w:b/>
          <w:bCs/>
          <w:sz w:val="22"/>
          <w:szCs w:val="22"/>
          <w:lang w:val="en-GB"/>
        </w:rPr>
        <w:t xml:space="preserve">”, </w:t>
      </w:r>
      <w:r w:rsidRPr="00A37BB3">
        <w:rPr>
          <w:b/>
          <w:sz w:val="22"/>
          <w:szCs w:val="22"/>
          <w:lang w:val="en-US"/>
        </w:rPr>
        <w:t xml:space="preserve">Steve </w:t>
      </w:r>
      <w:proofErr w:type="spellStart"/>
      <w:r w:rsidRPr="00A37BB3">
        <w:rPr>
          <w:b/>
          <w:sz w:val="22"/>
          <w:szCs w:val="22"/>
          <w:lang w:val="en-US"/>
        </w:rPr>
        <w:t>Shellhammer</w:t>
      </w:r>
      <w:proofErr w:type="spellEnd"/>
      <w:r w:rsidRPr="00A37BB3">
        <w:rPr>
          <w:b/>
          <w:sz w:val="22"/>
          <w:szCs w:val="22"/>
        </w:rPr>
        <w:t xml:space="preserve"> (</w:t>
      </w:r>
      <w:r w:rsidRPr="00A37BB3">
        <w:rPr>
          <w:b/>
          <w:sz w:val="22"/>
          <w:szCs w:val="22"/>
          <w:lang w:val="en-US"/>
        </w:rPr>
        <w:t>Qualcomm</w:t>
      </w:r>
      <w:r w:rsidRPr="00A37BB3">
        <w:rPr>
          <w:b/>
          <w:sz w:val="22"/>
          <w:szCs w:val="22"/>
        </w:rPr>
        <w:t>):</w:t>
      </w:r>
      <w:r w:rsidRPr="00A37BB3">
        <w:rPr>
          <w:b/>
          <w:sz w:val="22"/>
          <w:szCs w:val="22"/>
          <w:lang w:val="en-US"/>
        </w:rPr>
        <w:t xml:space="preserve"> </w:t>
      </w:r>
    </w:p>
    <w:p w14:paraId="3F274998" w14:textId="5DC5DC6B" w:rsidR="001C134E" w:rsidRPr="00A37BB3" w:rsidRDefault="001C134E" w:rsidP="001C134E">
      <w:pPr>
        <w:rPr>
          <w:bCs/>
          <w:sz w:val="22"/>
          <w:szCs w:val="22"/>
          <w:lang w:val="en-US"/>
        </w:rPr>
      </w:pPr>
      <w:r w:rsidRPr="00A37BB3">
        <w:rPr>
          <w:bCs/>
          <w:sz w:val="22"/>
          <w:szCs w:val="22"/>
          <w:lang w:val="en-US"/>
        </w:rPr>
        <w:t xml:space="preserve">This contribution has been presented already, and the </w:t>
      </w:r>
      <w:r w:rsidR="00C95990" w:rsidRPr="00A37BB3">
        <w:rPr>
          <w:bCs/>
          <w:sz w:val="22"/>
          <w:szCs w:val="22"/>
          <w:lang w:val="en-US"/>
        </w:rPr>
        <w:t>first two SPs were run in the previous teleconference.</w:t>
      </w:r>
    </w:p>
    <w:p w14:paraId="0AA5CFFD" w14:textId="4539034F" w:rsidR="00632101" w:rsidRDefault="00632101" w:rsidP="001C134E">
      <w:pPr>
        <w:rPr>
          <w:bCs/>
          <w:sz w:val="22"/>
          <w:szCs w:val="22"/>
          <w:lang w:val="en-US"/>
        </w:rPr>
      </w:pPr>
    </w:p>
    <w:p w14:paraId="3740C391" w14:textId="5B595EDA" w:rsidR="009A07B4" w:rsidRDefault="009A07B4" w:rsidP="001C134E">
      <w:pPr>
        <w:rPr>
          <w:bCs/>
          <w:sz w:val="22"/>
          <w:szCs w:val="22"/>
          <w:lang w:val="en-US"/>
        </w:rPr>
      </w:pPr>
      <w:r>
        <w:rPr>
          <w:bCs/>
          <w:sz w:val="22"/>
          <w:szCs w:val="22"/>
          <w:lang w:val="en-US"/>
        </w:rPr>
        <w:t xml:space="preserve">Q: </w:t>
      </w:r>
      <w:r w:rsidR="00A55917">
        <w:rPr>
          <w:bCs/>
          <w:sz w:val="22"/>
          <w:szCs w:val="22"/>
          <w:lang w:val="en-US"/>
        </w:rPr>
        <w:t xml:space="preserve">Is the intention to address 320 MHz </w:t>
      </w:r>
      <w:proofErr w:type="gramStart"/>
      <w:r w:rsidR="00A55917">
        <w:rPr>
          <w:bCs/>
          <w:sz w:val="22"/>
          <w:szCs w:val="22"/>
          <w:lang w:val="en-US"/>
        </w:rPr>
        <w:t>at a later time</w:t>
      </w:r>
      <w:proofErr w:type="gramEnd"/>
      <w:r w:rsidR="00A55917">
        <w:rPr>
          <w:bCs/>
          <w:sz w:val="22"/>
          <w:szCs w:val="22"/>
          <w:lang w:val="en-US"/>
        </w:rPr>
        <w:t>?</w:t>
      </w:r>
    </w:p>
    <w:p w14:paraId="0E98C88F" w14:textId="390658AF" w:rsidR="00A55917" w:rsidRDefault="00A55917" w:rsidP="001C134E">
      <w:pPr>
        <w:rPr>
          <w:bCs/>
          <w:sz w:val="22"/>
          <w:szCs w:val="22"/>
          <w:lang w:val="en-US"/>
        </w:rPr>
      </w:pPr>
      <w:r>
        <w:rPr>
          <w:bCs/>
          <w:sz w:val="22"/>
          <w:szCs w:val="22"/>
          <w:lang w:val="en-US"/>
        </w:rPr>
        <w:t>A: Yes.</w:t>
      </w:r>
    </w:p>
    <w:p w14:paraId="4384F6BC" w14:textId="5EFA56DF" w:rsidR="006325C2" w:rsidRDefault="006325C2" w:rsidP="001C134E">
      <w:pPr>
        <w:rPr>
          <w:bCs/>
          <w:sz w:val="22"/>
          <w:szCs w:val="22"/>
          <w:lang w:val="en-US"/>
        </w:rPr>
      </w:pPr>
    </w:p>
    <w:p w14:paraId="44E39B47" w14:textId="502D0A9A" w:rsidR="006325C2" w:rsidRDefault="006325C2" w:rsidP="001C134E">
      <w:pPr>
        <w:rPr>
          <w:bCs/>
          <w:sz w:val="22"/>
          <w:szCs w:val="22"/>
          <w:lang w:val="en-US"/>
        </w:rPr>
      </w:pPr>
      <w:r>
        <w:rPr>
          <w:bCs/>
          <w:sz w:val="22"/>
          <w:szCs w:val="22"/>
          <w:lang w:val="en-US"/>
        </w:rPr>
        <w:t>Q: This relates to the transmitter side</w:t>
      </w:r>
      <w:r w:rsidR="009A6AC1">
        <w:rPr>
          <w:bCs/>
          <w:sz w:val="22"/>
          <w:szCs w:val="22"/>
          <w:lang w:val="en-US"/>
        </w:rPr>
        <w:t>, not the receiver side?</w:t>
      </w:r>
    </w:p>
    <w:p w14:paraId="6AFC83CB" w14:textId="62095896" w:rsidR="009A6AC1" w:rsidRDefault="009A6AC1" w:rsidP="001C134E">
      <w:pPr>
        <w:rPr>
          <w:bCs/>
          <w:sz w:val="22"/>
          <w:szCs w:val="22"/>
          <w:lang w:val="en-US"/>
        </w:rPr>
      </w:pPr>
      <w:r>
        <w:rPr>
          <w:bCs/>
          <w:sz w:val="22"/>
          <w:szCs w:val="22"/>
          <w:lang w:val="en-US"/>
        </w:rPr>
        <w:t>A: Correct.</w:t>
      </w:r>
    </w:p>
    <w:p w14:paraId="137325CF" w14:textId="77777777" w:rsidR="009A07B4" w:rsidRPr="00A37BB3" w:rsidRDefault="009A07B4" w:rsidP="001C134E">
      <w:pPr>
        <w:rPr>
          <w:bCs/>
          <w:sz w:val="22"/>
          <w:szCs w:val="22"/>
          <w:lang w:val="en-US"/>
        </w:rPr>
      </w:pPr>
    </w:p>
    <w:p w14:paraId="163425B5" w14:textId="5C9F5808" w:rsidR="00723763" w:rsidRPr="00A37BB3" w:rsidRDefault="00632101" w:rsidP="00723763">
      <w:pPr>
        <w:rPr>
          <w:sz w:val="22"/>
          <w:szCs w:val="22"/>
          <w:lang w:val="en-US"/>
        </w:rPr>
      </w:pPr>
      <w:r w:rsidRPr="00A37BB3">
        <w:rPr>
          <w:b/>
          <w:sz w:val="22"/>
          <w:szCs w:val="22"/>
          <w:lang w:val="en-US"/>
        </w:rPr>
        <w:t>Straw Poll 3:</w:t>
      </w:r>
      <w:r w:rsidR="00723763" w:rsidRPr="00A37BB3">
        <w:rPr>
          <w:b/>
          <w:sz w:val="22"/>
          <w:szCs w:val="22"/>
          <w:lang w:val="en-US"/>
        </w:rPr>
        <w:t xml:space="preserve"> </w:t>
      </w:r>
      <w:r w:rsidR="00723763" w:rsidRPr="00723763">
        <w:rPr>
          <w:sz w:val="22"/>
          <w:szCs w:val="22"/>
          <w:lang w:val="en-US"/>
        </w:rPr>
        <w:t>Do you agree to add the following to the 11bf SFD?</w:t>
      </w:r>
    </w:p>
    <w:p w14:paraId="680100FF" w14:textId="77777777" w:rsidR="00723763" w:rsidRPr="00723763" w:rsidRDefault="00723763" w:rsidP="00723763">
      <w:pPr>
        <w:rPr>
          <w:sz w:val="22"/>
          <w:szCs w:val="22"/>
        </w:rPr>
      </w:pPr>
    </w:p>
    <w:p w14:paraId="69975F80" w14:textId="57BE773B" w:rsidR="00723763" w:rsidRPr="00E60F44" w:rsidRDefault="00723763" w:rsidP="000C1C67">
      <w:pPr>
        <w:numPr>
          <w:ilvl w:val="0"/>
          <w:numId w:val="57"/>
        </w:numPr>
        <w:rPr>
          <w:sz w:val="22"/>
          <w:szCs w:val="22"/>
        </w:rPr>
      </w:pPr>
      <w:r w:rsidRPr="00723763">
        <w:rPr>
          <w:sz w:val="22"/>
          <w:szCs w:val="22"/>
          <w:lang w:val="en-US"/>
        </w:rPr>
        <w:t>If a STA supports the Sensing Measurement report, then the conditionally mandatory and optional supported values of Ng in the Sensing Measurement report shall depend on the number of transmit antennas and the NDP bandwidth according to the following table:</w:t>
      </w:r>
    </w:p>
    <w:p w14:paraId="40F0FDF5" w14:textId="238EB185" w:rsidR="00E60F44" w:rsidRPr="003D7A8A" w:rsidRDefault="00E60F44" w:rsidP="000C1C67">
      <w:pPr>
        <w:numPr>
          <w:ilvl w:val="0"/>
          <w:numId w:val="57"/>
        </w:numPr>
        <w:rPr>
          <w:sz w:val="22"/>
          <w:szCs w:val="22"/>
        </w:rPr>
      </w:pPr>
      <w:r>
        <w:rPr>
          <w:sz w:val="22"/>
          <w:szCs w:val="22"/>
          <w:lang w:val="en-US"/>
        </w:rPr>
        <w:t>Note, this is relative to a 4xLTF</w:t>
      </w:r>
    </w:p>
    <w:p w14:paraId="6B048CAE" w14:textId="3A714F5E" w:rsidR="00723763" w:rsidRPr="00723763" w:rsidRDefault="003D7A8A" w:rsidP="003D7A8A">
      <w:pPr>
        <w:ind w:left="720"/>
        <w:rPr>
          <w:sz w:val="22"/>
          <w:szCs w:val="22"/>
        </w:rPr>
      </w:pPr>
      <w:r w:rsidRPr="00BD2F41">
        <w:rPr>
          <w:bCs/>
          <w:noProof/>
          <w:sz w:val="22"/>
          <w:szCs w:val="22"/>
        </w:rPr>
        <w:drawing>
          <wp:anchor distT="0" distB="0" distL="114300" distR="114300" simplePos="0" relativeHeight="251664384" behindDoc="0" locked="0" layoutInCell="1" allowOverlap="1" wp14:anchorId="4A83E315" wp14:editId="00ACCED7">
            <wp:simplePos x="0" y="0"/>
            <wp:positionH relativeFrom="column">
              <wp:posOffset>142356</wp:posOffset>
            </wp:positionH>
            <wp:positionV relativeFrom="paragraph">
              <wp:posOffset>20205</wp:posOffset>
            </wp:positionV>
            <wp:extent cx="5943600" cy="1188720"/>
            <wp:effectExtent l="0" t="0" r="0" b="0"/>
            <wp:wrapNone/>
            <wp:docPr id="4" name="table" descr="Table&#10;&#10;Description automatically generated">
              <a:extLst xmlns:a="http://schemas.openxmlformats.org/drawingml/2006/main">
                <a:ext uri="{FF2B5EF4-FFF2-40B4-BE49-F238E27FC236}">
                  <a16:creationId xmlns:a16="http://schemas.microsoft.com/office/drawing/2014/main" id="{CF049B6B-85F0-A349-9AEB-9E26E8DE1F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descr="Table&#10;&#10;Description automatically generated">
                      <a:extLst>
                        <a:ext uri="{FF2B5EF4-FFF2-40B4-BE49-F238E27FC236}">
                          <a16:creationId xmlns:a16="http://schemas.microsoft.com/office/drawing/2014/main" id="{CF049B6B-85F0-A349-9AEB-9E26E8DE1F35}"/>
                        </a:ext>
                      </a:extLst>
                    </pic:cNvPr>
                    <pic:cNvPicPr>
                      <a:picLocks noChangeAspect="1"/>
                    </pic:cNvPicPr>
                  </pic:nvPicPr>
                  <pic:blipFill>
                    <a:blip r:embed="rId21"/>
                    <a:stretch>
                      <a:fillRect/>
                    </a:stretch>
                  </pic:blipFill>
                  <pic:spPr>
                    <a:xfrm>
                      <a:off x="0" y="0"/>
                      <a:ext cx="5943600" cy="1188720"/>
                    </a:xfrm>
                    <a:prstGeom prst="rect">
                      <a:avLst/>
                    </a:prstGeom>
                  </pic:spPr>
                </pic:pic>
              </a:graphicData>
            </a:graphic>
          </wp:anchor>
        </w:drawing>
      </w:r>
    </w:p>
    <w:p w14:paraId="36173FEA" w14:textId="540011EE" w:rsidR="00632101" w:rsidRPr="00A37BB3" w:rsidRDefault="00632101" w:rsidP="001C134E">
      <w:pPr>
        <w:rPr>
          <w:b/>
          <w:sz w:val="22"/>
          <w:szCs w:val="22"/>
        </w:rPr>
      </w:pPr>
    </w:p>
    <w:p w14:paraId="75205833" w14:textId="73618F62" w:rsidR="00632101" w:rsidRDefault="00632101" w:rsidP="001C134E">
      <w:pPr>
        <w:rPr>
          <w:bCs/>
          <w:sz w:val="22"/>
          <w:szCs w:val="22"/>
        </w:rPr>
      </w:pPr>
    </w:p>
    <w:p w14:paraId="66684703" w14:textId="7CA18821" w:rsidR="003D7A8A" w:rsidRDefault="003D7A8A" w:rsidP="001C134E">
      <w:pPr>
        <w:rPr>
          <w:bCs/>
          <w:sz w:val="22"/>
          <w:szCs w:val="22"/>
        </w:rPr>
      </w:pPr>
    </w:p>
    <w:p w14:paraId="4A6BDF86" w14:textId="1E7C7959" w:rsidR="003D7A8A" w:rsidRDefault="003D7A8A" w:rsidP="001C134E">
      <w:pPr>
        <w:rPr>
          <w:bCs/>
          <w:sz w:val="22"/>
          <w:szCs w:val="22"/>
        </w:rPr>
      </w:pPr>
    </w:p>
    <w:p w14:paraId="4B955A70" w14:textId="72E4B558" w:rsidR="003D7A8A" w:rsidRPr="00BD2F41" w:rsidRDefault="003D7A8A" w:rsidP="001C134E">
      <w:pPr>
        <w:rPr>
          <w:bCs/>
          <w:sz w:val="22"/>
          <w:szCs w:val="22"/>
        </w:rPr>
      </w:pPr>
    </w:p>
    <w:p w14:paraId="01FB9CA6" w14:textId="5B2BF0CA" w:rsidR="00632101" w:rsidRDefault="00632101" w:rsidP="001C134E">
      <w:pPr>
        <w:rPr>
          <w:bCs/>
          <w:sz w:val="22"/>
          <w:szCs w:val="22"/>
          <w:lang w:val="en-US"/>
        </w:rPr>
      </w:pPr>
    </w:p>
    <w:p w14:paraId="57B97BF1" w14:textId="77777777" w:rsidR="003D7A8A" w:rsidRDefault="003D7A8A" w:rsidP="00F112C3">
      <w:pPr>
        <w:rPr>
          <w:sz w:val="22"/>
          <w:szCs w:val="22"/>
          <w:lang w:val="en-US"/>
        </w:rPr>
      </w:pPr>
    </w:p>
    <w:p w14:paraId="225308D1" w14:textId="1098B0D8" w:rsidR="001C134E" w:rsidRPr="003D1BD8" w:rsidRDefault="003D7A8A" w:rsidP="000C1C67">
      <w:pPr>
        <w:pStyle w:val="ListParagraph"/>
        <w:numPr>
          <w:ilvl w:val="0"/>
          <w:numId w:val="58"/>
        </w:numPr>
        <w:rPr>
          <w:bCs/>
          <w:szCs w:val="22"/>
          <w:lang w:val="en-US"/>
        </w:rPr>
      </w:pPr>
      <w:r>
        <w:rPr>
          <w:szCs w:val="22"/>
          <w:lang w:val="en-US"/>
        </w:rPr>
        <w:t>The indices for the Ng = 8 for a 160 MHz NDP are specified in the follo</w:t>
      </w:r>
      <w:r w:rsidR="003D1BD8">
        <w:rPr>
          <w:szCs w:val="22"/>
          <w:lang w:val="en-US"/>
        </w:rPr>
        <w:t>w</w:t>
      </w:r>
      <w:r>
        <w:rPr>
          <w:szCs w:val="22"/>
          <w:lang w:val="en-US"/>
        </w:rPr>
        <w:t>ing table</w:t>
      </w:r>
      <w:r w:rsidR="003D1BD8">
        <w:rPr>
          <w:szCs w:val="22"/>
          <w:lang w:val="en-US"/>
        </w:rPr>
        <w:t>:</w:t>
      </w:r>
    </w:p>
    <w:tbl>
      <w:tblPr>
        <w:tblpPr w:leftFromText="180" w:rightFromText="180" w:vertAnchor="text" w:horzAnchor="margin" w:tblpXSpec="center" w:tblpY="85"/>
        <w:tblW w:w="8545" w:type="dxa"/>
        <w:tblCellMar>
          <w:left w:w="0" w:type="dxa"/>
          <w:right w:w="0" w:type="dxa"/>
        </w:tblCellMar>
        <w:tblLook w:val="0420" w:firstRow="1" w:lastRow="0" w:firstColumn="0" w:lastColumn="0" w:noHBand="0" w:noVBand="1"/>
      </w:tblPr>
      <w:tblGrid>
        <w:gridCol w:w="2117"/>
        <w:gridCol w:w="1275"/>
        <w:gridCol w:w="5153"/>
      </w:tblGrid>
      <w:tr w:rsidR="009A6AC1" w:rsidRPr="009A6AC1" w14:paraId="5B38B974" w14:textId="77777777" w:rsidTr="002868E1">
        <w:trPr>
          <w:trHeight w:val="584"/>
        </w:trPr>
        <w:tc>
          <w:tcPr>
            <w:tcW w:w="2117"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11B1A44F" w14:textId="77777777" w:rsidR="009A6AC1" w:rsidRPr="009A6AC1" w:rsidRDefault="009A6AC1" w:rsidP="00852F2D">
            <w:pPr>
              <w:jc w:val="center"/>
              <w:rPr>
                <w:bCs/>
                <w:szCs w:val="22"/>
              </w:rPr>
            </w:pPr>
            <w:r w:rsidRPr="009A6AC1">
              <w:rPr>
                <w:b/>
                <w:bCs/>
                <w:color w:val="FFFFFF" w:themeColor="background1"/>
                <w:szCs w:val="22"/>
                <w:lang w:val="en-US"/>
              </w:rPr>
              <w:t>Channel Width</w:t>
            </w:r>
          </w:p>
        </w:tc>
        <w:tc>
          <w:tcPr>
            <w:tcW w:w="1275"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66F936AD" w14:textId="77777777" w:rsidR="009A6AC1" w:rsidRPr="009A6AC1" w:rsidRDefault="009A6AC1" w:rsidP="00852F2D">
            <w:pPr>
              <w:jc w:val="center"/>
              <w:rPr>
                <w:bCs/>
                <w:szCs w:val="22"/>
              </w:rPr>
            </w:pPr>
            <w:r w:rsidRPr="009A6AC1">
              <w:rPr>
                <w:b/>
                <w:bCs/>
                <w:color w:val="FFFFFF" w:themeColor="background1"/>
                <w:szCs w:val="22"/>
                <w:lang w:val="en-US"/>
              </w:rPr>
              <w:t>Ng</w:t>
            </w:r>
          </w:p>
        </w:tc>
        <w:tc>
          <w:tcPr>
            <w:tcW w:w="5153"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01B36BBC" w14:textId="77777777" w:rsidR="009A6AC1" w:rsidRPr="009A6AC1" w:rsidRDefault="009A6AC1" w:rsidP="00852F2D">
            <w:pPr>
              <w:jc w:val="center"/>
              <w:rPr>
                <w:bCs/>
                <w:color w:val="FFFFFF" w:themeColor="background1"/>
                <w:szCs w:val="22"/>
              </w:rPr>
            </w:pPr>
            <w:r w:rsidRPr="009A6AC1">
              <w:rPr>
                <w:b/>
                <w:bCs/>
                <w:color w:val="FFFFFF" w:themeColor="background1"/>
                <w:szCs w:val="22"/>
                <w:lang w:val="en-US"/>
              </w:rPr>
              <w:t>Indices</w:t>
            </w:r>
          </w:p>
        </w:tc>
      </w:tr>
      <w:tr w:rsidR="009A6AC1" w:rsidRPr="009A6AC1" w14:paraId="21FEF995" w14:textId="77777777" w:rsidTr="00091F23">
        <w:trPr>
          <w:trHeight w:val="399"/>
        </w:trPr>
        <w:tc>
          <w:tcPr>
            <w:tcW w:w="2117"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2A2F6CCA" w14:textId="77777777" w:rsidR="009A6AC1" w:rsidRPr="009A6AC1" w:rsidRDefault="009A6AC1" w:rsidP="00852F2D">
            <w:pPr>
              <w:jc w:val="center"/>
              <w:rPr>
                <w:bCs/>
                <w:szCs w:val="22"/>
              </w:rPr>
            </w:pPr>
            <w:r w:rsidRPr="009A6AC1">
              <w:rPr>
                <w:bCs/>
                <w:szCs w:val="22"/>
                <w:lang w:val="en-US"/>
              </w:rPr>
              <w:t>160 MHz</w:t>
            </w:r>
          </w:p>
        </w:tc>
        <w:tc>
          <w:tcPr>
            <w:tcW w:w="1275"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786D3D19" w14:textId="77777777" w:rsidR="009A6AC1" w:rsidRPr="009A6AC1" w:rsidRDefault="009A6AC1" w:rsidP="00852F2D">
            <w:pPr>
              <w:jc w:val="center"/>
              <w:rPr>
                <w:bCs/>
                <w:szCs w:val="22"/>
              </w:rPr>
            </w:pPr>
            <w:r w:rsidRPr="009A6AC1">
              <w:rPr>
                <w:bCs/>
                <w:szCs w:val="22"/>
                <w:lang w:val="en-US"/>
              </w:rPr>
              <w:t>8</w:t>
            </w:r>
          </w:p>
        </w:tc>
        <w:tc>
          <w:tcPr>
            <w:tcW w:w="5153"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11CDDF5F" w14:textId="77777777" w:rsidR="009A6AC1" w:rsidRPr="009A6AC1" w:rsidRDefault="009A6AC1" w:rsidP="00852F2D">
            <w:pPr>
              <w:jc w:val="center"/>
              <w:rPr>
                <w:bCs/>
                <w:szCs w:val="22"/>
              </w:rPr>
            </w:pPr>
            <w:r w:rsidRPr="009A6AC1">
              <w:rPr>
                <w:bCs/>
                <w:szCs w:val="22"/>
                <w:lang w:val="en-US"/>
              </w:rPr>
              <w:t>-1012, -1004, … -20, -12, 12, 20, … 1004, 1012</w:t>
            </w:r>
          </w:p>
        </w:tc>
      </w:tr>
    </w:tbl>
    <w:p w14:paraId="4CC5004C" w14:textId="1B9854BA" w:rsidR="003D1BD8" w:rsidRDefault="003D1BD8" w:rsidP="00852F2D">
      <w:pPr>
        <w:jc w:val="center"/>
        <w:rPr>
          <w:bCs/>
          <w:szCs w:val="22"/>
          <w:lang w:val="en-US"/>
        </w:rPr>
      </w:pPr>
    </w:p>
    <w:p w14:paraId="3DF71C11" w14:textId="30993912" w:rsidR="009A6AC1" w:rsidRDefault="005E4460" w:rsidP="003D1BD8">
      <w:pPr>
        <w:rPr>
          <w:sz w:val="22"/>
          <w:szCs w:val="22"/>
          <w:lang w:val="en-US"/>
        </w:rPr>
      </w:pPr>
      <w:r w:rsidRPr="006A7C31">
        <w:rPr>
          <w:b/>
          <w:bCs/>
          <w:sz w:val="22"/>
          <w:szCs w:val="22"/>
          <w:lang w:val="en-US"/>
        </w:rPr>
        <w:t xml:space="preserve">Result: </w:t>
      </w:r>
      <w:r>
        <w:rPr>
          <w:sz w:val="22"/>
          <w:szCs w:val="22"/>
          <w:lang w:val="en-US"/>
        </w:rPr>
        <w:t xml:space="preserve">Y/N/A: </w:t>
      </w:r>
      <w:r w:rsidR="005B51EA">
        <w:rPr>
          <w:sz w:val="22"/>
          <w:szCs w:val="22"/>
          <w:lang w:val="en-US"/>
        </w:rPr>
        <w:t>45/13/12</w:t>
      </w:r>
    </w:p>
    <w:p w14:paraId="012F23B6" w14:textId="0879AB20" w:rsidR="00476F0E" w:rsidRDefault="00476F0E" w:rsidP="003D1BD8">
      <w:pPr>
        <w:rPr>
          <w:sz w:val="22"/>
          <w:szCs w:val="22"/>
          <w:lang w:val="en-US"/>
        </w:rPr>
      </w:pPr>
    </w:p>
    <w:p w14:paraId="4448E0B0" w14:textId="57DDAF37" w:rsidR="00476F0E" w:rsidRPr="00476F0E" w:rsidRDefault="00476F0E" w:rsidP="00476F0E">
      <w:pPr>
        <w:rPr>
          <w:b/>
          <w:bCs/>
          <w:sz w:val="22"/>
          <w:szCs w:val="22"/>
          <w:lang w:val="en-US"/>
        </w:rPr>
      </w:pPr>
      <w:r w:rsidRPr="00476F0E">
        <w:rPr>
          <w:b/>
          <w:bCs/>
          <w:sz w:val="22"/>
          <w:szCs w:val="22"/>
          <w:lang w:val="en-US"/>
        </w:rPr>
        <w:t>Straw Poll 4:</w:t>
      </w:r>
      <w:r>
        <w:rPr>
          <w:b/>
          <w:bCs/>
          <w:sz w:val="22"/>
          <w:szCs w:val="22"/>
          <w:lang w:val="en-US"/>
        </w:rPr>
        <w:t xml:space="preserve"> </w:t>
      </w:r>
      <w:r w:rsidRPr="00476F0E">
        <w:rPr>
          <w:szCs w:val="22"/>
          <w:lang w:val="en-US"/>
        </w:rPr>
        <w:t>Do you agree to add the following to the 11bf SFD?</w:t>
      </w:r>
    </w:p>
    <w:p w14:paraId="4FCB1A8F" w14:textId="77777777" w:rsidR="00476F0E" w:rsidRPr="00476F0E" w:rsidRDefault="00476F0E" w:rsidP="00476F0E">
      <w:pPr>
        <w:ind w:left="1440"/>
        <w:rPr>
          <w:szCs w:val="22"/>
        </w:rPr>
      </w:pPr>
    </w:p>
    <w:p w14:paraId="3AE09E5A" w14:textId="6E97C771" w:rsidR="00476F0E" w:rsidRPr="00476F0E" w:rsidRDefault="00476F0E" w:rsidP="000C1C67">
      <w:pPr>
        <w:pStyle w:val="ListParagraph"/>
        <w:numPr>
          <w:ilvl w:val="0"/>
          <w:numId w:val="58"/>
        </w:numPr>
        <w:rPr>
          <w:szCs w:val="22"/>
          <w:lang w:val="en-SE"/>
        </w:rPr>
      </w:pPr>
      <w:r w:rsidRPr="00476F0E">
        <w:rPr>
          <w:szCs w:val="22"/>
          <w:lang w:val="en-US"/>
        </w:rPr>
        <w:t>The Sensing Measurement report shall support word size values for the in-phase and quadrature components of the scaled CSI of both Nb = 8 and Nb = 10 bits.</w:t>
      </w:r>
    </w:p>
    <w:p w14:paraId="51B83F09" w14:textId="14E0C430" w:rsidR="00476F0E" w:rsidRDefault="00476F0E" w:rsidP="003D1BD8">
      <w:pPr>
        <w:rPr>
          <w:b/>
          <w:bCs/>
          <w:szCs w:val="22"/>
        </w:rPr>
      </w:pPr>
    </w:p>
    <w:p w14:paraId="773BB17F" w14:textId="24CB4574" w:rsidR="00476F0E" w:rsidRDefault="00476F0E" w:rsidP="00476F0E">
      <w:pPr>
        <w:rPr>
          <w:sz w:val="22"/>
          <w:szCs w:val="22"/>
          <w:lang w:val="en-US"/>
        </w:rPr>
      </w:pPr>
      <w:r w:rsidRPr="006A7C31">
        <w:rPr>
          <w:b/>
          <w:bCs/>
          <w:sz w:val="22"/>
          <w:szCs w:val="22"/>
          <w:lang w:val="en-US"/>
        </w:rPr>
        <w:t xml:space="preserve">Result: </w:t>
      </w:r>
      <w:r w:rsidR="00A2253E" w:rsidRPr="00A2253E">
        <w:rPr>
          <w:sz w:val="22"/>
          <w:szCs w:val="22"/>
          <w:lang w:val="en-US"/>
        </w:rPr>
        <w:t>SP supported unanimously.</w:t>
      </w:r>
      <w:r w:rsidR="00A2253E" w:rsidRPr="007D0F08">
        <w:rPr>
          <w:sz w:val="22"/>
          <w:szCs w:val="22"/>
          <w:lang w:val="en-US"/>
        </w:rPr>
        <w:t xml:space="preserve">   </w:t>
      </w:r>
      <w:r w:rsidR="00A2253E" w:rsidRPr="007D0F08">
        <w:rPr>
          <w:b/>
          <w:bCs/>
          <w:sz w:val="22"/>
          <w:szCs w:val="22"/>
          <w:lang w:val="en-US"/>
        </w:rPr>
        <w:t xml:space="preserve"> </w:t>
      </w:r>
    </w:p>
    <w:p w14:paraId="0DD31E3D" w14:textId="2534450A" w:rsidR="00476F0E" w:rsidRDefault="00476F0E" w:rsidP="003D1BD8">
      <w:pPr>
        <w:rPr>
          <w:b/>
          <w:bCs/>
          <w:szCs w:val="22"/>
        </w:rPr>
      </w:pPr>
    </w:p>
    <w:p w14:paraId="29792537" w14:textId="194693A3" w:rsidR="00E702DB" w:rsidRPr="00E702DB" w:rsidRDefault="00A2253E" w:rsidP="00E702DB">
      <w:pPr>
        <w:rPr>
          <w:sz w:val="22"/>
          <w:szCs w:val="22"/>
          <w:lang w:val="en-US"/>
        </w:rPr>
      </w:pPr>
      <w:r w:rsidRPr="00E702DB">
        <w:rPr>
          <w:b/>
          <w:bCs/>
          <w:sz w:val="22"/>
          <w:szCs w:val="22"/>
          <w:lang w:val="en-US"/>
        </w:rPr>
        <w:t>Straw Poll 5:</w:t>
      </w:r>
      <w:r w:rsidR="00E702DB" w:rsidRPr="00E702DB">
        <w:rPr>
          <w:b/>
          <w:bCs/>
          <w:sz w:val="22"/>
          <w:szCs w:val="22"/>
          <w:lang w:val="en-US"/>
        </w:rPr>
        <w:t xml:space="preserve"> </w:t>
      </w:r>
      <w:r w:rsidR="00E702DB" w:rsidRPr="00E702DB">
        <w:rPr>
          <w:sz w:val="22"/>
          <w:szCs w:val="22"/>
          <w:lang w:val="en-US"/>
        </w:rPr>
        <w:t>Do you agree to add the following to the 11bf SFD?</w:t>
      </w:r>
    </w:p>
    <w:p w14:paraId="439A8658" w14:textId="77777777" w:rsidR="00E702DB" w:rsidRPr="00E702DB" w:rsidRDefault="00E702DB" w:rsidP="00E702DB">
      <w:pPr>
        <w:rPr>
          <w:b/>
          <w:bCs/>
          <w:sz w:val="22"/>
          <w:szCs w:val="22"/>
          <w:lang w:val="en-US"/>
        </w:rPr>
      </w:pPr>
    </w:p>
    <w:p w14:paraId="2795751E" w14:textId="77777777" w:rsidR="00E702DB" w:rsidRPr="00E702DB" w:rsidRDefault="00E702DB" w:rsidP="000C1C67">
      <w:pPr>
        <w:numPr>
          <w:ilvl w:val="0"/>
          <w:numId w:val="59"/>
        </w:numPr>
        <w:rPr>
          <w:sz w:val="22"/>
          <w:szCs w:val="22"/>
        </w:rPr>
      </w:pPr>
      <w:r w:rsidRPr="00E702DB">
        <w:rPr>
          <w:sz w:val="22"/>
          <w:szCs w:val="22"/>
          <w:lang w:val="en-US"/>
        </w:rPr>
        <w:t>Smoothing should not be applied prior to scaling and quantization in the CSI formatting for the Sensing Measurement Report, when the beamforming bit in the NDP is set to 1.</w:t>
      </w:r>
    </w:p>
    <w:p w14:paraId="24EDFE91" w14:textId="062DB2D3" w:rsidR="00A2253E" w:rsidRDefault="00A2253E" w:rsidP="003D1BD8">
      <w:pPr>
        <w:rPr>
          <w:b/>
          <w:bCs/>
          <w:sz w:val="22"/>
          <w:szCs w:val="22"/>
        </w:rPr>
      </w:pPr>
    </w:p>
    <w:p w14:paraId="2231FD08" w14:textId="6A8C3287" w:rsidR="002E7303" w:rsidRPr="001E4D74" w:rsidRDefault="001E4D74" w:rsidP="003D1BD8">
      <w:pPr>
        <w:rPr>
          <w:sz w:val="22"/>
          <w:szCs w:val="22"/>
          <w:lang w:val="en-US"/>
        </w:rPr>
      </w:pPr>
      <w:r w:rsidRPr="001E4D74">
        <w:rPr>
          <w:sz w:val="22"/>
          <w:szCs w:val="22"/>
          <w:lang w:val="en-US"/>
        </w:rPr>
        <w:t>Based on the feedback from the group, Steve decides to defer the SP.</w:t>
      </w:r>
    </w:p>
    <w:p w14:paraId="0323D67A" w14:textId="75999BEB" w:rsidR="002E7303" w:rsidRDefault="002E7303" w:rsidP="003D1BD8">
      <w:pPr>
        <w:rPr>
          <w:sz w:val="22"/>
          <w:szCs w:val="22"/>
        </w:rPr>
      </w:pPr>
    </w:p>
    <w:p w14:paraId="02065354" w14:textId="36D3B056" w:rsidR="00185F84" w:rsidRPr="00185F84" w:rsidRDefault="00185F84" w:rsidP="00185F84">
      <w:pPr>
        <w:rPr>
          <w:b/>
          <w:sz w:val="22"/>
          <w:szCs w:val="22"/>
          <w:lang w:val="en-US"/>
        </w:rPr>
      </w:pPr>
      <w:r w:rsidRPr="00A37BB3">
        <w:rPr>
          <w:b/>
          <w:sz w:val="22"/>
          <w:szCs w:val="22"/>
        </w:rPr>
        <w:t>11-22/0</w:t>
      </w:r>
      <w:r w:rsidRPr="00185F84">
        <w:rPr>
          <w:b/>
          <w:sz w:val="22"/>
          <w:szCs w:val="22"/>
          <w:lang w:val="en-US"/>
        </w:rPr>
        <w:t>64</w:t>
      </w:r>
      <w:r>
        <w:rPr>
          <w:b/>
          <w:sz w:val="22"/>
          <w:szCs w:val="22"/>
          <w:lang w:val="en-US"/>
        </w:rPr>
        <w:t>2</w:t>
      </w:r>
      <w:r w:rsidRPr="00A37BB3">
        <w:rPr>
          <w:b/>
          <w:sz w:val="22"/>
          <w:szCs w:val="22"/>
          <w:lang w:val="en-US"/>
        </w:rPr>
        <w:t>r</w:t>
      </w:r>
      <w:r>
        <w:rPr>
          <w:b/>
          <w:sz w:val="22"/>
          <w:szCs w:val="22"/>
          <w:lang w:val="en-US"/>
        </w:rPr>
        <w:t>1</w:t>
      </w:r>
      <w:r w:rsidRPr="00A37BB3">
        <w:rPr>
          <w:b/>
          <w:sz w:val="22"/>
          <w:szCs w:val="22"/>
        </w:rPr>
        <w:t>,</w:t>
      </w:r>
      <w:r>
        <w:rPr>
          <w:b/>
          <w:sz w:val="22"/>
          <w:szCs w:val="22"/>
          <w:lang w:val="en-US"/>
        </w:rPr>
        <w:t xml:space="preserve"> “</w:t>
      </w:r>
      <w:r w:rsidR="009932BD" w:rsidRPr="009932BD">
        <w:rPr>
          <w:b/>
          <w:bCs/>
          <w:sz w:val="22"/>
          <w:szCs w:val="22"/>
          <w:lang w:val="en-US"/>
        </w:rPr>
        <w:t xml:space="preserve">SP for </w:t>
      </w:r>
      <w:proofErr w:type="spellStart"/>
      <w:r w:rsidR="009932BD" w:rsidRPr="009932BD">
        <w:rPr>
          <w:b/>
          <w:bCs/>
          <w:sz w:val="22"/>
          <w:szCs w:val="22"/>
          <w:lang w:val="en-US"/>
        </w:rPr>
        <w:t>TGbf</w:t>
      </w:r>
      <w:proofErr w:type="spellEnd"/>
      <w:r w:rsidR="009932BD" w:rsidRPr="009932BD">
        <w:rPr>
          <w:b/>
          <w:bCs/>
          <w:sz w:val="22"/>
          <w:szCs w:val="22"/>
          <w:lang w:val="en-US"/>
        </w:rPr>
        <w:t xml:space="preserve"> Freq Domain CSI Feedback</w:t>
      </w:r>
      <w:r>
        <w:rPr>
          <w:b/>
          <w:bCs/>
          <w:sz w:val="22"/>
          <w:szCs w:val="22"/>
          <w:lang w:val="en-GB"/>
        </w:rPr>
        <w:t xml:space="preserve">”, </w:t>
      </w:r>
      <w:proofErr w:type="spellStart"/>
      <w:r>
        <w:rPr>
          <w:b/>
          <w:sz w:val="22"/>
          <w:szCs w:val="22"/>
          <w:lang w:val="en-US"/>
        </w:rPr>
        <w:t>Junghoon</w:t>
      </w:r>
      <w:proofErr w:type="spellEnd"/>
      <w:r>
        <w:rPr>
          <w:b/>
          <w:sz w:val="22"/>
          <w:szCs w:val="22"/>
          <w:lang w:val="en-US"/>
        </w:rPr>
        <w:t xml:space="preserve"> Suh</w:t>
      </w:r>
      <w:r w:rsidRPr="00A37BB3">
        <w:rPr>
          <w:b/>
          <w:sz w:val="22"/>
          <w:szCs w:val="22"/>
        </w:rPr>
        <w:t xml:space="preserve"> (</w:t>
      </w:r>
      <w:r>
        <w:rPr>
          <w:b/>
          <w:sz w:val="22"/>
          <w:szCs w:val="22"/>
          <w:lang w:val="en-US"/>
        </w:rPr>
        <w:t>Huawei</w:t>
      </w:r>
      <w:r w:rsidRPr="00A37BB3">
        <w:rPr>
          <w:b/>
          <w:sz w:val="22"/>
          <w:szCs w:val="22"/>
        </w:rPr>
        <w:t>):</w:t>
      </w:r>
      <w:r w:rsidRPr="00A37BB3">
        <w:rPr>
          <w:b/>
          <w:sz w:val="22"/>
          <w:szCs w:val="22"/>
          <w:lang w:val="en-US"/>
        </w:rPr>
        <w:t xml:space="preserve"> </w:t>
      </w:r>
    </w:p>
    <w:p w14:paraId="20FF6D06" w14:textId="504981E8" w:rsidR="00185F84" w:rsidRDefault="00185F84" w:rsidP="003D1BD8">
      <w:pPr>
        <w:rPr>
          <w:sz w:val="22"/>
          <w:szCs w:val="22"/>
          <w:lang w:val="en-US"/>
        </w:rPr>
      </w:pPr>
    </w:p>
    <w:p w14:paraId="02EB1555" w14:textId="56AC656A" w:rsidR="00A31711" w:rsidRDefault="002B0C3C" w:rsidP="00C63F7F">
      <w:pPr>
        <w:rPr>
          <w:sz w:val="22"/>
          <w:szCs w:val="22"/>
          <w:lang w:val="en-US"/>
        </w:rPr>
      </w:pPr>
      <w:r>
        <w:rPr>
          <w:sz w:val="22"/>
          <w:szCs w:val="22"/>
          <w:lang w:val="en-US"/>
        </w:rPr>
        <w:t xml:space="preserve">Q: On slide 7, </w:t>
      </w:r>
      <w:r w:rsidR="00637036">
        <w:rPr>
          <w:sz w:val="22"/>
          <w:szCs w:val="22"/>
          <w:lang w:val="en-US"/>
        </w:rPr>
        <w:t xml:space="preserve">you are doing a division </w:t>
      </w:r>
      <w:r w:rsidR="00910103">
        <w:rPr>
          <w:sz w:val="22"/>
          <w:szCs w:val="22"/>
          <w:lang w:val="en-US"/>
        </w:rPr>
        <w:t xml:space="preserve">and a multiplication that is not a power of two, </w:t>
      </w:r>
      <w:r w:rsidR="00637036">
        <w:rPr>
          <w:sz w:val="22"/>
          <w:szCs w:val="22"/>
          <w:lang w:val="en-US"/>
        </w:rPr>
        <w:t>which is not needed in the other approach</w:t>
      </w:r>
      <w:r w:rsidR="00A31711">
        <w:rPr>
          <w:sz w:val="22"/>
          <w:szCs w:val="22"/>
          <w:lang w:val="en-US"/>
        </w:rPr>
        <w:t>.</w:t>
      </w:r>
    </w:p>
    <w:p w14:paraId="2EBB8387" w14:textId="788BEC44" w:rsidR="00C63F7F" w:rsidRDefault="00C63F7F" w:rsidP="00C63F7F">
      <w:pPr>
        <w:rPr>
          <w:sz w:val="22"/>
          <w:szCs w:val="22"/>
          <w:lang w:val="en-US"/>
        </w:rPr>
      </w:pPr>
      <w:r>
        <w:rPr>
          <w:sz w:val="22"/>
          <w:szCs w:val="22"/>
          <w:lang w:val="en-US"/>
        </w:rPr>
        <w:t xml:space="preserve">A: </w:t>
      </w:r>
      <w:r w:rsidR="00F35656">
        <w:rPr>
          <w:sz w:val="22"/>
          <w:szCs w:val="22"/>
          <w:lang w:val="en-US"/>
        </w:rPr>
        <w:t>We still think that the gain in performance is more important than the saving in complexity.</w:t>
      </w:r>
    </w:p>
    <w:p w14:paraId="2AF3D7DA" w14:textId="67AC9671" w:rsidR="00F35656" w:rsidRPr="006A16F8" w:rsidRDefault="00F35656" w:rsidP="00C63F7F">
      <w:pPr>
        <w:rPr>
          <w:b/>
          <w:bCs/>
          <w:sz w:val="22"/>
          <w:szCs w:val="22"/>
          <w:lang w:val="en-US"/>
        </w:rPr>
      </w:pPr>
    </w:p>
    <w:p w14:paraId="4EB1F1B5" w14:textId="069DD48C" w:rsidR="006A16F8" w:rsidRPr="006A16F8" w:rsidRDefault="006A16F8" w:rsidP="006A16F8">
      <w:pPr>
        <w:rPr>
          <w:b/>
          <w:bCs/>
          <w:sz w:val="22"/>
          <w:szCs w:val="22"/>
          <w:lang w:val="en-US"/>
        </w:rPr>
      </w:pPr>
      <w:r w:rsidRPr="006A16F8">
        <w:rPr>
          <w:b/>
          <w:bCs/>
          <w:sz w:val="22"/>
          <w:szCs w:val="22"/>
          <w:lang w:val="en-US"/>
        </w:rPr>
        <w:t xml:space="preserve">Straw Poll: </w:t>
      </w:r>
      <w:r w:rsidRPr="006A16F8">
        <w:rPr>
          <w:sz w:val="22"/>
          <w:szCs w:val="22"/>
          <w:lang w:val="en-CA"/>
        </w:rPr>
        <w:t>Do you agree to have a conditional mandatory CSI Feedback scheme according to the CSI matrices feedback as defined in IEEE Std 802.11-2020 with the additional following implementation updates?</w:t>
      </w:r>
    </w:p>
    <w:p w14:paraId="1B928493" w14:textId="77777777" w:rsidR="006A16F8" w:rsidRPr="006A16F8" w:rsidRDefault="006A16F8" w:rsidP="000C1C67">
      <w:pPr>
        <w:numPr>
          <w:ilvl w:val="0"/>
          <w:numId w:val="60"/>
        </w:numPr>
        <w:rPr>
          <w:sz w:val="22"/>
          <w:szCs w:val="22"/>
        </w:rPr>
      </w:pPr>
      <w:r w:rsidRPr="006A16F8">
        <w:rPr>
          <w:sz w:val="22"/>
          <w:szCs w:val="22"/>
          <w:lang w:val="en-CA"/>
        </w:rPr>
        <w:t xml:space="preserve">The bandwidth parameter is extended to support up to 160 MHz/320 MHz depending on Sensing NDP format </w:t>
      </w:r>
    </w:p>
    <w:p w14:paraId="5EF4AA61" w14:textId="77777777" w:rsidR="006A16F8" w:rsidRPr="006A16F8" w:rsidRDefault="006A16F8" w:rsidP="000C1C67">
      <w:pPr>
        <w:numPr>
          <w:ilvl w:val="0"/>
          <w:numId w:val="60"/>
        </w:numPr>
        <w:rPr>
          <w:sz w:val="22"/>
          <w:szCs w:val="22"/>
        </w:rPr>
      </w:pPr>
      <w:r w:rsidRPr="006A16F8">
        <w:rPr>
          <w:sz w:val="22"/>
          <w:szCs w:val="22"/>
          <w:lang w:val="en-CA"/>
        </w:rPr>
        <w:t>The TX-RX pair parameters are extended to support up to 8 RF chains in each TX and RX</w:t>
      </w:r>
    </w:p>
    <w:p w14:paraId="6B39472B" w14:textId="77777777" w:rsidR="006A16F8" w:rsidRPr="006A16F8" w:rsidRDefault="006A16F8" w:rsidP="000C1C67">
      <w:pPr>
        <w:numPr>
          <w:ilvl w:val="0"/>
          <w:numId w:val="60"/>
        </w:numPr>
        <w:rPr>
          <w:sz w:val="22"/>
          <w:szCs w:val="22"/>
        </w:rPr>
      </w:pPr>
      <w:r w:rsidRPr="006A16F8">
        <w:rPr>
          <w:sz w:val="22"/>
          <w:szCs w:val="22"/>
          <w:lang w:val="en-US"/>
        </w:rPr>
        <w:t>The maximums of the real and imaginary parts across the entire subcarriers can be found per each link (TX-RX pair) for the Scale Factor</w:t>
      </w:r>
    </w:p>
    <w:p w14:paraId="0F6C2719" w14:textId="77777777" w:rsidR="006A16F8" w:rsidRPr="006A16F8" w:rsidRDefault="006A16F8" w:rsidP="000C1C67">
      <w:pPr>
        <w:numPr>
          <w:ilvl w:val="0"/>
          <w:numId w:val="60"/>
        </w:numPr>
        <w:rPr>
          <w:sz w:val="22"/>
          <w:szCs w:val="22"/>
        </w:rPr>
      </w:pPr>
      <w:r w:rsidRPr="006A16F8">
        <w:rPr>
          <w:sz w:val="22"/>
          <w:szCs w:val="22"/>
          <w:lang w:val="en-CA"/>
        </w:rPr>
        <w:lastRenderedPageBreak/>
        <w:t xml:space="preserve">This is for the </w:t>
      </w:r>
      <w:proofErr w:type="spellStart"/>
      <w:r w:rsidRPr="006A16F8">
        <w:rPr>
          <w:sz w:val="22"/>
          <w:szCs w:val="22"/>
          <w:lang w:val="en-CA"/>
        </w:rPr>
        <w:t>freq</w:t>
      </w:r>
      <w:proofErr w:type="spellEnd"/>
      <w:r w:rsidRPr="006A16F8">
        <w:rPr>
          <w:sz w:val="22"/>
          <w:szCs w:val="22"/>
          <w:lang w:val="en-CA"/>
        </w:rPr>
        <w:t xml:space="preserve"> domain CSI feedback</w:t>
      </w:r>
    </w:p>
    <w:p w14:paraId="4324A1E7" w14:textId="77777777" w:rsidR="006A16F8" w:rsidRPr="006A16F8" w:rsidRDefault="006A16F8" w:rsidP="000C1C67">
      <w:pPr>
        <w:numPr>
          <w:ilvl w:val="0"/>
          <w:numId w:val="60"/>
        </w:numPr>
        <w:rPr>
          <w:sz w:val="22"/>
          <w:szCs w:val="22"/>
        </w:rPr>
      </w:pPr>
      <w:r w:rsidRPr="006A16F8">
        <w:rPr>
          <w:sz w:val="22"/>
          <w:szCs w:val="22"/>
          <w:lang w:val="en-CA"/>
        </w:rPr>
        <w:t>“</w:t>
      </w:r>
      <w:proofErr w:type="gramStart"/>
      <w:r w:rsidRPr="006A16F8">
        <w:rPr>
          <w:sz w:val="22"/>
          <w:szCs w:val="22"/>
          <w:lang w:val="en-CA"/>
        </w:rPr>
        <w:t>conditional</w:t>
      </w:r>
      <w:proofErr w:type="gramEnd"/>
      <w:r w:rsidRPr="006A16F8">
        <w:rPr>
          <w:sz w:val="22"/>
          <w:szCs w:val="22"/>
          <w:lang w:val="en-CA"/>
        </w:rPr>
        <w:t xml:space="preserve"> mandatory” means that the CSI Feedback Scheme proposed in this SP is mandatorily supported, when the CSI Feedback is supported in a STA</w:t>
      </w:r>
    </w:p>
    <w:p w14:paraId="15D61C7B" w14:textId="3D20011B" w:rsidR="006A16F8" w:rsidRDefault="006A16F8" w:rsidP="00C63F7F">
      <w:pPr>
        <w:rPr>
          <w:sz w:val="22"/>
          <w:szCs w:val="22"/>
        </w:rPr>
      </w:pPr>
    </w:p>
    <w:p w14:paraId="4F139843" w14:textId="5C20347A" w:rsidR="00E14422" w:rsidRDefault="00E14422" w:rsidP="00E14422">
      <w:pPr>
        <w:rPr>
          <w:sz w:val="22"/>
          <w:szCs w:val="22"/>
          <w:lang w:val="en-US"/>
        </w:rPr>
      </w:pPr>
      <w:r w:rsidRPr="006A7C31">
        <w:rPr>
          <w:b/>
          <w:bCs/>
          <w:sz w:val="22"/>
          <w:szCs w:val="22"/>
          <w:lang w:val="en-US"/>
        </w:rPr>
        <w:t xml:space="preserve">Result: </w:t>
      </w:r>
      <w:r>
        <w:rPr>
          <w:sz w:val="22"/>
          <w:szCs w:val="22"/>
          <w:lang w:val="en-US"/>
        </w:rPr>
        <w:t xml:space="preserve">Y/N/A: </w:t>
      </w:r>
      <w:r w:rsidR="000F0879">
        <w:rPr>
          <w:sz w:val="22"/>
          <w:szCs w:val="22"/>
          <w:lang w:val="en-US"/>
        </w:rPr>
        <w:t>24/44/11</w:t>
      </w:r>
    </w:p>
    <w:p w14:paraId="3DBEF814" w14:textId="623FDAA0" w:rsidR="00BF20DE" w:rsidRDefault="00BF20DE" w:rsidP="00C63F7F">
      <w:pPr>
        <w:rPr>
          <w:sz w:val="22"/>
          <w:szCs w:val="22"/>
        </w:rPr>
      </w:pPr>
    </w:p>
    <w:p w14:paraId="5EAAB2DF" w14:textId="7A1B4469" w:rsidR="00BF20DE" w:rsidRDefault="00BF20DE" w:rsidP="00BF20DE">
      <w:pPr>
        <w:rPr>
          <w:bCs/>
          <w:sz w:val="22"/>
          <w:szCs w:val="22"/>
          <w:lang w:val="en-US"/>
        </w:rPr>
      </w:pPr>
      <w:r w:rsidRPr="00B76E32">
        <w:rPr>
          <w:b/>
          <w:sz w:val="22"/>
          <w:szCs w:val="22"/>
        </w:rPr>
        <w:t>11-2</w:t>
      </w:r>
      <w:r w:rsidRPr="00BF20DE">
        <w:rPr>
          <w:b/>
          <w:sz w:val="22"/>
          <w:szCs w:val="22"/>
          <w:lang w:val="en-US"/>
        </w:rPr>
        <w:t>1</w:t>
      </w:r>
      <w:r w:rsidRPr="00B76E32">
        <w:rPr>
          <w:b/>
          <w:sz w:val="22"/>
          <w:szCs w:val="22"/>
        </w:rPr>
        <w:t>/</w:t>
      </w:r>
      <w:r w:rsidRPr="00BF20DE">
        <w:rPr>
          <w:b/>
          <w:sz w:val="22"/>
          <w:szCs w:val="22"/>
          <w:lang w:val="en-US"/>
        </w:rPr>
        <w:t>1934</w:t>
      </w:r>
      <w:r w:rsidRPr="00721834">
        <w:rPr>
          <w:b/>
          <w:sz w:val="22"/>
          <w:szCs w:val="22"/>
          <w:lang w:val="en-US"/>
        </w:rPr>
        <w:t>r</w:t>
      </w:r>
      <w:r>
        <w:rPr>
          <w:b/>
          <w:sz w:val="22"/>
          <w:szCs w:val="22"/>
          <w:lang w:val="en-US"/>
        </w:rPr>
        <w:t>5</w:t>
      </w:r>
      <w:r w:rsidRPr="00B76E32">
        <w:rPr>
          <w:b/>
          <w:sz w:val="22"/>
          <w:szCs w:val="22"/>
        </w:rPr>
        <w:t>, “</w:t>
      </w:r>
      <w:r>
        <w:rPr>
          <w:b/>
          <w:bCs/>
          <w:sz w:val="22"/>
          <w:szCs w:val="22"/>
          <w:lang w:val="en-US"/>
        </w:rPr>
        <w:t>Discussion on Session Setup</w:t>
      </w:r>
      <w:r w:rsidRPr="00B76E32">
        <w:rPr>
          <w:b/>
          <w:sz w:val="22"/>
          <w:szCs w:val="22"/>
        </w:rPr>
        <w:t xml:space="preserve">”, </w:t>
      </w:r>
      <w:proofErr w:type="spellStart"/>
      <w:r w:rsidRPr="00721834">
        <w:rPr>
          <w:b/>
          <w:sz w:val="22"/>
          <w:szCs w:val="22"/>
          <w:lang w:val="en-US"/>
        </w:rPr>
        <w:t>Chaoming</w:t>
      </w:r>
      <w:proofErr w:type="spellEnd"/>
      <w:r w:rsidRPr="00721834">
        <w:rPr>
          <w:b/>
          <w:sz w:val="22"/>
          <w:szCs w:val="22"/>
          <w:lang w:val="en-US"/>
        </w:rPr>
        <w:t xml:space="preserve"> Luo</w:t>
      </w:r>
      <w:r w:rsidRPr="00B76E32">
        <w:rPr>
          <w:b/>
          <w:sz w:val="22"/>
          <w:szCs w:val="22"/>
        </w:rPr>
        <w:t xml:space="preserve"> (</w:t>
      </w:r>
      <w:r w:rsidRPr="00721834">
        <w:rPr>
          <w:b/>
          <w:sz w:val="22"/>
          <w:szCs w:val="22"/>
          <w:lang w:val="en-US"/>
        </w:rPr>
        <w:t>OPPO</w:t>
      </w:r>
      <w:r w:rsidRPr="00B76E32">
        <w:rPr>
          <w:b/>
          <w:sz w:val="22"/>
          <w:szCs w:val="22"/>
        </w:rPr>
        <w:t>):</w:t>
      </w:r>
      <w:r w:rsidRPr="00BF20DE">
        <w:rPr>
          <w:b/>
          <w:sz w:val="22"/>
          <w:szCs w:val="22"/>
          <w:lang w:val="en-US"/>
        </w:rPr>
        <w:t xml:space="preserve"> </w:t>
      </w:r>
      <w:r>
        <w:rPr>
          <w:bCs/>
          <w:sz w:val="22"/>
          <w:szCs w:val="22"/>
          <w:lang w:val="en-US"/>
        </w:rPr>
        <w:t xml:space="preserve">This is an updated version, updated based on offline </w:t>
      </w:r>
      <w:r w:rsidR="00A91106">
        <w:rPr>
          <w:bCs/>
          <w:sz w:val="22"/>
          <w:szCs w:val="22"/>
          <w:lang w:val="en-US"/>
        </w:rPr>
        <w:t>comments.</w:t>
      </w:r>
    </w:p>
    <w:p w14:paraId="48E805CF" w14:textId="03E03B33" w:rsidR="006A75B4" w:rsidRDefault="006A75B4" w:rsidP="00C63F7F">
      <w:pPr>
        <w:rPr>
          <w:sz w:val="22"/>
          <w:szCs w:val="22"/>
        </w:rPr>
      </w:pPr>
    </w:p>
    <w:p w14:paraId="4C4BD70A" w14:textId="2F3A205D" w:rsidR="000B3D3D" w:rsidRPr="00292F2C" w:rsidRDefault="00292F2C" w:rsidP="00C63F7F">
      <w:pPr>
        <w:rPr>
          <w:sz w:val="22"/>
          <w:szCs w:val="22"/>
          <w:lang w:val="en-US"/>
        </w:rPr>
      </w:pPr>
      <w:r w:rsidRPr="00292F2C">
        <w:rPr>
          <w:sz w:val="22"/>
          <w:szCs w:val="22"/>
          <w:lang w:val="en-US"/>
        </w:rPr>
        <w:t>After some discussions, the SPs are deferred.</w:t>
      </w:r>
    </w:p>
    <w:p w14:paraId="5CDB0E42" w14:textId="77777777" w:rsidR="000B3D3D" w:rsidRDefault="000B3D3D" w:rsidP="00C63F7F">
      <w:pPr>
        <w:rPr>
          <w:sz w:val="22"/>
          <w:szCs w:val="22"/>
        </w:rPr>
      </w:pPr>
    </w:p>
    <w:p w14:paraId="14789BD3" w14:textId="77777777" w:rsidR="00CE1F38" w:rsidRDefault="00CE1F38" w:rsidP="000C1C67">
      <w:pPr>
        <w:pStyle w:val="ListParagraph"/>
        <w:numPr>
          <w:ilvl w:val="0"/>
          <w:numId w:val="56"/>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71FEB727" w14:textId="3145BFB0" w:rsidR="00CE1F38" w:rsidRDefault="00CE1F38" w:rsidP="000C1C67">
      <w:pPr>
        <w:pStyle w:val="ListParagraph"/>
        <w:numPr>
          <w:ilvl w:val="0"/>
          <w:numId w:val="56"/>
        </w:numPr>
        <w:rPr>
          <w:bCs/>
          <w:szCs w:val="22"/>
          <w:lang w:val="en-US" w:eastAsia="en-GB"/>
        </w:rPr>
      </w:pPr>
      <w:r w:rsidRPr="004841F1">
        <w:rPr>
          <w:bCs/>
          <w:szCs w:val="22"/>
          <w:lang w:val="en-US"/>
        </w:rPr>
        <w:t>The meeting is adjourned without objection at 1</w:t>
      </w:r>
      <w:r>
        <w:rPr>
          <w:bCs/>
          <w:szCs w:val="22"/>
          <w:lang w:val="en-US"/>
        </w:rPr>
        <w:t>2</w:t>
      </w:r>
      <w:r w:rsidRPr="004841F1">
        <w:rPr>
          <w:bCs/>
          <w:szCs w:val="22"/>
          <w:lang w:val="en-US"/>
        </w:rPr>
        <w:t>:</w:t>
      </w:r>
      <w:r>
        <w:rPr>
          <w:bCs/>
          <w:szCs w:val="22"/>
          <w:lang w:val="en-US"/>
        </w:rPr>
        <w:t>0</w:t>
      </w:r>
      <w:r w:rsidR="00BD5FDB">
        <w:rPr>
          <w:bCs/>
          <w:szCs w:val="22"/>
          <w:lang w:val="en-US"/>
        </w:rPr>
        <w:t>2</w:t>
      </w:r>
      <w:r w:rsidRPr="004841F1">
        <w:rPr>
          <w:bCs/>
          <w:szCs w:val="22"/>
          <w:lang w:val="en-US"/>
        </w:rPr>
        <w:t xml:space="preserve"> </w:t>
      </w:r>
      <w:r>
        <w:rPr>
          <w:bCs/>
          <w:szCs w:val="22"/>
          <w:lang w:val="en-US"/>
        </w:rPr>
        <w:t>p</w:t>
      </w:r>
      <w:r w:rsidRPr="004841F1">
        <w:rPr>
          <w:bCs/>
          <w:szCs w:val="22"/>
          <w:lang w:val="en-US"/>
        </w:rPr>
        <w:t>m.</w:t>
      </w:r>
    </w:p>
    <w:p w14:paraId="48EBADD5" w14:textId="383EA484" w:rsidR="00CE1F38" w:rsidRDefault="00CE1F38" w:rsidP="00C63F7F">
      <w:pPr>
        <w:rPr>
          <w:sz w:val="22"/>
          <w:szCs w:val="22"/>
          <w:lang w:val="en-US"/>
        </w:rPr>
      </w:pPr>
    </w:p>
    <w:p w14:paraId="563A3F15" w14:textId="1392EE62" w:rsidR="0097698A" w:rsidRDefault="0097698A">
      <w:pPr>
        <w:rPr>
          <w:sz w:val="22"/>
          <w:szCs w:val="22"/>
          <w:lang w:val="en-US"/>
        </w:rPr>
      </w:pPr>
      <w:r>
        <w:rPr>
          <w:sz w:val="22"/>
          <w:szCs w:val="22"/>
          <w:lang w:val="en-US"/>
        </w:rPr>
        <w:br w:type="page"/>
      </w:r>
    </w:p>
    <w:p w14:paraId="729EB9B5" w14:textId="3046FAF9" w:rsidR="0097698A" w:rsidRPr="00B76E32" w:rsidRDefault="0097698A" w:rsidP="0097698A">
      <w:pPr>
        <w:rPr>
          <w:sz w:val="22"/>
          <w:szCs w:val="22"/>
        </w:rPr>
      </w:pPr>
      <w:r>
        <w:rPr>
          <w:b/>
          <w:sz w:val="22"/>
          <w:szCs w:val="22"/>
          <w:u w:val="single"/>
          <w:lang w:val="en-US"/>
        </w:rPr>
        <w:lastRenderedPageBreak/>
        <w:t>Tues</w:t>
      </w:r>
      <w:r>
        <w:rPr>
          <w:b/>
          <w:sz w:val="22"/>
          <w:szCs w:val="22"/>
          <w:u w:val="single"/>
          <w:lang w:val="en-US"/>
        </w:rPr>
        <w:t>day</w:t>
      </w:r>
      <w:r w:rsidRPr="00B76E32">
        <w:rPr>
          <w:b/>
          <w:sz w:val="22"/>
          <w:szCs w:val="22"/>
          <w:u w:val="single"/>
        </w:rPr>
        <w:t xml:space="preserve">, </w:t>
      </w:r>
      <w:r>
        <w:rPr>
          <w:b/>
          <w:sz w:val="22"/>
          <w:szCs w:val="22"/>
          <w:u w:val="single"/>
          <w:lang w:val="en-US"/>
        </w:rPr>
        <w:t>April</w:t>
      </w:r>
      <w:r w:rsidRPr="00E707D0">
        <w:rPr>
          <w:b/>
          <w:sz w:val="22"/>
          <w:szCs w:val="22"/>
          <w:u w:val="single"/>
          <w:lang w:val="en-US"/>
        </w:rPr>
        <w:t xml:space="preserve"> 1</w:t>
      </w:r>
      <w:r>
        <w:rPr>
          <w:b/>
          <w:sz w:val="22"/>
          <w:szCs w:val="22"/>
          <w:u w:val="single"/>
          <w:lang w:val="en-US"/>
        </w:rPr>
        <w:t>9</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DE4F6C">
        <w:rPr>
          <w:b/>
          <w:sz w:val="22"/>
          <w:szCs w:val="22"/>
          <w:u w:val="single"/>
          <w:lang w:val="en-US"/>
        </w:rPr>
        <w:t>p</w:t>
      </w:r>
      <w:r w:rsidRPr="00B76E32">
        <w:rPr>
          <w:b/>
          <w:sz w:val="22"/>
          <w:szCs w:val="22"/>
          <w:u w:val="single"/>
        </w:rPr>
        <w:t>m (ET)</w:t>
      </w:r>
    </w:p>
    <w:p w14:paraId="4E47382F" w14:textId="77777777" w:rsidR="0097698A" w:rsidRPr="00B76E32" w:rsidRDefault="0097698A" w:rsidP="0097698A">
      <w:pPr>
        <w:rPr>
          <w:b/>
          <w:sz w:val="22"/>
          <w:szCs w:val="22"/>
        </w:rPr>
      </w:pPr>
    </w:p>
    <w:p w14:paraId="1D433E6A" w14:textId="77777777" w:rsidR="0097698A" w:rsidRPr="00B76E32" w:rsidRDefault="0097698A" w:rsidP="0097698A">
      <w:pPr>
        <w:rPr>
          <w:b/>
          <w:sz w:val="22"/>
          <w:szCs w:val="22"/>
        </w:rPr>
      </w:pPr>
      <w:r w:rsidRPr="00B76E32">
        <w:rPr>
          <w:b/>
          <w:sz w:val="22"/>
          <w:szCs w:val="22"/>
        </w:rPr>
        <w:t>Meeting Agenda:</w:t>
      </w:r>
    </w:p>
    <w:p w14:paraId="37BE2C18" w14:textId="77777777" w:rsidR="0097698A" w:rsidRDefault="0097698A" w:rsidP="0097698A">
      <w:pPr>
        <w:rPr>
          <w:sz w:val="22"/>
          <w:szCs w:val="22"/>
        </w:rPr>
      </w:pPr>
      <w:r w:rsidRPr="00B76E32">
        <w:rPr>
          <w:sz w:val="22"/>
          <w:szCs w:val="22"/>
        </w:rPr>
        <w:t xml:space="preserve">The meeting agenda is shown below, and published in the agenda document: </w:t>
      </w:r>
    </w:p>
    <w:p w14:paraId="15AE686B" w14:textId="2476D503" w:rsidR="0097698A" w:rsidRDefault="00485846" w:rsidP="0097698A">
      <w:pPr>
        <w:rPr>
          <w:sz w:val="22"/>
          <w:szCs w:val="22"/>
        </w:rPr>
      </w:pPr>
      <w:hyperlink r:id="rId22" w:history="1">
        <w:r w:rsidRPr="005A261F">
          <w:rPr>
            <w:rStyle w:val="Hyperlink"/>
            <w:sz w:val="22"/>
            <w:szCs w:val="22"/>
          </w:rPr>
          <w:t>https://mentor.ieee.org/802.11/dcn/22/11-22-0566-0</w:t>
        </w:r>
        <w:r w:rsidRPr="005A261F">
          <w:rPr>
            <w:rStyle w:val="Hyperlink"/>
            <w:sz w:val="22"/>
            <w:szCs w:val="22"/>
          </w:rPr>
          <w:t>9</w:t>
        </w:r>
        <w:r w:rsidRPr="005A261F">
          <w:rPr>
            <w:rStyle w:val="Hyperlink"/>
            <w:sz w:val="22"/>
            <w:szCs w:val="22"/>
          </w:rPr>
          <w:t>-00bf-tgbf-meeting-agenda-2022-04-teleconference.pptx</w:t>
        </w:r>
      </w:hyperlink>
    </w:p>
    <w:p w14:paraId="5EE88039" w14:textId="77777777" w:rsidR="0097698A" w:rsidRPr="00B76E32" w:rsidRDefault="0097698A" w:rsidP="0097698A">
      <w:pPr>
        <w:rPr>
          <w:sz w:val="22"/>
          <w:szCs w:val="22"/>
        </w:rPr>
      </w:pPr>
    </w:p>
    <w:p w14:paraId="188C031F"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Call the meeting to order</w:t>
      </w:r>
    </w:p>
    <w:p w14:paraId="4E606BC4"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Patent policy and logistics</w:t>
      </w:r>
    </w:p>
    <w:p w14:paraId="64131E2F" w14:textId="77777777" w:rsidR="0097698A" w:rsidRPr="00B76E32" w:rsidRDefault="0097698A" w:rsidP="0097698A">
      <w:pPr>
        <w:pStyle w:val="ListParagraph"/>
        <w:numPr>
          <w:ilvl w:val="0"/>
          <w:numId w:val="6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C79E510"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Call for contribution</w:t>
      </w:r>
    </w:p>
    <w:p w14:paraId="7B55778B"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Teleconference Times</w:t>
      </w:r>
    </w:p>
    <w:p w14:paraId="18D7FC72" w14:textId="77777777" w:rsidR="0097698A" w:rsidRPr="006C1710"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Presentation of submissions</w:t>
      </w:r>
    </w:p>
    <w:p w14:paraId="30FC5916" w14:textId="77777777" w:rsidR="0097698A" w:rsidRPr="00B76E32" w:rsidRDefault="0097698A" w:rsidP="0097698A">
      <w:pPr>
        <w:pStyle w:val="ListParagraph"/>
        <w:numPr>
          <w:ilvl w:val="0"/>
          <w:numId w:val="61"/>
        </w:numPr>
        <w:rPr>
          <w:color w:val="000000" w:themeColor="text1"/>
          <w:szCs w:val="22"/>
          <w:lang w:val="sv-SE"/>
        </w:rPr>
      </w:pPr>
      <w:r w:rsidRPr="00B76E32">
        <w:rPr>
          <w:color w:val="000000" w:themeColor="text1"/>
          <w:szCs w:val="22"/>
          <w:lang w:val="en-US"/>
        </w:rPr>
        <w:t>Any other business</w:t>
      </w:r>
    </w:p>
    <w:p w14:paraId="5BF27942" w14:textId="77777777" w:rsidR="0097698A" w:rsidRPr="00B76E32" w:rsidRDefault="0097698A" w:rsidP="0097698A">
      <w:pPr>
        <w:pStyle w:val="ListParagraph"/>
        <w:numPr>
          <w:ilvl w:val="0"/>
          <w:numId w:val="61"/>
        </w:numPr>
        <w:rPr>
          <w:color w:val="000000" w:themeColor="text1"/>
          <w:szCs w:val="22"/>
          <w:lang w:val="sv-SE"/>
        </w:rPr>
      </w:pPr>
      <w:r w:rsidRPr="00B76E32">
        <w:rPr>
          <w:color w:val="000000" w:themeColor="text1"/>
          <w:szCs w:val="22"/>
          <w:lang w:val="en-US"/>
        </w:rPr>
        <w:t>Adjourn</w:t>
      </w:r>
    </w:p>
    <w:p w14:paraId="0022B1C5" w14:textId="77777777" w:rsidR="0097698A" w:rsidRPr="00B76E32" w:rsidRDefault="0097698A" w:rsidP="0097698A">
      <w:pPr>
        <w:rPr>
          <w:color w:val="000000" w:themeColor="text1"/>
          <w:sz w:val="22"/>
          <w:szCs w:val="22"/>
        </w:rPr>
      </w:pPr>
    </w:p>
    <w:p w14:paraId="4E0A8F68" w14:textId="040EFAE7" w:rsidR="0097698A" w:rsidRPr="00B76E32" w:rsidRDefault="0097698A" w:rsidP="00BE6CD9">
      <w:pPr>
        <w:pStyle w:val="ListParagraph"/>
        <w:numPr>
          <w:ilvl w:val="0"/>
          <w:numId w:val="62"/>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714C47">
        <w:rPr>
          <w:bCs/>
          <w:szCs w:val="22"/>
        </w:rPr>
        <w:t>55</w:t>
      </w:r>
      <w:r w:rsidRPr="00B76E32">
        <w:rPr>
          <w:bCs/>
          <w:szCs w:val="22"/>
        </w:rPr>
        <w:t xml:space="preserve"> persons are on the call after </w:t>
      </w:r>
      <w:r w:rsidR="00714C47">
        <w:rPr>
          <w:bCs/>
          <w:szCs w:val="22"/>
        </w:rPr>
        <w:t>5</w:t>
      </w:r>
      <w:r>
        <w:rPr>
          <w:bCs/>
          <w:szCs w:val="22"/>
        </w:rPr>
        <w:t>0 minutes</w:t>
      </w:r>
      <w:r w:rsidRPr="00B76E32">
        <w:rPr>
          <w:bCs/>
          <w:szCs w:val="22"/>
        </w:rPr>
        <w:t xml:space="preserve"> of the meeting). </w:t>
      </w:r>
    </w:p>
    <w:p w14:paraId="062C7582" w14:textId="77777777" w:rsidR="0097698A" w:rsidRPr="00B76E32" w:rsidRDefault="0097698A" w:rsidP="0097698A">
      <w:pPr>
        <w:pStyle w:val="ListParagraph"/>
        <w:ind w:left="360"/>
        <w:rPr>
          <w:bCs/>
          <w:szCs w:val="22"/>
          <w:lang w:val="en-US"/>
        </w:rPr>
      </w:pPr>
    </w:p>
    <w:p w14:paraId="72A4AD3A" w14:textId="77777777" w:rsidR="0097698A" w:rsidRPr="00B76E32" w:rsidRDefault="0097698A" w:rsidP="00BE6CD9">
      <w:pPr>
        <w:pStyle w:val="ListParagraph"/>
        <w:numPr>
          <w:ilvl w:val="0"/>
          <w:numId w:val="6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32968255" w14:textId="77777777" w:rsidR="0097698A" w:rsidRPr="00B76E32" w:rsidRDefault="0097698A" w:rsidP="0097698A">
      <w:pPr>
        <w:pStyle w:val="ListParagraph"/>
        <w:rPr>
          <w:bCs/>
          <w:szCs w:val="22"/>
        </w:rPr>
      </w:pPr>
    </w:p>
    <w:p w14:paraId="5312BEE2" w14:textId="77777777" w:rsidR="0097698A" w:rsidRPr="00B76E32" w:rsidRDefault="0097698A" w:rsidP="0097698A">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131D34C" w14:textId="77777777" w:rsidR="0097698A" w:rsidRPr="00B76E32" w:rsidRDefault="0097698A" w:rsidP="0097698A">
      <w:pPr>
        <w:pStyle w:val="ListParagraph"/>
        <w:ind w:left="360"/>
        <w:rPr>
          <w:bCs/>
          <w:szCs w:val="22"/>
        </w:rPr>
      </w:pPr>
    </w:p>
    <w:p w14:paraId="3F83D35D" w14:textId="77777777" w:rsidR="0097698A" w:rsidRPr="00B76E32" w:rsidRDefault="0097698A" w:rsidP="0097698A">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F507EF0" w14:textId="77777777" w:rsidR="0097698A" w:rsidRPr="00B76E32" w:rsidRDefault="0097698A" w:rsidP="0097698A">
      <w:pPr>
        <w:ind w:left="360"/>
        <w:rPr>
          <w:sz w:val="22"/>
          <w:szCs w:val="22"/>
        </w:rPr>
      </w:pPr>
    </w:p>
    <w:p w14:paraId="0E228319" w14:textId="663DBFA9" w:rsidR="0097698A" w:rsidRPr="00031ECB" w:rsidRDefault="0097698A" w:rsidP="0097698A">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00485846" w:rsidRPr="00485846">
        <w:rPr>
          <w:color w:val="000000" w:themeColor="text1"/>
          <w:sz w:val="22"/>
          <w:szCs w:val="22"/>
          <w:lang w:val="en-US" w:eastAsia="en-US"/>
        </w:rPr>
        <w:t>2</w:t>
      </w:r>
      <w:r w:rsidR="00485846">
        <w:rPr>
          <w:color w:val="000000" w:themeColor="text1"/>
          <w:sz w:val="22"/>
          <w:szCs w:val="22"/>
          <w:lang w:val="en-US" w:eastAsia="en-US"/>
        </w:rPr>
        <w:t>0</w:t>
      </w:r>
      <w:r w:rsidRPr="00B76E32">
        <w:rPr>
          <w:color w:val="000000" w:themeColor="text1"/>
          <w:sz w:val="22"/>
          <w:szCs w:val="22"/>
          <w:lang w:eastAsia="en-US"/>
        </w:rPr>
        <w:t xml:space="preserve">) and asks if there are any questions or comments on the agenda. </w:t>
      </w:r>
    </w:p>
    <w:p w14:paraId="5D0C1B9D" w14:textId="77777777" w:rsidR="0097698A" w:rsidRPr="00B76E32" w:rsidRDefault="0097698A" w:rsidP="0097698A">
      <w:pPr>
        <w:ind w:left="360"/>
        <w:rPr>
          <w:color w:val="000000" w:themeColor="text1"/>
          <w:sz w:val="22"/>
          <w:szCs w:val="22"/>
          <w:lang w:eastAsia="en-US"/>
        </w:rPr>
      </w:pPr>
    </w:p>
    <w:p w14:paraId="348C4574" w14:textId="77777777" w:rsidR="0097698A" w:rsidRPr="00B76E32" w:rsidRDefault="0097698A" w:rsidP="0097698A">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045150CE" w14:textId="77777777" w:rsidR="0097698A" w:rsidRPr="00B76E32" w:rsidRDefault="0097698A" w:rsidP="0097698A">
      <w:pPr>
        <w:rPr>
          <w:bCs/>
          <w:sz w:val="22"/>
          <w:szCs w:val="22"/>
        </w:rPr>
      </w:pPr>
    </w:p>
    <w:p w14:paraId="3E95A443" w14:textId="3E210C98" w:rsidR="0097698A" w:rsidRPr="0081144E" w:rsidRDefault="0097698A" w:rsidP="00BE6CD9">
      <w:pPr>
        <w:pStyle w:val="ListParagraph"/>
        <w:numPr>
          <w:ilvl w:val="0"/>
          <w:numId w:val="6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Pr>
          <w:bCs/>
          <w:szCs w:val="22"/>
          <w:lang w:val="en-US"/>
        </w:rPr>
        <w:t xml:space="preserve"> 2</w:t>
      </w:r>
      <w:r w:rsidR="00485846">
        <w:rPr>
          <w:bCs/>
          <w:szCs w:val="22"/>
          <w:lang w:val="en-US"/>
        </w:rPr>
        <w:t>1</w:t>
      </w:r>
      <w:r w:rsidRPr="00B76E32">
        <w:rPr>
          <w:bCs/>
          <w:szCs w:val="22"/>
          <w:lang w:val="en-US"/>
        </w:rPr>
        <w:t>)</w:t>
      </w:r>
      <w:r>
        <w:rPr>
          <w:bCs/>
          <w:szCs w:val="22"/>
          <w:lang w:val="en-US"/>
        </w:rPr>
        <w:t>, which is unchanged.</w:t>
      </w:r>
      <w:r w:rsidR="009A6717">
        <w:rPr>
          <w:bCs/>
          <w:szCs w:val="22"/>
          <w:lang w:val="en-US"/>
        </w:rPr>
        <w:t xml:space="preserve"> Tony points out that the next step is that Claudio </w:t>
      </w:r>
      <w:r w:rsidR="00886407">
        <w:rPr>
          <w:bCs/>
          <w:szCs w:val="22"/>
          <w:lang w:val="en-US"/>
        </w:rPr>
        <w:t>will release D0.1.</w:t>
      </w:r>
    </w:p>
    <w:p w14:paraId="0DCB6560" w14:textId="6884B286" w:rsidR="0097698A" w:rsidRPr="00B76E32" w:rsidRDefault="0097698A" w:rsidP="00BE6CD9">
      <w:pPr>
        <w:pStyle w:val="ListParagraph"/>
        <w:numPr>
          <w:ilvl w:val="0"/>
          <w:numId w:val="62"/>
        </w:numPr>
        <w:rPr>
          <w:bCs/>
          <w:szCs w:val="22"/>
          <w:lang w:val="en-US"/>
        </w:rPr>
      </w:pPr>
      <w:r w:rsidRPr="00B76E32">
        <w:rPr>
          <w:bCs/>
          <w:szCs w:val="22"/>
          <w:lang w:val="en-US"/>
        </w:rPr>
        <w:t xml:space="preserve">The Chair presents slide </w:t>
      </w:r>
      <w:r>
        <w:rPr>
          <w:bCs/>
          <w:szCs w:val="22"/>
          <w:lang w:val="en-US"/>
        </w:rPr>
        <w:t>2</w:t>
      </w:r>
      <w:r w:rsidR="00485846">
        <w:rPr>
          <w:bCs/>
          <w:szCs w:val="22"/>
          <w:lang w:val="en-US"/>
        </w:rPr>
        <w:t>2</w:t>
      </w:r>
      <w:r w:rsidRPr="00B76E32">
        <w:rPr>
          <w:bCs/>
          <w:szCs w:val="22"/>
          <w:lang w:val="en-US"/>
        </w:rPr>
        <w:t>, Call for contributions</w:t>
      </w:r>
      <w:r>
        <w:rPr>
          <w:bCs/>
          <w:szCs w:val="22"/>
          <w:lang w:val="en-US"/>
        </w:rPr>
        <w:t>, which is unchanged</w:t>
      </w:r>
      <w:r w:rsidRPr="00B76E32">
        <w:rPr>
          <w:bCs/>
          <w:szCs w:val="22"/>
          <w:lang w:val="en-US"/>
        </w:rPr>
        <w:t xml:space="preserve">. </w:t>
      </w:r>
    </w:p>
    <w:p w14:paraId="4EFCCED8" w14:textId="06D948B8" w:rsidR="0097698A" w:rsidRDefault="0097698A" w:rsidP="00BE6CD9">
      <w:pPr>
        <w:pStyle w:val="ListParagraph"/>
        <w:numPr>
          <w:ilvl w:val="0"/>
          <w:numId w:val="62"/>
        </w:numPr>
        <w:rPr>
          <w:bCs/>
          <w:szCs w:val="22"/>
          <w:lang w:val="en-US"/>
        </w:rPr>
      </w:pPr>
      <w:r w:rsidRPr="00B76E32">
        <w:rPr>
          <w:bCs/>
          <w:szCs w:val="22"/>
          <w:lang w:val="en-US"/>
        </w:rPr>
        <w:t>The Chair presents the teleconference times (slide 2</w:t>
      </w:r>
      <w:r w:rsidR="00485846">
        <w:rPr>
          <w:bCs/>
          <w:szCs w:val="22"/>
          <w:lang w:val="en-US"/>
        </w:rPr>
        <w:t>3</w:t>
      </w:r>
      <w:r w:rsidRPr="00B76E32">
        <w:rPr>
          <w:bCs/>
          <w:szCs w:val="22"/>
          <w:lang w:val="en-US"/>
        </w:rPr>
        <w:t>)</w:t>
      </w:r>
      <w:r>
        <w:rPr>
          <w:bCs/>
          <w:szCs w:val="22"/>
          <w:lang w:val="en-US"/>
        </w:rPr>
        <w:t>, which is unchanged</w:t>
      </w:r>
      <w:r w:rsidRPr="00B76E32">
        <w:rPr>
          <w:bCs/>
          <w:szCs w:val="22"/>
          <w:lang w:val="en-US"/>
        </w:rPr>
        <w:t>.</w:t>
      </w:r>
      <w:r w:rsidR="005466A2">
        <w:rPr>
          <w:bCs/>
          <w:szCs w:val="22"/>
          <w:lang w:val="en-US"/>
        </w:rPr>
        <w:t xml:space="preserve"> Tony announces that he may cancel some of the upcoming teleconferences since there </w:t>
      </w:r>
      <w:r w:rsidR="002A045A">
        <w:rPr>
          <w:bCs/>
          <w:szCs w:val="22"/>
          <w:lang w:val="en-US"/>
        </w:rPr>
        <w:t>is not many contributions in the queue.</w:t>
      </w:r>
    </w:p>
    <w:p w14:paraId="53980C6F" w14:textId="77777777" w:rsidR="0097698A" w:rsidRPr="00E26E84" w:rsidRDefault="0097698A" w:rsidP="00BE6CD9">
      <w:pPr>
        <w:pStyle w:val="ListParagraph"/>
        <w:numPr>
          <w:ilvl w:val="0"/>
          <w:numId w:val="62"/>
        </w:numPr>
        <w:rPr>
          <w:bCs/>
          <w:szCs w:val="22"/>
          <w:lang w:val="en-US"/>
        </w:rPr>
      </w:pPr>
      <w:r w:rsidRPr="00E26E84">
        <w:rPr>
          <w:bCs/>
          <w:szCs w:val="22"/>
          <w:lang w:val="en-US"/>
        </w:rPr>
        <w:t>Presentations:</w:t>
      </w:r>
    </w:p>
    <w:p w14:paraId="0B21E19C" w14:textId="77777777" w:rsidR="0097698A" w:rsidRDefault="0097698A" w:rsidP="0097698A">
      <w:pPr>
        <w:rPr>
          <w:bCs/>
          <w:szCs w:val="22"/>
          <w:lang w:val="en-US"/>
        </w:rPr>
      </w:pPr>
    </w:p>
    <w:p w14:paraId="06CFF2B5" w14:textId="4CE5EF1E" w:rsidR="0097698A" w:rsidRDefault="00B83DEA" w:rsidP="00C63F7F">
      <w:pPr>
        <w:rPr>
          <w:b/>
          <w:sz w:val="22"/>
          <w:szCs w:val="22"/>
          <w:lang w:val="sv-SE"/>
        </w:rPr>
      </w:pPr>
      <w:r w:rsidRPr="00B76E32">
        <w:rPr>
          <w:b/>
          <w:sz w:val="22"/>
          <w:szCs w:val="22"/>
        </w:rPr>
        <w:t>11-2</w:t>
      </w:r>
      <w:r>
        <w:rPr>
          <w:b/>
          <w:sz w:val="22"/>
          <w:szCs w:val="22"/>
          <w:lang w:val="en-US"/>
        </w:rPr>
        <w:t>2</w:t>
      </w:r>
      <w:r w:rsidRPr="00B76E32">
        <w:rPr>
          <w:b/>
          <w:sz w:val="22"/>
          <w:szCs w:val="22"/>
        </w:rPr>
        <w:t>/</w:t>
      </w:r>
      <w:r>
        <w:rPr>
          <w:b/>
          <w:sz w:val="22"/>
          <w:szCs w:val="22"/>
          <w:lang w:val="en-US"/>
        </w:rPr>
        <w:t>0647</w:t>
      </w:r>
      <w:r w:rsidRPr="00721834">
        <w:rPr>
          <w:b/>
          <w:sz w:val="22"/>
          <w:szCs w:val="22"/>
          <w:lang w:val="en-US"/>
        </w:rPr>
        <w:t>r</w:t>
      </w:r>
      <w:r w:rsidR="00570136">
        <w:rPr>
          <w:b/>
          <w:sz w:val="22"/>
          <w:szCs w:val="22"/>
          <w:lang w:val="en-US"/>
        </w:rPr>
        <w:t>0</w:t>
      </w:r>
      <w:r w:rsidRPr="00B76E32">
        <w:rPr>
          <w:b/>
          <w:sz w:val="22"/>
          <w:szCs w:val="22"/>
        </w:rPr>
        <w:t>, “</w:t>
      </w:r>
      <w:r w:rsidR="002A045A">
        <w:rPr>
          <w:b/>
          <w:bCs/>
          <w:sz w:val="22"/>
          <w:szCs w:val="22"/>
          <w:lang w:val="en-US"/>
        </w:rPr>
        <w:t>Information Exch</w:t>
      </w:r>
      <w:r w:rsidR="00570136">
        <w:rPr>
          <w:b/>
          <w:bCs/>
          <w:sz w:val="22"/>
          <w:szCs w:val="22"/>
          <w:lang w:val="en-US"/>
        </w:rPr>
        <w:t>an</w:t>
      </w:r>
      <w:r w:rsidR="002A045A">
        <w:rPr>
          <w:b/>
          <w:bCs/>
          <w:sz w:val="22"/>
          <w:szCs w:val="22"/>
          <w:lang w:val="en-US"/>
        </w:rPr>
        <w:t xml:space="preserve">ge of WLAN </w:t>
      </w:r>
      <w:r w:rsidR="00570136">
        <w:rPr>
          <w:b/>
          <w:bCs/>
          <w:sz w:val="22"/>
          <w:szCs w:val="22"/>
          <w:lang w:val="en-US"/>
        </w:rPr>
        <w:t>Sensing Link</w:t>
      </w:r>
      <w:r w:rsidRPr="00B76E32">
        <w:rPr>
          <w:b/>
          <w:sz w:val="22"/>
          <w:szCs w:val="22"/>
        </w:rPr>
        <w:t xml:space="preserve">”, </w:t>
      </w:r>
      <w:r w:rsidR="00570136">
        <w:rPr>
          <w:b/>
          <w:sz w:val="22"/>
          <w:szCs w:val="22"/>
          <w:lang w:val="en-US"/>
        </w:rPr>
        <w:t>Rui Du</w:t>
      </w:r>
      <w:r w:rsidRPr="00B76E32">
        <w:rPr>
          <w:b/>
          <w:sz w:val="22"/>
          <w:szCs w:val="22"/>
        </w:rPr>
        <w:t xml:space="preserve"> </w:t>
      </w:r>
      <w:r w:rsidR="00570136">
        <w:rPr>
          <w:b/>
          <w:sz w:val="22"/>
          <w:szCs w:val="22"/>
          <w:lang w:val="sv-SE"/>
        </w:rPr>
        <w:t>(</w:t>
      </w:r>
      <w:proofErr w:type="spellStart"/>
      <w:r w:rsidR="00570136">
        <w:rPr>
          <w:b/>
          <w:sz w:val="22"/>
          <w:szCs w:val="22"/>
          <w:lang w:val="sv-SE"/>
        </w:rPr>
        <w:t>Huawei</w:t>
      </w:r>
      <w:proofErr w:type="spellEnd"/>
      <w:r w:rsidRPr="00B76E32">
        <w:rPr>
          <w:b/>
          <w:sz w:val="22"/>
          <w:szCs w:val="22"/>
        </w:rPr>
        <w:t>):</w:t>
      </w:r>
      <w:r w:rsidR="00570136">
        <w:rPr>
          <w:b/>
          <w:sz w:val="22"/>
          <w:szCs w:val="22"/>
          <w:lang w:val="sv-SE"/>
        </w:rPr>
        <w:t xml:space="preserve"> </w:t>
      </w:r>
    </w:p>
    <w:p w14:paraId="2C13200D" w14:textId="74C15781" w:rsidR="00B05FD2" w:rsidRDefault="00B05FD2" w:rsidP="00C63F7F">
      <w:pPr>
        <w:rPr>
          <w:b/>
          <w:sz w:val="22"/>
          <w:szCs w:val="22"/>
          <w:lang w:val="sv-SE"/>
        </w:rPr>
      </w:pPr>
    </w:p>
    <w:p w14:paraId="3846E653" w14:textId="6551DFB0" w:rsidR="00B05FD2" w:rsidRDefault="00B05FD2" w:rsidP="00C63F7F">
      <w:pPr>
        <w:rPr>
          <w:bCs/>
          <w:sz w:val="22"/>
          <w:szCs w:val="22"/>
          <w:lang w:val="en-US"/>
        </w:rPr>
      </w:pPr>
      <w:r w:rsidRPr="00C468A8">
        <w:rPr>
          <w:bCs/>
          <w:sz w:val="22"/>
          <w:szCs w:val="22"/>
          <w:lang w:val="en-US"/>
        </w:rPr>
        <w:t xml:space="preserve">Q: </w:t>
      </w:r>
      <w:r w:rsidR="00C468A8" w:rsidRPr="00C468A8">
        <w:rPr>
          <w:bCs/>
          <w:sz w:val="22"/>
          <w:szCs w:val="22"/>
          <w:lang w:val="en-US"/>
        </w:rPr>
        <w:t>I don’t see the n</w:t>
      </w:r>
      <w:r w:rsidR="00C468A8">
        <w:rPr>
          <w:bCs/>
          <w:sz w:val="22"/>
          <w:szCs w:val="22"/>
          <w:lang w:val="en-US"/>
        </w:rPr>
        <w:t>eed to report this</w:t>
      </w:r>
      <w:r w:rsidR="001B447D">
        <w:rPr>
          <w:bCs/>
          <w:sz w:val="22"/>
          <w:szCs w:val="22"/>
          <w:lang w:val="en-US"/>
        </w:rPr>
        <w:t>. I believe what you describe is how things usually works</w:t>
      </w:r>
      <w:r w:rsidR="00A032ED">
        <w:rPr>
          <w:bCs/>
          <w:sz w:val="22"/>
          <w:szCs w:val="22"/>
          <w:lang w:val="en-US"/>
        </w:rPr>
        <w:t xml:space="preserve"> and that this is included in </w:t>
      </w:r>
      <w:proofErr w:type="gramStart"/>
      <w:r w:rsidR="00A032ED">
        <w:rPr>
          <w:bCs/>
          <w:sz w:val="22"/>
          <w:szCs w:val="22"/>
          <w:lang w:val="en-US"/>
        </w:rPr>
        <w:t>e.g.</w:t>
      </w:r>
      <w:proofErr w:type="gramEnd"/>
      <w:r w:rsidR="00A032ED">
        <w:rPr>
          <w:bCs/>
          <w:sz w:val="22"/>
          <w:szCs w:val="22"/>
          <w:lang w:val="en-US"/>
        </w:rPr>
        <w:t xml:space="preserve"> the CSI report.</w:t>
      </w:r>
    </w:p>
    <w:p w14:paraId="077425FC" w14:textId="1BFEDE94" w:rsidR="001B447D" w:rsidRDefault="001B447D" w:rsidP="00C63F7F">
      <w:pPr>
        <w:rPr>
          <w:bCs/>
          <w:sz w:val="22"/>
          <w:szCs w:val="22"/>
          <w:lang w:val="en-US"/>
        </w:rPr>
      </w:pPr>
      <w:r>
        <w:rPr>
          <w:bCs/>
          <w:sz w:val="22"/>
          <w:szCs w:val="22"/>
          <w:lang w:val="en-US"/>
        </w:rPr>
        <w:t xml:space="preserve">A: </w:t>
      </w:r>
      <w:r w:rsidR="00F22DDB">
        <w:rPr>
          <w:bCs/>
          <w:sz w:val="22"/>
          <w:szCs w:val="22"/>
          <w:lang w:val="en-US"/>
        </w:rPr>
        <w:t>We believe it is needed.</w:t>
      </w:r>
    </w:p>
    <w:p w14:paraId="1E4C27EC" w14:textId="6AA45337" w:rsidR="00B3533D" w:rsidRDefault="00B3533D" w:rsidP="00C63F7F">
      <w:pPr>
        <w:rPr>
          <w:bCs/>
          <w:sz w:val="22"/>
          <w:szCs w:val="22"/>
          <w:lang w:val="en-US"/>
        </w:rPr>
      </w:pPr>
    </w:p>
    <w:p w14:paraId="3D194497" w14:textId="4182CACA" w:rsidR="00B3533D" w:rsidRDefault="00B3533D" w:rsidP="00C63F7F">
      <w:pPr>
        <w:rPr>
          <w:bCs/>
          <w:sz w:val="22"/>
          <w:szCs w:val="22"/>
          <w:lang w:val="en-US"/>
        </w:rPr>
      </w:pPr>
      <w:r>
        <w:rPr>
          <w:bCs/>
          <w:sz w:val="22"/>
          <w:szCs w:val="22"/>
          <w:lang w:val="en-US"/>
        </w:rPr>
        <w:t xml:space="preserve">Q: </w:t>
      </w:r>
      <w:r w:rsidR="006B363C">
        <w:rPr>
          <w:bCs/>
          <w:sz w:val="22"/>
          <w:szCs w:val="22"/>
          <w:lang w:val="en-US"/>
        </w:rPr>
        <w:t>You envision that several transmitters are sending at the same time with different powers?</w:t>
      </w:r>
    </w:p>
    <w:p w14:paraId="1D9D507C" w14:textId="04DD2872" w:rsidR="00F22DDB" w:rsidRDefault="006B363C" w:rsidP="00C63F7F">
      <w:pPr>
        <w:rPr>
          <w:bCs/>
          <w:sz w:val="22"/>
          <w:szCs w:val="22"/>
          <w:lang w:val="en-US"/>
        </w:rPr>
      </w:pPr>
      <w:r>
        <w:rPr>
          <w:bCs/>
          <w:sz w:val="22"/>
          <w:szCs w:val="22"/>
          <w:lang w:val="en-US"/>
        </w:rPr>
        <w:t>A: Yes</w:t>
      </w:r>
      <w:r w:rsidR="008B6B60">
        <w:rPr>
          <w:bCs/>
          <w:sz w:val="22"/>
          <w:szCs w:val="22"/>
          <w:lang w:val="en-US"/>
        </w:rPr>
        <w:t>, this can happen today in the UL due to different path</w:t>
      </w:r>
      <w:r w:rsidR="00F22DDB">
        <w:rPr>
          <w:bCs/>
          <w:sz w:val="22"/>
          <w:szCs w:val="22"/>
          <w:lang w:val="en-US"/>
        </w:rPr>
        <w:t xml:space="preserve"> </w:t>
      </w:r>
      <w:r w:rsidR="008B6B60">
        <w:rPr>
          <w:bCs/>
          <w:sz w:val="22"/>
          <w:szCs w:val="22"/>
          <w:lang w:val="en-US"/>
        </w:rPr>
        <w:t>losses</w:t>
      </w:r>
    </w:p>
    <w:p w14:paraId="33655B61" w14:textId="5AF2DECB" w:rsidR="00EC4F5A" w:rsidRDefault="00797054" w:rsidP="00C63F7F">
      <w:pPr>
        <w:rPr>
          <w:bCs/>
          <w:sz w:val="22"/>
          <w:szCs w:val="22"/>
          <w:lang w:val="en-US"/>
        </w:rPr>
      </w:pPr>
      <w:r>
        <w:rPr>
          <w:bCs/>
          <w:sz w:val="22"/>
          <w:szCs w:val="22"/>
          <w:lang w:val="en-US"/>
        </w:rPr>
        <w:lastRenderedPageBreak/>
        <w:t xml:space="preserve">Q: We have also looked at this, and </w:t>
      </w:r>
      <w:r w:rsidR="009971F9">
        <w:rPr>
          <w:bCs/>
          <w:sz w:val="22"/>
          <w:szCs w:val="22"/>
          <w:lang w:val="en-US"/>
        </w:rPr>
        <w:t xml:space="preserve">it is important to understand that an AGC change is not just a change in the power, but there is also </w:t>
      </w:r>
      <w:r w:rsidR="00851EC4">
        <w:rPr>
          <w:bCs/>
          <w:sz w:val="22"/>
          <w:szCs w:val="22"/>
          <w:lang w:val="en-US"/>
        </w:rPr>
        <w:t>a frequency dependent change which may cause problem if one wants to sense very small variation.</w:t>
      </w:r>
    </w:p>
    <w:p w14:paraId="3259F33B" w14:textId="18398FA6" w:rsidR="00851EC4" w:rsidRDefault="00851EC4" w:rsidP="00C63F7F">
      <w:pPr>
        <w:rPr>
          <w:bCs/>
          <w:sz w:val="22"/>
          <w:szCs w:val="22"/>
          <w:lang w:val="en-US"/>
        </w:rPr>
      </w:pPr>
    </w:p>
    <w:p w14:paraId="73489863" w14:textId="57C28DEF" w:rsidR="00CC3926" w:rsidRDefault="00714C47" w:rsidP="00C63F7F">
      <w:pPr>
        <w:rPr>
          <w:bCs/>
          <w:sz w:val="22"/>
          <w:szCs w:val="22"/>
          <w:lang w:val="en-US"/>
        </w:rPr>
      </w:pPr>
      <w:r>
        <w:rPr>
          <w:bCs/>
          <w:sz w:val="22"/>
          <w:szCs w:val="22"/>
          <w:lang w:val="en-US"/>
        </w:rPr>
        <w:t>Tony asks about next steps. Rui explains that he will continue offline discussions and defer the SPs for the moment.</w:t>
      </w:r>
    </w:p>
    <w:p w14:paraId="5DCBE144" w14:textId="718DC691" w:rsidR="00714C47" w:rsidRDefault="00714C47" w:rsidP="00C63F7F">
      <w:pPr>
        <w:rPr>
          <w:bCs/>
          <w:sz w:val="22"/>
          <w:szCs w:val="22"/>
          <w:lang w:val="en-US"/>
        </w:rPr>
      </w:pPr>
    </w:p>
    <w:p w14:paraId="670792D9" w14:textId="12D684EB" w:rsidR="00714C47" w:rsidRDefault="009502C4" w:rsidP="00C63F7F">
      <w:pPr>
        <w:rPr>
          <w:bCs/>
          <w:sz w:val="22"/>
          <w:szCs w:val="22"/>
          <w:lang w:val="en-US"/>
        </w:rPr>
      </w:pPr>
      <w:r w:rsidRPr="009502C4">
        <w:rPr>
          <w:b/>
          <w:sz w:val="22"/>
          <w:szCs w:val="22"/>
          <w:lang w:val="en-US"/>
        </w:rPr>
        <w:t>1</w:t>
      </w:r>
      <w:r w:rsidR="00714C47" w:rsidRPr="00B76E32">
        <w:rPr>
          <w:b/>
          <w:sz w:val="22"/>
          <w:szCs w:val="22"/>
        </w:rPr>
        <w:t>1-2</w:t>
      </w:r>
      <w:r w:rsidR="00714C47">
        <w:rPr>
          <w:b/>
          <w:sz w:val="22"/>
          <w:szCs w:val="22"/>
          <w:lang w:val="en-US"/>
        </w:rPr>
        <w:t>2</w:t>
      </w:r>
      <w:r w:rsidR="00714C47" w:rsidRPr="00B76E32">
        <w:rPr>
          <w:b/>
          <w:sz w:val="22"/>
          <w:szCs w:val="22"/>
        </w:rPr>
        <w:t>/</w:t>
      </w:r>
      <w:r w:rsidR="00714C47">
        <w:rPr>
          <w:b/>
          <w:sz w:val="22"/>
          <w:szCs w:val="22"/>
          <w:lang w:val="en-US"/>
        </w:rPr>
        <w:t>06</w:t>
      </w:r>
      <w:r w:rsidR="00920DEA">
        <w:rPr>
          <w:b/>
          <w:sz w:val="22"/>
          <w:szCs w:val="22"/>
          <w:lang w:val="en-US"/>
        </w:rPr>
        <w:t>26</w:t>
      </w:r>
      <w:r w:rsidR="00714C47" w:rsidRPr="00721834">
        <w:rPr>
          <w:b/>
          <w:sz w:val="22"/>
          <w:szCs w:val="22"/>
          <w:lang w:val="en-US"/>
        </w:rPr>
        <w:t>r</w:t>
      </w:r>
      <w:r w:rsidR="00920DEA">
        <w:rPr>
          <w:b/>
          <w:sz w:val="22"/>
          <w:szCs w:val="22"/>
          <w:lang w:val="en-US"/>
        </w:rPr>
        <w:t>2</w:t>
      </w:r>
      <w:r w:rsidR="00714C47" w:rsidRPr="00B76E32">
        <w:rPr>
          <w:b/>
          <w:sz w:val="22"/>
          <w:szCs w:val="22"/>
        </w:rPr>
        <w:t>, “</w:t>
      </w:r>
      <w:r w:rsidR="00920DEA" w:rsidRPr="006732BA">
        <w:rPr>
          <w:b/>
          <w:bCs/>
          <w:sz w:val="22"/>
          <w:szCs w:val="22"/>
          <w:lang w:val="en-US"/>
        </w:rPr>
        <w:t>Updates on Sensing Measurement Setup Termination frame</w:t>
      </w:r>
      <w:r w:rsidR="00714C47" w:rsidRPr="00B76E32">
        <w:rPr>
          <w:b/>
          <w:sz w:val="22"/>
          <w:szCs w:val="22"/>
        </w:rPr>
        <w:t xml:space="preserve">”, </w:t>
      </w:r>
      <w:r w:rsidR="00920DEA">
        <w:rPr>
          <w:b/>
          <w:sz w:val="22"/>
          <w:szCs w:val="22"/>
          <w:lang w:val="en-US"/>
        </w:rPr>
        <w:t>Pei Zhou</w:t>
      </w:r>
      <w:r w:rsidR="00714C47" w:rsidRPr="00B76E32">
        <w:rPr>
          <w:b/>
          <w:sz w:val="22"/>
          <w:szCs w:val="22"/>
        </w:rPr>
        <w:t xml:space="preserve"> </w:t>
      </w:r>
      <w:r w:rsidR="00714C47" w:rsidRPr="00920DEA">
        <w:rPr>
          <w:b/>
          <w:sz w:val="22"/>
          <w:szCs w:val="22"/>
          <w:lang w:val="en-US"/>
        </w:rPr>
        <w:t>(</w:t>
      </w:r>
      <w:r w:rsidR="00920DEA" w:rsidRPr="00920DEA">
        <w:rPr>
          <w:b/>
          <w:sz w:val="22"/>
          <w:szCs w:val="22"/>
          <w:lang w:val="en-US"/>
        </w:rPr>
        <w:t>OPPO</w:t>
      </w:r>
      <w:r w:rsidR="00714C47" w:rsidRPr="00B76E32">
        <w:rPr>
          <w:b/>
          <w:sz w:val="22"/>
          <w:szCs w:val="22"/>
        </w:rPr>
        <w:t>):</w:t>
      </w:r>
      <w:r w:rsidR="00920DEA" w:rsidRPr="00920DEA">
        <w:rPr>
          <w:b/>
          <w:sz w:val="22"/>
          <w:szCs w:val="22"/>
          <w:lang w:val="en-US"/>
        </w:rPr>
        <w:t xml:space="preserve"> </w:t>
      </w:r>
      <w:r w:rsidR="00920DEA" w:rsidRPr="00920DEA">
        <w:rPr>
          <w:bCs/>
          <w:sz w:val="22"/>
          <w:szCs w:val="22"/>
          <w:lang w:val="en-US"/>
        </w:rPr>
        <w:t>Th</w:t>
      </w:r>
      <w:r w:rsidR="00920DEA">
        <w:rPr>
          <w:bCs/>
          <w:sz w:val="22"/>
          <w:szCs w:val="22"/>
          <w:lang w:val="en-US"/>
        </w:rPr>
        <w:t>is contribution, r1, was presented last week and this is an updated version addressing some of the concerns from the group.</w:t>
      </w:r>
    </w:p>
    <w:p w14:paraId="5BEB4E95" w14:textId="6D328949" w:rsidR="00920DEA" w:rsidRDefault="00920DEA" w:rsidP="00C63F7F">
      <w:pPr>
        <w:rPr>
          <w:bCs/>
          <w:sz w:val="22"/>
          <w:szCs w:val="22"/>
          <w:lang w:val="en-US"/>
        </w:rPr>
      </w:pPr>
    </w:p>
    <w:p w14:paraId="46C9A995" w14:textId="67431055" w:rsidR="00920DEA" w:rsidRPr="00920DEA" w:rsidRDefault="002106A8" w:rsidP="00C63F7F">
      <w:pPr>
        <w:rPr>
          <w:bCs/>
          <w:sz w:val="22"/>
          <w:szCs w:val="22"/>
          <w:lang w:val="en-US"/>
        </w:rPr>
      </w:pPr>
      <w:r>
        <w:rPr>
          <w:bCs/>
          <w:sz w:val="22"/>
          <w:szCs w:val="22"/>
          <w:lang w:val="en-US"/>
        </w:rPr>
        <w:t xml:space="preserve">Tony asks about next steps. </w:t>
      </w:r>
      <w:r w:rsidR="00650F7D">
        <w:rPr>
          <w:bCs/>
          <w:sz w:val="22"/>
          <w:szCs w:val="22"/>
          <w:lang w:val="en-US"/>
        </w:rPr>
        <w:t xml:space="preserve">Pei explains he will make changes based on the feedback and then </w:t>
      </w:r>
      <w:r w:rsidR="009502C4">
        <w:rPr>
          <w:bCs/>
          <w:sz w:val="22"/>
          <w:szCs w:val="22"/>
          <w:lang w:val="en-US"/>
        </w:rPr>
        <w:t xml:space="preserve">may </w:t>
      </w:r>
      <w:r w:rsidR="00E34284">
        <w:rPr>
          <w:bCs/>
          <w:sz w:val="22"/>
          <w:szCs w:val="22"/>
          <w:lang w:val="en-US"/>
        </w:rPr>
        <w:t>want to run the SP.</w:t>
      </w:r>
    </w:p>
    <w:p w14:paraId="6454747E" w14:textId="33FC8784" w:rsidR="00851EC4" w:rsidRDefault="00851EC4" w:rsidP="00C63F7F">
      <w:pPr>
        <w:rPr>
          <w:bCs/>
          <w:sz w:val="22"/>
          <w:szCs w:val="22"/>
          <w:lang w:val="en-US"/>
        </w:rPr>
      </w:pPr>
    </w:p>
    <w:p w14:paraId="79E79D34" w14:textId="0C5BE32C" w:rsidR="006E60CD" w:rsidRDefault="006E60CD" w:rsidP="00C63F7F">
      <w:pPr>
        <w:rPr>
          <w:bCs/>
          <w:sz w:val="22"/>
          <w:szCs w:val="22"/>
          <w:lang w:val="en-US"/>
        </w:rPr>
      </w:pPr>
      <w:r>
        <w:rPr>
          <w:bCs/>
          <w:sz w:val="22"/>
          <w:szCs w:val="22"/>
          <w:lang w:val="en-US"/>
        </w:rPr>
        <w:t>Tony explains that if there are no contributions announced</w:t>
      </w:r>
      <w:r w:rsidR="00131D23">
        <w:rPr>
          <w:bCs/>
          <w:sz w:val="22"/>
          <w:szCs w:val="22"/>
          <w:lang w:val="en-US"/>
        </w:rPr>
        <w:t>,</w:t>
      </w:r>
      <w:r>
        <w:rPr>
          <w:bCs/>
          <w:sz w:val="22"/>
          <w:szCs w:val="22"/>
          <w:lang w:val="en-US"/>
        </w:rPr>
        <w:t xml:space="preserve"> </w:t>
      </w:r>
      <w:r w:rsidR="00BF6EA4">
        <w:rPr>
          <w:bCs/>
          <w:sz w:val="22"/>
          <w:szCs w:val="22"/>
          <w:lang w:val="en-US"/>
        </w:rPr>
        <w:t xml:space="preserve">he will cancel the </w:t>
      </w:r>
      <w:r w:rsidR="00C15745">
        <w:rPr>
          <w:bCs/>
          <w:sz w:val="22"/>
          <w:szCs w:val="22"/>
          <w:lang w:val="en-US"/>
        </w:rPr>
        <w:t xml:space="preserve">next </w:t>
      </w:r>
      <w:r w:rsidR="00BF6EA4">
        <w:rPr>
          <w:bCs/>
          <w:sz w:val="22"/>
          <w:szCs w:val="22"/>
          <w:lang w:val="en-US"/>
        </w:rPr>
        <w:t>teleconference</w:t>
      </w:r>
      <w:r w:rsidR="00C15745">
        <w:rPr>
          <w:bCs/>
          <w:sz w:val="22"/>
          <w:szCs w:val="22"/>
          <w:lang w:val="en-US"/>
        </w:rPr>
        <w:t>.</w:t>
      </w:r>
    </w:p>
    <w:p w14:paraId="26E53CA0" w14:textId="77777777" w:rsidR="009502C4" w:rsidRDefault="009502C4" w:rsidP="009502C4">
      <w:pPr>
        <w:rPr>
          <w:sz w:val="22"/>
          <w:szCs w:val="22"/>
        </w:rPr>
      </w:pPr>
    </w:p>
    <w:p w14:paraId="435380A5" w14:textId="77777777" w:rsidR="009502C4" w:rsidRDefault="009502C4" w:rsidP="006E60CD">
      <w:pPr>
        <w:pStyle w:val="ListParagraph"/>
        <w:numPr>
          <w:ilvl w:val="0"/>
          <w:numId w:val="6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757B0E75" w14:textId="0DD4EF42" w:rsidR="009502C4" w:rsidRDefault="009502C4" w:rsidP="006E60CD">
      <w:pPr>
        <w:pStyle w:val="ListParagraph"/>
        <w:numPr>
          <w:ilvl w:val="0"/>
          <w:numId w:val="62"/>
        </w:numPr>
        <w:rPr>
          <w:bCs/>
          <w:szCs w:val="22"/>
          <w:lang w:val="en-US" w:eastAsia="en-GB"/>
        </w:rPr>
      </w:pPr>
      <w:r w:rsidRPr="004841F1">
        <w:rPr>
          <w:bCs/>
          <w:szCs w:val="22"/>
          <w:lang w:val="en-US"/>
        </w:rPr>
        <w:t>The meeting is adjourned without objection at 1</w:t>
      </w:r>
      <w:r w:rsidR="00BF6EA4">
        <w:rPr>
          <w:bCs/>
          <w:szCs w:val="22"/>
          <w:lang w:val="en-US"/>
        </w:rPr>
        <w:t>1</w:t>
      </w:r>
      <w:r w:rsidRPr="004841F1">
        <w:rPr>
          <w:bCs/>
          <w:szCs w:val="22"/>
          <w:lang w:val="en-US"/>
        </w:rPr>
        <w:t>:</w:t>
      </w:r>
      <w:r w:rsidR="00BF6EA4">
        <w:rPr>
          <w:bCs/>
          <w:szCs w:val="22"/>
          <w:lang w:val="en-US"/>
        </w:rPr>
        <w:t>31a</w:t>
      </w:r>
      <w:r w:rsidRPr="004841F1">
        <w:rPr>
          <w:bCs/>
          <w:szCs w:val="22"/>
          <w:lang w:val="en-US"/>
        </w:rPr>
        <w:t>m.</w:t>
      </w:r>
    </w:p>
    <w:p w14:paraId="3860A46F" w14:textId="77777777" w:rsidR="00D9416A" w:rsidRPr="00C468A8" w:rsidRDefault="00D9416A" w:rsidP="00C63F7F">
      <w:pPr>
        <w:rPr>
          <w:bCs/>
          <w:sz w:val="22"/>
          <w:szCs w:val="22"/>
          <w:lang w:val="en-US"/>
        </w:rPr>
      </w:pPr>
    </w:p>
    <w:sectPr w:rsidR="00D9416A" w:rsidRPr="00C468A8">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58E6C" w14:textId="77777777" w:rsidR="000C1C67" w:rsidRDefault="000C1C67">
      <w:r>
        <w:separator/>
      </w:r>
    </w:p>
  </w:endnote>
  <w:endnote w:type="continuationSeparator" w:id="0">
    <w:p w14:paraId="1644E5B4" w14:textId="77777777" w:rsidR="000C1C67" w:rsidRDefault="000C1C67">
      <w:r>
        <w:continuationSeparator/>
      </w:r>
    </w:p>
  </w:endnote>
  <w:endnote w:type="continuationNotice" w:id="1">
    <w:p w14:paraId="13C936F9" w14:textId="77777777" w:rsidR="000C1C67" w:rsidRDefault="000C1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n-cs">
    <w:panose1 w:val="020B0604020202020204"/>
    <w:charset w:val="00"/>
    <w:family w:val="roman"/>
    <w:notTrueType/>
    <w:pitch w:val="default"/>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0C1C67">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AD4B" w14:textId="77777777" w:rsidR="000C1C67" w:rsidRDefault="000C1C67">
      <w:r>
        <w:separator/>
      </w:r>
    </w:p>
  </w:footnote>
  <w:footnote w:type="continuationSeparator" w:id="0">
    <w:p w14:paraId="78B62006" w14:textId="77777777" w:rsidR="000C1C67" w:rsidRDefault="000C1C67">
      <w:r>
        <w:continuationSeparator/>
      </w:r>
    </w:p>
  </w:footnote>
  <w:footnote w:type="continuationNotice" w:id="1">
    <w:p w14:paraId="1D4F9F50" w14:textId="77777777" w:rsidR="000C1C67" w:rsidRDefault="000C1C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24BF3750" w:rsidR="0081440A" w:rsidRDefault="000C1C67">
    <w:pPr>
      <w:pStyle w:val="Header"/>
      <w:tabs>
        <w:tab w:val="clear" w:pos="6480"/>
        <w:tab w:val="center" w:pos="4680"/>
        <w:tab w:val="right" w:pos="9360"/>
      </w:tabs>
    </w:pPr>
    <w:fldSimple w:instr=" KEYWORDS  \* MERGEFORMAT ">
      <w:r w:rsidR="00A669FE">
        <w:t xml:space="preserve">March - May </w:t>
      </w:r>
      <w:r w:rsidR="0081440A">
        <w:t>2022</w:t>
      </w:r>
    </w:fldSimple>
    <w:r w:rsidR="0081440A">
      <w:tab/>
    </w:r>
    <w:r w:rsidR="0081440A">
      <w:tab/>
    </w:r>
    <w:fldSimple w:instr=" TITLE  \* MERGEFORMAT ">
      <w:r w:rsidR="0081440A">
        <w:t>doc.: IEEE 802.11-2</w:t>
      </w:r>
      <w:r w:rsidR="00055411">
        <w:t>2</w:t>
      </w:r>
      <w:r w:rsidR="0081440A">
        <w:t>/</w:t>
      </w:r>
      <w:r w:rsidR="00055411">
        <w:t>0</w:t>
      </w:r>
      <w:r w:rsidR="001B10C3">
        <w:t>512</w:t>
      </w:r>
      <w:r w:rsidR="0081440A">
        <w:t>r</w:t>
      </w:r>
    </w:fldSimple>
    <w:r w:rsidR="00AE0530">
      <w:t>1</w:t>
    </w:r>
    <w:r w:rsidR="00741AE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3F5"/>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E41D52"/>
    <w:multiLevelType w:val="hybridMultilevel"/>
    <w:tmpl w:val="9C8650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8375C5"/>
    <w:multiLevelType w:val="hybridMultilevel"/>
    <w:tmpl w:val="9DBCD92A"/>
    <w:lvl w:ilvl="0" w:tplc="B380A7B2">
      <w:start w:val="1"/>
      <w:numFmt w:val="bullet"/>
      <w:lvlText w:val="–"/>
      <w:lvlJc w:val="left"/>
      <w:pPr>
        <w:tabs>
          <w:tab w:val="num" w:pos="720"/>
        </w:tabs>
        <w:ind w:left="720" w:hanging="360"/>
      </w:pPr>
      <w:rPr>
        <w:rFonts w:ascii="Microsoft YaHei" w:hAnsi="Microsoft YaHei" w:hint="default"/>
      </w:rPr>
    </w:lvl>
    <w:lvl w:ilvl="1" w:tplc="DFE036A0">
      <w:start w:val="1"/>
      <w:numFmt w:val="bullet"/>
      <w:lvlText w:val="–"/>
      <w:lvlJc w:val="left"/>
      <w:pPr>
        <w:tabs>
          <w:tab w:val="num" w:pos="1440"/>
        </w:tabs>
        <w:ind w:left="1440" w:hanging="360"/>
      </w:pPr>
      <w:rPr>
        <w:rFonts w:ascii="Microsoft YaHei" w:hAnsi="Microsoft YaHei" w:hint="default"/>
      </w:rPr>
    </w:lvl>
    <w:lvl w:ilvl="2" w:tplc="FBCEAE28">
      <w:start w:val="1"/>
      <w:numFmt w:val="bullet"/>
      <w:lvlText w:val="–"/>
      <w:lvlJc w:val="left"/>
      <w:pPr>
        <w:tabs>
          <w:tab w:val="num" w:pos="2160"/>
        </w:tabs>
        <w:ind w:left="2160" w:hanging="360"/>
      </w:pPr>
      <w:rPr>
        <w:rFonts w:ascii="Microsoft YaHei" w:hAnsi="Microsoft YaHei" w:hint="default"/>
      </w:rPr>
    </w:lvl>
    <w:lvl w:ilvl="3" w:tplc="B8A05CB0" w:tentative="1">
      <w:start w:val="1"/>
      <w:numFmt w:val="bullet"/>
      <w:lvlText w:val="–"/>
      <w:lvlJc w:val="left"/>
      <w:pPr>
        <w:tabs>
          <w:tab w:val="num" w:pos="2880"/>
        </w:tabs>
        <w:ind w:left="2880" w:hanging="360"/>
      </w:pPr>
      <w:rPr>
        <w:rFonts w:ascii="Microsoft YaHei" w:hAnsi="Microsoft YaHei" w:hint="default"/>
      </w:rPr>
    </w:lvl>
    <w:lvl w:ilvl="4" w:tplc="568C9D18" w:tentative="1">
      <w:start w:val="1"/>
      <w:numFmt w:val="bullet"/>
      <w:lvlText w:val="–"/>
      <w:lvlJc w:val="left"/>
      <w:pPr>
        <w:tabs>
          <w:tab w:val="num" w:pos="3600"/>
        </w:tabs>
        <w:ind w:left="3600" w:hanging="360"/>
      </w:pPr>
      <w:rPr>
        <w:rFonts w:ascii="Microsoft YaHei" w:hAnsi="Microsoft YaHei" w:hint="default"/>
      </w:rPr>
    </w:lvl>
    <w:lvl w:ilvl="5" w:tplc="3676C4AC" w:tentative="1">
      <w:start w:val="1"/>
      <w:numFmt w:val="bullet"/>
      <w:lvlText w:val="–"/>
      <w:lvlJc w:val="left"/>
      <w:pPr>
        <w:tabs>
          <w:tab w:val="num" w:pos="4320"/>
        </w:tabs>
        <w:ind w:left="4320" w:hanging="360"/>
      </w:pPr>
      <w:rPr>
        <w:rFonts w:ascii="Microsoft YaHei" w:hAnsi="Microsoft YaHei" w:hint="default"/>
      </w:rPr>
    </w:lvl>
    <w:lvl w:ilvl="6" w:tplc="77BE11C0" w:tentative="1">
      <w:start w:val="1"/>
      <w:numFmt w:val="bullet"/>
      <w:lvlText w:val="–"/>
      <w:lvlJc w:val="left"/>
      <w:pPr>
        <w:tabs>
          <w:tab w:val="num" w:pos="5040"/>
        </w:tabs>
        <w:ind w:left="5040" w:hanging="360"/>
      </w:pPr>
      <w:rPr>
        <w:rFonts w:ascii="Microsoft YaHei" w:hAnsi="Microsoft YaHei" w:hint="default"/>
      </w:rPr>
    </w:lvl>
    <w:lvl w:ilvl="7" w:tplc="57585CA4" w:tentative="1">
      <w:start w:val="1"/>
      <w:numFmt w:val="bullet"/>
      <w:lvlText w:val="–"/>
      <w:lvlJc w:val="left"/>
      <w:pPr>
        <w:tabs>
          <w:tab w:val="num" w:pos="5760"/>
        </w:tabs>
        <w:ind w:left="5760" w:hanging="360"/>
      </w:pPr>
      <w:rPr>
        <w:rFonts w:ascii="Microsoft YaHei" w:hAnsi="Microsoft YaHei" w:hint="default"/>
      </w:rPr>
    </w:lvl>
    <w:lvl w:ilvl="8" w:tplc="8E443E50" w:tentative="1">
      <w:start w:val="1"/>
      <w:numFmt w:val="bullet"/>
      <w:lvlText w:val="–"/>
      <w:lvlJc w:val="left"/>
      <w:pPr>
        <w:tabs>
          <w:tab w:val="num" w:pos="6480"/>
        </w:tabs>
        <w:ind w:left="6480" w:hanging="360"/>
      </w:pPr>
      <w:rPr>
        <w:rFonts w:ascii="Microsoft YaHei" w:hAnsi="Microsoft YaHei" w:hint="default"/>
      </w:rPr>
    </w:lvl>
  </w:abstractNum>
  <w:abstractNum w:abstractNumId="3" w15:restartNumberingAfterBreak="0">
    <w:nsid w:val="068E1B25"/>
    <w:multiLevelType w:val="hybridMultilevel"/>
    <w:tmpl w:val="0E8C6486"/>
    <w:lvl w:ilvl="0" w:tplc="05BE9D4E">
      <w:start w:val="1"/>
      <w:numFmt w:val="bullet"/>
      <w:lvlText w:val="•"/>
      <w:lvlJc w:val="left"/>
      <w:pPr>
        <w:tabs>
          <w:tab w:val="num" w:pos="720"/>
        </w:tabs>
        <w:ind w:left="720" w:hanging="360"/>
      </w:pPr>
      <w:rPr>
        <w:rFonts w:ascii="Arial" w:hAnsi="Arial" w:hint="default"/>
      </w:rPr>
    </w:lvl>
    <w:lvl w:ilvl="1" w:tplc="377CE4CC">
      <w:start w:val="1"/>
      <w:numFmt w:val="bullet"/>
      <w:lvlText w:val="•"/>
      <w:lvlJc w:val="left"/>
      <w:pPr>
        <w:tabs>
          <w:tab w:val="num" w:pos="1440"/>
        </w:tabs>
        <w:ind w:left="1440" w:hanging="360"/>
      </w:pPr>
      <w:rPr>
        <w:rFonts w:ascii="Arial" w:hAnsi="Arial" w:hint="default"/>
      </w:rPr>
    </w:lvl>
    <w:lvl w:ilvl="2" w:tplc="10026A18" w:tentative="1">
      <w:start w:val="1"/>
      <w:numFmt w:val="bullet"/>
      <w:lvlText w:val="•"/>
      <w:lvlJc w:val="left"/>
      <w:pPr>
        <w:tabs>
          <w:tab w:val="num" w:pos="2160"/>
        </w:tabs>
        <w:ind w:left="2160" w:hanging="360"/>
      </w:pPr>
      <w:rPr>
        <w:rFonts w:ascii="Arial" w:hAnsi="Arial" w:hint="default"/>
      </w:rPr>
    </w:lvl>
    <w:lvl w:ilvl="3" w:tplc="94E0DD64" w:tentative="1">
      <w:start w:val="1"/>
      <w:numFmt w:val="bullet"/>
      <w:lvlText w:val="•"/>
      <w:lvlJc w:val="left"/>
      <w:pPr>
        <w:tabs>
          <w:tab w:val="num" w:pos="2880"/>
        </w:tabs>
        <w:ind w:left="2880" w:hanging="360"/>
      </w:pPr>
      <w:rPr>
        <w:rFonts w:ascii="Arial" w:hAnsi="Arial" w:hint="default"/>
      </w:rPr>
    </w:lvl>
    <w:lvl w:ilvl="4" w:tplc="DB501A00" w:tentative="1">
      <w:start w:val="1"/>
      <w:numFmt w:val="bullet"/>
      <w:lvlText w:val="•"/>
      <w:lvlJc w:val="left"/>
      <w:pPr>
        <w:tabs>
          <w:tab w:val="num" w:pos="3600"/>
        </w:tabs>
        <w:ind w:left="3600" w:hanging="360"/>
      </w:pPr>
      <w:rPr>
        <w:rFonts w:ascii="Arial" w:hAnsi="Arial" w:hint="default"/>
      </w:rPr>
    </w:lvl>
    <w:lvl w:ilvl="5" w:tplc="EAF2DB72" w:tentative="1">
      <w:start w:val="1"/>
      <w:numFmt w:val="bullet"/>
      <w:lvlText w:val="•"/>
      <w:lvlJc w:val="left"/>
      <w:pPr>
        <w:tabs>
          <w:tab w:val="num" w:pos="4320"/>
        </w:tabs>
        <w:ind w:left="4320" w:hanging="360"/>
      </w:pPr>
      <w:rPr>
        <w:rFonts w:ascii="Arial" w:hAnsi="Arial" w:hint="default"/>
      </w:rPr>
    </w:lvl>
    <w:lvl w:ilvl="6" w:tplc="68726136" w:tentative="1">
      <w:start w:val="1"/>
      <w:numFmt w:val="bullet"/>
      <w:lvlText w:val="•"/>
      <w:lvlJc w:val="left"/>
      <w:pPr>
        <w:tabs>
          <w:tab w:val="num" w:pos="5040"/>
        </w:tabs>
        <w:ind w:left="5040" w:hanging="360"/>
      </w:pPr>
      <w:rPr>
        <w:rFonts w:ascii="Arial" w:hAnsi="Arial" w:hint="default"/>
      </w:rPr>
    </w:lvl>
    <w:lvl w:ilvl="7" w:tplc="E76A7700" w:tentative="1">
      <w:start w:val="1"/>
      <w:numFmt w:val="bullet"/>
      <w:lvlText w:val="•"/>
      <w:lvlJc w:val="left"/>
      <w:pPr>
        <w:tabs>
          <w:tab w:val="num" w:pos="5760"/>
        </w:tabs>
        <w:ind w:left="5760" w:hanging="360"/>
      </w:pPr>
      <w:rPr>
        <w:rFonts w:ascii="Arial" w:hAnsi="Arial" w:hint="default"/>
      </w:rPr>
    </w:lvl>
    <w:lvl w:ilvl="8" w:tplc="A762EC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365783"/>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9071025"/>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C677AD9"/>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E7E3163"/>
    <w:multiLevelType w:val="hybridMultilevel"/>
    <w:tmpl w:val="C6C612B4"/>
    <w:lvl w:ilvl="0" w:tplc="F43C4CAE">
      <w:start w:val="1"/>
      <w:numFmt w:val="bullet"/>
      <w:lvlText w:val="•"/>
      <w:lvlJc w:val="left"/>
      <w:pPr>
        <w:tabs>
          <w:tab w:val="num" w:pos="720"/>
        </w:tabs>
        <w:ind w:left="720" w:hanging="360"/>
      </w:pPr>
      <w:rPr>
        <w:rFonts w:ascii="Times New Roman" w:hAnsi="Times New Roman" w:hint="default"/>
      </w:rPr>
    </w:lvl>
    <w:lvl w:ilvl="1" w:tplc="43709E22">
      <w:numFmt w:val="bullet"/>
      <w:lvlText w:val="–"/>
      <w:lvlJc w:val="left"/>
      <w:pPr>
        <w:tabs>
          <w:tab w:val="num" w:pos="1440"/>
        </w:tabs>
        <w:ind w:left="1440" w:hanging="360"/>
      </w:pPr>
      <w:rPr>
        <w:rFonts w:ascii="Times New Roman" w:hAnsi="Times New Roman" w:hint="default"/>
      </w:rPr>
    </w:lvl>
    <w:lvl w:ilvl="2" w:tplc="E9AC2D84" w:tentative="1">
      <w:start w:val="1"/>
      <w:numFmt w:val="bullet"/>
      <w:lvlText w:val="•"/>
      <w:lvlJc w:val="left"/>
      <w:pPr>
        <w:tabs>
          <w:tab w:val="num" w:pos="2160"/>
        </w:tabs>
        <w:ind w:left="2160" w:hanging="360"/>
      </w:pPr>
      <w:rPr>
        <w:rFonts w:ascii="Times New Roman" w:hAnsi="Times New Roman" w:hint="default"/>
      </w:rPr>
    </w:lvl>
    <w:lvl w:ilvl="3" w:tplc="69149638" w:tentative="1">
      <w:start w:val="1"/>
      <w:numFmt w:val="bullet"/>
      <w:lvlText w:val="•"/>
      <w:lvlJc w:val="left"/>
      <w:pPr>
        <w:tabs>
          <w:tab w:val="num" w:pos="2880"/>
        </w:tabs>
        <w:ind w:left="2880" w:hanging="360"/>
      </w:pPr>
      <w:rPr>
        <w:rFonts w:ascii="Times New Roman" w:hAnsi="Times New Roman" w:hint="default"/>
      </w:rPr>
    </w:lvl>
    <w:lvl w:ilvl="4" w:tplc="837A609A" w:tentative="1">
      <w:start w:val="1"/>
      <w:numFmt w:val="bullet"/>
      <w:lvlText w:val="•"/>
      <w:lvlJc w:val="left"/>
      <w:pPr>
        <w:tabs>
          <w:tab w:val="num" w:pos="3600"/>
        </w:tabs>
        <w:ind w:left="3600" w:hanging="360"/>
      </w:pPr>
      <w:rPr>
        <w:rFonts w:ascii="Times New Roman" w:hAnsi="Times New Roman" w:hint="default"/>
      </w:rPr>
    </w:lvl>
    <w:lvl w:ilvl="5" w:tplc="53264D10" w:tentative="1">
      <w:start w:val="1"/>
      <w:numFmt w:val="bullet"/>
      <w:lvlText w:val="•"/>
      <w:lvlJc w:val="left"/>
      <w:pPr>
        <w:tabs>
          <w:tab w:val="num" w:pos="4320"/>
        </w:tabs>
        <w:ind w:left="4320" w:hanging="360"/>
      </w:pPr>
      <w:rPr>
        <w:rFonts w:ascii="Times New Roman" w:hAnsi="Times New Roman" w:hint="default"/>
      </w:rPr>
    </w:lvl>
    <w:lvl w:ilvl="6" w:tplc="F50C7ADE" w:tentative="1">
      <w:start w:val="1"/>
      <w:numFmt w:val="bullet"/>
      <w:lvlText w:val="•"/>
      <w:lvlJc w:val="left"/>
      <w:pPr>
        <w:tabs>
          <w:tab w:val="num" w:pos="5040"/>
        </w:tabs>
        <w:ind w:left="5040" w:hanging="360"/>
      </w:pPr>
      <w:rPr>
        <w:rFonts w:ascii="Times New Roman" w:hAnsi="Times New Roman" w:hint="default"/>
      </w:rPr>
    </w:lvl>
    <w:lvl w:ilvl="7" w:tplc="0A7485FC" w:tentative="1">
      <w:start w:val="1"/>
      <w:numFmt w:val="bullet"/>
      <w:lvlText w:val="•"/>
      <w:lvlJc w:val="left"/>
      <w:pPr>
        <w:tabs>
          <w:tab w:val="num" w:pos="5760"/>
        </w:tabs>
        <w:ind w:left="5760" w:hanging="360"/>
      </w:pPr>
      <w:rPr>
        <w:rFonts w:ascii="Times New Roman" w:hAnsi="Times New Roman" w:hint="default"/>
      </w:rPr>
    </w:lvl>
    <w:lvl w:ilvl="8" w:tplc="9734280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1406957"/>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2B96A8F"/>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34C709C"/>
    <w:multiLevelType w:val="hybridMultilevel"/>
    <w:tmpl w:val="A9D0113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5786098"/>
    <w:multiLevelType w:val="hybridMultilevel"/>
    <w:tmpl w:val="C518B7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DA739A1"/>
    <w:multiLevelType w:val="hybridMultilevel"/>
    <w:tmpl w:val="0EB6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72CC2"/>
    <w:multiLevelType w:val="hybridMultilevel"/>
    <w:tmpl w:val="DB40A3AC"/>
    <w:lvl w:ilvl="0" w:tplc="730618FE">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394186F"/>
    <w:multiLevelType w:val="hybridMultilevel"/>
    <w:tmpl w:val="3CCA5E1A"/>
    <w:lvl w:ilvl="0" w:tplc="7F16EFA8">
      <w:start w:val="1"/>
      <w:numFmt w:val="bullet"/>
      <w:lvlText w:val="–"/>
      <w:lvlJc w:val="left"/>
      <w:pPr>
        <w:tabs>
          <w:tab w:val="num" w:pos="720"/>
        </w:tabs>
        <w:ind w:left="720" w:hanging="360"/>
      </w:pPr>
      <w:rPr>
        <w:rFonts w:ascii="Microsoft YaHei" w:hAnsi="Microsoft YaHei" w:hint="default"/>
      </w:rPr>
    </w:lvl>
    <w:lvl w:ilvl="1" w:tplc="A12CC26C">
      <w:start w:val="1"/>
      <w:numFmt w:val="bullet"/>
      <w:lvlText w:val="–"/>
      <w:lvlJc w:val="left"/>
      <w:pPr>
        <w:tabs>
          <w:tab w:val="num" w:pos="1440"/>
        </w:tabs>
        <w:ind w:left="1440" w:hanging="360"/>
      </w:pPr>
      <w:rPr>
        <w:rFonts w:ascii="Microsoft YaHei" w:hAnsi="Microsoft YaHei" w:hint="default"/>
      </w:rPr>
    </w:lvl>
    <w:lvl w:ilvl="2" w:tplc="279014D6">
      <w:start w:val="1"/>
      <w:numFmt w:val="bullet"/>
      <w:lvlText w:val="–"/>
      <w:lvlJc w:val="left"/>
      <w:pPr>
        <w:tabs>
          <w:tab w:val="num" w:pos="2160"/>
        </w:tabs>
        <w:ind w:left="2160" w:hanging="360"/>
      </w:pPr>
      <w:rPr>
        <w:rFonts w:ascii="Microsoft YaHei" w:hAnsi="Microsoft YaHei" w:hint="default"/>
      </w:rPr>
    </w:lvl>
    <w:lvl w:ilvl="3" w:tplc="C1DEF35E" w:tentative="1">
      <w:start w:val="1"/>
      <w:numFmt w:val="bullet"/>
      <w:lvlText w:val="–"/>
      <w:lvlJc w:val="left"/>
      <w:pPr>
        <w:tabs>
          <w:tab w:val="num" w:pos="2880"/>
        </w:tabs>
        <w:ind w:left="2880" w:hanging="360"/>
      </w:pPr>
      <w:rPr>
        <w:rFonts w:ascii="Microsoft YaHei" w:hAnsi="Microsoft YaHei" w:hint="default"/>
      </w:rPr>
    </w:lvl>
    <w:lvl w:ilvl="4" w:tplc="134EF2A6" w:tentative="1">
      <w:start w:val="1"/>
      <w:numFmt w:val="bullet"/>
      <w:lvlText w:val="–"/>
      <w:lvlJc w:val="left"/>
      <w:pPr>
        <w:tabs>
          <w:tab w:val="num" w:pos="3600"/>
        </w:tabs>
        <w:ind w:left="3600" w:hanging="360"/>
      </w:pPr>
      <w:rPr>
        <w:rFonts w:ascii="Microsoft YaHei" w:hAnsi="Microsoft YaHei" w:hint="default"/>
      </w:rPr>
    </w:lvl>
    <w:lvl w:ilvl="5" w:tplc="55B8E5A0" w:tentative="1">
      <w:start w:val="1"/>
      <w:numFmt w:val="bullet"/>
      <w:lvlText w:val="–"/>
      <w:lvlJc w:val="left"/>
      <w:pPr>
        <w:tabs>
          <w:tab w:val="num" w:pos="4320"/>
        </w:tabs>
        <w:ind w:left="4320" w:hanging="360"/>
      </w:pPr>
      <w:rPr>
        <w:rFonts w:ascii="Microsoft YaHei" w:hAnsi="Microsoft YaHei" w:hint="default"/>
      </w:rPr>
    </w:lvl>
    <w:lvl w:ilvl="6" w:tplc="B002E302" w:tentative="1">
      <w:start w:val="1"/>
      <w:numFmt w:val="bullet"/>
      <w:lvlText w:val="–"/>
      <w:lvlJc w:val="left"/>
      <w:pPr>
        <w:tabs>
          <w:tab w:val="num" w:pos="5040"/>
        </w:tabs>
        <w:ind w:left="5040" w:hanging="360"/>
      </w:pPr>
      <w:rPr>
        <w:rFonts w:ascii="Microsoft YaHei" w:hAnsi="Microsoft YaHei" w:hint="default"/>
      </w:rPr>
    </w:lvl>
    <w:lvl w:ilvl="7" w:tplc="5BE016F4" w:tentative="1">
      <w:start w:val="1"/>
      <w:numFmt w:val="bullet"/>
      <w:lvlText w:val="–"/>
      <w:lvlJc w:val="left"/>
      <w:pPr>
        <w:tabs>
          <w:tab w:val="num" w:pos="5760"/>
        </w:tabs>
        <w:ind w:left="5760" w:hanging="360"/>
      </w:pPr>
      <w:rPr>
        <w:rFonts w:ascii="Microsoft YaHei" w:hAnsi="Microsoft YaHei" w:hint="default"/>
      </w:rPr>
    </w:lvl>
    <w:lvl w:ilvl="8" w:tplc="EEAE34B0" w:tentative="1">
      <w:start w:val="1"/>
      <w:numFmt w:val="bullet"/>
      <w:lvlText w:val="–"/>
      <w:lvlJc w:val="left"/>
      <w:pPr>
        <w:tabs>
          <w:tab w:val="num" w:pos="6480"/>
        </w:tabs>
        <w:ind w:left="6480" w:hanging="360"/>
      </w:pPr>
      <w:rPr>
        <w:rFonts w:ascii="Microsoft YaHei" w:hAnsi="Microsoft YaHei" w:hint="default"/>
      </w:rPr>
    </w:lvl>
  </w:abstractNum>
  <w:abstractNum w:abstractNumId="15" w15:restartNumberingAfterBreak="0">
    <w:nsid w:val="23F34C51"/>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4BB58ED"/>
    <w:multiLevelType w:val="hybridMultilevel"/>
    <w:tmpl w:val="9AAAE836"/>
    <w:lvl w:ilvl="0" w:tplc="08BA3C08">
      <w:start w:val="1"/>
      <w:numFmt w:val="bullet"/>
      <w:lvlText w:val="–"/>
      <w:lvlJc w:val="left"/>
      <w:pPr>
        <w:tabs>
          <w:tab w:val="num" w:pos="720"/>
        </w:tabs>
        <w:ind w:left="720" w:hanging="360"/>
      </w:pPr>
      <w:rPr>
        <w:rFonts w:ascii="Microsoft YaHei" w:hAnsi="Microsoft YaHei" w:hint="default"/>
      </w:rPr>
    </w:lvl>
    <w:lvl w:ilvl="1" w:tplc="4E92C4D6">
      <w:start w:val="1"/>
      <w:numFmt w:val="bullet"/>
      <w:lvlText w:val="–"/>
      <w:lvlJc w:val="left"/>
      <w:pPr>
        <w:tabs>
          <w:tab w:val="num" w:pos="1440"/>
        </w:tabs>
        <w:ind w:left="1440" w:hanging="360"/>
      </w:pPr>
      <w:rPr>
        <w:rFonts w:ascii="Microsoft YaHei" w:hAnsi="Microsoft YaHei" w:hint="default"/>
      </w:rPr>
    </w:lvl>
    <w:lvl w:ilvl="2" w:tplc="B9DA9672">
      <w:start w:val="1"/>
      <w:numFmt w:val="bullet"/>
      <w:lvlText w:val="–"/>
      <w:lvlJc w:val="left"/>
      <w:pPr>
        <w:tabs>
          <w:tab w:val="num" w:pos="2160"/>
        </w:tabs>
        <w:ind w:left="2160" w:hanging="360"/>
      </w:pPr>
      <w:rPr>
        <w:rFonts w:ascii="Microsoft YaHei" w:hAnsi="Microsoft YaHei" w:hint="default"/>
      </w:rPr>
    </w:lvl>
    <w:lvl w:ilvl="3" w:tplc="0D0CC28E" w:tentative="1">
      <w:start w:val="1"/>
      <w:numFmt w:val="bullet"/>
      <w:lvlText w:val="–"/>
      <w:lvlJc w:val="left"/>
      <w:pPr>
        <w:tabs>
          <w:tab w:val="num" w:pos="2880"/>
        </w:tabs>
        <w:ind w:left="2880" w:hanging="360"/>
      </w:pPr>
      <w:rPr>
        <w:rFonts w:ascii="Microsoft YaHei" w:hAnsi="Microsoft YaHei" w:hint="default"/>
      </w:rPr>
    </w:lvl>
    <w:lvl w:ilvl="4" w:tplc="4A226E2A" w:tentative="1">
      <w:start w:val="1"/>
      <w:numFmt w:val="bullet"/>
      <w:lvlText w:val="–"/>
      <w:lvlJc w:val="left"/>
      <w:pPr>
        <w:tabs>
          <w:tab w:val="num" w:pos="3600"/>
        </w:tabs>
        <w:ind w:left="3600" w:hanging="360"/>
      </w:pPr>
      <w:rPr>
        <w:rFonts w:ascii="Microsoft YaHei" w:hAnsi="Microsoft YaHei" w:hint="default"/>
      </w:rPr>
    </w:lvl>
    <w:lvl w:ilvl="5" w:tplc="AAD64894" w:tentative="1">
      <w:start w:val="1"/>
      <w:numFmt w:val="bullet"/>
      <w:lvlText w:val="–"/>
      <w:lvlJc w:val="left"/>
      <w:pPr>
        <w:tabs>
          <w:tab w:val="num" w:pos="4320"/>
        </w:tabs>
        <w:ind w:left="4320" w:hanging="360"/>
      </w:pPr>
      <w:rPr>
        <w:rFonts w:ascii="Microsoft YaHei" w:hAnsi="Microsoft YaHei" w:hint="default"/>
      </w:rPr>
    </w:lvl>
    <w:lvl w:ilvl="6" w:tplc="EB409D7C" w:tentative="1">
      <w:start w:val="1"/>
      <w:numFmt w:val="bullet"/>
      <w:lvlText w:val="–"/>
      <w:lvlJc w:val="left"/>
      <w:pPr>
        <w:tabs>
          <w:tab w:val="num" w:pos="5040"/>
        </w:tabs>
        <w:ind w:left="5040" w:hanging="360"/>
      </w:pPr>
      <w:rPr>
        <w:rFonts w:ascii="Microsoft YaHei" w:hAnsi="Microsoft YaHei" w:hint="default"/>
      </w:rPr>
    </w:lvl>
    <w:lvl w:ilvl="7" w:tplc="0EEA8F32" w:tentative="1">
      <w:start w:val="1"/>
      <w:numFmt w:val="bullet"/>
      <w:lvlText w:val="–"/>
      <w:lvlJc w:val="left"/>
      <w:pPr>
        <w:tabs>
          <w:tab w:val="num" w:pos="5760"/>
        </w:tabs>
        <w:ind w:left="5760" w:hanging="360"/>
      </w:pPr>
      <w:rPr>
        <w:rFonts w:ascii="Microsoft YaHei" w:hAnsi="Microsoft YaHei" w:hint="default"/>
      </w:rPr>
    </w:lvl>
    <w:lvl w:ilvl="8" w:tplc="1E20F7AE" w:tentative="1">
      <w:start w:val="1"/>
      <w:numFmt w:val="bullet"/>
      <w:lvlText w:val="–"/>
      <w:lvlJc w:val="left"/>
      <w:pPr>
        <w:tabs>
          <w:tab w:val="num" w:pos="6480"/>
        </w:tabs>
        <w:ind w:left="6480" w:hanging="360"/>
      </w:pPr>
      <w:rPr>
        <w:rFonts w:ascii="Microsoft YaHei" w:hAnsi="Microsoft YaHei" w:hint="default"/>
      </w:rPr>
    </w:lvl>
  </w:abstractNum>
  <w:abstractNum w:abstractNumId="17" w15:restartNumberingAfterBreak="0">
    <w:nsid w:val="25195791"/>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6D87285"/>
    <w:multiLevelType w:val="hybridMultilevel"/>
    <w:tmpl w:val="1532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57447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93F20CD"/>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A232F4B"/>
    <w:multiLevelType w:val="hybridMultilevel"/>
    <w:tmpl w:val="14345D82"/>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2B8D6D5C"/>
    <w:multiLevelType w:val="hybridMultilevel"/>
    <w:tmpl w:val="4DF6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0C5086"/>
    <w:multiLevelType w:val="hybridMultilevel"/>
    <w:tmpl w:val="F46EE5F6"/>
    <w:lvl w:ilvl="0" w:tplc="B95EE12C">
      <w:start w:val="1"/>
      <w:numFmt w:val="bullet"/>
      <w:lvlText w:val="•"/>
      <w:lvlJc w:val="left"/>
      <w:pPr>
        <w:tabs>
          <w:tab w:val="num" w:pos="720"/>
        </w:tabs>
        <w:ind w:left="720" w:hanging="360"/>
      </w:pPr>
      <w:rPr>
        <w:rFonts w:ascii="Arial" w:hAnsi="Arial" w:hint="default"/>
      </w:rPr>
    </w:lvl>
    <w:lvl w:ilvl="1" w:tplc="CF28CC34">
      <w:start w:val="1"/>
      <w:numFmt w:val="bullet"/>
      <w:lvlText w:val="•"/>
      <w:lvlJc w:val="left"/>
      <w:pPr>
        <w:tabs>
          <w:tab w:val="num" w:pos="1440"/>
        </w:tabs>
        <w:ind w:left="1440" w:hanging="360"/>
      </w:pPr>
      <w:rPr>
        <w:rFonts w:ascii="Arial" w:hAnsi="Arial" w:hint="default"/>
      </w:rPr>
    </w:lvl>
    <w:lvl w:ilvl="2" w:tplc="86C48FB0" w:tentative="1">
      <w:start w:val="1"/>
      <w:numFmt w:val="bullet"/>
      <w:lvlText w:val="•"/>
      <w:lvlJc w:val="left"/>
      <w:pPr>
        <w:tabs>
          <w:tab w:val="num" w:pos="2160"/>
        </w:tabs>
        <w:ind w:left="2160" w:hanging="360"/>
      </w:pPr>
      <w:rPr>
        <w:rFonts w:ascii="Arial" w:hAnsi="Arial" w:hint="default"/>
      </w:rPr>
    </w:lvl>
    <w:lvl w:ilvl="3" w:tplc="C406C1CA" w:tentative="1">
      <w:start w:val="1"/>
      <w:numFmt w:val="bullet"/>
      <w:lvlText w:val="•"/>
      <w:lvlJc w:val="left"/>
      <w:pPr>
        <w:tabs>
          <w:tab w:val="num" w:pos="2880"/>
        </w:tabs>
        <w:ind w:left="2880" w:hanging="360"/>
      </w:pPr>
      <w:rPr>
        <w:rFonts w:ascii="Arial" w:hAnsi="Arial" w:hint="default"/>
      </w:rPr>
    </w:lvl>
    <w:lvl w:ilvl="4" w:tplc="1894550C" w:tentative="1">
      <w:start w:val="1"/>
      <w:numFmt w:val="bullet"/>
      <w:lvlText w:val="•"/>
      <w:lvlJc w:val="left"/>
      <w:pPr>
        <w:tabs>
          <w:tab w:val="num" w:pos="3600"/>
        </w:tabs>
        <w:ind w:left="3600" w:hanging="360"/>
      </w:pPr>
      <w:rPr>
        <w:rFonts w:ascii="Arial" w:hAnsi="Arial" w:hint="default"/>
      </w:rPr>
    </w:lvl>
    <w:lvl w:ilvl="5" w:tplc="0C4C3990" w:tentative="1">
      <w:start w:val="1"/>
      <w:numFmt w:val="bullet"/>
      <w:lvlText w:val="•"/>
      <w:lvlJc w:val="left"/>
      <w:pPr>
        <w:tabs>
          <w:tab w:val="num" w:pos="4320"/>
        </w:tabs>
        <w:ind w:left="4320" w:hanging="360"/>
      </w:pPr>
      <w:rPr>
        <w:rFonts w:ascii="Arial" w:hAnsi="Arial" w:hint="default"/>
      </w:rPr>
    </w:lvl>
    <w:lvl w:ilvl="6" w:tplc="B3E04E14" w:tentative="1">
      <w:start w:val="1"/>
      <w:numFmt w:val="bullet"/>
      <w:lvlText w:val="•"/>
      <w:lvlJc w:val="left"/>
      <w:pPr>
        <w:tabs>
          <w:tab w:val="num" w:pos="5040"/>
        </w:tabs>
        <w:ind w:left="5040" w:hanging="360"/>
      </w:pPr>
      <w:rPr>
        <w:rFonts w:ascii="Arial" w:hAnsi="Arial" w:hint="default"/>
      </w:rPr>
    </w:lvl>
    <w:lvl w:ilvl="7" w:tplc="C96859DE" w:tentative="1">
      <w:start w:val="1"/>
      <w:numFmt w:val="bullet"/>
      <w:lvlText w:val="•"/>
      <w:lvlJc w:val="left"/>
      <w:pPr>
        <w:tabs>
          <w:tab w:val="num" w:pos="5760"/>
        </w:tabs>
        <w:ind w:left="5760" w:hanging="360"/>
      </w:pPr>
      <w:rPr>
        <w:rFonts w:ascii="Arial" w:hAnsi="Arial" w:hint="default"/>
      </w:rPr>
    </w:lvl>
    <w:lvl w:ilvl="8" w:tplc="31C006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DB7007C"/>
    <w:multiLevelType w:val="hybridMultilevel"/>
    <w:tmpl w:val="760E8B7E"/>
    <w:lvl w:ilvl="0" w:tplc="0C5CAA2C">
      <w:start w:val="1"/>
      <w:numFmt w:val="bullet"/>
      <w:lvlText w:val="–"/>
      <w:lvlJc w:val="left"/>
      <w:pPr>
        <w:tabs>
          <w:tab w:val="num" w:pos="720"/>
        </w:tabs>
        <w:ind w:left="720" w:hanging="360"/>
      </w:pPr>
      <w:rPr>
        <w:rFonts w:ascii="Microsoft YaHei" w:hAnsi="Microsoft YaHei" w:hint="default"/>
      </w:rPr>
    </w:lvl>
    <w:lvl w:ilvl="1" w:tplc="F5CE7DDE">
      <w:start w:val="1"/>
      <w:numFmt w:val="bullet"/>
      <w:lvlText w:val="–"/>
      <w:lvlJc w:val="left"/>
      <w:pPr>
        <w:tabs>
          <w:tab w:val="num" w:pos="1440"/>
        </w:tabs>
        <w:ind w:left="1440" w:hanging="360"/>
      </w:pPr>
      <w:rPr>
        <w:rFonts w:ascii="Microsoft YaHei" w:hAnsi="Microsoft YaHei" w:hint="default"/>
      </w:rPr>
    </w:lvl>
    <w:lvl w:ilvl="2" w:tplc="0F2AFBAE">
      <w:start w:val="1"/>
      <w:numFmt w:val="bullet"/>
      <w:lvlText w:val="–"/>
      <w:lvlJc w:val="left"/>
      <w:pPr>
        <w:tabs>
          <w:tab w:val="num" w:pos="2160"/>
        </w:tabs>
        <w:ind w:left="2160" w:hanging="360"/>
      </w:pPr>
      <w:rPr>
        <w:rFonts w:ascii="Microsoft YaHei" w:hAnsi="Microsoft YaHei" w:hint="default"/>
      </w:rPr>
    </w:lvl>
    <w:lvl w:ilvl="3" w:tplc="F272BA70" w:tentative="1">
      <w:start w:val="1"/>
      <w:numFmt w:val="bullet"/>
      <w:lvlText w:val="–"/>
      <w:lvlJc w:val="left"/>
      <w:pPr>
        <w:tabs>
          <w:tab w:val="num" w:pos="2880"/>
        </w:tabs>
        <w:ind w:left="2880" w:hanging="360"/>
      </w:pPr>
      <w:rPr>
        <w:rFonts w:ascii="Microsoft YaHei" w:hAnsi="Microsoft YaHei" w:hint="default"/>
      </w:rPr>
    </w:lvl>
    <w:lvl w:ilvl="4" w:tplc="FB467302" w:tentative="1">
      <w:start w:val="1"/>
      <w:numFmt w:val="bullet"/>
      <w:lvlText w:val="–"/>
      <w:lvlJc w:val="left"/>
      <w:pPr>
        <w:tabs>
          <w:tab w:val="num" w:pos="3600"/>
        </w:tabs>
        <w:ind w:left="3600" w:hanging="360"/>
      </w:pPr>
      <w:rPr>
        <w:rFonts w:ascii="Microsoft YaHei" w:hAnsi="Microsoft YaHei" w:hint="default"/>
      </w:rPr>
    </w:lvl>
    <w:lvl w:ilvl="5" w:tplc="AD4A92D6" w:tentative="1">
      <w:start w:val="1"/>
      <w:numFmt w:val="bullet"/>
      <w:lvlText w:val="–"/>
      <w:lvlJc w:val="left"/>
      <w:pPr>
        <w:tabs>
          <w:tab w:val="num" w:pos="4320"/>
        </w:tabs>
        <w:ind w:left="4320" w:hanging="360"/>
      </w:pPr>
      <w:rPr>
        <w:rFonts w:ascii="Microsoft YaHei" w:hAnsi="Microsoft YaHei" w:hint="default"/>
      </w:rPr>
    </w:lvl>
    <w:lvl w:ilvl="6" w:tplc="C6460740" w:tentative="1">
      <w:start w:val="1"/>
      <w:numFmt w:val="bullet"/>
      <w:lvlText w:val="–"/>
      <w:lvlJc w:val="left"/>
      <w:pPr>
        <w:tabs>
          <w:tab w:val="num" w:pos="5040"/>
        </w:tabs>
        <w:ind w:left="5040" w:hanging="360"/>
      </w:pPr>
      <w:rPr>
        <w:rFonts w:ascii="Microsoft YaHei" w:hAnsi="Microsoft YaHei" w:hint="default"/>
      </w:rPr>
    </w:lvl>
    <w:lvl w:ilvl="7" w:tplc="83CED63A" w:tentative="1">
      <w:start w:val="1"/>
      <w:numFmt w:val="bullet"/>
      <w:lvlText w:val="–"/>
      <w:lvlJc w:val="left"/>
      <w:pPr>
        <w:tabs>
          <w:tab w:val="num" w:pos="5760"/>
        </w:tabs>
        <w:ind w:left="5760" w:hanging="360"/>
      </w:pPr>
      <w:rPr>
        <w:rFonts w:ascii="Microsoft YaHei" w:hAnsi="Microsoft YaHei" w:hint="default"/>
      </w:rPr>
    </w:lvl>
    <w:lvl w:ilvl="8" w:tplc="FF589A92" w:tentative="1">
      <w:start w:val="1"/>
      <w:numFmt w:val="bullet"/>
      <w:lvlText w:val="–"/>
      <w:lvlJc w:val="left"/>
      <w:pPr>
        <w:tabs>
          <w:tab w:val="num" w:pos="6480"/>
        </w:tabs>
        <w:ind w:left="6480" w:hanging="360"/>
      </w:pPr>
      <w:rPr>
        <w:rFonts w:ascii="Microsoft YaHei" w:hAnsi="Microsoft YaHei" w:hint="default"/>
      </w:rPr>
    </w:lvl>
  </w:abstractNum>
  <w:abstractNum w:abstractNumId="26" w15:restartNumberingAfterBreak="0">
    <w:nsid w:val="306A05B4"/>
    <w:multiLevelType w:val="hybridMultilevel"/>
    <w:tmpl w:val="D8E2F932"/>
    <w:lvl w:ilvl="0" w:tplc="8D2C675C">
      <w:start w:val="1"/>
      <w:numFmt w:val="bullet"/>
      <w:lvlText w:val="•"/>
      <w:lvlJc w:val="left"/>
      <w:pPr>
        <w:tabs>
          <w:tab w:val="num" w:pos="720"/>
        </w:tabs>
        <w:ind w:left="720" w:hanging="360"/>
      </w:pPr>
      <w:rPr>
        <w:rFonts w:ascii="Arial" w:hAnsi="Arial" w:hint="default"/>
      </w:rPr>
    </w:lvl>
    <w:lvl w:ilvl="1" w:tplc="C4383A36">
      <w:numFmt w:val="bullet"/>
      <w:lvlText w:val="o"/>
      <w:lvlJc w:val="left"/>
      <w:pPr>
        <w:tabs>
          <w:tab w:val="num" w:pos="1440"/>
        </w:tabs>
        <w:ind w:left="1440" w:hanging="360"/>
      </w:pPr>
      <w:rPr>
        <w:rFonts w:ascii="Courier New" w:hAnsi="Courier New" w:hint="default"/>
      </w:rPr>
    </w:lvl>
    <w:lvl w:ilvl="2" w:tplc="A5A2A0A2" w:tentative="1">
      <w:start w:val="1"/>
      <w:numFmt w:val="bullet"/>
      <w:lvlText w:val="•"/>
      <w:lvlJc w:val="left"/>
      <w:pPr>
        <w:tabs>
          <w:tab w:val="num" w:pos="2160"/>
        </w:tabs>
        <w:ind w:left="2160" w:hanging="360"/>
      </w:pPr>
      <w:rPr>
        <w:rFonts w:ascii="Arial" w:hAnsi="Arial" w:hint="default"/>
      </w:rPr>
    </w:lvl>
    <w:lvl w:ilvl="3" w:tplc="F65E35DA" w:tentative="1">
      <w:start w:val="1"/>
      <w:numFmt w:val="bullet"/>
      <w:lvlText w:val="•"/>
      <w:lvlJc w:val="left"/>
      <w:pPr>
        <w:tabs>
          <w:tab w:val="num" w:pos="2880"/>
        </w:tabs>
        <w:ind w:left="2880" w:hanging="360"/>
      </w:pPr>
      <w:rPr>
        <w:rFonts w:ascii="Arial" w:hAnsi="Arial" w:hint="default"/>
      </w:rPr>
    </w:lvl>
    <w:lvl w:ilvl="4" w:tplc="620CDF1A" w:tentative="1">
      <w:start w:val="1"/>
      <w:numFmt w:val="bullet"/>
      <w:lvlText w:val="•"/>
      <w:lvlJc w:val="left"/>
      <w:pPr>
        <w:tabs>
          <w:tab w:val="num" w:pos="3600"/>
        </w:tabs>
        <w:ind w:left="3600" w:hanging="360"/>
      </w:pPr>
      <w:rPr>
        <w:rFonts w:ascii="Arial" w:hAnsi="Arial" w:hint="default"/>
      </w:rPr>
    </w:lvl>
    <w:lvl w:ilvl="5" w:tplc="6AA487FA" w:tentative="1">
      <w:start w:val="1"/>
      <w:numFmt w:val="bullet"/>
      <w:lvlText w:val="•"/>
      <w:lvlJc w:val="left"/>
      <w:pPr>
        <w:tabs>
          <w:tab w:val="num" w:pos="4320"/>
        </w:tabs>
        <w:ind w:left="4320" w:hanging="360"/>
      </w:pPr>
      <w:rPr>
        <w:rFonts w:ascii="Arial" w:hAnsi="Arial" w:hint="default"/>
      </w:rPr>
    </w:lvl>
    <w:lvl w:ilvl="6" w:tplc="F63CF030" w:tentative="1">
      <w:start w:val="1"/>
      <w:numFmt w:val="bullet"/>
      <w:lvlText w:val="•"/>
      <w:lvlJc w:val="left"/>
      <w:pPr>
        <w:tabs>
          <w:tab w:val="num" w:pos="5040"/>
        </w:tabs>
        <w:ind w:left="5040" w:hanging="360"/>
      </w:pPr>
      <w:rPr>
        <w:rFonts w:ascii="Arial" w:hAnsi="Arial" w:hint="default"/>
      </w:rPr>
    </w:lvl>
    <w:lvl w:ilvl="7" w:tplc="23C8060C" w:tentative="1">
      <w:start w:val="1"/>
      <w:numFmt w:val="bullet"/>
      <w:lvlText w:val="•"/>
      <w:lvlJc w:val="left"/>
      <w:pPr>
        <w:tabs>
          <w:tab w:val="num" w:pos="5760"/>
        </w:tabs>
        <w:ind w:left="5760" w:hanging="360"/>
      </w:pPr>
      <w:rPr>
        <w:rFonts w:ascii="Arial" w:hAnsi="Arial" w:hint="default"/>
      </w:rPr>
    </w:lvl>
    <w:lvl w:ilvl="8" w:tplc="33E6812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3BC61DA"/>
    <w:multiLevelType w:val="hybridMultilevel"/>
    <w:tmpl w:val="81EA4F96"/>
    <w:lvl w:ilvl="0" w:tplc="B8CE3284">
      <w:start w:val="1"/>
      <w:numFmt w:val="bullet"/>
      <w:lvlText w:val="•"/>
      <w:lvlJc w:val="left"/>
      <w:pPr>
        <w:tabs>
          <w:tab w:val="num" w:pos="720"/>
        </w:tabs>
        <w:ind w:left="720" w:hanging="360"/>
      </w:pPr>
      <w:rPr>
        <w:rFonts w:ascii="Arial" w:hAnsi="Arial" w:hint="default"/>
      </w:rPr>
    </w:lvl>
    <w:lvl w:ilvl="1" w:tplc="7DB8860E">
      <w:start w:val="1"/>
      <w:numFmt w:val="bullet"/>
      <w:lvlText w:val="•"/>
      <w:lvlJc w:val="left"/>
      <w:pPr>
        <w:tabs>
          <w:tab w:val="num" w:pos="1440"/>
        </w:tabs>
        <w:ind w:left="1440" w:hanging="360"/>
      </w:pPr>
      <w:rPr>
        <w:rFonts w:ascii="Arial" w:hAnsi="Arial" w:hint="default"/>
      </w:rPr>
    </w:lvl>
    <w:lvl w:ilvl="2" w:tplc="6B0C2A68" w:tentative="1">
      <w:start w:val="1"/>
      <w:numFmt w:val="bullet"/>
      <w:lvlText w:val="•"/>
      <w:lvlJc w:val="left"/>
      <w:pPr>
        <w:tabs>
          <w:tab w:val="num" w:pos="2160"/>
        </w:tabs>
        <w:ind w:left="2160" w:hanging="360"/>
      </w:pPr>
      <w:rPr>
        <w:rFonts w:ascii="Arial" w:hAnsi="Arial" w:hint="default"/>
      </w:rPr>
    </w:lvl>
    <w:lvl w:ilvl="3" w:tplc="5C92C44C" w:tentative="1">
      <w:start w:val="1"/>
      <w:numFmt w:val="bullet"/>
      <w:lvlText w:val="•"/>
      <w:lvlJc w:val="left"/>
      <w:pPr>
        <w:tabs>
          <w:tab w:val="num" w:pos="2880"/>
        </w:tabs>
        <w:ind w:left="2880" w:hanging="360"/>
      </w:pPr>
      <w:rPr>
        <w:rFonts w:ascii="Arial" w:hAnsi="Arial" w:hint="default"/>
      </w:rPr>
    </w:lvl>
    <w:lvl w:ilvl="4" w:tplc="4DFEA330" w:tentative="1">
      <w:start w:val="1"/>
      <w:numFmt w:val="bullet"/>
      <w:lvlText w:val="•"/>
      <w:lvlJc w:val="left"/>
      <w:pPr>
        <w:tabs>
          <w:tab w:val="num" w:pos="3600"/>
        </w:tabs>
        <w:ind w:left="3600" w:hanging="360"/>
      </w:pPr>
      <w:rPr>
        <w:rFonts w:ascii="Arial" w:hAnsi="Arial" w:hint="default"/>
      </w:rPr>
    </w:lvl>
    <w:lvl w:ilvl="5" w:tplc="ED1E4CE2" w:tentative="1">
      <w:start w:val="1"/>
      <w:numFmt w:val="bullet"/>
      <w:lvlText w:val="•"/>
      <w:lvlJc w:val="left"/>
      <w:pPr>
        <w:tabs>
          <w:tab w:val="num" w:pos="4320"/>
        </w:tabs>
        <w:ind w:left="4320" w:hanging="360"/>
      </w:pPr>
      <w:rPr>
        <w:rFonts w:ascii="Arial" w:hAnsi="Arial" w:hint="default"/>
      </w:rPr>
    </w:lvl>
    <w:lvl w:ilvl="6" w:tplc="F8E40F80" w:tentative="1">
      <w:start w:val="1"/>
      <w:numFmt w:val="bullet"/>
      <w:lvlText w:val="•"/>
      <w:lvlJc w:val="left"/>
      <w:pPr>
        <w:tabs>
          <w:tab w:val="num" w:pos="5040"/>
        </w:tabs>
        <w:ind w:left="5040" w:hanging="360"/>
      </w:pPr>
      <w:rPr>
        <w:rFonts w:ascii="Arial" w:hAnsi="Arial" w:hint="default"/>
      </w:rPr>
    </w:lvl>
    <w:lvl w:ilvl="7" w:tplc="02F82618" w:tentative="1">
      <w:start w:val="1"/>
      <w:numFmt w:val="bullet"/>
      <w:lvlText w:val="•"/>
      <w:lvlJc w:val="left"/>
      <w:pPr>
        <w:tabs>
          <w:tab w:val="num" w:pos="5760"/>
        </w:tabs>
        <w:ind w:left="5760" w:hanging="360"/>
      </w:pPr>
      <w:rPr>
        <w:rFonts w:ascii="Arial" w:hAnsi="Arial" w:hint="default"/>
      </w:rPr>
    </w:lvl>
    <w:lvl w:ilvl="8" w:tplc="DDA6D94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6D66AD4"/>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9CB5620"/>
    <w:multiLevelType w:val="hybridMultilevel"/>
    <w:tmpl w:val="AA1ECB94"/>
    <w:lvl w:ilvl="0" w:tplc="98684E2C">
      <w:start w:val="1"/>
      <w:numFmt w:val="bullet"/>
      <w:lvlText w:val="•"/>
      <w:lvlJc w:val="left"/>
      <w:pPr>
        <w:tabs>
          <w:tab w:val="num" w:pos="720"/>
        </w:tabs>
        <w:ind w:left="720" w:hanging="360"/>
      </w:pPr>
      <w:rPr>
        <w:rFonts w:ascii="Arial" w:hAnsi="Arial" w:hint="default"/>
      </w:rPr>
    </w:lvl>
    <w:lvl w:ilvl="1" w:tplc="77DEE4D2">
      <w:start w:val="1"/>
      <w:numFmt w:val="bullet"/>
      <w:lvlText w:val="•"/>
      <w:lvlJc w:val="left"/>
      <w:pPr>
        <w:tabs>
          <w:tab w:val="num" w:pos="1440"/>
        </w:tabs>
        <w:ind w:left="1440" w:hanging="360"/>
      </w:pPr>
      <w:rPr>
        <w:rFonts w:ascii="Arial" w:hAnsi="Arial" w:hint="default"/>
      </w:rPr>
    </w:lvl>
    <w:lvl w:ilvl="2" w:tplc="F3F0C5BC" w:tentative="1">
      <w:start w:val="1"/>
      <w:numFmt w:val="bullet"/>
      <w:lvlText w:val="•"/>
      <w:lvlJc w:val="left"/>
      <w:pPr>
        <w:tabs>
          <w:tab w:val="num" w:pos="2160"/>
        </w:tabs>
        <w:ind w:left="2160" w:hanging="360"/>
      </w:pPr>
      <w:rPr>
        <w:rFonts w:ascii="Arial" w:hAnsi="Arial" w:hint="default"/>
      </w:rPr>
    </w:lvl>
    <w:lvl w:ilvl="3" w:tplc="5FF469F6" w:tentative="1">
      <w:start w:val="1"/>
      <w:numFmt w:val="bullet"/>
      <w:lvlText w:val="•"/>
      <w:lvlJc w:val="left"/>
      <w:pPr>
        <w:tabs>
          <w:tab w:val="num" w:pos="2880"/>
        </w:tabs>
        <w:ind w:left="2880" w:hanging="360"/>
      </w:pPr>
      <w:rPr>
        <w:rFonts w:ascii="Arial" w:hAnsi="Arial" w:hint="default"/>
      </w:rPr>
    </w:lvl>
    <w:lvl w:ilvl="4" w:tplc="59B27034" w:tentative="1">
      <w:start w:val="1"/>
      <w:numFmt w:val="bullet"/>
      <w:lvlText w:val="•"/>
      <w:lvlJc w:val="left"/>
      <w:pPr>
        <w:tabs>
          <w:tab w:val="num" w:pos="3600"/>
        </w:tabs>
        <w:ind w:left="3600" w:hanging="360"/>
      </w:pPr>
      <w:rPr>
        <w:rFonts w:ascii="Arial" w:hAnsi="Arial" w:hint="default"/>
      </w:rPr>
    </w:lvl>
    <w:lvl w:ilvl="5" w:tplc="E58CD260" w:tentative="1">
      <w:start w:val="1"/>
      <w:numFmt w:val="bullet"/>
      <w:lvlText w:val="•"/>
      <w:lvlJc w:val="left"/>
      <w:pPr>
        <w:tabs>
          <w:tab w:val="num" w:pos="4320"/>
        </w:tabs>
        <w:ind w:left="4320" w:hanging="360"/>
      </w:pPr>
      <w:rPr>
        <w:rFonts w:ascii="Arial" w:hAnsi="Arial" w:hint="default"/>
      </w:rPr>
    </w:lvl>
    <w:lvl w:ilvl="6" w:tplc="3490EC3C" w:tentative="1">
      <w:start w:val="1"/>
      <w:numFmt w:val="bullet"/>
      <w:lvlText w:val="•"/>
      <w:lvlJc w:val="left"/>
      <w:pPr>
        <w:tabs>
          <w:tab w:val="num" w:pos="5040"/>
        </w:tabs>
        <w:ind w:left="5040" w:hanging="360"/>
      </w:pPr>
      <w:rPr>
        <w:rFonts w:ascii="Arial" w:hAnsi="Arial" w:hint="default"/>
      </w:rPr>
    </w:lvl>
    <w:lvl w:ilvl="7" w:tplc="485A2374" w:tentative="1">
      <w:start w:val="1"/>
      <w:numFmt w:val="bullet"/>
      <w:lvlText w:val="•"/>
      <w:lvlJc w:val="left"/>
      <w:pPr>
        <w:tabs>
          <w:tab w:val="num" w:pos="5760"/>
        </w:tabs>
        <w:ind w:left="5760" w:hanging="360"/>
      </w:pPr>
      <w:rPr>
        <w:rFonts w:ascii="Arial" w:hAnsi="Arial" w:hint="default"/>
      </w:rPr>
    </w:lvl>
    <w:lvl w:ilvl="8" w:tplc="76587BD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B573FD5"/>
    <w:multiLevelType w:val="hybridMultilevel"/>
    <w:tmpl w:val="26D4FE44"/>
    <w:lvl w:ilvl="0" w:tplc="101EA62E">
      <w:start w:val="1"/>
      <w:numFmt w:val="bullet"/>
      <w:lvlText w:val="–"/>
      <w:lvlJc w:val="left"/>
      <w:pPr>
        <w:tabs>
          <w:tab w:val="num" w:pos="720"/>
        </w:tabs>
        <w:ind w:left="720" w:hanging="360"/>
      </w:pPr>
      <w:rPr>
        <w:rFonts w:ascii="Microsoft YaHei" w:hAnsi="Microsoft YaHei" w:hint="default"/>
      </w:rPr>
    </w:lvl>
    <w:lvl w:ilvl="1" w:tplc="E69689E0">
      <w:start w:val="1"/>
      <w:numFmt w:val="bullet"/>
      <w:lvlText w:val="–"/>
      <w:lvlJc w:val="left"/>
      <w:pPr>
        <w:tabs>
          <w:tab w:val="num" w:pos="1440"/>
        </w:tabs>
        <w:ind w:left="1440" w:hanging="360"/>
      </w:pPr>
      <w:rPr>
        <w:rFonts w:ascii="Microsoft YaHei" w:hAnsi="Microsoft YaHei" w:hint="default"/>
      </w:rPr>
    </w:lvl>
    <w:lvl w:ilvl="2" w:tplc="EC0AC02C">
      <w:start w:val="1"/>
      <w:numFmt w:val="bullet"/>
      <w:lvlText w:val="–"/>
      <w:lvlJc w:val="left"/>
      <w:pPr>
        <w:tabs>
          <w:tab w:val="num" w:pos="2160"/>
        </w:tabs>
        <w:ind w:left="2160" w:hanging="360"/>
      </w:pPr>
      <w:rPr>
        <w:rFonts w:ascii="Microsoft YaHei" w:hAnsi="Microsoft YaHei" w:hint="default"/>
      </w:rPr>
    </w:lvl>
    <w:lvl w:ilvl="3" w:tplc="EBF26980" w:tentative="1">
      <w:start w:val="1"/>
      <w:numFmt w:val="bullet"/>
      <w:lvlText w:val="–"/>
      <w:lvlJc w:val="left"/>
      <w:pPr>
        <w:tabs>
          <w:tab w:val="num" w:pos="2880"/>
        </w:tabs>
        <w:ind w:left="2880" w:hanging="360"/>
      </w:pPr>
      <w:rPr>
        <w:rFonts w:ascii="Microsoft YaHei" w:hAnsi="Microsoft YaHei" w:hint="default"/>
      </w:rPr>
    </w:lvl>
    <w:lvl w:ilvl="4" w:tplc="C382CBB6" w:tentative="1">
      <w:start w:val="1"/>
      <w:numFmt w:val="bullet"/>
      <w:lvlText w:val="–"/>
      <w:lvlJc w:val="left"/>
      <w:pPr>
        <w:tabs>
          <w:tab w:val="num" w:pos="3600"/>
        </w:tabs>
        <w:ind w:left="3600" w:hanging="360"/>
      </w:pPr>
      <w:rPr>
        <w:rFonts w:ascii="Microsoft YaHei" w:hAnsi="Microsoft YaHei" w:hint="default"/>
      </w:rPr>
    </w:lvl>
    <w:lvl w:ilvl="5" w:tplc="89724B78" w:tentative="1">
      <w:start w:val="1"/>
      <w:numFmt w:val="bullet"/>
      <w:lvlText w:val="–"/>
      <w:lvlJc w:val="left"/>
      <w:pPr>
        <w:tabs>
          <w:tab w:val="num" w:pos="4320"/>
        </w:tabs>
        <w:ind w:left="4320" w:hanging="360"/>
      </w:pPr>
      <w:rPr>
        <w:rFonts w:ascii="Microsoft YaHei" w:hAnsi="Microsoft YaHei" w:hint="default"/>
      </w:rPr>
    </w:lvl>
    <w:lvl w:ilvl="6" w:tplc="A2369BCE" w:tentative="1">
      <w:start w:val="1"/>
      <w:numFmt w:val="bullet"/>
      <w:lvlText w:val="–"/>
      <w:lvlJc w:val="left"/>
      <w:pPr>
        <w:tabs>
          <w:tab w:val="num" w:pos="5040"/>
        </w:tabs>
        <w:ind w:left="5040" w:hanging="360"/>
      </w:pPr>
      <w:rPr>
        <w:rFonts w:ascii="Microsoft YaHei" w:hAnsi="Microsoft YaHei" w:hint="default"/>
      </w:rPr>
    </w:lvl>
    <w:lvl w:ilvl="7" w:tplc="BBA07B58" w:tentative="1">
      <w:start w:val="1"/>
      <w:numFmt w:val="bullet"/>
      <w:lvlText w:val="–"/>
      <w:lvlJc w:val="left"/>
      <w:pPr>
        <w:tabs>
          <w:tab w:val="num" w:pos="5760"/>
        </w:tabs>
        <w:ind w:left="5760" w:hanging="360"/>
      </w:pPr>
      <w:rPr>
        <w:rFonts w:ascii="Microsoft YaHei" w:hAnsi="Microsoft YaHei" w:hint="default"/>
      </w:rPr>
    </w:lvl>
    <w:lvl w:ilvl="8" w:tplc="7298C150" w:tentative="1">
      <w:start w:val="1"/>
      <w:numFmt w:val="bullet"/>
      <w:lvlText w:val="–"/>
      <w:lvlJc w:val="left"/>
      <w:pPr>
        <w:tabs>
          <w:tab w:val="num" w:pos="6480"/>
        </w:tabs>
        <w:ind w:left="6480" w:hanging="360"/>
      </w:pPr>
      <w:rPr>
        <w:rFonts w:ascii="Microsoft YaHei" w:hAnsi="Microsoft YaHei" w:hint="default"/>
      </w:rPr>
    </w:lvl>
  </w:abstractNum>
  <w:abstractNum w:abstractNumId="31" w15:restartNumberingAfterBreak="0">
    <w:nsid w:val="3CEF6532"/>
    <w:multiLevelType w:val="hybridMultilevel"/>
    <w:tmpl w:val="E90054E6"/>
    <w:lvl w:ilvl="0" w:tplc="7C58D520">
      <w:start w:val="1"/>
      <w:numFmt w:val="bullet"/>
      <w:lvlText w:val="•"/>
      <w:lvlJc w:val="left"/>
      <w:pPr>
        <w:tabs>
          <w:tab w:val="num" w:pos="720"/>
        </w:tabs>
        <w:ind w:left="720" w:hanging="360"/>
      </w:pPr>
      <w:rPr>
        <w:rFonts w:ascii="Arial" w:hAnsi="Arial" w:hint="default"/>
      </w:rPr>
    </w:lvl>
    <w:lvl w:ilvl="1" w:tplc="CBC4C5DC">
      <w:start w:val="1"/>
      <w:numFmt w:val="bullet"/>
      <w:lvlText w:val="•"/>
      <w:lvlJc w:val="left"/>
      <w:pPr>
        <w:tabs>
          <w:tab w:val="num" w:pos="1440"/>
        </w:tabs>
        <w:ind w:left="1440" w:hanging="360"/>
      </w:pPr>
      <w:rPr>
        <w:rFonts w:ascii="Arial" w:hAnsi="Arial" w:hint="default"/>
      </w:rPr>
    </w:lvl>
    <w:lvl w:ilvl="2" w:tplc="22DA805A" w:tentative="1">
      <w:start w:val="1"/>
      <w:numFmt w:val="bullet"/>
      <w:lvlText w:val="•"/>
      <w:lvlJc w:val="left"/>
      <w:pPr>
        <w:tabs>
          <w:tab w:val="num" w:pos="2160"/>
        </w:tabs>
        <w:ind w:left="2160" w:hanging="360"/>
      </w:pPr>
      <w:rPr>
        <w:rFonts w:ascii="Arial" w:hAnsi="Arial" w:hint="default"/>
      </w:rPr>
    </w:lvl>
    <w:lvl w:ilvl="3" w:tplc="95DA4A2C" w:tentative="1">
      <w:start w:val="1"/>
      <w:numFmt w:val="bullet"/>
      <w:lvlText w:val="•"/>
      <w:lvlJc w:val="left"/>
      <w:pPr>
        <w:tabs>
          <w:tab w:val="num" w:pos="2880"/>
        </w:tabs>
        <w:ind w:left="2880" w:hanging="360"/>
      </w:pPr>
      <w:rPr>
        <w:rFonts w:ascii="Arial" w:hAnsi="Arial" w:hint="default"/>
      </w:rPr>
    </w:lvl>
    <w:lvl w:ilvl="4" w:tplc="F16427E8" w:tentative="1">
      <w:start w:val="1"/>
      <w:numFmt w:val="bullet"/>
      <w:lvlText w:val="•"/>
      <w:lvlJc w:val="left"/>
      <w:pPr>
        <w:tabs>
          <w:tab w:val="num" w:pos="3600"/>
        </w:tabs>
        <w:ind w:left="3600" w:hanging="360"/>
      </w:pPr>
      <w:rPr>
        <w:rFonts w:ascii="Arial" w:hAnsi="Arial" w:hint="default"/>
      </w:rPr>
    </w:lvl>
    <w:lvl w:ilvl="5" w:tplc="32402E18" w:tentative="1">
      <w:start w:val="1"/>
      <w:numFmt w:val="bullet"/>
      <w:lvlText w:val="•"/>
      <w:lvlJc w:val="left"/>
      <w:pPr>
        <w:tabs>
          <w:tab w:val="num" w:pos="4320"/>
        </w:tabs>
        <w:ind w:left="4320" w:hanging="360"/>
      </w:pPr>
      <w:rPr>
        <w:rFonts w:ascii="Arial" w:hAnsi="Arial" w:hint="default"/>
      </w:rPr>
    </w:lvl>
    <w:lvl w:ilvl="6" w:tplc="B7FE10F8" w:tentative="1">
      <w:start w:val="1"/>
      <w:numFmt w:val="bullet"/>
      <w:lvlText w:val="•"/>
      <w:lvlJc w:val="left"/>
      <w:pPr>
        <w:tabs>
          <w:tab w:val="num" w:pos="5040"/>
        </w:tabs>
        <w:ind w:left="5040" w:hanging="360"/>
      </w:pPr>
      <w:rPr>
        <w:rFonts w:ascii="Arial" w:hAnsi="Arial" w:hint="default"/>
      </w:rPr>
    </w:lvl>
    <w:lvl w:ilvl="7" w:tplc="47701866" w:tentative="1">
      <w:start w:val="1"/>
      <w:numFmt w:val="bullet"/>
      <w:lvlText w:val="•"/>
      <w:lvlJc w:val="left"/>
      <w:pPr>
        <w:tabs>
          <w:tab w:val="num" w:pos="5760"/>
        </w:tabs>
        <w:ind w:left="5760" w:hanging="360"/>
      </w:pPr>
      <w:rPr>
        <w:rFonts w:ascii="Arial" w:hAnsi="Arial" w:hint="default"/>
      </w:rPr>
    </w:lvl>
    <w:lvl w:ilvl="8" w:tplc="5E289F5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D110002"/>
    <w:multiLevelType w:val="hybridMultilevel"/>
    <w:tmpl w:val="D56E97D8"/>
    <w:lvl w:ilvl="0" w:tplc="DD105CC8">
      <w:start w:val="1"/>
      <w:numFmt w:val="bullet"/>
      <w:lvlText w:val="•"/>
      <w:lvlJc w:val="left"/>
      <w:pPr>
        <w:tabs>
          <w:tab w:val="num" w:pos="720"/>
        </w:tabs>
        <w:ind w:left="720" w:hanging="360"/>
      </w:pPr>
      <w:rPr>
        <w:rFonts w:ascii="Arial" w:hAnsi="Arial" w:hint="default"/>
      </w:rPr>
    </w:lvl>
    <w:lvl w:ilvl="1" w:tplc="BE94D248">
      <w:numFmt w:val="bullet"/>
      <w:lvlText w:val="o"/>
      <w:lvlJc w:val="left"/>
      <w:pPr>
        <w:tabs>
          <w:tab w:val="num" w:pos="1440"/>
        </w:tabs>
        <w:ind w:left="1440" w:hanging="360"/>
      </w:pPr>
      <w:rPr>
        <w:rFonts w:ascii="Courier New" w:hAnsi="Courier New" w:hint="default"/>
      </w:rPr>
    </w:lvl>
    <w:lvl w:ilvl="2" w:tplc="C31CB962" w:tentative="1">
      <w:start w:val="1"/>
      <w:numFmt w:val="bullet"/>
      <w:lvlText w:val="•"/>
      <w:lvlJc w:val="left"/>
      <w:pPr>
        <w:tabs>
          <w:tab w:val="num" w:pos="2160"/>
        </w:tabs>
        <w:ind w:left="2160" w:hanging="360"/>
      </w:pPr>
      <w:rPr>
        <w:rFonts w:ascii="Arial" w:hAnsi="Arial" w:hint="default"/>
      </w:rPr>
    </w:lvl>
    <w:lvl w:ilvl="3" w:tplc="7654DA2A" w:tentative="1">
      <w:start w:val="1"/>
      <w:numFmt w:val="bullet"/>
      <w:lvlText w:val="•"/>
      <w:lvlJc w:val="left"/>
      <w:pPr>
        <w:tabs>
          <w:tab w:val="num" w:pos="2880"/>
        </w:tabs>
        <w:ind w:left="2880" w:hanging="360"/>
      </w:pPr>
      <w:rPr>
        <w:rFonts w:ascii="Arial" w:hAnsi="Arial" w:hint="default"/>
      </w:rPr>
    </w:lvl>
    <w:lvl w:ilvl="4" w:tplc="2BD03048" w:tentative="1">
      <w:start w:val="1"/>
      <w:numFmt w:val="bullet"/>
      <w:lvlText w:val="•"/>
      <w:lvlJc w:val="left"/>
      <w:pPr>
        <w:tabs>
          <w:tab w:val="num" w:pos="3600"/>
        </w:tabs>
        <w:ind w:left="3600" w:hanging="360"/>
      </w:pPr>
      <w:rPr>
        <w:rFonts w:ascii="Arial" w:hAnsi="Arial" w:hint="default"/>
      </w:rPr>
    </w:lvl>
    <w:lvl w:ilvl="5" w:tplc="8EA6E4FE" w:tentative="1">
      <w:start w:val="1"/>
      <w:numFmt w:val="bullet"/>
      <w:lvlText w:val="•"/>
      <w:lvlJc w:val="left"/>
      <w:pPr>
        <w:tabs>
          <w:tab w:val="num" w:pos="4320"/>
        </w:tabs>
        <w:ind w:left="4320" w:hanging="360"/>
      </w:pPr>
      <w:rPr>
        <w:rFonts w:ascii="Arial" w:hAnsi="Arial" w:hint="default"/>
      </w:rPr>
    </w:lvl>
    <w:lvl w:ilvl="6" w:tplc="9496BFBC" w:tentative="1">
      <w:start w:val="1"/>
      <w:numFmt w:val="bullet"/>
      <w:lvlText w:val="•"/>
      <w:lvlJc w:val="left"/>
      <w:pPr>
        <w:tabs>
          <w:tab w:val="num" w:pos="5040"/>
        </w:tabs>
        <w:ind w:left="5040" w:hanging="360"/>
      </w:pPr>
      <w:rPr>
        <w:rFonts w:ascii="Arial" w:hAnsi="Arial" w:hint="default"/>
      </w:rPr>
    </w:lvl>
    <w:lvl w:ilvl="7" w:tplc="29620386" w:tentative="1">
      <w:start w:val="1"/>
      <w:numFmt w:val="bullet"/>
      <w:lvlText w:val="•"/>
      <w:lvlJc w:val="left"/>
      <w:pPr>
        <w:tabs>
          <w:tab w:val="num" w:pos="5760"/>
        </w:tabs>
        <w:ind w:left="5760" w:hanging="360"/>
      </w:pPr>
      <w:rPr>
        <w:rFonts w:ascii="Arial" w:hAnsi="Arial" w:hint="default"/>
      </w:rPr>
    </w:lvl>
    <w:lvl w:ilvl="8" w:tplc="954C0A7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DE071A6"/>
    <w:multiLevelType w:val="hybridMultilevel"/>
    <w:tmpl w:val="9E2A29B0"/>
    <w:lvl w:ilvl="0" w:tplc="AAF2A26A">
      <w:start w:val="1"/>
      <w:numFmt w:val="bullet"/>
      <w:lvlText w:val="•"/>
      <w:lvlJc w:val="left"/>
      <w:pPr>
        <w:tabs>
          <w:tab w:val="num" w:pos="720"/>
        </w:tabs>
        <w:ind w:left="720" w:hanging="360"/>
      </w:pPr>
      <w:rPr>
        <w:rFonts w:ascii="Arial" w:hAnsi="Arial" w:hint="default"/>
      </w:rPr>
    </w:lvl>
    <w:lvl w:ilvl="1" w:tplc="6FBAD630">
      <w:start w:val="1"/>
      <w:numFmt w:val="bullet"/>
      <w:lvlText w:val="•"/>
      <w:lvlJc w:val="left"/>
      <w:pPr>
        <w:tabs>
          <w:tab w:val="num" w:pos="1440"/>
        </w:tabs>
        <w:ind w:left="1440" w:hanging="360"/>
      </w:pPr>
      <w:rPr>
        <w:rFonts w:ascii="Arial" w:hAnsi="Arial" w:hint="default"/>
      </w:rPr>
    </w:lvl>
    <w:lvl w:ilvl="2" w:tplc="824E489C" w:tentative="1">
      <w:start w:val="1"/>
      <w:numFmt w:val="bullet"/>
      <w:lvlText w:val="•"/>
      <w:lvlJc w:val="left"/>
      <w:pPr>
        <w:tabs>
          <w:tab w:val="num" w:pos="2160"/>
        </w:tabs>
        <w:ind w:left="2160" w:hanging="360"/>
      </w:pPr>
      <w:rPr>
        <w:rFonts w:ascii="Arial" w:hAnsi="Arial" w:hint="default"/>
      </w:rPr>
    </w:lvl>
    <w:lvl w:ilvl="3" w:tplc="013CBB14" w:tentative="1">
      <w:start w:val="1"/>
      <w:numFmt w:val="bullet"/>
      <w:lvlText w:val="•"/>
      <w:lvlJc w:val="left"/>
      <w:pPr>
        <w:tabs>
          <w:tab w:val="num" w:pos="2880"/>
        </w:tabs>
        <w:ind w:left="2880" w:hanging="360"/>
      </w:pPr>
      <w:rPr>
        <w:rFonts w:ascii="Arial" w:hAnsi="Arial" w:hint="default"/>
      </w:rPr>
    </w:lvl>
    <w:lvl w:ilvl="4" w:tplc="5DA8731E" w:tentative="1">
      <w:start w:val="1"/>
      <w:numFmt w:val="bullet"/>
      <w:lvlText w:val="•"/>
      <w:lvlJc w:val="left"/>
      <w:pPr>
        <w:tabs>
          <w:tab w:val="num" w:pos="3600"/>
        </w:tabs>
        <w:ind w:left="3600" w:hanging="360"/>
      </w:pPr>
      <w:rPr>
        <w:rFonts w:ascii="Arial" w:hAnsi="Arial" w:hint="default"/>
      </w:rPr>
    </w:lvl>
    <w:lvl w:ilvl="5" w:tplc="D8FCBE90" w:tentative="1">
      <w:start w:val="1"/>
      <w:numFmt w:val="bullet"/>
      <w:lvlText w:val="•"/>
      <w:lvlJc w:val="left"/>
      <w:pPr>
        <w:tabs>
          <w:tab w:val="num" w:pos="4320"/>
        </w:tabs>
        <w:ind w:left="4320" w:hanging="360"/>
      </w:pPr>
      <w:rPr>
        <w:rFonts w:ascii="Arial" w:hAnsi="Arial" w:hint="default"/>
      </w:rPr>
    </w:lvl>
    <w:lvl w:ilvl="6" w:tplc="23C0FAF2" w:tentative="1">
      <w:start w:val="1"/>
      <w:numFmt w:val="bullet"/>
      <w:lvlText w:val="•"/>
      <w:lvlJc w:val="left"/>
      <w:pPr>
        <w:tabs>
          <w:tab w:val="num" w:pos="5040"/>
        </w:tabs>
        <w:ind w:left="5040" w:hanging="360"/>
      </w:pPr>
      <w:rPr>
        <w:rFonts w:ascii="Arial" w:hAnsi="Arial" w:hint="default"/>
      </w:rPr>
    </w:lvl>
    <w:lvl w:ilvl="7" w:tplc="AFAA9072" w:tentative="1">
      <w:start w:val="1"/>
      <w:numFmt w:val="bullet"/>
      <w:lvlText w:val="•"/>
      <w:lvlJc w:val="left"/>
      <w:pPr>
        <w:tabs>
          <w:tab w:val="num" w:pos="5760"/>
        </w:tabs>
        <w:ind w:left="5760" w:hanging="360"/>
      </w:pPr>
      <w:rPr>
        <w:rFonts w:ascii="Arial" w:hAnsi="Arial" w:hint="default"/>
      </w:rPr>
    </w:lvl>
    <w:lvl w:ilvl="8" w:tplc="EBDE5B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2D819B1"/>
    <w:multiLevelType w:val="hybridMultilevel"/>
    <w:tmpl w:val="A21E0A82"/>
    <w:lvl w:ilvl="0" w:tplc="9C8C2FE0">
      <w:start w:val="1"/>
      <w:numFmt w:val="bullet"/>
      <w:lvlText w:val="q"/>
      <w:lvlJc w:val="left"/>
      <w:pPr>
        <w:tabs>
          <w:tab w:val="num" w:pos="720"/>
        </w:tabs>
        <w:ind w:left="720" w:hanging="360"/>
      </w:pPr>
      <w:rPr>
        <w:rFonts w:ascii="Wingdings" w:hAnsi="Wingdings" w:hint="default"/>
      </w:rPr>
    </w:lvl>
    <w:lvl w:ilvl="1" w:tplc="EB50FB50" w:tentative="1">
      <w:start w:val="1"/>
      <w:numFmt w:val="bullet"/>
      <w:lvlText w:val="q"/>
      <w:lvlJc w:val="left"/>
      <w:pPr>
        <w:tabs>
          <w:tab w:val="num" w:pos="1440"/>
        </w:tabs>
        <w:ind w:left="1440" w:hanging="360"/>
      </w:pPr>
      <w:rPr>
        <w:rFonts w:ascii="Wingdings" w:hAnsi="Wingdings" w:hint="default"/>
      </w:rPr>
    </w:lvl>
    <w:lvl w:ilvl="2" w:tplc="F9DC351E" w:tentative="1">
      <w:start w:val="1"/>
      <w:numFmt w:val="bullet"/>
      <w:lvlText w:val="q"/>
      <w:lvlJc w:val="left"/>
      <w:pPr>
        <w:tabs>
          <w:tab w:val="num" w:pos="2160"/>
        </w:tabs>
        <w:ind w:left="2160" w:hanging="360"/>
      </w:pPr>
      <w:rPr>
        <w:rFonts w:ascii="Wingdings" w:hAnsi="Wingdings" w:hint="default"/>
      </w:rPr>
    </w:lvl>
    <w:lvl w:ilvl="3" w:tplc="29D42028" w:tentative="1">
      <w:start w:val="1"/>
      <w:numFmt w:val="bullet"/>
      <w:lvlText w:val="q"/>
      <w:lvlJc w:val="left"/>
      <w:pPr>
        <w:tabs>
          <w:tab w:val="num" w:pos="2880"/>
        </w:tabs>
        <w:ind w:left="2880" w:hanging="360"/>
      </w:pPr>
      <w:rPr>
        <w:rFonts w:ascii="Wingdings" w:hAnsi="Wingdings" w:hint="default"/>
      </w:rPr>
    </w:lvl>
    <w:lvl w:ilvl="4" w:tplc="1B2836DC" w:tentative="1">
      <w:start w:val="1"/>
      <w:numFmt w:val="bullet"/>
      <w:lvlText w:val="q"/>
      <w:lvlJc w:val="left"/>
      <w:pPr>
        <w:tabs>
          <w:tab w:val="num" w:pos="3600"/>
        </w:tabs>
        <w:ind w:left="3600" w:hanging="360"/>
      </w:pPr>
      <w:rPr>
        <w:rFonts w:ascii="Wingdings" w:hAnsi="Wingdings" w:hint="default"/>
      </w:rPr>
    </w:lvl>
    <w:lvl w:ilvl="5" w:tplc="FDF08A68" w:tentative="1">
      <w:start w:val="1"/>
      <w:numFmt w:val="bullet"/>
      <w:lvlText w:val="q"/>
      <w:lvlJc w:val="left"/>
      <w:pPr>
        <w:tabs>
          <w:tab w:val="num" w:pos="4320"/>
        </w:tabs>
        <w:ind w:left="4320" w:hanging="360"/>
      </w:pPr>
      <w:rPr>
        <w:rFonts w:ascii="Wingdings" w:hAnsi="Wingdings" w:hint="default"/>
      </w:rPr>
    </w:lvl>
    <w:lvl w:ilvl="6" w:tplc="438CA244" w:tentative="1">
      <w:start w:val="1"/>
      <w:numFmt w:val="bullet"/>
      <w:lvlText w:val="q"/>
      <w:lvlJc w:val="left"/>
      <w:pPr>
        <w:tabs>
          <w:tab w:val="num" w:pos="5040"/>
        </w:tabs>
        <w:ind w:left="5040" w:hanging="360"/>
      </w:pPr>
      <w:rPr>
        <w:rFonts w:ascii="Wingdings" w:hAnsi="Wingdings" w:hint="default"/>
      </w:rPr>
    </w:lvl>
    <w:lvl w:ilvl="7" w:tplc="B28654F0" w:tentative="1">
      <w:start w:val="1"/>
      <w:numFmt w:val="bullet"/>
      <w:lvlText w:val="q"/>
      <w:lvlJc w:val="left"/>
      <w:pPr>
        <w:tabs>
          <w:tab w:val="num" w:pos="5760"/>
        </w:tabs>
        <w:ind w:left="5760" w:hanging="360"/>
      </w:pPr>
      <w:rPr>
        <w:rFonts w:ascii="Wingdings" w:hAnsi="Wingdings" w:hint="default"/>
      </w:rPr>
    </w:lvl>
    <w:lvl w:ilvl="8" w:tplc="E03AB128" w:tentative="1">
      <w:start w:val="1"/>
      <w:numFmt w:val="bullet"/>
      <w:lvlText w:val="q"/>
      <w:lvlJc w:val="left"/>
      <w:pPr>
        <w:tabs>
          <w:tab w:val="num" w:pos="6480"/>
        </w:tabs>
        <w:ind w:left="6480" w:hanging="360"/>
      </w:pPr>
      <w:rPr>
        <w:rFonts w:ascii="Wingdings" w:hAnsi="Wingdings" w:hint="default"/>
      </w:rPr>
    </w:lvl>
  </w:abstractNum>
  <w:abstractNum w:abstractNumId="36" w15:restartNumberingAfterBreak="0">
    <w:nsid w:val="458E0B45"/>
    <w:multiLevelType w:val="hybridMultilevel"/>
    <w:tmpl w:val="1E7286CC"/>
    <w:lvl w:ilvl="0" w:tplc="ABCAFF90">
      <w:start w:val="1"/>
      <w:numFmt w:val="bullet"/>
      <w:lvlText w:val="–"/>
      <w:lvlJc w:val="left"/>
      <w:pPr>
        <w:tabs>
          <w:tab w:val="num" w:pos="720"/>
        </w:tabs>
        <w:ind w:left="720" w:hanging="360"/>
      </w:pPr>
      <w:rPr>
        <w:rFonts w:ascii="Microsoft YaHei" w:hAnsi="Microsoft YaHei" w:hint="default"/>
      </w:rPr>
    </w:lvl>
    <w:lvl w:ilvl="1" w:tplc="DDA6E862">
      <w:start w:val="1"/>
      <w:numFmt w:val="bullet"/>
      <w:lvlText w:val="–"/>
      <w:lvlJc w:val="left"/>
      <w:pPr>
        <w:tabs>
          <w:tab w:val="num" w:pos="1440"/>
        </w:tabs>
        <w:ind w:left="1440" w:hanging="360"/>
      </w:pPr>
      <w:rPr>
        <w:rFonts w:ascii="Microsoft YaHei" w:hAnsi="Microsoft YaHei" w:hint="default"/>
      </w:rPr>
    </w:lvl>
    <w:lvl w:ilvl="2" w:tplc="AAFAC89C">
      <w:start w:val="1"/>
      <w:numFmt w:val="bullet"/>
      <w:lvlText w:val="–"/>
      <w:lvlJc w:val="left"/>
      <w:pPr>
        <w:tabs>
          <w:tab w:val="num" w:pos="2160"/>
        </w:tabs>
        <w:ind w:left="2160" w:hanging="360"/>
      </w:pPr>
      <w:rPr>
        <w:rFonts w:ascii="Microsoft YaHei" w:hAnsi="Microsoft YaHei" w:hint="default"/>
      </w:rPr>
    </w:lvl>
    <w:lvl w:ilvl="3" w:tplc="8C4EF78E" w:tentative="1">
      <w:start w:val="1"/>
      <w:numFmt w:val="bullet"/>
      <w:lvlText w:val="–"/>
      <w:lvlJc w:val="left"/>
      <w:pPr>
        <w:tabs>
          <w:tab w:val="num" w:pos="2880"/>
        </w:tabs>
        <w:ind w:left="2880" w:hanging="360"/>
      </w:pPr>
      <w:rPr>
        <w:rFonts w:ascii="Microsoft YaHei" w:hAnsi="Microsoft YaHei" w:hint="default"/>
      </w:rPr>
    </w:lvl>
    <w:lvl w:ilvl="4" w:tplc="ACF0F296" w:tentative="1">
      <w:start w:val="1"/>
      <w:numFmt w:val="bullet"/>
      <w:lvlText w:val="–"/>
      <w:lvlJc w:val="left"/>
      <w:pPr>
        <w:tabs>
          <w:tab w:val="num" w:pos="3600"/>
        </w:tabs>
        <w:ind w:left="3600" w:hanging="360"/>
      </w:pPr>
      <w:rPr>
        <w:rFonts w:ascii="Microsoft YaHei" w:hAnsi="Microsoft YaHei" w:hint="default"/>
      </w:rPr>
    </w:lvl>
    <w:lvl w:ilvl="5" w:tplc="231672F6" w:tentative="1">
      <w:start w:val="1"/>
      <w:numFmt w:val="bullet"/>
      <w:lvlText w:val="–"/>
      <w:lvlJc w:val="left"/>
      <w:pPr>
        <w:tabs>
          <w:tab w:val="num" w:pos="4320"/>
        </w:tabs>
        <w:ind w:left="4320" w:hanging="360"/>
      </w:pPr>
      <w:rPr>
        <w:rFonts w:ascii="Microsoft YaHei" w:hAnsi="Microsoft YaHei" w:hint="default"/>
      </w:rPr>
    </w:lvl>
    <w:lvl w:ilvl="6" w:tplc="A962A50A" w:tentative="1">
      <w:start w:val="1"/>
      <w:numFmt w:val="bullet"/>
      <w:lvlText w:val="–"/>
      <w:lvlJc w:val="left"/>
      <w:pPr>
        <w:tabs>
          <w:tab w:val="num" w:pos="5040"/>
        </w:tabs>
        <w:ind w:left="5040" w:hanging="360"/>
      </w:pPr>
      <w:rPr>
        <w:rFonts w:ascii="Microsoft YaHei" w:hAnsi="Microsoft YaHei" w:hint="default"/>
      </w:rPr>
    </w:lvl>
    <w:lvl w:ilvl="7" w:tplc="1110DEEE" w:tentative="1">
      <w:start w:val="1"/>
      <w:numFmt w:val="bullet"/>
      <w:lvlText w:val="–"/>
      <w:lvlJc w:val="left"/>
      <w:pPr>
        <w:tabs>
          <w:tab w:val="num" w:pos="5760"/>
        </w:tabs>
        <w:ind w:left="5760" w:hanging="360"/>
      </w:pPr>
      <w:rPr>
        <w:rFonts w:ascii="Microsoft YaHei" w:hAnsi="Microsoft YaHei" w:hint="default"/>
      </w:rPr>
    </w:lvl>
    <w:lvl w:ilvl="8" w:tplc="08B2E420" w:tentative="1">
      <w:start w:val="1"/>
      <w:numFmt w:val="bullet"/>
      <w:lvlText w:val="–"/>
      <w:lvlJc w:val="left"/>
      <w:pPr>
        <w:tabs>
          <w:tab w:val="num" w:pos="6480"/>
        </w:tabs>
        <w:ind w:left="6480" w:hanging="360"/>
      </w:pPr>
      <w:rPr>
        <w:rFonts w:ascii="Microsoft YaHei" w:hAnsi="Microsoft YaHei" w:hint="default"/>
      </w:rPr>
    </w:lvl>
  </w:abstractNum>
  <w:abstractNum w:abstractNumId="37" w15:restartNumberingAfterBreak="0">
    <w:nsid w:val="47C10301"/>
    <w:multiLevelType w:val="hybridMultilevel"/>
    <w:tmpl w:val="DC7C2B16"/>
    <w:lvl w:ilvl="0" w:tplc="5C000A36">
      <w:start w:val="1"/>
      <w:numFmt w:val="bullet"/>
      <w:lvlText w:val="–"/>
      <w:lvlJc w:val="left"/>
      <w:pPr>
        <w:tabs>
          <w:tab w:val="num" w:pos="720"/>
        </w:tabs>
        <w:ind w:left="720" w:hanging="360"/>
      </w:pPr>
      <w:rPr>
        <w:rFonts w:ascii="Microsoft YaHei" w:hAnsi="Microsoft YaHei" w:hint="default"/>
      </w:rPr>
    </w:lvl>
    <w:lvl w:ilvl="1" w:tplc="04241BD4">
      <w:start w:val="1"/>
      <w:numFmt w:val="bullet"/>
      <w:lvlText w:val="–"/>
      <w:lvlJc w:val="left"/>
      <w:pPr>
        <w:tabs>
          <w:tab w:val="num" w:pos="1440"/>
        </w:tabs>
        <w:ind w:left="1440" w:hanging="360"/>
      </w:pPr>
      <w:rPr>
        <w:rFonts w:ascii="Microsoft YaHei" w:hAnsi="Microsoft YaHei" w:hint="default"/>
      </w:rPr>
    </w:lvl>
    <w:lvl w:ilvl="2" w:tplc="E32A47FC">
      <w:start w:val="1"/>
      <w:numFmt w:val="bullet"/>
      <w:lvlText w:val="–"/>
      <w:lvlJc w:val="left"/>
      <w:pPr>
        <w:tabs>
          <w:tab w:val="num" w:pos="2160"/>
        </w:tabs>
        <w:ind w:left="2160" w:hanging="360"/>
      </w:pPr>
      <w:rPr>
        <w:rFonts w:ascii="Microsoft YaHei" w:hAnsi="Microsoft YaHei" w:hint="default"/>
      </w:rPr>
    </w:lvl>
    <w:lvl w:ilvl="3" w:tplc="076E64B0" w:tentative="1">
      <w:start w:val="1"/>
      <w:numFmt w:val="bullet"/>
      <w:lvlText w:val="–"/>
      <w:lvlJc w:val="left"/>
      <w:pPr>
        <w:tabs>
          <w:tab w:val="num" w:pos="2880"/>
        </w:tabs>
        <w:ind w:left="2880" w:hanging="360"/>
      </w:pPr>
      <w:rPr>
        <w:rFonts w:ascii="Microsoft YaHei" w:hAnsi="Microsoft YaHei" w:hint="default"/>
      </w:rPr>
    </w:lvl>
    <w:lvl w:ilvl="4" w:tplc="434A027C" w:tentative="1">
      <w:start w:val="1"/>
      <w:numFmt w:val="bullet"/>
      <w:lvlText w:val="–"/>
      <w:lvlJc w:val="left"/>
      <w:pPr>
        <w:tabs>
          <w:tab w:val="num" w:pos="3600"/>
        </w:tabs>
        <w:ind w:left="3600" w:hanging="360"/>
      </w:pPr>
      <w:rPr>
        <w:rFonts w:ascii="Microsoft YaHei" w:hAnsi="Microsoft YaHei" w:hint="default"/>
      </w:rPr>
    </w:lvl>
    <w:lvl w:ilvl="5" w:tplc="BC1C1CC4" w:tentative="1">
      <w:start w:val="1"/>
      <w:numFmt w:val="bullet"/>
      <w:lvlText w:val="–"/>
      <w:lvlJc w:val="left"/>
      <w:pPr>
        <w:tabs>
          <w:tab w:val="num" w:pos="4320"/>
        </w:tabs>
        <w:ind w:left="4320" w:hanging="360"/>
      </w:pPr>
      <w:rPr>
        <w:rFonts w:ascii="Microsoft YaHei" w:hAnsi="Microsoft YaHei" w:hint="default"/>
      </w:rPr>
    </w:lvl>
    <w:lvl w:ilvl="6" w:tplc="F2068C7A" w:tentative="1">
      <w:start w:val="1"/>
      <w:numFmt w:val="bullet"/>
      <w:lvlText w:val="–"/>
      <w:lvlJc w:val="left"/>
      <w:pPr>
        <w:tabs>
          <w:tab w:val="num" w:pos="5040"/>
        </w:tabs>
        <w:ind w:left="5040" w:hanging="360"/>
      </w:pPr>
      <w:rPr>
        <w:rFonts w:ascii="Microsoft YaHei" w:hAnsi="Microsoft YaHei" w:hint="default"/>
      </w:rPr>
    </w:lvl>
    <w:lvl w:ilvl="7" w:tplc="8D384A44" w:tentative="1">
      <w:start w:val="1"/>
      <w:numFmt w:val="bullet"/>
      <w:lvlText w:val="–"/>
      <w:lvlJc w:val="left"/>
      <w:pPr>
        <w:tabs>
          <w:tab w:val="num" w:pos="5760"/>
        </w:tabs>
        <w:ind w:left="5760" w:hanging="360"/>
      </w:pPr>
      <w:rPr>
        <w:rFonts w:ascii="Microsoft YaHei" w:hAnsi="Microsoft YaHei" w:hint="default"/>
      </w:rPr>
    </w:lvl>
    <w:lvl w:ilvl="8" w:tplc="7092FB56" w:tentative="1">
      <w:start w:val="1"/>
      <w:numFmt w:val="bullet"/>
      <w:lvlText w:val="–"/>
      <w:lvlJc w:val="left"/>
      <w:pPr>
        <w:tabs>
          <w:tab w:val="num" w:pos="6480"/>
        </w:tabs>
        <w:ind w:left="6480" w:hanging="360"/>
      </w:pPr>
      <w:rPr>
        <w:rFonts w:ascii="Microsoft YaHei" w:hAnsi="Microsoft YaHei" w:hint="default"/>
      </w:rPr>
    </w:lvl>
  </w:abstractNum>
  <w:abstractNum w:abstractNumId="38" w15:restartNumberingAfterBreak="0">
    <w:nsid w:val="49A761C2"/>
    <w:multiLevelType w:val="hybridMultilevel"/>
    <w:tmpl w:val="C518B7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BA550C8"/>
    <w:multiLevelType w:val="hybridMultilevel"/>
    <w:tmpl w:val="BE56924C"/>
    <w:lvl w:ilvl="0" w:tplc="F458909C">
      <w:start w:val="1"/>
      <w:numFmt w:val="bullet"/>
      <w:lvlText w:val="•"/>
      <w:lvlJc w:val="left"/>
      <w:pPr>
        <w:tabs>
          <w:tab w:val="num" w:pos="720"/>
        </w:tabs>
        <w:ind w:left="720" w:hanging="360"/>
      </w:pPr>
      <w:rPr>
        <w:rFonts w:ascii="Arial" w:hAnsi="Arial" w:hint="default"/>
      </w:rPr>
    </w:lvl>
    <w:lvl w:ilvl="1" w:tplc="570E2192">
      <w:numFmt w:val="bullet"/>
      <w:lvlText w:val="o"/>
      <w:lvlJc w:val="left"/>
      <w:pPr>
        <w:tabs>
          <w:tab w:val="num" w:pos="1440"/>
        </w:tabs>
        <w:ind w:left="1440" w:hanging="360"/>
      </w:pPr>
      <w:rPr>
        <w:rFonts w:ascii="Courier New" w:hAnsi="Courier New" w:hint="default"/>
      </w:rPr>
    </w:lvl>
    <w:lvl w:ilvl="2" w:tplc="564ABE4C" w:tentative="1">
      <w:start w:val="1"/>
      <w:numFmt w:val="bullet"/>
      <w:lvlText w:val="•"/>
      <w:lvlJc w:val="left"/>
      <w:pPr>
        <w:tabs>
          <w:tab w:val="num" w:pos="2160"/>
        </w:tabs>
        <w:ind w:left="2160" w:hanging="360"/>
      </w:pPr>
      <w:rPr>
        <w:rFonts w:ascii="Arial" w:hAnsi="Arial" w:hint="default"/>
      </w:rPr>
    </w:lvl>
    <w:lvl w:ilvl="3" w:tplc="229AB3DC" w:tentative="1">
      <w:start w:val="1"/>
      <w:numFmt w:val="bullet"/>
      <w:lvlText w:val="•"/>
      <w:lvlJc w:val="left"/>
      <w:pPr>
        <w:tabs>
          <w:tab w:val="num" w:pos="2880"/>
        </w:tabs>
        <w:ind w:left="2880" w:hanging="360"/>
      </w:pPr>
      <w:rPr>
        <w:rFonts w:ascii="Arial" w:hAnsi="Arial" w:hint="default"/>
      </w:rPr>
    </w:lvl>
    <w:lvl w:ilvl="4" w:tplc="7C7C346A" w:tentative="1">
      <w:start w:val="1"/>
      <w:numFmt w:val="bullet"/>
      <w:lvlText w:val="•"/>
      <w:lvlJc w:val="left"/>
      <w:pPr>
        <w:tabs>
          <w:tab w:val="num" w:pos="3600"/>
        </w:tabs>
        <w:ind w:left="3600" w:hanging="360"/>
      </w:pPr>
      <w:rPr>
        <w:rFonts w:ascii="Arial" w:hAnsi="Arial" w:hint="default"/>
      </w:rPr>
    </w:lvl>
    <w:lvl w:ilvl="5" w:tplc="2988CCB0" w:tentative="1">
      <w:start w:val="1"/>
      <w:numFmt w:val="bullet"/>
      <w:lvlText w:val="•"/>
      <w:lvlJc w:val="left"/>
      <w:pPr>
        <w:tabs>
          <w:tab w:val="num" w:pos="4320"/>
        </w:tabs>
        <w:ind w:left="4320" w:hanging="360"/>
      </w:pPr>
      <w:rPr>
        <w:rFonts w:ascii="Arial" w:hAnsi="Arial" w:hint="default"/>
      </w:rPr>
    </w:lvl>
    <w:lvl w:ilvl="6" w:tplc="F22C23E2" w:tentative="1">
      <w:start w:val="1"/>
      <w:numFmt w:val="bullet"/>
      <w:lvlText w:val="•"/>
      <w:lvlJc w:val="left"/>
      <w:pPr>
        <w:tabs>
          <w:tab w:val="num" w:pos="5040"/>
        </w:tabs>
        <w:ind w:left="5040" w:hanging="360"/>
      </w:pPr>
      <w:rPr>
        <w:rFonts w:ascii="Arial" w:hAnsi="Arial" w:hint="default"/>
      </w:rPr>
    </w:lvl>
    <w:lvl w:ilvl="7" w:tplc="0426A2BE" w:tentative="1">
      <w:start w:val="1"/>
      <w:numFmt w:val="bullet"/>
      <w:lvlText w:val="•"/>
      <w:lvlJc w:val="left"/>
      <w:pPr>
        <w:tabs>
          <w:tab w:val="num" w:pos="5760"/>
        </w:tabs>
        <w:ind w:left="5760" w:hanging="360"/>
      </w:pPr>
      <w:rPr>
        <w:rFonts w:ascii="Arial" w:hAnsi="Arial" w:hint="default"/>
      </w:rPr>
    </w:lvl>
    <w:lvl w:ilvl="8" w:tplc="E834BC0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CB32F26"/>
    <w:multiLevelType w:val="hybridMultilevel"/>
    <w:tmpl w:val="1FD4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E23B1D"/>
    <w:multiLevelType w:val="hybridMultilevel"/>
    <w:tmpl w:val="7FFED24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ECE7DD4"/>
    <w:multiLevelType w:val="hybridMultilevel"/>
    <w:tmpl w:val="DB40A3A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50452BE6"/>
    <w:multiLevelType w:val="hybridMultilevel"/>
    <w:tmpl w:val="90FA59EE"/>
    <w:lvl w:ilvl="0" w:tplc="66A8CA0E">
      <w:start w:val="1"/>
      <w:numFmt w:val="bullet"/>
      <w:lvlText w:val="•"/>
      <w:lvlJc w:val="left"/>
      <w:pPr>
        <w:tabs>
          <w:tab w:val="num" w:pos="720"/>
        </w:tabs>
        <w:ind w:left="720" w:hanging="360"/>
      </w:pPr>
      <w:rPr>
        <w:rFonts w:ascii="Arial" w:hAnsi="Arial" w:hint="default"/>
      </w:rPr>
    </w:lvl>
    <w:lvl w:ilvl="1" w:tplc="0DDACA36">
      <w:start w:val="1"/>
      <w:numFmt w:val="bullet"/>
      <w:lvlText w:val="•"/>
      <w:lvlJc w:val="left"/>
      <w:pPr>
        <w:tabs>
          <w:tab w:val="num" w:pos="1440"/>
        </w:tabs>
        <w:ind w:left="1440" w:hanging="360"/>
      </w:pPr>
      <w:rPr>
        <w:rFonts w:ascii="Arial" w:hAnsi="Arial" w:hint="default"/>
      </w:rPr>
    </w:lvl>
    <w:lvl w:ilvl="2" w:tplc="FCC6DF30" w:tentative="1">
      <w:start w:val="1"/>
      <w:numFmt w:val="bullet"/>
      <w:lvlText w:val="•"/>
      <w:lvlJc w:val="left"/>
      <w:pPr>
        <w:tabs>
          <w:tab w:val="num" w:pos="2160"/>
        </w:tabs>
        <w:ind w:left="2160" w:hanging="360"/>
      </w:pPr>
      <w:rPr>
        <w:rFonts w:ascii="Arial" w:hAnsi="Arial" w:hint="default"/>
      </w:rPr>
    </w:lvl>
    <w:lvl w:ilvl="3" w:tplc="F694103A" w:tentative="1">
      <w:start w:val="1"/>
      <w:numFmt w:val="bullet"/>
      <w:lvlText w:val="•"/>
      <w:lvlJc w:val="left"/>
      <w:pPr>
        <w:tabs>
          <w:tab w:val="num" w:pos="2880"/>
        </w:tabs>
        <w:ind w:left="2880" w:hanging="360"/>
      </w:pPr>
      <w:rPr>
        <w:rFonts w:ascii="Arial" w:hAnsi="Arial" w:hint="default"/>
      </w:rPr>
    </w:lvl>
    <w:lvl w:ilvl="4" w:tplc="D4A69E1E" w:tentative="1">
      <w:start w:val="1"/>
      <w:numFmt w:val="bullet"/>
      <w:lvlText w:val="•"/>
      <w:lvlJc w:val="left"/>
      <w:pPr>
        <w:tabs>
          <w:tab w:val="num" w:pos="3600"/>
        </w:tabs>
        <w:ind w:left="3600" w:hanging="360"/>
      </w:pPr>
      <w:rPr>
        <w:rFonts w:ascii="Arial" w:hAnsi="Arial" w:hint="default"/>
      </w:rPr>
    </w:lvl>
    <w:lvl w:ilvl="5" w:tplc="8BBC3960" w:tentative="1">
      <w:start w:val="1"/>
      <w:numFmt w:val="bullet"/>
      <w:lvlText w:val="•"/>
      <w:lvlJc w:val="left"/>
      <w:pPr>
        <w:tabs>
          <w:tab w:val="num" w:pos="4320"/>
        </w:tabs>
        <w:ind w:left="4320" w:hanging="360"/>
      </w:pPr>
      <w:rPr>
        <w:rFonts w:ascii="Arial" w:hAnsi="Arial" w:hint="default"/>
      </w:rPr>
    </w:lvl>
    <w:lvl w:ilvl="6" w:tplc="62CA68D2" w:tentative="1">
      <w:start w:val="1"/>
      <w:numFmt w:val="bullet"/>
      <w:lvlText w:val="•"/>
      <w:lvlJc w:val="left"/>
      <w:pPr>
        <w:tabs>
          <w:tab w:val="num" w:pos="5040"/>
        </w:tabs>
        <w:ind w:left="5040" w:hanging="360"/>
      </w:pPr>
      <w:rPr>
        <w:rFonts w:ascii="Arial" w:hAnsi="Arial" w:hint="default"/>
      </w:rPr>
    </w:lvl>
    <w:lvl w:ilvl="7" w:tplc="D16A788A" w:tentative="1">
      <w:start w:val="1"/>
      <w:numFmt w:val="bullet"/>
      <w:lvlText w:val="•"/>
      <w:lvlJc w:val="left"/>
      <w:pPr>
        <w:tabs>
          <w:tab w:val="num" w:pos="5760"/>
        </w:tabs>
        <w:ind w:left="5760" w:hanging="360"/>
      </w:pPr>
      <w:rPr>
        <w:rFonts w:ascii="Arial" w:hAnsi="Arial" w:hint="default"/>
      </w:rPr>
    </w:lvl>
    <w:lvl w:ilvl="8" w:tplc="B26434D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176583E"/>
    <w:multiLevelType w:val="hybridMultilevel"/>
    <w:tmpl w:val="33CEE378"/>
    <w:lvl w:ilvl="0" w:tplc="372851C4">
      <w:start w:val="1"/>
      <w:numFmt w:val="bullet"/>
      <w:lvlText w:val="–"/>
      <w:lvlJc w:val="left"/>
      <w:pPr>
        <w:tabs>
          <w:tab w:val="num" w:pos="720"/>
        </w:tabs>
        <w:ind w:left="720" w:hanging="360"/>
      </w:pPr>
      <w:rPr>
        <w:rFonts w:ascii="Microsoft YaHei" w:hAnsi="Microsoft YaHei" w:hint="default"/>
      </w:rPr>
    </w:lvl>
    <w:lvl w:ilvl="1" w:tplc="5E02DCB6">
      <w:start w:val="1"/>
      <w:numFmt w:val="bullet"/>
      <w:lvlText w:val="–"/>
      <w:lvlJc w:val="left"/>
      <w:pPr>
        <w:tabs>
          <w:tab w:val="num" w:pos="1440"/>
        </w:tabs>
        <w:ind w:left="1440" w:hanging="360"/>
      </w:pPr>
      <w:rPr>
        <w:rFonts w:ascii="Microsoft YaHei" w:hAnsi="Microsoft YaHei" w:hint="default"/>
      </w:rPr>
    </w:lvl>
    <w:lvl w:ilvl="2" w:tplc="CED4550A">
      <w:start w:val="1"/>
      <w:numFmt w:val="bullet"/>
      <w:lvlText w:val="–"/>
      <w:lvlJc w:val="left"/>
      <w:pPr>
        <w:tabs>
          <w:tab w:val="num" w:pos="2160"/>
        </w:tabs>
        <w:ind w:left="2160" w:hanging="360"/>
      </w:pPr>
      <w:rPr>
        <w:rFonts w:ascii="Microsoft YaHei" w:hAnsi="Microsoft YaHei" w:hint="default"/>
      </w:rPr>
    </w:lvl>
    <w:lvl w:ilvl="3" w:tplc="D3ECB400" w:tentative="1">
      <w:start w:val="1"/>
      <w:numFmt w:val="bullet"/>
      <w:lvlText w:val="–"/>
      <w:lvlJc w:val="left"/>
      <w:pPr>
        <w:tabs>
          <w:tab w:val="num" w:pos="2880"/>
        </w:tabs>
        <w:ind w:left="2880" w:hanging="360"/>
      </w:pPr>
      <w:rPr>
        <w:rFonts w:ascii="Microsoft YaHei" w:hAnsi="Microsoft YaHei" w:hint="default"/>
      </w:rPr>
    </w:lvl>
    <w:lvl w:ilvl="4" w:tplc="E81AE1E0" w:tentative="1">
      <w:start w:val="1"/>
      <w:numFmt w:val="bullet"/>
      <w:lvlText w:val="–"/>
      <w:lvlJc w:val="left"/>
      <w:pPr>
        <w:tabs>
          <w:tab w:val="num" w:pos="3600"/>
        </w:tabs>
        <w:ind w:left="3600" w:hanging="360"/>
      </w:pPr>
      <w:rPr>
        <w:rFonts w:ascii="Microsoft YaHei" w:hAnsi="Microsoft YaHei" w:hint="default"/>
      </w:rPr>
    </w:lvl>
    <w:lvl w:ilvl="5" w:tplc="E8E05CFC" w:tentative="1">
      <w:start w:val="1"/>
      <w:numFmt w:val="bullet"/>
      <w:lvlText w:val="–"/>
      <w:lvlJc w:val="left"/>
      <w:pPr>
        <w:tabs>
          <w:tab w:val="num" w:pos="4320"/>
        </w:tabs>
        <w:ind w:left="4320" w:hanging="360"/>
      </w:pPr>
      <w:rPr>
        <w:rFonts w:ascii="Microsoft YaHei" w:hAnsi="Microsoft YaHei" w:hint="default"/>
      </w:rPr>
    </w:lvl>
    <w:lvl w:ilvl="6" w:tplc="93F6C502" w:tentative="1">
      <w:start w:val="1"/>
      <w:numFmt w:val="bullet"/>
      <w:lvlText w:val="–"/>
      <w:lvlJc w:val="left"/>
      <w:pPr>
        <w:tabs>
          <w:tab w:val="num" w:pos="5040"/>
        </w:tabs>
        <w:ind w:left="5040" w:hanging="360"/>
      </w:pPr>
      <w:rPr>
        <w:rFonts w:ascii="Microsoft YaHei" w:hAnsi="Microsoft YaHei" w:hint="default"/>
      </w:rPr>
    </w:lvl>
    <w:lvl w:ilvl="7" w:tplc="98FC7FFA" w:tentative="1">
      <w:start w:val="1"/>
      <w:numFmt w:val="bullet"/>
      <w:lvlText w:val="–"/>
      <w:lvlJc w:val="left"/>
      <w:pPr>
        <w:tabs>
          <w:tab w:val="num" w:pos="5760"/>
        </w:tabs>
        <w:ind w:left="5760" w:hanging="360"/>
      </w:pPr>
      <w:rPr>
        <w:rFonts w:ascii="Microsoft YaHei" w:hAnsi="Microsoft YaHei" w:hint="default"/>
      </w:rPr>
    </w:lvl>
    <w:lvl w:ilvl="8" w:tplc="2ECA59BC" w:tentative="1">
      <w:start w:val="1"/>
      <w:numFmt w:val="bullet"/>
      <w:lvlText w:val="–"/>
      <w:lvlJc w:val="left"/>
      <w:pPr>
        <w:tabs>
          <w:tab w:val="num" w:pos="6480"/>
        </w:tabs>
        <w:ind w:left="6480" w:hanging="360"/>
      </w:pPr>
      <w:rPr>
        <w:rFonts w:ascii="Microsoft YaHei" w:hAnsi="Microsoft YaHei" w:hint="default"/>
      </w:rPr>
    </w:lvl>
  </w:abstractNum>
  <w:abstractNum w:abstractNumId="46" w15:restartNumberingAfterBreak="0">
    <w:nsid w:val="533E39D2"/>
    <w:multiLevelType w:val="hybridMultilevel"/>
    <w:tmpl w:val="FADE9B06"/>
    <w:lvl w:ilvl="0" w:tplc="A4B675CC">
      <w:start w:val="1"/>
      <w:numFmt w:val="bullet"/>
      <w:lvlText w:val="–"/>
      <w:lvlJc w:val="left"/>
      <w:pPr>
        <w:tabs>
          <w:tab w:val="num" w:pos="720"/>
        </w:tabs>
        <w:ind w:left="720" w:hanging="360"/>
      </w:pPr>
      <w:rPr>
        <w:rFonts w:ascii="Microsoft YaHei" w:hAnsi="Microsoft YaHei" w:hint="default"/>
      </w:rPr>
    </w:lvl>
    <w:lvl w:ilvl="1" w:tplc="8586D48A">
      <w:start w:val="1"/>
      <w:numFmt w:val="bullet"/>
      <w:lvlText w:val="–"/>
      <w:lvlJc w:val="left"/>
      <w:pPr>
        <w:tabs>
          <w:tab w:val="num" w:pos="1440"/>
        </w:tabs>
        <w:ind w:left="1440" w:hanging="360"/>
      </w:pPr>
      <w:rPr>
        <w:rFonts w:ascii="Microsoft YaHei" w:hAnsi="Microsoft YaHei" w:hint="default"/>
      </w:rPr>
    </w:lvl>
    <w:lvl w:ilvl="2" w:tplc="66FA09FE">
      <w:start w:val="1"/>
      <w:numFmt w:val="bullet"/>
      <w:lvlText w:val="–"/>
      <w:lvlJc w:val="left"/>
      <w:pPr>
        <w:tabs>
          <w:tab w:val="num" w:pos="2160"/>
        </w:tabs>
        <w:ind w:left="2160" w:hanging="360"/>
      </w:pPr>
      <w:rPr>
        <w:rFonts w:ascii="Microsoft YaHei" w:hAnsi="Microsoft YaHei" w:hint="default"/>
      </w:rPr>
    </w:lvl>
    <w:lvl w:ilvl="3" w:tplc="C5D61BE6" w:tentative="1">
      <w:start w:val="1"/>
      <w:numFmt w:val="bullet"/>
      <w:lvlText w:val="–"/>
      <w:lvlJc w:val="left"/>
      <w:pPr>
        <w:tabs>
          <w:tab w:val="num" w:pos="2880"/>
        </w:tabs>
        <w:ind w:left="2880" w:hanging="360"/>
      </w:pPr>
      <w:rPr>
        <w:rFonts w:ascii="Microsoft YaHei" w:hAnsi="Microsoft YaHei" w:hint="default"/>
      </w:rPr>
    </w:lvl>
    <w:lvl w:ilvl="4" w:tplc="C7F2046A" w:tentative="1">
      <w:start w:val="1"/>
      <w:numFmt w:val="bullet"/>
      <w:lvlText w:val="–"/>
      <w:lvlJc w:val="left"/>
      <w:pPr>
        <w:tabs>
          <w:tab w:val="num" w:pos="3600"/>
        </w:tabs>
        <w:ind w:left="3600" w:hanging="360"/>
      </w:pPr>
      <w:rPr>
        <w:rFonts w:ascii="Microsoft YaHei" w:hAnsi="Microsoft YaHei" w:hint="default"/>
      </w:rPr>
    </w:lvl>
    <w:lvl w:ilvl="5" w:tplc="8E20E492" w:tentative="1">
      <w:start w:val="1"/>
      <w:numFmt w:val="bullet"/>
      <w:lvlText w:val="–"/>
      <w:lvlJc w:val="left"/>
      <w:pPr>
        <w:tabs>
          <w:tab w:val="num" w:pos="4320"/>
        </w:tabs>
        <w:ind w:left="4320" w:hanging="360"/>
      </w:pPr>
      <w:rPr>
        <w:rFonts w:ascii="Microsoft YaHei" w:hAnsi="Microsoft YaHei" w:hint="default"/>
      </w:rPr>
    </w:lvl>
    <w:lvl w:ilvl="6" w:tplc="3B022302" w:tentative="1">
      <w:start w:val="1"/>
      <w:numFmt w:val="bullet"/>
      <w:lvlText w:val="–"/>
      <w:lvlJc w:val="left"/>
      <w:pPr>
        <w:tabs>
          <w:tab w:val="num" w:pos="5040"/>
        </w:tabs>
        <w:ind w:left="5040" w:hanging="360"/>
      </w:pPr>
      <w:rPr>
        <w:rFonts w:ascii="Microsoft YaHei" w:hAnsi="Microsoft YaHei" w:hint="default"/>
      </w:rPr>
    </w:lvl>
    <w:lvl w:ilvl="7" w:tplc="88F23D80" w:tentative="1">
      <w:start w:val="1"/>
      <w:numFmt w:val="bullet"/>
      <w:lvlText w:val="–"/>
      <w:lvlJc w:val="left"/>
      <w:pPr>
        <w:tabs>
          <w:tab w:val="num" w:pos="5760"/>
        </w:tabs>
        <w:ind w:left="5760" w:hanging="360"/>
      </w:pPr>
      <w:rPr>
        <w:rFonts w:ascii="Microsoft YaHei" w:hAnsi="Microsoft YaHei" w:hint="default"/>
      </w:rPr>
    </w:lvl>
    <w:lvl w:ilvl="8" w:tplc="B5E498F0" w:tentative="1">
      <w:start w:val="1"/>
      <w:numFmt w:val="bullet"/>
      <w:lvlText w:val="–"/>
      <w:lvlJc w:val="left"/>
      <w:pPr>
        <w:tabs>
          <w:tab w:val="num" w:pos="6480"/>
        </w:tabs>
        <w:ind w:left="6480" w:hanging="360"/>
      </w:pPr>
      <w:rPr>
        <w:rFonts w:ascii="Microsoft YaHei" w:hAnsi="Microsoft YaHei" w:hint="default"/>
      </w:rPr>
    </w:lvl>
  </w:abstractNum>
  <w:abstractNum w:abstractNumId="47" w15:restartNumberingAfterBreak="0">
    <w:nsid w:val="55770FA1"/>
    <w:multiLevelType w:val="hybridMultilevel"/>
    <w:tmpl w:val="CE3A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5E165D6"/>
    <w:multiLevelType w:val="hybridMultilevel"/>
    <w:tmpl w:val="0360ED08"/>
    <w:lvl w:ilvl="0" w:tplc="CA60611E">
      <w:start w:val="1"/>
      <w:numFmt w:val="bullet"/>
      <w:lvlText w:val="•"/>
      <w:lvlJc w:val="left"/>
      <w:pPr>
        <w:tabs>
          <w:tab w:val="num" w:pos="720"/>
        </w:tabs>
        <w:ind w:left="720" w:hanging="360"/>
      </w:pPr>
      <w:rPr>
        <w:rFonts w:ascii="Arial" w:hAnsi="Arial" w:hint="default"/>
      </w:rPr>
    </w:lvl>
    <w:lvl w:ilvl="1" w:tplc="491E9926">
      <w:start w:val="1"/>
      <w:numFmt w:val="bullet"/>
      <w:lvlText w:val="•"/>
      <w:lvlJc w:val="left"/>
      <w:pPr>
        <w:tabs>
          <w:tab w:val="num" w:pos="1440"/>
        </w:tabs>
        <w:ind w:left="1440" w:hanging="360"/>
      </w:pPr>
      <w:rPr>
        <w:rFonts w:ascii="Arial" w:hAnsi="Arial" w:hint="default"/>
      </w:rPr>
    </w:lvl>
    <w:lvl w:ilvl="2" w:tplc="B8400F4A" w:tentative="1">
      <w:start w:val="1"/>
      <w:numFmt w:val="bullet"/>
      <w:lvlText w:val="•"/>
      <w:lvlJc w:val="left"/>
      <w:pPr>
        <w:tabs>
          <w:tab w:val="num" w:pos="2160"/>
        </w:tabs>
        <w:ind w:left="2160" w:hanging="360"/>
      </w:pPr>
      <w:rPr>
        <w:rFonts w:ascii="Arial" w:hAnsi="Arial" w:hint="default"/>
      </w:rPr>
    </w:lvl>
    <w:lvl w:ilvl="3" w:tplc="CEE25FAA" w:tentative="1">
      <w:start w:val="1"/>
      <w:numFmt w:val="bullet"/>
      <w:lvlText w:val="•"/>
      <w:lvlJc w:val="left"/>
      <w:pPr>
        <w:tabs>
          <w:tab w:val="num" w:pos="2880"/>
        </w:tabs>
        <w:ind w:left="2880" w:hanging="360"/>
      </w:pPr>
      <w:rPr>
        <w:rFonts w:ascii="Arial" w:hAnsi="Arial" w:hint="default"/>
      </w:rPr>
    </w:lvl>
    <w:lvl w:ilvl="4" w:tplc="75C81104" w:tentative="1">
      <w:start w:val="1"/>
      <w:numFmt w:val="bullet"/>
      <w:lvlText w:val="•"/>
      <w:lvlJc w:val="left"/>
      <w:pPr>
        <w:tabs>
          <w:tab w:val="num" w:pos="3600"/>
        </w:tabs>
        <w:ind w:left="3600" w:hanging="360"/>
      </w:pPr>
      <w:rPr>
        <w:rFonts w:ascii="Arial" w:hAnsi="Arial" w:hint="default"/>
      </w:rPr>
    </w:lvl>
    <w:lvl w:ilvl="5" w:tplc="304412F0" w:tentative="1">
      <w:start w:val="1"/>
      <w:numFmt w:val="bullet"/>
      <w:lvlText w:val="•"/>
      <w:lvlJc w:val="left"/>
      <w:pPr>
        <w:tabs>
          <w:tab w:val="num" w:pos="4320"/>
        </w:tabs>
        <w:ind w:left="4320" w:hanging="360"/>
      </w:pPr>
      <w:rPr>
        <w:rFonts w:ascii="Arial" w:hAnsi="Arial" w:hint="default"/>
      </w:rPr>
    </w:lvl>
    <w:lvl w:ilvl="6" w:tplc="F2844B5C" w:tentative="1">
      <w:start w:val="1"/>
      <w:numFmt w:val="bullet"/>
      <w:lvlText w:val="•"/>
      <w:lvlJc w:val="left"/>
      <w:pPr>
        <w:tabs>
          <w:tab w:val="num" w:pos="5040"/>
        </w:tabs>
        <w:ind w:left="5040" w:hanging="360"/>
      </w:pPr>
      <w:rPr>
        <w:rFonts w:ascii="Arial" w:hAnsi="Arial" w:hint="default"/>
      </w:rPr>
    </w:lvl>
    <w:lvl w:ilvl="7" w:tplc="9D24F930" w:tentative="1">
      <w:start w:val="1"/>
      <w:numFmt w:val="bullet"/>
      <w:lvlText w:val="•"/>
      <w:lvlJc w:val="left"/>
      <w:pPr>
        <w:tabs>
          <w:tab w:val="num" w:pos="5760"/>
        </w:tabs>
        <w:ind w:left="5760" w:hanging="360"/>
      </w:pPr>
      <w:rPr>
        <w:rFonts w:ascii="Arial" w:hAnsi="Arial" w:hint="default"/>
      </w:rPr>
    </w:lvl>
    <w:lvl w:ilvl="8" w:tplc="4992C0F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8020119"/>
    <w:multiLevelType w:val="hybridMultilevel"/>
    <w:tmpl w:val="A4C0049E"/>
    <w:lvl w:ilvl="0" w:tplc="9C2494DA">
      <w:start w:val="1"/>
      <w:numFmt w:val="bullet"/>
      <w:lvlText w:val="–"/>
      <w:lvlJc w:val="left"/>
      <w:pPr>
        <w:tabs>
          <w:tab w:val="num" w:pos="720"/>
        </w:tabs>
        <w:ind w:left="720" w:hanging="360"/>
      </w:pPr>
      <w:rPr>
        <w:rFonts w:ascii="Microsoft YaHei" w:hAnsi="Microsoft YaHei" w:hint="default"/>
      </w:rPr>
    </w:lvl>
    <w:lvl w:ilvl="1" w:tplc="EA02D642">
      <w:start w:val="1"/>
      <w:numFmt w:val="bullet"/>
      <w:lvlText w:val="–"/>
      <w:lvlJc w:val="left"/>
      <w:pPr>
        <w:tabs>
          <w:tab w:val="num" w:pos="1440"/>
        </w:tabs>
        <w:ind w:left="1440" w:hanging="360"/>
      </w:pPr>
      <w:rPr>
        <w:rFonts w:ascii="Microsoft YaHei" w:hAnsi="Microsoft YaHei" w:hint="default"/>
      </w:rPr>
    </w:lvl>
    <w:lvl w:ilvl="2" w:tplc="56D2530A">
      <w:start w:val="1"/>
      <w:numFmt w:val="bullet"/>
      <w:lvlText w:val="–"/>
      <w:lvlJc w:val="left"/>
      <w:pPr>
        <w:tabs>
          <w:tab w:val="num" w:pos="2160"/>
        </w:tabs>
        <w:ind w:left="2160" w:hanging="360"/>
      </w:pPr>
      <w:rPr>
        <w:rFonts w:ascii="Microsoft YaHei" w:hAnsi="Microsoft YaHei" w:hint="default"/>
      </w:rPr>
    </w:lvl>
    <w:lvl w:ilvl="3" w:tplc="281075AC" w:tentative="1">
      <w:start w:val="1"/>
      <w:numFmt w:val="bullet"/>
      <w:lvlText w:val="–"/>
      <w:lvlJc w:val="left"/>
      <w:pPr>
        <w:tabs>
          <w:tab w:val="num" w:pos="2880"/>
        </w:tabs>
        <w:ind w:left="2880" w:hanging="360"/>
      </w:pPr>
      <w:rPr>
        <w:rFonts w:ascii="Microsoft YaHei" w:hAnsi="Microsoft YaHei" w:hint="default"/>
      </w:rPr>
    </w:lvl>
    <w:lvl w:ilvl="4" w:tplc="E548A37E" w:tentative="1">
      <w:start w:val="1"/>
      <w:numFmt w:val="bullet"/>
      <w:lvlText w:val="–"/>
      <w:lvlJc w:val="left"/>
      <w:pPr>
        <w:tabs>
          <w:tab w:val="num" w:pos="3600"/>
        </w:tabs>
        <w:ind w:left="3600" w:hanging="360"/>
      </w:pPr>
      <w:rPr>
        <w:rFonts w:ascii="Microsoft YaHei" w:hAnsi="Microsoft YaHei" w:hint="default"/>
      </w:rPr>
    </w:lvl>
    <w:lvl w:ilvl="5" w:tplc="B13CEC0E" w:tentative="1">
      <w:start w:val="1"/>
      <w:numFmt w:val="bullet"/>
      <w:lvlText w:val="–"/>
      <w:lvlJc w:val="left"/>
      <w:pPr>
        <w:tabs>
          <w:tab w:val="num" w:pos="4320"/>
        </w:tabs>
        <w:ind w:left="4320" w:hanging="360"/>
      </w:pPr>
      <w:rPr>
        <w:rFonts w:ascii="Microsoft YaHei" w:hAnsi="Microsoft YaHei" w:hint="default"/>
      </w:rPr>
    </w:lvl>
    <w:lvl w:ilvl="6" w:tplc="9E92D6F0" w:tentative="1">
      <w:start w:val="1"/>
      <w:numFmt w:val="bullet"/>
      <w:lvlText w:val="–"/>
      <w:lvlJc w:val="left"/>
      <w:pPr>
        <w:tabs>
          <w:tab w:val="num" w:pos="5040"/>
        </w:tabs>
        <w:ind w:left="5040" w:hanging="360"/>
      </w:pPr>
      <w:rPr>
        <w:rFonts w:ascii="Microsoft YaHei" w:hAnsi="Microsoft YaHei" w:hint="default"/>
      </w:rPr>
    </w:lvl>
    <w:lvl w:ilvl="7" w:tplc="59DE0BFC" w:tentative="1">
      <w:start w:val="1"/>
      <w:numFmt w:val="bullet"/>
      <w:lvlText w:val="–"/>
      <w:lvlJc w:val="left"/>
      <w:pPr>
        <w:tabs>
          <w:tab w:val="num" w:pos="5760"/>
        </w:tabs>
        <w:ind w:left="5760" w:hanging="360"/>
      </w:pPr>
      <w:rPr>
        <w:rFonts w:ascii="Microsoft YaHei" w:hAnsi="Microsoft YaHei" w:hint="default"/>
      </w:rPr>
    </w:lvl>
    <w:lvl w:ilvl="8" w:tplc="16F6385E" w:tentative="1">
      <w:start w:val="1"/>
      <w:numFmt w:val="bullet"/>
      <w:lvlText w:val="–"/>
      <w:lvlJc w:val="left"/>
      <w:pPr>
        <w:tabs>
          <w:tab w:val="num" w:pos="6480"/>
        </w:tabs>
        <w:ind w:left="6480" w:hanging="360"/>
      </w:pPr>
      <w:rPr>
        <w:rFonts w:ascii="Microsoft YaHei" w:hAnsi="Microsoft YaHei" w:hint="default"/>
      </w:rPr>
    </w:lvl>
  </w:abstractNum>
  <w:abstractNum w:abstractNumId="50" w15:restartNumberingAfterBreak="0">
    <w:nsid w:val="592C421E"/>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5BEC446B"/>
    <w:multiLevelType w:val="hybridMultilevel"/>
    <w:tmpl w:val="1EA4FA2C"/>
    <w:lvl w:ilvl="0" w:tplc="FFB44CF8">
      <w:start w:val="1"/>
      <w:numFmt w:val="bullet"/>
      <w:lvlText w:val="•"/>
      <w:lvlJc w:val="left"/>
      <w:pPr>
        <w:tabs>
          <w:tab w:val="num" w:pos="720"/>
        </w:tabs>
        <w:ind w:left="720" w:hanging="360"/>
      </w:pPr>
      <w:rPr>
        <w:rFonts w:ascii="Arial" w:hAnsi="Arial" w:hint="default"/>
      </w:rPr>
    </w:lvl>
    <w:lvl w:ilvl="1" w:tplc="2498267A">
      <w:start w:val="1"/>
      <w:numFmt w:val="bullet"/>
      <w:lvlText w:val="•"/>
      <w:lvlJc w:val="left"/>
      <w:pPr>
        <w:tabs>
          <w:tab w:val="num" w:pos="1440"/>
        </w:tabs>
        <w:ind w:left="1440" w:hanging="360"/>
      </w:pPr>
      <w:rPr>
        <w:rFonts w:ascii="Arial" w:hAnsi="Arial" w:hint="default"/>
      </w:rPr>
    </w:lvl>
    <w:lvl w:ilvl="2" w:tplc="73F035C6" w:tentative="1">
      <w:start w:val="1"/>
      <w:numFmt w:val="bullet"/>
      <w:lvlText w:val="•"/>
      <w:lvlJc w:val="left"/>
      <w:pPr>
        <w:tabs>
          <w:tab w:val="num" w:pos="2160"/>
        </w:tabs>
        <w:ind w:left="2160" w:hanging="360"/>
      </w:pPr>
      <w:rPr>
        <w:rFonts w:ascii="Arial" w:hAnsi="Arial" w:hint="default"/>
      </w:rPr>
    </w:lvl>
    <w:lvl w:ilvl="3" w:tplc="3A762A38" w:tentative="1">
      <w:start w:val="1"/>
      <w:numFmt w:val="bullet"/>
      <w:lvlText w:val="•"/>
      <w:lvlJc w:val="left"/>
      <w:pPr>
        <w:tabs>
          <w:tab w:val="num" w:pos="2880"/>
        </w:tabs>
        <w:ind w:left="2880" w:hanging="360"/>
      </w:pPr>
      <w:rPr>
        <w:rFonts w:ascii="Arial" w:hAnsi="Arial" w:hint="default"/>
      </w:rPr>
    </w:lvl>
    <w:lvl w:ilvl="4" w:tplc="EBC8F65A" w:tentative="1">
      <w:start w:val="1"/>
      <w:numFmt w:val="bullet"/>
      <w:lvlText w:val="•"/>
      <w:lvlJc w:val="left"/>
      <w:pPr>
        <w:tabs>
          <w:tab w:val="num" w:pos="3600"/>
        </w:tabs>
        <w:ind w:left="3600" w:hanging="360"/>
      </w:pPr>
      <w:rPr>
        <w:rFonts w:ascii="Arial" w:hAnsi="Arial" w:hint="default"/>
      </w:rPr>
    </w:lvl>
    <w:lvl w:ilvl="5" w:tplc="A11AEE2E" w:tentative="1">
      <w:start w:val="1"/>
      <w:numFmt w:val="bullet"/>
      <w:lvlText w:val="•"/>
      <w:lvlJc w:val="left"/>
      <w:pPr>
        <w:tabs>
          <w:tab w:val="num" w:pos="4320"/>
        </w:tabs>
        <w:ind w:left="4320" w:hanging="360"/>
      </w:pPr>
      <w:rPr>
        <w:rFonts w:ascii="Arial" w:hAnsi="Arial" w:hint="default"/>
      </w:rPr>
    </w:lvl>
    <w:lvl w:ilvl="6" w:tplc="F6A00FB6" w:tentative="1">
      <w:start w:val="1"/>
      <w:numFmt w:val="bullet"/>
      <w:lvlText w:val="•"/>
      <w:lvlJc w:val="left"/>
      <w:pPr>
        <w:tabs>
          <w:tab w:val="num" w:pos="5040"/>
        </w:tabs>
        <w:ind w:left="5040" w:hanging="360"/>
      </w:pPr>
      <w:rPr>
        <w:rFonts w:ascii="Arial" w:hAnsi="Arial" w:hint="default"/>
      </w:rPr>
    </w:lvl>
    <w:lvl w:ilvl="7" w:tplc="FB14C06A" w:tentative="1">
      <w:start w:val="1"/>
      <w:numFmt w:val="bullet"/>
      <w:lvlText w:val="•"/>
      <w:lvlJc w:val="left"/>
      <w:pPr>
        <w:tabs>
          <w:tab w:val="num" w:pos="5760"/>
        </w:tabs>
        <w:ind w:left="5760" w:hanging="360"/>
      </w:pPr>
      <w:rPr>
        <w:rFonts w:ascii="Arial" w:hAnsi="Arial" w:hint="default"/>
      </w:rPr>
    </w:lvl>
    <w:lvl w:ilvl="8" w:tplc="4A3EAFC0"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C1B4F43"/>
    <w:multiLevelType w:val="hybridMultilevel"/>
    <w:tmpl w:val="912CBD7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5E2B568D"/>
    <w:multiLevelType w:val="hybridMultilevel"/>
    <w:tmpl w:val="6E3ED53A"/>
    <w:lvl w:ilvl="0" w:tplc="B4000C04">
      <w:start w:val="1"/>
      <w:numFmt w:val="bullet"/>
      <w:lvlText w:val="•"/>
      <w:lvlJc w:val="left"/>
      <w:pPr>
        <w:tabs>
          <w:tab w:val="num" w:pos="720"/>
        </w:tabs>
        <w:ind w:left="720" w:hanging="360"/>
      </w:pPr>
      <w:rPr>
        <w:rFonts w:ascii="Arial" w:hAnsi="Arial" w:hint="default"/>
      </w:rPr>
    </w:lvl>
    <w:lvl w:ilvl="1" w:tplc="476666D4">
      <w:start w:val="1"/>
      <w:numFmt w:val="bullet"/>
      <w:lvlText w:val="•"/>
      <w:lvlJc w:val="left"/>
      <w:pPr>
        <w:tabs>
          <w:tab w:val="num" w:pos="1440"/>
        </w:tabs>
        <w:ind w:left="1440" w:hanging="360"/>
      </w:pPr>
      <w:rPr>
        <w:rFonts w:ascii="Arial" w:hAnsi="Arial" w:hint="default"/>
      </w:rPr>
    </w:lvl>
    <w:lvl w:ilvl="2" w:tplc="443AD51C" w:tentative="1">
      <w:start w:val="1"/>
      <w:numFmt w:val="bullet"/>
      <w:lvlText w:val="•"/>
      <w:lvlJc w:val="left"/>
      <w:pPr>
        <w:tabs>
          <w:tab w:val="num" w:pos="2160"/>
        </w:tabs>
        <w:ind w:left="2160" w:hanging="360"/>
      </w:pPr>
      <w:rPr>
        <w:rFonts w:ascii="Arial" w:hAnsi="Arial" w:hint="default"/>
      </w:rPr>
    </w:lvl>
    <w:lvl w:ilvl="3" w:tplc="36E43B96" w:tentative="1">
      <w:start w:val="1"/>
      <w:numFmt w:val="bullet"/>
      <w:lvlText w:val="•"/>
      <w:lvlJc w:val="left"/>
      <w:pPr>
        <w:tabs>
          <w:tab w:val="num" w:pos="2880"/>
        </w:tabs>
        <w:ind w:left="2880" w:hanging="360"/>
      </w:pPr>
      <w:rPr>
        <w:rFonts w:ascii="Arial" w:hAnsi="Arial" w:hint="default"/>
      </w:rPr>
    </w:lvl>
    <w:lvl w:ilvl="4" w:tplc="4A68CC58" w:tentative="1">
      <w:start w:val="1"/>
      <w:numFmt w:val="bullet"/>
      <w:lvlText w:val="•"/>
      <w:lvlJc w:val="left"/>
      <w:pPr>
        <w:tabs>
          <w:tab w:val="num" w:pos="3600"/>
        </w:tabs>
        <w:ind w:left="3600" w:hanging="360"/>
      </w:pPr>
      <w:rPr>
        <w:rFonts w:ascii="Arial" w:hAnsi="Arial" w:hint="default"/>
      </w:rPr>
    </w:lvl>
    <w:lvl w:ilvl="5" w:tplc="CCBA9D46" w:tentative="1">
      <w:start w:val="1"/>
      <w:numFmt w:val="bullet"/>
      <w:lvlText w:val="•"/>
      <w:lvlJc w:val="left"/>
      <w:pPr>
        <w:tabs>
          <w:tab w:val="num" w:pos="4320"/>
        </w:tabs>
        <w:ind w:left="4320" w:hanging="360"/>
      </w:pPr>
      <w:rPr>
        <w:rFonts w:ascii="Arial" w:hAnsi="Arial" w:hint="default"/>
      </w:rPr>
    </w:lvl>
    <w:lvl w:ilvl="6" w:tplc="FC46D2DA" w:tentative="1">
      <w:start w:val="1"/>
      <w:numFmt w:val="bullet"/>
      <w:lvlText w:val="•"/>
      <w:lvlJc w:val="left"/>
      <w:pPr>
        <w:tabs>
          <w:tab w:val="num" w:pos="5040"/>
        </w:tabs>
        <w:ind w:left="5040" w:hanging="360"/>
      </w:pPr>
      <w:rPr>
        <w:rFonts w:ascii="Arial" w:hAnsi="Arial" w:hint="default"/>
      </w:rPr>
    </w:lvl>
    <w:lvl w:ilvl="7" w:tplc="7092F41E" w:tentative="1">
      <w:start w:val="1"/>
      <w:numFmt w:val="bullet"/>
      <w:lvlText w:val="•"/>
      <w:lvlJc w:val="left"/>
      <w:pPr>
        <w:tabs>
          <w:tab w:val="num" w:pos="5760"/>
        </w:tabs>
        <w:ind w:left="5760" w:hanging="360"/>
      </w:pPr>
      <w:rPr>
        <w:rFonts w:ascii="Arial" w:hAnsi="Arial" w:hint="default"/>
      </w:rPr>
    </w:lvl>
    <w:lvl w:ilvl="8" w:tplc="DB7486FE"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F494302"/>
    <w:multiLevelType w:val="hybridMultilevel"/>
    <w:tmpl w:val="DB40A3A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62D26A88"/>
    <w:multiLevelType w:val="hybridMultilevel"/>
    <w:tmpl w:val="830609EC"/>
    <w:lvl w:ilvl="0" w:tplc="E0C0B3D2">
      <w:start w:val="1"/>
      <w:numFmt w:val="bullet"/>
      <w:lvlText w:val="•"/>
      <w:lvlJc w:val="left"/>
      <w:pPr>
        <w:tabs>
          <w:tab w:val="num" w:pos="720"/>
        </w:tabs>
        <w:ind w:left="720" w:hanging="360"/>
      </w:pPr>
      <w:rPr>
        <w:rFonts w:ascii="Arial" w:hAnsi="Arial" w:hint="default"/>
      </w:rPr>
    </w:lvl>
    <w:lvl w:ilvl="1" w:tplc="F4BA181E">
      <w:numFmt w:val="bullet"/>
      <w:lvlText w:val="o"/>
      <w:lvlJc w:val="left"/>
      <w:pPr>
        <w:tabs>
          <w:tab w:val="num" w:pos="1440"/>
        </w:tabs>
        <w:ind w:left="1440" w:hanging="360"/>
      </w:pPr>
      <w:rPr>
        <w:rFonts w:ascii="Courier New" w:hAnsi="Courier New" w:hint="default"/>
      </w:rPr>
    </w:lvl>
    <w:lvl w:ilvl="2" w:tplc="743A4614" w:tentative="1">
      <w:start w:val="1"/>
      <w:numFmt w:val="bullet"/>
      <w:lvlText w:val="•"/>
      <w:lvlJc w:val="left"/>
      <w:pPr>
        <w:tabs>
          <w:tab w:val="num" w:pos="2160"/>
        </w:tabs>
        <w:ind w:left="2160" w:hanging="360"/>
      </w:pPr>
      <w:rPr>
        <w:rFonts w:ascii="Arial" w:hAnsi="Arial" w:hint="default"/>
      </w:rPr>
    </w:lvl>
    <w:lvl w:ilvl="3" w:tplc="DC4A8210" w:tentative="1">
      <w:start w:val="1"/>
      <w:numFmt w:val="bullet"/>
      <w:lvlText w:val="•"/>
      <w:lvlJc w:val="left"/>
      <w:pPr>
        <w:tabs>
          <w:tab w:val="num" w:pos="2880"/>
        </w:tabs>
        <w:ind w:left="2880" w:hanging="360"/>
      </w:pPr>
      <w:rPr>
        <w:rFonts w:ascii="Arial" w:hAnsi="Arial" w:hint="default"/>
      </w:rPr>
    </w:lvl>
    <w:lvl w:ilvl="4" w:tplc="2B9A3D70" w:tentative="1">
      <w:start w:val="1"/>
      <w:numFmt w:val="bullet"/>
      <w:lvlText w:val="•"/>
      <w:lvlJc w:val="left"/>
      <w:pPr>
        <w:tabs>
          <w:tab w:val="num" w:pos="3600"/>
        </w:tabs>
        <w:ind w:left="3600" w:hanging="360"/>
      </w:pPr>
      <w:rPr>
        <w:rFonts w:ascii="Arial" w:hAnsi="Arial" w:hint="default"/>
      </w:rPr>
    </w:lvl>
    <w:lvl w:ilvl="5" w:tplc="4DFAD9E2" w:tentative="1">
      <w:start w:val="1"/>
      <w:numFmt w:val="bullet"/>
      <w:lvlText w:val="•"/>
      <w:lvlJc w:val="left"/>
      <w:pPr>
        <w:tabs>
          <w:tab w:val="num" w:pos="4320"/>
        </w:tabs>
        <w:ind w:left="4320" w:hanging="360"/>
      </w:pPr>
      <w:rPr>
        <w:rFonts w:ascii="Arial" w:hAnsi="Arial" w:hint="default"/>
      </w:rPr>
    </w:lvl>
    <w:lvl w:ilvl="6" w:tplc="3820AF74" w:tentative="1">
      <w:start w:val="1"/>
      <w:numFmt w:val="bullet"/>
      <w:lvlText w:val="•"/>
      <w:lvlJc w:val="left"/>
      <w:pPr>
        <w:tabs>
          <w:tab w:val="num" w:pos="5040"/>
        </w:tabs>
        <w:ind w:left="5040" w:hanging="360"/>
      </w:pPr>
      <w:rPr>
        <w:rFonts w:ascii="Arial" w:hAnsi="Arial" w:hint="default"/>
      </w:rPr>
    </w:lvl>
    <w:lvl w:ilvl="7" w:tplc="AC1E7384" w:tentative="1">
      <w:start w:val="1"/>
      <w:numFmt w:val="bullet"/>
      <w:lvlText w:val="•"/>
      <w:lvlJc w:val="left"/>
      <w:pPr>
        <w:tabs>
          <w:tab w:val="num" w:pos="5760"/>
        </w:tabs>
        <w:ind w:left="5760" w:hanging="360"/>
      </w:pPr>
      <w:rPr>
        <w:rFonts w:ascii="Arial" w:hAnsi="Arial" w:hint="default"/>
      </w:rPr>
    </w:lvl>
    <w:lvl w:ilvl="8" w:tplc="22DCB83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5553EC5"/>
    <w:multiLevelType w:val="hybridMultilevel"/>
    <w:tmpl w:val="A9D24DD0"/>
    <w:lvl w:ilvl="0" w:tplc="BCB604C4">
      <w:start w:val="1"/>
      <w:numFmt w:val="bullet"/>
      <w:lvlText w:val="–"/>
      <w:lvlJc w:val="left"/>
      <w:pPr>
        <w:tabs>
          <w:tab w:val="num" w:pos="720"/>
        </w:tabs>
        <w:ind w:left="720" w:hanging="360"/>
      </w:pPr>
      <w:rPr>
        <w:rFonts w:ascii="Microsoft YaHei" w:hAnsi="Microsoft YaHei" w:hint="default"/>
      </w:rPr>
    </w:lvl>
    <w:lvl w:ilvl="1" w:tplc="30660D70">
      <w:start w:val="1"/>
      <w:numFmt w:val="bullet"/>
      <w:lvlText w:val="–"/>
      <w:lvlJc w:val="left"/>
      <w:pPr>
        <w:tabs>
          <w:tab w:val="num" w:pos="1440"/>
        </w:tabs>
        <w:ind w:left="1440" w:hanging="360"/>
      </w:pPr>
      <w:rPr>
        <w:rFonts w:ascii="Microsoft YaHei" w:hAnsi="Microsoft YaHei" w:hint="default"/>
      </w:rPr>
    </w:lvl>
    <w:lvl w:ilvl="2" w:tplc="CEE23E9E">
      <w:start w:val="1"/>
      <w:numFmt w:val="bullet"/>
      <w:lvlText w:val="–"/>
      <w:lvlJc w:val="left"/>
      <w:pPr>
        <w:tabs>
          <w:tab w:val="num" w:pos="2160"/>
        </w:tabs>
        <w:ind w:left="2160" w:hanging="360"/>
      </w:pPr>
      <w:rPr>
        <w:rFonts w:ascii="Microsoft YaHei" w:hAnsi="Microsoft YaHei" w:hint="default"/>
      </w:rPr>
    </w:lvl>
    <w:lvl w:ilvl="3" w:tplc="80420AF6" w:tentative="1">
      <w:start w:val="1"/>
      <w:numFmt w:val="bullet"/>
      <w:lvlText w:val="–"/>
      <w:lvlJc w:val="left"/>
      <w:pPr>
        <w:tabs>
          <w:tab w:val="num" w:pos="2880"/>
        </w:tabs>
        <w:ind w:left="2880" w:hanging="360"/>
      </w:pPr>
      <w:rPr>
        <w:rFonts w:ascii="Microsoft YaHei" w:hAnsi="Microsoft YaHei" w:hint="default"/>
      </w:rPr>
    </w:lvl>
    <w:lvl w:ilvl="4" w:tplc="E558EDB6" w:tentative="1">
      <w:start w:val="1"/>
      <w:numFmt w:val="bullet"/>
      <w:lvlText w:val="–"/>
      <w:lvlJc w:val="left"/>
      <w:pPr>
        <w:tabs>
          <w:tab w:val="num" w:pos="3600"/>
        </w:tabs>
        <w:ind w:left="3600" w:hanging="360"/>
      </w:pPr>
      <w:rPr>
        <w:rFonts w:ascii="Microsoft YaHei" w:hAnsi="Microsoft YaHei" w:hint="default"/>
      </w:rPr>
    </w:lvl>
    <w:lvl w:ilvl="5" w:tplc="262CB430" w:tentative="1">
      <w:start w:val="1"/>
      <w:numFmt w:val="bullet"/>
      <w:lvlText w:val="–"/>
      <w:lvlJc w:val="left"/>
      <w:pPr>
        <w:tabs>
          <w:tab w:val="num" w:pos="4320"/>
        </w:tabs>
        <w:ind w:left="4320" w:hanging="360"/>
      </w:pPr>
      <w:rPr>
        <w:rFonts w:ascii="Microsoft YaHei" w:hAnsi="Microsoft YaHei" w:hint="default"/>
      </w:rPr>
    </w:lvl>
    <w:lvl w:ilvl="6" w:tplc="4E3E34C2" w:tentative="1">
      <w:start w:val="1"/>
      <w:numFmt w:val="bullet"/>
      <w:lvlText w:val="–"/>
      <w:lvlJc w:val="left"/>
      <w:pPr>
        <w:tabs>
          <w:tab w:val="num" w:pos="5040"/>
        </w:tabs>
        <w:ind w:left="5040" w:hanging="360"/>
      </w:pPr>
      <w:rPr>
        <w:rFonts w:ascii="Microsoft YaHei" w:hAnsi="Microsoft YaHei" w:hint="default"/>
      </w:rPr>
    </w:lvl>
    <w:lvl w:ilvl="7" w:tplc="5086BD7A" w:tentative="1">
      <w:start w:val="1"/>
      <w:numFmt w:val="bullet"/>
      <w:lvlText w:val="–"/>
      <w:lvlJc w:val="left"/>
      <w:pPr>
        <w:tabs>
          <w:tab w:val="num" w:pos="5760"/>
        </w:tabs>
        <w:ind w:left="5760" w:hanging="360"/>
      </w:pPr>
      <w:rPr>
        <w:rFonts w:ascii="Microsoft YaHei" w:hAnsi="Microsoft YaHei" w:hint="default"/>
      </w:rPr>
    </w:lvl>
    <w:lvl w:ilvl="8" w:tplc="AAD89C32" w:tentative="1">
      <w:start w:val="1"/>
      <w:numFmt w:val="bullet"/>
      <w:lvlText w:val="–"/>
      <w:lvlJc w:val="left"/>
      <w:pPr>
        <w:tabs>
          <w:tab w:val="num" w:pos="6480"/>
        </w:tabs>
        <w:ind w:left="6480" w:hanging="360"/>
      </w:pPr>
      <w:rPr>
        <w:rFonts w:ascii="Microsoft YaHei" w:hAnsi="Microsoft YaHei" w:hint="default"/>
      </w:rPr>
    </w:lvl>
  </w:abstractNum>
  <w:abstractNum w:abstractNumId="57" w15:restartNumberingAfterBreak="0">
    <w:nsid w:val="66452EA8"/>
    <w:multiLevelType w:val="hybridMultilevel"/>
    <w:tmpl w:val="2980933A"/>
    <w:lvl w:ilvl="0" w:tplc="9B545306">
      <w:start w:val="1"/>
      <w:numFmt w:val="bullet"/>
      <w:lvlText w:val="•"/>
      <w:lvlJc w:val="left"/>
      <w:pPr>
        <w:tabs>
          <w:tab w:val="num" w:pos="360"/>
        </w:tabs>
        <w:ind w:left="360" w:hanging="360"/>
      </w:pPr>
      <w:rPr>
        <w:rFonts w:ascii="Times New Roman" w:hAnsi="Times New Roman" w:hint="default"/>
      </w:rPr>
    </w:lvl>
    <w:lvl w:ilvl="1" w:tplc="9E50F3C6">
      <w:numFmt w:val="bullet"/>
      <w:lvlText w:val="–"/>
      <w:lvlJc w:val="left"/>
      <w:pPr>
        <w:tabs>
          <w:tab w:val="num" w:pos="1080"/>
        </w:tabs>
        <w:ind w:left="1080" w:hanging="360"/>
      </w:pPr>
      <w:rPr>
        <w:rFonts w:ascii="Times New Roman" w:hAnsi="Times New Roman" w:hint="default"/>
      </w:rPr>
    </w:lvl>
    <w:lvl w:ilvl="2" w:tplc="B15A78D0">
      <w:numFmt w:val="bullet"/>
      <w:lvlText w:val="•"/>
      <w:lvlJc w:val="left"/>
      <w:pPr>
        <w:tabs>
          <w:tab w:val="num" w:pos="1800"/>
        </w:tabs>
        <w:ind w:left="1800" w:hanging="360"/>
      </w:pPr>
      <w:rPr>
        <w:rFonts w:ascii="Times New Roman" w:hAnsi="Times New Roman" w:hint="default"/>
      </w:rPr>
    </w:lvl>
    <w:lvl w:ilvl="3" w:tplc="5972C9FE" w:tentative="1">
      <w:start w:val="1"/>
      <w:numFmt w:val="bullet"/>
      <w:lvlText w:val="•"/>
      <w:lvlJc w:val="left"/>
      <w:pPr>
        <w:tabs>
          <w:tab w:val="num" w:pos="2520"/>
        </w:tabs>
        <w:ind w:left="2520" w:hanging="360"/>
      </w:pPr>
      <w:rPr>
        <w:rFonts w:ascii="Times New Roman" w:hAnsi="Times New Roman" w:hint="default"/>
      </w:rPr>
    </w:lvl>
    <w:lvl w:ilvl="4" w:tplc="B31A9356">
      <w:numFmt w:val="bullet"/>
      <w:lvlText w:val="•"/>
      <w:lvlJc w:val="left"/>
      <w:pPr>
        <w:tabs>
          <w:tab w:val="num" w:pos="3240"/>
        </w:tabs>
        <w:ind w:left="3240" w:hanging="360"/>
      </w:pPr>
      <w:rPr>
        <w:rFonts w:ascii="Times New Roman" w:hAnsi="Times New Roman" w:hint="default"/>
      </w:rPr>
    </w:lvl>
    <w:lvl w:ilvl="5" w:tplc="D9623A78" w:tentative="1">
      <w:start w:val="1"/>
      <w:numFmt w:val="bullet"/>
      <w:lvlText w:val="•"/>
      <w:lvlJc w:val="left"/>
      <w:pPr>
        <w:tabs>
          <w:tab w:val="num" w:pos="3960"/>
        </w:tabs>
        <w:ind w:left="3960" w:hanging="360"/>
      </w:pPr>
      <w:rPr>
        <w:rFonts w:ascii="Times New Roman" w:hAnsi="Times New Roman" w:hint="default"/>
      </w:rPr>
    </w:lvl>
    <w:lvl w:ilvl="6" w:tplc="65D63F3E" w:tentative="1">
      <w:start w:val="1"/>
      <w:numFmt w:val="bullet"/>
      <w:lvlText w:val="•"/>
      <w:lvlJc w:val="left"/>
      <w:pPr>
        <w:tabs>
          <w:tab w:val="num" w:pos="4680"/>
        </w:tabs>
        <w:ind w:left="4680" w:hanging="360"/>
      </w:pPr>
      <w:rPr>
        <w:rFonts w:ascii="Times New Roman" w:hAnsi="Times New Roman" w:hint="default"/>
      </w:rPr>
    </w:lvl>
    <w:lvl w:ilvl="7" w:tplc="AAF04A90" w:tentative="1">
      <w:start w:val="1"/>
      <w:numFmt w:val="bullet"/>
      <w:lvlText w:val="•"/>
      <w:lvlJc w:val="left"/>
      <w:pPr>
        <w:tabs>
          <w:tab w:val="num" w:pos="5400"/>
        </w:tabs>
        <w:ind w:left="5400" w:hanging="360"/>
      </w:pPr>
      <w:rPr>
        <w:rFonts w:ascii="Times New Roman" w:hAnsi="Times New Roman" w:hint="default"/>
      </w:rPr>
    </w:lvl>
    <w:lvl w:ilvl="8" w:tplc="F3521A78" w:tentative="1">
      <w:start w:val="1"/>
      <w:numFmt w:val="bullet"/>
      <w:lvlText w:val="•"/>
      <w:lvlJc w:val="left"/>
      <w:pPr>
        <w:tabs>
          <w:tab w:val="num" w:pos="6120"/>
        </w:tabs>
        <w:ind w:left="6120" w:hanging="360"/>
      </w:pPr>
      <w:rPr>
        <w:rFonts w:ascii="Times New Roman" w:hAnsi="Times New Roman" w:hint="default"/>
      </w:rPr>
    </w:lvl>
  </w:abstractNum>
  <w:abstractNum w:abstractNumId="58" w15:restartNumberingAfterBreak="0">
    <w:nsid w:val="66D24A8C"/>
    <w:multiLevelType w:val="hybridMultilevel"/>
    <w:tmpl w:val="C518B7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70B6170"/>
    <w:multiLevelType w:val="hybridMultilevel"/>
    <w:tmpl w:val="8626BF40"/>
    <w:lvl w:ilvl="0" w:tplc="B18826D6">
      <w:start w:val="1"/>
      <w:numFmt w:val="bullet"/>
      <w:lvlText w:val="•"/>
      <w:lvlJc w:val="left"/>
      <w:pPr>
        <w:tabs>
          <w:tab w:val="num" w:pos="720"/>
        </w:tabs>
        <w:ind w:left="720" w:hanging="360"/>
      </w:pPr>
      <w:rPr>
        <w:rFonts w:ascii="Times New Roman" w:hAnsi="Times New Roman" w:hint="default"/>
      </w:rPr>
    </w:lvl>
    <w:lvl w:ilvl="1" w:tplc="657CC88E">
      <w:numFmt w:val="bullet"/>
      <w:lvlText w:val="–"/>
      <w:lvlJc w:val="left"/>
      <w:pPr>
        <w:tabs>
          <w:tab w:val="num" w:pos="1440"/>
        </w:tabs>
        <w:ind w:left="1440" w:hanging="360"/>
      </w:pPr>
      <w:rPr>
        <w:rFonts w:ascii="Times New Roman" w:hAnsi="Times New Roman" w:hint="default"/>
      </w:rPr>
    </w:lvl>
    <w:lvl w:ilvl="2" w:tplc="79E6F7BE">
      <w:numFmt w:val="bullet"/>
      <w:lvlText w:val="•"/>
      <w:lvlJc w:val="left"/>
      <w:pPr>
        <w:tabs>
          <w:tab w:val="num" w:pos="2160"/>
        </w:tabs>
        <w:ind w:left="2160" w:hanging="360"/>
      </w:pPr>
      <w:rPr>
        <w:rFonts w:ascii="Times New Roman" w:hAnsi="Times New Roman" w:hint="default"/>
      </w:rPr>
    </w:lvl>
    <w:lvl w:ilvl="3" w:tplc="FF589462" w:tentative="1">
      <w:start w:val="1"/>
      <w:numFmt w:val="bullet"/>
      <w:lvlText w:val="•"/>
      <w:lvlJc w:val="left"/>
      <w:pPr>
        <w:tabs>
          <w:tab w:val="num" w:pos="2880"/>
        </w:tabs>
        <w:ind w:left="2880" w:hanging="360"/>
      </w:pPr>
      <w:rPr>
        <w:rFonts w:ascii="Times New Roman" w:hAnsi="Times New Roman" w:hint="default"/>
      </w:rPr>
    </w:lvl>
    <w:lvl w:ilvl="4" w:tplc="1A6014F4" w:tentative="1">
      <w:start w:val="1"/>
      <w:numFmt w:val="bullet"/>
      <w:lvlText w:val="•"/>
      <w:lvlJc w:val="left"/>
      <w:pPr>
        <w:tabs>
          <w:tab w:val="num" w:pos="3600"/>
        </w:tabs>
        <w:ind w:left="3600" w:hanging="360"/>
      </w:pPr>
      <w:rPr>
        <w:rFonts w:ascii="Times New Roman" w:hAnsi="Times New Roman" w:hint="default"/>
      </w:rPr>
    </w:lvl>
    <w:lvl w:ilvl="5" w:tplc="378A0FE0" w:tentative="1">
      <w:start w:val="1"/>
      <w:numFmt w:val="bullet"/>
      <w:lvlText w:val="•"/>
      <w:lvlJc w:val="left"/>
      <w:pPr>
        <w:tabs>
          <w:tab w:val="num" w:pos="4320"/>
        </w:tabs>
        <w:ind w:left="4320" w:hanging="360"/>
      </w:pPr>
      <w:rPr>
        <w:rFonts w:ascii="Times New Roman" w:hAnsi="Times New Roman" w:hint="default"/>
      </w:rPr>
    </w:lvl>
    <w:lvl w:ilvl="6" w:tplc="806641C0" w:tentative="1">
      <w:start w:val="1"/>
      <w:numFmt w:val="bullet"/>
      <w:lvlText w:val="•"/>
      <w:lvlJc w:val="left"/>
      <w:pPr>
        <w:tabs>
          <w:tab w:val="num" w:pos="5040"/>
        </w:tabs>
        <w:ind w:left="5040" w:hanging="360"/>
      </w:pPr>
      <w:rPr>
        <w:rFonts w:ascii="Times New Roman" w:hAnsi="Times New Roman" w:hint="default"/>
      </w:rPr>
    </w:lvl>
    <w:lvl w:ilvl="7" w:tplc="BBE254F4" w:tentative="1">
      <w:start w:val="1"/>
      <w:numFmt w:val="bullet"/>
      <w:lvlText w:val="•"/>
      <w:lvlJc w:val="left"/>
      <w:pPr>
        <w:tabs>
          <w:tab w:val="num" w:pos="5760"/>
        </w:tabs>
        <w:ind w:left="5760" w:hanging="360"/>
      </w:pPr>
      <w:rPr>
        <w:rFonts w:ascii="Times New Roman" w:hAnsi="Times New Roman" w:hint="default"/>
      </w:rPr>
    </w:lvl>
    <w:lvl w:ilvl="8" w:tplc="A3CA0C38"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6D454B4E"/>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6FC36D73"/>
    <w:multiLevelType w:val="hybridMultilevel"/>
    <w:tmpl w:val="67D4D0D2"/>
    <w:lvl w:ilvl="0" w:tplc="8AAC7268">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71D24FD1"/>
    <w:multiLevelType w:val="hybridMultilevel"/>
    <w:tmpl w:val="A7562756"/>
    <w:lvl w:ilvl="0" w:tplc="6DC45250">
      <w:start w:val="1"/>
      <w:numFmt w:val="bullet"/>
      <w:lvlText w:val="–"/>
      <w:lvlJc w:val="left"/>
      <w:pPr>
        <w:tabs>
          <w:tab w:val="num" w:pos="720"/>
        </w:tabs>
        <w:ind w:left="720" w:hanging="360"/>
      </w:pPr>
      <w:rPr>
        <w:rFonts w:ascii="Microsoft YaHei" w:hAnsi="Microsoft YaHei" w:hint="default"/>
      </w:rPr>
    </w:lvl>
    <w:lvl w:ilvl="1" w:tplc="2952BBBC">
      <w:start w:val="1"/>
      <w:numFmt w:val="bullet"/>
      <w:lvlText w:val="–"/>
      <w:lvlJc w:val="left"/>
      <w:pPr>
        <w:tabs>
          <w:tab w:val="num" w:pos="1440"/>
        </w:tabs>
        <w:ind w:left="1440" w:hanging="360"/>
      </w:pPr>
      <w:rPr>
        <w:rFonts w:ascii="Microsoft YaHei" w:hAnsi="Microsoft YaHei" w:hint="default"/>
      </w:rPr>
    </w:lvl>
    <w:lvl w:ilvl="2" w:tplc="A48874AC">
      <w:start w:val="1"/>
      <w:numFmt w:val="bullet"/>
      <w:lvlText w:val="–"/>
      <w:lvlJc w:val="left"/>
      <w:pPr>
        <w:tabs>
          <w:tab w:val="num" w:pos="2160"/>
        </w:tabs>
        <w:ind w:left="2160" w:hanging="360"/>
      </w:pPr>
      <w:rPr>
        <w:rFonts w:ascii="Microsoft YaHei" w:hAnsi="Microsoft YaHei" w:hint="default"/>
      </w:rPr>
    </w:lvl>
    <w:lvl w:ilvl="3" w:tplc="78DE5090" w:tentative="1">
      <w:start w:val="1"/>
      <w:numFmt w:val="bullet"/>
      <w:lvlText w:val="–"/>
      <w:lvlJc w:val="left"/>
      <w:pPr>
        <w:tabs>
          <w:tab w:val="num" w:pos="2880"/>
        </w:tabs>
        <w:ind w:left="2880" w:hanging="360"/>
      </w:pPr>
      <w:rPr>
        <w:rFonts w:ascii="Microsoft YaHei" w:hAnsi="Microsoft YaHei" w:hint="default"/>
      </w:rPr>
    </w:lvl>
    <w:lvl w:ilvl="4" w:tplc="120EE58C" w:tentative="1">
      <w:start w:val="1"/>
      <w:numFmt w:val="bullet"/>
      <w:lvlText w:val="–"/>
      <w:lvlJc w:val="left"/>
      <w:pPr>
        <w:tabs>
          <w:tab w:val="num" w:pos="3600"/>
        </w:tabs>
        <w:ind w:left="3600" w:hanging="360"/>
      </w:pPr>
      <w:rPr>
        <w:rFonts w:ascii="Microsoft YaHei" w:hAnsi="Microsoft YaHei" w:hint="default"/>
      </w:rPr>
    </w:lvl>
    <w:lvl w:ilvl="5" w:tplc="EBBE89EC" w:tentative="1">
      <w:start w:val="1"/>
      <w:numFmt w:val="bullet"/>
      <w:lvlText w:val="–"/>
      <w:lvlJc w:val="left"/>
      <w:pPr>
        <w:tabs>
          <w:tab w:val="num" w:pos="4320"/>
        </w:tabs>
        <w:ind w:left="4320" w:hanging="360"/>
      </w:pPr>
      <w:rPr>
        <w:rFonts w:ascii="Microsoft YaHei" w:hAnsi="Microsoft YaHei" w:hint="default"/>
      </w:rPr>
    </w:lvl>
    <w:lvl w:ilvl="6" w:tplc="9FC849A0" w:tentative="1">
      <w:start w:val="1"/>
      <w:numFmt w:val="bullet"/>
      <w:lvlText w:val="–"/>
      <w:lvlJc w:val="left"/>
      <w:pPr>
        <w:tabs>
          <w:tab w:val="num" w:pos="5040"/>
        </w:tabs>
        <w:ind w:left="5040" w:hanging="360"/>
      </w:pPr>
      <w:rPr>
        <w:rFonts w:ascii="Microsoft YaHei" w:hAnsi="Microsoft YaHei" w:hint="default"/>
      </w:rPr>
    </w:lvl>
    <w:lvl w:ilvl="7" w:tplc="E4FE987C" w:tentative="1">
      <w:start w:val="1"/>
      <w:numFmt w:val="bullet"/>
      <w:lvlText w:val="–"/>
      <w:lvlJc w:val="left"/>
      <w:pPr>
        <w:tabs>
          <w:tab w:val="num" w:pos="5760"/>
        </w:tabs>
        <w:ind w:left="5760" w:hanging="360"/>
      </w:pPr>
      <w:rPr>
        <w:rFonts w:ascii="Microsoft YaHei" w:hAnsi="Microsoft YaHei" w:hint="default"/>
      </w:rPr>
    </w:lvl>
    <w:lvl w:ilvl="8" w:tplc="79541334" w:tentative="1">
      <w:start w:val="1"/>
      <w:numFmt w:val="bullet"/>
      <w:lvlText w:val="–"/>
      <w:lvlJc w:val="left"/>
      <w:pPr>
        <w:tabs>
          <w:tab w:val="num" w:pos="6480"/>
        </w:tabs>
        <w:ind w:left="6480" w:hanging="360"/>
      </w:pPr>
      <w:rPr>
        <w:rFonts w:ascii="Microsoft YaHei" w:hAnsi="Microsoft YaHei" w:hint="default"/>
      </w:rPr>
    </w:lvl>
  </w:abstractNum>
  <w:abstractNum w:abstractNumId="63"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4" w15:restartNumberingAfterBreak="0">
    <w:nsid w:val="7683610D"/>
    <w:multiLevelType w:val="hybridMultilevel"/>
    <w:tmpl w:val="E88267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21"/>
  </w:num>
  <w:num w:numId="2" w16cid:durableId="2056274026">
    <w:abstractNumId w:val="34"/>
  </w:num>
  <w:num w:numId="3" w16cid:durableId="1357610627">
    <w:abstractNumId w:val="47"/>
  </w:num>
  <w:num w:numId="4" w16cid:durableId="639386176">
    <w:abstractNumId w:val="61"/>
  </w:num>
  <w:num w:numId="5" w16cid:durableId="667366545">
    <w:abstractNumId w:val="60"/>
  </w:num>
  <w:num w:numId="6" w16cid:durableId="343820910">
    <w:abstractNumId w:val="57"/>
  </w:num>
  <w:num w:numId="7" w16cid:durableId="753278608">
    <w:abstractNumId w:val="50"/>
  </w:num>
  <w:num w:numId="8" w16cid:durableId="290014940">
    <w:abstractNumId w:val="1"/>
  </w:num>
  <w:num w:numId="9" w16cid:durableId="988704355">
    <w:abstractNumId w:val="39"/>
  </w:num>
  <w:num w:numId="10" w16cid:durableId="303434506">
    <w:abstractNumId w:val="22"/>
  </w:num>
  <w:num w:numId="11" w16cid:durableId="507601281">
    <w:abstractNumId w:val="63"/>
  </w:num>
  <w:num w:numId="12" w16cid:durableId="1561670068">
    <w:abstractNumId w:val="23"/>
  </w:num>
  <w:num w:numId="13" w16cid:durableId="91517548">
    <w:abstractNumId w:val="41"/>
  </w:num>
  <w:num w:numId="14" w16cid:durableId="1621720772">
    <w:abstractNumId w:val="12"/>
  </w:num>
  <w:num w:numId="15" w16cid:durableId="166598729">
    <w:abstractNumId w:val="20"/>
  </w:num>
  <w:num w:numId="16" w16cid:durableId="1248341676">
    <w:abstractNumId w:val="9"/>
  </w:num>
  <w:num w:numId="17" w16cid:durableId="516164400">
    <w:abstractNumId w:val="28"/>
  </w:num>
  <w:num w:numId="18" w16cid:durableId="1602252632">
    <w:abstractNumId w:val="0"/>
  </w:num>
  <w:num w:numId="19" w16cid:durableId="2094088862">
    <w:abstractNumId w:val="5"/>
  </w:num>
  <w:num w:numId="20" w16cid:durableId="275262159">
    <w:abstractNumId w:val="17"/>
  </w:num>
  <w:num w:numId="21" w16cid:durableId="1159079311">
    <w:abstractNumId w:val="19"/>
  </w:num>
  <w:num w:numId="22" w16cid:durableId="154684806">
    <w:abstractNumId w:val="64"/>
  </w:num>
  <w:num w:numId="23" w16cid:durableId="1148286456">
    <w:abstractNumId w:val="46"/>
  </w:num>
  <w:num w:numId="24" w16cid:durableId="92866243">
    <w:abstractNumId w:val="3"/>
  </w:num>
  <w:num w:numId="25" w16cid:durableId="113595654">
    <w:abstractNumId w:val="36"/>
  </w:num>
  <w:num w:numId="26" w16cid:durableId="1552497787">
    <w:abstractNumId w:val="33"/>
  </w:num>
  <w:num w:numId="27" w16cid:durableId="203447453">
    <w:abstractNumId w:val="45"/>
  </w:num>
  <w:num w:numId="28" w16cid:durableId="1414357950">
    <w:abstractNumId w:val="31"/>
  </w:num>
  <w:num w:numId="29" w16cid:durableId="982466317">
    <w:abstractNumId w:val="2"/>
  </w:num>
  <w:num w:numId="30" w16cid:durableId="405999466">
    <w:abstractNumId w:val="6"/>
  </w:num>
  <w:num w:numId="31" w16cid:durableId="1924097334">
    <w:abstractNumId w:val="4"/>
  </w:num>
  <w:num w:numId="32" w16cid:durableId="231889476">
    <w:abstractNumId w:val="8"/>
  </w:num>
  <w:num w:numId="33" w16cid:durableId="2105495753">
    <w:abstractNumId w:val="15"/>
  </w:num>
  <w:num w:numId="34" w16cid:durableId="244462352">
    <w:abstractNumId w:val="52"/>
  </w:num>
  <w:num w:numId="35" w16cid:durableId="1248535857">
    <w:abstractNumId w:val="59"/>
  </w:num>
  <w:num w:numId="36" w16cid:durableId="1360349045">
    <w:abstractNumId w:val="51"/>
  </w:num>
  <w:num w:numId="37" w16cid:durableId="496580882">
    <w:abstractNumId w:val="14"/>
  </w:num>
  <w:num w:numId="38" w16cid:durableId="462776279">
    <w:abstractNumId w:val="29"/>
  </w:num>
  <w:num w:numId="39" w16cid:durableId="2077893663">
    <w:abstractNumId w:val="49"/>
  </w:num>
  <w:num w:numId="40" w16cid:durableId="1857382823">
    <w:abstractNumId w:val="44"/>
  </w:num>
  <w:num w:numId="41" w16cid:durableId="1789083638">
    <w:abstractNumId w:val="16"/>
  </w:num>
  <w:num w:numId="42" w16cid:durableId="696732122">
    <w:abstractNumId w:val="48"/>
  </w:num>
  <w:num w:numId="43" w16cid:durableId="1910654706">
    <w:abstractNumId w:val="56"/>
  </w:num>
  <w:num w:numId="44" w16cid:durableId="1759865434">
    <w:abstractNumId w:val="27"/>
  </w:num>
  <w:num w:numId="45" w16cid:durableId="1439518302">
    <w:abstractNumId w:val="30"/>
  </w:num>
  <w:num w:numId="46" w16cid:durableId="67122361">
    <w:abstractNumId w:val="53"/>
  </w:num>
  <w:num w:numId="47" w16cid:durableId="1435248801">
    <w:abstractNumId w:val="62"/>
  </w:num>
  <w:num w:numId="48" w16cid:durableId="528956600">
    <w:abstractNumId w:val="24"/>
  </w:num>
  <w:num w:numId="49" w16cid:durableId="453910932">
    <w:abstractNumId w:val="25"/>
  </w:num>
  <w:num w:numId="50" w16cid:durableId="575624815">
    <w:abstractNumId w:val="37"/>
  </w:num>
  <w:num w:numId="51" w16cid:durableId="1413625435">
    <w:abstractNumId w:val="13"/>
  </w:num>
  <w:num w:numId="52" w16cid:durableId="1300528553">
    <w:abstractNumId w:val="10"/>
  </w:num>
  <w:num w:numId="53" w16cid:durableId="1484158296">
    <w:abstractNumId w:val="40"/>
  </w:num>
  <w:num w:numId="54" w16cid:durableId="963270876">
    <w:abstractNumId w:val="26"/>
  </w:num>
  <w:num w:numId="55" w16cid:durableId="1998848623">
    <w:abstractNumId w:val="43"/>
  </w:num>
  <w:num w:numId="56" w16cid:durableId="385224942">
    <w:abstractNumId w:val="58"/>
  </w:num>
  <w:num w:numId="57" w16cid:durableId="1110776926">
    <w:abstractNumId w:val="32"/>
  </w:num>
  <w:num w:numId="58" w16cid:durableId="1041398813">
    <w:abstractNumId w:val="18"/>
  </w:num>
  <w:num w:numId="59" w16cid:durableId="1383096907">
    <w:abstractNumId w:val="55"/>
  </w:num>
  <w:num w:numId="60" w16cid:durableId="26492037">
    <w:abstractNumId w:val="7"/>
  </w:num>
  <w:num w:numId="61" w16cid:durableId="1517235464">
    <w:abstractNumId w:val="54"/>
  </w:num>
  <w:num w:numId="62" w16cid:durableId="2130079214">
    <w:abstractNumId w:val="42"/>
  </w:num>
  <w:num w:numId="63" w16cid:durableId="1036739656">
    <w:abstractNumId w:val="35"/>
  </w:num>
  <w:num w:numId="64" w16cid:durableId="380635543">
    <w:abstractNumId w:val="38"/>
  </w:num>
  <w:num w:numId="65" w16cid:durableId="2035419860">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FCD"/>
    <w:rsid w:val="000042E6"/>
    <w:rsid w:val="00004942"/>
    <w:rsid w:val="000059A4"/>
    <w:rsid w:val="000059C2"/>
    <w:rsid w:val="00005A27"/>
    <w:rsid w:val="00005BBD"/>
    <w:rsid w:val="00005EA0"/>
    <w:rsid w:val="0000639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82A"/>
    <w:rsid w:val="00015850"/>
    <w:rsid w:val="00016AD5"/>
    <w:rsid w:val="000174CD"/>
    <w:rsid w:val="00017617"/>
    <w:rsid w:val="00020332"/>
    <w:rsid w:val="0002086B"/>
    <w:rsid w:val="00020FBB"/>
    <w:rsid w:val="0002365F"/>
    <w:rsid w:val="0002375C"/>
    <w:rsid w:val="00023761"/>
    <w:rsid w:val="00023AC2"/>
    <w:rsid w:val="00024470"/>
    <w:rsid w:val="000259C9"/>
    <w:rsid w:val="00026114"/>
    <w:rsid w:val="000264E1"/>
    <w:rsid w:val="00026AF3"/>
    <w:rsid w:val="0002723B"/>
    <w:rsid w:val="00027274"/>
    <w:rsid w:val="000272AE"/>
    <w:rsid w:val="000277B8"/>
    <w:rsid w:val="00030A17"/>
    <w:rsid w:val="00030EB5"/>
    <w:rsid w:val="000315CC"/>
    <w:rsid w:val="00031ECB"/>
    <w:rsid w:val="00031F6C"/>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0E83"/>
    <w:rsid w:val="00051401"/>
    <w:rsid w:val="0005151C"/>
    <w:rsid w:val="0005170B"/>
    <w:rsid w:val="00051B0B"/>
    <w:rsid w:val="00052017"/>
    <w:rsid w:val="00053273"/>
    <w:rsid w:val="000535CF"/>
    <w:rsid w:val="00053E5B"/>
    <w:rsid w:val="00053E6A"/>
    <w:rsid w:val="00054818"/>
    <w:rsid w:val="00054C90"/>
    <w:rsid w:val="00055031"/>
    <w:rsid w:val="00055411"/>
    <w:rsid w:val="00055551"/>
    <w:rsid w:val="0005568D"/>
    <w:rsid w:val="000558B5"/>
    <w:rsid w:val="00055C43"/>
    <w:rsid w:val="00056F38"/>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40EA"/>
    <w:rsid w:val="00075510"/>
    <w:rsid w:val="00075564"/>
    <w:rsid w:val="00075FA8"/>
    <w:rsid w:val="00076249"/>
    <w:rsid w:val="0007634F"/>
    <w:rsid w:val="000769CB"/>
    <w:rsid w:val="00076D85"/>
    <w:rsid w:val="0007711C"/>
    <w:rsid w:val="000777C7"/>
    <w:rsid w:val="00080147"/>
    <w:rsid w:val="00080A86"/>
    <w:rsid w:val="000811BB"/>
    <w:rsid w:val="00081401"/>
    <w:rsid w:val="00081822"/>
    <w:rsid w:val="00082A0D"/>
    <w:rsid w:val="0008303A"/>
    <w:rsid w:val="000851B1"/>
    <w:rsid w:val="0008538E"/>
    <w:rsid w:val="000854DC"/>
    <w:rsid w:val="00087C0B"/>
    <w:rsid w:val="00087ECD"/>
    <w:rsid w:val="000909D4"/>
    <w:rsid w:val="00091297"/>
    <w:rsid w:val="00091D26"/>
    <w:rsid w:val="00091F23"/>
    <w:rsid w:val="00092DB5"/>
    <w:rsid w:val="0009338B"/>
    <w:rsid w:val="0009383D"/>
    <w:rsid w:val="000944D1"/>
    <w:rsid w:val="00094960"/>
    <w:rsid w:val="00094D3F"/>
    <w:rsid w:val="0009541F"/>
    <w:rsid w:val="0009550C"/>
    <w:rsid w:val="00095B3C"/>
    <w:rsid w:val="00095FAD"/>
    <w:rsid w:val="00096817"/>
    <w:rsid w:val="00096938"/>
    <w:rsid w:val="00096E72"/>
    <w:rsid w:val="0009708B"/>
    <w:rsid w:val="00097986"/>
    <w:rsid w:val="000A0688"/>
    <w:rsid w:val="000A06A8"/>
    <w:rsid w:val="000A0BAE"/>
    <w:rsid w:val="000A122A"/>
    <w:rsid w:val="000A1BED"/>
    <w:rsid w:val="000A235C"/>
    <w:rsid w:val="000A24A1"/>
    <w:rsid w:val="000A26CB"/>
    <w:rsid w:val="000A2D0A"/>
    <w:rsid w:val="000A3216"/>
    <w:rsid w:val="000A3F2B"/>
    <w:rsid w:val="000A3FD8"/>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DAE"/>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4353"/>
    <w:rsid w:val="000C4848"/>
    <w:rsid w:val="000C4BFE"/>
    <w:rsid w:val="000C517B"/>
    <w:rsid w:val="000C5303"/>
    <w:rsid w:val="000C5A09"/>
    <w:rsid w:val="000C5A33"/>
    <w:rsid w:val="000C5CA8"/>
    <w:rsid w:val="000C5F8B"/>
    <w:rsid w:val="000C6018"/>
    <w:rsid w:val="000C648D"/>
    <w:rsid w:val="000C690D"/>
    <w:rsid w:val="000C789C"/>
    <w:rsid w:val="000C7C47"/>
    <w:rsid w:val="000D0E1A"/>
    <w:rsid w:val="000D1795"/>
    <w:rsid w:val="000D1915"/>
    <w:rsid w:val="000D1ABD"/>
    <w:rsid w:val="000D21F2"/>
    <w:rsid w:val="000D223E"/>
    <w:rsid w:val="000D2368"/>
    <w:rsid w:val="000D2581"/>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4AA"/>
    <w:rsid w:val="000E394D"/>
    <w:rsid w:val="000E39FC"/>
    <w:rsid w:val="000E4DD6"/>
    <w:rsid w:val="000E4DE1"/>
    <w:rsid w:val="000E52A5"/>
    <w:rsid w:val="000E552D"/>
    <w:rsid w:val="000E618E"/>
    <w:rsid w:val="000E65F8"/>
    <w:rsid w:val="000E669C"/>
    <w:rsid w:val="000E6823"/>
    <w:rsid w:val="000E6BB1"/>
    <w:rsid w:val="000E6DAB"/>
    <w:rsid w:val="000E769A"/>
    <w:rsid w:val="000F0099"/>
    <w:rsid w:val="000F0879"/>
    <w:rsid w:val="000F0957"/>
    <w:rsid w:val="000F13D9"/>
    <w:rsid w:val="000F16DC"/>
    <w:rsid w:val="000F17BE"/>
    <w:rsid w:val="000F1D4B"/>
    <w:rsid w:val="000F1DB4"/>
    <w:rsid w:val="000F2794"/>
    <w:rsid w:val="000F40C7"/>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1EA"/>
    <w:rsid w:val="00104876"/>
    <w:rsid w:val="00105185"/>
    <w:rsid w:val="0010640C"/>
    <w:rsid w:val="001075B4"/>
    <w:rsid w:val="001076C1"/>
    <w:rsid w:val="00110E12"/>
    <w:rsid w:val="00111EA6"/>
    <w:rsid w:val="0011260A"/>
    <w:rsid w:val="00112CA2"/>
    <w:rsid w:val="00112EB8"/>
    <w:rsid w:val="001131DA"/>
    <w:rsid w:val="001139FB"/>
    <w:rsid w:val="00113D0D"/>
    <w:rsid w:val="00114194"/>
    <w:rsid w:val="001147DE"/>
    <w:rsid w:val="001148A8"/>
    <w:rsid w:val="00115044"/>
    <w:rsid w:val="001157DC"/>
    <w:rsid w:val="00115B1E"/>
    <w:rsid w:val="00115BB0"/>
    <w:rsid w:val="00115DE7"/>
    <w:rsid w:val="0011653C"/>
    <w:rsid w:val="001167F5"/>
    <w:rsid w:val="00117C62"/>
    <w:rsid w:val="00120036"/>
    <w:rsid w:val="00120098"/>
    <w:rsid w:val="00121653"/>
    <w:rsid w:val="0012188D"/>
    <w:rsid w:val="00121DB1"/>
    <w:rsid w:val="001220F7"/>
    <w:rsid w:val="0012213E"/>
    <w:rsid w:val="0012328D"/>
    <w:rsid w:val="00125007"/>
    <w:rsid w:val="00125017"/>
    <w:rsid w:val="00125622"/>
    <w:rsid w:val="00125C59"/>
    <w:rsid w:val="00126737"/>
    <w:rsid w:val="00126D32"/>
    <w:rsid w:val="00126F0B"/>
    <w:rsid w:val="001279F1"/>
    <w:rsid w:val="00127E5D"/>
    <w:rsid w:val="001301B3"/>
    <w:rsid w:val="00130475"/>
    <w:rsid w:val="00130A26"/>
    <w:rsid w:val="00131688"/>
    <w:rsid w:val="00131898"/>
    <w:rsid w:val="00131D23"/>
    <w:rsid w:val="00131F1C"/>
    <w:rsid w:val="00132704"/>
    <w:rsid w:val="00133234"/>
    <w:rsid w:val="0013341F"/>
    <w:rsid w:val="00133526"/>
    <w:rsid w:val="00133778"/>
    <w:rsid w:val="00133B16"/>
    <w:rsid w:val="00133DEA"/>
    <w:rsid w:val="0013449C"/>
    <w:rsid w:val="001352C5"/>
    <w:rsid w:val="0013576B"/>
    <w:rsid w:val="0013589B"/>
    <w:rsid w:val="00135A99"/>
    <w:rsid w:val="00135FAF"/>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5E04"/>
    <w:rsid w:val="0014723F"/>
    <w:rsid w:val="001476C4"/>
    <w:rsid w:val="00147796"/>
    <w:rsid w:val="0014784A"/>
    <w:rsid w:val="00150EBE"/>
    <w:rsid w:val="00151149"/>
    <w:rsid w:val="00152671"/>
    <w:rsid w:val="00153913"/>
    <w:rsid w:val="00153BD3"/>
    <w:rsid w:val="00153DF3"/>
    <w:rsid w:val="00153E60"/>
    <w:rsid w:val="00153EC1"/>
    <w:rsid w:val="00153FB8"/>
    <w:rsid w:val="001541BB"/>
    <w:rsid w:val="00154680"/>
    <w:rsid w:val="001547F5"/>
    <w:rsid w:val="00155D68"/>
    <w:rsid w:val="00156A69"/>
    <w:rsid w:val="00156D34"/>
    <w:rsid w:val="0015771A"/>
    <w:rsid w:val="00157A34"/>
    <w:rsid w:val="00157AE2"/>
    <w:rsid w:val="001605F3"/>
    <w:rsid w:val="001614A0"/>
    <w:rsid w:val="001614A5"/>
    <w:rsid w:val="00161E72"/>
    <w:rsid w:val="0016276A"/>
    <w:rsid w:val="0016281C"/>
    <w:rsid w:val="00162B12"/>
    <w:rsid w:val="00163030"/>
    <w:rsid w:val="001634C5"/>
    <w:rsid w:val="0016387D"/>
    <w:rsid w:val="00163D16"/>
    <w:rsid w:val="001644D4"/>
    <w:rsid w:val="001651E5"/>
    <w:rsid w:val="001653E7"/>
    <w:rsid w:val="00165F87"/>
    <w:rsid w:val="0016611A"/>
    <w:rsid w:val="001668AC"/>
    <w:rsid w:val="00167258"/>
    <w:rsid w:val="00167FDB"/>
    <w:rsid w:val="0017060B"/>
    <w:rsid w:val="00170618"/>
    <w:rsid w:val="001707FA"/>
    <w:rsid w:val="0017085D"/>
    <w:rsid w:val="001708A4"/>
    <w:rsid w:val="001715A9"/>
    <w:rsid w:val="00171FCD"/>
    <w:rsid w:val="00172424"/>
    <w:rsid w:val="001728AD"/>
    <w:rsid w:val="00172CB1"/>
    <w:rsid w:val="00172FE8"/>
    <w:rsid w:val="001732FC"/>
    <w:rsid w:val="001738E6"/>
    <w:rsid w:val="001743CC"/>
    <w:rsid w:val="0017455E"/>
    <w:rsid w:val="001747C1"/>
    <w:rsid w:val="00174B86"/>
    <w:rsid w:val="00175DCF"/>
    <w:rsid w:val="00176FF1"/>
    <w:rsid w:val="0017719D"/>
    <w:rsid w:val="00177245"/>
    <w:rsid w:val="00177E9F"/>
    <w:rsid w:val="00177F93"/>
    <w:rsid w:val="001800CD"/>
    <w:rsid w:val="0018058C"/>
    <w:rsid w:val="0018079C"/>
    <w:rsid w:val="0018107F"/>
    <w:rsid w:val="001810B4"/>
    <w:rsid w:val="00181E7D"/>
    <w:rsid w:val="0018215C"/>
    <w:rsid w:val="0018291C"/>
    <w:rsid w:val="00183324"/>
    <w:rsid w:val="00183616"/>
    <w:rsid w:val="00183E9C"/>
    <w:rsid w:val="001840DB"/>
    <w:rsid w:val="00184AE0"/>
    <w:rsid w:val="00184FC7"/>
    <w:rsid w:val="00185009"/>
    <w:rsid w:val="001854A3"/>
    <w:rsid w:val="00185D6E"/>
    <w:rsid w:val="00185F84"/>
    <w:rsid w:val="001861FF"/>
    <w:rsid w:val="00186348"/>
    <w:rsid w:val="00186829"/>
    <w:rsid w:val="00186B97"/>
    <w:rsid w:val="00187B91"/>
    <w:rsid w:val="00187D1C"/>
    <w:rsid w:val="001903EB"/>
    <w:rsid w:val="001907AC"/>
    <w:rsid w:val="00190D1D"/>
    <w:rsid w:val="00190E09"/>
    <w:rsid w:val="0019118D"/>
    <w:rsid w:val="00191545"/>
    <w:rsid w:val="001916B6"/>
    <w:rsid w:val="00191749"/>
    <w:rsid w:val="00191830"/>
    <w:rsid w:val="001923C7"/>
    <w:rsid w:val="00193632"/>
    <w:rsid w:val="001938A6"/>
    <w:rsid w:val="00193EEA"/>
    <w:rsid w:val="00194D3F"/>
    <w:rsid w:val="00195148"/>
    <w:rsid w:val="00195BB9"/>
    <w:rsid w:val="001968EC"/>
    <w:rsid w:val="00196BFA"/>
    <w:rsid w:val="00197474"/>
    <w:rsid w:val="00197683"/>
    <w:rsid w:val="00197B02"/>
    <w:rsid w:val="00197C91"/>
    <w:rsid w:val="001A03B5"/>
    <w:rsid w:val="001A07D5"/>
    <w:rsid w:val="001A0BD1"/>
    <w:rsid w:val="001A1105"/>
    <w:rsid w:val="001A1428"/>
    <w:rsid w:val="001A18BD"/>
    <w:rsid w:val="001A19C3"/>
    <w:rsid w:val="001A1F94"/>
    <w:rsid w:val="001A328E"/>
    <w:rsid w:val="001A4F3A"/>
    <w:rsid w:val="001A56EA"/>
    <w:rsid w:val="001A5C6D"/>
    <w:rsid w:val="001A6787"/>
    <w:rsid w:val="001A6C17"/>
    <w:rsid w:val="001A6D24"/>
    <w:rsid w:val="001A73DE"/>
    <w:rsid w:val="001A77A2"/>
    <w:rsid w:val="001A7D28"/>
    <w:rsid w:val="001B0536"/>
    <w:rsid w:val="001B06E9"/>
    <w:rsid w:val="001B0CBC"/>
    <w:rsid w:val="001B0DAC"/>
    <w:rsid w:val="001B10C3"/>
    <w:rsid w:val="001B12E0"/>
    <w:rsid w:val="001B18F8"/>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674"/>
    <w:rsid w:val="001C267F"/>
    <w:rsid w:val="001C2D29"/>
    <w:rsid w:val="001C2DFB"/>
    <w:rsid w:val="001C2EB1"/>
    <w:rsid w:val="001C37C9"/>
    <w:rsid w:val="001C467A"/>
    <w:rsid w:val="001C5028"/>
    <w:rsid w:val="001C5312"/>
    <w:rsid w:val="001C592B"/>
    <w:rsid w:val="001C5FC7"/>
    <w:rsid w:val="001C63C4"/>
    <w:rsid w:val="001C6B2C"/>
    <w:rsid w:val="001C78A3"/>
    <w:rsid w:val="001C7958"/>
    <w:rsid w:val="001C7F38"/>
    <w:rsid w:val="001D08EF"/>
    <w:rsid w:val="001D1221"/>
    <w:rsid w:val="001D1B81"/>
    <w:rsid w:val="001D206D"/>
    <w:rsid w:val="001D21CD"/>
    <w:rsid w:val="001D28CA"/>
    <w:rsid w:val="001D2A4B"/>
    <w:rsid w:val="001D2D9B"/>
    <w:rsid w:val="001D2ED0"/>
    <w:rsid w:val="001D3F6E"/>
    <w:rsid w:val="001D4059"/>
    <w:rsid w:val="001D437F"/>
    <w:rsid w:val="001D4695"/>
    <w:rsid w:val="001D4E46"/>
    <w:rsid w:val="001D576F"/>
    <w:rsid w:val="001D60AF"/>
    <w:rsid w:val="001D61DB"/>
    <w:rsid w:val="001D63A5"/>
    <w:rsid w:val="001D6F97"/>
    <w:rsid w:val="001D71FF"/>
    <w:rsid w:val="001D723B"/>
    <w:rsid w:val="001D74DA"/>
    <w:rsid w:val="001D7526"/>
    <w:rsid w:val="001D77A2"/>
    <w:rsid w:val="001D7D42"/>
    <w:rsid w:val="001D7D76"/>
    <w:rsid w:val="001D7DCE"/>
    <w:rsid w:val="001D7DE2"/>
    <w:rsid w:val="001D7EA0"/>
    <w:rsid w:val="001E06D2"/>
    <w:rsid w:val="001E1014"/>
    <w:rsid w:val="001E1108"/>
    <w:rsid w:val="001E11BF"/>
    <w:rsid w:val="001E1FA3"/>
    <w:rsid w:val="001E2FCE"/>
    <w:rsid w:val="001E307E"/>
    <w:rsid w:val="001E36FD"/>
    <w:rsid w:val="001E3B23"/>
    <w:rsid w:val="001E4260"/>
    <w:rsid w:val="001E4D74"/>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473B"/>
    <w:rsid w:val="001F4A07"/>
    <w:rsid w:val="001F4A96"/>
    <w:rsid w:val="001F54E2"/>
    <w:rsid w:val="001F6395"/>
    <w:rsid w:val="001F668D"/>
    <w:rsid w:val="001F67CF"/>
    <w:rsid w:val="001F6AC7"/>
    <w:rsid w:val="001F73B3"/>
    <w:rsid w:val="001F7AEA"/>
    <w:rsid w:val="002000FB"/>
    <w:rsid w:val="00200DD6"/>
    <w:rsid w:val="00200FD0"/>
    <w:rsid w:val="0020116A"/>
    <w:rsid w:val="002011D2"/>
    <w:rsid w:val="00201296"/>
    <w:rsid w:val="002015CD"/>
    <w:rsid w:val="00201CFA"/>
    <w:rsid w:val="002024A1"/>
    <w:rsid w:val="00203C01"/>
    <w:rsid w:val="00203CF3"/>
    <w:rsid w:val="00204E66"/>
    <w:rsid w:val="0020518F"/>
    <w:rsid w:val="002053D3"/>
    <w:rsid w:val="00205BB4"/>
    <w:rsid w:val="00205EEC"/>
    <w:rsid w:val="002066AC"/>
    <w:rsid w:val="00206A7A"/>
    <w:rsid w:val="00206D11"/>
    <w:rsid w:val="00207780"/>
    <w:rsid w:val="00207AC3"/>
    <w:rsid w:val="002100AB"/>
    <w:rsid w:val="0021038C"/>
    <w:rsid w:val="002106A8"/>
    <w:rsid w:val="00210D57"/>
    <w:rsid w:val="00211D64"/>
    <w:rsid w:val="0021256D"/>
    <w:rsid w:val="00212D60"/>
    <w:rsid w:val="00212D78"/>
    <w:rsid w:val="00212F0E"/>
    <w:rsid w:val="00213189"/>
    <w:rsid w:val="002137C6"/>
    <w:rsid w:val="00213C67"/>
    <w:rsid w:val="00213ECB"/>
    <w:rsid w:val="00214DDC"/>
    <w:rsid w:val="00214FD4"/>
    <w:rsid w:val="0021506D"/>
    <w:rsid w:val="002156E7"/>
    <w:rsid w:val="00215FCE"/>
    <w:rsid w:val="002172EB"/>
    <w:rsid w:val="00217353"/>
    <w:rsid w:val="00217D8C"/>
    <w:rsid w:val="00217EFB"/>
    <w:rsid w:val="00220352"/>
    <w:rsid w:val="00220FAF"/>
    <w:rsid w:val="002210B9"/>
    <w:rsid w:val="00221861"/>
    <w:rsid w:val="002218D4"/>
    <w:rsid w:val="0022197E"/>
    <w:rsid w:val="00221A72"/>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2461"/>
    <w:rsid w:val="00232D2B"/>
    <w:rsid w:val="002332A0"/>
    <w:rsid w:val="00233A91"/>
    <w:rsid w:val="00233E13"/>
    <w:rsid w:val="002345F9"/>
    <w:rsid w:val="00234BE4"/>
    <w:rsid w:val="00234DCC"/>
    <w:rsid w:val="00234FA4"/>
    <w:rsid w:val="002360E4"/>
    <w:rsid w:val="002361A0"/>
    <w:rsid w:val="002369E4"/>
    <w:rsid w:val="00237F0E"/>
    <w:rsid w:val="002400F3"/>
    <w:rsid w:val="002409B4"/>
    <w:rsid w:val="00240DE5"/>
    <w:rsid w:val="00240EE7"/>
    <w:rsid w:val="00241243"/>
    <w:rsid w:val="002414B8"/>
    <w:rsid w:val="002414C4"/>
    <w:rsid w:val="00242327"/>
    <w:rsid w:val="00242B5E"/>
    <w:rsid w:val="00243A53"/>
    <w:rsid w:val="00243E67"/>
    <w:rsid w:val="0024408A"/>
    <w:rsid w:val="0024545E"/>
    <w:rsid w:val="002459A9"/>
    <w:rsid w:val="00245A44"/>
    <w:rsid w:val="00245D83"/>
    <w:rsid w:val="002476D2"/>
    <w:rsid w:val="002501ED"/>
    <w:rsid w:val="00250986"/>
    <w:rsid w:val="00250AF0"/>
    <w:rsid w:val="00250D42"/>
    <w:rsid w:val="00251190"/>
    <w:rsid w:val="002512CF"/>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BDF"/>
    <w:rsid w:val="00261567"/>
    <w:rsid w:val="00261CF2"/>
    <w:rsid w:val="00261D18"/>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96F"/>
    <w:rsid w:val="002919F1"/>
    <w:rsid w:val="002924FB"/>
    <w:rsid w:val="00292F2C"/>
    <w:rsid w:val="00293641"/>
    <w:rsid w:val="002939D7"/>
    <w:rsid w:val="00293AD6"/>
    <w:rsid w:val="002942DB"/>
    <w:rsid w:val="00294949"/>
    <w:rsid w:val="00294DD5"/>
    <w:rsid w:val="00295EE7"/>
    <w:rsid w:val="00297339"/>
    <w:rsid w:val="002A0199"/>
    <w:rsid w:val="002A036A"/>
    <w:rsid w:val="002A045A"/>
    <w:rsid w:val="002A0572"/>
    <w:rsid w:val="002A0C37"/>
    <w:rsid w:val="002A0FF9"/>
    <w:rsid w:val="002A1127"/>
    <w:rsid w:val="002A1299"/>
    <w:rsid w:val="002A176F"/>
    <w:rsid w:val="002A1DE3"/>
    <w:rsid w:val="002A22CB"/>
    <w:rsid w:val="002A22DF"/>
    <w:rsid w:val="002A3023"/>
    <w:rsid w:val="002A34EA"/>
    <w:rsid w:val="002A396D"/>
    <w:rsid w:val="002A4C96"/>
    <w:rsid w:val="002A50D2"/>
    <w:rsid w:val="002A56C4"/>
    <w:rsid w:val="002A5BFE"/>
    <w:rsid w:val="002A5CBC"/>
    <w:rsid w:val="002A6417"/>
    <w:rsid w:val="002A69D2"/>
    <w:rsid w:val="002A7A6D"/>
    <w:rsid w:val="002B0458"/>
    <w:rsid w:val="002B0C3C"/>
    <w:rsid w:val="002B1091"/>
    <w:rsid w:val="002B1C11"/>
    <w:rsid w:val="002B1D00"/>
    <w:rsid w:val="002B1DAB"/>
    <w:rsid w:val="002B26F8"/>
    <w:rsid w:val="002B29D3"/>
    <w:rsid w:val="002B3DA9"/>
    <w:rsid w:val="002B47E1"/>
    <w:rsid w:val="002B4ED3"/>
    <w:rsid w:val="002B5272"/>
    <w:rsid w:val="002B55F5"/>
    <w:rsid w:val="002B5743"/>
    <w:rsid w:val="002B6355"/>
    <w:rsid w:val="002B7BB4"/>
    <w:rsid w:val="002C025B"/>
    <w:rsid w:val="002C10F5"/>
    <w:rsid w:val="002C16CD"/>
    <w:rsid w:val="002C1787"/>
    <w:rsid w:val="002C178A"/>
    <w:rsid w:val="002C1861"/>
    <w:rsid w:val="002C2204"/>
    <w:rsid w:val="002C2450"/>
    <w:rsid w:val="002C3668"/>
    <w:rsid w:val="002C366E"/>
    <w:rsid w:val="002C3B86"/>
    <w:rsid w:val="002C3E47"/>
    <w:rsid w:val="002C3EDC"/>
    <w:rsid w:val="002C4AA0"/>
    <w:rsid w:val="002C4CED"/>
    <w:rsid w:val="002C4D6D"/>
    <w:rsid w:val="002C4EA9"/>
    <w:rsid w:val="002C599C"/>
    <w:rsid w:val="002C617C"/>
    <w:rsid w:val="002C6782"/>
    <w:rsid w:val="002C73C7"/>
    <w:rsid w:val="002C77BC"/>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303"/>
    <w:rsid w:val="002E76FE"/>
    <w:rsid w:val="002F063B"/>
    <w:rsid w:val="002F08E0"/>
    <w:rsid w:val="002F2146"/>
    <w:rsid w:val="002F2E93"/>
    <w:rsid w:val="002F4882"/>
    <w:rsid w:val="002F4B56"/>
    <w:rsid w:val="002F4EA6"/>
    <w:rsid w:val="002F50B3"/>
    <w:rsid w:val="002F5353"/>
    <w:rsid w:val="002F5AC1"/>
    <w:rsid w:val="002F63AE"/>
    <w:rsid w:val="002F6647"/>
    <w:rsid w:val="002F68CB"/>
    <w:rsid w:val="002F697E"/>
    <w:rsid w:val="002F759A"/>
    <w:rsid w:val="002F75AF"/>
    <w:rsid w:val="002F76BB"/>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5355"/>
    <w:rsid w:val="00315386"/>
    <w:rsid w:val="0031566E"/>
    <w:rsid w:val="00315725"/>
    <w:rsid w:val="00315C81"/>
    <w:rsid w:val="00315CC2"/>
    <w:rsid w:val="00315DC2"/>
    <w:rsid w:val="003162B5"/>
    <w:rsid w:val="003164B3"/>
    <w:rsid w:val="0031681B"/>
    <w:rsid w:val="00316DCB"/>
    <w:rsid w:val="00317A84"/>
    <w:rsid w:val="00317BDA"/>
    <w:rsid w:val="00320328"/>
    <w:rsid w:val="003205DA"/>
    <w:rsid w:val="00320692"/>
    <w:rsid w:val="00321339"/>
    <w:rsid w:val="00321944"/>
    <w:rsid w:val="0032240E"/>
    <w:rsid w:val="00322B1E"/>
    <w:rsid w:val="00322FC3"/>
    <w:rsid w:val="00323F8A"/>
    <w:rsid w:val="0032407D"/>
    <w:rsid w:val="00324AE8"/>
    <w:rsid w:val="00324E4F"/>
    <w:rsid w:val="003250AA"/>
    <w:rsid w:val="003251A5"/>
    <w:rsid w:val="003256B3"/>
    <w:rsid w:val="003256C3"/>
    <w:rsid w:val="00325978"/>
    <w:rsid w:val="00325C5B"/>
    <w:rsid w:val="00325F24"/>
    <w:rsid w:val="00326036"/>
    <w:rsid w:val="003264C2"/>
    <w:rsid w:val="00326B95"/>
    <w:rsid w:val="00326E63"/>
    <w:rsid w:val="00330109"/>
    <w:rsid w:val="00330236"/>
    <w:rsid w:val="00330A74"/>
    <w:rsid w:val="00330EAD"/>
    <w:rsid w:val="00330EFD"/>
    <w:rsid w:val="003327CD"/>
    <w:rsid w:val="00332A11"/>
    <w:rsid w:val="00333418"/>
    <w:rsid w:val="0033397D"/>
    <w:rsid w:val="00333E57"/>
    <w:rsid w:val="003340F1"/>
    <w:rsid w:val="0033446E"/>
    <w:rsid w:val="003348C2"/>
    <w:rsid w:val="00334A50"/>
    <w:rsid w:val="00335423"/>
    <w:rsid w:val="00337CC1"/>
    <w:rsid w:val="003400AD"/>
    <w:rsid w:val="003405AF"/>
    <w:rsid w:val="00340666"/>
    <w:rsid w:val="00340EFC"/>
    <w:rsid w:val="0034146F"/>
    <w:rsid w:val="0034151B"/>
    <w:rsid w:val="003416AB"/>
    <w:rsid w:val="003417F8"/>
    <w:rsid w:val="00341D6D"/>
    <w:rsid w:val="0034218D"/>
    <w:rsid w:val="003427B6"/>
    <w:rsid w:val="00342D2E"/>
    <w:rsid w:val="0034321A"/>
    <w:rsid w:val="00343BC2"/>
    <w:rsid w:val="00343E93"/>
    <w:rsid w:val="00344433"/>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984"/>
    <w:rsid w:val="00353FD5"/>
    <w:rsid w:val="00354FE4"/>
    <w:rsid w:val="0035589B"/>
    <w:rsid w:val="00355930"/>
    <w:rsid w:val="00356248"/>
    <w:rsid w:val="003563D4"/>
    <w:rsid w:val="003569B4"/>
    <w:rsid w:val="00356AEF"/>
    <w:rsid w:val="00356FD1"/>
    <w:rsid w:val="00360242"/>
    <w:rsid w:val="0036031B"/>
    <w:rsid w:val="0036085A"/>
    <w:rsid w:val="003609DA"/>
    <w:rsid w:val="00360A24"/>
    <w:rsid w:val="00360B29"/>
    <w:rsid w:val="00360C43"/>
    <w:rsid w:val="0036125E"/>
    <w:rsid w:val="00361933"/>
    <w:rsid w:val="00361D38"/>
    <w:rsid w:val="00361E4D"/>
    <w:rsid w:val="003624B7"/>
    <w:rsid w:val="00363D5D"/>
    <w:rsid w:val="0036419B"/>
    <w:rsid w:val="00364D63"/>
    <w:rsid w:val="003652A6"/>
    <w:rsid w:val="00366094"/>
    <w:rsid w:val="003661E6"/>
    <w:rsid w:val="00371D72"/>
    <w:rsid w:val="0037311C"/>
    <w:rsid w:val="003734E8"/>
    <w:rsid w:val="00373C08"/>
    <w:rsid w:val="003741ED"/>
    <w:rsid w:val="00374556"/>
    <w:rsid w:val="0037488A"/>
    <w:rsid w:val="0037564D"/>
    <w:rsid w:val="00375968"/>
    <w:rsid w:val="00375EAC"/>
    <w:rsid w:val="00376381"/>
    <w:rsid w:val="00376772"/>
    <w:rsid w:val="00376F06"/>
    <w:rsid w:val="00377009"/>
    <w:rsid w:val="00377516"/>
    <w:rsid w:val="00377B89"/>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1F2F"/>
    <w:rsid w:val="003926CF"/>
    <w:rsid w:val="00392A26"/>
    <w:rsid w:val="00392A7E"/>
    <w:rsid w:val="00392FA6"/>
    <w:rsid w:val="003938F0"/>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A9B"/>
    <w:rsid w:val="003A1F74"/>
    <w:rsid w:val="003A2ABE"/>
    <w:rsid w:val="003A3658"/>
    <w:rsid w:val="003A42C4"/>
    <w:rsid w:val="003A46FF"/>
    <w:rsid w:val="003A4B71"/>
    <w:rsid w:val="003A4C47"/>
    <w:rsid w:val="003A57B9"/>
    <w:rsid w:val="003A6506"/>
    <w:rsid w:val="003A6DA3"/>
    <w:rsid w:val="003A6FC0"/>
    <w:rsid w:val="003A7249"/>
    <w:rsid w:val="003A7772"/>
    <w:rsid w:val="003A7AC2"/>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D35"/>
    <w:rsid w:val="003C2178"/>
    <w:rsid w:val="003C2AA8"/>
    <w:rsid w:val="003C2E24"/>
    <w:rsid w:val="003C3468"/>
    <w:rsid w:val="003C390D"/>
    <w:rsid w:val="003C3CEE"/>
    <w:rsid w:val="003C4031"/>
    <w:rsid w:val="003C5229"/>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FC1"/>
    <w:rsid w:val="003D325F"/>
    <w:rsid w:val="003D396C"/>
    <w:rsid w:val="003D3B9E"/>
    <w:rsid w:val="003D3F3B"/>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6CB"/>
    <w:rsid w:val="003E2EFF"/>
    <w:rsid w:val="003E2FA2"/>
    <w:rsid w:val="003E43F3"/>
    <w:rsid w:val="003E46C3"/>
    <w:rsid w:val="003E475A"/>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676"/>
    <w:rsid w:val="003F34E9"/>
    <w:rsid w:val="003F3689"/>
    <w:rsid w:val="003F520C"/>
    <w:rsid w:val="003F5596"/>
    <w:rsid w:val="003F646D"/>
    <w:rsid w:val="003F68D6"/>
    <w:rsid w:val="003F6912"/>
    <w:rsid w:val="003F6AD9"/>
    <w:rsid w:val="003F6E46"/>
    <w:rsid w:val="003F708A"/>
    <w:rsid w:val="003F756B"/>
    <w:rsid w:val="003F784F"/>
    <w:rsid w:val="003F7B3A"/>
    <w:rsid w:val="003F7B94"/>
    <w:rsid w:val="003F7FF5"/>
    <w:rsid w:val="004003C1"/>
    <w:rsid w:val="00400E99"/>
    <w:rsid w:val="004014CE"/>
    <w:rsid w:val="0040153F"/>
    <w:rsid w:val="00401D9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9CE"/>
    <w:rsid w:val="004073F2"/>
    <w:rsid w:val="0041044B"/>
    <w:rsid w:val="00410BF0"/>
    <w:rsid w:val="004118AC"/>
    <w:rsid w:val="00411A8F"/>
    <w:rsid w:val="0041220B"/>
    <w:rsid w:val="00412773"/>
    <w:rsid w:val="00412840"/>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F85"/>
    <w:rsid w:val="0043607F"/>
    <w:rsid w:val="004364E5"/>
    <w:rsid w:val="0043781D"/>
    <w:rsid w:val="0044078F"/>
    <w:rsid w:val="00440953"/>
    <w:rsid w:val="004409CE"/>
    <w:rsid w:val="00441491"/>
    <w:rsid w:val="00441E5F"/>
    <w:rsid w:val="00442037"/>
    <w:rsid w:val="004426D8"/>
    <w:rsid w:val="00442B74"/>
    <w:rsid w:val="00442C16"/>
    <w:rsid w:val="00442C80"/>
    <w:rsid w:val="00444813"/>
    <w:rsid w:val="00444A9E"/>
    <w:rsid w:val="00444F74"/>
    <w:rsid w:val="004458CE"/>
    <w:rsid w:val="00445941"/>
    <w:rsid w:val="004464F2"/>
    <w:rsid w:val="0044670F"/>
    <w:rsid w:val="004467DE"/>
    <w:rsid w:val="00446AF2"/>
    <w:rsid w:val="00447063"/>
    <w:rsid w:val="004470FA"/>
    <w:rsid w:val="004473EB"/>
    <w:rsid w:val="00447678"/>
    <w:rsid w:val="00447A40"/>
    <w:rsid w:val="00447DDC"/>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E87"/>
    <w:rsid w:val="00455F8E"/>
    <w:rsid w:val="0045650F"/>
    <w:rsid w:val="00456755"/>
    <w:rsid w:val="0045769C"/>
    <w:rsid w:val="00457DE4"/>
    <w:rsid w:val="004603E8"/>
    <w:rsid w:val="00460A5B"/>
    <w:rsid w:val="004612C7"/>
    <w:rsid w:val="00461692"/>
    <w:rsid w:val="004617C9"/>
    <w:rsid w:val="00461DEA"/>
    <w:rsid w:val="004621ED"/>
    <w:rsid w:val="004623E9"/>
    <w:rsid w:val="00462788"/>
    <w:rsid w:val="00462DF8"/>
    <w:rsid w:val="004632AD"/>
    <w:rsid w:val="00463833"/>
    <w:rsid w:val="00464622"/>
    <w:rsid w:val="004646DA"/>
    <w:rsid w:val="00464B55"/>
    <w:rsid w:val="00465036"/>
    <w:rsid w:val="0046550C"/>
    <w:rsid w:val="0046556B"/>
    <w:rsid w:val="00465896"/>
    <w:rsid w:val="00465EE8"/>
    <w:rsid w:val="00466285"/>
    <w:rsid w:val="004667A5"/>
    <w:rsid w:val="00466C69"/>
    <w:rsid w:val="00466E6B"/>
    <w:rsid w:val="00466EB2"/>
    <w:rsid w:val="0046723D"/>
    <w:rsid w:val="004678B0"/>
    <w:rsid w:val="00470426"/>
    <w:rsid w:val="00470429"/>
    <w:rsid w:val="004714C2"/>
    <w:rsid w:val="004718FD"/>
    <w:rsid w:val="00471BC5"/>
    <w:rsid w:val="004722AE"/>
    <w:rsid w:val="00472341"/>
    <w:rsid w:val="004726C6"/>
    <w:rsid w:val="004726DC"/>
    <w:rsid w:val="004727F0"/>
    <w:rsid w:val="00472B62"/>
    <w:rsid w:val="00472EF0"/>
    <w:rsid w:val="00472FA1"/>
    <w:rsid w:val="00473A38"/>
    <w:rsid w:val="00473A4E"/>
    <w:rsid w:val="00474C50"/>
    <w:rsid w:val="0047599A"/>
    <w:rsid w:val="004765E0"/>
    <w:rsid w:val="0047661C"/>
    <w:rsid w:val="00476C86"/>
    <w:rsid w:val="00476DC9"/>
    <w:rsid w:val="00476F0E"/>
    <w:rsid w:val="00477698"/>
    <w:rsid w:val="00477BD4"/>
    <w:rsid w:val="0048073D"/>
    <w:rsid w:val="00481A62"/>
    <w:rsid w:val="00482266"/>
    <w:rsid w:val="00482F94"/>
    <w:rsid w:val="004834F7"/>
    <w:rsid w:val="004835CF"/>
    <w:rsid w:val="00483800"/>
    <w:rsid w:val="004841F1"/>
    <w:rsid w:val="00484B45"/>
    <w:rsid w:val="00484DFD"/>
    <w:rsid w:val="0048526C"/>
    <w:rsid w:val="00485846"/>
    <w:rsid w:val="00486471"/>
    <w:rsid w:val="00486735"/>
    <w:rsid w:val="0048689E"/>
    <w:rsid w:val="004873EE"/>
    <w:rsid w:val="00490FC6"/>
    <w:rsid w:val="004911F5"/>
    <w:rsid w:val="00491219"/>
    <w:rsid w:val="004924D5"/>
    <w:rsid w:val="00492DC0"/>
    <w:rsid w:val="00492F01"/>
    <w:rsid w:val="00492F06"/>
    <w:rsid w:val="00493B84"/>
    <w:rsid w:val="004947F0"/>
    <w:rsid w:val="0049481C"/>
    <w:rsid w:val="00494995"/>
    <w:rsid w:val="00494A45"/>
    <w:rsid w:val="004959A3"/>
    <w:rsid w:val="00496722"/>
    <w:rsid w:val="0049722E"/>
    <w:rsid w:val="00497507"/>
    <w:rsid w:val="00497968"/>
    <w:rsid w:val="004A0EEA"/>
    <w:rsid w:val="004A113A"/>
    <w:rsid w:val="004A1331"/>
    <w:rsid w:val="004A16A9"/>
    <w:rsid w:val="004A1721"/>
    <w:rsid w:val="004A1794"/>
    <w:rsid w:val="004A1CB9"/>
    <w:rsid w:val="004A1CF8"/>
    <w:rsid w:val="004A248C"/>
    <w:rsid w:val="004A2860"/>
    <w:rsid w:val="004A2EB6"/>
    <w:rsid w:val="004A3172"/>
    <w:rsid w:val="004A32E3"/>
    <w:rsid w:val="004A35C5"/>
    <w:rsid w:val="004A3692"/>
    <w:rsid w:val="004A3EFE"/>
    <w:rsid w:val="004A3FB6"/>
    <w:rsid w:val="004A4755"/>
    <w:rsid w:val="004A4942"/>
    <w:rsid w:val="004A54FD"/>
    <w:rsid w:val="004A5D96"/>
    <w:rsid w:val="004A60F6"/>
    <w:rsid w:val="004A66E3"/>
    <w:rsid w:val="004A7C87"/>
    <w:rsid w:val="004A7DBD"/>
    <w:rsid w:val="004B006A"/>
    <w:rsid w:val="004B02E7"/>
    <w:rsid w:val="004B064B"/>
    <w:rsid w:val="004B0FCC"/>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4B3"/>
    <w:rsid w:val="004B688C"/>
    <w:rsid w:val="004B6928"/>
    <w:rsid w:val="004B799D"/>
    <w:rsid w:val="004B7F94"/>
    <w:rsid w:val="004B7FFA"/>
    <w:rsid w:val="004C05CB"/>
    <w:rsid w:val="004C0D18"/>
    <w:rsid w:val="004C1160"/>
    <w:rsid w:val="004C168A"/>
    <w:rsid w:val="004C171A"/>
    <w:rsid w:val="004C1B5B"/>
    <w:rsid w:val="004C1EE8"/>
    <w:rsid w:val="004C2089"/>
    <w:rsid w:val="004C22CC"/>
    <w:rsid w:val="004C2311"/>
    <w:rsid w:val="004C33B8"/>
    <w:rsid w:val="004C35E6"/>
    <w:rsid w:val="004C3E7F"/>
    <w:rsid w:val="004C415B"/>
    <w:rsid w:val="004C4AAC"/>
    <w:rsid w:val="004C4D7E"/>
    <w:rsid w:val="004C4EE4"/>
    <w:rsid w:val="004C6733"/>
    <w:rsid w:val="004C6DE4"/>
    <w:rsid w:val="004C75F2"/>
    <w:rsid w:val="004C78E9"/>
    <w:rsid w:val="004D024C"/>
    <w:rsid w:val="004D0508"/>
    <w:rsid w:val="004D0616"/>
    <w:rsid w:val="004D0808"/>
    <w:rsid w:val="004D0E7C"/>
    <w:rsid w:val="004D1245"/>
    <w:rsid w:val="004D1331"/>
    <w:rsid w:val="004D1363"/>
    <w:rsid w:val="004D138B"/>
    <w:rsid w:val="004D2244"/>
    <w:rsid w:val="004D2741"/>
    <w:rsid w:val="004D298A"/>
    <w:rsid w:val="004D3351"/>
    <w:rsid w:val="004D3B86"/>
    <w:rsid w:val="004D423D"/>
    <w:rsid w:val="004D4B15"/>
    <w:rsid w:val="004D51DE"/>
    <w:rsid w:val="004D52E4"/>
    <w:rsid w:val="004D58F9"/>
    <w:rsid w:val="004D5D39"/>
    <w:rsid w:val="004D7551"/>
    <w:rsid w:val="004D76E8"/>
    <w:rsid w:val="004D7864"/>
    <w:rsid w:val="004D7989"/>
    <w:rsid w:val="004D7C24"/>
    <w:rsid w:val="004E0190"/>
    <w:rsid w:val="004E062E"/>
    <w:rsid w:val="004E0740"/>
    <w:rsid w:val="004E158B"/>
    <w:rsid w:val="004E17B7"/>
    <w:rsid w:val="004E1DF2"/>
    <w:rsid w:val="004E208F"/>
    <w:rsid w:val="004E29AE"/>
    <w:rsid w:val="004E2BB7"/>
    <w:rsid w:val="004E37C7"/>
    <w:rsid w:val="004E3A74"/>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E14"/>
    <w:rsid w:val="004F63C2"/>
    <w:rsid w:val="004F63E0"/>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C24"/>
    <w:rsid w:val="005069BE"/>
    <w:rsid w:val="00507017"/>
    <w:rsid w:val="00507F73"/>
    <w:rsid w:val="005101FA"/>
    <w:rsid w:val="0051030A"/>
    <w:rsid w:val="00510582"/>
    <w:rsid w:val="0051078F"/>
    <w:rsid w:val="0051088E"/>
    <w:rsid w:val="00510FD7"/>
    <w:rsid w:val="0051192E"/>
    <w:rsid w:val="00512641"/>
    <w:rsid w:val="00512790"/>
    <w:rsid w:val="00513508"/>
    <w:rsid w:val="00513B06"/>
    <w:rsid w:val="00513BA5"/>
    <w:rsid w:val="00514358"/>
    <w:rsid w:val="00514589"/>
    <w:rsid w:val="00514A29"/>
    <w:rsid w:val="00514E33"/>
    <w:rsid w:val="005174CF"/>
    <w:rsid w:val="00517AF0"/>
    <w:rsid w:val="00517D19"/>
    <w:rsid w:val="00517F32"/>
    <w:rsid w:val="005207B7"/>
    <w:rsid w:val="00520832"/>
    <w:rsid w:val="00520C3C"/>
    <w:rsid w:val="00520EA9"/>
    <w:rsid w:val="00521454"/>
    <w:rsid w:val="00521733"/>
    <w:rsid w:val="00521EBF"/>
    <w:rsid w:val="005221D0"/>
    <w:rsid w:val="005221D9"/>
    <w:rsid w:val="00522D3B"/>
    <w:rsid w:val="005231EF"/>
    <w:rsid w:val="005234C4"/>
    <w:rsid w:val="005242A8"/>
    <w:rsid w:val="00524531"/>
    <w:rsid w:val="005245E9"/>
    <w:rsid w:val="00525468"/>
    <w:rsid w:val="0052559E"/>
    <w:rsid w:val="0052637B"/>
    <w:rsid w:val="00527086"/>
    <w:rsid w:val="00527300"/>
    <w:rsid w:val="00527BBC"/>
    <w:rsid w:val="0053018D"/>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69D"/>
    <w:rsid w:val="00540A62"/>
    <w:rsid w:val="00540A72"/>
    <w:rsid w:val="00540E87"/>
    <w:rsid w:val="00540F2F"/>
    <w:rsid w:val="00541048"/>
    <w:rsid w:val="005414AE"/>
    <w:rsid w:val="005414F5"/>
    <w:rsid w:val="0054156A"/>
    <w:rsid w:val="0054169B"/>
    <w:rsid w:val="00541AD6"/>
    <w:rsid w:val="00541CBA"/>
    <w:rsid w:val="00542ED3"/>
    <w:rsid w:val="005433DE"/>
    <w:rsid w:val="00543486"/>
    <w:rsid w:val="00543E49"/>
    <w:rsid w:val="0054447A"/>
    <w:rsid w:val="00544C14"/>
    <w:rsid w:val="00545410"/>
    <w:rsid w:val="00545D6A"/>
    <w:rsid w:val="00546544"/>
    <w:rsid w:val="0054664C"/>
    <w:rsid w:val="005466A2"/>
    <w:rsid w:val="00546808"/>
    <w:rsid w:val="00546C13"/>
    <w:rsid w:val="00546F65"/>
    <w:rsid w:val="00547621"/>
    <w:rsid w:val="00551028"/>
    <w:rsid w:val="005515D2"/>
    <w:rsid w:val="00551987"/>
    <w:rsid w:val="00552190"/>
    <w:rsid w:val="00552827"/>
    <w:rsid w:val="0055336D"/>
    <w:rsid w:val="00553ACE"/>
    <w:rsid w:val="005546F0"/>
    <w:rsid w:val="005548C7"/>
    <w:rsid w:val="00554B57"/>
    <w:rsid w:val="00555155"/>
    <w:rsid w:val="0055528D"/>
    <w:rsid w:val="00555350"/>
    <w:rsid w:val="005555FF"/>
    <w:rsid w:val="00555AB0"/>
    <w:rsid w:val="00555EC5"/>
    <w:rsid w:val="0055704F"/>
    <w:rsid w:val="0056044D"/>
    <w:rsid w:val="005611B9"/>
    <w:rsid w:val="005613AE"/>
    <w:rsid w:val="0056228A"/>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0030"/>
    <w:rsid w:val="00591089"/>
    <w:rsid w:val="005921F0"/>
    <w:rsid w:val="00592BED"/>
    <w:rsid w:val="0059367F"/>
    <w:rsid w:val="00593E76"/>
    <w:rsid w:val="00593FCB"/>
    <w:rsid w:val="005948A6"/>
    <w:rsid w:val="00594FE0"/>
    <w:rsid w:val="00595416"/>
    <w:rsid w:val="00596221"/>
    <w:rsid w:val="00596AAC"/>
    <w:rsid w:val="00597003"/>
    <w:rsid w:val="00597C45"/>
    <w:rsid w:val="005A0DA0"/>
    <w:rsid w:val="005A1246"/>
    <w:rsid w:val="005A141D"/>
    <w:rsid w:val="005A148F"/>
    <w:rsid w:val="005A2106"/>
    <w:rsid w:val="005A2EBD"/>
    <w:rsid w:val="005A3B4E"/>
    <w:rsid w:val="005A4B4B"/>
    <w:rsid w:val="005A5889"/>
    <w:rsid w:val="005A5F34"/>
    <w:rsid w:val="005A67A9"/>
    <w:rsid w:val="005A69C0"/>
    <w:rsid w:val="005A7156"/>
    <w:rsid w:val="005A7AEF"/>
    <w:rsid w:val="005A7C48"/>
    <w:rsid w:val="005B06D4"/>
    <w:rsid w:val="005B133E"/>
    <w:rsid w:val="005B1509"/>
    <w:rsid w:val="005B208C"/>
    <w:rsid w:val="005B2322"/>
    <w:rsid w:val="005B26B9"/>
    <w:rsid w:val="005B2B38"/>
    <w:rsid w:val="005B3246"/>
    <w:rsid w:val="005B3851"/>
    <w:rsid w:val="005B3C2F"/>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32CB"/>
    <w:rsid w:val="005C3568"/>
    <w:rsid w:val="005C4A1E"/>
    <w:rsid w:val="005C60EA"/>
    <w:rsid w:val="005C6229"/>
    <w:rsid w:val="005C6C04"/>
    <w:rsid w:val="005C7216"/>
    <w:rsid w:val="005C7417"/>
    <w:rsid w:val="005C7ABB"/>
    <w:rsid w:val="005C7CBC"/>
    <w:rsid w:val="005C7D5B"/>
    <w:rsid w:val="005D0141"/>
    <w:rsid w:val="005D0D77"/>
    <w:rsid w:val="005D0DCC"/>
    <w:rsid w:val="005D15A8"/>
    <w:rsid w:val="005D17B7"/>
    <w:rsid w:val="005D1A53"/>
    <w:rsid w:val="005D1D77"/>
    <w:rsid w:val="005D2024"/>
    <w:rsid w:val="005D2174"/>
    <w:rsid w:val="005D28DF"/>
    <w:rsid w:val="005D3081"/>
    <w:rsid w:val="005D3680"/>
    <w:rsid w:val="005D3970"/>
    <w:rsid w:val="005D39DF"/>
    <w:rsid w:val="005D3CAE"/>
    <w:rsid w:val="005D3FCD"/>
    <w:rsid w:val="005D4040"/>
    <w:rsid w:val="005D47CC"/>
    <w:rsid w:val="005D48C0"/>
    <w:rsid w:val="005D4EEE"/>
    <w:rsid w:val="005D56E8"/>
    <w:rsid w:val="005D5ABD"/>
    <w:rsid w:val="005D6875"/>
    <w:rsid w:val="005D6BAF"/>
    <w:rsid w:val="005D7D48"/>
    <w:rsid w:val="005D7D74"/>
    <w:rsid w:val="005D7E81"/>
    <w:rsid w:val="005E0031"/>
    <w:rsid w:val="005E0279"/>
    <w:rsid w:val="005E11F9"/>
    <w:rsid w:val="005E125F"/>
    <w:rsid w:val="005E1887"/>
    <w:rsid w:val="005E1C5D"/>
    <w:rsid w:val="005E1E33"/>
    <w:rsid w:val="005E2148"/>
    <w:rsid w:val="005E276D"/>
    <w:rsid w:val="005E2852"/>
    <w:rsid w:val="005E38DF"/>
    <w:rsid w:val="005E4460"/>
    <w:rsid w:val="005E4825"/>
    <w:rsid w:val="005E4A2E"/>
    <w:rsid w:val="005E4C99"/>
    <w:rsid w:val="005E61DC"/>
    <w:rsid w:val="005E6686"/>
    <w:rsid w:val="005E6BE3"/>
    <w:rsid w:val="005E754E"/>
    <w:rsid w:val="005E7ECC"/>
    <w:rsid w:val="005F227A"/>
    <w:rsid w:val="005F2545"/>
    <w:rsid w:val="005F25EE"/>
    <w:rsid w:val="005F2748"/>
    <w:rsid w:val="005F27CE"/>
    <w:rsid w:val="005F288C"/>
    <w:rsid w:val="005F28DD"/>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436"/>
    <w:rsid w:val="00601EE0"/>
    <w:rsid w:val="0060218F"/>
    <w:rsid w:val="006021CC"/>
    <w:rsid w:val="00602612"/>
    <w:rsid w:val="00602965"/>
    <w:rsid w:val="00603313"/>
    <w:rsid w:val="00603B7B"/>
    <w:rsid w:val="00603C41"/>
    <w:rsid w:val="00603F33"/>
    <w:rsid w:val="0060469F"/>
    <w:rsid w:val="0060477F"/>
    <w:rsid w:val="00604E4C"/>
    <w:rsid w:val="006051D1"/>
    <w:rsid w:val="006056D7"/>
    <w:rsid w:val="006059DC"/>
    <w:rsid w:val="0060637A"/>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768"/>
    <w:rsid w:val="00616100"/>
    <w:rsid w:val="00616421"/>
    <w:rsid w:val="00616528"/>
    <w:rsid w:val="006168DA"/>
    <w:rsid w:val="00616E5A"/>
    <w:rsid w:val="0061780E"/>
    <w:rsid w:val="00617846"/>
    <w:rsid w:val="00617E6E"/>
    <w:rsid w:val="006204D6"/>
    <w:rsid w:val="0062062A"/>
    <w:rsid w:val="006207F6"/>
    <w:rsid w:val="0062170F"/>
    <w:rsid w:val="006223ED"/>
    <w:rsid w:val="00622ED6"/>
    <w:rsid w:val="00622F8F"/>
    <w:rsid w:val="00623162"/>
    <w:rsid w:val="00623799"/>
    <w:rsid w:val="00623A06"/>
    <w:rsid w:val="00624262"/>
    <w:rsid w:val="006243F2"/>
    <w:rsid w:val="0062440B"/>
    <w:rsid w:val="0062479D"/>
    <w:rsid w:val="006254F4"/>
    <w:rsid w:val="0062611D"/>
    <w:rsid w:val="006268DB"/>
    <w:rsid w:val="006269C6"/>
    <w:rsid w:val="00626B30"/>
    <w:rsid w:val="00626BC1"/>
    <w:rsid w:val="00626EE5"/>
    <w:rsid w:val="00627290"/>
    <w:rsid w:val="006274F5"/>
    <w:rsid w:val="00627658"/>
    <w:rsid w:val="00630114"/>
    <w:rsid w:val="006309AD"/>
    <w:rsid w:val="0063127B"/>
    <w:rsid w:val="006312DE"/>
    <w:rsid w:val="0063180A"/>
    <w:rsid w:val="00632101"/>
    <w:rsid w:val="0063238E"/>
    <w:rsid w:val="006325C2"/>
    <w:rsid w:val="006328A8"/>
    <w:rsid w:val="00633342"/>
    <w:rsid w:val="00633831"/>
    <w:rsid w:val="00633887"/>
    <w:rsid w:val="006338AB"/>
    <w:rsid w:val="00633FE8"/>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B01"/>
    <w:rsid w:val="00641C7C"/>
    <w:rsid w:val="006420E0"/>
    <w:rsid w:val="006423F7"/>
    <w:rsid w:val="0064243B"/>
    <w:rsid w:val="00642592"/>
    <w:rsid w:val="00642A51"/>
    <w:rsid w:val="0064458D"/>
    <w:rsid w:val="00644A04"/>
    <w:rsid w:val="00644D68"/>
    <w:rsid w:val="006454F4"/>
    <w:rsid w:val="00645861"/>
    <w:rsid w:val="00645F2F"/>
    <w:rsid w:val="006463BF"/>
    <w:rsid w:val="0064645D"/>
    <w:rsid w:val="006473F1"/>
    <w:rsid w:val="00647422"/>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620"/>
    <w:rsid w:val="00654ACE"/>
    <w:rsid w:val="00654E18"/>
    <w:rsid w:val="006555A0"/>
    <w:rsid w:val="00655B15"/>
    <w:rsid w:val="00655C56"/>
    <w:rsid w:val="006605AD"/>
    <w:rsid w:val="006606E7"/>
    <w:rsid w:val="00660925"/>
    <w:rsid w:val="00660AB7"/>
    <w:rsid w:val="00660D70"/>
    <w:rsid w:val="00660ED9"/>
    <w:rsid w:val="00661254"/>
    <w:rsid w:val="00661FD6"/>
    <w:rsid w:val="00662284"/>
    <w:rsid w:val="006622D4"/>
    <w:rsid w:val="00662A1D"/>
    <w:rsid w:val="00663160"/>
    <w:rsid w:val="006634D3"/>
    <w:rsid w:val="006642CC"/>
    <w:rsid w:val="0066493F"/>
    <w:rsid w:val="00664F57"/>
    <w:rsid w:val="00665488"/>
    <w:rsid w:val="00665508"/>
    <w:rsid w:val="00665A99"/>
    <w:rsid w:val="0066620D"/>
    <w:rsid w:val="00666589"/>
    <w:rsid w:val="006676CD"/>
    <w:rsid w:val="00667E30"/>
    <w:rsid w:val="006701DA"/>
    <w:rsid w:val="006704D7"/>
    <w:rsid w:val="0067055E"/>
    <w:rsid w:val="0067146D"/>
    <w:rsid w:val="00671886"/>
    <w:rsid w:val="0067188E"/>
    <w:rsid w:val="0067200E"/>
    <w:rsid w:val="00672033"/>
    <w:rsid w:val="006722D1"/>
    <w:rsid w:val="00672999"/>
    <w:rsid w:val="00672DF3"/>
    <w:rsid w:val="00672ECC"/>
    <w:rsid w:val="006732BA"/>
    <w:rsid w:val="006733C4"/>
    <w:rsid w:val="00673482"/>
    <w:rsid w:val="00673802"/>
    <w:rsid w:val="00673CAF"/>
    <w:rsid w:val="00673F11"/>
    <w:rsid w:val="0067436B"/>
    <w:rsid w:val="006745DA"/>
    <w:rsid w:val="00674A90"/>
    <w:rsid w:val="00674DA2"/>
    <w:rsid w:val="0067550D"/>
    <w:rsid w:val="006757B8"/>
    <w:rsid w:val="00675940"/>
    <w:rsid w:val="00676949"/>
    <w:rsid w:val="00676C87"/>
    <w:rsid w:val="006776EC"/>
    <w:rsid w:val="00677764"/>
    <w:rsid w:val="00677AB2"/>
    <w:rsid w:val="00677F5F"/>
    <w:rsid w:val="0068080B"/>
    <w:rsid w:val="00680CA0"/>
    <w:rsid w:val="00681268"/>
    <w:rsid w:val="00681851"/>
    <w:rsid w:val="00681C3A"/>
    <w:rsid w:val="006820FA"/>
    <w:rsid w:val="00682170"/>
    <w:rsid w:val="00682679"/>
    <w:rsid w:val="006826DC"/>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65F3"/>
    <w:rsid w:val="00696814"/>
    <w:rsid w:val="0069683A"/>
    <w:rsid w:val="00697518"/>
    <w:rsid w:val="00697C8F"/>
    <w:rsid w:val="006A01C8"/>
    <w:rsid w:val="006A0228"/>
    <w:rsid w:val="006A05F2"/>
    <w:rsid w:val="006A0911"/>
    <w:rsid w:val="006A0B95"/>
    <w:rsid w:val="006A0D46"/>
    <w:rsid w:val="006A13B0"/>
    <w:rsid w:val="006A1425"/>
    <w:rsid w:val="006A1557"/>
    <w:rsid w:val="006A156C"/>
    <w:rsid w:val="006A16F8"/>
    <w:rsid w:val="006A1796"/>
    <w:rsid w:val="006A18C6"/>
    <w:rsid w:val="006A1C29"/>
    <w:rsid w:val="006A234B"/>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D4B"/>
    <w:rsid w:val="006B1DEF"/>
    <w:rsid w:val="006B1F01"/>
    <w:rsid w:val="006B236C"/>
    <w:rsid w:val="006B2878"/>
    <w:rsid w:val="006B2AC1"/>
    <w:rsid w:val="006B2BF8"/>
    <w:rsid w:val="006B2D68"/>
    <w:rsid w:val="006B2E67"/>
    <w:rsid w:val="006B363C"/>
    <w:rsid w:val="006B3D2A"/>
    <w:rsid w:val="006B3DD3"/>
    <w:rsid w:val="006B41E1"/>
    <w:rsid w:val="006B4D16"/>
    <w:rsid w:val="006B5752"/>
    <w:rsid w:val="006B5F8D"/>
    <w:rsid w:val="006B6AF1"/>
    <w:rsid w:val="006B6E3B"/>
    <w:rsid w:val="006B6E67"/>
    <w:rsid w:val="006B75A9"/>
    <w:rsid w:val="006B7B01"/>
    <w:rsid w:val="006B7BC4"/>
    <w:rsid w:val="006B7D1D"/>
    <w:rsid w:val="006C0358"/>
    <w:rsid w:val="006C05E4"/>
    <w:rsid w:val="006C0727"/>
    <w:rsid w:val="006C08C5"/>
    <w:rsid w:val="006C1459"/>
    <w:rsid w:val="006C16A5"/>
    <w:rsid w:val="006C1710"/>
    <w:rsid w:val="006C2FD6"/>
    <w:rsid w:val="006C33F3"/>
    <w:rsid w:val="006C364E"/>
    <w:rsid w:val="006C40EB"/>
    <w:rsid w:val="006C431F"/>
    <w:rsid w:val="006C433E"/>
    <w:rsid w:val="006C4966"/>
    <w:rsid w:val="006C4C66"/>
    <w:rsid w:val="006C4D2B"/>
    <w:rsid w:val="006C4F90"/>
    <w:rsid w:val="006C6DD2"/>
    <w:rsid w:val="006C6F0B"/>
    <w:rsid w:val="006C7311"/>
    <w:rsid w:val="006C752C"/>
    <w:rsid w:val="006C79AF"/>
    <w:rsid w:val="006C7FB7"/>
    <w:rsid w:val="006D00FE"/>
    <w:rsid w:val="006D02EA"/>
    <w:rsid w:val="006D07C7"/>
    <w:rsid w:val="006D194B"/>
    <w:rsid w:val="006D2DCD"/>
    <w:rsid w:val="006D3426"/>
    <w:rsid w:val="006D3EEE"/>
    <w:rsid w:val="006D40A7"/>
    <w:rsid w:val="006D4566"/>
    <w:rsid w:val="006D48C4"/>
    <w:rsid w:val="006D5BCA"/>
    <w:rsid w:val="006D6122"/>
    <w:rsid w:val="006D714B"/>
    <w:rsid w:val="006D7424"/>
    <w:rsid w:val="006D7858"/>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351F"/>
    <w:rsid w:val="006E4462"/>
    <w:rsid w:val="006E46C1"/>
    <w:rsid w:val="006E53B1"/>
    <w:rsid w:val="006E5FC6"/>
    <w:rsid w:val="006E60CD"/>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293B"/>
    <w:rsid w:val="006F389B"/>
    <w:rsid w:val="006F3DFF"/>
    <w:rsid w:val="006F43B1"/>
    <w:rsid w:val="006F43D5"/>
    <w:rsid w:val="006F43DF"/>
    <w:rsid w:val="006F4D00"/>
    <w:rsid w:val="006F50A2"/>
    <w:rsid w:val="006F5503"/>
    <w:rsid w:val="006F5770"/>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61"/>
    <w:rsid w:val="007048C6"/>
    <w:rsid w:val="00704D6B"/>
    <w:rsid w:val="00705D28"/>
    <w:rsid w:val="0070655F"/>
    <w:rsid w:val="007068DA"/>
    <w:rsid w:val="00706CB3"/>
    <w:rsid w:val="00706FBE"/>
    <w:rsid w:val="00707208"/>
    <w:rsid w:val="00707224"/>
    <w:rsid w:val="007079EF"/>
    <w:rsid w:val="00707D87"/>
    <w:rsid w:val="00707DA7"/>
    <w:rsid w:val="00707F74"/>
    <w:rsid w:val="00711FE9"/>
    <w:rsid w:val="007126B5"/>
    <w:rsid w:val="00712AD5"/>
    <w:rsid w:val="00712D53"/>
    <w:rsid w:val="00712E21"/>
    <w:rsid w:val="007130BE"/>
    <w:rsid w:val="00714002"/>
    <w:rsid w:val="007140AB"/>
    <w:rsid w:val="00714343"/>
    <w:rsid w:val="00714501"/>
    <w:rsid w:val="007145C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CF2"/>
    <w:rsid w:val="00727EBB"/>
    <w:rsid w:val="00727EE5"/>
    <w:rsid w:val="0073056F"/>
    <w:rsid w:val="00730F0E"/>
    <w:rsid w:val="00731534"/>
    <w:rsid w:val="00733640"/>
    <w:rsid w:val="0073391C"/>
    <w:rsid w:val="00733ED5"/>
    <w:rsid w:val="00733F54"/>
    <w:rsid w:val="00735884"/>
    <w:rsid w:val="00736796"/>
    <w:rsid w:val="00736FA9"/>
    <w:rsid w:val="007372FD"/>
    <w:rsid w:val="00737D0E"/>
    <w:rsid w:val="00740401"/>
    <w:rsid w:val="00740598"/>
    <w:rsid w:val="00740E99"/>
    <w:rsid w:val="0074137E"/>
    <w:rsid w:val="0074172B"/>
    <w:rsid w:val="0074198E"/>
    <w:rsid w:val="00741AEF"/>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890"/>
    <w:rsid w:val="007519F4"/>
    <w:rsid w:val="00751D26"/>
    <w:rsid w:val="007521C3"/>
    <w:rsid w:val="00752E1A"/>
    <w:rsid w:val="007549B8"/>
    <w:rsid w:val="00754E19"/>
    <w:rsid w:val="00755745"/>
    <w:rsid w:val="00755BB7"/>
    <w:rsid w:val="00755EB5"/>
    <w:rsid w:val="007568B3"/>
    <w:rsid w:val="00756DAA"/>
    <w:rsid w:val="007573D6"/>
    <w:rsid w:val="00757490"/>
    <w:rsid w:val="007574CE"/>
    <w:rsid w:val="007578FB"/>
    <w:rsid w:val="007579B4"/>
    <w:rsid w:val="00757B95"/>
    <w:rsid w:val="00757E69"/>
    <w:rsid w:val="0076000E"/>
    <w:rsid w:val="00760194"/>
    <w:rsid w:val="00761792"/>
    <w:rsid w:val="007617A8"/>
    <w:rsid w:val="00761C04"/>
    <w:rsid w:val="007621E7"/>
    <w:rsid w:val="0076364E"/>
    <w:rsid w:val="00763682"/>
    <w:rsid w:val="007646E8"/>
    <w:rsid w:val="00764DC4"/>
    <w:rsid w:val="0076510B"/>
    <w:rsid w:val="00765268"/>
    <w:rsid w:val="00765E30"/>
    <w:rsid w:val="007660CB"/>
    <w:rsid w:val="00766AF3"/>
    <w:rsid w:val="00766FB7"/>
    <w:rsid w:val="007674F6"/>
    <w:rsid w:val="007678ED"/>
    <w:rsid w:val="00767F2D"/>
    <w:rsid w:val="00770572"/>
    <w:rsid w:val="007717A9"/>
    <w:rsid w:val="00771DD1"/>
    <w:rsid w:val="00771F44"/>
    <w:rsid w:val="007724FD"/>
    <w:rsid w:val="00773412"/>
    <w:rsid w:val="0077391F"/>
    <w:rsid w:val="00774349"/>
    <w:rsid w:val="007749D1"/>
    <w:rsid w:val="00774D7E"/>
    <w:rsid w:val="0077526E"/>
    <w:rsid w:val="00775817"/>
    <w:rsid w:val="00775BA8"/>
    <w:rsid w:val="00775F66"/>
    <w:rsid w:val="007760DE"/>
    <w:rsid w:val="00776AC8"/>
    <w:rsid w:val="00777A1F"/>
    <w:rsid w:val="0078011F"/>
    <w:rsid w:val="00780150"/>
    <w:rsid w:val="00781047"/>
    <w:rsid w:val="00781926"/>
    <w:rsid w:val="00781ECB"/>
    <w:rsid w:val="00782220"/>
    <w:rsid w:val="00782A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4956"/>
    <w:rsid w:val="00794A06"/>
    <w:rsid w:val="007950EE"/>
    <w:rsid w:val="00795C87"/>
    <w:rsid w:val="00796F43"/>
    <w:rsid w:val="00797054"/>
    <w:rsid w:val="007976A4"/>
    <w:rsid w:val="007976BC"/>
    <w:rsid w:val="007979B8"/>
    <w:rsid w:val="00797B89"/>
    <w:rsid w:val="00797C69"/>
    <w:rsid w:val="00797EE3"/>
    <w:rsid w:val="007A027B"/>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90F"/>
    <w:rsid w:val="007B09CB"/>
    <w:rsid w:val="007B1415"/>
    <w:rsid w:val="007B1456"/>
    <w:rsid w:val="007B1719"/>
    <w:rsid w:val="007B17B9"/>
    <w:rsid w:val="007B1D33"/>
    <w:rsid w:val="007B2191"/>
    <w:rsid w:val="007B2621"/>
    <w:rsid w:val="007B2FDE"/>
    <w:rsid w:val="007B386B"/>
    <w:rsid w:val="007B41F9"/>
    <w:rsid w:val="007B437F"/>
    <w:rsid w:val="007B47BD"/>
    <w:rsid w:val="007B4BC1"/>
    <w:rsid w:val="007B502A"/>
    <w:rsid w:val="007B5276"/>
    <w:rsid w:val="007B54D3"/>
    <w:rsid w:val="007B636A"/>
    <w:rsid w:val="007B6400"/>
    <w:rsid w:val="007B65E0"/>
    <w:rsid w:val="007B65FA"/>
    <w:rsid w:val="007B71A1"/>
    <w:rsid w:val="007B7295"/>
    <w:rsid w:val="007C00A4"/>
    <w:rsid w:val="007C01B5"/>
    <w:rsid w:val="007C02E5"/>
    <w:rsid w:val="007C0983"/>
    <w:rsid w:val="007C099E"/>
    <w:rsid w:val="007C0E62"/>
    <w:rsid w:val="007C11BF"/>
    <w:rsid w:val="007C129F"/>
    <w:rsid w:val="007C13EF"/>
    <w:rsid w:val="007C180D"/>
    <w:rsid w:val="007C20BD"/>
    <w:rsid w:val="007C25B6"/>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F08"/>
    <w:rsid w:val="007D1160"/>
    <w:rsid w:val="007D1A8A"/>
    <w:rsid w:val="007D2896"/>
    <w:rsid w:val="007D2993"/>
    <w:rsid w:val="007D496D"/>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DB4"/>
    <w:rsid w:val="007E2FC9"/>
    <w:rsid w:val="007E31FF"/>
    <w:rsid w:val="007E3254"/>
    <w:rsid w:val="007E3686"/>
    <w:rsid w:val="007E3872"/>
    <w:rsid w:val="007E3E5B"/>
    <w:rsid w:val="007E4634"/>
    <w:rsid w:val="007E46C9"/>
    <w:rsid w:val="007E492E"/>
    <w:rsid w:val="007E4ABF"/>
    <w:rsid w:val="007E4D60"/>
    <w:rsid w:val="007E5442"/>
    <w:rsid w:val="007E59B8"/>
    <w:rsid w:val="007E5B37"/>
    <w:rsid w:val="007E5FFC"/>
    <w:rsid w:val="007E6432"/>
    <w:rsid w:val="007E689C"/>
    <w:rsid w:val="007E6FE9"/>
    <w:rsid w:val="007E7288"/>
    <w:rsid w:val="007E7811"/>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BEE"/>
    <w:rsid w:val="007F3DDA"/>
    <w:rsid w:val="007F40EE"/>
    <w:rsid w:val="007F4182"/>
    <w:rsid w:val="007F422B"/>
    <w:rsid w:val="007F43A9"/>
    <w:rsid w:val="007F59A9"/>
    <w:rsid w:val="007F5B05"/>
    <w:rsid w:val="007F5FC4"/>
    <w:rsid w:val="007F682A"/>
    <w:rsid w:val="007F698A"/>
    <w:rsid w:val="007F6D78"/>
    <w:rsid w:val="007F7309"/>
    <w:rsid w:val="007F77DC"/>
    <w:rsid w:val="007F78C0"/>
    <w:rsid w:val="007F7954"/>
    <w:rsid w:val="007F7A02"/>
    <w:rsid w:val="007F7B11"/>
    <w:rsid w:val="007F7FBA"/>
    <w:rsid w:val="00800BB9"/>
    <w:rsid w:val="008016B9"/>
    <w:rsid w:val="00802354"/>
    <w:rsid w:val="00802485"/>
    <w:rsid w:val="00802FFC"/>
    <w:rsid w:val="00803005"/>
    <w:rsid w:val="00803018"/>
    <w:rsid w:val="008038A8"/>
    <w:rsid w:val="00804792"/>
    <w:rsid w:val="008049A1"/>
    <w:rsid w:val="00805759"/>
    <w:rsid w:val="00805ADE"/>
    <w:rsid w:val="00806246"/>
    <w:rsid w:val="008065F1"/>
    <w:rsid w:val="00806682"/>
    <w:rsid w:val="00807125"/>
    <w:rsid w:val="00807356"/>
    <w:rsid w:val="00807558"/>
    <w:rsid w:val="0080794F"/>
    <w:rsid w:val="00810142"/>
    <w:rsid w:val="008101F4"/>
    <w:rsid w:val="0081061F"/>
    <w:rsid w:val="00810CD6"/>
    <w:rsid w:val="0081144E"/>
    <w:rsid w:val="00811703"/>
    <w:rsid w:val="00811C17"/>
    <w:rsid w:val="00811F3B"/>
    <w:rsid w:val="008120E8"/>
    <w:rsid w:val="008124F1"/>
    <w:rsid w:val="00812C58"/>
    <w:rsid w:val="00812EE1"/>
    <w:rsid w:val="00812F49"/>
    <w:rsid w:val="008132A7"/>
    <w:rsid w:val="00813714"/>
    <w:rsid w:val="008143F2"/>
    <w:rsid w:val="0081440A"/>
    <w:rsid w:val="00814CC6"/>
    <w:rsid w:val="00815102"/>
    <w:rsid w:val="00815F6C"/>
    <w:rsid w:val="00816056"/>
    <w:rsid w:val="00817A1F"/>
    <w:rsid w:val="00817C38"/>
    <w:rsid w:val="008207E5"/>
    <w:rsid w:val="00820B5B"/>
    <w:rsid w:val="00820DC3"/>
    <w:rsid w:val="008221D4"/>
    <w:rsid w:val="008226E1"/>
    <w:rsid w:val="00822901"/>
    <w:rsid w:val="00822D4E"/>
    <w:rsid w:val="00823253"/>
    <w:rsid w:val="008232A1"/>
    <w:rsid w:val="008238FA"/>
    <w:rsid w:val="008247D6"/>
    <w:rsid w:val="008254E2"/>
    <w:rsid w:val="0082582B"/>
    <w:rsid w:val="00825FA6"/>
    <w:rsid w:val="00826100"/>
    <w:rsid w:val="00826123"/>
    <w:rsid w:val="00826231"/>
    <w:rsid w:val="00826AEE"/>
    <w:rsid w:val="00826E0B"/>
    <w:rsid w:val="008271E4"/>
    <w:rsid w:val="00827978"/>
    <w:rsid w:val="00827ADE"/>
    <w:rsid w:val="00827DC0"/>
    <w:rsid w:val="00827EAD"/>
    <w:rsid w:val="00830F75"/>
    <w:rsid w:val="00831606"/>
    <w:rsid w:val="008316CE"/>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B6E"/>
    <w:rsid w:val="00840DA2"/>
    <w:rsid w:val="008413F5"/>
    <w:rsid w:val="00841F71"/>
    <w:rsid w:val="008424BE"/>
    <w:rsid w:val="0084315E"/>
    <w:rsid w:val="00843452"/>
    <w:rsid w:val="008434C5"/>
    <w:rsid w:val="00843EA7"/>
    <w:rsid w:val="008443CD"/>
    <w:rsid w:val="00844744"/>
    <w:rsid w:val="0084484D"/>
    <w:rsid w:val="008449D3"/>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C96"/>
    <w:rsid w:val="00855DB0"/>
    <w:rsid w:val="00855FB8"/>
    <w:rsid w:val="00856518"/>
    <w:rsid w:val="0085651A"/>
    <w:rsid w:val="0085671F"/>
    <w:rsid w:val="00857661"/>
    <w:rsid w:val="00857FE7"/>
    <w:rsid w:val="008600B4"/>
    <w:rsid w:val="008603BC"/>
    <w:rsid w:val="00860768"/>
    <w:rsid w:val="00860976"/>
    <w:rsid w:val="008614CA"/>
    <w:rsid w:val="00861538"/>
    <w:rsid w:val="00861556"/>
    <w:rsid w:val="008619F9"/>
    <w:rsid w:val="008622E1"/>
    <w:rsid w:val="00862370"/>
    <w:rsid w:val="008627E2"/>
    <w:rsid w:val="00863068"/>
    <w:rsid w:val="00863426"/>
    <w:rsid w:val="00863A10"/>
    <w:rsid w:val="0086477F"/>
    <w:rsid w:val="00865183"/>
    <w:rsid w:val="0086537A"/>
    <w:rsid w:val="00865447"/>
    <w:rsid w:val="0086558E"/>
    <w:rsid w:val="00866A8D"/>
    <w:rsid w:val="00867452"/>
    <w:rsid w:val="0086791F"/>
    <w:rsid w:val="00870335"/>
    <w:rsid w:val="008707B5"/>
    <w:rsid w:val="00870B51"/>
    <w:rsid w:val="00871352"/>
    <w:rsid w:val="00871A52"/>
    <w:rsid w:val="00871DD0"/>
    <w:rsid w:val="00871F42"/>
    <w:rsid w:val="00872F8A"/>
    <w:rsid w:val="00873452"/>
    <w:rsid w:val="008739F8"/>
    <w:rsid w:val="00873C26"/>
    <w:rsid w:val="008743FF"/>
    <w:rsid w:val="008746B6"/>
    <w:rsid w:val="00874FD4"/>
    <w:rsid w:val="00875483"/>
    <w:rsid w:val="00875E51"/>
    <w:rsid w:val="00875FDF"/>
    <w:rsid w:val="0087615F"/>
    <w:rsid w:val="008772B1"/>
    <w:rsid w:val="00877F13"/>
    <w:rsid w:val="0088062D"/>
    <w:rsid w:val="008810A6"/>
    <w:rsid w:val="00882D3F"/>
    <w:rsid w:val="00882F14"/>
    <w:rsid w:val="00883366"/>
    <w:rsid w:val="0088349C"/>
    <w:rsid w:val="00884659"/>
    <w:rsid w:val="00884A3A"/>
    <w:rsid w:val="00884E67"/>
    <w:rsid w:val="0088555C"/>
    <w:rsid w:val="00885778"/>
    <w:rsid w:val="00885964"/>
    <w:rsid w:val="00885A20"/>
    <w:rsid w:val="00885DC6"/>
    <w:rsid w:val="00886407"/>
    <w:rsid w:val="008864D4"/>
    <w:rsid w:val="0088670B"/>
    <w:rsid w:val="00886BCD"/>
    <w:rsid w:val="00886C90"/>
    <w:rsid w:val="00887549"/>
    <w:rsid w:val="00887811"/>
    <w:rsid w:val="00887DAD"/>
    <w:rsid w:val="008900ED"/>
    <w:rsid w:val="00890D32"/>
    <w:rsid w:val="008924C6"/>
    <w:rsid w:val="00892824"/>
    <w:rsid w:val="008931F5"/>
    <w:rsid w:val="008937C6"/>
    <w:rsid w:val="0089388C"/>
    <w:rsid w:val="00893E96"/>
    <w:rsid w:val="008944B6"/>
    <w:rsid w:val="00894D57"/>
    <w:rsid w:val="00895CAF"/>
    <w:rsid w:val="00895FB6"/>
    <w:rsid w:val="008961C6"/>
    <w:rsid w:val="00897223"/>
    <w:rsid w:val="00897D3E"/>
    <w:rsid w:val="008A1162"/>
    <w:rsid w:val="008A1E5F"/>
    <w:rsid w:val="008A2529"/>
    <w:rsid w:val="008A272F"/>
    <w:rsid w:val="008A2CC8"/>
    <w:rsid w:val="008A2FC3"/>
    <w:rsid w:val="008A3048"/>
    <w:rsid w:val="008A56E0"/>
    <w:rsid w:val="008A58EF"/>
    <w:rsid w:val="008A5B3B"/>
    <w:rsid w:val="008A5E1A"/>
    <w:rsid w:val="008A66F2"/>
    <w:rsid w:val="008A6C9D"/>
    <w:rsid w:val="008A7141"/>
    <w:rsid w:val="008A7800"/>
    <w:rsid w:val="008A7AF8"/>
    <w:rsid w:val="008B01F4"/>
    <w:rsid w:val="008B0692"/>
    <w:rsid w:val="008B0B91"/>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608A"/>
    <w:rsid w:val="008C6388"/>
    <w:rsid w:val="008C67F1"/>
    <w:rsid w:val="008C7991"/>
    <w:rsid w:val="008C7BE8"/>
    <w:rsid w:val="008D0191"/>
    <w:rsid w:val="008D0453"/>
    <w:rsid w:val="008D0454"/>
    <w:rsid w:val="008D0C41"/>
    <w:rsid w:val="008D1266"/>
    <w:rsid w:val="008D1A22"/>
    <w:rsid w:val="008D28DC"/>
    <w:rsid w:val="008D2FBB"/>
    <w:rsid w:val="008D3B56"/>
    <w:rsid w:val="008D3CDC"/>
    <w:rsid w:val="008D422F"/>
    <w:rsid w:val="008D4A0E"/>
    <w:rsid w:val="008D6073"/>
    <w:rsid w:val="008D69B7"/>
    <w:rsid w:val="008D6B21"/>
    <w:rsid w:val="008D6BC3"/>
    <w:rsid w:val="008D6BD2"/>
    <w:rsid w:val="008D6EFB"/>
    <w:rsid w:val="008D7292"/>
    <w:rsid w:val="008D775A"/>
    <w:rsid w:val="008E04EE"/>
    <w:rsid w:val="008E1515"/>
    <w:rsid w:val="008E1593"/>
    <w:rsid w:val="008E1C29"/>
    <w:rsid w:val="008E24FA"/>
    <w:rsid w:val="008E2F08"/>
    <w:rsid w:val="008E333A"/>
    <w:rsid w:val="008E421B"/>
    <w:rsid w:val="008E4B3A"/>
    <w:rsid w:val="008E5115"/>
    <w:rsid w:val="008E53B0"/>
    <w:rsid w:val="008E576E"/>
    <w:rsid w:val="008E5963"/>
    <w:rsid w:val="008E5D5B"/>
    <w:rsid w:val="008E64A7"/>
    <w:rsid w:val="008E6952"/>
    <w:rsid w:val="008E7EFF"/>
    <w:rsid w:val="008F01FC"/>
    <w:rsid w:val="008F0F56"/>
    <w:rsid w:val="008F14CF"/>
    <w:rsid w:val="008F1836"/>
    <w:rsid w:val="008F1ADE"/>
    <w:rsid w:val="008F1C11"/>
    <w:rsid w:val="008F24B6"/>
    <w:rsid w:val="008F27D7"/>
    <w:rsid w:val="008F3D51"/>
    <w:rsid w:val="008F3F83"/>
    <w:rsid w:val="008F4825"/>
    <w:rsid w:val="008F5299"/>
    <w:rsid w:val="008F54E5"/>
    <w:rsid w:val="008F5D51"/>
    <w:rsid w:val="008F6008"/>
    <w:rsid w:val="008F601A"/>
    <w:rsid w:val="008F6401"/>
    <w:rsid w:val="008F6602"/>
    <w:rsid w:val="008F6900"/>
    <w:rsid w:val="008F6BD5"/>
    <w:rsid w:val="008F7249"/>
    <w:rsid w:val="008F7507"/>
    <w:rsid w:val="008F7F89"/>
    <w:rsid w:val="00900CEA"/>
    <w:rsid w:val="00901032"/>
    <w:rsid w:val="0090109E"/>
    <w:rsid w:val="009013BC"/>
    <w:rsid w:val="00901721"/>
    <w:rsid w:val="009019D2"/>
    <w:rsid w:val="009027D8"/>
    <w:rsid w:val="00903CC6"/>
    <w:rsid w:val="0090442A"/>
    <w:rsid w:val="009045A5"/>
    <w:rsid w:val="00904A33"/>
    <w:rsid w:val="00904CB0"/>
    <w:rsid w:val="0090532D"/>
    <w:rsid w:val="009065C9"/>
    <w:rsid w:val="0090714A"/>
    <w:rsid w:val="009071DC"/>
    <w:rsid w:val="0090742B"/>
    <w:rsid w:val="00907FBD"/>
    <w:rsid w:val="00910103"/>
    <w:rsid w:val="00911720"/>
    <w:rsid w:val="00911BE1"/>
    <w:rsid w:val="00911C53"/>
    <w:rsid w:val="00911F98"/>
    <w:rsid w:val="00912900"/>
    <w:rsid w:val="0091360B"/>
    <w:rsid w:val="00913819"/>
    <w:rsid w:val="0091381A"/>
    <w:rsid w:val="009139EB"/>
    <w:rsid w:val="009142BE"/>
    <w:rsid w:val="00914DEE"/>
    <w:rsid w:val="00915089"/>
    <w:rsid w:val="00915134"/>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1542"/>
    <w:rsid w:val="0092191D"/>
    <w:rsid w:val="00921EE2"/>
    <w:rsid w:val="00922532"/>
    <w:rsid w:val="00922610"/>
    <w:rsid w:val="009233F7"/>
    <w:rsid w:val="009239A1"/>
    <w:rsid w:val="00923BA7"/>
    <w:rsid w:val="00923EBA"/>
    <w:rsid w:val="00924FD6"/>
    <w:rsid w:val="009250F3"/>
    <w:rsid w:val="00926950"/>
    <w:rsid w:val="00926A57"/>
    <w:rsid w:val="00930B6B"/>
    <w:rsid w:val="00930E2F"/>
    <w:rsid w:val="00931DBC"/>
    <w:rsid w:val="009325D6"/>
    <w:rsid w:val="009327FF"/>
    <w:rsid w:val="009331E1"/>
    <w:rsid w:val="009332A0"/>
    <w:rsid w:val="009336D8"/>
    <w:rsid w:val="009337EA"/>
    <w:rsid w:val="009338EB"/>
    <w:rsid w:val="00934A59"/>
    <w:rsid w:val="009364D6"/>
    <w:rsid w:val="00936CEB"/>
    <w:rsid w:val="00937C70"/>
    <w:rsid w:val="00937CBD"/>
    <w:rsid w:val="00937E26"/>
    <w:rsid w:val="00937E37"/>
    <w:rsid w:val="00940210"/>
    <w:rsid w:val="00940777"/>
    <w:rsid w:val="00941359"/>
    <w:rsid w:val="009426DE"/>
    <w:rsid w:val="00943F42"/>
    <w:rsid w:val="00944B89"/>
    <w:rsid w:val="00944D81"/>
    <w:rsid w:val="00945077"/>
    <w:rsid w:val="00945EEC"/>
    <w:rsid w:val="00945EF9"/>
    <w:rsid w:val="00946B89"/>
    <w:rsid w:val="00947518"/>
    <w:rsid w:val="00947574"/>
    <w:rsid w:val="009478A0"/>
    <w:rsid w:val="00947912"/>
    <w:rsid w:val="0094796B"/>
    <w:rsid w:val="009502C4"/>
    <w:rsid w:val="00950809"/>
    <w:rsid w:val="009514AB"/>
    <w:rsid w:val="0095163F"/>
    <w:rsid w:val="009519FF"/>
    <w:rsid w:val="0095212B"/>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4D9"/>
    <w:rsid w:val="0096371D"/>
    <w:rsid w:val="009642F7"/>
    <w:rsid w:val="009653D3"/>
    <w:rsid w:val="00965A3A"/>
    <w:rsid w:val="00966605"/>
    <w:rsid w:val="009666BA"/>
    <w:rsid w:val="00966862"/>
    <w:rsid w:val="00966CC5"/>
    <w:rsid w:val="00967290"/>
    <w:rsid w:val="009674FB"/>
    <w:rsid w:val="00967526"/>
    <w:rsid w:val="009676F5"/>
    <w:rsid w:val="00967B97"/>
    <w:rsid w:val="009706D7"/>
    <w:rsid w:val="00971146"/>
    <w:rsid w:val="0097194B"/>
    <w:rsid w:val="00971BBD"/>
    <w:rsid w:val="009721F8"/>
    <w:rsid w:val="00973026"/>
    <w:rsid w:val="009735FB"/>
    <w:rsid w:val="00973F57"/>
    <w:rsid w:val="00974405"/>
    <w:rsid w:val="00974827"/>
    <w:rsid w:val="00974FF1"/>
    <w:rsid w:val="009753BF"/>
    <w:rsid w:val="00975905"/>
    <w:rsid w:val="00976724"/>
    <w:rsid w:val="0097698A"/>
    <w:rsid w:val="009772E1"/>
    <w:rsid w:val="009775B8"/>
    <w:rsid w:val="00977862"/>
    <w:rsid w:val="00977901"/>
    <w:rsid w:val="00980073"/>
    <w:rsid w:val="00980160"/>
    <w:rsid w:val="009804EB"/>
    <w:rsid w:val="0098061A"/>
    <w:rsid w:val="0098064A"/>
    <w:rsid w:val="009811A7"/>
    <w:rsid w:val="00981647"/>
    <w:rsid w:val="00981C5C"/>
    <w:rsid w:val="00981E25"/>
    <w:rsid w:val="00982A85"/>
    <w:rsid w:val="00982C70"/>
    <w:rsid w:val="00982E86"/>
    <w:rsid w:val="00983418"/>
    <w:rsid w:val="0098396F"/>
    <w:rsid w:val="009844A2"/>
    <w:rsid w:val="0098486E"/>
    <w:rsid w:val="009849DE"/>
    <w:rsid w:val="00984BA8"/>
    <w:rsid w:val="009853CA"/>
    <w:rsid w:val="00986513"/>
    <w:rsid w:val="00986E8F"/>
    <w:rsid w:val="00986FEC"/>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2BD"/>
    <w:rsid w:val="009933A1"/>
    <w:rsid w:val="0099375C"/>
    <w:rsid w:val="009940B3"/>
    <w:rsid w:val="00994578"/>
    <w:rsid w:val="009947A1"/>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FA7"/>
    <w:rsid w:val="009A2575"/>
    <w:rsid w:val="009A3CFC"/>
    <w:rsid w:val="009A4108"/>
    <w:rsid w:val="009A4AA1"/>
    <w:rsid w:val="009A5343"/>
    <w:rsid w:val="009A553D"/>
    <w:rsid w:val="009A5AD5"/>
    <w:rsid w:val="009A6717"/>
    <w:rsid w:val="009A6AC1"/>
    <w:rsid w:val="009A6BBE"/>
    <w:rsid w:val="009A77C9"/>
    <w:rsid w:val="009A7BDF"/>
    <w:rsid w:val="009B034C"/>
    <w:rsid w:val="009B0633"/>
    <w:rsid w:val="009B1BE9"/>
    <w:rsid w:val="009B253A"/>
    <w:rsid w:val="009B2B41"/>
    <w:rsid w:val="009B2ED7"/>
    <w:rsid w:val="009B3610"/>
    <w:rsid w:val="009B38E9"/>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580"/>
    <w:rsid w:val="009C0974"/>
    <w:rsid w:val="009C0E54"/>
    <w:rsid w:val="009C1720"/>
    <w:rsid w:val="009C1B18"/>
    <w:rsid w:val="009C1C4C"/>
    <w:rsid w:val="009C219C"/>
    <w:rsid w:val="009C2AE6"/>
    <w:rsid w:val="009C2B31"/>
    <w:rsid w:val="009C2B62"/>
    <w:rsid w:val="009C2E44"/>
    <w:rsid w:val="009C35B2"/>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639"/>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2407"/>
    <w:rsid w:val="009E274A"/>
    <w:rsid w:val="009E2E2B"/>
    <w:rsid w:val="009E4133"/>
    <w:rsid w:val="009E47ED"/>
    <w:rsid w:val="009E4A7B"/>
    <w:rsid w:val="009E55BA"/>
    <w:rsid w:val="009E579C"/>
    <w:rsid w:val="009E620C"/>
    <w:rsid w:val="009E6443"/>
    <w:rsid w:val="009E69EA"/>
    <w:rsid w:val="009E6B85"/>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6372"/>
    <w:rsid w:val="009F66EF"/>
    <w:rsid w:val="009F7A21"/>
    <w:rsid w:val="009F7C43"/>
    <w:rsid w:val="00A001A3"/>
    <w:rsid w:val="00A00D80"/>
    <w:rsid w:val="00A01333"/>
    <w:rsid w:val="00A0143C"/>
    <w:rsid w:val="00A01751"/>
    <w:rsid w:val="00A01CE7"/>
    <w:rsid w:val="00A0250A"/>
    <w:rsid w:val="00A02921"/>
    <w:rsid w:val="00A02BFF"/>
    <w:rsid w:val="00A03110"/>
    <w:rsid w:val="00A03289"/>
    <w:rsid w:val="00A032ED"/>
    <w:rsid w:val="00A03C8A"/>
    <w:rsid w:val="00A04D6F"/>
    <w:rsid w:val="00A0528C"/>
    <w:rsid w:val="00A05F95"/>
    <w:rsid w:val="00A0660B"/>
    <w:rsid w:val="00A06674"/>
    <w:rsid w:val="00A06F0F"/>
    <w:rsid w:val="00A075C6"/>
    <w:rsid w:val="00A07C1B"/>
    <w:rsid w:val="00A07D7E"/>
    <w:rsid w:val="00A102F7"/>
    <w:rsid w:val="00A1109B"/>
    <w:rsid w:val="00A11117"/>
    <w:rsid w:val="00A129F3"/>
    <w:rsid w:val="00A139A9"/>
    <w:rsid w:val="00A14533"/>
    <w:rsid w:val="00A14543"/>
    <w:rsid w:val="00A149B8"/>
    <w:rsid w:val="00A1553C"/>
    <w:rsid w:val="00A15668"/>
    <w:rsid w:val="00A156B0"/>
    <w:rsid w:val="00A15DEA"/>
    <w:rsid w:val="00A169AF"/>
    <w:rsid w:val="00A1716B"/>
    <w:rsid w:val="00A21420"/>
    <w:rsid w:val="00A218CE"/>
    <w:rsid w:val="00A21E02"/>
    <w:rsid w:val="00A221C8"/>
    <w:rsid w:val="00A2253E"/>
    <w:rsid w:val="00A2278A"/>
    <w:rsid w:val="00A22870"/>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711"/>
    <w:rsid w:val="00A31840"/>
    <w:rsid w:val="00A3373F"/>
    <w:rsid w:val="00A34262"/>
    <w:rsid w:val="00A3441C"/>
    <w:rsid w:val="00A346B6"/>
    <w:rsid w:val="00A35020"/>
    <w:rsid w:val="00A350C3"/>
    <w:rsid w:val="00A35B5D"/>
    <w:rsid w:val="00A35DBE"/>
    <w:rsid w:val="00A35DEF"/>
    <w:rsid w:val="00A35EBF"/>
    <w:rsid w:val="00A36B96"/>
    <w:rsid w:val="00A377CF"/>
    <w:rsid w:val="00A37827"/>
    <w:rsid w:val="00A378B6"/>
    <w:rsid w:val="00A37BB3"/>
    <w:rsid w:val="00A404E8"/>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82"/>
    <w:rsid w:val="00A4711F"/>
    <w:rsid w:val="00A50986"/>
    <w:rsid w:val="00A50F6C"/>
    <w:rsid w:val="00A51346"/>
    <w:rsid w:val="00A5290B"/>
    <w:rsid w:val="00A53234"/>
    <w:rsid w:val="00A533B4"/>
    <w:rsid w:val="00A535E4"/>
    <w:rsid w:val="00A53D94"/>
    <w:rsid w:val="00A54100"/>
    <w:rsid w:val="00A54464"/>
    <w:rsid w:val="00A546CE"/>
    <w:rsid w:val="00A54B38"/>
    <w:rsid w:val="00A54CE5"/>
    <w:rsid w:val="00A55026"/>
    <w:rsid w:val="00A55756"/>
    <w:rsid w:val="00A558FF"/>
    <w:rsid w:val="00A55917"/>
    <w:rsid w:val="00A56573"/>
    <w:rsid w:val="00A56ED5"/>
    <w:rsid w:val="00A5735F"/>
    <w:rsid w:val="00A578A4"/>
    <w:rsid w:val="00A57C1B"/>
    <w:rsid w:val="00A57F33"/>
    <w:rsid w:val="00A6068F"/>
    <w:rsid w:val="00A60F42"/>
    <w:rsid w:val="00A61190"/>
    <w:rsid w:val="00A61FF9"/>
    <w:rsid w:val="00A627C2"/>
    <w:rsid w:val="00A645CF"/>
    <w:rsid w:val="00A64ECD"/>
    <w:rsid w:val="00A6537B"/>
    <w:rsid w:val="00A6634A"/>
    <w:rsid w:val="00A66814"/>
    <w:rsid w:val="00A6689C"/>
    <w:rsid w:val="00A669FE"/>
    <w:rsid w:val="00A6774C"/>
    <w:rsid w:val="00A67856"/>
    <w:rsid w:val="00A71747"/>
    <w:rsid w:val="00A71DB5"/>
    <w:rsid w:val="00A72321"/>
    <w:rsid w:val="00A7269A"/>
    <w:rsid w:val="00A72AAC"/>
    <w:rsid w:val="00A72BB3"/>
    <w:rsid w:val="00A72D5C"/>
    <w:rsid w:val="00A72D98"/>
    <w:rsid w:val="00A73A38"/>
    <w:rsid w:val="00A73C85"/>
    <w:rsid w:val="00A7424C"/>
    <w:rsid w:val="00A7430E"/>
    <w:rsid w:val="00A75273"/>
    <w:rsid w:val="00A76EA5"/>
    <w:rsid w:val="00A76F42"/>
    <w:rsid w:val="00A805DE"/>
    <w:rsid w:val="00A80A0A"/>
    <w:rsid w:val="00A81C6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AA9"/>
    <w:rsid w:val="00A9065F"/>
    <w:rsid w:val="00A90902"/>
    <w:rsid w:val="00A91106"/>
    <w:rsid w:val="00A91505"/>
    <w:rsid w:val="00A91683"/>
    <w:rsid w:val="00A91DC6"/>
    <w:rsid w:val="00A92BD1"/>
    <w:rsid w:val="00A92DF8"/>
    <w:rsid w:val="00A93FAE"/>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AA4"/>
    <w:rsid w:val="00AA505E"/>
    <w:rsid w:val="00AA5173"/>
    <w:rsid w:val="00AB053D"/>
    <w:rsid w:val="00AB0A26"/>
    <w:rsid w:val="00AB0E58"/>
    <w:rsid w:val="00AB0E78"/>
    <w:rsid w:val="00AB1924"/>
    <w:rsid w:val="00AB1A90"/>
    <w:rsid w:val="00AB2C80"/>
    <w:rsid w:val="00AB3355"/>
    <w:rsid w:val="00AB3422"/>
    <w:rsid w:val="00AB40CF"/>
    <w:rsid w:val="00AB46AF"/>
    <w:rsid w:val="00AB482C"/>
    <w:rsid w:val="00AB4C1E"/>
    <w:rsid w:val="00AB5875"/>
    <w:rsid w:val="00AB5BEF"/>
    <w:rsid w:val="00AB5E70"/>
    <w:rsid w:val="00AB6161"/>
    <w:rsid w:val="00AB6412"/>
    <w:rsid w:val="00AB6B54"/>
    <w:rsid w:val="00AB7A77"/>
    <w:rsid w:val="00AB7FE5"/>
    <w:rsid w:val="00AC0610"/>
    <w:rsid w:val="00AC09AF"/>
    <w:rsid w:val="00AC09EF"/>
    <w:rsid w:val="00AC0FEB"/>
    <w:rsid w:val="00AC169A"/>
    <w:rsid w:val="00AC1A37"/>
    <w:rsid w:val="00AC1F66"/>
    <w:rsid w:val="00AC1FD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20C6"/>
    <w:rsid w:val="00AD24EF"/>
    <w:rsid w:val="00AD29EE"/>
    <w:rsid w:val="00AD2B98"/>
    <w:rsid w:val="00AD2F58"/>
    <w:rsid w:val="00AD305A"/>
    <w:rsid w:val="00AD33F8"/>
    <w:rsid w:val="00AD34EC"/>
    <w:rsid w:val="00AD3CA8"/>
    <w:rsid w:val="00AD4723"/>
    <w:rsid w:val="00AD666E"/>
    <w:rsid w:val="00AD6DC1"/>
    <w:rsid w:val="00AD71BE"/>
    <w:rsid w:val="00AE01BB"/>
    <w:rsid w:val="00AE038F"/>
    <w:rsid w:val="00AE0530"/>
    <w:rsid w:val="00AE0887"/>
    <w:rsid w:val="00AE1E04"/>
    <w:rsid w:val="00AE2F57"/>
    <w:rsid w:val="00AE388C"/>
    <w:rsid w:val="00AE3F75"/>
    <w:rsid w:val="00AE4299"/>
    <w:rsid w:val="00AE43AC"/>
    <w:rsid w:val="00AE4976"/>
    <w:rsid w:val="00AE53B4"/>
    <w:rsid w:val="00AE6033"/>
    <w:rsid w:val="00AE640D"/>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51DB"/>
    <w:rsid w:val="00AF53C9"/>
    <w:rsid w:val="00AF5E2F"/>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3215"/>
    <w:rsid w:val="00B03B9B"/>
    <w:rsid w:val="00B03D82"/>
    <w:rsid w:val="00B0401D"/>
    <w:rsid w:val="00B04208"/>
    <w:rsid w:val="00B0447B"/>
    <w:rsid w:val="00B0526C"/>
    <w:rsid w:val="00B0558A"/>
    <w:rsid w:val="00B05FD2"/>
    <w:rsid w:val="00B06BAA"/>
    <w:rsid w:val="00B06D4A"/>
    <w:rsid w:val="00B07160"/>
    <w:rsid w:val="00B0720C"/>
    <w:rsid w:val="00B07223"/>
    <w:rsid w:val="00B07384"/>
    <w:rsid w:val="00B07B0E"/>
    <w:rsid w:val="00B10197"/>
    <w:rsid w:val="00B102A3"/>
    <w:rsid w:val="00B10300"/>
    <w:rsid w:val="00B1043B"/>
    <w:rsid w:val="00B10622"/>
    <w:rsid w:val="00B11319"/>
    <w:rsid w:val="00B1250A"/>
    <w:rsid w:val="00B12856"/>
    <w:rsid w:val="00B149D0"/>
    <w:rsid w:val="00B150E2"/>
    <w:rsid w:val="00B1557D"/>
    <w:rsid w:val="00B1587A"/>
    <w:rsid w:val="00B15CBD"/>
    <w:rsid w:val="00B16B19"/>
    <w:rsid w:val="00B16CA3"/>
    <w:rsid w:val="00B177B0"/>
    <w:rsid w:val="00B17C2C"/>
    <w:rsid w:val="00B2008A"/>
    <w:rsid w:val="00B2121B"/>
    <w:rsid w:val="00B21421"/>
    <w:rsid w:val="00B2218B"/>
    <w:rsid w:val="00B22223"/>
    <w:rsid w:val="00B22DDA"/>
    <w:rsid w:val="00B22F8C"/>
    <w:rsid w:val="00B2320C"/>
    <w:rsid w:val="00B23540"/>
    <w:rsid w:val="00B235B0"/>
    <w:rsid w:val="00B23BBD"/>
    <w:rsid w:val="00B23D11"/>
    <w:rsid w:val="00B23E7B"/>
    <w:rsid w:val="00B24392"/>
    <w:rsid w:val="00B24A80"/>
    <w:rsid w:val="00B24BC3"/>
    <w:rsid w:val="00B24C7A"/>
    <w:rsid w:val="00B25C8D"/>
    <w:rsid w:val="00B25D50"/>
    <w:rsid w:val="00B26603"/>
    <w:rsid w:val="00B26D2D"/>
    <w:rsid w:val="00B26F78"/>
    <w:rsid w:val="00B2795E"/>
    <w:rsid w:val="00B279B2"/>
    <w:rsid w:val="00B3010A"/>
    <w:rsid w:val="00B302B5"/>
    <w:rsid w:val="00B3061F"/>
    <w:rsid w:val="00B30E58"/>
    <w:rsid w:val="00B310C2"/>
    <w:rsid w:val="00B3130E"/>
    <w:rsid w:val="00B3236A"/>
    <w:rsid w:val="00B327E1"/>
    <w:rsid w:val="00B3289A"/>
    <w:rsid w:val="00B32DD3"/>
    <w:rsid w:val="00B33507"/>
    <w:rsid w:val="00B3383B"/>
    <w:rsid w:val="00B345A6"/>
    <w:rsid w:val="00B3488E"/>
    <w:rsid w:val="00B34E0D"/>
    <w:rsid w:val="00B35019"/>
    <w:rsid w:val="00B3533D"/>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440E"/>
    <w:rsid w:val="00B4449F"/>
    <w:rsid w:val="00B44D1E"/>
    <w:rsid w:val="00B46421"/>
    <w:rsid w:val="00B46BA4"/>
    <w:rsid w:val="00B46F55"/>
    <w:rsid w:val="00B47263"/>
    <w:rsid w:val="00B477ED"/>
    <w:rsid w:val="00B502BC"/>
    <w:rsid w:val="00B50365"/>
    <w:rsid w:val="00B506D0"/>
    <w:rsid w:val="00B506FD"/>
    <w:rsid w:val="00B50EEC"/>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6060"/>
    <w:rsid w:val="00B56093"/>
    <w:rsid w:val="00B570A2"/>
    <w:rsid w:val="00B578B2"/>
    <w:rsid w:val="00B57B9D"/>
    <w:rsid w:val="00B57D19"/>
    <w:rsid w:val="00B57D7D"/>
    <w:rsid w:val="00B57FBB"/>
    <w:rsid w:val="00B60042"/>
    <w:rsid w:val="00B60053"/>
    <w:rsid w:val="00B61067"/>
    <w:rsid w:val="00B6210B"/>
    <w:rsid w:val="00B62C3A"/>
    <w:rsid w:val="00B62D2D"/>
    <w:rsid w:val="00B6315D"/>
    <w:rsid w:val="00B63266"/>
    <w:rsid w:val="00B638D6"/>
    <w:rsid w:val="00B639FC"/>
    <w:rsid w:val="00B63B7E"/>
    <w:rsid w:val="00B63DA9"/>
    <w:rsid w:val="00B64F64"/>
    <w:rsid w:val="00B6553A"/>
    <w:rsid w:val="00B6572B"/>
    <w:rsid w:val="00B658F8"/>
    <w:rsid w:val="00B65BEB"/>
    <w:rsid w:val="00B66192"/>
    <w:rsid w:val="00B663F8"/>
    <w:rsid w:val="00B66F34"/>
    <w:rsid w:val="00B679A2"/>
    <w:rsid w:val="00B679BE"/>
    <w:rsid w:val="00B70D09"/>
    <w:rsid w:val="00B70D10"/>
    <w:rsid w:val="00B71052"/>
    <w:rsid w:val="00B7165F"/>
    <w:rsid w:val="00B71714"/>
    <w:rsid w:val="00B71F04"/>
    <w:rsid w:val="00B728D6"/>
    <w:rsid w:val="00B732EE"/>
    <w:rsid w:val="00B736EA"/>
    <w:rsid w:val="00B7397D"/>
    <w:rsid w:val="00B75017"/>
    <w:rsid w:val="00B75BEB"/>
    <w:rsid w:val="00B763F0"/>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2DA2"/>
    <w:rsid w:val="00B82E69"/>
    <w:rsid w:val="00B8326E"/>
    <w:rsid w:val="00B835DE"/>
    <w:rsid w:val="00B83836"/>
    <w:rsid w:val="00B83B33"/>
    <w:rsid w:val="00B83D5C"/>
    <w:rsid w:val="00B83DEA"/>
    <w:rsid w:val="00B83F4D"/>
    <w:rsid w:val="00B8453F"/>
    <w:rsid w:val="00B8454D"/>
    <w:rsid w:val="00B84C7E"/>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2FAC"/>
    <w:rsid w:val="00B930FF"/>
    <w:rsid w:val="00B93131"/>
    <w:rsid w:val="00B9314B"/>
    <w:rsid w:val="00B936B3"/>
    <w:rsid w:val="00B94462"/>
    <w:rsid w:val="00B94600"/>
    <w:rsid w:val="00B94E09"/>
    <w:rsid w:val="00B95A11"/>
    <w:rsid w:val="00B95A2F"/>
    <w:rsid w:val="00B97329"/>
    <w:rsid w:val="00B978AB"/>
    <w:rsid w:val="00B97F7F"/>
    <w:rsid w:val="00BA0BCF"/>
    <w:rsid w:val="00BA11CE"/>
    <w:rsid w:val="00BA1374"/>
    <w:rsid w:val="00BA13F0"/>
    <w:rsid w:val="00BA144F"/>
    <w:rsid w:val="00BA21A5"/>
    <w:rsid w:val="00BA335A"/>
    <w:rsid w:val="00BA3528"/>
    <w:rsid w:val="00BA3F28"/>
    <w:rsid w:val="00BA417E"/>
    <w:rsid w:val="00BA49AA"/>
    <w:rsid w:val="00BA513D"/>
    <w:rsid w:val="00BA5144"/>
    <w:rsid w:val="00BA5FE1"/>
    <w:rsid w:val="00BA6663"/>
    <w:rsid w:val="00BA6739"/>
    <w:rsid w:val="00BA7BC0"/>
    <w:rsid w:val="00BA7EFC"/>
    <w:rsid w:val="00BA7FE0"/>
    <w:rsid w:val="00BB09F7"/>
    <w:rsid w:val="00BB1465"/>
    <w:rsid w:val="00BB17A4"/>
    <w:rsid w:val="00BB1C94"/>
    <w:rsid w:val="00BB2859"/>
    <w:rsid w:val="00BB3089"/>
    <w:rsid w:val="00BB3209"/>
    <w:rsid w:val="00BB447C"/>
    <w:rsid w:val="00BB4834"/>
    <w:rsid w:val="00BB648C"/>
    <w:rsid w:val="00BB66E9"/>
    <w:rsid w:val="00BB7560"/>
    <w:rsid w:val="00BB766E"/>
    <w:rsid w:val="00BC0DE8"/>
    <w:rsid w:val="00BC0ED4"/>
    <w:rsid w:val="00BC1172"/>
    <w:rsid w:val="00BC15AF"/>
    <w:rsid w:val="00BC1894"/>
    <w:rsid w:val="00BC1BC4"/>
    <w:rsid w:val="00BC2735"/>
    <w:rsid w:val="00BC3B55"/>
    <w:rsid w:val="00BC3D99"/>
    <w:rsid w:val="00BC455D"/>
    <w:rsid w:val="00BC541B"/>
    <w:rsid w:val="00BC5503"/>
    <w:rsid w:val="00BC57BA"/>
    <w:rsid w:val="00BC592E"/>
    <w:rsid w:val="00BC596E"/>
    <w:rsid w:val="00BC5D8E"/>
    <w:rsid w:val="00BC6208"/>
    <w:rsid w:val="00BC6664"/>
    <w:rsid w:val="00BC6CAA"/>
    <w:rsid w:val="00BC71AC"/>
    <w:rsid w:val="00BC78B1"/>
    <w:rsid w:val="00BD01B4"/>
    <w:rsid w:val="00BD0865"/>
    <w:rsid w:val="00BD0F28"/>
    <w:rsid w:val="00BD0FC3"/>
    <w:rsid w:val="00BD119A"/>
    <w:rsid w:val="00BD124E"/>
    <w:rsid w:val="00BD12C2"/>
    <w:rsid w:val="00BD1BD3"/>
    <w:rsid w:val="00BD1CFE"/>
    <w:rsid w:val="00BD231A"/>
    <w:rsid w:val="00BD249C"/>
    <w:rsid w:val="00BD24A1"/>
    <w:rsid w:val="00BD256F"/>
    <w:rsid w:val="00BD2F41"/>
    <w:rsid w:val="00BD5151"/>
    <w:rsid w:val="00BD52FC"/>
    <w:rsid w:val="00BD56E9"/>
    <w:rsid w:val="00BD5878"/>
    <w:rsid w:val="00BD5FDB"/>
    <w:rsid w:val="00BD5FEE"/>
    <w:rsid w:val="00BD6163"/>
    <w:rsid w:val="00BD6BF2"/>
    <w:rsid w:val="00BD72E5"/>
    <w:rsid w:val="00BD7A00"/>
    <w:rsid w:val="00BE07E8"/>
    <w:rsid w:val="00BE0821"/>
    <w:rsid w:val="00BE0E05"/>
    <w:rsid w:val="00BE0E1C"/>
    <w:rsid w:val="00BE16BD"/>
    <w:rsid w:val="00BE1817"/>
    <w:rsid w:val="00BE1BE7"/>
    <w:rsid w:val="00BE20F7"/>
    <w:rsid w:val="00BE214E"/>
    <w:rsid w:val="00BE2209"/>
    <w:rsid w:val="00BE2ABE"/>
    <w:rsid w:val="00BE2F5A"/>
    <w:rsid w:val="00BE2F61"/>
    <w:rsid w:val="00BE410C"/>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20DE"/>
    <w:rsid w:val="00BF3168"/>
    <w:rsid w:val="00BF391D"/>
    <w:rsid w:val="00BF3C3B"/>
    <w:rsid w:val="00BF3EDB"/>
    <w:rsid w:val="00BF509C"/>
    <w:rsid w:val="00BF58C7"/>
    <w:rsid w:val="00BF5EE7"/>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F23"/>
    <w:rsid w:val="00C14847"/>
    <w:rsid w:val="00C14876"/>
    <w:rsid w:val="00C15132"/>
    <w:rsid w:val="00C151A4"/>
    <w:rsid w:val="00C15745"/>
    <w:rsid w:val="00C15FE9"/>
    <w:rsid w:val="00C1604F"/>
    <w:rsid w:val="00C166D8"/>
    <w:rsid w:val="00C176B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6B2"/>
    <w:rsid w:val="00C30D76"/>
    <w:rsid w:val="00C30F53"/>
    <w:rsid w:val="00C318EA"/>
    <w:rsid w:val="00C318F3"/>
    <w:rsid w:val="00C3201F"/>
    <w:rsid w:val="00C330D8"/>
    <w:rsid w:val="00C33403"/>
    <w:rsid w:val="00C33B9A"/>
    <w:rsid w:val="00C33D57"/>
    <w:rsid w:val="00C34691"/>
    <w:rsid w:val="00C34E1D"/>
    <w:rsid w:val="00C3519D"/>
    <w:rsid w:val="00C355BB"/>
    <w:rsid w:val="00C35C34"/>
    <w:rsid w:val="00C35F2A"/>
    <w:rsid w:val="00C362E0"/>
    <w:rsid w:val="00C36A6B"/>
    <w:rsid w:val="00C36C4E"/>
    <w:rsid w:val="00C37838"/>
    <w:rsid w:val="00C37F44"/>
    <w:rsid w:val="00C4098B"/>
    <w:rsid w:val="00C42774"/>
    <w:rsid w:val="00C42B28"/>
    <w:rsid w:val="00C43515"/>
    <w:rsid w:val="00C43823"/>
    <w:rsid w:val="00C440FB"/>
    <w:rsid w:val="00C4456E"/>
    <w:rsid w:val="00C445C5"/>
    <w:rsid w:val="00C44D95"/>
    <w:rsid w:val="00C45640"/>
    <w:rsid w:val="00C45B47"/>
    <w:rsid w:val="00C45DC8"/>
    <w:rsid w:val="00C4634C"/>
    <w:rsid w:val="00C464D1"/>
    <w:rsid w:val="00C465FD"/>
    <w:rsid w:val="00C468A8"/>
    <w:rsid w:val="00C470D8"/>
    <w:rsid w:val="00C4716E"/>
    <w:rsid w:val="00C47940"/>
    <w:rsid w:val="00C50200"/>
    <w:rsid w:val="00C504E6"/>
    <w:rsid w:val="00C50B50"/>
    <w:rsid w:val="00C50D03"/>
    <w:rsid w:val="00C510BC"/>
    <w:rsid w:val="00C5158C"/>
    <w:rsid w:val="00C5286C"/>
    <w:rsid w:val="00C528A9"/>
    <w:rsid w:val="00C52B7E"/>
    <w:rsid w:val="00C52D3B"/>
    <w:rsid w:val="00C52E73"/>
    <w:rsid w:val="00C52ED0"/>
    <w:rsid w:val="00C54B65"/>
    <w:rsid w:val="00C54E80"/>
    <w:rsid w:val="00C55115"/>
    <w:rsid w:val="00C551E8"/>
    <w:rsid w:val="00C557D4"/>
    <w:rsid w:val="00C563B6"/>
    <w:rsid w:val="00C5668A"/>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371"/>
    <w:rsid w:val="00C63636"/>
    <w:rsid w:val="00C63CE1"/>
    <w:rsid w:val="00C63F7F"/>
    <w:rsid w:val="00C64019"/>
    <w:rsid w:val="00C6423E"/>
    <w:rsid w:val="00C64B51"/>
    <w:rsid w:val="00C64FB7"/>
    <w:rsid w:val="00C666CC"/>
    <w:rsid w:val="00C66886"/>
    <w:rsid w:val="00C67014"/>
    <w:rsid w:val="00C673D4"/>
    <w:rsid w:val="00C6764B"/>
    <w:rsid w:val="00C67A6F"/>
    <w:rsid w:val="00C70165"/>
    <w:rsid w:val="00C70291"/>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F91"/>
    <w:rsid w:val="00C76652"/>
    <w:rsid w:val="00C77252"/>
    <w:rsid w:val="00C7725A"/>
    <w:rsid w:val="00C7740D"/>
    <w:rsid w:val="00C800DA"/>
    <w:rsid w:val="00C80803"/>
    <w:rsid w:val="00C80A4D"/>
    <w:rsid w:val="00C80D6D"/>
    <w:rsid w:val="00C8179B"/>
    <w:rsid w:val="00C8197E"/>
    <w:rsid w:val="00C81C13"/>
    <w:rsid w:val="00C82173"/>
    <w:rsid w:val="00C8232A"/>
    <w:rsid w:val="00C82657"/>
    <w:rsid w:val="00C82E9E"/>
    <w:rsid w:val="00C83574"/>
    <w:rsid w:val="00C83BC0"/>
    <w:rsid w:val="00C844AF"/>
    <w:rsid w:val="00C846BE"/>
    <w:rsid w:val="00C85222"/>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3319"/>
    <w:rsid w:val="00C93AB3"/>
    <w:rsid w:val="00C95009"/>
    <w:rsid w:val="00C9564C"/>
    <w:rsid w:val="00C956B1"/>
    <w:rsid w:val="00C95990"/>
    <w:rsid w:val="00C95A95"/>
    <w:rsid w:val="00C95D4E"/>
    <w:rsid w:val="00C96683"/>
    <w:rsid w:val="00C9692A"/>
    <w:rsid w:val="00C96E76"/>
    <w:rsid w:val="00C976C6"/>
    <w:rsid w:val="00CA0717"/>
    <w:rsid w:val="00CA09B2"/>
    <w:rsid w:val="00CA11F7"/>
    <w:rsid w:val="00CA18D6"/>
    <w:rsid w:val="00CA2BF0"/>
    <w:rsid w:val="00CA2F11"/>
    <w:rsid w:val="00CA332E"/>
    <w:rsid w:val="00CA3FA0"/>
    <w:rsid w:val="00CA4049"/>
    <w:rsid w:val="00CA49D0"/>
    <w:rsid w:val="00CA51F3"/>
    <w:rsid w:val="00CA5A85"/>
    <w:rsid w:val="00CA6904"/>
    <w:rsid w:val="00CA6B8F"/>
    <w:rsid w:val="00CA7092"/>
    <w:rsid w:val="00CA7EE3"/>
    <w:rsid w:val="00CB0A2C"/>
    <w:rsid w:val="00CB0C7C"/>
    <w:rsid w:val="00CB0DC3"/>
    <w:rsid w:val="00CB0F88"/>
    <w:rsid w:val="00CB1139"/>
    <w:rsid w:val="00CB228F"/>
    <w:rsid w:val="00CB3364"/>
    <w:rsid w:val="00CB3F45"/>
    <w:rsid w:val="00CB46C7"/>
    <w:rsid w:val="00CB48C3"/>
    <w:rsid w:val="00CB4A1D"/>
    <w:rsid w:val="00CB4B34"/>
    <w:rsid w:val="00CB4F21"/>
    <w:rsid w:val="00CB565C"/>
    <w:rsid w:val="00CB5CCF"/>
    <w:rsid w:val="00CB5F72"/>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CD5"/>
    <w:rsid w:val="00CC5193"/>
    <w:rsid w:val="00CC5379"/>
    <w:rsid w:val="00CC653B"/>
    <w:rsid w:val="00CC6B7F"/>
    <w:rsid w:val="00CC6E26"/>
    <w:rsid w:val="00CC744F"/>
    <w:rsid w:val="00CC7AE3"/>
    <w:rsid w:val="00CC7E91"/>
    <w:rsid w:val="00CD023E"/>
    <w:rsid w:val="00CD0B57"/>
    <w:rsid w:val="00CD11C4"/>
    <w:rsid w:val="00CD1DCD"/>
    <w:rsid w:val="00CD1F7C"/>
    <w:rsid w:val="00CD2542"/>
    <w:rsid w:val="00CD2E38"/>
    <w:rsid w:val="00CD42EF"/>
    <w:rsid w:val="00CD43C2"/>
    <w:rsid w:val="00CD53A1"/>
    <w:rsid w:val="00CD56B0"/>
    <w:rsid w:val="00CD5840"/>
    <w:rsid w:val="00CD59DD"/>
    <w:rsid w:val="00CD5BA9"/>
    <w:rsid w:val="00CD6210"/>
    <w:rsid w:val="00CD7310"/>
    <w:rsid w:val="00CD77AD"/>
    <w:rsid w:val="00CD7BA9"/>
    <w:rsid w:val="00CD7BDD"/>
    <w:rsid w:val="00CD7DB3"/>
    <w:rsid w:val="00CE1953"/>
    <w:rsid w:val="00CE199A"/>
    <w:rsid w:val="00CE1F38"/>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259"/>
    <w:rsid w:val="00CF5612"/>
    <w:rsid w:val="00CF632C"/>
    <w:rsid w:val="00CF6421"/>
    <w:rsid w:val="00CF6A9C"/>
    <w:rsid w:val="00CF6AAC"/>
    <w:rsid w:val="00CF6FA3"/>
    <w:rsid w:val="00CF7339"/>
    <w:rsid w:val="00CF7B39"/>
    <w:rsid w:val="00D001D0"/>
    <w:rsid w:val="00D0060C"/>
    <w:rsid w:val="00D00A35"/>
    <w:rsid w:val="00D00A63"/>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207"/>
    <w:rsid w:val="00D062C7"/>
    <w:rsid w:val="00D062C8"/>
    <w:rsid w:val="00D06D01"/>
    <w:rsid w:val="00D06FFB"/>
    <w:rsid w:val="00D0722A"/>
    <w:rsid w:val="00D07C56"/>
    <w:rsid w:val="00D07F02"/>
    <w:rsid w:val="00D100DE"/>
    <w:rsid w:val="00D102A2"/>
    <w:rsid w:val="00D106A3"/>
    <w:rsid w:val="00D10F5C"/>
    <w:rsid w:val="00D1170E"/>
    <w:rsid w:val="00D11A5C"/>
    <w:rsid w:val="00D11B19"/>
    <w:rsid w:val="00D11EE2"/>
    <w:rsid w:val="00D12484"/>
    <w:rsid w:val="00D125CC"/>
    <w:rsid w:val="00D13B25"/>
    <w:rsid w:val="00D13CAF"/>
    <w:rsid w:val="00D13DF3"/>
    <w:rsid w:val="00D146BB"/>
    <w:rsid w:val="00D147E3"/>
    <w:rsid w:val="00D158D6"/>
    <w:rsid w:val="00D1594F"/>
    <w:rsid w:val="00D15B6B"/>
    <w:rsid w:val="00D15CE7"/>
    <w:rsid w:val="00D16E9C"/>
    <w:rsid w:val="00D17A93"/>
    <w:rsid w:val="00D17C7D"/>
    <w:rsid w:val="00D17E46"/>
    <w:rsid w:val="00D2078F"/>
    <w:rsid w:val="00D22417"/>
    <w:rsid w:val="00D22DE4"/>
    <w:rsid w:val="00D237FC"/>
    <w:rsid w:val="00D23B8C"/>
    <w:rsid w:val="00D23D48"/>
    <w:rsid w:val="00D24256"/>
    <w:rsid w:val="00D246D3"/>
    <w:rsid w:val="00D24A53"/>
    <w:rsid w:val="00D24F44"/>
    <w:rsid w:val="00D25AB4"/>
    <w:rsid w:val="00D276B8"/>
    <w:rsid w:val="00D27760"/>
    <w:rsid w:val="00D30B62"/>
    <w:rsid w:val="00D30F6F"/>
    <w:rsid w:val="00D3161D"/>
    <w:rsid w:val="00D31B28"/>
    <w:rsid w:val="00D325E6"/>
    <w:rsid w:val="00D33240"/>
    <w:rsid w:val="00D33751"/>
    <w:rsid w:val="00D3398A"/>
    <w:rsid w:val="00D33D03"/>
    <w:rsid w:val="00D34A5C"/>
    <w:rsid w:val="00D34C32"/>
    <w:rsid w:val="00D350D7"/>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E55"/>
    <w:rsid w:val="00D44F24"/>
    <w:rsid w:val="00D451E4"/>
    <w:rsid w:val="00D45D0D"/>
    <w:rsid w:val="00D46DC8"/>
    <w:rsid w:val="00D470BC"/>
    <w:rsid w:val="00D4791C"/>
    <w:rsid w:val="00D47C6D"/>
    <w:rsid w:val="00D47CFB"/>
    <w:rsid w:val="00D510EB"/>
    <w:rsid w:val="00D514BB"/>
    <w:rsid w:val="00D514C0"/>
    <w:rsid w:val="00D516B3"/>
    <w:rsid w:val="00D51DA8"/>
    <w:rsid w:val="00D525E8"/>
    <w:rsid w:val="00D52DB2"/>
    <w:rsid w:val="00D54424"/>
    <w:rsid w:val="00D5448E"/>
    <w:rsid w:val="00D54A13"/>
    <w:rsid w:val="00D5540C"/>
    <w:rsid w:val="00D55620"/>
    <w:rsid w:val="00D55992"/>
    <w:rsid w:val="00D568EB"/>
    <w:rsid w:val="00D56B99"/>
    <w:rsid w:val="00D56E15"/>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EF3"/>
    <w:rsid w:val="00D671B0"/>
    <w:rsid w:val="00D675FB"/>
    <w:rsid w:val="00D67696"/>
    <w:rsid w:val="00D67B2A"/>
    <w:rsid w:val="00D70BF3"/>
    <w:rsid w:val="00D710AB"/>
    <w:rsid w:val="00D71473"/>
    <w:rsid w:val="00D71D2F"/>
    <w:rsid w:val="00D71D95"/>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EC5"/>
    <w:rsid w:val="00D76F37"/>
    <w:rsid w:val="00D76F73"/>
    <w:rsid w:val="00D77033"/>
    <w:rsid w:val="00D770BA"/>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3949"/>
    <w:rsid w:val="00D84CEC"/>
    <w:rsid w:val="00D8586F"/>
    <w:rsid w:val="00D8588E"/>
    <w:rsid w:val="00D85B3C"/>
    <w:rsid w:val="00D86120"/>
    <w:rsid w:val="00D86CEC"/>
    <w:rsid w:val="00D87B01"/>
    <w:rsid w:val="00D908B3"/>
    <w:rsid w:val="00D908E4"/>
    <w:rsid w:val="00D9135E"/>
    <w:rsid w:val="00D916CF"/>
    <w:rsid w:val="00D91CAA"/>
    <w:rsid w:val="00D92303"/>
    <w:rsid w:val="00D92602"/>
    <w:rsid w:val="00D9295A"/>
    <w:rsid w:val="00D92F8E"/>
    <w:rsid w:val="00D934FF"/>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47A"/>
    <w:rsid w:val="00DB06E6"/>
    <w:rsid w:val="00DB07FF"/>
    <w:rsid w:val="00DB0867"/>
    <w:rsid w:val="00DB0F2E"/>
    <w:rsid w:val="00DB2934"/>
    <w:rsid w:val="00DB2BC8"/>
    <w:rsid w:val="00DB2D2C"/>
    <w:rsid w:val="00DB3176"/>
    <w:rsid w:val="00DB354F"/>
    <w:rsid w:val="00DB3BA4"/>
    <w:rsid w:val="00DB4B59"/>
    <w:rsid w:val="00DB4C3D"/>
    <w:rsid w:val="00DB5456"/>
    <w:rsid w:val="00DB622C"/>
    <w:rsid w:val="00DB6DEA"/>
    <w:rsid w:val="00DB74EE"/>
    <w:rsid w:val="00DB7A7D"/>
    <w:rsid w:val="00DB7ADE"/>
    <w:rsid w:val="00DC0475"/>
    <w:rsid w:val="00DC084E"/>
    <w:rsid w:val="00DC0A55"/>
    <w:rsid w:val="00DC0C0A"/>
    <w:rsid w:val="00DC0F46"/>
    <w:rsid w:val="00DC1470"/>
    <w:rsid w:val="00DC203F"/>
    <w:rsid w:val="00DC33B9"/>
    <w:rsid w:val="00DC33E3"/>
    <w:rsid w:val="00DC3665"/>
    <w:rsid w:val="00DC3A0E"/>
    <w:rsid w:val="00DC4052"/>
    <w:rsid w:val="00DC4224"/>
    <w:rsid w:val="00DC4226"/>
    <w:rsid w:val="00DC5A7B"/>
    <w:rsid w:val="00DC5AA2"/>
    <w:rsid w:val="00DC6502"/>
    <w:rsid w:val="00DC670A"/>
    <w:rsid w:val="00DC6E03"/>
    <w:rsid w:val="00DC73FA"/>
    <w:rsid w:val="00DC7FA5"/>
    <w:rsid w:val="00DD033F"/>
    <w:rsid w:val="00DD0BBA"/>
    <w:rsid w:val="00DD1347"/>
    <w:rsid w:val="00DD1754"/>
    <w:rsid w:val="00DD1BCC"/>
    <w:rsid w:val="00DD226C"/>
    <w:rsid w:val="00DD4144"/>
    <w:rsid w:val="00DD46D7"/>
    <w:rsid w:val="00DD4BB2"/>
    <w:rsid w:val="00DD5931"/>
    <w:rsid w:val="00DD5CEC"/>
    <w:rsid w:val="00DD5DFB"/>
    <w:rsid w:val="00DE083F"/>
    <w:rsid w:val="00DE1367"/>
    <w:rsid w:val="00DE14EF"/>
    <w:rsid w:val="00DE1D20"/>
    <w:rsid w:val="00DE21E1"/>
    <w:rsid w:val="00DE25C5"/>
    <w:rsid w:val="00DE2A19"/>
    <w:rsid w:val="00DE2AF5"/>
    <w:rsid w:val="00DE2B01"/>
    <w:rsid w:val="00DE2C3F"/>
    <w:rsid w:val="00DE2F2B"/>
    <w:rsid w:val="00DE3211"/>
    <w:rsid w:val="00DE35A9"/>
    <w:rsid w:val="00DE3716"/>
    <w:rsid w:val="00DE420E"/>
    <w:rsid w:val="00DE4229"/>
    <w:rsid w:val="00DE49E6"/>
    <w:rsid w:val="00DE4D07"/>
    <w:rsid w:val="00DE4F6C"/>
    <w:rsid w:val="00DE52D0"/>
    <w:rsid w:val="00DE69D3"/>
    <w:rsid w:val="00DE6D57"/>
    <w:rsid w:val="00DE75C1"/>
    <w:rsid w:val="00DE7A09"/>
    <w:rsid w:val="00DE7B08"/>
    <w:rsid w:val="00DF0B1D"/>
    <w:rsid w:val="00DF0C6B"/>
    <w:rsid w:val="00DF0FDD"/>
    <w:rsid w:val="00DF1438"/>
    <w:rsid w:val="00DF165B"/>
    <w:rsid w:val="00DF1896"/>
    <w:rsid w:val="00DF2718"/>
    <w:rsid w:val="00DF3726"/>
    <w:rsid w:val="00DF3A77"/>
    <w:rsid w:val="00DF3C44"/>
    <w:rsid w:val="00DF40E3"/>
    <w:rsid w:val="00DF4517"/>
    <w:rsid w:val="00DF4727"/>
    <w:rsid w:val="00DF4D78"/>
    <w:rsid w:val="00DF569E"/>
    <w:rsid w:val="00DF5BF0"/>
    <w:rsid w:val="00DF63E3"/>
    <w:rsid w:val="00DF6704"/>
    <w:rsid w:val="00DF719B"/>
    <w:rsid w:val="00E00208"/>
    <w:rsid w:val="00E00968"/>
    <w:rsid w:val="00E013FF"/>
    <w:rsid w:val="00E01F21"/>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9D"/>
    <w:rsid w:val="00E1412E"/>
    <w:rsid w:val="00E141EE"/>
    <w:rsid w:val="00E14422"/>
    <w:rsid w:val="00E14873"/>
    <w:rsid w:val="00E14BFD"/>
    <w:rsid w:val="00E14C79"/>
    <w:rsid w:val="00E150D2"/>
    <w:rsid w:val="00E1564E"/>
    <w:rsid w:val="00E15AF3"/>
    <w:rsid w:val="00E15D67"/>
    <w:rsid w:val="00E16523"/>
    <w:rsid w:val="00E1732A"/>
    <w:rsid w:val="00E1750F"/>
    <w:rsid w:val="00E17769"/>
    <w:rsid w:val="00E17ACB"/>
    <w:rsid w:val="00E17E45"/>
    <w:rsid w:val="00E209A7"/>
    <w:rsid w:val="00E20B70"/>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284"/>
    <w:rsid w:val="00E3433A"/>
    <w:rsid w:val="00E346A7"/>
    <w:rsid w:val="00E3487D"/>
    <w:rsid w:val="00E3549E"/>
    <w:rsid w:val="00E354D3"/>
    <w:rsid w:val="00E35800"/>
    <w:rsid w:val="00E35F67"/>
    <w:rsid w:val="00E35FAB"/>
    <w:rsid w:val="00E36B65"/>
    <w:rsid w:val="00E36F07"/>
    <w:rsid w:val="00E403BA"/>
    <w:rsid w:val="00E40506"/>
    <w:rsid w:val="00E40980"/>
    <w:rsid w:val="00E41975"/>
    <w:rsid w:val="00E419B0"/>
    <w:rsid w:val="00E41EB8"/>
    <w:rsid w:val="00E42103"/>
    <w:rsid w:val="00E427C3"/>
    <w:rsid w:val="00E436AC"/>
    <w:rsid w:val="00E437CA"/>
    <w:rsid w:val="00E4387E"/>
    <w:rsid w:val="00E43C67"/>
    <w:rsid w:val="00E44954"/>
    <w:rsid w:val="00E45947"/>
    <w:rsid w:val="00E459FA"/>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A2"/>
    <w:rsid w:val="00E5643F"/>
    <w:rsid w:val="00E564BD"/>
    <w:rsid w:val="00E60013"/>
    <w:rsid w:val="00E606AE"/>
    <w:rsid w:val="00E60822"/>
    <w:rsid w:val="00E60F44"/>
    <w:rsid w:val="00E6107A"/>
    <w:rsid w:val="00E611C8"/>
    <w:rsid w:val="00E61F14"/>
    <w:rsid w:val="00E62063"/>
    <w:rsid w:val="00E6214A"/>
    <w:rsid w:val="00E62CEF"/>
    <w:rsid w:val="00E632C8"/>
    <w:rsid w:val="00E64314"/>
    <w:rsid w:val="00E64B73"/>
    <w:rsid w:val="00E65C96"/>
    <w:rsid w:val="00E65E86"/>
    <w:rsid w:val="00E660DA"/>
    <w:rsid w:val="00E67090"/>
    <w:rsid w:val="00E702DB"/>
    <w:rsid w:val="00E707D0"/>
    <w:rsid w:val="00E70841"/>
    <w:rsid w:val="00E70B5B"/>
    <w:rsid w:val="00E70D06"/>
    <w:rsid w:val="00E70E94"/>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D62"/>
    <w:rsid w:val="00E75122"/>
    <w:rsid w:val="00E752FE"/>
    <w:rsid w:val="00E75D92"/>
    <w:rsid w:val="00E76B90"/>
    <w:rsid w:val="00E76C10"/>
    <w:rsid w:val="00E76C2E"/>
    <w:rsid w:val="00E77E7C"/>
    <w:rsid w:val="00E81063"/>
    <w:rsid w:val="00E81486"/>
    <w:rsid w:val="00E81519"/>
    <w:rsid w:val="00E815FE"/>
    <w:rsid w:val="00E81666"/>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903BD"/>
    <w:rsid w:val="00E90C08"/>
    <w:rsid w:val="00E90D46"/>
    <w:rsid w:val="00E90E07"/>
    <w:rsid w:val="00E90E4C"/>
    <w:rsid w:val="00E91031"/>
    <w:rsid w:val="00E91163"/>
    <w:rsid w:val="00E92495"/>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4F2"/>
    <w:rsid w:val="00EA0990"/>
    <w:rsid w:val="00EA1A03"/>
    <w:rsid w:val="00EA1D99"/>
    <w:rsid w:val="00EA2580"/>
    <w:rsid w:val="00EA29BD"/>
    <w:rsid w:val="00EA3922"/>
    <w:rsid w:val="00EA3BC3"/>
    <w:rsid w:val="00EA3EEF"/>
    <w:rsid w:val="00EA4AE5"/>
    <w:rsid w:val="00EA51C0"/>
    <w:rsid w:val="00EA5793"/>
    <w:rsid w:val="00EA66FF"/>
    <w:rsid w:val="00EA67CB"/>
    <w:rsid w:val="00EA68B9"/>
    <w:rsid w:val="00EA6A76"/>
    <w:rsid w:val="00EA6CF6"/>
    <w:rsid w:val="00EA741F"/>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5300"/>
    <w:rsid w:val="00EB53A5"/>
    <w:rsid w:val="00EB59D9"/>
    <w:rsid w:val="00EB666E"/>
    <w:rsid w:val="00EB6A40"/>
    <w:rsid w:val="00EB6BAD"/>
    <w:rsid w:val="00EB6DFD"/>
    <w:rsid w:val="00EB7C0D"/>
    <w:rsid w:val="00EB7D43"/>
    <w:rsid w:val="00EB7F9F"/>
    <w:rsid w:val="00EC01AB"/>
    <w:rsid w:val="00EC0422"/>
    <w:rsid w:val="00EC0786"/>
    <w:rsid w:val="00EC0973"/>
    <w:rsid w:val="00EC112C"/>
    <w:rsid w:val="00EC15CF"/>
    <w:rsid w:val="00EC2A91"/>
    <w:rsid w:val="00EC2DB2"/>
    <w:rsid w:val="00EC3117"/>
    <w:rsid w:val="00EC3C13"/>
    <w:rsid w:val="00EC3EE8"/>
    <w:rsid w:val="00EC47B4"/>
    <w:rsid w:val="00EC48C4"/>
    <w:rsid w:val="00EC4F5A"/>
    <w:rsid w:val="00EC5180"/>
    <w:rsid w:val="00EC54AA"/>
    <w:rsid w:val="00EC54BB"/>
    <w:rsid w:val="00EC5D68"/>
    <w:rsid w:val="00EC7364"/>
    <w:rsid w:val="00ED04AE"/>
    <w:rsid w:val="00ED058F"/>
    <w:rsid w:val="00ED1B14"/>
    <w:rsid w:val="00ED1E53"/>
    <w:rsid w:val="00ED229D"/>
    <w:rsid w:val="00ED2578"/>
    <w:rsid w:val="00ED31D1"/>
    <w:rsid w:val="00ED4D01"/>
    <w:rsid w:val="00ED5482"/>
    <w:rsid w:val="00ED54D6"/>
    <w:rsid w:val="00ED6AB7"/>
    <w:rsid w:val="00ED6FF6"/>
    <w:rsid w:val="00ED7204"/>
    <w:rsid w:val="00ED73F7"/>
    <w:rsid w:val="00ED77AB"/>
    <w:rsid w:val="00ED7856"/>
    <w:rsid w:val="00ED7A12"/>
    <w:rsid w:val="00EE031D"/>
    <w:rsid w:val="00EE05DA"/>
    <w:rsid w:val="00EE1027"/>
    <w:rsid w:val="00EE1CE8"/>
    <w:rsid w:val="00EE20FC"/>
    <w:rsid w:val="00EE2726"/>
    <w:rsid w:val="00EE2ACA"/>
    <w:rsid w:val="00EE32BF"/>
    <w:rsid w:val="00EE3496"/>
    <w:rsid w:val="00EE4034"/>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12C3"/>
    <w:rsid w:val="00F11712"/>
    <w:rsid w:val="00F1264A"/>
    <w:rsid w:val="00F12BEA"/>
    <w:rsid w:val="00F134DB"/>
    <w:rsid w:val="00F137F2"/>
    <w:rsid w:val="00F14595"/>
    <w:rsid w:val="00F1479E"/>
    <w:rsid w:val="00F155D5"/>
    <w:rsid w:val="00F15963"/>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7791"/>
    <w:rsid w:val="00F27F87"/>
    <w:rsid w:val="00F30414"/>
    <w:rsid w:val="00F304B9"/>
    <w:rsid w:val="00F30DA1"/>
    <w:rsid w:val="00F30ED4"/>
    <w:rsid w:val="00F311D2"/>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656"/>
    <w:rsid w:val="00F35A4F"/>
    <w:rsid w:val="00F35B57"/>
    <w:rsid w:val="00F35CA4"/>
    <w:rsid w:val="00F367E4"/>
    <w:rsid w:val="00F36B7D"/>
    <w:rsid w:val="00F36CD8"/>
    <w:rsid w:val="00F407E7"/>
    <w:rsid w:val="00F4091F"/>
    <w:rsid w:val="00F40A1A"/>
    <w:rsid w:val="00F40A1B"/>
    <w:rsid w:val="00F434AF"/>
    <w:rsid w:val="00F43720"/>
    <w:rsid w:val="00F43860"/>
    <w:rsid w:val="00F43DD2"/>
    <w:rsid w:val="00F43F88"/>
    <w:rsid w:val="00F444A9"/>
    <w:rsid w:val="00F444C8"/>
    <w:rsid w:val="00F4452E"/>
    <w:rsid w:val="00F45040"/>
    <w:rsid w:val="00F451B7"/>
    <w:rsid w:val="00F466EA"/>
    <w:rsid w:val="00F46734"/>
    <w:rsid w:val="00F46C2D"/>
    <w:rsid w:val="00F50590"/>
    <w:rsid w:val="00F50D6D"/>
    <w:rsid w:val="00F50E3D"/>
    <w:rsid w:val="00F51389"/>
    <w:rsid w:val="00F51447"/>
    <w:rsid w:val="00F51A6A"/>
    <w:rsid w:val="00F52F3D"/>
    <w:rsid w:val="00F53017"/>
    <w:rsid w:val="00F530A0"/>
    <w:rsid w:val="00F53BA5"/>
    <w:rsid w:val="00F54315"/>
    <w:rsid w:val="00F54AC0"/>
    <w:rsid w:val="00F54EED"/>
    <w:rsid w:val="00F5500E"/>
    <w:rsid w:val="00F5522D"/>
    <w:rsid w:val="00F55366"/>
    <w:rsid w:val="00F55416"/>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F2C"/>
    <w:rsid w:val="00F611A8"/>
    <w:rsid w:val="00F61225"/>
    <w:rsid w:val="00F61669"/>
    <w:rsid w:val="00F629FF"/>
    <w:rsid w:val="00F630EC"/>
    <w:rsid w:val="00F6322B"/>
    <w:rsid w:val="00F63665"/>
    <w:rsid w:val="00F6396D"/>
    <w:rsid w:val="00F64244"/>
    <w:rsid w:val="00F64C8F"/>
    <w:rsid w:val="00F64F64"/>
    <w:rsid w:val="00F6512B"/>
    <w:rsid w:val="00F661B2"/>
    <w:rsid w:val="00F6652B"/>
    <w:rsid w:val="00F668A2"/>
    <w:rsid w:val="00F66E84"/>
    <w:rsid w:val="00F70355"/>
    <w:rsid w:val="00F70AE1"/>
    <w:rsid w:val="00F70B40"/>
    <w:rsid w:val="00F70F1C"/>
    <w:rsid w:val="00F711F1"/>
    <w:rsid w:val="00F719C7"/>
    <w:rsid w:val="00F72D0E"/>
    <w:rsid w:val="00F72FA4"/>
    <w:rsid w:val="00F72FF7"/>
    <w:rsid w:val="00F73DBF"/>
    <w:rsid w:val="00F74554"/>
    <w:rsid w:val="00F75951"/>
    <w:rsid w:val="00F75AE9"/>
    <w:rsid w:val="00F760FC"/>
    <w:rsid w:val="00F76236"/>
    <w:rsid w:val="00F76270"/>
    <w:rsid w:val="00F766EE"/>
    <w:rsid w:val="00F76BAA"/>
    <w:rsid w:val="00F76E36"/>
    <w:rsid w:val="00F77293"/>
    <w:rsid w:val="00F779CE"/>
    <w:rsid w:val="00F77CB4"/>
    <w:rsid w:val="00F81199"/>
    <w:rsid w:val="00F81AEA"/>
    <w:rsid w:val="00F81B12"/>
    <w:rsid w:val="00F81E64"/>
    <w:rsid w:val="00F82383"/>
    <w:rsid w:val="00F83208"/>
    <w:rsid w:val="00F833C5"/>
    <w:rsid w:val="00F835A5"/>
    <w:rsid w:val="00F836B0"/>
    <w:rsid w:val="00F83A79"/>
    <w:rsid w:val="00F8441C"/>
    <w:rsid w:val="00F844C4"/>
    <w:rsid w:val="00F84A99"/>
    <w:rsid w:val="00F84D75"/>
    <w:rsid w:val="00F84F7F"/>
    <w:rsid w:val="00F851AC"/>
    <w:rsid w:val="00F85562"/>
    <w:rsid w:val="00F85DEB"/>
    <w:rsid w:val="00F86589"/>
    <w:rsid w:val="00F865BA"/>
    <w:rsid w:val="00F868F5"/>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5133"/>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7B"/>
    <w:rsid w:val="00FC52E0"/>
    <w:rsid w:val="00FC6389"/>
    <w:rsid w:val="00FC7FE6"/>
    <w:rsid w:val="00FD0D58"/>
    <w:rsid w:val="00FD0DD9"/>
    <w:rsid w:val="00FD20D8"/>
    <w:rsid w:val="00FD2A68"/>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CD9"/>
    <w:rsid w:val="00FE21FC"/>
    <w:rsid w:val="00FE22DE"/>
    <w:rsid w:val="00FE2414"/>
    <w:rsid w:val="00FE24D4"/>
    <w:rsid w:val="00FE3B38"/>
    <w:rsid w:val="00FE3C54"/>
    <w:rsid w:val="00FE5000"/>
    <w:rsid w:val="00FE5828"/>
    <w:rsid w:val="00FE59E8"/>
    <w:rsid w:val="00FE66BD"/>
    <w:rsid w:val="00FE68A1"/>
    <w:rsid w:val="00FE6CBC"/>
    <w:rsid w:val="00FE7C26"/>
    <w:rsid w:val="00FF0AEE"/>
    <w:rsid w:val="00FF13BA"/>
    <w:rsid w:val="00FF1537"/>
    <w:rsid w:val="00FF17FB"/>
    <w:rsid w:val="00FF20D6"/>
    <w:rsid w:val="00FF22BD"/>
    <w:rsid w:val="00FF2C7E"/>
    <w:rsid w:val="00FF302F"/>
    <w:rsid w:val="00FF353F"/>
    <w:rsid w:val="00FF4025"/>
    <w:rsid w:val="00FF4363"/>
    <w:rsid w:val="00FF4F72"/>
    <w:rsid w:val="00FF5D5F"/>
    <w:rsid w:val="00FF6760"/>
    <w:rsid w:val="00FF6D1E"/>
    <w:rsid w:val="00FF70A6"/>
    <w:rsid w:val="00FF70D6"/>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4D4"/>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502-02-00bf-tgbf-meeting-agenda-2022-03-teleconference.pptx"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mentor.ieee.org/802.11/dcn/22/11-22-0502-00-00bf-tgbf-meeting-agenda-2022-03-teleconference.pptx" TargetMode="External"/><Relationship Id="rId17" Type="http://schemas.openxmlformats.org/officeDocument/2006/relationships/hyperlink" Target="https://mentor.ieee.org/802.11/dcn/22/11-22-0502-08-00bf-tgbf-meeting-agenda-2022-03-teleconference.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2/11-22-0502-07-00bf-tgbf-meeting-agenda-2022-03-teleconference.pptx" TargetMode="External"/><Relationship Id="rId20" Type="http://schemas.openxmlformats.org/officeDocument/2006/relationships/hyperlink" Target="https://mentor.ieee.org/802.11/dcn/22/11-22-0566-08-00bf-tgbf-meeting-agenda-2022-04-teleconference.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502-00-00bf-tgbf-meeting-agenda-2022-03-teleconference.pptx"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entor.ieee.org/802.11/dcn/22/11-22-0502-05-00bf-tgbf-meeting-agenda-2022-03-teleconference.pptx" TargetMode="External"/><Relationship Id="rId23" Type="http://schemas.openxmlformats.org/officeDocument/2006/relationships/header" Target="header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0566-06-00bf-tgbf-meeting-agenda-2022-04-teleconference.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502-03-00bf-tgbf-meeting-agenda-2022-03-teleconference.pptx" TargetMode="External"/><Relationship Id="rId22" Type="http://schemas.openxmlformats.org/officeDocument/2006/relationships/hyperlink" Target="https://mentor.ieee.org/802.11/dcn/22/11-22-0566-09-00bf-tgbf-meeting-agenda-2022-04-teleconferenc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64</TotalTime>
  <Pages>42</Pages>
  <Words>11473</Words>
  <Characters>62525</Characters>
  <Application>Microsoft Office Word</Application>
  <DocSecurity>0</DocSecurity>
  <Lines>521</Lines>
  <Paragraphs>147</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73851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42</cp:revision>
  <cp:lastPrinted>2019-10-09T16:05:00Z</cp:lastPrinted>
  <dcterms:created xsi:type="dcterms:W3CDTF">2022-04-19T13:22:00Z</dcterms:created>
  <dcterms:modified xsi:type="dcterms:W3CDTF">2022-04-19T16:17:00Z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