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221228AC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F040F3">
              <w:t>March</w:t>
            </w:r>
            <w:r w:rsidR="00E13A9D" w:rsidRPr="00E13A9D">
              <w:t xml:space="preserve"> 202</w:t>
            </w:r>
            <w:r w:rsidR="00F040F3">
              <w:t>2</w:t>
            </w:r>
            <w:r w:rsidR="00E13A9D" w:rsidRPr="00E13A9D">
              <w:t xml:space="preserve"> </w:t>
            </w:r>
            <w:r w:rsidR="0053318A">
              <w:t>Plenary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66C4F1A7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F040F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F040F3">
              <w:rPr>
                <w:b w:val="0"/>
                <w:color w:val="000000" w:themeColor="text1"/>
                <w:sz w:val="20"/>
              </w:rPr>
              <w:t>03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8E4233">
              <w:rPr>
                <w:b w:val="0"/>
                <w:color w:val="000000" w:themeColor="text1"/>
                <w:sz w:val="20"/>
              </w:rPr>
              <w:t>14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7D0936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1D3646C3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>This document contains the meeting minutes of IEEE 802.11</w:t>
                            </w:r>
                            <w:r>
                              <w:t>bf</w:t>
                            </w:r>
                            <w:r w:rsidRPr="00125622">
                              <w:t xml:space="preserve"> teleconferences held </w:t>
                            </w:r>
                            <w:r>
                              <w:t xml:space="preserve">during the </w:t>
                            </w:r>
                            <w:r w:rsidR="004E3581">
                              <w:t>March</w:t>
                            </w:r>
                            <w:r w:rsidRPr="0022750C">
                              <w:t xml:space="preserve"> </w:t>
                            </w:r>
                            <w:r w:rsidR="004E3581">
                              <w:t xml:space="preserve">2022 </w:t>
                            </w:r>
                            <w:r w:rsidRPr="0022750C">
                              <w:t>IEEE 802</w:t>
                            </w:r>
                            <w:r>
                              <w:t>.11</w:t>
                            </w:r>
                            <w:r w:rsidRPr="0022750C">
                              <w:t xml:space="preserve"> </w:t>
                            </w:r>
                            <w:r>
                              <w:t>Plenary meeting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1D3646C3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>This document contains the meeting minutes of IEEE 802.11</w:t>
                      </w:r>
                      <w:r>
                        <w:t>bf</w:t>
                      </w:r>
                      <w:r w:rsidRPr="00125622">
                        <w:t xml:space="preserve"> teleconferences held </w:t>
                      </w:r>
                      <w:r>
                        <w:t xml:space="preserve">during the </w:t>
                      </w:r>
                      <w:r w:rsidR="004E3581">
                        <w:t>March</w:t>
                      </w:r>
                      <w:r w:rsidRPr="0022750C">
                        <w:t xml:space="preserve"> </w:t>
                      </w:r>
                      <w:r w:rsidR="004E3581">
                        <w:t xml:space="preserve">2022 </w:t>
                      </w:r>
                      <w:r w:rsidRPr="0022750C">
                        <w:t>IEEE 802</w:t>
                      </w:r>
                      <w:r>
                        <w:t>.11</w:t>
                      </w:r>
                      <w:r w:rsidRPr="0022750C">
                        <w:t xml:space="preserve"> </w:t>
                      </w:r>
                      <w:r>
                        <w:t>Plenary meeting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55D394E8" w14:textId="1A712980" w:rsidR="0013341F" w:rsidRPr="00963629" w:rsidRDefault="00666589" w:rsidP="0013341F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="0013341F" w:rsidRPr="00963629">
        <w:rPr>
          <w:b/>
          <w:u w:val="single"/>
          <w:lang w:val="en-US"/>
        </w:rPr>
        <w:t xml:space="preserve">, </w:t>
      </w:r>
      <w:r w:rsidR="004E3581">
        <w:rPr>
          <w:b/>
          <w:u w:val="single"/>
          <w:lang w:val="en-US"/>
        </w:rPr>
        <w:t>March</w:t>
      </w:r>
      <w:r>
        <w:rPr>
          <w:b/>
          <w:u w:val="single"/>
          <w:lang w:val="en-US"/>
        </w:rPr>
        <w:t xml:space="preserve"> </w:t>
      </w:r>
      <w:r w:rsidR="00487BCA">
        <w:rPr>
          <w:b/>
          <w:u w:val="single"/>
          <w:lang w:val="en-US"/>
        </w:rPr>
        <w:t>8</w:t>
      </w:r>
      <w:r w:rsidR="0013341F">
        <w:rPr>
          <w:b/>
          <w:u w:val="single"/>
          <w:lang w:val="en-US"/>
        </w:rPr>
        <w:t>,</w:t>
      </w:r>
      <w:r w:rsidR="0013341F" w:rsidRPr="00963629">
        <w:rPr>
          <w:b/>
          <w:u w:val="single"/>
          <w:lang w:val="en-US"/>
        </w:rPr>
        <w:t xml:space="preserve"> 20</w:t>
      </w:r>
      <w:r w:rsidR="0013341F">
        <w:rPr>
          <w:b/>
          <w:u w:val="single"/>
          <w:lang w:val="en-US"/>
        </w:rPr>
        <w:t>2</w:t>
      </w:r>
      <w:r w:rsidR="00487BCA">
        <w:rPr>
          <w:b/>
          <w:u w:val="single"/>
          <w:lang w:val="en-US"/>
        </w:rPr>
        <w:t>2</w:t>
      </w:r>
      <w:r w:rsidR="0013341F" w:rsidRPr="00963629">
        <w:rPr>
          <w:b/>
          <w:u w:val="single"/>
          <w:lang w:val="en-US"/>
        </w:rPr>
        <w:t xml:space="preserve">, </w:t>
      </w:r>
      <w:r w:rsidR="0013341F">
        <w:rPr>
          <w:b/>
          <w:u w:val="single"/>
          <w:lang w:val="en-US"/>
        </w:rPr>
        <w:t>9</w:t>
      </w:r>
      <w:r w:rsidR="0013341F" w:rsidRPr="00963629">
        <w:rPr>
          <w:b/>
          <w:u w:val="single"/>
          <w:lang w:val="en-US"/>
        </w:rPr>
        <w:t>:0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>-</w:t>
      </w:r>
      <w:r w:rsidR="0013341F">
        <w:rPr>
          <w:b/>
          <w:u w:val="single"/>
          <w:lang w:val="en-US"/>
        </w:rPr>
        <w:t>11</w:t>
      </w:r>
      <w:r w:rsidR="0013341F" w:rsidRPr="00963629">
        <w:rPr>
          <w:b/>
          <w:u w:val="single"/>
          <w:lang w:val="en-US"/>
        </w:rPr>
        <w:t>: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 xml:space="preserve">0 </w:t>
      </w:r>
      <w:r w:rsidR="0013341F">
        <w:rPr>
          <w:b/>
          <w:u w:val="single"/>
          <w:lang w:val="en-US"/>
        </w:rPr>
        <w:t>am (ET)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CD2EFE6" w14:textId="77777777" w:rsidR="008729BC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 w:rsidR="00FA162D">
        <w:rPr>
          <w:lang w:val="en-US"/>
        </w:rPr>
        <w:t xml:space="preserve"> </w:t>
      </w:r>
    </w:p>
    <w:p w14:paraId="14B83F80" w14:textId="0F374296" w:rsidR="008729BC" w:rsidRDefault="007D0936" w:rsidP="00DB0259">
      <w:pPr>
        <w:rPr>
          <w:lang w:val="en-US"/>
        </w:rPr>
      </w:pPr>
      <w:hyperlink r:id="rId11" w:history="1">
        <w:r w:rsidR="00513DD5" w:rsidRPr="007B0FB5">
          <w:rPr>
            <w:rStyle w:val="Hyperlink"/>
            <w:lang w:val="en-US"/>
          </w:rPr>
          <w:t>https://mentor.ieee.org/802.11/dcn/22/11-22-0221-02-00bf-tgbf-meeting-agenda-2022-03-plenary.pptx</w:t>
        </w:r>
      </w:hyperlink>
    </w:p>
    <w:p w14:paraId="12704DCF" w14:textId="77777777" w:rsidR="00FA162D" w:rsidRPr="00FA162D" w:rsidRDefault="00FA162D" w:rsidP="00FA162D">
      <w:pPr>
        <w:rPr>
          <w:color w:val="000000" w:themeColor="text1"/>
          <w:szCs w:val="22"/>
          <w:lang w:val="en-US"/>
        </w:rPr>
      </w:pPr>
    </w:p>
    <w:p w14:paraId="4ADC9AAC" w14:textId="77777777" w:rsidR="00F67424" w:rsidRPr="00F67424" w:rsidRDefault="00F67424" w:rsidP="004B65A1">
      <w:pPr>
        <w:pStyle w:val="ListParagraph"/>
        <w:numPr>
          <w:ilvl w:val="0"/>
          <w:numId w:val="2"/>
        </w:numPr>
        <w:rPr>
          <w:lang w:val="en-SE"/>
        </w:rPr>
      </w:pPr>
      <w:r w:rsidRPr="00F67424">
        <w:rPr>
          <w:lang w:val="en-US"/>
        </w:rPr>
        <w:t>Call the meeting to order</w:t>
      </w:r>
    </w:p>
    <w:p w14:paraId="0C2693AD" w14:textId="77777777" w:rsidR="00F67424" w:rsidRPr="00F67424" w:rsidRDefault="00F67424" w:rsidP="004B65A1">
      <w:pPr>
        <w:pStyle w:val="ListParagraph"/>
        <w:numPr>
          <w:ilvl w:val="0"/>
          <w:numId w:val="2"/>
        </w:numPr>
        <w:rPr>
          <w:lang w:val="en-SE"/>
        </w:rPr>
      </w:pPr>
      <w:r w:rsidRPr="00F67424">
        <w:rPr>
          <w:lang w:val="en-US"/>
        </w:rPr>
        <w:t>Patent policy and logistics</w:t>
      </w:r>
    </w:p>
    <w:p w14:paraId="3EFC097F" w14:textId="77777777" w:rsidR="00F67424" w:rsidRPr="00F67424" w:rsidRDefault="00F67424" w:rsidP="004B65A1">
      <w:pPr>
        <w:pStyle w:val="ListParagraph"/>
        <w:numPr>
          <w:ilvl w:val="0"/>
          <w:numId w:val="2"/>
        </w:numPr>
        <w:rPr>
          <w:lang w:val="en-SE"/>
        </w:rPr>
      </w:pPr>
      <w:r w:rsidRPr="00F67424">
        <w:rPr>
          <w:lang w:val="en-US"/>
        </w:rPr>
        <w:t xml:space="preserve">Approve </w:t>
      </w:r>
      <w:proofErr w:type="spellStart"/>
      <w:r w:rsidRPr="00F67424">
        <w:rPr>
          <w:lang w:val="en-US"/>
        </w:rPr>
        <w:t>TGbf</w:t>
      </w:r>
      <w:proofErr w:type="spellEnd"/>
      <w:r w:rsidRPr="00F67424">
        <w:rPr>
          <w:lang w:val="en-US"/>
        </w:rPr>
        <w:t xml:space="preserve"> meeting minutes</w:t>
      </w:r>
    </w:p>
    <w:p w14:paraId="66052912" w14:textId="77777777" w:rsidR="00F67424" w:rsidRPr="00F67424" w:rsidRDefault="00F67424" w:rsidP="004B65A1">
      <w:pPr>
        <w:pStyle w:val="ListParagraph"/>
        <w:numPr>
          <w:ilvl w:val="0"/>
          <w:numId w:val="2"/>
        </w:numPr>
        <w:rPr>
          <w:lang w:val="en-SE"/>
        </w:rPr>
      </w:pPr>
      <w:proofErr w:type="spellStart"/>
      <w:r w:rsidRPr="00F67424">
        <w:rPr>
          <w:lang w:val="en-US"/>
        </w:rPr>
        <w:t>TGbf</w:t>
      </w:r>
      <w:proofErr w:type="spellEnd"/>
      <w:r w:rsidRPr="00F67424">
        <w:rPr>
          <w:lang w:val="en-US"/>
        </w:rPr>
        <w:t xml:space="preserve"> Timeline</w:t>
      </w:r>
    </w:p>
    <w:p w14:paraId="6F0592DE" w14:textId="77777777" w:rsidR="00F67424" w:rsidRPr="00F67424" w:rsidRDefault="00F67424" w:rsidP="004B65A1">
      <w:pPr>
        <w:pStyle w:val="ListParagraph"/>
        <w:numPr>
          <w:ilvl w:val="0"/>
          <w:numId w:val="2"/>
        </w:numPr>
        <w:rPr>
          <w:lang w:val="en-SE"/>
        </w:rPr>
      </w:pPr>
      <w:r w:rsidRPr="00F67424">
        <w:rPr>
          <w:lang w:val="en-US"/>
        </w:rPr>
        <w:t>Call for contribution</w:t>
      </w:r>
    </w:p>
    <w:p w14:paraId="43E04E1A" w14:textId="77777777" w:rsidR="00F67424" w:rsidRPr="00F67424" w:rsidRDefault="00F67424" w:rsidP="004B65A1">
      <w:pPr>
        <w:pStyle w:val="ListParagraph"/>
        <w:numPr>
          <w:ilvl w:val="0"/>
          <w:numId w:val="2"/>
        </w:numPr>
        <w:rPr>
          <w:lang w:val="en-SE"/>
        </w:rPr>
      </w:pPr>
      <w:r w:rsidRPr="00F67424">
        <w:rPr>
          <w:lang w:val="en-US"/>
        </w:rPr>
        <w:t>Teleconference Times</w:t>
      </w:r>
    </w:p>
    <w:p w14:paraId="0F21143D" w14:textId="0FF3BF4F" w:rsidR="00F67424" w:rsidRPr="003C36A8" w:rsidRDefault="00F67424" w:rsidP="004B65A1">
      <w:pPr>
        <w:pStyle w:val="ListParagraph"/>
        <w:numPr>
          <w:ilvl w:val="0"/>
          <w:numId w:val="2"/>
        </w:numPr>
        <w:rPr>
          <w:lang w:val="en-SE"/>
        </w:rPr>
      </w:pPr>
      <w:r w:rsidRPr="00F67424">
        <w:rPr>
          <w:lang w:val="en-US"/>
        </w:rPr>
        <w:t>Presentation of submissions</w:t>
      </w:r>
    </w:p>
    <w:p w14:paraId="14FEFAF7" w14:textId="331DDDDD" w:rsidR="003C36A8" w:rsidRPr="00F67424" w:rsidRDefault="003C36A8" w:rsidP="004B65A1">
      <w:pPr>
        <w:pStyle w:val="ListParagraph"/>
        <w:numPr>
          <w:ilvl w:val="0"/>
          <w:numId w:val="2"/>
        </w:numPr>
        <w:rPr>
          <w:lang w:val="en-SE"/>
        </w:rPr>
      </w:pPr>
      <w:r>
        <w:rPr>
          <w:lang w:val="en-US"/>
        </w:rPr>
        <w:t>Motions (67-81)</w:t>
      </w:r>
    </w:p>
    <w:p w14:paraId="6A225DB8" w14:textId="4056ED94" w:rsidR="00F67424" w:rsidRPr="00F67424" w:rsidRDefault="00F67424" w:rsidP="004B65A1">
      <w:pPr>
        <w:pStyle w:val="ListParagraph"/>
        <w:numPr>
          <w:ilvl w:val="0"/>
          <w:numId w:val="2"/>
        </w:numPr>
        <w:rPr>
          <w:lang w:val="en-SE"/>
        </w:rPr>
      </w:pPr>
      <w:r w:rsidRPr="00F67424">
        <w:rPr>
          <w:lang w:val="en-US"/>
        </w:rPr>
        <w:t>Any other business?</w:t>
      </w:r>
    </w:p>
    <w:p w14:paraId="3774C167" w14:textId="43724B31" w:rsidR="002400C8" w:rsidRPr="00F67424" w:rsidRDefault="00F67424" w:rsidP="004B65A1">
      <w:pPr>
        <w:pStyle w:val="ListParagraph"/>
        <w:numPr>
          <w:ilvl w:val="0"/>
          <w:numId w:val="2"/>
        </w:numPr>
        <w:rPr>
          <w:lang w:val="en-US"/>
        </w:rPr>
      </w:pPr>
      <w:r w:rsidRPr="00F67424">
        <w:rPr>
          <w:lang w:val="en-US"/>
        </w:rPr>
        <w:t>Recess</w:t>
      </w:r>
    </w:p>
    <w:p w14:paraId="016143BE" w14:textId="77777777" w:rsidR="006A52F8" w:rsidRDefault="006A52F8" w:rsidP="006A52F8">
      <w:pPr>
        <w:rPr>
          <w:color w:val="000000" w:themeColor="text1"/>
          <w:szCs w:val="22"/>
        </w:rPr>
      </w:pPr>
    </w:p>
    <w:p w14:paraId="70926B92" w14:textId="1DCAA880" w:rsidR="00304860" w:rsidRPr="003F7B3A" w:rsidRDefault="006E6F3F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9:00am (a</w:t>
      </w:r>
      <w:r w:rsidR="00B2218B">
        <w:rPr>
          <w:bCs/>
          <w:szCs w:val="22"/>
        </w:rPr>
        <w:t>bout</w:t>
      </w:r>
      <w:r w:rsidR="00802354" w:rsidRPr="003F7B3A">
        <w:rPr>
          <w:bCs/>
          <w:szCs w:val="22"/>
        </w:rPr>
        <w:t xml:space="preserve"> </w:t>
      </w:r>
      <w:r w:rsidR="00E73383">
        <w:rPr>
          <w:bCs/>
          <w:szCs w:val="22"/>
        </w:rPr>
        <w:t>12</w:t>
      </w:r>
      <w:r w:rsidR="005274ED">
        <w:rPr>
          <w:bCs/>
          <w:szCs w:val="22"/>
        </w:rPr>
        <w:t>5</w:t>
      </w:r>
      <w:r w:rsidR="00802354" w:rsidRPr="003F7B3A">
        <w:rPr>
          <w:bCs/>
          <w:szCs w:val="22"/>
        </w:rPr>
        <w:t xml:space="preserve"> persons are on the call after </w:t>
      </w:r>
      <w:r w:rsidR="00F56C51">
        <w:rPr>
          <w:bCs/>
          <w:szCs w:val="22"/>
        </w:rPr>
        <w:t>1</w:t>
      </w:r>
      <w:r w:rsidR="00E0385A">
        <w:rPr>
          <w:bCs/>
          <w:szCs w:val="22"/>
        </w:rPr>
        <w:t>0 minutes</w:t>
      </w:r>
      <w:r w:rsidR="006F43DF">
        <w:rPr>
          <w:bCs/>
          <w:szCs w:val="22"/>
        </w:rPr>
        <w:t xml:space="preserve"> of the meeting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7C8A277E" w:rsidR="003F7B3A" w:rsidRPr="003F7B3A" w:rsidRDefault="00304860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 xml:space="preserve">, </w:t>
      </w:r>
      <w:r w:rsidR="00FE3FA3">
        <w:rPr>
          <w:bCs/>
          <w:szCs w:val="22"/>
        </w:rPr>
        <w:t>“</w:t>
      </w:r>
      <w:r w:rsidR="00FE3FA3" w:rsidRPr="00FE3FA3">
        <w:rPr>
          <w:bCs/>
          <w:szCs w:val="22"/>
        </w:rPr>
        <w:t xml:space="preserve">Registration for the </w:t>
      </w:r>
      <w:r w:rsidR="0031581D">
        <w:rPr>
          <w:bCs/>
          <w:szCs w:val="22"/>
        </w:rPr>
        <w:t>March</w:t>
      </w:r>
      <w:r w:rsidR="00FE3FA3" w:rsidRPr="00FE3FA3">
        <w:rPr>
          <w:bCs/>
          <w:szCs w:val="22"/>
        </w:rPr>
        <w:t xml:space="preserve"> 802 electronic </w:t>
      </w:r>
      <w:r w:rsidR="0031581D">
        <w:rPr>
          <w:bCs/>
          <w:szCs w:val="22"/>
        </w:rPr>
        <w:t>plenary</w:t>
      </w:r>
      <w:r w:rsidR="00FE3FA3" w:rsidRPr="00FE3FA3">
        <w:rPr>
          <w:bCs/>
          <w:szCs w:val="22"/>
        </w:rPr>
        <w:t xml:space="preserve"> session”</w:t>
      </w:r>
      <w:r w:rsidR="00FE3FA3">
        <w:rPr>
          <w:bCs/>
          <w:szCs w:val="22"/>
        </w:rPr>
        <w:t xml:space="preserve"> (slide 5), </w:t>
      </w:r>
      <w:r w:rsidR="008C0D60" w:rsidRPr="003F7B3A">
        <w:rPr>
          <w:bCs/>
          <w:szCs w:val="22"/>
        </w:rPr>
        <w:t>“Participants have a duty to inform</w:t>
      </w:r>
      <w:r w:rsidR="007E2FC9" w:rsidRPr="003F7B3A">
        <w:rPr>
          <w:bCs/>
          <w:szCs w:val="22"/>
        </w:rPr>
        <w:t xml:space="preserve"> the IEEE” (slide </w:t>
      </w:r>
      <w:r w:rsidR="00FE3FA3">
        <w:rPr>
          <w:bCs/>
          <w:szCs w:val="22"/>
        </w:rPr>
        <w:t>7</w:t>
      </w:r>
      <w:r w:rsidR="007E2FC9" w:rsidRPr="003F7B3A">
        <w:rPr>
          <w:bCs/>
          <w:szCs w:val="22"/>
        </w:rPr>
        <w:t xml:space="preserve">), and “Ways to inform IEEE” (slide </w:t>
      </w:r>
      <w:r w:rsidR="00FE3FA3">
        <w:rPr>
          <w:bCs/>
          <w:szCs w:val="22"/>
        </w:rPr>
        <w:t>8</w:t>
      </w:r>
      <w:r w:rsidR="007E2FC9" w:rsidRPr="003F7B3A">
        <w:rPr>
          <w:bCs/>
          <w:szCs w:val="22"/>
        </w:rPr>
        <w:t xml:space="preserve">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753E6BE0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>IEEE WG meeting</w:t>
      </w:r>
      <w:r w:rsidR="00F9425E">
        <w:rPr>
          <w:lang w:val="en-US"/>
        </w:rPr>
        <w:t>s</w:t>
      </w:r>
      <w:r w:rsidR="00913819">
        <w:rPr>
          <w:lang w:val="en-US"/>
        </w:rPr>
        <w:t xml:space="preserve">” (slide </w:t>
      </w:r>
      <w:r w:rsidR="00FE3FA3">
        <w:rPr>
          <w:lang w:val="en-US"/>
        </w:rPr>
        <w:t>9</w:t>
      </w:r>
      <w:r w:rsidR="00913819">
        <w:rPr>
          <w:lang w:val="en-US"/>
        </w:rPr>
        <w:t xml:space="preserve">), </w:t>
      </w:r>
      <w:r w:rsidRPr="001D7F9A">
        <w:rPr>
          <w:lang w:val="en-US"/>
        </w:rPr>
        <w:t>“</w:t>
      </w:r>
      <w:r>
        <w:rPr>
          <w:lang w:val="en-US"/>
        </w:rPr>
        <w:t>Patent</w:t>
      </w:r>
      <w:r w:rsidR="007D3C0D">
        <w:rPr>
          <w:lang w:val="en-US"/>
        </w:rPr>
        <w:t xml:space="preserve"> </w:t>
      </w:r>
      <w:r>
        <w:rPr>
          <w:lang w:val="en-US"/>
        </w:rPr>
        <w:t>related information</w:t>
      </w:r>
      <w:r w:rsidRPr="001D7F9A">
        <w:rPr>
          <w:lang w:val="en-US"/>
        </w:rPr>
        <w:t xml:space="preserve">” (slide </w:t>
      </w:r>
      <w:r w:rsidR="00FE3FA3"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</w:t>
      </w:r>
      <w:r w:rsidR="00FE3FA3">
        <w:rPr>
          <w:lang w:val="en-US"/>
        </w:rPr>
        <w:t>1</w:t>
      </w:r>
      <w:r w:rsidR="005234C4">
        <w:rPr>
          <w:lang w:val="en-US"/>
        </w:rPr>
        <w:t xml:space="preserve"> and 1</w:t>
      </w:r>
      <w:r w:rsidR="00FE3FA3">
        <w:rPr>
          <w:lang w:val="en-US"/>
        </w:rPr>
        <w:t>2</w:t>
      </w:r>
      <w:r w:rsidR="005234C4">
        <w:rPr>
          <w:lang w:val="en-US"/>
        </w:rPr>
        <w:t xml:space="preserve">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FE3FA3">
        <w:rPr>
          <w:bCs/>
          <w:lang w:val="en-US"/>
        </w:rPr>
        <w:t>3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FE3FA3"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FE3FA3">
        <w:rPr>
          <w:bCs/>
          <w:lang w:val="en-US"/>
        </w:rPr>
        <w:t>5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FE3FA3">
        <w:rPr>
          <w:bCs/>
          <w:lang w:val="en-US"/>
        </w:rPr>
        <w:t>6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3A1B6BF1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</w:t>
      </w:r>
      <w:r w:rsidR="00FE3FA3">
        <w:rPr>
          <w:lang w:val="en-US"/>
        </w:rPr>
        <w:t>7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</w:t>
      </w:r>
      <w:r w:rsidR="000D1797">
        <w:rPr>
          <w:lang w:val="en-US"/>
        </w:rPr>
        <w:t>y</w:t>
      </w:r>
      <w:r w:rsidR="00F611A8">
        <w:rPr>
          <w:lang w:val="en-US"/>
        </w:rPr>
        <w:t xml:space="preserve"> questions or comments</w:t>
      </w:r>
      <w:r w:rsidR="00D54424">
        <w:rPr>
          <w:lang w:val="en-US"/>
        </w:rPr>
        <w:t xml:space="preserve"> on the agenda. No response from the group.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7EBC23A7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agenda </w:t>
      </w:r>
      <w:r w:rsidR="00FE3FA3">
        <w:rPr>
          <w:bCs/>
          <w:szCs w:val="22"/>
          <w:lang w:val="en-US"/>
        </w:rPr>
        <w:t>by</w:t>
      </w:r>
      <w:r>
        <w:rPr>
          <w:bCs/>
          <w:szCs w:val="22"/>
          <w:lang w:val="en-US"/>
        </w:rPr>
        <w:t xml:space="preserve">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5EEF6B56" w14:textId="3C500462" w:rsidR="005014D5" w:rsidRDefault="005014D5" w:rsidP="003F7B3A">
      <w:pPr>
        <w:pStyle w:val="ListParagraph"/>
        <w:ind w:left="360"/>
        <w:rPr>
          <w:bCs/>
          <w:szCs w:val="22"/>
          <w:lang w:val="en-US"/>
        </w:rPr>
      </w:pPr>
    </w:p>
    <w:p w14:paraId="6E494BDC" w14:textId="2F67DE9F" w:rsidR="001369C0" w:rsidRPr="003208BC" w:rsidRDefault="00A15DAD" w:rsidP="003208BC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072BEF">
        <w:rPr>
          <w:b/>
          <w:bCs/>
          <w:color w:val="000000" w:themeColor="text1"/>
          <w:szCs w:val="22"/>
          <w:lang w:val="en-US"/>
        </w:rPr>
        <w:t xml:space="preserve">Motion: </w:t>
      </w:r>
      <w:r w:rsidR="00A95F91" w:rsidRPr="00072BEF">
        <w:rPr>
          <w:b/>
          <w:bCs/>
          <w:color w:val="000000" w:themeColor="text1"/>
          <w:szCs w:val="22"/>
          <w:lang w:val="en-US"/>
        </w:rPr>
        <w:t xml:space="preserve">Approve </w:t>
      </w:r>
      <w:proofErr w:type="spellStart"/>
      <w:r w:rsidR="00A95F91" w:rsidRPr="00072BEF">
        <w:rPr>
          <w:b/>
          <w:bCs/>
          <w:color w:val="000000" w:themeColor="text1"/>
          <w:szCs w:val="22"/>
          <w:lang w:val="en-US"/>
        </w:rPr>
        <w:t>TGbf</w:t>
      </w:r>
      <w:proofErr w:type="spellEnd"/>
      <w:r w:rsidR="00A95F91" w:rsidRPr="00072BEF">
        <w:rPr>
          <w:b/>
          <w:bCs/>
          <w:color w:val="000000" w:themeColor="text1"/>
          <w:szCs w:val="22"/>
          <w:lang w:val="en-US"/>
        </w:rPr>
        <w:t xml:space="preserve"> meeting minutes</w:t>
      </w:r>
      <w:r w:rsidR="00072BEF" w:rsidRPr="00072BEF">
        <w:rPr>
          <w:b/>
          <w:bCs/>
          <w:color w:val="000000" w:themeColor="text1"/>
          <w:szCs w:val="22"/>
          <w:lang w:val="en-US"/>
        </w:rPr>
        <w:t>:</w:t>
      </w:r>
      <w:r w:rsidR="00940DE7" w:rsidRPr="00072BEF">
        <w:rPr>
          <w:b/>
          <w:bCs/>
          <w:color w:val="000000" w:themeColor="text1"/>
          <w:szCs w:val="22"/>
          <w:lang w:val="en-US"/>
        </w:rPr>
        <w:t xml:space="preserve"> </w:t>
      </w:r>
      <w:r w:rsidR="00804CFB" w:rsidRPr="00804CFB">
        <w:rPr>
          <w:color w:val="000000" w:themeColor="text1"/>
          <w:szCs w:val="22"/>
          <w:lang w:val="en-US"/>
        </w:rPr>
        <w:t xml:space="preserve">Move to approve </w:t>
      </w:r>
      <w:proofErr w:type="spellStart"/>
      <w:r w:rsidR="00804CFB" w:rsidRPr="00804CFB">
        <w:rPr>
          <w:color w:val="000000" w:themeColor="text1"/>
          <w:szCs w:val="22"/>
          <w:lang w:val="en-US"/>
        </w:rPr>
        <w:t>TGbf</w:t>
      </w:r>
      <w:proofErr w:type="spellEnd"/>
      <w:r w:rsidR="00804CFB" w:rsidRPr="00804CFB">
        <w:rPr>
          <w:color w:val="000000" w:themeColor="text1"/>
          <w:szCs w:val="22"/>
          <w:lang w:val="en-US"/>
        </w:rPr>
        <w:t xml:space="preserve"> minutes of meetings and teleconferences from January 2022 meeting to today:</w:t>
      </w:r>
    </w:p>
    <w:p w14:paraId="54D9B803" w14:textId="77777777" w:rsidR="00804CFB" w:rsidRPr="00804CFB" w:rsidRDefault="00804CFB" w:rsidP="004B65A1">
      <w:pPr>
        <w:numPr>
          <w:ilvl w:val="1"/>
          <w:numId w:val="3"/>
        </w:numPr>
        <w:rPr>
          <w:b/>
          <w:bCs/>
          <w:color w:val="000000" w:themeColor="text1"/>
          <w:szCs w:val="22"/>
          <w:lang w:val="en-SE"/>
        </w:rPr>
      </w:pPr>
      <w:r w:rsidRPr="00804CFB">
        <w:rPr>
          <w:b/>
          <w:bCs/>
          <w:color w:val="000000" w:themeColor="text1"/>
          <w:szCs w:val="22"/>
          <w:lang w:val="en-US"/>
        </w:rPr>
        <w:t xml:space="preserve">January Interim: </w:t>
      </w:r>
      <w:hyperlink r:id="rId12" w:history="1">
        <w:r w:rsidRPr="00804CFB">
          <w:rPr>
            <w:rStyle w:val="Hyperlink"/>
            <w:b/>
            <w:bCs/>
            <w:szCs w:val="22"/>
            <w:lang w:val="en-US"/>
          </w:rPr>
          <w:t>https://</w:t>
        </w:r>
      </w:hyperlink>
      <w:hyperlink r:id="rId13" w:history="1">
        <w:r w:rsidRPr="00804CFB">
          <w:rPr>
            <w:rStyle w:val="Hyperlink"/>
            <w:b/>
            <w:bCs/>
            <w:szCs w:val="22"/>
            <w:lang w:val="en-US"/>
          </w:rPr>
          <w:t>mentor.ieee.org/802.11/dcn/22/11-22-0191-01-00bf-ieee-802-11bf-january-2022-interim-meeting-minutes.docx</w:t>
        </w:r>
      </w:hyperlink>
    </w:p>
    <w:p w14:paraId="0F160D9B" w14:textId="13B9330F" w:rsidR="00804CFB" w:rsidRPr="00804CFB" w:rsidRDefault="00804CFB" w:rsidP="004B65A1">
      <w:pPr>
        <w:numPr>
          <w:ilvl w:val="1"/>
          <w:numId w:val="3"/>
        </w:numPr>
        <w:rPr>
          <w:b/>
          <w:bCs/>
          <w:color w:val="000000" w:themeColor="text1"/>
          <w:szCs w:val="22"/>
          <w:lang w:val="en-SE"/>
        </w:rPr>
      </w:pPr>
      <w:r w:rsidRPr="00804CFB">
        <w:rPr>
          <w:b/>
          <w:bCs/>
          <w:color w:val="000000" w:themeColor="text1"/>
          <w:szCs w:val="22"/>
          <w:lang w:val="en-US"/>
        </w:rPr>
        <w:t xml:space="preserve">Teleconferences February - March: </w:t>
      </w:r>
      <w:hyperlink w:history="1">
        <w:r w:rsidR="001369C0" w:rsidRPr="00804CFB">
          <w:rPr>
            <w:rStyle w:val="Hyperlink"/>
            <w:b/>
            <w:bCs/>
            <w:szCs w:val="22"/>
            <w:lang w:val="en-SE"/>
          </w:rPr>
          <w:t>https://</w:t>
        </w:r>
      </w:hyperlink>
      <w:hyperlink r:id="rId14" w:history="1">
        <w:r w:rsidRPr="00804CFB">
          <w:rPr>
            <w:rStyle w:val="Hyperlink"/>
            <w:b/>
            <w:bCs/>
            <w:szCs w:val="22"/>
            <w:lang w:val="en-SE"/>
          </w:rPr>
          <w:t>mentor.ieee.org/802.11/dcn/22/11-22-0345-06-00bf-teleconference-minutes-february-march-2022.docx</w:t>
        </w:r>
      </w:hyperlink>
    </w:p>
    <w:p w14:paraId="21007705" w14:textId="77777777" w:rsidR="00A95F91" w:rsidRPr="00501DDF" w:rsidRDefault="00A95F91" w:rsidP="000D5596">
      <w:pPr>
        <w:rPr>
          <w:color w:val="222222"/>
          <w:shd w:val="clear" w:color="auto" w:fill="FFFFFF"/>
          <w:lang w:val="en-SE"/>
        </w:rPr>
      </w:pPr>
    </w:p>
    <w:p w14:paraId="29E2AF7E" w14:textId="77777777" w:rsidR="00A95F91" w:rsidRPr="008A4E01" w:rsidRDefault="00A95F91" w:rsidP="00FB59EF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787342D8" w14:textId="38FBD751" w:rsidR="00A95F91" w:rsidRDefault="00A95F91" w:rsidP="005218E9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4D328C">
        <w:rPr>
          <w:color w:val="222222"/>
          <w:shd w:val="clear" w:color="auto" w:fill="FFFFFF"/>
          <w:lang w:val="en-US"/>
        </w:rPr>
        <w:t>Sang Kim</w:t>
      </w:r>
      <w:r w:rsidR="00590127">
        <w:rPr>
          <w:color w:val="222222"/>
          <w:shd w:val="clear" w:color="auto" w:fill="FFFFFF"/>
          <w:lang w:val="en-US"/>
        </w:rPr>
        <w:t xml:space="preserve"> </w:t>
      </w:r>
    </w:p>
    <w:p w14:paraId="2FE21844" w14:textId="0FC9B31C" w:rsidR="0003203D" w:rsidRDefault="0003203D" w:rsidP="005218E9">
      <w:pPr>
        <w:ind w:firstLine="720"/>
        <w:rPr>
          <w:color w:val="222222"/>
          <w:shd w:val="clear" w:color="auto" w:fill="FFFFFF"/>
          <w:lang w:val="en-US"/>
        </w:rPr>
      </w:pPr>
    </w:p>
    <w:p w14:paraId="390E4CEA" w14:textId="16278EE1" w:rsidR="00A95F91" w:rsidRPr="0003203D" w:rsidRDefault="0003203D" w:rsidP="0003203D">
      <w:pPr>
        <w:ind w:firstLine="720"/>
        <w:rPr>
          <w:b/>
          <w:bCs/>
          <w:color w:val="222222"/>
          <w:shd w:val="clear" w:color="auto" w:fill="FFFFFF"/>
          <w:lang w:val="en-US"/>
        </w:rPr>
      </w:pPr>
      <w:r w:rsidRPr="0003203D">
        <w:rPr>
          <w:b/>
          <w:bCs/>
          <w:color w:val="222222"/>
          <w:shd w:val="clear" w:color="auto" w:fill="FFFFFF"/>
          <w:lang w:val="en-US"/>
        </w:rPr>
        <w:t>Result:</w:t>
      </w:r>
      <w:r>
        <w:rPr>
          <w:b/>
          <w:bCs/>
          <w:color w:val="222222"/>
          <w:shd w:val="clear" w:color="auto" w:fill="FFFFFF"/>
          <w:lang w:val="en-US"/>
        </w:rPr>
        <w:t xml:space="preserve"> </w:t>
      </w:r>
      <w:r w:rsidR="00A95F91" w:rsidRPr="001D7F9A">
        <w:rPr>
          <w:highlight w:val="green"/>
          <w:lang w:val="en-US"/>
        </w:rPr>
        <w:t>Motion passed by unanimous consent.</w:t>
      </w:r>
      <w:r w:rsidR="00A95F91" w:rsidRPr="001D7F9A">
        <w:rPr>
          <w:lang w:val="en-US"/>
        </w:rPr>
        <w:t xml:space="preserve">   </w:t>
      </w:r>
    </w:p>
    <w:p w14:paraId="04473F32" w14:textId="77777777" w:rsidR="00F15BB5" w:rsidRPr="00FE3FA3" w:rsidRDefault="00F15BB5" w:rsidP="00FE3FA3">
      <w:pPr>
        <w:rPr>
          <w:bCs/>
          <w:szCs w:val="22"/>
          <w:lang w:val="en-US"/>
        </w:rPr>
      </w:pPr>
    </w:p>
    <w:p w14:paraId="608A8A02" w14:textId="2C065009" w:rsidR="000D5596" w:rsidRPr="00F33903" w:rsidRDefault="00833A9A" w:rsidP="000D559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 w:rsidR="005014D5">
        <w:rPr>
          <w:bCs/>
          <w:szCs w:val="22"/>
          <w:lang w:val="en-US"/>
        </w:rPr>
        <w:t>TG</w:t>
      </w:r>
      <w:r w:rsidR="00A95F91">
        <w:rPr>
          <w:bCs/>
          <w:szCs w:val="22"/>
          <w:lang w:val="en-US"/>
        </w:rPr>
        <w:t>b</w:t>
      </w:r>
      <w:r w:rsidR="005014D5">
        <w:rPr>
          <w:bCs/>
          <w:szCs w:val="22"/>
          <w:lang w:val="en-US"/>
        </w:rPr>
        <w:t>f</w:t>
      </w:r>
      <w:proofErr w:type="spellEnd"/>
      <w:r w:rsidR="005014D5">
        <w:rPr>
          <w:bCs/>
          <w:szCs w:val="22"/>
          <w:lang w:val="en-US"/>
        </w:rPr>
        <w:t xml:space="preserve"> </w:t>
      </w:r>
      <w:r w:rsidR="00FE3FA3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imeline</w:t>
      </w:r>
      <w:r w:rsidR="007A5BD5">
        <w:rPr>
          <w:bCs/>
          <w:szCs w:val="22"/>
          <w:lang w:val="en-US"/>
        </w:rPr>
        <w:t xml:space="preserve"> (slide </w:t>
      </w:r>
      <w:r w:rsidR="0043153E">
        <w:rPr>
          <w:bCs/>
          <w:szCs w:val="22"/>
          <w:lang w:val="en-US"/>
        </w:rPr>
        <w:t>22</w:t>
      </w:r>
      <w:r w:rsidR="007A5BD5">
        <w:rPr>
          <w:bCs/>
          <w:szCs w:val="22"/>
          <w:lang w:val="en-US"/>
        </w:rPr>
        <w:t>)</w:t>
      </w:r>
      <w:r w:rsidR="00205EEC">
        <w:rPr>
          <w:bCs/>
          <w:szCs w:val="22"/>
          <w:lang w:val="en-US"/>
        </w:rPr>
        <w:t>.</w:t>
      </w:r>
    </w:p>
    <w:p w14:paraId="39D3FF0D" w14:textId="5F0D22E7" w:rsidR="005014D5" w:rsidRDefault="001D7D76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</w:t>
      </w:r>
      <w:r w:rsidR="000F5231">
        <w:rPr>
          <w:bCs/>
          <w:szCs w:val="22"/>
          <w:lang w:val="en-US"/>
        </w:rPr>
        <w:t xml:space="preserve"> </w:t>
      </w:r>
      <w:r w:rsidR="007A5BD5">
        <w:rPr>
          <w:bCs/>
          <w:szCs w:val="22"/>
          <w:lang w:val="en-US"/>
        </w:rPr>
        <w:t>2</w:t>
      </w:r>
      <w:r w:rsidR="0043153E">
        <w:rPr>
          <w:bCs/>
          <w:szCs w:val="22"/>
          <w:lang w:val="en-US"/>
        </w:rPr>
        <w:t>3 and slide 24</w:t>
      </w:r>
      <w:r w:rsidR="000F5231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</w:t>
      </w:r>
      <w:r w:rsidR="005014D5">
        <w:rPr>
          <w:bCs/>
          <w:szCs w:val="22"/>
          <w:lang w:val="en-US"/>
        </w:rPr>
        <w:t>Call for c</w:t>
      </w:r>
      <w:r w:rsidR="008B2D71">
        <w:rPr>
          <w:bCs/>
          <w:szCs w:val="22"/>
          <w:lang w:val="en-US"/>
        </w:rPr>
        <w:t>ontributions</w:t>
      </w:r>
      <w:r w:rsidR="00A45FD3">
        <w:rPr>
          <w:bCs/>
          <w:szCs w:val="22"/>
          <w:lang w:val="en-US"/>
        </w:rPr>
        <w:t>.</w:t>
      </w:r>
    </w:p>
    <w:p w14:paraId="6412B062" w14:textId="6F4A00E4" w:rsidR="0013449C" w:rsidRPr="009954FB" w:rsidRDefault="000F5231" w:rsidP="0013449C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The Chair presents the </w:t>
      </w:r>
      <w:r w:rsidR="00B34E0D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eleconference times</w:t>
      </w:r>
      <w:r w:rsidR="007A5BD5">
        <w:rPr>
          <w:bCs/>
          <w:szCs w:val="22"/>
          <w:lang w:val="en-US"/>
        </w:rPr>
        <w:t>, (slide 2</w:t>
      </w:r>
      <w:r w:rsidR="0043153E">
        <w:rPr>
          <w:bCs/>
          <w:szCs w:val="22"/>
          <w:lang w:val="en-US"/>
        </w:rPr>
        <w:t>5</w:t>
      </w:r>
      <w:r w:rsidR="007A5BD5">
        <w:rPr>
          <w:bCs/>
          <w:szCs w:val="22"/>
          <w:lang w:val="en-US"/>
        </w:rPr>
        <w:t>)</w:t>
      </w:r>
      <w:r w:rsidR="00205EEC">
        <w:rPr>
          <w:bCs/>
          <w:szCs w:val="22"/>
          <w:lang w:val="en-US"/>
        </w:rPr>
        <w:t>.</w:t>
      </w:r>
      <w:r w:rsidR="00053F20">
        <w:rPr>
          <w:bCs/>
          <w:szCs w:val="22"/>
          <w:lang w:val="en-US"/>
        </w:rPr>
        <w:t xml:space="preserve"> </w:t>
      </w:r>
    </w:p>
    <w:p w14:paraId="0E0CDE0F" w14:textId="6B582F0C" w:rsidR="00CB4F21" w:rsidRDefault="0013449C" w:rsidP="009954FB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</w:t>
      </w:r>
      <w:r w:rsidR="00432DC0">
        <w:rPr>
          <w:bCs/>
          <w:szCs w:val="22"/>
          <w:lang w:val="en-US"/>
        </w:rPr>
        <w:t xml:space="preserve"> of submissions</w:t>
      </w:r>
      <w:r w:rsidR="007550F7">
        <w:rPr>
          <w:bCs/>
          <w:szCs w:val="22"/>
          <w:lang w:val="en-US"/>
        </w:rPr>
        <w:t>:</w:t>
      </w:r>
    </w:p>
    <w:p w14:paraId="3D867715" w14:textId="77777777" w:rsidR="00A45FD3" w:rsidRDefault="00A45FD3" w:rsidP="00815F6C">
      <w:pPr>
        <w:rPr>
          <w:bCs/>
          <w:szCs w:val="22"/>
          <w:lang w:val="en-US"/>
        </w:rPr>
      </w:pPr>
    </w:p>
    <w:p w14:paraId="48F16A5D" w14:textId="59599B0B" w:rsidR="007550F7" w:rsidRPr="00536AC2" w:rsidRDefault="007550F7" w:rsidP="007550F7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</w:t>
      </w:r>
      <w:r w:rsidR="00DA09BE">
        <w:rPr>
          <w:b/>
          <w:szCs w:val="22"/>
          <w:lang w:val="en-US"/>
        </w:rPr>
        <w:t>2</w:t>
      </w:r>
      <w:r w:rsidRPr="00536AC2">
        <w:rPr>
          <w:b/>
          <w:szCs w:val="22"/>
          <w:lang w:val="en-US"/>
        </w:rPr>
        <w:t>/</w:t>
      </w:r>
      <w:r w:rsidR="00DA09BE">
        <w:rPr>
          <w:b/>
          <w:szCs w:val="22"/>
          <w:lang w:val="en-US"/>
        </w:rPr>
        <w:t>0</w:t>
      </w:r>
      <w:r w:rsidR="00A45FD3">
        <w:rPr>
          <w:b/>
          <w:szCs w:val="22"/>
          <w:lang w:val="en-US"/>
        </w:rPr>
        <w:t>240</w:t>
      </w:r>
      <w:r w:rsidRPr="00536AC2">
        <w:rPr>
          <w:b/>
          <w:szCs w:val="22"/>
          <w:lang w:val="en-US"/>
        </w:rPr>
        <w:t>r</w:t>
      </w:r>
      <w:r w:rsidR="00DA09BE">
        <w:rPr>
          <w:b/>
          <w:szCs w:val="22"/>
          <w:lang w:val="en-US"/>
        </w:rPr>
        <w:t>3</w:t>
      </w:r>
      <w:r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A45FD3">
        <w:rPr>
          <w:b/>
          <w:szCs w:val="22"/>
          <w:lang w:val="en-US"/>
        </w:rPr>
        <w:t>DMG Sensing Capabil</w:t>
      </w:r>
      <w:r w:rsidR="002C2703">
        <w:rPr>
          <w:b/>
          <w:szCs w:val="22"/>
          <w:lang w:val="en-US"/>
        </w:rPr>
        <w:t>ities element</w:t>
      </w:r>
      <w:r w:rsidRPr="00536AC2">
        <w:rPr>
          <w:b/>
          <w:szCs w:val="22"/>
          <w:lang w:val="en-US"/>
        </w:rPr>
        <w:t xml:space="preserve">”, </w:t>
      </w:r>
      <w:r w:rsidR="00A45FD3">
        <w:rPr>
          <w:b/>
          <w:szCs w:val="22"/>
          <w:lang w:val="en-US"/>
        </w:rPr>
        <w:t>Assaf</w:t>
      </w:r>
      <w:r w:rsidRPr="00536AC2">
        <w:rPr>
          <w:b/>
          <w:szCs w:val="22"/>
          <w:lang w:val="en-US"/>
        </w:rPr>
        <w:t xml:space="preserve"> </w:t>
      </w:r>
      <w:r w:rsidR="002C2703">
        <w:rPr>
          <w:b/>
          <w:szCs w:val="22"/>
          <w:lang w:val="en-US"/>
        </w:rPr>
        <w:t xml:space="preserve">Kasher </w:t>
      </w:r>
      <w:r w:rsidRPr="00536AC2">
        <w:rPr>
          <w:b/>
          <w:szCs w:val="22"/>
          <w:lang w:val="en-US"/>
        </w:rPr>
        <w:t>(</w:t>
      </w:r>
      <w:r w:rsidR="002C2703">
        <w:rPr>
          <w:b/>
          <w:szCs w:val="22"/>
          <w:lang w:val="en-US"/>
        </w:rPr>
        <w:t>Qualcomm</w:t>
      </w:r>
      <w:r>
        <w:rPr>
          <w:b/>
          <w:szCs w:val="22"/>
          <w:lang w:val="en-US"/>
        </w:rPr>
        <w:t>):</w:t>
      </w:r>
    </w:p>
    <w:p w14:paraId="2E68B5D2" w14:textId="02140EDC" w:rsidR="005C38EF" w:rsidRDefault="005C38EF" w:rsidP="00815F6C">
      <w:pPr>
        <w:rPr>
          <w:bCs/>
          <w:szCs w:val="22"/>
          <w:lang w:val="en-US"/>
        </w:rPr>
      </w:pPr>
    </w:p>
    <w:p w14:paraId="568AD208" w14:textId="0FA181B1" w:rsidR="005C38EF" w:rsidRDefault="006F4FD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Some minor typos identified</w:t>
      </w:r>
      <w:r w:rsidR="00041229">
        <w:rPr>
          <w:bCs/>
          <w:szCs w:val="22"/>
          <w:lang w:val="en-US"/>
        </w:rPr>
        <w:t>.</w:t>
      </w:r>
    </w:p>
    <w:p w14:paraId="3F29BA40" w14:textId="3EDB1020" w:rsidR="00041229" w:rsidRDefault="00041229" w:rsidP="00815F6C">
      <w:pPr>
        <w:rPr>
          <w:bCs/>
          <w:szCs w:val="22"/>
          <w:lang w:val="en-US"/>
        </w:rPr>
      </w:pPr>
    </w:p>
    <w:p w14:paraId="295DD6F9" w14:textId="639E31BA" w:rsidR="00F12CCA" w:rsidRDefault="00041229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667ADD">
        <w:rPr>
          <w:bCs/>
          <w:szCs w:val="22"/>
          <w:lang w:val="en-US"/>
        </w:rPr>
        <w:t>Maximum Doppler and Doppler resolution depends on the measurement set-up</w:t>
      </w:r>
      <w:r w:rsidR="009879F5">
        <w:rPr>
          <w:bCs/>
          <w:szCs w:val="22"/>
          <w:lang w:val="en-US"/>
        </w:rPr>
        <w:t xml:space="preserve">? </w:t>
      </w:r>
      <w:r w:rsidR="00F12CCA">
        <w:rPr>
          <w:bCs/>
          <w:szCs w:val="22"/>
          <w:lang w:val="en-US"/>
        </w:rPr>
        <w:t xml:space="preserve"> </w:t>
      </w:r>
    </w:p>
    <w:p w14:paraId="556810DE" w14:textId="77777777" w:rsidR="00F35954" w:rsidRDefault="00F12CCA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9879F5">
        <w:rPr>
          <w:bCs/>
          <w:szCs w:val="22"/>
          <w:lang w:val="en-US"/>
        </w:rPr>
        <w:t xml:space="preserve">These are reporting capabilities. </w:t>
      </w:r>
      <w:r w:rsidR="00F35954">
        <w:rPr>
          <w:bCs/>
          <w:szCs w:val="22"/>
          <w:lang w:val="en-US"/>
        </w:rPr>
        <w:t>I realize this have not been explained well enough.</w:t>
      </w:r>
    </w:p>
    <w:p w14:paraId="2793AF2B" w14:textId="77777777" w:rsidR="00F35954" w:rsidRDefault="00F35954" w:rsidP="00815F6C">
      <w:pPr>
        <w:rPr>
          <w:bCs/>
          <w:szCs w:val="22"/>
          <w:lang w:val="en-US"/>
        </w:rPr>
      </w:pPr>
    </w:p>
    <w:p w14:paraId="5EFBA387" w14:textId="687A9218" w:rsidR="005A3E3B" w:rsidRDefault="005A3E3B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Tony asks about </w:t>
      </w:r>
      <w:proofErr w:type="gramStart"/>
      <w:r>
        <w:rPr>
          <w:bCs/>
          <w:szCs w:val="22"/>
          <w:lang w:val="en-US"/>
        </w:rPr>
        <w:t>future plans</w:t>
      </w:r>
      <w:proofErr w:type="gramEnd"/>
      <w:r>
        <w:rPr>
          <w:bCs/>
          <w:szCs w:val="22"/>
          <w:lang w:val="en-US"/>
        </w:rPr>
        <w:t>. Correct the typos and upload a revised version.</w:t>
      </w:r>
    </w:p>
    <w:p w14:paraId="15249A06" w14:textId="3835A3C8" w:rsidR="00FD2532" w:rsidRDefault="00FD2532" w:rsidP="00815F6C">
      <w:pPr>
        <w:rPr>
          <w:bCs/>
          <w:szCs w:val="22"/>
          <w:lang w:val="en-US"/>
        </w:rPr>
      </w:pPr>
    </w:p>
    <w:p w14:paraId="7CD9140F" w14:textId="20599EC2" w:rsidR="00FD2532" w:rsidRPr="00B87011" w:rsidRDefault="00B87011" w:rsidP="00B8701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87011">
        <w:rPr>
          <w:bCs/>
          <w:szCs w:val="22"/>
          <w:lang w:val="en-US"/>
        </w:rPr>
        <w:t>Motions</w:t>
      </w:r>
    </w:p>
    <w:p w14:paraId="4A2B3691" w14:textId="77777777" w:rsidR="00CF4E17" w:rsidRDefault="00CF4E17" w:rsidP="00815F6C">
      <w:pPr>
        <w:rPr>
          <w:bCs/>
          <w:szCs w:val="22"/>
          <w:lang w:val="en-US"/>
        </w:rPr>
      </w:pPr>
    </w:p>
    <w:p w14:paraId="40745E4F" w14:textId="04134D79" w:rsidR="00FD2532" w:rsidRDefault="005A3E3B" w:rsidP="00FD2532">
      <w:pPr>
        <w:rPr>
          <w:b/>
          <w:bCs/>
          <w:szCs w:val="22"/>
          <w:lang w:val="en-US"/>
        </w:rPr>
      </w:pPr>
      <w:r w:rsidRPr="00FD2532">
        <w:rPr>
          <w:b/>
          <w:szCs w:val="22"/>
          <w:lang w:val="en-US"/>
        </w:rPr>
        <w:t>Motion</w:t>
      </w:r>
      <w:r w:rsidR="00FD2532" w:rsidRPr="00FD2532">
        <w:rPr>
          <w:b/>
          <w:szCs w:val="22"/>
          <w:lang w:val="en-US"/>
        </w:rPr>
        <w:t xml:space="preserve"> 67</w:t>
      </w:r>
      <w:r w:rsidRPr="00FD2532">
        <w:rPr>
          <w:b/>
          <w:szCs w:val="22"/>
          <w:lang w:val="en-US"/>
        </w:rPr>
        <w:t>:</w:t>
      </w:r>
      <w:r>
        <w:rPr>
          <w:bCs/>
          <w:szCs w:val="22"/>
          <w:lang w:val="en-US"/>
        </w:rPr>
        <w:t xml:space="preserve"> </w:t>
      </w:r>
      <w:r w:rsidR="00FD2532">
        <w:rPr>
          <w:bCs/>
          <w:szCs w:val="22"/>
          <w:lang w:val="en-US"/>
        </w:rPr>
        <w:t xml:space="preserve"> </w:t>
      </w:r>
      <w:r w:rsidR="00FD2532" w:rsidRPr="00FD2532">
        <w:rPr>
          <w:szCs w:val="22"/>
          <w:lang w:val="en-US"/>
        </w:rPr>
        <w:t xml:space="preserve">Move to add the following to the </w:t>
      </w:r>
      <w:proofErr w:type="spellStart"/>
      <w:r w:rsidR="00FD2532" w:rsidRPr="00FD2532">
        <w:rPr>
          <w:szCs w:val="22"/>
          <w:lang w:val="en-US"/>
        </w:rPr>
        <w:t>TGbf</w:t>
      </w:r>
      <w:proofErr w:type="spellEnd"/>
      <w:r w:rsidR="00FD2532" w:rsidRPr="00FD2532">
        <w:rPr>
          <w:szCs w:val="22"/>
          <w:lang w:val="en-US"/>
        </w:rPr>
        <w:t xml:space="preserve"> SFD:</w:t>
      </w:r>
    </w:p>
    <w:p w14:paraId="738FCA02" w14:textId="77777777" w:rsidR="00FD2532" w:rsidRPr="00FD2532" w:rsidRDefault="00FD2532" w:rsidP="00AC00FF">
      <w:pPr>
        <w:rPr>
          <w:bCs/>
          <w:szCs w:val="22"/>
          <w:lang w:val="en-US"/>
        </w:rPr>
      </w:pPr>
    </w:p>
    <w:p w14:paraId="4B52E453" w14:textId="3EA6C7BE" w:rsidR="00FD2532" w:rsidRPr="00FD2532" w:rsidRDefault="00FD2532" w:rsidP="004B65A1">
      <w:pPr>
        <w:numPr>
          <w:ilvl w:val="0"/>
          <w:numId w:val="4"/>
        </w:numPr>
        <w:rPr>
          <w:bCs/>
          <w:szCs w:val="22"/>
          <w:lang w:val="en-SE"/>
        </w:rPr>
      </w:pPr>
      <w:r w:rsidRPr="00FD2532">
        <w:rPr>
          <w:bCs/>
          <w:szCs w:val="22"/>
          <w:lang w:val="en-US"/>
        </w:rPr>
        <w:t xml:space="preserve">Enhance the sensing procedure initiated by an AP to optionally allow sensing responder </w:t>
      </w:r>
      <w:r w:rsidR="00BC219B">
        <w:rPr>
          <w:bCs/>
          <w:szCs w:val="22"/>
          <w:lang w:val="en-US"/>
        </w:rPr>
        <w:t xml:space="preserve">to sensing responder </w:t>
      </w:r>
      <w:r w:rsidR="00D2375C">
        <w:rPr>
          <w:bCs/>
          <w:szCs w:val="22"/>
          <w:lang w:val="en-US"/>
        </w:rPr>
        <w:t>NDP measurement</w:t>
      </w:r>
      <w:r w:rsidRPr="00FD2532">
        <w:rPr>
          <w:bCs/>
          <w:szCs w:val="22"/>
          <w:lang w:val="en-US"/>
        </w:rPr>
        <w:t>.</w:t>
      </w:r>
    </w:p>
    <w:p w14:paraId="46B0B4C2" w14:textId="77777777" w:rsidR="00FD2532" w:rsidRPr="00FD2532" w:rsidRDefault="00FD2532" w:rsidP="00FD2532">
      <w:pPr>
        <w:ind w:left="1440"/>
        <w:rPr>
          <w:b/>
          <w:szCs w:val="22"/>
          <w:lang w:val="en-SE"/>
        </w:rPr>
      </w:pPr>
    </w:p>
    <w:p w14:paraId="2FDA5BDE" w14:textId="77777777" w:rsidR="00FD2532" w:rsidRDefault="00FD2532" w:rsidP="00FD2532">
      <w:pPr>
        <w:rPr>
          <w:b/>
          <w:bCs/>
          <w:szCs w:val="22"/>
          <w:lang w:val="en-US"/>
        </w:rPr>
      </w:pPr>
      <w:r w:rsidRPr="00FD2532">
        <w:rPr>
          <w:b/>
          <w:bCs/>
          <w:szCs w:val="22"/>
          <w:lang w:val="en-US"/>
        </w:rPr>
        <w:t xml:space="preserve">Move: </w:t>
      </w:r>
      <w:r w:rsidRPr="00FD2532">
        <w:rPr>
          <w:szCs w:val="22"/>
          <w:lang w:val="en-US"/>
        </w:rPr>
        <w:t>Sang Kim</w:t>
      </w:r>
      <w:r w:rsidRPr="00FD2532">
        <w:rPr>
          <w:b/>
          <w:bCs/>
          <w:szCs w:val="22"/>
          <w:lang w:val="en-US"/>
        </w:rPr>
        <w:tab/>
      </w:r>
      <w:r w:rsidRPr="00FD2532">
        <w:rPr>
          <w:b/>
          <w:bCs/>
          <w:szCs w:val="22"/>
          <w:lang w:val="en-US"/>
        </w:rPr>
        <w:tab/>
      </w:r>
    </w:p>
    <w:p w14:paraId="460E2602" w14:textId="50514071" w:rsidR="00FD2532" w:rsidRPr="00FD2532" w:rsidRDefault="00FD2532" w:rsidP="00FD2532">
      <w:pPr>
        <w:rPr>
          <w:szCs w:val="22"/>
          <w:lang w:val="en-SE"/>
        </w:rPr>
      </w:pPr>
      <w:r w:rsidRPr="00FD2532">
        <w:rPr>
          <w:b/>
          <w:bCs/>
          <w:szCs w:val="22"/>
          <w:lang w:val="en-US"/>
        </w:rPr>
        <w:t>Second:</w:t>
      </w:r>
      <w:r w:rsidR="00BC219B">
        <w:rPr>
          <w:b/>
          <w:bCs/>
          <w:szCs w:val="22"/>
          <w:lang w:val="en-US"/>
        </w:rPr>
        <w:t xml:space="preserve"> </w:t>
      </w:r>
      <w:r w:rsidR="00BC219B" w:rsidRPr="00BC219B">
        <w:rPr>
          <w:szCs w:val="22"/>
          <w:lang w:val="en-US"/>
        </w:rPr>
        <w:t xml:space="preserve">Solomon </w:t>
      </w:r>
      <w:proofErr w:type="spellStart"/>
      <w:r w:rsidR="00BC219B" w:rsidRPr="00BC219B">
        <w:rPr>
          <w:szCs w:val="22"/>
          <w:lang w:val="en-US"/>
        </w:rPr>
        <w:t>Trainin</w:t>
      </w:r>
      <w:proofErr w:type="spellEnd"/>
    </w:p>
    <w:p w14:paraId="7E561A1C" w14:textId="32608BE7" w:rsidR="00BC219B" w:rsidRPr="0003203D" w:rsidRDefault="00FD2532" w:rsidP="00BC219B">
      <w:pPr>
        <w:rPr>
          <w:b/>
          <w:bCs/>
          <w:color w:val="222222"/>
          <w:shd w:val="clear" w:color="auto" w:fill="FFFFFF"/>
          <w:lang w:val="en-US"/>
        </w:rPr>
      </w:pPr>
      <w:r w:rsidRPr="00FD2532">
        <w:rPr>
          <w:b/>
          <w:bCs/>
          <w:szCs w:val="22"/>
          <w:lang w:val="en-US"/>
        </w:rPr>
        <w:t>Result:</w:t>
      </w:r>
      <w:r w:rsidR="00BC219B">
        <w:rPr>
          <w:b/>
          <w:bCs/>
          <w:color w:val="222222"/>
          <w:shd w:val="clear" w:color="auto" w:fill="FFFFFF"/>
          <w:lang w:val="en-US"/>
        </w:rPr>
        <w:t xml:space="preserve"> </w:t>
      </w:r>
      <w:r w:rsidR="00BC219B" w:rsidRPr="001D7F9A">
        <w:rPr>
          <w:highlight w:val="green"/>
          <w:lang w:val="en-US"/>
        </w:rPr>
        <w:t>Motion passed by unanimous consent.</w:t>
      </w:r>
      <w:r w:rsidR="00BC219B" w:rsidRPr="001D7F9A">
        <w:rPr>
          <w:lang w:val="en-US"/>
        </w:rPr>
        <w:t xml:space="preserve">   </w:t>
      </w:r>
    </w:p>
    <w:p w14:paraId="29622750" w14:textId="53A5FF4A" w:rsidR="00FD2532" w:rsidRPr="0034441B" w:rsidRDefault="00FD2532" w:rsidP="00FD2532">
      <w:pPr>
        <w:rPr>
          <w:b/>
          <w:szCs w:val="22"/>
          <w:lang w:val="en-SE"/>
        </w:rPr>
      </w:pPr>
      <w:r w:rsidRPr="00FD2532">
        <w:rPr>
          <w:b/>
          <w:bCs/>
          <w:szCs w:val="22"/>
          <w:lang w:val="en-US"/>
        </w:rPr>
        <w:t xml:space="preserve"> </w:t>
      </w:r>
    </w:p>
    <w:p w14:paraId="3D21C742" w14:textId="082C5FC1" w:rsidR="00FD2532" w:rsidRPr="00FD2532" w:rsidRDefault="00FD2532" w:rsidP="00FD2532">
      <w:pPr>
        <w:rPr>
          <w:b/>
          <w:szCs w:val="22"/>
          <w:lang w:val="en-SE"/>
        </w:rPr>
      </w:pPr>
      <w:r w:rsidRPr="00FD2532">
        <w:rPr>
          <w:b/>
          <w:szCs w:val="22"/>
          <w:lang w:val="en-US"/>
        </w:rPr>
        <w:t>Note</w:t>
      </w:r>
      <w:r w:rsidRPr="00FD2532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FD2532">
        <w:rPr>
          <w:rFonts w:hint="eastAsia"/>
          <w:b/>
          <w:szCs w:val="22"/>
          <w:lang w:val="en-SE"/>
        </w:rPr>
        <w:t xml:space="preserve">  </w:t>
      </w:r>
    </w:p>
    <w:p w14:paraId="39D63825" w14:textId="77777777" w:rsidR="00FD2532" w:rsidRPr="00FD2532" w:rsidRDefault="00FD2532" w:rsidP="004B65A1">
      <w:pPr>
        <w:numPr>
          <w:ilvl w:val="0"/>
          <w:numId w:val="5"/>
        </w:numPr>
        <w:rPr>
          <w:bCs/>
          <w:szCs w:val="22"/>
          <w:lang w:val="en-SE"/>
        </w:rPr>
      </w:pPr>
      <w:r w:rsidRPr="00FD2532">
        <w:rPr>
          <w:bCs/>
          <w:szCs w:val="22"/>
          <w:lang w:val="en-US"/>
        </w:rPr>
        <w:t>Related document 22/ 0312r2</w:t>
      </w:r>
    </w:p>
    <w:p w14:paraId="6A34A693" w14:textId="77777777" w:rsidR="00FD2532" w:rsidRPr="00FD2532" w:rsidRDefault="00FD2532" w:rsidP="004B65A1">
      <w:pPr>
        <w:numPr>
          <w:ilvl w:val="0"/>
          <w:numId w:val="5"/>
        </w:numPr>
        <w:rPr>
          <w:b/>
          <w:szCs w:val="22"/>
          <w:lang w:val="en-SE"/>
        </w:rPr>
      </w:pPr>
      <w:r w:rsidRPr="00FD2532">
        <w:rPr>
          <w:bCs/>
          <w:szCs w:val="22"/>
          <w:lang w:val="en-US"/>
        </w:rPr>
        <w:t>SP Result:   26Y/ 2N/ 10A</w:t>
      </w:r>
    </w:p>
    <w:p w14:paraId="4C94314D" w14:textId="6E45B1A0" w:rsidR="00FD2532" w:rsidRDefault="00FD2532" w:rsidP="00F17128">
      <w:pPr>
        <w:rPr>
          <w:b/>
          <w:szCs w:val="22"/>
          <w:lang w:val="en-US"/>
        </w:rPr>
      </w:pPr>
    </w:p>
    <w:p w14:paraId="46F5C98E" w14:textId="6F692E3A" w:rsidR="00183670" w:rsidRDefault="00183670" w:rsidP="00183670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68: </w:t>
      </w:r>
      <w:r w:rsidRPr="00183670">
        <w:rPr>
          <w:szCs w:val="22"/>
          <w:lang w:val="en-US"/>
        </w:rPr>
        <w:t>Move to include the text proposed in the following document into the IEEE 802.11bf draft amendment:</w:t>
      </w:r>
    </w:p>
    <w:p w14:paraId="311F4A34" w14:textId="77777777" w:rsidR="00183670" w:rsidRPr="00183670" w:rsidRDefault="00183670" w:rsidP="00183670">
      <w:pPr>
        <w:rPr>
          <w:b/>
          <w:szCs w:val="22"/>
          <w:lang w:val="en-US"/>
        </w:rPr>
      </w:pPr>
    </w:p>
    <w:p w14:paraId="5E4223A7" w14:textId="77777777" w:rsidR="00183670" w:rsidRPr="0034441B" w:rsidRDefault="00183670" w:rsidP="004B65A1">
      <w:pPr>
        <w:pStyle w:val="ListParagraph"/>
        <w:numPr>
          <w:ilvl w:val="0"/>
          <w:numId w:val="7"/>
        </w:numPr>
        <w:rPr>
          <w:bCs/>
          <w:szCs w:val="22"/>
          <w:lang w:val="en-SE"/>
        </w:rPr>
      </w:pPr>
      <w:r w:rsidRPr="0034441B">
        <w:rPr>
          <w:bCs/>
          <w:szCs w:val="22"/>
          <w:lang w:val="en-US"/>
        </w:rPr>
        <w:t>22/0172r3</w:t>
      </w:r>
      <w:r w:rsidRPr="0034441B">
        <w:rPr>
          <w:bCs/>
          <w:szCs w:val="22"/>
          <w:lang w:val="en-US"/>
        </w:rPr>
        <w:tab/>
        <w:t>PDT Sensing Measurement Instance: General</w:t>
      </w:r>
    </w:p>
    <w:p w14:paraId="4AF52E40" w14:textId="77777777" w:rsidR="00183670" w:rsidRDefault="00183670" w:rsidP="00183670">
      <w:pPr>
        <w:ind w:left="360"/>
        <w:rPr>
          <w:b/>
          <w:bCs/>
          <w:szCs w:val="22"/>
          <w:lang w:val="en-US"/>
        </w:rPr>
      </w:pPr>
    </w:p>
    <w:p w14:paraId="5F3FB320" w14:textId="64DE9B35" w:rsidR="00183670" w:rsidRDefault="00183670" w:rsidP="005947EE">
      <w:pPr>
        <w:rPr>
          <w:b/>
          <w:bCs/>
          <w:szCs w:val="22"/>
          <w:lang w:val="en-US"/>
        </w:rPr>
      </w:pPr>
      <w:r w:rsidRPr="00183670">
        <w:rPr>
          <w:b/>
          <w:bCs/>
          <w:szCs w:val="22"/>
          <w:lang w:val="en-US"/>
        </w:rPr>
        <w:t xml:space="preserve">Move: </w:t>
      </w:r>
      <w:r w:rsidRPr="00183670">
        <w:rPr>
          <w:szCs w:val="22"/>
          <w:lang w:val="en-US"/>
        </w:rPr>
        <w:t>Cheng Chen</w:t>
      </w:r>
      <w:r w:rsidRPr="00183670">
        <w:rPr>
          <w:b/>
          <w:bCs/>
          <w:szCs w:val="22"/>
          <w:lang w:val="en-US"/>
        </w:rPr>
        <w:t xml:space="preserve"> </w:t>
      </w:r>
      <w:r w:rsidRPr="00183670">
        <w:rPr>
          <w:b/>
          <w:bCs/>
          <w:szCs w:val="22"/>
          <w:lang w:val="en-US"/>
        </w:rPr>
        <w:tab/>
      </w:r>
      <w:r w:rsidRPr="00183670">
        <w:rPr>
          <w:b/>
          <w:bCs/>
          <w:szCs w:val="22"/>
          <w:lang w:val="en-US"/>
        </w:rPr>
        <w:tab/>
      </w:r>
    </w:p>
    <w:p w14:paraId="2A5E9A0E" w14:textId="4EAE7130" w:rsidR="00183670" w:rsidRPr="00183670" w:rsidRDefault="00183670" w:rsidP="005947EE">
      <w:pPr>
        <w:rPr>
          <w:szCs w:val="22"/>
          <w:lang w:val="en-SE"/>
        </w:rPr>
      </w:pPr>
      <w:r w:rsidRPr="00183670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34441B">
        <w:rPr>
          <w:szCs w:val="22"/>
          <w:lang w:val="en-US"/>
        </w:rPr>
        <w:t>Oscar Au</w:t>
      </w:r>
    </w:p>
    <w:p w14:paraId="294C8C3A" w14:textId="3EC7F035" w:rsidR="00183670" w:rsidRPr="00183670" w:rsidRDefault="00183670" w:rsidP="005947EE">
      <w:pPr>
        <w:rPr>
          <w:b/>
          <w:szCs w:val="22"/>
          <w:lang w:val="en-SE"/>
        </w:rPr>
      </w:pPr>
      <w:r w:rsidRPr="00183670">
        <w:rPr>
          <w:b/>
          <w:bCs/>
          <w:szCs w:val="22"/>
          <w:lang w:val="en-US"/>
        </w:rPr>
        <w:t>Result:</w:t>
      </w:r>
      <w:r>
        <w:rPr>
          <w:b/>
          <w:bCs/>
          <w:szCs w:val="22"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  <w:r w:rsidRPr="00183670">
        <w:rPr>
          <w:b/>
          <w:bCs/>
          <w:szCs w:val="22"/>
          <w:lang w:val="en-US"/>
        </w:rPr>
        <w:t xml:space="preserve"> </w:t>
      </w:r>
    </w:p>
    <w:p w14:paraId="70CAADE0" w14:textId="77777777" w:rsidR="00183670" w:rsidRDefault="00183670" w:rsidP="00183670">
      <w:pPr>
        <w:rPr>
          <w:b/>
          <w:szCs w:val="22"/>
          <w:lang w:val="en-US"/>
        </w:rPr>
      </w:pPr>
    </w:p>
    <w:p w14:paraId="091FE861" w14:textId="0E15CBCD" w:rsidR="00183670" w:rsidRPr="00183670" w:rsidRDefault="00183670" w:rsidP="00463718">
      <w:pPr>
        <w:rPr>
          <w:b/>
          <w:szCs w:val="22"/>
          <w:lang w:val="en-SE"/>
        </w:rPr>
      </w:pPr>
      <w:r w:rsidRPr="00183670">
        <w:rPr>
          <w:b/>
          <w:szCs w:val="22"/>
          <w:lang w:val="en-US"/>
        </w:rPr>
        <w:t>Note</w:t>
      </w:r>
      <w:r w:rsidRPr="00183670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183670">
        <w:rPr>
          <w:rFonts w:hint="eastAsia"/>
          <w:b/>
          <w:szCs w:val="22"/>
          <w:lang w:val="en-SE"/>
        </w:rPr>
        <w:t xml:space="preserve">  </w:t>
      </w:r>
    </w:p>
    <w:p w14:paraId="28229340" w14:textId="77777777" w:rsidR="00183670" w:rsidRPr="00183670" w:rsidRDefault="00183670" w:rsidP="004B65A1">
      <w:pPr>
        <w:numPr>
          <w:ilvl w:val="0"/>
          <w:numId w:val="6"/>
        </w:numPr>
        <w:rPr>
          <w:bCs/>
          <w:szCs w:val="22"/>
          <w:lang w:val="en-SE"/>
        </w:rPr>
      </w:pPr>
      <w:r w:rsidRPr="00183670">
        <w:rPr>
          <w:bCs/>
          <w:szCs w:val="22"/>
          <w:lang w:val="en-US"/>
        </w:rPr>
        <w:t>Related document 22/0172r3</w:t>
      </w:r>
    </w:p>
    <w:p w14:paraId="5177D910" w14:textId="77777777" w:rsidR="00183670" w:rsidRPr="00183670" w:rsidRDefault="00183670" w:rsidP="004B65A1">
      <w:pPr>
        <w:numPr>
          <w:ilvl w:val="0"/>
          <w:numId w:val="6"/>
        </w:numPr>
        <w:rPr>
          <w:b/>
          <w:szCs w:val="22"/>
          <w:lang w:val="en-SE"/>
        </w:rPr>
      </w:pPr>
      <w:r w:rsidRPr="00183670">
        <w:rPr>
          <w:bCs/>
          <w:szCs w:val="22"/>
          <w:lang w:val="en-US"/>
        </w:rPr>
        <w:t>SP Result:  26Y/ 0N/ 7A</w:t>
      </w:r>
    </w:p>
    <w:p w14:paraId="28C8B2AB" w14:textId="77777777" w:rsidR="00FD2532" w:rsidRDefault="00FD2532" w:rsidP="00F17128">
      <w:pPr>
        <w:rPr>
          <w:b/>
          <w:szCs w:val="22"/>
          <w:lang w:val="en-US"/>
        </w:rPr>
      </w:pPr>
    </w:p>
    <w:p w14:paraId="2A3F8726" w14:textId="77777777" w:rsidR="00FD2532" w:rsidRDefault="00FD2532" w:rsidP="00F17128">
      <w:pPr>
        <w:rPr>
          <w:b/>
          <w:szCs w:val="22"/>
          <w:lang w:val="en-US"/>
        </w:rPr>
      </w:pPr>
    </w:p>
    <w:p w14:paraId="7A1EEB7E" w14:textId="175700F1" w:rsidR="00FD2532" w:rsidRDefault="00FD2532" w:rsidP="00F17128">
      <w:pPr>
        <w:rPr>
          <w:b/>
          <w:szCs w:val="22"/>
          <w:lang w:val="en-US"/>
        </w:rPr>
      </w:pPr>
    </w:p>
    <w:p w14:paraId="30720713" w14:textId="6929A927" w:rsidR="005947EE" w:rsidRDefault="00183670" w:rsidP="005947EE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69: </w:t>
      </w:r>
      <w:r w:rsidR="005947EE">
        <w:rPr>
          <w:b/>
          <w:szCs w:val="22"/>
          <w:lang w:val="en-US"/>
        </w:rPr>
        <w:t xml:space="preserve"> </w:t>
      </w:r>
      <w:r w:rsidR="005947EE" w:rsidRPr="005947EE">
        <w:rPr>
          <w:szCs w:val="22"/>
          <w:lang w:val="en-US"/>
        </w:rPr>
        <w:t>Move to include the text proposed in the following document into the IEEE 802.11bf draft amendment:</w:t>
      </w:r>
    </w:p>
    <w:p w14:paraId="7E4B2517" w14:textId="77777777" w:rsidR="005947EE" w:rsidRPr="005947EE" w:rsidRDefault="005947EE" w:rsidP="005947EE">
      <w:pPr>
        <w:rPr>
          <w:b/>
          <w:szCs w:val="22"/>
          <w:lang w:val="en-US"/>
        </w:rPr>
      </w:pPr>
    </w:p>
    <w:p w14:paraId="21864071" w14:textId="77777777" w:rsidR="005947EE" w:rsidRPr="005947EE" w:rsidRDefault="005947EE" w:rsidP="004B65A1">
      <w:pPr>
        <w:numPr>
          <w:ilvl w:val="0"/>
          <w:numId w:val="8"/>
        </w:numPr>
        <w:rPr>
          <w:bCs/>
          <w:szCs w:val="22"/>
          <w:lang w:val="en-SE"/>
        </w:rPr>
      </w:pPr>
      <w:r w:rsidRPr="005947EE">
        <w:rPr>
          <w:bCs/>
          <w:szCs w:val="22"/>
          <w:lang w:val="en-US"/>
        </w:rPr>
        <w:t>22/0174r3</w:t>
      </w:r>
      <w:r w:rsidRPr="005947EE">
        <w:rPr>
          <w:bCs/>
          <w:szCs w:val="22"/>
          <w:lang w:val="en-US"/>
        </w:rPr>
        <w:tab/>
        <w:t>PDT Non-TB Sensing Measurement Instance</w:t>
      </w:r>
    </w:p>
    <w:p w14:paraId="0C592E6B" w14:textId="77777777" w:rsidR="005947EE" w:rsidRDefault="005947EE" w:rsidP="005947EE">
      <w:pPr>
        <w:rPr>
          <w:b/>
          <w:bCs/>
          <w:szCs w:val="22"/>
          <w:lang w:val="en-US"/>
        </w:rPr>
      </w:pPr>
      <w:r w:rsidRPr="005947EE">
        <w:rPr>
          <w:b/>
          <w:bCs/>
          <w:szCs w:val="22"/>
          <w:lang w:val="en-US"/>
        </w:rPr>
        <w:t xml:space="preserve">Move: </w:t>
      </w:r>
      <w:r w:rsidRPr="005947EE">
        <w:rPr>
          <w:szCs w:val="22"/>
          <w:lang w:val="en-US"/>
        </w:rPr>
        <w:t>Cheng Chen</w:t>
      </w:r>
      <w:r w:rsidRPr="005947EE">
        <w:rPr>
          <w:b/>
          <w:bCs/>
          <w:szCs w:val="22"/>
          <w:lang w:val="en-US"/>
        </w:rPr>
        <w:t xml:space="preserve"> </w:t>
      </w:r>
      <w:r w:rsidRPr="005947EE">
        <w:rPr>
          <w:b/>
          <w:bCs/>
          <w:szCs w:val="22"/>
          <w:lang w:val="en-US"/>
        </w:rPr>
        <w:tab/>
      </w:r>
      <w:r w:rsidRPr="005947EE">
        <w:rPr>
          <w:b/>
          <w:bCs/>
          <w:szCs w:val="22"/>
          <w:lang w:val="en-US"/>
        </w:rPr>
        <w:tab/>
      </w:r>
    </w:p>
    <w:p w14:paraId="3662EF0A" w14:textId="256AF05C" w:rsidR="005947EE" w:rsidRPr="005947EE" w:rsidRDefault="005947EE" w:rsidP="005947EE">
      <w:pPr>
        <w:rPr>
          <w:szCs w:val="22"/>
          <w:lang w:val="en-SE"/>
        </w:rPr>
      </w:pPr>
      <w:r w:rsidRPr="005947EE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34441B">
        <w:rPr>
          <w:szCs w:val="22"/>
          <w:lang w:val="en-US"/>
        </w:rPr>
        <w:t>Oscar Au</w:t>
      </w:r>
    </w:p>
    <w:p w14:paraId="6F2FB39A" w14:textId="77777777" w:rsidR="00183670" w:rsidRPr="00183670" w:rsidRDefault="005947EE" w:rsidP="005947EE">
      <w:pPr>
        <w:rPr>
          <w:b/>
          <w:szCs w:val="22"/>
          <w:lang w:val="en-SE"/>
        </w:rPr>
      </w:pPr>
      <w:r w:rsidRPr="005947EE">
        <w:rPr>
          <w:b/>
          <w:bCs/>
          <w:szCs w:val="22"/>
          <w:lang w:val="en-US"/>
        </w:rPr>
        <w:t xml:space="preserve">Result: </w:t>
      </w: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  <w:r w:rsidR="00183670" w:rsidRPr="00183670">
        <w:rPr>
          <w:b/>
          <w:bCs/>
          <w:szCs w:val="22"/>
          <w:lang w:val="en-US"/>
        </w:rPr>
        <w:t xml:space="preserve"> </w:t>
      </w:r>
    </w:p>
    <w:p w14:paraId="205E279D" w14:textId="140A0100" w:rsidR="005947EE" w:rsidRPr="005947EE" w:rsidRDefault="005947EE" w:rsidP="005947EE">
      <w:pPr>
        <w:rPr>
          <w:b/>
          <w:szCs w:val="22"/>
          <w:lang w:val="en-SE"/>
        </w:rPr>
      </w:pPr>
    </w:p>
    <w:p w14:paraId="5F800E89" w14:textId="26DA2864" w:rsidR="005947EE" w:rsidRPr="005947EE" w:rsidRDefault="005947EE" w:rsidP="007C7C76">
      <w:pPr>
        <w:rPr>
          <w:b/>
          <w:szCs w:val="22"/>
          <w:lang w:val="en-SE"/>
        </w:rPr>
      </w:pPr>
      <w:r w:rsidRPr="005947EE">
        <w:rPr>
          <w:b/>
          <w:szCs w:val="22"/>
          <w:lang w:val="en-US"/>
        </w:rPr>
        <w:t>Note</w:t>
      </w:r>
      <w:r w:rsidRPr="005947EE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5947EE">
        <w:rPr>
          <w:rFonts w:hint="eastAsia"/>
          <w:b/>
          <w:szCs w:val="22"/>
          <w:lang w:val="en-SE"/>
        </w:rPr>
        <w:t xml:space="preserve">  </w:t>
      </w:r>
    </w:p>
    <w:p w14:paraId="4EBA755C" w14:textId="77777777" w:rsidR="005947EE" w:rsidRPr="005947EE" w:rsidRDefault="005947EE" w:rsidP="004B65A1">
      <w:pPr>
        <w:numPr>
          <w:ilvl w:val="0"/>
          <w:numId w:val="9"/>
        </w:numPr>
        <w:rPr>
          <w:bCs/>
          <w:szCs w:val="22"/>
          <w:lang w:val="en-SE"/>
        </w:rPr>
      </w:pPr>
      <w:r w:rsidRPr="005947EE">
        <w:rPr>
          <w:bCs/>
          <w:szCs w:val="22"/>
          <w:lang w:val="en-US"/>
        </w:rPr>
        <w:t>Related document 22/0174r3</w:t>
      </w:r>
    </w:p>
    <w:p w14:paraId="62353139" w14:textId="77777777" w:rsidR="005947EE" w:rsidRPr="005947EE" w:rsidRDefault="005947EE" w:rsidP="004B65A1">
      <w:pPr>
        <w:numPr>
          <w:ilvl w:val="0"/>
          <w:numId w:val="9"/>
        </w:numPr>
        <w:rPr>
          <w:b/>
          <w:szCs w:val="22"/>
          <w:lang w:val="en-SE"/>
        </w:rPr>
      </w:pPr>
      <w:r w:rsidRPr="005947EE">
        <w:rPr>
          <w:bCs/>
          <w:szCs w:val="22"/>
          <w:lang w:val="en-US"/>
        </w:rPr>
        <w:lastRenderedPageBreak/>
        <w:t>SP Result:  25Y/ 0N/ 10A</w:t>
      </w:r>
    </w:p>
    <w:p w14:paraId="64F6B5BE" w14:textId="1293C75A" w:rsidR="00183670" w:rsidRDefault="00183670" w:rsidP="00F17128">
      <w:pPr>
        <w:rPr>
          <w:b/>
          <w:szCs w:val="22"/>
          <w:lang w:val="en-US"/>
        </w:rPr>
      </w:pPr>
    </w:p>
    <w:p w14:paraId="5466D9CE" w14:textId="46FE6C5F" w:rsidR="002B4D51" w:rsidRDefault="005947EE" w:rsidP="002B4D51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70: </w:t>
      </w:r>
      <w:r w:rsidR="002B4D51">
        <w:rPr>
          <w:b/>
          <w:szCs w:val="22"/>
          <w:lang w:val="en-US"/>
        </w:rPr>
        <w:t xml:space="preserve"> </w:t>
      </w:r>
      <w:r w:rsidR="002B4D51" w:rsidRPr="002B4D51">
        <w:rPr>
          <w:szCs w:val="22"/>
          <w:lang w:val="en-US"/>
        </w:rPr>
        <w:t>Move to include the text proposed in the following document into the IEEE 802.11bf draft amendment:</w:t>
      </w:r>
    </w:p>
    <w:p w14:paraId="2990654F" w14:textId="77777777" w:rsidR="002B4D51" w:rsidRPr="002B4D51" w:rsidRDefault="002B4D51" w:rsidP="002B4D51">
      <w:pPr>
        <w:rPr>
          <w:b/>
          <w:szCs w:val="22"/>
          <w:lang w:val="en-US"/>
        </w:rPr>
      </w:pPr>
    </w:p>
    <w:p w14:paraId="08BE87E9" w14:textId="61632B77" w:rsidR="002B4D51" w:rsidRPr="002B4D51" w:rsidRDefault="002B4D51" w:rsidP="004B65A1">
      <w:pPr>
        <w:numPr>
          <w:ilvl w:val="0"/>
          <w:numId w:val="10"/>
        </w:numPr>
        <w:rPr>
          <w:bCs/>
          <w:szCs w:val="22"/>
          <w:lang w:val="en-SE"/>
        </w:rPr>
      </w:pPr>
      <w:r w:rsidRPr="002B4D51">
        <w:rPr>
          <w:bCs/>
          <w:szCs w:val="22"/>
          <w:lang w:val="en-US"/>
        </w:rPr>
        <w:t>22/0233r3: Proposed Draft Text for MLME</w:t>
      </w:r>
    </w:p>
    <w:p w14:paraId="34875616" w14:textId="77777777" w:rsidR="002B4D51" w:rsidRPr="002B4D51" w:rsidRDefault="002B4D51" w:rsidP="002B4D51">
      <w:pPr>
        <w:ind w:left="1440"/>
        <w:rPr>
          <w:bCs/>
          <w:szCs w:val="22"/>
          <w:lang w:val="en-SE"/>
        </w:rPr>
      </w:pPr>
    </w:p>
    <w:p w14:paraId="36053B05" w14:textId="77777777" w:rsidR="002B4D51" w:rsidRDefault="002B4D51" w:rsidP="002B4D51">
      <w:pPr>
        <w:rPr>
          <w:b/>
          <w:bCs/>
          <w:szCs w:val="22"/>
          <w:lang w:val="en-US"/>
        </w:rPr>
      </w:pPr>
      <w:r w:rsidRPr="002B4D51">
        <w:rPr>
          <w:b/>
          <w:bCs/>
          <w:szCs w:val="22"/>
          <w:lang w:val="en-US"/>
        </w:rPr>
        <w:t xml:space="preserve">Move: </w:t>
      </w:r>
      <w:r w:rsidRPr="002B4D51">
        <w:rPr>
          <w:szCs w:val="22"/>
          <w:lang w:val="en-US"/>
        </w:rPr>
        <w:t>Claudio da Silva</w:t>
      </w:r>
      <w:r w:rsidRPr="002B4D51">
        <w:rPr>
          <w:b/>
          <w:bCs/>
          <w:szCs w:val="22"/>
          <w:lang w:val="en-US"/>
        </w:rPr>
        <w:tab/>
      </w:r>
      <w:r w:rsidRPr="002B4D51">
        <w:rPr>
          <w:b/>
          <w:bCs/>
          <w:szCs w:val="22"/>
          <w:lang w:val="en-US"/>
        </w:rPr>
        <w:tab/>
      </w:r>
    </w:p>
    <w:p w14:paraId="1070A17B" w14:textId="1EC2E62E" w:rsidR="002B4D51" w:rsidRPr="002B4D51" w:rsidRDefault="002B4D51" w:rsidP="002B4D51">
      <w:pPr>
        <w:rPr>
          <w:szCs w:val="22"/>
          <w:lang w:val="en-SE"/>
        </w:rPr>
      </w:pPr>
      <w:r w:rsidRPr="002B4D51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34441B">
        <w:rPr>
          <w:szCs w:val="22"/>
          <w:lang w:val="en-US"/>
        </w:rPr>
        <w:t>Cheng Chen</w:t>
      </w:r>
    </w:p>
    <w:p w14:paraId="4BEFA920" w14:textId="6F4AAFBA" w:rsidR="002B4D51" w:rsidRPr="002B4D51" w:rsidRDefault="002B4D51" w:rsidP="002B4D51">
      <w:pPr>
        <w:rPr>
          <w:b/>
          <w:szCs w:val="22"/>
          <w:lang w:val="en-SE"/>
        </w:rPr>
      </w:pPr>
    </w:p>
    <w:p w14:paraId="4438085E" w14:textId="5D8FC378" w:rsidR="002B4D51" w:rsidRPr="002B4D51" w:rsidRDefault="002B4D51" w:rsidP="002B4D51">
      <w:pPr>
        <w:rPr>
          <w:b/>
          <w:szCs w:val="22"/>
          <w:lang w:val="en-SE"/>
        </w:rPr>
      </w:pPr>
      <w:r w:rsidRPr="002B4D51">
        <w:rPr>
          <w:b/>
          <w:bCs/>
          <w:szCs w:val="22"/>
          <w:lang w:val="en-US"/>
        </w:rPr>
        <w:t>Result:</w:t>
      </w:r>
      <w:r>
        <w:rPr>
          <w:b/>
          <w:bCs/>
          <w:szCs w:val="22"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  <w:r w:rsidR="00183670" w:rsidRPr="00183670">
        <w:rPr>
          <w:b/>
          <w:bCs/>
          <w:szCs w:val="22"/>
          <w:lang w:val="en-US"/>
        </w:rPr>
        <w:t xml:space="preserve"> </w:t>
      </w:r>
      <w:r w:rsidRPr="002B4D51">
        <w:rPr>
          <w:b/>
          <w:bCs/>
          <w:szCs w:val="22"/>
          <w:lang w:val="en-US"/>
        </w:rPr>
        <w:t xml:space="preserve"> </w:t>
      </w:r>
    </w:p>
    <w:p w14:paraId="34A5CC86" w14:textId="77777777" w:rsidR="002B4D51" w:rsidRPr="002B4D51" w:rsidRDefault="002B4D51" w:rsidP="002B4D51">
      <w:pPr>
        <w:rPr>
          <w:b/>
          <w:szCs w:val="22"/>
          <w:lang w:val="en-SE"/>
        </w:rPr>
      </w:pPr>
      <w:r w:rsidRPr="002B4D51">
        <w:rPr>
          <w:b/>
          <w:szCs w:val="22"/>
          <w:lang w:val="en-US"/>
        </w:rPr>
        <w:t>Note</w:t>
      </w:r>
      <w:r w:rsidRPr="002B4D51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2B4D51">
        <w:rPr>
          <w:rFonts w:hint="eastAsia"/>
          <w:b/>
          <w:szCs w:val="22"/>
          <w:lang w:val="en-SE"/>
        </w:rPr>
        <w:t xml:space="preserve">  </w:t>
      </w:r>
    </w:p>
    <w:p w14:paraId="4B2EA23F" w14:textId="77777777" w:rsidR="002B4D51" w:rsidRPr="002B4D51" w:rsidRDefault="002B4D51" w:rsidP="004B65A1">
      <w:pPr>
        <w:numPr>
          <w:ilvl w:val="0"/>
          <w:numId w:val="11"/>
        </w:numPr>
        <w:rPr>
          <w:bCs/>
          <w:szCs w:val="22"/>
          <w:lang w:val="en-SE"/>
        </w:rPr>
      </w:pPr>
      <w:r w:rsidRPr="002B4D51">
        <w:rPr>
          <w:bCs/>
          <w:szCs w:val="22"/>
          <w:lang w:val="en-US"/>
        </w:rPr>
        <w:t>Related document 22/0233r3</w:t>
      </w:r>
    </w:p>
    <w:p w14:paraId="57132C84" w14:textId="77777777" w:rsidR="002B4D51" w:rsidRPr="002B4D51" w:rsidRDefault="002B4D51" w:rsidP="004B65A1">
      <w:pPr>
        <w:numPr>
          <w:ilvl w:val="0"/>
          <w:numId w:val="11"/>
        </w:numPr>
        <w:rPr>
          <w:bCs/>
          <w:szCs w:val="22"/>
          <w:lang w:val="en-SE"/>
        </w:rPr>
      </w:pPr>
      <w:r w:rsidRPr="002B4D51">
        <w:rPr>
          <w:bCs/>
          <w:szCs w:val="22"/>
          <w:lang w:val="en-US"/>
        </w:rPr>
        <w:t>SP Result:  30Y/ 0N/ 5A</w:t>
      </w:r>
    </w:p>
    <w:p w14:paraId="1DEF037A" w14:textId="77777777" w:rsidR="002B4D51" w:rsidRDefault="002B4D51" w:rsidP="00F17128">
      <w:pPr>
        <w:rPr>
          <w:b/>
          <w:szCs w:val="22"/>
          <w:lang w:val="en-US"/>
        </w:rPr>
      </w:pPr>
    </w:p>
    <w:p w14:paraId="67EFE3AB" w14:textId="1F446A4F" w:rsidR="005947EE" w:rsidRDefault="005947EE" w:rsidP="00F17128">
      <w:pPr>
        <w:rPr>
          <w:b/>
          <w:szCs w:val="22"/>
          <w:lang w:val="en-US"/>
        </w:rPr>
      </w:pPr>
    </w:p>
    <w:p w14:paraId="105CF954" w14:textId="51B2C96C" w:rsidR="009A4092" w:rsidRPr="009A4092" w:rsidRDefault="002B4D51" w:rsidP="009A4092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71: </w:t>
      </w:r>
      <w:r w:rsidR="009A4092">
        <w:rPr>
          <w:b/>
          <w:szCs w:val="22"/>
          <w:lang w:val="en-US"/>
        </w:rPr>
        <w:t xml:space="preserve"> </w:t>
      </w:r>
      <w:r w:rsidR="009A4092" w:rsidRPr="009A4092">
        <w:rPr>
          <w:szCs w:val="22"/>
          <w:lang w:val="en-US"/>
        </w:rPr>
        <w:t>Move to include the text proposed in the following document into the IEEE 802.11bf draft amendment:</w:t>
      </w:r>
    </w:p>
    <w:p w14:paraId="52E614AB" w14:textId="77777777" w:rsidR="009A4092" w:rsidRPr="009A4092" w:rsidRDefault="009A4092" w:rsidP="009A4092">
      <w:pPr>
        <w:rPr>
          <w:szCs w:val="22"/>
          <w:lang w:val="en-US"/>
        </w:rPr>
      </w:pPr>
    </w:p>
    <w:p w14:paraId="59D5C0CA" w14:textId="0C92F568" w:rsidR="009A4092" w:rsidRPr="009A4092" w:rsidRDefault="009A4092" w:rsidP="004B65A1">
      <w:pPr>
        <w:numPr>
          <w:ilvl w:val="0"/>
          <w:numId w:val="12"/>
        </w:numPr>
        <w:rPr>
          <w:szCs w:val="22"/>
          <w:lang w:val="en-SE"/>
        </w:rPr>
      </w:pPr>
      <w:r w:rsidRPr="009A4092">
        <w:rPr>
          <w:szCs w:val="22"/>
          <w:lang w:val="en-US"/>
        </w:rPr>
        <w:t>22/0079r2: Proposed Draft Text for SENS Procedure Overview</w:t>
      </w:r>
    </w:p>
    <w:p w14:paraId="7CDD527F" w14:textId="77777777" w:rsidR="009A4092" w:rsidRPr="009A4092" w:rsidRDefault="009A4092" w:rsidP="009A4092">
      <w:pPr>
        <w:ind w:left="1440"/>
        <w:rPr>
          <w:b/>
          <w:szCs w:val="22"/>
          <w:lang w:val="en-SE"/>
        </w:rPr>
      </w:pPr>
    </w:p>
    <w:p w14:paraId="78CAE693" w14:textId="77777777" w:rsidR="009109B9" w:rsidRDefault="009A4092" w:rsidP="009A4092">
      <w:pPr>
        <w:rPr>
          <w:b/>
          <w:bCs/>
          <w:szCs w:val="22"/>
          <w:lang w:val="en-US"/>
        </w:rPr>
      </w:pPr>
      <w:r w:rsidRPr="009A4092">
        <w:rPr>
          <w:b/>
          <w:bCs/>
          <w:szCs w:val="22"/>
          <w:lang w:val="en-US"/>
        </w:rPr>
        <w:t xml:space="preserve">Move: </w:t>
      </w:r>
      <w:r w:rsidRPr="009A4092">
        <w:rPr>
          <w:szCs w:val="22"/>
          <w:lang w:val="en-US"/>
        </w:rPr>
        <w:t>Claudio da Silva</w:t>
      </w:r>
      <w:r w:rsidRPr="009A4092">
        <w:rPr>
          <w:b/>
          <w:bCs/>
          <w:szCs w:val="22"/>
          <w:lang w:val="en-US"/>
        </w:rPr>
        <w:tab/>
      </w:r>
      <w:r w:rsidRPr="009A4092">
        <w:rPr>
          <w:b/>
          <w:bCs/>
          <w:szCs w:val="22"/>
          <w:lang w:val="en-US"/>
        </w:rPr>
        <w:tab/>
      </w:r>
    </w:p>
    <w:p w14:paraId="7851E4D7" w14:textId="71161FB2" w:rsidR="009A4092" w:rsidRPr="009A4092" w:rsidRDefault="009A4092" w:rsidP="009A4092">
      <w:pPr>
        <w:rPr>
          <w:szCs w:val="22"/>
          <w:lang w:val="en-SE"/>
        </w:rPr>
      </w:pPr>
      <w:r w:rsidRPr="009A4092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34441B">
        <w:rPr>
          <w:szCs w:val="22"/>
          <w:lang w:val="en-US"/>
        </w:rPr>
        <w:t xml:space="preserve">Rajat </w:t>
      </w:r>
      <w:proofErr w:type="spellStart"/>
      <w:r w:rsidRPr="0034441B">
        <w:rPr>
          <w:szCs w:val="22"/>
          <w:lang w:val="en-US"/>
        </w:rPr>
        <w:t>Push</w:t>
      </w:r>
      <w:r w:rsidR="009109B9" w:rsidRPr="0034441B">
        <w:rPr>
          <w:szCs w:val="22"/>
          <w:lang w:val="en-US"/>
        </w:rPr>
        <w:t>karna</w:t>
      </w:r>
      <w:proofErr w:type="spellEnd"/>
    </w:p>
    <w:p w14:paraId="3711EB81" w14:textId="01D2AC98" w:rsidR="009A4092" w:rsidRDefault="009A4092" w:rsidP="009109B9">
      <w:pPr>
        <w:rPr>
          <w:b/>
          <w:bCs/>
          <w:szCs w:val="22"/>
          <w:lang w:val="en-US"/>
        </w:rPr>
      </w:pPr>
      <w:r w:rsidRPr="009A4092">
        <w:rPr>
          <w:b/>
          <w:bCs/>
          <w:szCs w:val="22"/>
          <w:lang w:val="en-US"/>
        </w:rPr>
        <w:t xml:space="preserve">Result: </w:t>
      </w:r>
      <w:r w:rsidR="009109B9" w:rsidRPr="001D7F9A">
        <w:rPr>
          <w:highlight w:val="green"/>
          <w:lang w:val="en-US"/>
        </w:rPr>
        <w:t>Motion passed by unanimous consent.</w:t>
      </w:r>
      <w:r w:rsidR="009109B9" w:rsidRPr="001D7F9A">
        <w:rPr>
          <w:lang w:val="en-US"/>
        </w:rPr>
        <w:t xml:space="preserve">   </w:t>
      </w:r>
      <w:r w:rsidR="00183670" w:rsidRPr="00183670">
        <w:rPr>
          <w:b/>
          <w:bCs/>
          <w:szCs w:val="22"/>
          <w:lang w:val="en-US"/>
        </w:rPr>
        <w:t xml:space="preserve"> </w:t>
      </w:r>
      <w:r w:rsidR="002B4D51" w:rsidRPr="002B4D51">
        <w:rPr>
          <w:b/>
          <w:bCs/>
          <w:szCs w:val="22"/>
          <w:lang w:val="en-US"/>
        </w:rPr>
        <w:t xml:space="preserve"> </w:t>
      </w:r>
    </w:p>
    <w:p w14:paraId="0A33FCFE" w14:textId="77777777" w:rsidR="009A4092" w:rsidRPr="009A4092" w:rsidRDefault="009A4092" w:rsidP="009109B9">
      <w:pPr>
        <w:rPr>
          <w:b/>
          <w:szCs w:val="22"/>
          <w:lang w:val="en-SE"/>
        </w:rPr>
      </w:pPr>
    </w:p>
    <w:p w14:paraId="45847EDE" w14:textId="77777777" w:rsidR="009A4092" w:rsidRPr="009A4092" w:rsidRDefault="009A4092" w:rsidP="009A4092">
      <w:pPr>
        <w:rPr>
          <w:b/>
          <w:szCs w:val="22"/>
          <w:lang w:val="en-SE"/>
        </w:rPr>
      </w:pPr>
      <w:r w:rsidRPr="009A4092">
        <w:rPr>
          <w:b/>
          <w:szCs w:val="22"/>
          <w:lang w:val="en-US"/>
        </w:rPr>
        <w:t>Note</w:t>
      </w:r>
      <w:r w:rsidRPr="009A4092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9A4092">
        <w:rPr>
          <w:rFonts w:hint="eastAsia"/>
          <w:b/>
          <w:szCs w:val="22"/>
          <w:lang w:val="en-SE"/>
        </w:rPr>
        <w:t xml:space="preserve">  </w:t>
      </w:r>
    </w:p>
    <w:p w14:paraId="3A5BCCDA" w14:textId="77777777" w:rsidR="009A4092" w:rsidRPr="009A4092" w:rsidRDefault="009A4092" w:rsidP="004B65A1">
      <w:pPr>
        <w:numPr>
          <w:ilvl w:val="0"/>
          <w:numId w:val="13"/>
        </w:numPr>
        <w:rPr>
          <w:bCs/>
          <w:szCs w:val="22"/>
          <w:lang w:val="en-SE"/>
        </w:rPr>
      </w:pPr>
      <w:r w:rsidRPr="009A4092">
        <w:rPr>
          <w:bCs/>
          <w:szCs w:val="22"/>
          <w:lang w:val="en-US"/>
        </w:rPr>
        <w:t>Related document 22/0079r2</w:t>
      </w:r>
    </w:p>
    <w:p w14:paraId="6ECE97F7" w14:textId="77777777" w:rsidR="009A4092" w:rsidRPr="009A4092" w:rsidRDefault="009A4092" w:rsidP="004B65A1">
      <w:pPr>
        <w:numPr>
          <w:ilvl w:val="0"/>
          <w:numId w:val="13"/>
        </w:numPr>
        <w:rPr>
          <w:b/>
          <w:szCs w:val="22"/>
          <w:lang w:val="en-SE"/>
        </w:rPr>
      </w:pPr>
      <w:r w:rsidRPr="009A4092">
        <w:rPr>
          <w:bCs/>
          <w:szCs w:val="22"/>
          <w:lang w:val="en-US"/>
        </w:rPr>
        <w:t>SP Result:  31Y/ 0N/ 2A</w:t>
      </w:r>
    </w:p>
    <w:p w14:paraId="48A0F27D" w14:textId="31364D37" w:rsidR="009A4092" w:rsidRDefault="009A4092" w:rsidP="00F17128">
      <w:pPr>
        <w:rPr>
          <w:b/>
          <w:szCs w:val="22"/>
          <w:lang w:val="en-US"/>
        </w:rPr>
      </w:pPr>
    </w:p>
    <w:p w14:paraId="29CA7086" w14:textId="63385ADA" w:rsidR="00E3497B" w:rsidRDefault="009109B9" w:rsidP="00E3497B">
      <w:pPr>
        <w:rPr>
          <w:b/>
          <w:bCs/>
          <w:szCs w:val="22"/>
          <w:lang w:val="en-US"/>
        </w:rPr>
      </w:pPr>
      <w:r>
        <w:rPr>
          <w:b/>
          <w:szCs w:val="22"/>
          <w:lang w:val="en-US"/>
        </w:rPr>
        <w:t xml:space="preserve">Motion 72: </w:t>
      </w:r>
      <w:r w:rsidR="00E3497B" w:rsidRPr="00E3497B">
        <w:rPr>
          <w:szCs w:val="22"/>
          <w:lang w:val="en-US"/>
        </w:rPr>
        <w:t>Move to include the text proposed in the following document into the IEEE 802.11bf draft amendment:</w:t>
      </w:r>
    </w:p>
    <w:p w14:paraId="04023E02" w14:textId="77777777" w:rsidR="00E3497B" w:rsidRPr="00E3497B" w:rsidRDefault="00E3497B" w:rsidP="00E3497B">
      <w:pPr>
        <w:rPr>
          <w:b/>
          <w:szCs w:val="22"/>
          <w:lang w:val="en-US"/>
        </w:rPr>
      </w:pPr>
    </w:p>
    <w:p w14:paraId="564B7C5A" w14:textId="651179EA" w:rsidR="00E3497B" w:rsidRPr="00E3497B" w:rsidRDefault="00E3497B" w:rsidP="004B65A1">
      <w:pPr>
        <w:numPr>
          <w:ilvl w:val="0"/>
          <w:numId w:val="14"/>
        </w:numPr>
        <w:rPr>
          <w:bCs/>
          <w:szCs w:val="22"/>
          <w:lang w:val="en-SE"/>
        </w:rPr>
      </w:pPr>
      <w:r w:rsidRPr="00E3497B">
        <w:rPr>
          <w:bCs/>
          <w:szCs w:val="22"/>
          <w:lang w:val="en-US"/>
        </w:rPr>
        <w:t>22/0235r5 Proposed Draft Text for Sensing Measurement Report frame (excl. format)</w:t>
      </w:r>
    </w:p>
    <w:p w14:paraId="6A7EDFC5" w14:textId="77777777" w:rsidR="00E3497B" w:rsidRPr="00E3497B" w:rsidRDefault="00E3497B" w:rsidP="00E3497B">
      <w:pPr>
        <w:ind w:left="720"/>
        <w:rPr>
          <w:bCs/>
          <w:szCs w:val="22"/>
          <w:lang w:val="en-SE"/>
        </w:rPr>
      </w:pPr>
    </w:p>
    <w:p w14:paraId="7056195C" w14:textId="77777777" w:rsidR="00E3497B" w:rsidRDefault="00E3497B" w:rsidP="00E3497B">
      <w:pPr>
        <w:rPr>
          <w:b/>
          <w:bCs/>
          <w:szCs w:val="22"/>
          <w:lang w:val="en-US"/>
        </w:rPr>
      </w:pPr>
      <w:r w:rsidRPr="00E3497B">
        <w:rPr>
          <w:b/>
          <w:bCs/>
          <w:szCs w:val="22"/>
          <w:lang w:val="en-US"/>
        </w:rPr>
        <w:t xml:space="preserve">Move: </w:t>
      </w:r>
      <w:r w:rsidRPr="00E3497B">
        <w:rPr>
          <w:szCs w:val="22"/>
          <w:lang w:val="en-US"/>
        </w:rPr>
        <w:t>Claudio da Silva</w:t>
      </w:r>
      <w:r w:rsidRPr="00E3497B">
        <w:rPr>
          <w:b/>
          <w:bCs/>
          <w:szCs w:val="22"/>
          <w:lang w:val="en-US"/>
        </w:rPr>
        <w:tab/>
      </w:r>
      <w:r w:rsidRPr="00E3497B">
        <w:rPr>
          <w:b/>
          <w:bCs/>
          <w:szCs w:val="22"/>
          <w:lang w:val="en-US"/>
        </w:rPr>
        <w:tab/>
      </w:r>
    </w:p>
    <w:p w14:paraId="45F69382" w14:textId="75FB8F62" w:rsidR="009C48EA" w:rsidRDefault="00E3497B" w:rsidP="009C48EA">
      <w:pPr>
        <w:rPr>
          <w:b/>
          <w:szCs w:val="22"/>
          <w:lang w:val="en-SE"/>
        </w:rPr>
      </w:pPr>
      <w:r w:rsidRPr="00E3497B">
        <w:rPr>
          <w:b/>
          <w:bCs/>
          <w:szCs w:val="22"/>
          <w:lang w:val="en-US"/>
        </w:rPr>
        <w:t>Second:</w:t>
      </w:r>
      <w:r w:rsidR="007C7C76">
        <w:rPr>
          <w:b/>
          <w:bCs/>
          <w:szCs w:val="22"/>
          <w:lang w:val="en-US"/>
        </w:rPr>
        <w:t xml:space="preserve"> </w:t>
      </w:r>
      <w:proofErr w:type="spellStart"/>
      <w:r w:rsidR="007C7C76" w:rsidRPr="0034441B">
        <w:rPr>
          <w:szCs w:val="22"/>
          <w:lang w:val="en-US"/>
        </w:rPr>
        <w:t>Al</w:t>
      </w:r>
      <w:r w:rsidR="009C48EA" w:rsidRPr="0034441B">
        <w:rPr>
          <w:szCs w:val="22"/>
          <w:lang w:val="en-US"/>
        </w:rPr>
        <w:t>ecsander</w:t>
      </w:r>
      <w:proofErr w:type="spellEnd"/>
      <w:r w:rsidR="009C48EA" w:rsidRPr="0034441B">
        <w:rPr>
          <w:szCs w:val="22"/>
          <w:lang w:val="en-US"/>
        </w:rPr>
        <w:t xml:space="preserve"> Eitan</w:t>
      </w:r>
    </w:p>
    <w:p w14:paraId="1D2F5FBD" w14:textId="25D05FC3" w:rsidR="00E3497B" w:rsidRPr="00E3497B" w:rsidRDefault="00E3497B" w:rsidP="009C48EA">
      <w:pPr>
        <w:rPr>
          <w:b/>
          <w:szCs w:val="22"/>
          <w:lang w:val="en-SE"/>
        </w:rPr>
      </w:pPr>
      <w:r w:rsidRPr="00E3497B">
        <w:rPr>
          <w:b/>
          <w:bCs/>
          <w:szCs w:val="22"/>
          <w:lang w:val="en-US"/>
        </w:rPr>
        <w:t xml:space="preserve">Result: </w:t>
      </w:r>
      <w:r w:rsidR="009C48EA" w:rsidRPr="009C48EA">
        <w:rPr>
          <w:highlight w:val="green"/>
          <w:lang w:val="en-US"/>
        </w:rPr>
        <w:t>Motion passed by unanimous consent.</w:t>
      </w:r>
      <w:r w:rsidR="009C48EA" w:rsidRPr="009C48EA">
        <w:rPr>
          <w:lang w:val="en-US"/>
        </w:rPr>
        <w:t xml:space="preserve">   </w:t>
      </w:r>
      <w:r w:rsidR="00183670" w:rsidRPr="00183670">
        <w:rPr>
          <w:b/>
          <w:bCs/>
          <w:szCs w:val="22"/>
          <w:lang w:val="en-US"/>
        </w:rPr>
        <w:t xml:space="preserve"> </w:t>
      </w:r>
      <w:r w:rsidR="002B4D51" w:rsidRPr="002B4D51">
        <w:rPr>
          <w:b/>
          <w:bCs/>
          <w:szCs w:val="22"/>
          <w:lang w:val="en-US"/>
        </w:rPr>
        <w:t xml:space="preserve"> </w:t>
      </w:r>
    </w:p>
    <w:p w14:paraId="1B2D9EB6" w14:textId="77777777" w:rsidR="0034441B" w:rsidRDefault="0034441B" w:rsidP="00E3497B">
      <w:pPr>
        <w:rPr>
          <w:b/>
          <w:szCs w:val="22"/>
          <w:lang w:val="en-US"/>
        </w:rPr>
      </w:pPr>
    </w:p>
    <w:p w14:paraId="3D789C05" w14:textId="0348CEAE" w:rsidR="00E3497B" w:rsidRPr="00E3497B" w:rsidRDefault="00E3497B" w:rsidP="00E3497B">
      <w:pPr>
        <w:rPr>
          <w:b/>
          <w:szCs w:val="22"/>
          <w:lang w:val="en-SE"/>
        </w:rPr>
      </w:pPr>
      <w:r w:rsidRPr="00E3497B">
        <w:rPr>
          <w:b/>
          <w:szCs w:val="22"/>
          <w:lang w:val="en-US"/>
        </w:rPr>
        <w:t>Note</w:t>
      </w:r>
      <w:r w:rsidRPr="00E3497B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E3497B">
        <w:rPr>
          <w:rFonts w:hint="eastAsia"/>
          <w:b/>
          <w:szCs w:val="22"/>
          <w:lang w:val="en-SE"/>
        </w:rPr>
        <w:t xml:space="preserve">  </w:t>
      </w:r>
    </w:p>
    <w:p w14:paraId="24244CCE" w14:textId="77777777" w:rsidR="00E3497B" w:rsidRPr="00E3497B" w:rsidRDefault="00E3497B" w:rsidP="004B65A1">
      <w:pPr>
        <w:numPr>
          <w:ilvl w:val="0"/>
          <w:numId w:val="15"/>
        </w:numPr>
        <w:rPr>
          <w:bCs/>
          <w:szCs w:val="22"/>
          <w:lang w:val="en-SE"/>
        </w:rPr>
      </w:pPr>
      <w:r w:rsidRPr="00E3497B">
        <w:rPr>
          <w:bCs/>
          <w:szCs w:val="22"/>
          <w:lang w:val="en-US"/>
        </w:rPr>
        <w:t xml:space="preserve">Related document 22/0235r5 </w:t>
      </w:r>
    </w:p>
    <w:p w14:paraId="1FA33462" w14:textId="77777777" w:rsidR="00E3497B" w:rsidRPr="00E3497B" w:rsidRDefault="00E3497B" w:rsidP="004B65A1">
      <w:pPr>
        <w:numPr>
          <w:ilvl w:val="0"/>
          <w:numId w:val="15"/>
        </w:numPr>
        <w:rPr>
          <w:b/>
          <w:szCs w:val="22"/>
          <w:lang w:val="en-SE"/>
        </w:rPr>
      </w:pPr>
      <w:r w:rsidRPr="00E3497B">
        <w:rPr>
          <w:bCs/>
          <w:szCs w:val="22"/>
          <w:lang w:val="en-US"/>
        </w:rPr>
        <w:t>SP Result:  28Y/ 0N/ 8A</w:t>
      </w:r>
    </w:p>
    <w:p w14:paraId="797F0158" w14:textId="77777777" w:rsidR="009109B9" w:rsidRDefault="009109B9" w:rsidP="00F17128">
      <w:pPr>
        <w:rPr>
          <w:b/>
          <w:szCs w:val="22"/>
          <w:lang w:val="en-US"/>
        </w:rPr>
      </w:pPr>
    </w:p>
    <w:p w14:paraId="353D9656" w14:textId="77777777" w:rsidR="002B4D51" w:rsidRDefault="002B4D51" w:rsidP="00F17128">
      <w:pPr>
        <w:rPr>
          <w:b/>
          <w:szCs w:val="22"/>
          <w:lang w:val="en-US"/>
        </w:rPr>
      </w:pPr>
    </w:p>
    <w:p w14:paraId="0B5E4D5A" w14:textId="691F39D3" w:rsidR="0034441B" w:rsidRPr="0034441B" w:rsidRDefault="0034441B" w:rsidP="0034441B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73: </w:t>
      </w:r>
      <w:r w:rsidRPr="0034441B">
        <w:rPr>
          <w:szCs w:val="22"/>
          <w:lang w:val="en-US"/>
        </w:rPr>
        <w:t>Move to include the text proposed in the following document into the IEEE 802.11bf draft amendment:</w:t>
      </w:r>
    </w:p>
    <w:p w14:paraId="6DFA4CF5" w14:textId="77777777" w:rsidR="0034441B" w:rsidRPr="0034441B" w:rsidRDefault="0034441B" w:rsidP="0034441B">
      <w:pPr>
        <w:rPr>
          <w:b/>
          <w:szCs w:val="22"/>
          <w:lang w:val="en-US"/>
        </w:rPr>
      </w:pPr>
    </w:p>
    <w:p w14:paraId="3BCA3C81" w14:textId="36675621" w:rsidR="0034441B" w:rsidRPr="0034441B" w:rsidRDefault="0034441B" w:rsidP="004B65A1">
      <w:pPr>
        <w:numPr>
          <w:ilvl w:val="0"/>
          <w:numId w:val="16"/>
        </w:numPr>
        <w:rPr>
          <w:bCs/>
          <w:szCs w:val="22"/>
          <w:lang w:val="en-SE"/>
        </w:rPr>
      </w:pPr>
      <w:r w:rsidRPr="0034441B">
        <w:rPr>
          <w:bCs/>
          <w:szCs w:val="22"/>
          <w:lang w:val="en-US"/>
        </w:rPr>
        <w:t>22/0134r4</w:t>
      </w:r>
      <w:r w:rsidRPr="0034441B">
        <w:rPr>
          <w:bCs/>
          <w:szCs w:val="22"/>
          <w:lang w:val="en-US"/>
        </w:rPr>
        <w:tab/>
        <w:t>PDT Threshold-based Sensing Procedure</w:t>
      </w:r>
    </w:p>
    <w:p w14:paraId="35600508" w14:textId="77777777" w:rsidR="0034441B" w:rsidRPr="0034441B" w:rsidRDefault="0034441B" w:rsidP="0034441B">
      <w:pPr>
        <w:ind w:left="360"/>
        <w:rPr>
          <w:bCs/>
          <w:szCs w:val="22"/>
          <w:lang w:val="en-SE"/>
        </w:rPr>
      </w:pPr>
    </w:p>
    <w:p w14:paraId="4C01E2D7" w14:textId="77777777" w:rsidR="0034441B" w:rsidRDefault="0034441B" w:rsidP="0034441B">
      <w:pPr>
        <w:rPr>
          <w:b/>
          <w:bCs/>
          <w:szCs w:val="22"/>
          <w:lang w:val="en-US"/>
        </w:rPr>
      </w:pPr>
      <w:r w:rsidRPr="0034441B">
        <w:rPr>
          <w:b/>
          <w:bCs/>
          <w:szCs w:val="22"/>
          <w:lang w:val="en-US"/>
        </w:rPr>
        <w:t xml:space="preserve">Move: </w:t>
      </w:r>
      <w:proofErr w:type="spellStart"/>
      <w:r w:rsidRPr="0034441B">
        <w:rPr>
          <w:szCs w:val="22"/>
          <w:lang w:val="en-US"/>
        </w:rPr>
        <w:t>Mengshi</w:t>
      </w:r>
      <w:proofErr w:type="spellEnd"/>
      <w:r w:rsidRPr="0034441B">
        <w:rPr>
          <w:szCs w:val="22"/>
          <w:lang w:val="en-US"/>
        </w:rPr>
        <w:t xml:space="preserve"> Hu</w:t>
      </w:r>
      <w:r w:rsidRPr="0034441B">
        <w:rPr>
          <w:szCs w:val="22"/>
          <w:lang w:val="en-US"/>
        </w:rPr>
        <w:tab/>
      </w:r>
      <w:r w:rsidRPr="0034441B">
        <w:rPr>
          <w:b/>
          <w:bCs/>
          <w:szCs w:val="22"/>
          <w:lang w:val="en-US"/>
        </w:rPr>
        <w:tab/>
      </w:r>
      <w:r w:rsidRPr="0034441B">
        <w:rPr>
          <w:b/>
          <w:bCs/>
          <w:szCs w:val="22"/>
          <w:lang w:val="en-US"/>
        </w:rPr>
        <w:tab/>
      </w:r>
    </w:p>
    <w:p w14:paraId="587FED4A" w14:textId="6F78890A" w:rsidR="0034441B" w:rsidRPr="0034441B" w:rsidRDefault="0034441B" w:rsidP="0034441B">
      <w:pPr>
        <w:rPr>
          <w:szCs w:val="22"/>
          <w:lang w:val="en-SE"/>
        </w:rPr>
      </w:pPr>
      <w:r w:rsidRPr="0034441B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proofErr w:type="spellStart"/>
      <w:r w:rsidR="00463718" w:rsidRPr="00463718">
        <w:rPr>
          <w:szCs w:val="22"/>
          <w:lang w:val="en-US"/>
        </w:rPr>
        <w:t>Jinsoo</w:t>
      </w:r>
      <w:proofErr w:type="spellEnd"/>
      <w:r w:rsidR="00463718" w:rsidRPr="00463718">
        <w:rPr>
          <w:szCs w:val="22"/>
          <w:lang w:val="en-US"/>
        </w:rPr>
        <w:t xml:space="preserve"> Choi</w:t>
      </w:r>
    </w:p>
    <w:p w14:paraId="3EBF1436" w14:textId="588E16FF" w:rsidR="0034441B" w:rsidRDefault="0034441B" w:rsidP="0034441B">
      <w:pPr>
        <w:rPr>
          <w:szCs w:val="22"/>
          <w:lang w:val="en-US"/>
        </w:rPr>
      </w:pPr>
      <w:r w:rsidRPr="0034441B">
        <w:rPr>
          <w:b/>
          <w:bCs/>
          <w:szCs w:val="22"/>
          <w:lang w:val="en-US"/>
        </w:rPr>
        <w:t xml:space="preserve">Preliminary Result: </w:t>
      </w:r>
      <w:r w:rsidR="000D7E9A" w:rsidRPr="00110661">
        <w:rPr>
          <w:szCs w:val="22"/>
          <w:highlight w:val="green"/>
          <w:lang w:val="en-US"/>
        </w:rPr>
        <w:t xml:space="preserve">Y/N/A: </w:t>
      </w:r>
      <w:r w:rsidR="009D3076" w:rsidRPr="00110661">
        <w:rPr>
          <w:szCs w:val="22"/>
          <w:highlight w:val="green"/>
          <w:lang w:val="en-US"/>
        </w:rPr>
        <w:t>51/5</w:t>
      </w:r>
      <w:r w:rsidR="00D64423" w:rsidRPr="00110661">
        <w:rPr>
          <w:szCs w:val="22"/>
          <w:highlight w:val="green"/>
          <w:lang w:val="en-US"/>
        </w:rPr>
        <w:t>/24</w:t>
      </w:r>
      <w:r w:rsidR="00110661" w:rsidRPr="00110661">
        <w:rPr>
          <w:szCs w:val="22"/>
          <w:highlight w:val="green"/>
          <w:lang w:val="en-US"/>
        </w:rPr>
        <w:t>, Motion passes</w:t>
      </w:r>
    </w:p>
    <w:p w14:paraId="5E151B10" w14:textId="62DCBCA2" w:rsidR="0034441B" w:rsidRPr="0034441B" w:rsidRDefault="00EB213E" w:rsidP="0034441B">
      <w:pPr>
        <w:rPr>
          <w:szCs w:val="22"/>
          <w:lang w:val="en-US"/>
        </w:rPr>
      </w:pPr>
      <w:r w:rsidRPr="00EB213E">
        <w:rPr>
          <w:szCs w:val="22"/>
          <w:lang w:val="en-US"/>
        </w:rPr>
        <w:lastRenderedPageBreak/>
        <w:t xml:space="preserve">A request was made to </w:t>
      </w:r>
      <w:r>
        <w:rPr>
          <w:szCs w:val="22"/>
          <w:lang w:val="en-US"/>
        </w:rPr>
        <w:t xml:space="preserve">record the voting. The result of this </w:t>
      </w:r>
      <w:r w:rsidR="008E4233">
        <w:rPr>
          <w:szCs w:val="22"/>
          <w:lang w:val="en-US"/>
        </w:rPr>
        <w:t>is shown below.</w:t>
      </w:r>
    </w:p>
    <w:p w14:paraId="45880B8C" w14:textId="6CB0DFFE" w:rsidR="008E5A8A" w:rsidRPr="00EB213E" w:rsidRDefault="008E5A8A" w:rsidP="004D16EB">
      <w:pPr>
        <w:pStyle w:val="PlainText"/>
        <w:rPr>
          <w:rFonts w:eastAsia="Times New Roman"/>
          <w:b/>
          <w:bCs/>
          <w:szCs w:val="22"/>
          <w:lang w:val="en-US"/>
        </w:rPr>
      </w:pPr>
    </w:p>
    <w:p w14:paraId="331EA6EE" w14:textId="09C0D3BF" w:rsidR="00524685" w:rsidRPr="004D16EB" w:rsidRDefault="0034441B" w:rsidP="004D16EB">
      <w:pPr>
        <w:pStyle w:val="PlainText"/>
        <w:rPr>
          <w:rFonts w:ascii="Courier New" w:hAnsi="Courier New" w:cs="Courier New"/>
        </w:rPr>
      </w:pPr>
      <w:r w:rsidRPr="0034441B">
        <w:rPr>
          <w:rFonts w:eastAsia="Times New Roman"/>
          <w:b/>
          <w:bCs/>
          <w:szCs w:val="22"/>
          <w:lang w:val="en-US"/>
        </w:rPr>
        <w:t xml:space="preserve">Result*: </w:t>
      </w:r>
      <w:proofErr w:type="gramStart"/>
      <w:r w:rsidR="00524685" w:rsidRPr="004D16EB">
        <w:rPr>
          <w:rFonts w:ascii="Courier New" w:hAnsi="Courier New" w:cs="Courier New"/>
        </w:rPr>
        <w:t>1.Move</w:t>
      </w:r>
      <w:proofErr w:type="gramEnd"/>
      <w:r w:rsidR="00524685" w:rsidRPr="004D16EB">
        <w:rPr>
          <w:rFonts w:ascii="Courier New" w:hAnsi="Courier New" w:cs="Courier New"/>
        </w:rPr>
        <w:t xml:space="preserve"> to include the text proposed in the following document into the IEEE 802.11bf draft amendment:</w:t>
      </w:r>
    </w:p>
    <w:p w14:paraId="39F6C962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>22/0134r4</w:t>
      </w:r>
      <w:r w:rsidRPr="004D16EB">
        <w:rPr>
          <w:rFonts w:ascii="Courier New" w:hAnsi="Courier New" w:cs="Courier New"/>
        </w:rPr>
        <w:tab/>
        <w:t>PDT Threshold-based Sensing Procedure</w:t>
      </w:r>
    </w:p>
    <w:p w14:paraId="4B989509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</w:p>
    <w:p w14:paraId="379A4B58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      A.Yes        51/164 ( 31%)</w:t>
      </w:r>
    </w:p>
    <w:p w14:paraId="354936FA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      B.No          5/164 (  3%)</w:t>
      </w:r>
    </w:p>
    <w:p w14:paraId="54CEDDA6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      C.Abstain    24/164 ( 15%)</w:t>
      </w:r>
    </w:p>
    <w:p w14:paraId="1F1A186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proofErr w:type="spellStart"/>
      <w:r w:rsidRPr="004D16EB">
        <w:rPr>
          <w:rFonts w:ascii="MS Gothic" w:eastAsia="MS Gothic" w:hAnsi="MS Gothic" w:cs="MS Gothic" w:hint="eastAsia"/>
        </w:rPr>
        <w:t>未回答</w:t>
      </w:r>
      <w:proofErr w:type="spellEnd"/>
      <w:r w:rsidRPr="004D16EB">
        <w:rPr>
          <w:rFonts w:ascii="Courier New" w:hAnsi="Courier New" w:cs="Courier New"/>
        </w:rPr>
        <w:t xml:space="preserve">   84/164 </w:t>
      </w:r>
      <w:proofErr w:type="gramStart"/>
      <w:r w:rsidRPr="004D16EB">
        <w:rPr>
          <w:rFonts w:ascii="Courier New" w:hAnsi="Courier New" w:cs="Courier New"/>
        </w:rPr>
        <w:t>( 51</w:t>
      </w:r>
      <w:proofErr w:type="gramEnd"/>
      <w:r w:rsidRPr="004D16EB">
        <w:rPr>
          <w:rFonts w:ascii="Courier New" w:hAnsi="Courier New" w:cs="Courier New"/>
        </w:rPr>
        <w:t>%)</w:t>
      </w:r>
    </w:p>
    <w:p w14:paraId="4727CF62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</w:p>
    <w:p w14:paraId="5D4BCED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                                                     A   B   C</w:t>
      </w:r>
    </w:p>
    <w:p w14:paraId="404C2CE9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----------------------------------------------------------------</w:t>
      </w:r>
    </w:p>
    <w:p w14:paraId="4563AFB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Cheng Chen, Intel                              | X |   |   | </w:t>
      </w:r>
    </w:p>
    <w:p w14:paraId="1C5843B1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[NV] Shuang Fan, ZTE                               |   |   |   | </w:t>
      </w:r>
    </w:p>
    <w:p w14:paraId="012992BB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[A] Matthew Chappell                               |   |   |   | </w:t>
      </w:r>
    </w:p>
    <w:p w14:paraId="32EEB09A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Sang Kim LGE                                   | X |   |   | </w:t>
      </w:r>
    </w:p>
    <w:p w14:paraId="09F9E548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Timothy Jeffries - Futurewei                   |   |   |   | </w:t>
      </w:r>
    </w:p>
    <w:p w14:paraId="52DDB842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Enrico Rantala Zeku                            | X |   |   | </w:t>
      </w:r>
    </w:p>
    <w:p w14:paraId="1EF2ADE8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Claudio da Silva, Meta                             | X |   |   | </w:t>
      </w:r>
    </w:p>
    <w:p w14:paraId="5F066B0E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Ali Raissinia Qualcomm                         | X |   |   | </w:t>
      </w:r>
    </w:p>
    <w:p w14:paraId="1445E6C2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Khashayar Mirfakhraei-Zeku                     | X |   |   | </w:t>
      </w:r>
    </w:p>
    <w:p w14:paraId="58B25ED1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[PV] Vamsi Amalladinne, Qualcomm                   |   |   |   | </w:t>
      </w:r>
    </w:p>
    <w:p w14:paraId="4DEC568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Francois THOUMY                                    |   |   |   | </w:t>
      </w:r>
    </w:p>
    <w:p w14:paraId="7EC19598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Naveen Kakani, Qualcomm                        | X |   |   | </w:t>
      </w:r>
    </w:p>
    <w:p w14:paraId="6394ECC4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Dave Barr MaxLinear                            |   |   |   | </w:t>
      </w:r>
    </w:p>
    <w:p w14:paraId="634C017A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Debashis Dash Apple                            |   |   | X | </w:t>
      </w:r>
    </w:p>
    <w:p w14:paraId="75E1A332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Dignus-Jan Moelker                                 |   |   | X | </w:t>
      </w:r>
    </w:p>
    <w:p w14:paraId="6C3EBB5C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Trivikram Gangur, Infineon                     |   |   |   | </w:t>
      </w:r>
    </w:p>
    <w:p w14:paraId="3DA69E8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Steve Shellhammer (Qualcomm)                   | X |   |   | </w:t>
      </w:r>
    </w:p>
    <w:p w14:paraId="3C1D50E1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Bibhu Mohanty, Qualcomm                        | X |   |   | </w:t>
      </w:r>
    </w:p>
    <w:p w14:paraId="4BB4906B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Dibakar Das Intel                              | X |   |   | </w:t>
      </w:r>
    </w:p>
    <w:p w14:paraId="69153A0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Julia Shuling Feng MediaTek                    |   | X |   | </w:t>
      </w:r>
    </w:p>
    <w:p w14:paraId="6E60F51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Noel Stott Keysight Technologies               |   |   | X | </w:t>
      </w:r>
    </w:p>
    <w:p w14:paraId="18A8450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Jim Petranovich; Viasat                        |   |   | X | </w:t>
      </w:r>
    </w:p>
    <w:p w14:paraId="0A6E1D1B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Kapil Rai, Qualcomm                            | X |   |   | </w:t>
      </w:r>
    </w:p>
    <w:p w14:paraId="3D5F4151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VK Jones Qualcomm Inc                          |   |   |   | </w:t>
      </w:r>
    </w:p>
    <w:p w14:paraId="0A599639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Youhan Kim, Qualcomm                           | X |   |   | </w:t>
      </w:r>
    </w:p>
    <w:p w14:paraId="29E4BB5C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Prabodh Varshney Nokia                         | X |   |   | </w:t>
      </w:r>
    </w:p>
    <w:p w14:paraId="46F48A2B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Lisa Ward - Rohde &amp; Schwarz                    |   |   |   | </w:t>
      </w:r>
    </w:p>
    <w:p w14:paraId="2E6573FB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Paul Cheng MediaTek                            |   |   |   | </w:t>
      </w:r>
    </w:p>
    <w:p w14:paraId="051F2E4B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[PV] Takuhiro Sato, Sharp                          |   |   |   | </w:t>
      </w:r>
    </w:p>
    <w:p w14:paraId="183F990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Dongguk Lim, LGE                               | X |   |   | </w:t>
      </w:r>
    </w:p>
    <w:p w14:paraId="5ADDD08B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Rajat Pushkarna Panasonic                      |   |   | X | </w:t>
      </w:r>
    </w:p>
    <w:p w14:paraId="0A965724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Chaoming Luo OPPO                              | X |   |   | </w:t>
      </w:r>
    </w:p>
    <w:p w14:paraId="4499B01B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James Chiang, MediaTek                         |   |   |   | </w:t>
      </w:r>
    </w:p>
    <w:p w14:paraId="5705E635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Bo Xiao, ZTE                                   |   |   |   | </w:t>
      </w:r>
    </w:p>
    <w:p w14:paraId="185D5666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Kazuto Yano ATR                                | X |   |   | </w:t>
      </w:r>
    </w:p>
    <w:p w14:paraId="4FC8440C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Lei Huang OPPO                                 |   |   |   | </w:t>
      </w:r>
    </w:p>
    <w:p w14:paraId="50E754A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Yuki Yoshikawa, canon                          |   |   | X | </w:t>
      </w:r>
    </w:p>
    <w:p w14:paraId="55A771C5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SunHee Baek LGE                                |   |   |   | </w:t>
      </w:r>
    </w:p>
    <w:p w14:paraId="13C46A0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[A] Yapu Li, OPPO                                  |   |   |   | </w:t>
      </w:r>
    </w:p>
    <w:p w14:paraId="7123A79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[V]XIANDONG DONG XIAOMI                            |   |   |   | </w:t>
      </w:r>
    </w:p>
    <w:p w14:paraId="7FE13606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Insun Jang LGE                                 | X |   |   | </w:t>
      </w:r>
    </w:p>
    <w:p w14:paraId="7DE2933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Rui Du Huawei                                  | X |   |   | </w:t>
      </w:r>
    </w:p>
    <w:p w14:paraId="78369BB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Eunsung Park LGE                               |   |   |   | </w:t>
      </w:r>
    </w:p>
    <w:p w14:paraId="62019E1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Mengshi Hu Huawei                              | X |   |   | </w:t>
      </w:r>
    </w:p>
    <w:p w14:paraId="731BB37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lastRenderedPageBreak/>
        <w:t xml:space="preserve">  [V] Pei Zhou, OPPO                                 |   |   |   | </w:t>
      </w:r>
    </w:p>
    <w:p w14:paraId="08C1FDBC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Steve TS Yang Mediatek                         |   |   |   | </w:t>
      </w:r>
    </w:p>
    <w:p w14:paraId="152FCCAC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[PV] Wonjung Kim, LG Uplus                         |   |   |   | </w:t>
      </w:r>
    </w:p>
    <w:p w14:paraId="65CB9EE0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jie chen                                           |   |   |   | </w:t>
      </w:r>
    </w:p>
    <w:p w14:paraId="4F9AE0A6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Jeongki Kim Ofinno                             |   |   |   | </w:t>
      </w:r>
    </w:p>
    <w:p w14:paraId="03A92204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[v]Hiraku OKADA                                    |   |   |   | </w:t>
      </w:r>
    </w:p>
    <w:p w14:paraId="0A8AA18A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Jia Jia, Huawei                                | X |   |   | </w:t>
      </w:r>
    </w:p>
    <w:p w14:paraId="0363D37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Jinsoo Choi LG                                 | X |   |   | </w:t>
      </w:r>
    </w:p>
    <w:p w14:paraId="27B38B9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Sunghyun Hwang, ETRI                           |   |   |   | </w:t>
      </w:r>
    </w:p>
    <w:p w14:paraId="2DFFDFA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[A]Ostrovsky Hsu Xiaomi                            |   |   |   | </w:t>
      </w:r>
    </w:p>
    <w:p w14:paraId="4C33C66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Ming Gan Huawei                                | X |   |   | </w:t>
      </w:r>
    </w:p>
    <w:p w14:paraId="7950761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[NV] Naren, Huawei                                 |   |   |   | </w:t>
      </w:r>
    </w:p>
    <w:p w14:paraId="1ECEAA5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Tomoko Adachi Toshiba                          | X |   |   | </w:t>
      </w:r>
    </w:p>
    <w:p w14:paraId="796AAE8A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B Hari Ram NXP                                 |   |   |   | </w:t>
      </w:r>
    </w:p>
    <w:p w14:paraId="0CB6CE89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[A] Ning Gao, OPPO                                 |   |   |   | </w:t>
      </w:r>
    </w:p>
    <w:p w14:paraId="5C1E0E8C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[PV] Hsin-De Lin Mediatek, Inc.                    |   |   |   | </w:t>
      </w:r>
    </w:p>
    <w:p w14:paraId="0820F438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Fumihide Goto, DENSO                           |   |   | X | </w:t>
      </w:r>
    </w:p>
    <w:p w14:paraId="7345B646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Yoshihisa Kondo ATR                            |   |   | X | </w:t>
      </w:r>
    </w:p>
    <w:p w14:paraId="546E8288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Bo Gong Huawei                                 | X |   |   | </w:t>
      </w:r>
    </w:p>
    <w:p w14:paraId="2E9272D9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[V]HanGyu Cho_LGE                                  |   |   | X | </w:t>
      </w:r>
    </w:p>
    <w:p w14:paraId="434CC7B2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Jun Minotani, Panasonic                        |   |   |   | </w:t>
      </w:r>
    </w:p>
    <w:p w14:paraId="7395E1D6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Der-Zheng Liu, Realtek                         | X |   |   | </w:t>
      </w:r>
    </w:p>
    <w:p w14:paraId="5805B75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Jonghun Han Samsung                            |   |   |   | </w:t>
      </w:r>
    </w:p>
    <w:p w14:paraId="6E577452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Yoshio Urabe, Panasonic                        |   |   |   | </w:t>
      </w:r>
    </w:p>
    <w:p w14:paraId="2C16675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[A] Lei Zhou, H3C                                  |   |   |   | </w:t>
      </w:r>
    </w:p>
    <w:p w14:paraId="7286A69A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Chien-Fang Hsu [Frank], Mediatek               |   |   |   | </w:t>
      </w:r>
    </w:p>
    <w:p w14:paraId="32B25EC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Seungho Choo Senscomm Semiconductor Co., Ltd.  | X |   |   | </w:t>
      </w:r>
    </w:p>
    <w:p w14:paraId="7FEAC371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Jiayin Zhang Huawei                            |   |   |   | </w:t>
      </w:r>
    </w:p>
    <w:p w14:paraId="6C58CD5E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[NV]Renlong Zhou,ZTE                               |   |   |   | </w:t>
      </w:r>
    </w:p>
    <w:p w14:paraId="25CB912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Rojan Chitrakar Panasonic                      |   |   | X | </w:t>
      </w:r>
    </w:p>
    <w:p w14:paraId="0D8C3E5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Yingqing Li Huawei                             |   |   |   | </w:t>
      </w:r>
    </w:p>
    <w:p w14:paraId="584059C9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[N] Mitsuyoshi Yukawa Canon                        |   |   |   | </w:t>
      </w:r>
    </w:p>
    <w:p w14:paraId="37C1471E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Jinyoung Chun, LG                              | X |   |   | </w:t>
      </w:r>
    </w:p>
    <w:p w14:paraId="0CD20E3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[PV]Ayush, Infineon                                |   |   |   | </w:t>
      </w:r>
    </w:p>
    <w:p w14:paraId="7178E072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Osama Aboul-Magd Huawei Technologies           | X |   |   | </w:t>
      </w:r>
    </w:p>
    <w:p w14:paraId="45476EA6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Junghoon Suh Huawei                            | X |   |   | </w:t>
      </w:r>
    </w:p>
    <w:p w14:paraId="606CAC3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Chris Beg [Cognitive Systems]                  |   |   | X | </w:t>
      </w:r>
    </w:p>
    <w:p w14:paraId="4418D3D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Zinan Lin InterDigital                         |   | X |   | </w:t>
      </w:r>
    </w:p>
    <w:p w14:paraId="0783A89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[A] Kazi Huq, Ofinno                               |   |   |   | </w:t>
      </w:r>
    </w:p>
    <w:p w14:paraId="60E849C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Pu Perry Wang, MERL                            |   |   |   | </w:t>
      </w:r>
    </w:p>
    <w:p w14:paraId="4A6340B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[PV] Kiseon Ryu, Ofinno                            |   |   | X | </w:t>
      </w:r>
    </w:p>
    <w:p w14:paraId="5CB69C1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Jung Hoon Suh Huawei                           |   |   |   | </w:t>
      </w:r>
    </w:p>
    <w:p w14:paraId="649043D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[PV] Leonardo Lanante, Ofinno                      |   |   |   | </w:t>
      </w:r>
    </w:p>
    <w:p w14:paraId="0D86EB71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Jerome Henry [Cisco]                           |   |   |   | </w:t>
      </w:r>
    </w:p>
    <w:p w14:paraId="0C031636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Ebubekir Memisoglu IMU; VESTEL                 |   |   | X | </w:t>
      </w:r>
    </w:p>
    <w:p w14:paraId="6D77C605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Leif Wilhelmsson Ericsson                      | X |   |   | </w:t>
      </w:r>
    </w:p>
    <w:p w14:paraId="26F494B2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Mehmet Ali Aygul; Vestel                       | X |   |   | </w:t>
      </w:r>
    </w:p>
    <w:p w14:paraId="0FF9334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[NV] Serhat Erkucuk, Ofinno                        |   |   |   | </w:t>
      </w:r>
    </w:p>
    <w:p w14:paraId="6630F0A0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Sebastian Max Ericsson                         |   |   |   | </w:t>
      </w:r>
    </w:p>
    <w:p w14:paraId="7E8C0F0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Zeeshan Haider                                     |   |   |   | </w:t>
      </w:r>
    </w:p>
    <w:p w14:paraId="5E2A594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Assaf Kasher Qualcomm                          | X |   |   | </w:t>
      </w:r>
    </w:p>
    <w:p w14:paraId="19AF3CC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[A] Patrice Desmoulin, Orange                      |   |   |   | </w:t>
      </w:r>
    </w:p>
    <w:p w14:paraId="72BB652C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Edward Harrison, Anritsu                       |   |   |   | </w:t>
      </w:r>
    </w:p>
    <w:p w14:paraId="1A2542B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Ezer Melzer, Huawei                            | X |   |   | </w:t>
      </w:r>
    </w:p>
    <w:p w14:paraId="227E534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Charlie Pettersson Ericsson                    |   |   |   | </w:t>
      </w:r>
    </w:p>
    <w:p w14:paraId="634EC0D5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Andreas Bluschke, Signify                      |   |   |   | </w:t>
      </w:r>
    </w:p>
    <w:p w14:paraId="5F48A1F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Alexander Tolpin, Intel                        |   |   |   | </w:t>
      </w:r>
    </w:p>
    <w:p w14:paraId="007B555C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lastRenderedPageBreak/>
        <w:t xml:space="preserve">  [V] Ankit Sethi NXP                                |   |   |   | </w:t>
      </w:r>
    </w:p>
    <w:p w14:paraId="168653DC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Rocco Di Taranto Ericsson                      |   |   |   | </w:t>
      </w:r>
    </w:p>
    <w:p w14:paraId="3A4BE38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[A] Oren Kedem MaxLinear                           |   |   |   | </w:t>
      </w:r>
    </w:p>
    <w:p w14:paraId="0C65B29E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Solomon Trainin, Qualcomm                      | X |   |   | </w:t>
      </w:r>
    </w:p>
    <w:p w14:paraId="3482021C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Miguel Lopez Ericsson                          |   |   |   | </w:t>
      </w:r>
    </w:p>
    <w:p w14:paraId="7A97B42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Massinissa Lalam, Sagemcom                     |   |   |   | </w:t>
      </w:r>
    </w:p>
    <w:p w14:paraId="28E8118B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Nancy Lee, Signify                             |   |   |   | </w:t>
      </w:r>
    </w:p>
    <w:p w14:paraId="69F5CA40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Matthias Wendt, Signify                        |   |   |   | </w:t>
      </w:r>
    </w:p>
    <w:p w14:paraId="155CE16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Klimakov Andrey Huawei                         |   |   |   | </w:t>
      </w:r>
    </w:p>
    <w:p w14:paraId="273FF254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Michael Grigat DT                              | X |   |   | </w:t>
      </w:r>
    </w:p>
    <w:p w14:paraId="5B40460C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Patrice NEZOU, Canon                           |   |   |   | </w:t>
      </w:r>
    </w:p>
    <w:p w14:paraId="4BCC29C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Mickael LORGEOUX Canon                         |   |   |   | </w:t>
      </w:r>
    </w:p>
    <w:p w14:paraId="726B94F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Stephane Baron Canon                           |   |   | X | </w:t>
      </w:r>
    </w:p>
    <w:p w14:paraId="243E306E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Paul Unterhuber DLR                            |   | X |   | </w:t>
      </w:r>
    </w:p>
    <w:p w14:paraId="00D4B312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Brice LeHouerou Canon                          |   |   | X | </w:t>
      </w:r>
    </w:p>
    <w:p w14:paraId="7AE67B79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[NV] Vlado Handziski [R3 Solutions]                |   |   |   | </w:t>
      </w:r>
    </w:p>
    <w:p w14:paraId="771BCB2A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Geert Awater, Qualcomm                         | X |   |   | </w:t>
      </w:r>
    </w:p>
    <w:p w14:paraId="004DF988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Julien SEVIN, Canon                            |   |   |   | </w:t>
      </w:r>
    </w:p>
    <w:p w14:paraId="4A6A7FD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Paul Fletcher, Samsung                         |   |   |   | </w:t>
      </w:r>
    </w:p>
    <w:p w14:paraId="72B7461A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Daniel Verenzuela Sony                         |   |   | X | </w:t>
      </w:r>
    </w:p>
    <w:p w14:paraId="7C094A5A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Alecsander Eitan Qualcomm                      | X |   |   | </w:t>
      </w:r>
    </w:p>
    <w:p w14:paraId="0B76691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Mor Reich, Huawei                              | X |   |   | </w:t>
      </w:r>
    </w:p>
    <w:p w14:paraId="58AA5DB6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Allert van Zelst, Qualcomm                     | X |   |   | </w:t>
      </w:r>
    </w:p>
    <w:p w14:paraId="1AD9FE7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Stephen McCann, Huawei                         | X |   |   | </w:t>
      </w:r>
    </w:p>
    <w:p w14:paraId="3803CB8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Shimi Shilo Huawei                             | X |   |   | </w:t>
      </w:r>
    </w:p>
    <w:p w14:paraId="04A50CD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Max Stepanov, Intel                            |   |   | X | </w:t>
      </w:r>
    </w:p>
    <w:p w14:paraId="4AEB1A94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Richard Van Nee Qualcomm                       |   |   |   | </w:t>
      </w:r>
    </w:p>
    <w:p w14:paraId="3867849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Naftali Chayat, Vayyar Imaging                 |   |   |   | </w:t>
      </w:r>
    </w:p>
    <w:p w14:paraId="76578DF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Thomas Handte Sony                             |   |   | X | </w:t>
      </w:r>
    </w:p>
    <w:p w14:paraId="17EE4481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[A] Satyanarayana Katla IDCC                       |   |   |   | </w:t>
      </w:r>
    </w:p>
    <w:p w14:paraId="2AC6C170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Athanasios Stavridis, Ericsson                 |   |   |   | </w:t>
      </w:r>
    </w:p>
    <w:p w14:paraId="25F79E7C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Naotaka Sato, Sony Group Corporation           |   |   |   | </w:t>
      </w:r>
    </w:p>
    <w:p w14:paraId="2787C8C0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Lei Wang Futurewei                             | X |   |   | </w:t>
      </w:r>
    </w:p>
    <w:p w14:paraId="1F2D2F1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Ruochen Zeng, Apple                            |   |   | X | </w:t>
      </w:r>
    </w:p>
    <w:p w14:paraId="237447D2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Chao-Chun Wang MediaTek                        |   |   |   | </w:t>
      </w:r>
    </w:p>
    <w:p w14:paraId="3EF3FB30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Oscar Au OW                                    | X |   |   | </w:t>
      </w:r>
    </w:p>
    <w:p w14:paraId="30F8273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James Yee, MediaTek                            |   |   | X | </w:t>
      </w:r>
    </w:p>
    <w:p w14:paraId="3B066850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Jon Rosdahl - Qualcomm                         |   |   |   | </w:t>
      </w:r>
    </w:p>
    <w:p w14:paraId="7FDCA96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Karim Nassiri Toussi                           |   |   |   | </w:t>
      </w:r>
    </w:p>
    <w:p w14:paraId="4F5B437C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Erik Lindskog Samsung                          |   |   |   | </w:t>
      </w:r>
    </w:p>
    <w:p w14:paraId="7B38C416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Christian Berger NXP                           |   |   | X | </w:t>
      </w:r>
    </w:p>
    <w:p w14:paraId="4BC76A3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peiying zhu                                        | X |   |   | </w:t>
      </w:r>
    </w:p>
    <w:p w14:paraId="3C4395E1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Yan Xin Huawei                                 | X |   |   | </w:t>
      </w:r>
    </w:p>
    <w:p w14:paraId="07D9ABEA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Mike Montemurro Huawei                         | X |   |   | </w:t>
      </w:r>
    </w:p>
    <w:p w14:paraId="44A4D4F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Anirud Sahoo NIST                                  |   |   |   | </w:t>
      </w:r>
    </w:p>
    <w:p w14:paraId="028A36D0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Mahmoud Kamel InterDigital                     |   | X |   | </w:t>
      </w:r>
    </w:p>
    <w:p w14:paraId="0B65767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[A] Jiayi Zhang, Ofinno                            |   |   |   | </w:t>
      </w:r>
    </w:p>
    <w:p w14:paraId="4E7DC5B0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Dong Wei, NXP                                  |   |   | X | </w:t>
      </w:r>
    </w:p>
    <w:p w14:paraId="4A15CC57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Hassan Omar Huawei                             | X |   |   | </w:t>
      </w:r>
    </w:p>
    <w:p w14:paraId="414D073D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Ray Yang, InterDigital                         |   | X |   | </w:t>
      </w:r>
    </w:p>
    <w:p w14:paraId="431B7CA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Hanqing Lou InterDigital                       |   |   | X | </w:t>
      </w:r>
    </w:p>
    <w:p w14:paraId="10894C04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Ross Jian Yu Huawei                            | X |   |   | </w:t>
      </w:r>
    </w:p>
    <w:p w14:paraId="7E35DDE9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Xiangxin Gu, Unisoc                            |   |   | X | </w:t>
      </w:r>
    </w:p>
    <w:p w14:paraId="738F3724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[V]Tsung-han Tsai KevinMediatek                    |   |   |   | </w:t>
      </w:r>
    </w:p>
    <w:p w14:paraId="584357E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Ramya Thota , Infineon                         |   |   |   | </w:t>
      </w:r>
    </w:p>
    <w:p w14:paraId="2A8F8A64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Harry Hao Wang Tencent                         |   |   |   | </w:t>
      </w:r>
    </w:p>
    <w:p w14:paraId="5FBCD985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Chenchen Liu Huawei                            | X |   |   | </w:t>
      </w:r>
    </w:p>
    <w:p w14:paraId="6AF1B02F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lastRenderedPageBreak/>
        <w:t xml:space="preserve">  Yunbo Li Huawei                                    | X |   |   | </w:t>
      </w:r>
    </w:p>
    <w:p w14:paraId="5500F85A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Liuming Lu OPPO                                |   |   |   | </w:t>
      </w:r>
    </w:p>
    <w:p w14:paraId="21448983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[A] Eason chang, Mediatek                          |   |   |   | </w:t>
      </w:r>
    </w:p>
    <w:p w14:paraId="5D5C20E2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[A]Rajeshwari Satrasala NXP                        |   |   |   | </w:t>
      </w:r>
    </w:p>
    <w:p w14:paraId="32666415" w14:textId="77777777" w:rsidR="00524685" w:rsidRPr="004D16EB" w:rsidRDefault="00524685" w:rsidP="004D16E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[V] Chenhe Ji Huawei                               |   |   |   | </w:t>
      </w:r>
    </w:p>
    <w:p w14:paraId="37040442" w14:textId="19A099CA" w:rsidR="0034441B" w:rsidRPr="004607CB" w:rsidRDefault="00524685" w:rsidP="004607CB">
      <w:pPr>
        <w:pStyle w:val="PlainText"/>
        <w:rPr>
          <w:rFonts w:ascii="Courier New" w:hAnsi="Courier New" w:cs="Courier New"/>
        </w:rPr>
      </w:pPr>
      <w:r w:rsidRPr="004D16EB">
        <w:rPr>
          <w:rFonts w:ascii="Courier New" w:hAnsi="Courier New" w:cs="Courier New"/>
        </w:rPr>
        <w:t xml:space="preserve">  Ian Sherlock                                       | X |   |   | </w:t>
      </w:r>
    </w:p>
    <w:p w14:paraId="77EE2CB7" w14:textId="77777777" w:rsidR="0034441B" w:rsidRDefault="0034441B" w:rsidP="0034441B">
      <w:pPr>
        <w:rPr>
          <w:b/>
          <w:szCs w:val="22"/>
          <w:lang w:val="en-SE"/>
        </w:rPr>
      </w:pPr>
    </w:p>
    <w:p w14:paraId="5089ACD2" w14:textId="30243411" w:rsidR="0034441B" w:rsidRPr="0034441B" w:rsidRDefault="0034441B" w:rsidP="0034441B">
      <w:pPr>
        <w:rPr>
          <w:b/>
          <w:szCs w:val="22"/>
          <w:lang w:val="en-SE"/>
        </w:rPr>
      </w:pPr>
      <w:r w:rsidRPr="0034441B">
        <w:rPr>
          <w:b/>
          <w:szCs w:val="22"/>
          <w:lang w:val="en-US"/>
        </w:rPr>
        <w:t>Note</w:t>
      </w:r>
      <w:r w:rsidRPr="0034441B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34441B">
        <w:rPr>
          <w:rFonts w:hint="eastAsia"/>
          <w:b/>
          <w:szCs w:val="22"/>
          <w:lang w:val="en-SE"/>
        </w:rPr>
        <w:t xml:space="preserve">  </w:t>
      </w:r>
    </w:p>
    <w:p w14:paraId="4CB7D09A" w14:textId="77777777" w:rsidR="0034441B" w:rsidRPr="0034441B" w:rsidRDefault="0034441B" w:rsidP="004B65A1">
      <w:pPr>
        <w:numPr>
          <w:ilvl w:val="0"/>
          <w:numId w:val="17"/>
        </w:numPr>
        <w:rPr>
          <w:bCs/>
          <w:szCs w:val="22"/>
          <w:lang w:val="en-SE"/>
        </w:rPr>
      </w:pPr>
      <w:r w:rsidRPr="0034441B">
        <w:rPr>
          <w:bCs/>
          <w:szCs w:val="22"/>
          <w:lang w:val="en-US"/>
        </w:rPr>
        <w:t>* Amended result accounts for removal of X votes of non-voting members.</w:t>
      </w:r>
    </w:p>
    <w:p w14:paraId="42CA7564" w14:textId="77777777" w:rsidR="0034441B" w:rsidRPr="0034441B" w:rsidRDefault="0034441B" w:rsidP="004B65A1">
      <w:pPr>
        <w:numPr>
          <w:ilvl w:val="0"/>
          <w:numId w:val="17"/>
        </w:numPr>
        <w:rPr>
          <w:bCs/>
          <w:szCs w:val="22"/>
          <w:lang w:val="en-SE"/>
        </w:rPr>
      </w:pPr>
      <w:r w:rsidRPr="0034441B">
        <w:rPr>
          <w:bCs/>
          <w:szCs w:val="22"/>
          <w:lang w:val="en-US"/>
        </w:rPr>
        <w:t xml:space="preserve">Related document 22/0134r4  </w:t>
      </w:r>
    </w:p>
    <w:p w14:paraId="6C06682C" w14:textId="77777777" w:rsidR="0034441B" w:rsidRPr="0034441B" w:rsidRDefault="0034441B" w:rsidP="004B65A1">
      <w:pPr>
        <w:numPr>
          <w:ilvl w:val="0"/>
          <w:numId w:val="17"/>
        </w:numPr>
        <w:rPr>
          <w:b/>
          <w:szCs w:val="22"/>
          <w:lang w:val="en-SE"/>
        </w:rPr>
      </w:pPr>
      <w:r w:rsidRPr="0034441B">
        <w:rPr>
          <w:bCs/>
          <w:szCs w:val="22"/>
          <w:lang w:val="en-US"/>
        </w:rPr>
        <w:t>SP Result:  35Y/ 6N/ 9A</w:t>
      </w:r>
    </w:p>
    <w:p w14:paraId="663547CC" w14:textId="25C351D3" w:rsidR="001062B9" w:rsidRDefault="001062B9" w:rsidP="00F17128">
      <w:pPr>
        <w:rPr>
          <w:bCs/>
          <w:szCs w:val="22"/>
          <w:lang w:val="en-US"/>
        </w:rPr>
      </w:pPr>
    </w:p>
    <w:p w14:paraId="5126C127" w14:textId="0BAFE2DE" w:rsidR="00442A5F" w:rsidRDefault="00442A5F" w:rsidP="00F17128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Based on some </w:t>
      </w:r>
      <w:r w:rsidR="00F25D18">
        <w:rPr>
          <w:bCs/>
          <w:szCs w:val="22"/>
          <w:lang w:val="en-US"/>
        </w:rPr>
        <w:t>comments document 22/0229 is updated to revision 7.</w:t>
      </w:r>
    </w:p>
    <w:p w14:paraId="759F2048" w14:textId="77777777" w:rsidR="00F25D18" w:rsidRPr="000D7E9A" w:rsidRDefault="00F25D18" w:rsidP="00F17128">
      <w:pPr>
        <w:rPr>
          <w:bCs/>
          <w:szCs w:val="22"/>
          <w:lang w:val="en-US"/>
        </w:rPr>
      </w:pPr>
    </w:p>
    <w:p w14:paraId="5832CCFE" w14:textId="3362D414" w:rsidR="00D64423" w:rsidRDefault="00D64423" w:rsidP="00D64423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74: </w:t>
      </w:r>
      <w:r w:rsidRPr="00D64423">
        <w:rPr>
          <w:szCs w:val="22"/>
          <w:lang w:val="en-US"/>
        </w:rPr>
        <w:t>Move to include the text proposed in the following document into the IEEE 802.11bf draft amendment:</w:t>
      </w:r>
    </w:p>
    <w:p w14:paraId="716EDEE6" w14:textId="77777777" w:rsidR="00D64423" w:rsidRPr="00D64423" w:rsidRDefault="00D64423" w:rsidP="00D64423">
      <w:pPr>
        <w:rPr>
          <w:szCs w:val="22"/>
          <w:lang w:val="en-US"/>
        </w:rPr>
      </w:pPr>
    </w:p>
    <w:p w14:paraId="2FEF1B78" w14:textId="5AAC79A3" w:rsidR="00D64423" w:rsidRPr="00362BA6" w:rsidRDefault="00D64423" w:rsidP="004B65A1">
      <w:pPr>
        <w:numPr>
          <w:ilvl w:val="0"/>
          <w:numId w:val="18"/>
        </w:numPr>
        <w:rPr>
          <w:bCs/>
          <w:szCs w:val="22"/>
          <w:lang w:val="en-SE"/>
        </w:rPr>
      </w:pPr>
      <w:r w:rsidRPr="00D64423">
        <w:rPr>
          <w:bCs/>
          <w:szCs w:val="22"/>
          <w:lang w:val="en-US"/>
        </w:rPr>
        <w:t>22/0229r</w:t>
      </w:r>
      <w:r w:rsidR="00442A5F">
        <w:rPr>
          <w:bCs/>
          <w:szCs w:val="22"/>
          <w:lang w:val="en-US"/>
        </w:rPr>
        <w:t>7</w:t>
      </w:r>
      <w:r w:rsidRPr="00D64423">
        <w:rPr>
          <w:bCs/>
          <w:szCs w:val="22"/>
          <w:lang w:val="en-US"/>
        </w:rPr>
        <w:tab/>
        <w:t>PDT for Sensing Measurement Setup</w:t>
      </w:r>
    </w:p>
    <w:p w14:paraId="13DC039A" w14:textId="77777777" w:rsidR="00D64423" w:rsidRPr="00D64423" w:rsidRDefault="00D64423" w:rsidP="00362BA6">
      <w:pPr>
        <w:ind w:left="1440"/>
        <w:rPr>
          <w:b/>
          <w:szCs w:val="22"/>
          <w:lang w:val="en-SE"/>
        </w:rPr>
      </w:pPr>
    </w:p>
    <w:p w14:paraId="0B4DB362" w14:textId="77777777" w:rsidR="00362BA6" w:rsidRDefault="00D64423" w:rsidP="00362BA6">
      <w:pPr>
        <w:rPr>
          <w:b/>
          <w:bCs/>
          <w:szCs w:val="22"/>
          <w:lang w:val="en-US"/>
        </w:rPr>
      </w:pPr>
      <w:r w:rsidRPr="00D64423">
        <w:rPr>
          <w:b/>
          <w:bCs/>
          <w:szCs w:val="22"/>
          <w:lang w:val="en-US"/>
        </w:rPr>
        <w:t xml:space="preserve">Move: </w:t>
      </w:r>
      <w:proofErr w:type="spellStart"/>
      <w:r w:rsidRPr="00D64423">
        <w:rPr>
          <w:szCs w:val="22"/>
          <w:lang w:val="en-US"/>
        </w:rPr>
        <w:t>Insun</w:t>
      </w:r>
      <w:proofErr w:type="spellEnd"/>
      <w:r w:rsidRPr="00D64423">
        <w:rPr>
          <w:szCs w:val="22"/>
          <w:lang w:val="en-US"/>
        </w:rPr>
        <w:t xml:space="preserve"> Jang</w:t>
      </w:r>
      <w:r w:rsidRPr="00D64423">
        <w:rPr>
          <w:b/>
          <w:bCs/>
          <w:szCs w:val="22"/>
          <w:lang w:val="en-US"/>
        </w:rPr>
        <w:tab/>
      </w:r>
      <w:r w:rsidRPr="00D64423">
        <w:rPr>
          <w:b/>
          <w:bCs/>
          <w:szCs w:val="22"/>
          <w:lang w:val="en-US"/>
        </w:rPr>
        <w:tab/>
      </w:r>
      <w:r w:rsidRPr="00D64423">
        <w:rPr>
          <w:b/>
          <w:bCs/>
          <w:szCs w:val="22"/>
          <w:lang w:val="en-US"/>
        </w:rPr>
        <w:tab/>
      </w:r>
    </w:p>
    <w:p w14:paraId="02FD935A" w14:textId="48C653DA" w:rsidR="00D64423" w:rsidRPr="00D64423" w:rsidRDefault="00D64423" w:rsidP="00362BA6">
      <w:pPr>
        <w:rPr>
          <w:szCs w:val="22"/>
          <w:lang w:val="en-SE"/>
        </w:rPr>
      </w:pPr>
      <w:r w:rsidRPr="00D64423">
        <w:rPr>
          <w:b/>
          <w:bCs/>
          <w:szCs w:val="22"/>
          <w:lang w:val="en-US"/>
        </w:rPr>
        <w:t>Second:</w:t>
      </w:r>
      <w:r w:rsidR="00181E3E">
        <w:rPr>
          <w:b/>
          <w:bCs/>
          <w:szCs w:val="22"/>
          <w:lang w:val="en-US"/>
        </w:rPr>
        <w:t xml:space="preserve"> </w:t>
      </w:r>
      <w:r w:rsidR="001E2AD5" w:rsidRPr="001E2AD5">
        <w:rPr>
          <w:szCs w:val="22"/>
          <w:lang w:val="en-US"/>
        </w:rPr>
        <w:t>Dongguk Lim</w:t>
      </w:r>
    </w:p>
    <w:p w14:paraId="147B4BF6" w14:textId="294AC024" w:rsidR="00D64423" w:rsidRPr="00D64423" w:rsidRDefault="00D64423" w:rsidP="00362BA6">
      <w:pPr>
        <w:rPr>
          <w:b/>
          <w:szCs w:val="22"/>
          <w:lang w:val="en-SE"/>
        </w:rPr>
      </w:pPr>
      <w:r w:rsidRPr="00D64423">
        <w:rPr>
          <w:b/>
          <w:bCs/>
          <w:szCs w:val="22"/>
          <w:lang w:val="en-US"/>
        </w:rPr>
        <w:t xml:space="preserve">Result: </w:t>
      </w:r>
      <w:r w:rsidR="00F463A4" w:rsidRPr="009C48EA">
        <w:rPr>
          <w:highlight w:val="green"/>
          <w:lang w:val="en-US"/>
        </w:rPr>
        <w:t>Motion passed by unanimous consent.</w:t>
      </w:r>
      <w:r w:rsidR="00F463A4" w:rsidRPr="009C48EA">
        <w:rPr>
          <w:lang w:val="en-US"/>
        </w:rPr>
        <w:t xml:space="preserve">   </w:t>
      </w:r>
      <w:r w:rsidR="00183670" w:rsidRPr="00183670">
        <w:rPr>
          <w:b/>
          <w:bCs/>
          <w:szCs w:val="22"/>
          <w:lang w:val="en-US"/>
        </w:rPr>
        <w:t xml:space="preserve"> </w:t>
      </w:r>
      <w:r w:rsidR="002B4D51" w:rsidRPr="002B4D51">
        <w:rPr>
          <w:b/>
          <w:bCs/>
          <w:szCs w:val="22"/>
          <w:lang w:val="en-US"/>
        </w:rPr>
        <w:t xml:space="preserve"> </w:t>
      </w:r>
    </w:p>
    <w:p w14:paraId="4D8A2233" w14:textId="77777777" w:rsidR="00362BA6" w:rsidRDefault="00362BA6" w:rsidP="00D64423">
      <w:pPr>
        <w:rPr>
          <w:b/>
          <w:szCs w:val="22"/>
          <w:lang w:val="en-US"/>
        </w:rPr>
      </w:pPr>
    </w:p>
    <w:p w14:paraId="591DD28A" w14:textId="3EE7613C" w:rsidR="00D64423" w:rsidRPr="00D64423" w:rsidRDefault="00D64423" w:rsidP="00D64423">
      <w:pPr>
        <w:rPr>
          <w:b/>
          <w:szCs w:val="22"/>
          <w:lang w:val="en-SE"/>
        </w:rPr>
      </w:pPr>
      <w:r w:rsidRPr="00D64423">
        <w:rPr>
          <w:b/>
          <w:szCs w:val="22"/>
          <w:lang w:val="en-US"/>
        </w:rPr>
        <w:t>Note</w:t>
      </w:r>
      <w:r w:rsidRPr="00D64423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D64423">
        <w:rPr>
          <w:rFonts w:hint="eastAsia"/>
          <w:b/>
          <w:szCs w:val="22"/>
          <w:lang w:val="en-SE"/>
        </w:rPr>
        <w:t xml:space="preserve">  </w:t>
      </w:r>
    </w:p>
    <w:p w14:paraId="1CBE1989" w14:textId="77777777" w:rsidR="00D64423" w:rsidRPr="00D64423" w:rsidRDefault="00D64423" w:rsidP="004B65A1">
      <w:pPr>
        <w:numPr>
          <w:ilvl w:val="0"/>
          <w:numId w:val="19"/>
        </w:numPr>
        <w:rPr>
          <w:bCs/>
          <w:szCs w:val="22"/>
          <w:lang w:val="en-SE"/>
        </w:rPr>
      </w:pPr>
      <w:r w:rsidRPr="00D64423">
        <w:rPr>
          <w:bCs/>
          <w:szCs w:val="22"/>
          <w:lang w:val="en-US"/>
        </w:rPr>
        <w:t xml:space="preserve">Related document 22/0229r6  </w:t>
      </w:r>
    </w:p>
    <w:p w14:paraId="43E6521E" w14:textId="77777777" w:rsidR="00D64423" w:rsidRPr="00D64423" w:rsidRDefault="00D64423" w:rsidP="004B65A1">
      <w:pPr>
        <w:numPr>
          <w:ilvl w:val="0"/>
          <w:numId w:val="19"/>
        </w:numPr>
        <w:rPr>
          <w:b/>
          <w:szCs w:val="22"/>
          <w:lang w:val="en-SE"/>
        </w:rPr>
      </w:pPr>
      <w:r w:rsidRPr="00D64423">
        <w:rPr>
          <w:bCs/>
          <w:szCs w:val="22"/>
          <w:lang w:val="en-US"/>
        </w:rPr>
        <w:t>SP Result:  22Y/ 0N/ 15A</w:t>
      </w:r>
    </w:p>
    <w:p w14:paraId="6B17019C" w14:textId="77777777" w:rsidR="00D64423" w:rsidRDefault="00D64423" w:rsidP="00F17128">
      <w:pPr>
        <w:rPr>
          <w:b/>
          <w:szCs w:val="22"/>
          <w:lang w:val="en-US"/>
        </w:rPr>
      </w:pPr>
    </w:p>
    <w:p w14:paraId="2D2C4A1C" w14:textId="1723E0FA" w:rsidR="001062B9" w:rsidRDefault="001062B9" w:rsidP="00F17128">
      <w:pPr>
        <w:rPr>
          <w:b/>
          <w:szCs w:val="22"/>
          <w:lang w:val="en-US"/>
        </w:rPr>
      </w:pPr>
    </w:p>
    <w:p w14:paraId="459E2C0C" w14:textId="16C1F6A7" w:rsidR="00571077" w:rsidRPr="00455E1F" w:rsidRDefault="00F463A4" w:rsidP="00571077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75: </w:t>
      </w:r>
      <w:r w:rsidR="00571077" w:rsidRPr="00571077">
        <w:rPr>
          <w:szCs w:val="22"/>
          <w:lang w:val="en-US"/>
        </w:rPr>
        <w:t>Move to include the text proposed in the following document into the IEEE 802.11bf draft amendment:</w:t>
      </w:r>
    </w:p>
    <w:p w14:paraId="2A2021D0" w14:textId="77777777" w:rsidR="00571077" w:rsidRPr="00571077" w:rsidRDefault="00571077" w:rsidP="00571077">
      <w:pPr>
        <w:rPr>
          <w:szCs w:val="22"/>
          <w:lang w:val="en-US"/>
        </w:rPr>
      </w:pPr>
    </w:p>
    <w:p w14:paraId="600C9695" w14:textId="2DBDE46F" w:rsidR="00571077" w:rsidRPr="00455E1F" w:rsidRDefault="00571077" w:rsidP="004B65A1">
      <w:pPr>
        <w:numPr>
          <w:ilvl w:val="1"/>
          <w:numId w:val="20"/>
        </w:numPr>
        <w:rPr>
          <w:szCs w:val="22"/>
          <w:lang w:val="en-SE"/>
        </w:rPr>
      </w:pPr>
      <w:r w:rsidRPr="00571077">
        <w:rPr>
          <w:szCs w:val="22"/>
          <w:lang w:val="en-US"/>
        </w:rPr>
        <w:t>22/0243r6</w:t>
      </w:r>
      <w:r w:rsidRPr="00571077">
        <w:rPr>
          <w:szCs w:val="22"/>
          <w:lang w:val="en-US"/>
        </w:rPr>
        <w:tab/>
        <w:t>PDT DMG Sensing procedure</w:t>
      </w:r>
    </w:p>
    <w:p w14:paraId="68F12ED1" w14:textId="77777777" w:rsidR="00571077" w:rsidRPr="00571077" w:rsidRDefault="00571077" w:rsidP="00455E1F">
      <w:pPr>
        <w:ind w:left="1440"/>
        <w:rPr>
          <w:b/>
          <w:szCs w:val="22"/>
          <w:lang w:val="en-SE"/>
        </w:rPr>
      </w:pPr>
    </w:p>
    <w:p w14:paraId="546B6E81" w14:textId="77777777" w:rsidR="00455E1F" w:rsidRPr="00455E1F" w:rsidRDefault="00571077" w:rsidP="00455E1F">
      <w:pPr>
        <w:rPr>
          <w:b/>
          <w:szCs w:val="22"/>
          <w:lang w:val="en-SE"/>
        </w:rPr>
      </w:pPr>
      <w:r w:rsidRPr="00571077">
        <w:rPr>
          <w:b/>
          <w:bCs/>
          <w:szCs w:val="22"/>
          <w:lang w:val="en-US"/>
        </w:rPr>
        <w:t xml:space="preserve">Move: Solomon </w:t>
      </w:r>
      <w:proofErr w:type="spellStart"/>
      <w:r w:rsidRPr="00571077">
        <w:rPr>
          <w:b/>
          <w:bCs/>
          <w:szCs w:val="22"/>
          <w:lang w:val="en-US"/>
        </w:rPr>
        <w:t>Trainin</w:t>
      </w:r>
      <w:proofErr w:type="spellEnd"/>
      <w:r w:rsidRPr="00571077">
        <w:rPr>
          <w:b/>
          <w:bCs/>
          <w:szCs w:val="22"/>
          <w:lang w:val="en-US"/>
        </w:rPr>
        <w:t xml:space="preserve"> </w:t>
      </w:r>
      <w:r w:rsidRPr="00571077">
        <w:rPr>
          <w:b/>
          <w:bCs/>
          <w:szCs w:val="22"/>
          <w:lang w:val="en-US"/>
        </w:rPr>
        <w:tab/>
      </w:r>
      <w:r w:rsidRPr="00571077">
        <w:rPr>
          <w:b/>
          <w:bCs/>
          <w:szCs w:val="22"/>
          <w:lang w:val="en-US"/>
        </w:rPr>
        <w:tab/>
      </w:r>
      <w:r w:rsidRPr="00571077">
        <w:rPr>
          <w:b/>
          <w:bCs/>
          <w:szCs w:val="22"/>
          <w:lang w:val="en-US"/>
        </w:rPr>
        <w:tab/>
      </w:r>
    </w:p>
    <w:p w14:paraId="5DF9C43E" w14:textId="2DCBF900" w:rsidR="00571077" w:rsidRPr="00571077" w:rsidRDefault="00571077" w:rsidP="00455E1F">
      <w:pPr>
        <w:rPr>
          <w:b/>
          <w:szCs w:val="22"/>
          <w:lang w:val="en-SE"/>
        </w:rPr>
      </w:pPr>
      <w:r w:rsidRPr="00571077">
        <w:rPr>
          <w:b/>
          <w:bCs/>
          <w:szCs w:val="22"/>
          <w:lang w:val="en-US"/>
        </w:rPr>
        <w:t>Second:</w:t>
      </w:r>
      <w:r w:rsidR="00455E1F">
        <w:rPr>
          <w:b/>
          <w:bCs/>
          <w:szCs w:val="22"/>
          <w:lang w:val="en-US"/>
        </w:rPr>
        <w:t xml:space="preserve"> Assaf Kasher</w:t>
      </w:r>
    </w:p>
    <w:p w14:paraId="29F8AF2B" w14:textId="0EB64515" w:rsidR="00571077" w:rsidRPr="00571077" w:rsidRDefault="00571077" w:rsidP="003E4C0D">
      <w:pPr>
        <w:rPr>
          <w:b/>
          <w:szCs w:val="22"/>
          <w:lang w:val="en-SE"/>
        </w:rPr>
      </w:pPr>
      <w:r w:rsidRPr="00571077">
        <w:rPr>
          <w:b/>
          <w:bCs/>
          <w:szCs w:val="22"/>
          <w:lang w:val="en-US"/>
        </w:rPr>
        <w:t>Result:</w:t>
      </w:r>
      <w:r w:rsidR="00455E1F">
        <w:rPr>
          <w:b/>
          <w:bCs/>
          <w:szCs w:val="22"/>
          <w:lang w:val="en-US"/>
        </w:rPr>
        <w:t xml:space="preserve"> </w:t>
      </w:r>
      <w:r w:rsidR="00455E1F" w:rsidRPr="009C48EA">
        <w:rPr>
          <w:highlight w:val="green"/>
          <w:lang w:val="en-US"/>
        </w:rPr>
        <w:t>Motion passed by unanimous consent.</w:t>
      </w:r>
      <w:r w:rsidR="00455E1F" w:rsidRPr="009C48EA">
        <w:rPr>
          <w:lang w:val="en-US"/>
        </w:rPr>
        <w:t xml:space="preserve">   </w:t>
      </w:r>
      <w:r w:rsidR="00183670" w:rsidRPr="00183670">
        <w:rPr>
          <w:b/>
          <w:bCs/>
          <w:szCs w:val="22"/>
          <w:lang w:val="en-US"/>
        </w:rPr>
        <w:t xml:space="preserve"> </w:t>
      </w:r>
      <w:r w:rsidR="002B4D51" w:rsidRPr="002B4D51">
        <w:rPr>
          <w:b/>
          <w:bCs/>
          <w:szCs w:val="22"/>
          <w:lang w:val="en-US"/>
        </w:rPr>
        <w:t xml:space="preserve"> </w:t>
      </w:r>
      <w:r w:rsidRPr="00571077">
        <w:rPr>
          <w:b/>
          <w:bCs/>
          <w:szCs w:val="22"/>
          <w:lang w:val="en-US"/>
        </w:rPr>
        <w:t xml:space="preserve"> </w:t>
      </w:r>
    </w:p>
    <w:p w14:paraId="4F2353DA" w14:textId="77777777" w:rsidR="003E4C0D" w:rsidRDefault="003E4C0D" w:rsidP="00571077">
      <w:pPr>
        <w:rPr>
          <w:b/>
          <w:szCs w:val="22"/>
          <w:lang w:val="en-US"/>
        </w:rPr>
      </w:pPr>
    </w:p>
    <w:p w14:paraId="4464D924" w14:textId="49474B5F" w:rsidR="00571077" w:rsidRPr="00571077" w:rsidRDefault="00571077" w:rsidP="00571077">
      <w:pPr>
        <w:rPr>
          <w:b/>
          <w:szCs w:val="22"/>
          <w:lang w:val="en-SE"/>
        </w:rPr>
      </w:pPr>
      <w:r w:rsidRPr="00571077">
        <w:rPr>
          <w:b/>
          <w:szCs w:val="22"/>
          <w:lang w:val="en-US"/>
        </w:rPr>
        <w:t>Note</w:t>
      </w:r>
      <w:r w:rsidRPr="00571077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571077">
        <w:rPr>
          <w:rFonts w:hint="eastAsia"/>
          <w:b/>
          <w:szCs w:val="22"/>
          <w:lang w:val="en-SE"/>
        </w:rPr>
        <w:t xml:space="preserve">  </w:t>
      </w:r>
    </w:p>
    <w:p w14:paraId="33C6F749" w14:textId="77777777" w:rsidR="00571077" w:rsidRPr="00571077" w:rsidRDefault="00571077" w:rsidP="004B65A1">
      <w:pPr>
        <w:numPr>
          <w:ilvl w:val="0"/>
          <w:numId w:val="21"/>
        </w:numPr>
        <w:rPr>
          <w:bCs/>
          <w:szCs w:val="22"/>
          <w:lang w:val="en-SE"/>
        </w:rPr>
      </w:pPr>
      <w:r w:rsidRPr="00571077">
        <w:rPr>
          <w:bCs/>
          <w:szCs w:val="22"/>
          <w:lang w:val="en-US"/>
        </w:rPr>
        <w:t>Related document 22/0243r6</w:t>
      </w:r>
    </w:p>
    <w:p w14:paraId="730985A8" w14:textId="77777777" w:rsidR="00571077" w:rsidRPr="00571077" w:rsidRDefault="00571077" w:rsidP="004B65A1">
      <w:pPr>
        <w:numPr>
          <w:ilvl w:val="0"/>
          <w:numId w:val="21"/>
        </w:numPr>
        <w:rPr>
          <w:b/>
          <w:szCs w:val="22"/>
          <w:lang w:val="en-SE"/>
        </w:rPr>
      </w:pPr>
      <w:r w:rsidRPr="00571077">
        <w:rPr>
          <w:bCs/>
          <w:szCs w:val="22"/>
          <w:lang w:val="en-US"/>
        </w:rPr>
        <w:t>SP Result:  unanimous consent</w:t>
      </w:r>
    </w:p>
    <w:p w14:paraId="5EDB5926" w14:textId="1FF7F52D" w:rsidR="00571077" w:rsidRDefault="00571077" w:rsidP="00F17128">
      <w:pPr>
        <w:rPr>
          <w:b/>
          <w:szCs w:val="22"/>
          <w:lang w:val="en-US"/>
        </w:rPr>
      </w:pPr>
    </w:p>
    <w:p w14:paraId="5A4DD961" w14:textId="0F7B3B69" w:rsidR="0070122B" w:rsidRPr="0070122B" w:rsidRDefault="003E4C0D" w:rsidP="0070122B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76: </w:t>
      </w:r>
      <w:r w:rsidR="0070122B" w:rsidRPr="0070122B">
        <w:rPr>
          <w:szCs w:val="22"/>
          <w:lang w:val="en-US"/>
        </w:rPr>
        <w:t>Move to include the text proposed in the following document into the IEEE 802.11bf draft amendment:</w:t>
      </w:r>
    </w:p>
    <w:p w14:paraId="77993873" w14:textId="77777777" w:rsidR="0070122B" w:rsidRPr="0070122B" w:rsidRDefault="0070122B" w:rsidP="004B65A1">
      <w:pPr>
        <w:numPr>
          <w:ilvl w:val="1"/>
          <w:numId w:val="22"/>
        </w:numPr>
        <w:rPr>
          <w:b/>
          <w:szCs w:val="22"/>
          <w:lang w:val="en-SE"/>
        </w:rPr>
      </w:pPr>
      <w:r w:rsidRPr="0070122B">
        <w:rPr>
          <w:b/>
          <w:szCs w:val="22"/>
          <w:lang w:val="en-US"/>
        </w:rPr>
        <w:t>22/0181r1</w:t>
      </w:r>
      <w:r w:rsidRPr="0070122B">
        <w:rPr>
          <w:b/>
          <w:szCs w:val="22"/>
          <w:lang w:val="en-US"/>
        </w:rPr>
        <w:tab/>
        <w:t xml:space="preserve"> </w:t>
      </w:r>
      <w:proofErr w:type="spellStart"/>
      <w:r w:rsidRPr="0070122B">
        <w:rPr>
          <w:b/>
          <w:szCs w:val="22"/>
          <w:lang w:val="en-US"/>
        </w:rPr>
        <w:t>pdt</w:t>
      </w:r>
      <w:proofErr w:type="spellEnd"/>
      <w:r w:rsidRPr="0070122B">
        <w:rPr>
          <w:b/>
          <w:szCs w:val="22"/>
          <w:lang w:val="en-US"/>
        </w:rPr>
        <w:t>-sensing-session-setup</w:t>
      </w:r>
    </w:p>
    <w:p w14:paraId="7FF39495" w14:textId="77777777" w:rsidR="0070122B" w:rsidRDefault="0070122B" w:rsidP="0070122B">
      <w:pPr>
        <w:rPr>
          <w:b/>
          <w:bCs/>
          <w:szCs w:val="22"/>
          <w:lang w:val="en-US"/>
        </w:rPr>
      </w:pPr>
    </w:p>
    <w:p w14:paraId="5653FD5E" w14:textId="77777777" w:rsidR="0070122B" w:rsidRDefault="0070122B" w:rsidP="0070122B">
      <w:pPr>
        <w:rPr>
          <w:b/>
          <w:szCs w:val="22"/>
          <w:lang w:val="en-SE"/>
        </w:rPr>
      </w:pPr>
      <w:r w:rsidRPr="0070122B">
        <w:rPr>
          <w:b/>
          <w:bCs/>
          <w:szCs w:val="22"/>
          <w:lang w:val="en-US"/>
        </w:rPr>
        <w:t xml:space="preserve">Move: </w:t>
      </w:r>
      <w:proofErr w:type="spellStart"/>
      <w:r w:rsidRPr="0070122B">
        <w:rPr>
          <w:b/>
          <w:bCs/>
          <w:szCs w:val="22"/>
          <w:lang w:val="en-US"/>
        </w:rPr>
        <w:t>Chaoming</w:t>
      </w:r>
      <w:proofErr w:type="spellEnd"/>
      <w:r w:rsidRPr="0070122B">
        <w:rPr>
          <w:b/>
          <w:bCs/>
          <w:szCs w:val="22"/>
          <w:lang w:val="en-US"/>
        </w:rPr>
        <w:t xml:space="preserve"> Luo</w:t>
      </w:r>
      <w:r w:rsidRPr="0070122B">
        <w:rPr>
          <w:b/>
          <w:bCs/>
          <w:szCs w:val="22"/>
          <w:lang w:val="en-US"/>
        </w:rPr>
        <w:tab/>
      </w:r>
      <w:r w:rsidRPr="0070122B">
        <w:rPr>
          <w:b/>
          <w:bCs/>
          <w:szCs w:val="22"/>
          <w:lang w:val="en-US"/>
        </w:rPr>
        <w:tab/>
      </w:r>
      <w:r w:rsidRPr="0070122B">
        <w:rPr>
          <w:b/>
          <w:bCs/>
          <w:szCs w:val="22"/>
          <w:lang w:val="en-US"/>
        </w:rPr>
        <w:tab/>
      </w:r>
    </w:p>
    <w:p w14:paraId="4C17884A" w14:textId="15329090" w:rsidR="0070122B" w:rsidRPr="0070122B" w:rsidRDefault="0070122B" w:rsidP="0070122B">
      <w:pPr>
        <w:rPr>
          <w:b/>
          <w:szCs w:val="22"/>
          <w:lang w:val="en-SE"/>
        </w:rPr>
      </w:pPr>
      <w:r w:rsidRPr="0070122B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Mike </w:t>
      </w:r>
      <w:proofErr w:type="spellStart"/>
      <w:r>
        <w:rPr>
          <w:b/>
          <w:bCs/>
          <w:szCs w:val="22"/>
          <w:lang w:val="en-US"/>
        </w:rPr>
        <w:t>Montemurro</w:t>
      </w:r>
      <w:proofErr w:type="spellEnd"/>
    </w:p>
    <w:p w14:paraId="647EA21F" w14:textId="77777777" w:rsidR="00571077" w:rsidRPr="00571077" w:rsidRDefault="0070122B" w:rsidP="0070122B">
      <w:pPr>
        <w:rPr>
          <w:b/>
          <w:szCs w:val="22"/>
          <w:lang w:val="en-SE"/>
        </w:rPr>
      </w:pPr>
      <w:r w:rsidRPr="0070122B">
        <w:rPr>
          <w:b/>
          <w:bCs/>
          <w:szCs w:val="22"/>
          <w:lang w:val="en-US"/>
        </w:rPr>
        <w:t>Result:</w:t>
      </w:r>
      <w:r>
        <w:rPr>
          <w:b/>
          <w:bCs/>
          <w:szCs w:val="22"/>
          <w:lang w:val="en-US"/>
        </w:rPr>
        <w:t xml:space="preserve"> </w:t>
      </w:r>
      <w:r w:rsidRPr="009C48EA">
        <w:rPr>
          <w:highlight w:val="green"/>
          <w:lang w:val="en-US"/>
        </w:rPr>
        <w:t>Motion passed by unanimous consent.</w:t>
      </w:r>
      <w:r w:rsidRPr="009C48EA">
        <w:rPr>
          <w:lang w:val="en-US"/>
        </w:rPr>
        <w:t xml:space="preserve">   </w:t>
      </w:r>
      <w:r w:rsidR="00183670" w:rsidRPr="00183670">
        <w:rPr>
          <w:b/>
          <w:bCs/>
          <w:szCs w:val="22"/>
          <w:lang w:val="en-US"/>
        </w:rPr>
        <w:t xml:space="preserve"> </w:t>
      </w:r>
      <w:r w:rsidR="002B4D51" w:rsidRPr="002B4D51">
        <w:rPr>
          <w:b/>
          <w:bCs/>
          <w:szCs w:val="22"/>
          <w:lang w:val="en-US"/>
        </w:rPr>
        <w:t xml:space="preserve"> </w:t>
      </w:r>
      <w:r w:rsidR="00571077" w:rsidRPr="00571077">
        <w:rPr>
          <w:b/>
          <w:bCs/>
          <w:szCs w:val="22"/>
          <w:lang w:val="en-US"/>
        </w:rPr>
        <w:t xml:space="preserve"> </w:t>
      </w:r>
    </w:p>
    <w:p w14:paraId="18F764E1" w14:textId="691E5BB9" w:rsidR="0070122B" w:rsidRPr="0070122B" w:rsidRDefault="0070122B" w:rsidP="0070122B">
      <w:pPr>
        <w:ind w:left="1440"/>
        <w:rPr>
          <w:b/>
          <w:szCs w:val="22"/>
          <w:lang w:val="en-SE"/>
        </w:rPr>
      </w:pPr>
      <w:r w:rsidRPr="0070122B">
        <w:rPr>
          <w:b/>
          <w:bCs/>
          <w:szCs w:val="22"/>
          <w:lang w:val="en-US"/>
        </w:rPr>
        <w:t xml:space="preserve"> </w:t>
      </w:r>
    </w:p>
    <w:p w14:paraId="65E5C1C2" w14:textId="77777777" w:rsidR="0070122B" w:rsidRPr="0070122B" w:rsidRDefault="0070122B" w:rsidP="0070122B">
      <w:pPr>
        <w:rPr>
          <w:b/>
          <w:szCs w:val="22"/>
          <w:lang w:val="en-SE"/>
        </w:rPr>
      </w:pPr>
      <w:r w:rsidRPr="0070122B">
        <w:rPr>
          <w:b/>
          <w:szCs w:val="22"/>
          <w:lang w:val="en-US"/>
        </w:rPr>
        <w:t>Note</w:t>
      </w:r>
      <w:r w:rsidRPr="0070122B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70122B">
        <w:rPr>
          <w:rFonts w:hint="eastAsia"/>
          <w:b/>
          <w:szCs w:val="22"/>
          <w:lang w:val="en-SE"/>
        </w:rPr>
        <w:t xml:space="preserve">  </w:t>
      </w:r>
    </w:p>
    <w:p w14:paraId="57C65A57" w14:textId="77777777" w:rsidR="0070122B" w:rsidRPr="0070122B" w:rsidRDefault="0070122B" w:rsidP="004B65A1">
      <w:pPr>
        <w:numPr>
          <w:ilvl w:val="0"/>
          <w:numId w:val="23"/>
        </w:numPr>
        <w:rPr>
          <w:bCs/>
          <w:szCs w:val="22"/>
          <w:lang w:val="en-SE"/>
        </w:rPr>
      </w:pPr>
      <w:r w:rsidRPr="0070122B">
        <w:rPr>
          <w:bCs/>
          <w:szCs w:val="22"/>
          <w:lang w:val="en-US"/>
        </w:rPr>
        <w:t>Related document 22/0181r1</w:t>
      </w:r>
    </w:p>
    <w:p w14:paraId="6F849691" w14:textId="21BDAB17" w:rsidR="0070122B" w:rsidRPr="0034674C" w:rsidRDefault="0070122B" w:rsidP="004B65A1">
      <w:pPr>
        <w:numPr>
          <w:ilvl w:val="0"/>
          <w:numId w:val="23"/>
        </w:numPr>
        <w:rPr>
          <w:bCs/>
          <w:szCs w:val="22"/>
          <w:lang w:val="en-SE"/>
        </w:rPr>
      </w:pPr>
      <w:r w:rsidRPr="0070122B">
        <w:rPr>
          <w:bCs/>
          <w:szCs w:val="22"/>
          <w:lang w:val="en-US"/>
        </w:rPr>
        <w:lastRenderedPageBreak/>
        <w:t>SP Result:  unanimous consent</w:t>
      </w:r>
    </w:p>
    <w:p w14:paraId="04595E9C" w14:textId="77777777" w:rsidR="0070122B" w:rsidRPr="0070122B" w:rsidRDefault="0070122B" w:rsidP="0034674C">
      <w:pPr>
        <w:ind w:left="2160"/>
        <w:rPr>
          <w:b/>
          <w:szCs w:val="22"/>
          <w:lang w:val="en-SE"/>
        </w:rPr>
      </w:pPr>
    </w:p>
    <w:p w14:paraId="3F7F28FD" w14:textId="01F95250" w:rsidR="00F61484" w:rsidRDefault="0070122B" w:rsidP="00F61484">
      <w:pPr>
        <w:rPr>
          <w:b/>
          <w:bCs/>
          <w:szCs w:val="22"/>
          <w:lang w:val="en-US"/>
        </w:rPr>
      </w:pPr>
      <w:r>
        <w:rPr>
          <w:b/>
          <w:szCs w:val="22"/>
          <w:lang w:val="en-US"/>
        </w:rPr>
        <w:t xml:space="preserve">Motion 77: </w:t>
      </w:r>
      <w:r w:rsidR="00F61484">
        <w:rPr>
          <w:b/>
          <w:szCs w:val="22"/>
          <w:lang w:val="en-US"/>
        </w:rPr>
        <w:t xml:space="preserve"> </w:t>
      </w:r>
      <w:r w:rsidR="00F61484" w:rsidRPr="00F61484">
        <w:rPr>
          <w:szCs w:val="22"/>
          <w:lang w:val="en-US"/>
        </w:rPr>
        <w:t>Move to include the text proposed in the following document into the IEEE 802.11bf draft amendment:</w:t>
      </w:r>
    </w:p>
    <w:p w14:paraId="54D78062" w14:textId="77777777" w:rsidR="00F61484" w:rsidRPr="00F61484" w:rsidRDefault="00F61484" w:rsidP="00F61484">
      <w:pPr>
        <w:rPr>
          <w:b/>
          <w:szCs w:val="22"/>
          <w:lang w:val="en-US"/>
        </w:rPr>
      </w:pPr>
    </w:p>
    <w:p w14:paraId="0C543DF7" w14:textId="6A6507B8" w:rsidR="00F61484" w:rsidRPr="00F61484" w:rsidRDefault="00F61484" w:rsidP="004B65A1">
      <w:pPr>
        <w:numPr>
          <w:ilvl w:val="0"/>
          <w:numId w:val="24"/>
        </w:numPr>
        <w:rPr>
          <w:bCs/>
          <w:szCs w:val="22"/>
          <w:lang w:val="en-SE"/>
        </w:rPr>
      </w:pPr>
      <w:r w:rsidRPr="00F61484">
        <w:rPr>
          <w:bCs/>
          <w:szCs w:val="22"/>
          <w:lang w:val="en-US"/>
        </w:rPr>
        <w:t>22/0182r0</w:t>
      </w:r>
      <w:r w:rsidRPr="00F61484">
        <w:rPr>
          <w:bCs/>
          <w:szCs w:val="22"/>
          <w:lang w:val="en-US"/>
        </w:rPr>
        <w:tab/>
        <w:t xml:space="preserve"> </w:t>
      </w:r>
      <w:proofErr w:type="spellStart"/>
      <w:r w:rsidRPr="00F61484">
        <w:rPr>
          <w:bCs/>
          <w:szCs w:val="22"/>
          <w:lang w:val="en-US"/>
        </w:rPr>
        <w:t>pdt</w:t>
      </w:r>
      <w:proofErr w:type="spellEnd"/>
      <w:r w:rsidRPr="00F61484">
        <w:rPr>
          <w:bCs/>
          <w:szCs w:val="22"/>
          <w:lang w:val="en-US"/>
        </w:rPr>
        <w:t>-sensing-session-termination</w:t>
      </w:r>
    </w:p>
    <w:p w14:paraId="40E5FFB3" w14:textId="77777777" w:rsidR="00F61484" w:rsidRPr="00F61484" w:rsidRDefault="00F61484" w:rsidP="00F61484">
      <w:pPr>
        <w:ind w:left="1440"/>
        <w:rPr>
          <w:bCs/>
          <w:szCs w:val="22"/>
          <w:lang w:val="en-SE"/>
        </w:rPr>
      </w:pPr>
    </w:p>
    <w:p w14:paraId="1D54F20E" w14:textId="77777777" w:rsidR="00F61484" w:rsidRDefault="00F61484" w:rsidP="00F61484">
      <w:pPr>
        <w:rPr>
          <w:bCs/>
          <w:szCs w:val="22"/>
          <w:lang w:val="en-US"/>
        </w:rPr>
      </w:pPr>
      <w:r w:rsidRPr="00F61484">
        <w:rPr>
          <w:bCs/>
          <w:szCs w:val="22"/>
          <w:lang w:val="en-US"/>
        </w:rPr>
        <w:t xml:space="preserve">Move: </w:t>
      </w:r>
      <w:proofErr w:type="spellStart"/>
      <w:r w:rsidRPr="00F61484">
        <w:rPr>
          <w:bCs/>
          <w:szCs w:val="22"/>
          <w:lang w:val="en-US"/>
        </w:rPr>
        <w:t>Chaoming</w:t>
      </w:r>
      <w:proofErr w:type="spellEnd"/>
      <w:r w:rsidRPr="00F61484">
        <w:rPr>
          <w:bCs/>
          <w:szCs w:val="22"/>
          <w:lang w:val="en-US"/>
        </w:rPr>
        <w:t xml:space="preserve"> Luo</w:t>
      </w:r>
      <w:r w:rsidRPr="00F61484">
        <w:rPr>
          <w:bCs/>
          <w:szCs w:val="22"/>
          <w:lang w:val="en-US"/>
        </w:rPr>
        <w:tab/>
      </w:r>
      <w:r w:rsidRPr="00F61484">
        <w:rPr>
          <w:bCs/>
          <w:szCs w:val="22"/>
          <w:lang w:val="en-US"/>
        </w:rPr>
        <w:tab/>
      </w:r>
      <w:r w:rsidRPr="00F61484">
        <w:rPr>
          <w:bCs/>
          <w:szCs w:val="22"/>
          <w:lang w:val="en-US"/>
        </w:rPr>
        <w:tab/>
      </w:r>
    </w:p>
    <w:p w14:paraId="16D9EE38" w14:textId="2B6E6BE7" w:rsidR="00F61484" w:rsidRPr="00F61484" w:rsidRDefault="00F61484" w:rsidP="00F61484">
      <w:pPr>
        <w:rPr>
          <w:bCs/>
          <w:szCs w:val="22"/>
          <w:lang w:val="en-SE"/>
        </w:rPr>
      </w:pPr>
      <w:r w:rsidRPr="00F61484">
        <w:rPr>
          <w:bCs/>
          <w:szCs w:val="22"/>
          <w:lang w:val="en-US"/>
        </w:rPr>
        <w:t>Second:</w:t>
      </w:r>
      <w:r>
        <w:rPr>
          <w:bCs/>
          <w:szCs w:val="22"/>
          <w:lang w:val="en-US"/>
        </w:rPr>
        <w:t xml:space="preserve"> </w:t>
      </w:r>
      <w:r w:rsidR="0034674C">
        <w:rPr>
          <w:bCs/>
          <w:szCs w:val="22"/>
          <w:lang w:val="en-US"/>
        </w:rPr>
        <w:t>Pei Zhou</w:t>
      </w:r>
    </w:p>
    <w:p w14:paraId="08036BE8" w14:textId="77777777" w:rsidR="00571077" w:rsidRPr="00571077" w:rsidRDefault="00F61484" w:rsidP="0034674C">
      <w:pPr>
        <w:rPr>
          <w:b/>
          <w:szCs w:val="22"/>
          <w:lang w:val="en-SE"/>
        </w:rPr>
      </w:pPr>
      <w:r w:rsidRPr="00F61484">
        <w:rPr>
          <w:bCs/>
          <w:szCs w:val="22"/>
          <w:lang w:val="en-US"/>
        </w:rPr>
        <w:t>Result:</w:t>
      </w:r>
      <w:r w:rsidR="0034674C">
        <w:rPr>
          <w:bCs/>
          <w:szCs w:val="22"/>
          <w:lang w:val="en-US"/>
        </w:rPr>
        <w:t xml:space="preserve"> </w:t>
      </w:r>
      <w:r w:rsidR="0034674C" w:rsidRPr="009C48EA">
        <w:rPr>
          <w:highlight w:val="green"/>
          <w:lang w:val="en-US"/>
        </w:rPr>
        <w:t>Motion passed by unanimous consent.</w:t>
      </w:r>
      <w:r w:rsidR="0034674C" w:rsidRPr="009C48EA">
        <w:rPr>
          <w:lang w:val="en-US"/>
        </w:rPr>
        <w:t xml:space="preserve">   </w:t>
      </w:r>
      <w:r w:rsidR="00183670" w:rsidRPr="00183670">
        <w:rPr>
          <w:b/>
          <w:bCs/>
          <w:szCs w:val="22"/>
          <w:lang w:val="en-US"/>
        </w:rPr>
        <w:t xml:space="preserve"> </w:t>
      </w:r>
      <w:r w:rsidR="002B4D51" w:rsidRPr="002B4D51">
        <w:rPr>
          <w:b/>
          <w:bCs/>
          <w:szCs w:val="22"/>
          <w:lang w:val="en-US"/>
        </w:rPr>
        <w:t xml:space="preserve"> </w:t>
      </w:r>
      <w:r w:rsidR="00571077" w:rsidRPr="00571077">
        <w:rPr>
          <w:b/>
          <w:bCs/>
          <w:szCs w:val="22"/>
          <w:lang w:val="en-US"/>
        </w:rPr>
        <w:t xml:space="preserve"> </w:t>
      </w:r>
    </w:p>
    <w:p w14:paraId="603F7A93" w14:textId="13D5138B" w:rsidR="00F61484" w:rsidRPr="0034674C" w:rsidRDefault="0070122B" w:rsidP="0034674C">
      <w:pPr>
        <w:ind w:left="1440"/>
        <w:rPr>
          <w:b/>
          <w:szCs w:val="22"/>
          <w:lang w:val="en-SE"/>
        </w:rPr>
      </w:pPr>
      <w:r w:rsidRPr="0070122B">
        <w:rPr>
          <w:b/>
          <w:bCs/>
          <w:szCs w:val="22"/>
          <w:lang w:val="en-US"/>
        </w:rPr>
        <w:t xml:space="preserve"> </w:t>
      </w:r>
    </w:p>
    <w:p w14:paraId="30059A8E" w14:textId="528F5868" w:rsidR="00F61484" w:rsidRPr="00F61484" w:rsidRDefault="00F61484" w:rsidP="00F61484">
      <w:pPr>
        <w:rPr>
          <w:b/>
          <w:szCs w:val="22"/>
          <w:lang w:val="en-SE"/>
        </w:rPr>
      </w:pPr>
      <w:r w:rsidRPr="00F61484">
        <w:rPr>
          <w:b/>
          <w:szCs w:val="22"/>
          <w:lang w:val="en-US"/>
        </w:rPr>
        <w:t>Note</w:t>
      </w:r>
      <w:r w:rsidRPr="00F61484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F61484">
        <w:rPr>
          <w:rFonts w:hint="eastAsia"/>
          <w:b/>
          <w:szCs w:val="22"/>
          <w:lang w:val="en-SE"/>
        </w:rPr>
        <w:t xml:space="preserve">  </w:t>
      </w:r>
    </w:p>
    <w:p w14:paraId="6206FF0B" w14:textId="19C700CA" w:rsidR="00F61484" w:rsidRPr="00F61484" w:rsidRDefault="00F61484" w:rsidP="000F3FE0">
      <w:pPr>
        <w:ind w:left="2160"/>
        <w:rPr>
          <w:b/>
          <w:szCs w:val="22"/>
          <w:lang w:val="en-SE"/>
        </w:rPr>
      </w:pPr>
    </w:p>
    <w:p w14:paraId="41733172" w14:textId="77777777" w:rsidR="00F61484" w:rsidRPr="00F61484" w:rsidRDefault="00F61484" w:rsidP="004B65A1">
      <w:pPr>
        <w:numPr>
          <w:ilvl w:val="0"/>
          <w:numId w:val="25"/>
        </w:numPr>
        <w:rPr>
          <w:bCs/>
          <w:szCs w:val="22"/>
          <w:lang w:val="en-SE"/>
        </w:rPr>
      </w:pPr>
      <w:r w:rsidRPr="00F61484">
        <w:rPr>
          <w:bCs/>
          <w:szCs w:val="22"/>
          <w:lang w:val="en-US"/>
        </w:rPr>
        <w:t>Related document 22/0182r0</w:t>
      </w:r>
    </w:p>
    <w:p w14:paraId="7B3CC431" w14:textId="77777777" w:rsidR="00F61484" w:rsidRPr="00F61484" w:rsidRDefault="00F61484" w:rsidP="004B65A1">
      <w:pPr>
        <w:numPr>
          <w:ilvl w:val="0"/>
          <w:numId w:val="25"/>
        </w:numPr>
        <w:rPr>
          <w:bCs/>
          <w:szCs w:val="22"/>
          <w:lang w:val="en-SE"/>
        </w:rPr>
      </w:pPr>
      <w:r w:rsidRPr="00F61484">
        <w:rPr>
          <w:bCs/>
          <w:szCs w:val="22"/>
          <w:lang w:val="en-US"/>
        </w:rPr>
        <w:t>SP Result:  unanimous consent</w:t>
      </w:r>
    </w:p>
    <w:p w14:paraId="7ABEC570" w14:textId="03A9431E" w:rsidR="0070122B" w:rsidRDefault="0070122B" w:rsidP="00F17128">
      <w:pPr>
        <w:rPr>
          <w:b/>
          <w:szCs w:val="22"/>
          <w:lang w:val="en-US"/>
        </w:rPr>
      </w:pPr>
    </w:p>
    <w:p w14:paraId="2661C5BA" w14:textId="3F8DC529" w:rsidR="000F3FE0" w:rsidRDefault="0034674C" w:rsidP="000F3FE0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78: </w:t>
      </w:r>
      <w:r w:rsidR="000F3FE0">
        <w:rPr>
          <w:b/>
          <w:szCs w:val="22"/>
          <w:lang w:val="en-US"/>
        </w:rPr>
        <w:t xml:space="preserve"> </w:t>
      </w:r>
      <w:r w:rsidR="000F3FE0" w:rsidRPr="000F3FE0">
        <w:rPr>
          <w:szCs w:val="22"/>
          <w:lang w:val="en-US"/>
        </w:rPr>
        <w:t>Move to include the text proposed in the following document into the IEEE 802.11bf draft amendment:</w:t>
      </w:r>
    </w:p>
    <w:p w14:paraId="3CD18ADB" w14:textId="77777777" w:rsidR="000F3FE0" w:rsidRPr="000F3FE0" w:rsidRDefault="000F3FE0" w:rsidP="000F3FE0">
      <w:pPr>
        <w:rPr>
          <w:b/>
          <w:szCs w:val="22"/>
          <w:lang w:val="en-US"/>
        </w:rPr>
      </w:pPr>
    </w:p>
    <w:p w14:paraId="0FEB489D" w14:textId="0275FD49" w:rsidR="000F3FE0" w:rsidRPr="000F3FE0" w:rsidRDefault="000F3FE0" w:rsidP="004B65A1">
      <w:pPr>
        <w:numPr>
          <w:ilvl w:val="0"/>
          <w:numId w:val="26"/>
        </w:numPr>
        <w:rPr>
          <w:bCs/>
          <w:szCs w:val="22"/>
          <w:lang w:val="en-SE"/>
        </w:rPr>
      </w:pPr>
      <w:r w:rsidRPr="000F3FE0">
        <w:rPr>
          <w:bCs/>
          <w:szCs w:val="22"/>
          <w:lang w:val="en-US"/>
        </w:rPr>
        <w:t>22/0173r5</w:t>
      </w:r>
      <w:r w:rsidRPr="000F3FE0">
        <w:rPr>
          <w:bCs/>
          <w:szCs w:val="22"/>
          <w:lang w:val="en-US"/>
        </w:rPr>
        <w:tab/>
        <w:t xml:space="preserve"> PDT TB Sensing Measurement Instance</w:t>
      </w:r>
    </w:p>
    <w:p w14:paraId="038279F8" w14:textId="77777777" w:rsidR="000F3FE0" w:rsidRPr="000F3FE0" w:rsidRDefault="000F3FE0" w:rsidP="000F3FE0">
      <w:pPr>
        <w:ind w:left="1440"/>
        <w:rPr>
          <w:b/>
          <w:szCs w:val="22"/>
          <w:lang w:val="en-SE"/>
        </w:rPr>
      </w:pPr>
    </w:p>
    <w:p w14:paraId="5A9ABDA0" w14:textId="77777777" w:rsidR="000F3FE0" w:rsidRDefault="000F3FE0" w:rsidP="000F3FE0">
      <w:pPr>
        <w:rPr>
          <w:b/>
          <w:bCs/>
          <w:szCs w:val="22"/>
          <w:lang w:val="en-US"/>
        </w:rPr>
      </w:pPr>
      <w:r w:rsidRPr="000F3FE0">
        <w:rPr>
          <w:b/>
          <w:bCs/>
          <w:szCs w:val="22"/>
          <w:lang w:val="en-US"/>
        </w:rPr>
        <w:t xml:space="preserve">Move: </w:t>
      </w:r>
      <w:r w:rsidRPr="000F3FE0">
        <w:rPr>
          <w:szCs w:val="22"/>
          <w:lang w:val="en-US"/>
        </w:rPr>
        <w:t>Cheng Chen</w:t>
      </w:r>
      <w:r w:rsidRPr="000F3FE0">
        <w:rPr>
          <w:szCs w:val="22"/>
          <w:lang w:val="en-US"/>
        </w:rPr>
        <w:tab/>
      </w:r>
      <w:r w:rsidRPr="000F3FE0">
        <w:rPr>
          <w:b/>
          <w:bCs/>
          <w:szCs w:val="22"/>
          <w:lang w:val="en-US"/>
        </w:rPr>
        <w:tab/>
      </w:r>
      <w:r w:rsidRPr="000F3FE0">
        <w:rPr>
          <w:b/>
          <w:bCs/>
          <w:szCs w:val="22"/>
          <w:lang w:val="en-US"/>
        </w:rPr>
        <w:tab/>
      </w:r>
    </w:p>
    <w:p w14:paraId="463E90F0" w14:textId="3065A91E" w:rsidR="000F3FE0" w:rsidRPr="000F3FE0" w:rsidRDefault="000F3FE0" w:rsidP="000F3FE0">
      <w:pPr>
        <w:rPr>
          <w:b/>
          <w:szCs w:val="22"/>
          <w:lang w:val="en-SE"/>
        </w:rPr>
      </w:pPr>
      <w:r w:rsidRPr="000F3FE0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7519AC">
        <w:rPr>
          <w:szCs w:val="22"/>
          <w:lang w:val="en-US"/>
        </w:rPr>
        <w:t xml:space="preserve">Rajat </w:t>
      </w:r>
      <w:proofErr w:type="spellStart"/>
      <w:r w:rsidRPr="007519AC">
        <w:rPr>
          <w:szCs w:val="22"/>
          <w:lang w:val="en-US"/>
        </w:rPr>
        <w:t>Pushkarna</w:t>
      </w:r>
      <w:proofErr w:type="spellEnd"/>
    </w:p>
    <w:p w14:paraId="694B32C8" w14:textId="711494FB" w:rsidR="000F3FE0" w:rsidRPr="000F3FE0" w:rsidRDefault="000F3FE0" w:rsidP="000F3FE0">
      <w:pPr>
        <w:rPr>
          <w:b/>
          <w:szCs w:val="22"/>
          <w:lang w:val="en-SE"/>
        </w:rPr>
      </w:pPr>
      <w:r w:rsidRPr="000F3FE0">
        <w:rPr>
          <w:b/>
          <w:bCs/>
          <w:szCs w:val="22"/>
          <w:lang w:val="en-US"/>
        </w:rPr>
        <w:t>Result:</w:t>
      </w:r>
      <w:r>
        <w:rPr>
          <w:b/>
          <w:bCs/>
          <w:szCs w:val="22"/>
          <w:lang w:val="en-US"/>
        </w:rPr>
        <w:t xml:space="preserve"> </w:t>
      </w:r>
      <w:r w:rsidRPr="000F3FE0">
        <w:rPr>
          <w:b/>
          <w:bCs/>
          <w:szCs w:val="22"/>
          <w:lang w:val="en-US"/>
        </w:rPr>
        <w:t xml:space="preserve"> </w:t>
      </w:r>
      <w:r w:rsidRPr="009C48EA">
        <w:rPr>
          <w:highlight w:val="green"/>
          <w:lang w:val="en-US"/>
        </w:rPr>
        <w:t>Motion passed by unanimous consent.</w:t>
      </w:r>
      <w:r w:rsidRPr="009C48EA">
        <w:rPr>
          <w:lang w:val="en-US"/>
        </w:rPr>
        <w:t xml:space="preserve">   </w:t>
      </w:r>
      <w:r w:rsidR="00183670" w:rsidRPr="00183670">
        <w:rPr>
          <w:b/>
          <w:bCs/>
          <w:szCs w:val="22"/>
          <w:lang w:val="en-US"/>
        </w:rPr>
        <w:t xml:space="preserve"> </w:t>
      </w:r>
      <w:r w:rsidR="002B4D51" w:rsidRPr="002B4D51">
        <w:rPr>
          <w:b/>
          <w:bCs/>
          <w:szCs w:val="22"/>
          <w:lang w:val="en-US"/>
        </w:rPr>
        <w:t xml:space="preserve"> </w:t>
      </w:r>
      <w:r w:rsidR="00571077" w:rsidRPr="00571077">
        <w:rPr>
          <w:b/>
          <w:bCs/>
          <w:szCs w:val="22"/>
          <w:lang w:val="en-US"/>
        </w:rPr>
        <w:t xml:space="preserve"> </w:t>
      </w:r>
    </w:p>
    <w:p w14:paraId="26DADBD1" w14:textId="77777777" w:rsidR="000F3FE0" w:rsidRDefault="000F3FE0" w:rsidP="000F3FE0">
      <w:pPr>
        <w:rPr>
          <w:b/>
          <w:szCs w:val="22"/>
          <w:lang w:val="en-SE"/>
        </w:rPr>
      </w:pPr>
    </w:p>
    <w:p w14:paraId="04E81C92" w14:textId="4715B558" w:rsidR="000F3FE0" w:rsidRPr="000F3FE0" w:rsidRDefault="000F3FE0" w:rsidP="000F3FE0">
      <w:pPr>
        <w:rPr>
          <w:b/>
          <w:szCs w:val="22"/>
          <w:lang w:val="en-SE"/>
        </w:rPr>
      </w:pPr>
      <w:r w:rsidRPr="000F3FE0">
        <w:rPr>
          <w:b/>
          <w:szCs w:val="22"/>
          <w:lang w:val="en-US"/>
        </w:rPr>
        <w:t>Note</w:t>
      </w:r>
      <w:r w:rsidRPr="000F3FE0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0F3FE0">
        <w:rPr>
          <w:rFonts w:hint="eastAsia"/>
          <w:b/>
          <w:szCs w:val="22"/>
          <w:lang w:val="en-SE"/>
        </w:rPr>
        <w:t xml:space="preserve">  </w:t>
      </w:r>
    </w:p>
    <w:p w14:paraId="30DD98CB" w14:textId="77777777" w:rsidR="000F3FE0" w:rsidRPr="000F3FE0" w:rsidRDefault="000F3FE0" w:rsidP="004B65A1">
      <w:pPr>
        <w:numPr>
          <w:ilvl w:val="0"/>
          <w:numId w:val="27"/>
        </w:numPr>
        <w:rPr>
          <w:bCs/>
          <w:szCs w:val="22"/>
          <w:lang w:val="en-SE"/>
        </w:rPr>
      </w:pPr>
      <w:r w:rsidRPr="000F3FE0">
        <w:rPr>
          <w:bCs/>
          <w:szCs w:val="22"/>
          <w:lang w:val="en-US"/>
        </w:rPr>
        <w:t>Related document 22/0173r5</w:t>
      </w:r>
    </w:p>
    <w:p w14:paraId="403B78DD" w14:textId="77777777" w:rsidR="000F3FE0" w:rsidRPr="000F3FE0" w:rsidRDefault="000F3FE0" w:rsidP="004B65A1">
      <w:pPr>
        <w:numPr>
          <w:ilvl w:val="0"/>
          <w:numId w:val="27"/>
        </w:numPr>
        <w:rPr>
          <w:bCs/>
          <w:szCs w:val="22"/>
          <w:lang w:val="en-SE"/>
        </w:rPr>
      </w:pPr>
      <w:r w:rsidRPr="000F3FE0">
        <w:rPr>
          <w:bCs/>
          <w:szCs w:val="22"/>
          <w:lang w:val="en-US"/>
        </w:rPr>
        <w:t>SP Result:  unanimous consent</w:t>
      </w:r>
    </w:p>
    <w:p w14:paraId="08C87459" w14:textId="2AA4F61C" w:rsidR="000F3FE0" w:rsidRDefault="000F3FE0" w:rsidP="00F17128">
      <w:pPr>
        <w:rPr>
          <w:b/>
          <w:szCs w:val="22"/>
          <w:lang w:val="en-US"/>
        </w:rPr>
      </w:pPr>
    </w:p>
    <w:p w14:paraId="15825928" w14:textId="524C8C82" w:rsidR="0063059E" w:rsidRDefault="005F3D34" w:rsidP="00F17128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Q: </w:t>
      </w:r>
      <w:r w:rsidRPr="005F3D34">
        <w:rPr>
          <w:bCs/>
          <w:szCs w:val="22"/>
          <w:lang w:val="en-US"/>
        </w:rPr>
        <w:t xml:space="preserve">With respect to Motion 79, I suggest </w:t>
      </w:r>
      <w:proofErr w:type="gramStart"/>
      <w:r w:rsidRPr="005F3D34">
        <w:rPr>
          <w:bCs/>
          <w:szCs w:val="22"/>
          <w:lang w:val="en-US"/>
        </w:rPr>
        <w:t>to defer</w:t>
      </w:r>
      <w:proofErr w:type="gramEnd"/>
      <w:r w:rsidRPr="005F3D34">
        <w:rPr>
          <w:bCs/>
          <w:szCs w:val="22"/>
          <w:lang w:val="en-US"/>
        </w:rPr>
        <w:t xml:space="preserve"> it. </w:t>
      </w:r>
    </w:p>
    <w:p w14:paraId="3CD7EED5" w14:textId="77777777" w:rsidR="0063059E" w:rsidRDefault="0063059E" w:rsidP="00F17128">
      <w:pPr>
        <w:rPr>
          <w:b/>
          <w:szCs w:val="22"/>
          <w:lang w:val="en-US"/>
        </w:rPr>
      </w:pPr>
    </w:p>
    <w:p w14:paraId="00E4D2F1" w14:textId="68DC37BD" w:rsidR="007519AC" w:rsidRPr="009F13D6" w:rsidRDefault="000F3FE0" w:rsidP="007519AC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79: </w:t>
      </w:r>
      <w:r w:rsidR="007519AC">
        <w:rPr>
          <w:b/>
          <w:szCs w:val="22"/>
          <w:lang w:val="en-US"/>
        </w:rPr>
        <w:t xml:space="preserve"> </w:t>
      </w:r>
      <w:r w:rsidR="007519AC" w:rsidRPr="007519AC">
        <w:rPr>
          <w:szCs w:val="22"/>
          <w:lang w:val="en-US"/>
        </w:rPr>
        <w:t xml:space="preserve">Move to add the following to the </w:t>
      </w:r>
      <w:proofErr w:type="spellStart"/>
      <w:r w:rsidR="007519AC" w:rsidRPr="007519AC">
        <w:rPr>
          <w:szCs w:val="22"/>
          <w:lang w:val="en-US"/>
        </w:rPr>
        <w:t>TGbf</w:t>
      </w:r>
      <w:proofErr w:type="spellEnd"/>
      <w:r w:rsidR="007519AC" w:rsidRPr="007519AC">
        <w:rPr>
          <w:szCs w:val="22"/>
          <w:lang w:val="en-US"/>
        </w:rPr>
        <w:t xml:space="preserve"> SFD:</w:t>
      </w:r>
    </w:p>
    <w:p w14:paraId="63534851" w14:textId="77777777" w:rsidR="007519AC" w:rsidRPr="007519AC" w:rsidRDefault="007519AC" w:rsidP="007519AC">
      <w:pPr>
        <w:rPr>
          <w:b/>
          <w:szCs w:val="22"/>
          <w:lang w:val="en-US"/>
        </w:rPr>
      </w:pPr>
    </w:p>
    <w:p w14:paraId="657D13C2" w14:textId="77777777" w:rsidR="007519AC" w:rsidRPr="007519AC" w:rsidRDefault="007519AC" w:rsidP="004B65A1">
      <w:pPr>
        <w:numPr>
          <w:ilvl w:val="0"/>
          <w:numId w:val="28"/>
        </w:numPr>
        <w:rPr>
          <w:bCs/>
          <w:szCs w:val="22"/>
          <w:lang w:val="en-SE"/>
        </w:rPr>
      </w:pPr>
      <w:r w:rsidRPr="007519AC">
        <w:rPr>
          <w:bCs/>
          <w:szCs w:val="22"/>
          <w:lang w:val="en-US"/>
        </w:rPr>
        <w:t xml:space="preserve">The STA info field in sensing NDPA includes the following information. </w:t>
      </w:r>
    </w:p>
    <w:p w14:paraId="0A6BD9C4" w14:textId="77777777" w:rsidR="007519AC" w:rsidRPr="007519AC" w:rsidRDefault="007519AC" w:rsidP="004B65A1">
      <w:pPr>
        <w:numPr>
          <w:ilvl w:val="1"/>
          <w:numId w:val="28"/>
        </w:numPr>
        <w:rPr>
          <w:bCs/>
          <w:szCs w:val="22"/>
          <w:lang w:val="en-SE"/>
        </w:rPr>
      </w:pPr>
      <w:r w:rsidRPr="007519AC">
        <w:rPr>
          <w:bCs/>
          <w:szCs w:val="22"/>
          <w:lang w:val="en-US"/>
        </w:rPr>
        <w:t>AID11 (11bits)</w:t>
      </w:r>
    </w:p>
    <w:p w14:paraId="668DDC70" w14:textId="77777777" w:rsidR="007519AC" w:rsidRPr="007519AC" w:rsidRDefault="007519AC" w:rsidP="004B65A1">
      <w:pPr>
        <w:numPr>
          <w:ilvl w:val="1"/>
          <w:numId w:val="28"/>
        </w:numPr>
        <w:rPr>
          <w:bCs/>
          <w:szCs w:val="22"/>
          <w:lang w:val="en-SE"/>
        </w:rPr>
      </w:pPr>
      <w:r w:rsidRPr="007519AC">
        <w:rPr>
          <w:bCs/>
          <w:szCs w:val="22"/>
          <w:lang w:val="en-US"/>
        </w:rPr>
        <w:t>I2R NDP NSTS (3bits)</w:t>
      </w:r>
    </w:p>
    <w:p w14:paraId="6B4EA348" w14:textId="0D0A3288" w:rsidR="007519AC" w:rsidRPr="007519AC" w:rsidRDefault="007519AC" w:rsidP="004B65A1">
      <w:pPr>
        <w:numPr>
          <w:ilvl w:val="1"/>
          <w:numId w:val="28"/>
        </w:numPr>
        <w:rPr>
          <w:b/>
          <w:szCs w:val="22"/>
          <w:lang w:val="en-SE"/>
        </w:rPr>
      </w:pPr>
      <w:r w:rsidRPr="007519AC">
        <w:rPr>
          <w:bCs/>
          <w:szCs w:val="22"/>
          <w:lang w:val="en-US"/>
        </w:rPr>
        <w:t>R2I NDP NSTS (3bits)</w:t>
      </w:r>
    </w:p>
    <w:p w14:paraId="5B413C7C" w14:textId="77777777" w:rsidR="007519AC" w:rsidRPr="007519AC" w:rsidRDefault="007519AC" w:rsidP="007519AC">
      <w:pPr>
        <w:ind w:left="2160"/>
        <w:rPr>
          <w:b/>
          <w:szCs w:val="22"/>
          <w:lang w:val="en-SE"/>
        </w:rPr>
      </w:pPr>
    </w:p>
    <w:p w14:paraId="334C89D2" w14:textId="77777777" w:rsidR="007519AC" w:rsidRDefault="007519AC" w:rsidP="007519AC">
      <w:pPr>
        <w:rPr>
          <w:b/>
          <w:bCs/>
          <w:szCs w:val="22"/>
          <w:lang w:val="en-US"/>
        </w:rPr>
      </w:pPr>
      <w:r w:rsidRPr="007519AC">
        <w:rPr>
          <w:b/>
          <w:bCs/>
          <w:szCs w:val="22"/>
          <w:lang w:val="en-US"/>
        </w:rPr>
        <w:t xml:space="preserve">Move: </w:t>
      </w:r>
      <w:r w:rsidRPr="007519AC">
        <w:rPr>
          <w:szCs w:val="22"/>
          <w:lang w:val="en-US"/>
        </w:rPr>
        <w:t>Dongguk Lim</w:t>
      </w:r>
      <w:r w:rsidRPr="007519AC">
        <w:rPr>
          <w:szCs w:val="22"/>
          <w:lang w:val="en-US"/>
        </w:rPr>
        <w:tab/>
      </w:r>
      <w:r w:rsidRPr="007519AC">
        <w:rPr>
          <w:szCs w:val="22"/>
          <w:lang w:val="en-US"/>
        </w:rPr>
        <w:tab/>
      </w:r>
    </w:p>
    <w:p w14:paraId="42DADEE4" w14:textId="2D0B929E" w:rsidR="007519AC" w:rsidRPr="007519AC" w:rsidRDefault="007519AC" w:rsidP="007519AC">
      <w:pPr>
        <w:rPr>
          <w:szCs w:val="22"/>
          <w:lang w:val="en-SE"/>
        </w:rPr>
      </w:pPr>
      <w:r w:rsidRPr="007519AC">
        <w:rPr>
          <w:b/>
          <w:bCs/>
          <w:szCs w:val="22"/>
          <w:lang w:val="en-US"/>
        </w:rPr>
        <w:t>Second:</w:t>
      </w:r>
      <w:r w:rsidR="005F3D34">
        <w:rPr>
          <w:b/>
          <w:bCs/>
          <w:szCs w:val="22"/>
          <w:lang w:val="en-US"/>
        </w:rPr>
        <w:t xml:space="preserve"> </w:t>
      </w:r>
      <w:proofErr w:type="spellStart"/>
      <w:r w:rsidR="00320DC0" w:rsidRPr="00320DC0">
        <w:rPr>
          <w:szCs w:val="22"/>
          <w:lang w:val="en-US"/>
        </w:rPr>
        <w:t>Jinsoo</w:t>
      </w:r>
      <w:proofErr w:type="spellEnd"/>
      <w:r w:rsidR="00320DC0" w:rsidRPr="00320DC0">
        <w:rPr>
          <w:szCs w:val="22"/>
          <w:lang w:val="en-US"/>
        </w:rPr>
        <w:t xml:space="preserve"> Choi</w:t>
      </w:r>
    </w:p>
    <w:p w14:paraId="61A5B3A8" w14:textId="2655372A" w:rsidR="007519AC" w:rsidRPr="007519AC" w:rsidRDefault="007519AC" w:rsidP="007519AC">
      <w:pPr>
        <w:rPr>
          <w:szCs w:val="22"/>
          <w:lang w:val="en-SE"/>
        </w:rPr>
      </w:pPr>
      <w:r w:rsidRPr="007519AC">
        <w:rPr>
          <w:b/>
          <w:bCs/>
          <w:szCs w:val="22"/>
          <w:lang w:val="en-US"/>
        </w:rPr>
        <w:t xml:space="preserve">Preliminary Result: </w:t>
      </w:r>
      <w:r w:rsidRPr="007519AC">
        <w:rPr>
          <w:szCs w:val="22"/>
          <w:highlight w:val="red"/>
          <w:lang w:val="en-US"/>
        </w:rPr>
        <w:t>Y/ N/ A</w:t>
      </w:r>
      <w:r w:rsidR="00320DC0" w:rsidRPr="00110661">
        <w:rPr>
          <w:szCs w:val="22"/>
          <w:highlight w:val="red"/>
          <w:lang w:val="en-US"/>
        </w:rPr>
        <w:t xml:space="preserve">: </w:t>
      </w:r>
      <w:r w:rsidR="00110661" w:rsidRPr="00110661">
        <w:rPr>
          <w:szCs w:val="22"/>
          <w:highlight w:val="red"/>
          <w:lang w:val="en-US"/>
        </w:rPr>
        <w:t>27/30/23, Motion fails</w:t>
      </w:r>
    </w:p>
    <w:p w14:paraId="2CEA2446" w14:textId="77777777" w:rsidR="007519AC" w:rsidRPr="007519AC" w:rsidRDefault="007519AC" w:rsidP="007519AC">
      <w:pPr>
        <w:rPr>
          <w:b/>
          <w:szCs w:val="22"/>
          <w:lang w:val="en-SE"/>
        </w:rPr>
      </w:pPr>
      <w:r w:rsidRPr="007519AC">
        <w:rPr>
          <w:b/>
          <w:bCs/>
          <w:szCs w:val="22"/>
          <w:lang w:val="en-US"/>
        </w:rPr>
        <w:t xml:space="preserve">Result*: </w:t>
      </w:r>
    </w:p>
    <w:p w14:paraId="0A0D8746" w14:textId="77777777" w:rsidR="007519AC" w:rsidRDefault="007519AC" w:rsidP="007519AC">
      <w:pPr>
        <w:rPr>
          <w:b/>
          <w:szCs w:val="22"/>
          <w:lang w:val="en-US"/>
        </w:rPr>
      </w:pPr>
    </w:p>
    <w:p w14:paraId="2D7E6F04" w14:textId="1A4FFF9A" w:rsidR="007519AC" w:rsidRPr="007519AC" w:rsidRDefault="007519AC" w:rsidP="007519AC">
      <w:pPr>
        <w:rPr>
          <w:b/>
          <w:szCs w:val="22"/>
          <w:lang w:val="en-SE"/>
        </w:rPr>
      </w:pPr>
      <w:r w:rsidRPr="007519AC">
        <w:rPr>
          <w:b/>
          <w:szCs w:val="22"/>
          <w:lang w:val="en-US"/>
        </w:rPr>
        <w:t>Note</w:t>
      </w:r>
      <w:r w:rsidRPr="007519AC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7519AC">
        <w:rPr>
          <w:rFonts w:hint="eastAsia"/>
          <w:b/>
          <w:szCs w:val="22"/>
          <w:lang w:val="en-SE"/>
        </w:rPr>
        <w:t xml:space="preserve">  </w:t>
      </w:r>
    </w:p>
    <w:p w14:paraId="6675C145" w14:textId="77777777" w:rsidR="007519AC" w:rsidRPr="007519AC" w:rsidRDefault="007519AC" w:rsidP="004B65A1">
      <w:pPr>
        <w:numPr>
          <w:ilvl w:val="0"/>
          <w:numId w:val="29"/>
        </w:numPr>
        <w:rPr>
          <w:bCs/>
          <w:szCs w:val="22"/>
          <w:lang w:val="en-SE"/>
        </w:rPr>
      </w:pPr>
      <w:r w:rsidRPr="007519AC">
        <w:rPr>
          <w:bCs/>
          <w:szCs w:val="22"/>
          <w:lang w:val="en-US"/>
        </w:rPr>
        <w:t>* Amended result accounts for removal of X votes of non-voting members.</w:t>
      </w:r>
    </w:p>
    <w:p w14:paraId="4E846595" w14:textId="77777777" w:rsidR="007519AC" w:rsidRPr="007519AC" w:rsidRDefault="007519AC" w:rsidP="004B65A1">
      <w:pPr>
        <w:numPr>
          <w:ilvl w:val="0"/>
          <w:numId w:val="29"/>
        </w:numPr>
        <w:rPr>
          <w:bCs/>
          <w:szCs w:val="22"/>
          <w:lang w:val="en-SE"/>
        </w:rPr>
      </w:pPr>
      <w:r w:rsidRPr="007519AC">
        <w:rPr>
          <w:bCs/>
          <w:szCs w:val="22"/>
          <w:lang w:val="en-US"/>
        </w:rPr>
        <w:t>Related document 22/ 0338r1</w:t>
      </w:r>
    </w:p>
    <w:p w14:paraId="4839E616" w14:textId="77777777" w:rsidR="007519AC" w:rsidRPr="007519AC" w:rsidRDefault="007519AC" w:rsidP="004B65A1">
      <w:pPr>
        <w:numPr>
          <w:ilvl w:val="0"/>
          <w:numId w:val="29"/>
        </w:numPr>
        <w:rPr>
          <w:bCs/>
          <w:szCs w:val="22"/>
          <w:lang w:val="en-SE"/>
        </w:rPr>
      </w:pPr>
      <w:r w:rsidRPr="007519AC">
        <w:rPr>
          <w:bCs/>
          <w:szCs w:val="22"/>
          <w:lang w:val="en-US"/>
        </w:rPr>
        <w:t>SP Result:   22Y/ 6N/ 9A</w:t>
      </w:r>
    </w:p>
    <w:p w14:paraId="46BDDA1B" w14:textId="77777777" w:rsidR="000F3FE0" w:rsidRDefault="000F3FE0" w:rsidP="00F17128">
      <w:pPr>
        <w:rPr>
          <w:b/>
          <w:szCs w:val="22"/>
          <w:lang w:val="en-US"/>
        </w:rPr>
      </w:pPr>
    </w:p>
    <w:p w14:paraId="186C14A1" w14:textId="5CAF8FE2" w:rsidR="000F3FE0" w:rsidRDefault="000F3FE0" w:rsidP="00F17128">
      <w:pPr>
        <w:rPr>
          <w:b/>
          <w:szCs w:val="22"/>
          <w:lang w:val="en-US"/>
        </w:rPr>
      </w:pPr>
    </w:p>
    <w:p w14:paraId="3067A936" w14:textId="7C7BD5A3" w:rsidR="00607CDF" w:rsidRPr="00607CDF" w:rsidRDefault="00607CDF" w:rsidP="00607CDF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80: </w:t>
      </w:r>
      <w:r w:rsidRPr="00607CDF">
        <w:rPr>
          <w:szCs w:val="22"/>
          <w:lang w:val="en-US"/>
        </w:rPr>
        <w:t>Move to include the text proposed in the following document into the IEEE 802.11bf draft amendment:</w:t>
      </w:r>
    </w:p>
    <w:p w14:paraId="35BFB94A" w14:textId="77777777" w:rsidR="00607CDF" w:rsidRPr="00607CDF" w:rsidRDefault="00607CDF" w:rsidP="00607CDF">
      <w:pPr>
        <w:rPr>
          <w:szCs w:val="22"/>
          <w:lang w:val="en-US"/>
        </w:rPr>
      </w:pPr>
    </w:p>
    <w:p w14:paraId="13D33B2F" w14:textId="77777777" w:rsidR="00607CDF" w:rsidRPr="00607CDF" w:rsidRDefault="00607CDF" w:rsidP="004B65A1">
      <w:pPr>
        <w:numPr>
          <w:ilvl w:val="0"/>
          <w:numId w:val="30"/>
        </w:numPr>
        <w:rPr>
          <w:szCs w:val="22"/>
          <w:lang w:val="en-SE"/>
        </w:rPr>
      </w:pPr>
      <w:r w:rsidRPr="00607CDF">
        <w:rPr>
          <w:szCs w:val="22"/>
          <w:lang w:val="en-US"/>
        </w:rPr>
        <w:t>22/0126r5</w:t>
      </w:r>
      <w:r w:rsidRPr="00607CDF">
        <w:rPr>
          <w:szCs w:val="22"/>
          <w:lang w:val="en-US"/>
        </w:rPr>
        <w:tab/>
        <w:t xml:space="preserve"> Proposed Draft Text for Sensing measurement setup termination</w:t>
      </w:r>
    </w:p>
    <w:p w14:paraId="6A08016A" w14:textId="77777777" w:rsidR="009E32D2" w:rsidRDefault="00607CDF" w:rsidP="009E32D2">
      <w:pPr>
        <w:rPr>
          <w:b/>
          <w:bCs/>
          <w:szCs w:val="22"/>
          <w:lang w:val="en-US"/>
        </w:rPr>
      </w:pPr>
      <w:r w:rsidRPr="00607CDF">
        <w:rPr>
          <w:b/>
          <w:bCs/>
          <w:szCs w:val="22"/>
          <w:lang w:val="en-US"/>
        </w:rPr>
        <w:t xml:space="preserve">Move: </w:t>
      </w:r>
      <w:r w:rsidRPr="00607CDF">
        <w:rPr>
          <w:szCs w:val="22"/>
          <w:lang w:val="en-US"/>
        </w:rPr>
        <w:t>Pei Zhou</w:t>
      </w:r>
      <w:r w:rsidRPr="00607CDF">
        <w:rPr>
          <w:b/>
          <w:bCs/>
          <w:szCs w:val="22"/>
          <w:lang w:val="en-US"/>
        </w:rPr>
        <w:tab/>
      </w:r>
      <w:r w:rsidRPr="00607CDF">
        <w:rPr>
          <w:b/>
          <w:bCs/>
          <w:szCs w:val="22"/>
          <w:lang w:val="en-US"/>
        </w:rPr>
        <w:tab/>
      </w:r>
      <w:r w:rsidRPr="00607CDF">
        <w:rPr>
          <w:b/>
          <w:bCs/>
          <w:szCs w:val="22"/>
          <w:lang w:val="en-US"/>
        </w:rPr>
        <w:tab/>
      </w:r>
    </w:p>
    <w:p w14:paraId="50AFEC84" w14:textId="7BC4B908" w:rsidR="009E32D2" w:rsidRPr="00D1449D" w:rsidRDefault="00607CDF" w:rsidP="009E32D2">
      <w:pPr>
        <w:rPr>
          <w:szCs w:val="22"/>
          <w:lang w:val="en-SE"/>
        </w:rPr>
      </w:pPr>
      <w:r w:rsidRPr="00607CDF">
        <w:rPr>
          <w:b/>
          <w:bCs/>
          <w:szCs w:val="22"/>
          <w:lang w:val="en-US"/>
        </w:rPr>
        <w:t>Second:</w:t>
      </w:r>
      <w:r w:rsidR="007E0EA5">
        <w:rPr>
          <w:b/>
          <w:bCs/>
          <w:szCs w:val="22"/>
          <w:lang w:val="en-US"/>
        </w:rPr>
        <w:t xml:space="preserve"> </w:t>
      </w:r>
      <w:proofErr w:type="spellStart"/>
      <w:r w:rsidR="00D1449D" w:rsidRPr="00D1449D">
        <w:rPr>
          <w:szCs w:val="22"/>
          <w:lang w:val="en-US"/>
        </w:rPr>
        <w:t>Chaoming</w:t>
      </w:r>
      <w:proofErr w:type="spellEnd"/>
      <w:r w:rsidR="00D1449D" w:rsidRPr="00D1449D">
        <w:rPr>
          <w:szCs w:val="22"/>
          <w:lang w:val="en-US"/>
        </w:rPr>
        <w:t xml:space="preserve"> Luo</w:t>
      </w:r>
    </w:p>
    <w:p w14:paraId="62C64A14" w14:textId="4A5438C4" w:rsidR="00607CDF" w:rsidRPr="00607CDF" w:rsidRDefault="00607CDF" w:rsidP="009E32D2">
      <w:pPr>
        <w:rPr>
          <w:b/>
          <w:szCs w:val="22"/>
          <w:lang w:val="en-SE"/>
        </w:rPr>
      </w:pPr>
      <w:r w:rsidRPr="00607CDF">
        <w:rPr>
          <w:b/>
          <w:bCs/>
          <w:szCs w:val="22"/>
          <w:lang w:val="en-US"/>
        </w:rPr>
        <w:t>Result:</w:t>
      </w:r>
      <w:r w:rsidR="00D1449D">
        <w:rPr>
          <w:b/>
          <w:bCs/>
          <w:szCs w:val="22"/>
          <w:lang w:val="en-US"/>
        </w:rPr>
        <w:t xml:space="preserve"> </w:t>
      </w:r>
      <w:r w:rsidR="00D1449D" w:rsidRPr="009C48EA">
        <w:rPr>
          <w:highlight w:val="green"/>
          <w:lang w:val="en-US"/>
        </w:rPr>
        <w:t>Motion passed by unanimous consent.</w:t>
      </w:r>
      <w:r w:rsidR="00D1449D" w:rsidRPr="009C48EA">
        <w:rPr>
          <w:lang w:val="en-US"/>
        </w:rPr>
        <w:t xml:space="preserve">   </w:t>
      </w:r>
      <w:r w:rsidR="00183670" w:rsidRPr="00183670">
        <w:rPr>
          <w:b/>
          <w:bCs/>
          <w:szCs w:val="22"/>
          <w:lang w:val="en-US"/>
        </w:rPr>
        <w:t xml:space="preserve"> </w:t>
      </w:r>
      <w:r w:rsidR="002B4D51" w:rsidRPr="002B4D51">
        <w:rPr>
          <w:b/>
          <w:bCs/>
          <w:szCs w:val="22"/>
          <w:lang w:val="en-US"/>
        </w:rPr>
        <w:t xml:space="preserve"> </w:t>
      </w:r>
      <w:r w:rsidR="00571077" w:rsidRPr="00571077">
        <w:rPr>
          <w:b/>
          <w:bCs/>
          <w:szCs w:val="22"/>
          <w:lang w:val="en-US"/>
        </w:rPr>
        <w:t xml:space="preserve"> </w:t>
      </w:r>
      <w:r w:rsidRPr="00607CDF">
        <w:rPr>
          <w:b/>
          <w:bCs/>
          <w:szCs w:val="22"/>
          <w:lang w:val="en-US"/>
        </w:rPr>
        <w:t xml:space="preserve"> </w:t>
      </w:r>
    </w:p>
    <w:p w14:paraId="1CA14DEC" w14:textId="77777777" w:rsidR="009E32D2" w:rsidRDefault="009E32D2" w:rsidP="00607CDF">
      <w:pPr>
        <w:rPr>
          <w:b/>
          <w:szCs w:val="22"/>
          <w:lang w:val="en-US"/>
        </w:rPr>
      </w:pPr>
    </w:p>
    <w:p w14:paraId="6C14BCE7" w14:textId="08115973" w:rsidR="00607CDF" w:rsidRPr="00607CDF" w:rsidRDefault="00607CDF" w:rsidP="00607CDF">
      <w:pPr>
        <w:rPr>
          <w:b/>
          <w:szCs w:val="22"/>
          <w:lang w:val="en-SE"/>
        </w:rPr>
      </w:pPr>
      <w:r w:rsidRPr="00607CDF">
        <w:rPr>
          <w:b/>
          <w:szCs w:val="22"/>
          <w:lang w:val="en-US"/>
        </w:rPr>
        <w:t>Note</w:t>
      </w:r>
      <w:r w:rsidRPr="00607CDF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607CDF">
        <w:rPr>
          <w:rFonts w:hint="eastAsia"/>
          <w:b/>
          <w:szCs w:val="22"/>
          <w:lang w:val="en-SE"/>
        </w:rPr>
        <w:t xml:space="preserve">  </w:t>
      </w:r>
    </w:p>
    <w:p w14:paraId="76FD5199" w14:textId="77777777" w:rsidR="00607CDF" w:rsidRPr="00607CDF" w:rsidRDefault="00607CDF" w:rsidP="004B65A1">
      <w:pPr>
        <w:numPr>
          <w:ilvl w:val="0"/>
          <w:numId w:val="31"/>
        </w:numPr>
        <w:rPr>
          <w:bCs/>
          <w:szCs w:val="22"/>
          <w:lang w:val="en-SE"/>
        </w:rPr>
      </w:pPr>
      <w:r w:rsidRPr="00607CDF">
        <w:rPr>
          <w:bCs/>
          <w:szCs w:val="22"/>
          <w:lang w:val="en-US"/>
        </w:rPr>
        <w:t>Related document 22/0126r5</w:t>
      </w:r>
    </w:p>
    <w:p w14:paraId="6F303FCF" w14:textId="77777777" w:rsidR="00607CDF" w:rsidRPr="00607CDF" w:rsidRDefault="00607CDF" w:rsidP="004B65A1">
      <w:pPr>
        <w:numPr>
          <w:ilvl w:val="0"/>
          <w:numId w:val="31"/>
        </w:numPr>
        <w:rPr>
          <w:b/>
          <w:szCs w:val="22"/>
          <w:lang w:val="en-SE"/>
        </w:rPr>
      </w:pPr>
      <w:r w:rsidRPr="00607CDF">
        <w:rPr>
          <w:bCs/>
          <w:szCs w:val="22"/>
          <w:lang w:val="en-US"/>
        </w:rPr>
        <w:t>SP Result:  unanimous consent</w:t>
      </w:r>
    </w:p>
    <w:p w14:paraId="3D081EF8" w14:textId="7B98E642" w:rsidR="00607CDF" w:rsidRDefault="00607CDF" w:rsidP="00F17128">
      <w:pPr>
        <w:rPr>
          <w:b/>
          <w:szCs w:val="22"/>
          <w:lang w:val="en-US"/>
        </w:rPr>
      </w:pPr>
    </w:p>
    <w:p w14:paraId="4108BCB9" w14:textId="2A2519BC" w:rsidR="00CC2164" w:rsidRDefault="00CC2164" w:rsidP="00CC2164">
      <w:pPr>
        <w:rPr>
          <w:szCs w:val="22"/>
          <w:lang w:val="en-US"/>
        </w:rPr>
      </w:pPr>
      <w:r>
        <w:rPr>
          <w:b/>
          <w:szCs w:val="22"/>
          <w:lang w:val="en-US"/>
        </w:rPr>
        <w:t xml:space="preserve">Motion 81: </w:t>
      </w:r>
      <w:r w:rsidRPr="00CC2164">
        <w:rPr>
          <w:szCs w:val="22"/>
          <w:lang w:val="en-US"/>
        </w:rPr>
        <w:t>Move to include the text proposed in the following document into the IEEE 802.11bf draft amendment:</w:t>
      </w:r>
    </w:p>
    <w:p w14:paraId="6C590D7F" w14:textId="77777777" w:rsidR="00CC2164" w:rsidRPr="00CC2164" w:rsidRDefault="00CC2164" w:rsidP="00CC2164">
      <w:pPr>
        <w:rPr>
          <w:szCs w:val="22"/>
          <w:lang w:val="en-US"/>
        </w:rPr>
      </w:pPr>
    </w:p>
    <w:p w14:paraId="073CDE4D" w14:textId="1A3A553B" w:rsidR="00CC2164" w:rsidRPr="00CC2164" w:rsidRDefault="00CC2164" w:rsidP="004B65A1">
      <w:pPr>
        <w:numPr>
          <w:ilvl w:val="0"/>
          <w:numId w:val="32"/>
        </w:numPr>
        <w:rPr>
          <w:szCs w:val="22"/>
          <w:lang w:val="en-SE"/>
        </w:rPr>
      </w:pPr>
      <w:r w:rsidRPr="00CC2164">
        <w:rPr>
          <w:szCs w:val="22"/>
          <w:lang w:val="en-US"/>
        </w:rPr>
        <w:t>22/0223r</w:t>
      </w:r>
      <w:r w:rsidR="00E712FF">
        <w:rPr>
          <w:szCs w:val="22"/>
          <w:lang w:val="en-US"/>
        </w:rPr>
        <w:t>5</w:t>
      </w:r>
      <w:r w:rsidRPr="00CC2164">
        <w:rPr>
          <w:szCs w:val="22"/>
          <w:lang w:val="en-US"/>
        </w:rPr>
        <w:tab/>
        <w:t xml:space="preserve"> </w:t>
      </w:r>
      <w:proofErr w:type="spellStart"/>
      <w:r w:rsidRPr="00CC2164">
        <w:rPr>
          <w:szCs w:val="22"/>
          <w:lang w:val="en-US"/>
        </w:rPr>
        <w:t>pdt</w:t>
      </w:r>
      <w:proofErr w:type="spellEnd"/>
      <w:r w:rsidRPr="00CC2164">
        <w:rPr>
          <w:szCs w:val="22"/>
          <w:lang w:val="en-US"/>
        </w:rPr>
        <w:t>-</w:t>
      </w:r>
      <w:proofErr w:type="spellStart"/>
      <w:r w:rsidRPr="00CC2164">
        <w:rPr>
          <w:szCs w:val="22"/>
          <w:lang w:val="en-US"/>
        </w:rPr>
        <w:t>sbp</w:t>
      </w:r>
      <w:proofErr w:type="spellEnd"/>
      <w:r w:rsidRPr="00CC2164">
        <w:rPr>
          <w:szCs w:val="22"/>
          <w:lang w:val="en-US"/>
        </w:rPr>
        <w:t>-frames</w:t>
      </w:r>
    </w:p>
    <w:p w14:paraId="41AD2304" w14:textId="77777777" w:rsidR="00CC2164" w:rsidRPr="00CC2164" w:rsidRDefault="00CC2164" w:rsidP="00CC2164">
      <w:pPr>
        <w:ind w:left="1440"/>
        <w:rPr>
          <w:b/>
          <w:szCs w:val="22"/>
          <w:lang w:val="en-SE"/>
        </w:rPr>
      </w:pPr>
    </w:p>
    <w:p w14:paraId="0BFA445A" w14:textId="77777777" w:rsidR="00CC2164" w:rsidRDefault="00CC2164" w:rsidP="00CC2164">
      <w:pPr>
        <w:rPr>
          <w:b/>
          <w:bCs/>
          <w:szCs w:val="22"/>
          <w:lang w:val="en-US"/>
        </w:rPr>
      </w:pPr>
      <w:r w:rsidRPr="00CC2164">
        <w:rPr>
          <w:b/>
          <w:bCs/>
          <w:szCs w:val="22"/>
          <w:lang w:val="en-US"/>
        </w:rPr>
        <w:t xml:space="preserve">Move: </w:t>
      </w:r>
      <w:proofErr w:type="spellStart"/>
      <w:r w:rsidRPr="00CC2164">
        <w:rPr>
          <w:szCs w:val="22"/>
          <w:lang w:val="en-US"/>
        </w:rPr>
        <w:t>Chaoming</w:t>
      </w:r>
      <w:proofErr w:type="spellEnd"/>
      <w:r w:rsidRPr="00CC2164">
        <w:rPr>
          <w:szCs w:val="22"/>
          <w:lang w:val="en-US"/>
        </w:rPr>
        <w:t xml:space="preserve"> Luo </w:t>
      </w:r>
      <w:r w:rsidRPr="00CC2164">
        <w:rPr>
          <w:szCs w:val="22"/>
          <w:lang w:val="en-US"/>
        </w:rPr>
        <w:tab/>
      </w:r>
      <w:r w:rsidRPr="00CC2164">
        <w:rPr>
          <w:szCs w:val="22"/>
          <w:lang w:val="en-US"/>
        </w:rPr>
        <w:tab/>
      </w:r>
      <w:r w:rsidRPr="00CC2164">
        <w:rPr>
          <w:b/>
          <w:bCs/>
          <w:szCs w:val="22"/>
          <w:lang w:val="en-US"/>
        </w:rPr>
        <w:tab/>
      </w:r>
    </w:p>
    <w:p w14:paraId="4C7F6663" w14:textId="4A2DD477" w:rsidR="00CC2164" w:rsidRPr="00CC2164" w:rsidRDefault="00CC2164" w:rsidP="00CC2164">
      <w:pPr>
        <w:rPr>
          <w:szCs w:val="22"/>
          <w:lang w:val="en-SE"/>
        </w:rPr>
      </w:pPr>
      <w:r w:rsidRPr="00CC2164">
        <w:rPr>
          <w:b/>
          <w:bCs/>
          <w:szCs w:val="22"/>
          <w:lang w:val="en-US"/>
        </w:rPr>
        <w:t>Second:</w:t>
      </w:r>
      <w:r w:rsidR="00E07905">
        <w:rPr>
          <w:b/>
          <w:bCs/>
          <w:szCs w:val="22"/>
          <w:lang w:val="en-US"/>
        </w:rPr>
        <w:t xml:space="preserve"> </w:t>
      </w:r>
      <w:r w:rsidR="00345E33">
        <w:rPr>
          <w:szCs w:val="22"/>
          <w:lang w:val="en-US"/>
        </w:rPr>
        <w:t>Pei Zhou</w:t>
      </w:r>
    </w:p>
    <w:p w14:paraId="4E87D4CE" w14:textId="63F0DBF7" w:rsidR="00CC2164" w:rsidRPr="00CC2164" w:rsidRDefault="00CC2164" w:rsidP="00CC2164">
      <w:pPr>
        <w:rPr>
          <w:b/>
          <w:szCs w:val="22"/>
          <w:lang w:val="en-SE"/>
        </w:rPr>
      </w:pPr>
      <w:r w:rsidRPr="00CC2164">
        <w:rPr>
          <w:b/>
          <w:bCs/>
          <w:szCs w:val="22"/>
          <w:lang w:val="en-US"/>
        </w:rPr>
        <w:t>Result:</w:t>
      </w:r>
      <w:r w:rsidR="00345E33">
        <w:rPr>
          <w:b/>
          <w:bCs/>
          <w:szCs w:val="22"/>
          <w:lang w:val="en-US"/>
        </w:rPr>
        <w:t xml:space="preserve"> </w:t>
      </w:r>
      <w:r w:rsidRPr="00CC2164">
        <w:rPr>
          <w:b/>
          <w:bCs/>
          <w:szCs w:val="22"/>
          <w:lang w:val="en-US"/>
        </w:rPr>
        <w:t xml:space="preserve"> </w:t>
      </w:r>
      <w:r w:rsidR="00345E33" w:rsidRPr="009C48EA">
        <w:rPr>
          <w:highlight w:val="green"/>
          <w:lang w:val="en-US"/>
        </w:rPr>
        <w:t>Motion passed by unanimous consent.</w:t>
      </w:r>
      <w:r w:rsidR="00345E33" w:rsidRPr="009C48EA">
        <w:rPr>
          <w:lang w:val="en-US"/>
        </w:rPr>
        <w:t xml:space="preserve">   </w:t>
      </w:r>
      <w:r w:rsidR="00183670" w:rsidRPr="00183670">
        <w:rPr>
          <w:b/>
          <w:bCs/>
          <w:szCs w:val="22"/>
          <w:lang w:val="en-US"/>
        </w:rPr>
        <w:t xml:space="preserve"> </w:t>
      </w:r>
      <w:r w:rsidR="002B4D51" w:rsidRPr="002B4D51">
        <w:rPr>
          <w:b/>
          <w:bCs/>
          <w:szCs w:val="22"/>
          <w:lang w:val="en-US"/>
        </w:rPr>
        <w:t xml:space="preserve"> </w:t>
      </w:r>
      <w:r w:rsidR="00571077" w:rsidRPr="00571077">
        <w:rPr>
          <w:b/>
          <w:bCs/>
          <w:szCs w:val="22"/>
          <w:lang w:val="en-US"/>
        </w:rPr>
        <w:t xml:space="preserve"> </w:t>
      </w:r>
      <w:r w:rsidR="00607CDF" w:rsidRPr="00607CDF">
        <w:rPr>
          <w:b/>
          <w:bCs/>
          <w:szCs w:val="22"/>
          <w:lang w:val="en-US"/>
        </w:rPr>
        <w:t xml:space="preserve"> </w:t>
      </w:r>
    </w:p>
    <w:p w14:paraId="3D816822" w14:textId="77777777" w:rsidR="00CC2164" w:rsidRDefault="00CC2164" w:rsidP="00CC2164">
      <w:pPr>
        <w:rPr>
          <w:b/>
          <w:szCs w:val="22"/>
          <w:lang w:val="en-US"/>
        </w:rPr>
      </w:pPr>
    </w:p>
    <w:p w14:paraId="4BFBD1CE" w14:textId="1B1CDE1B" w:rsidR="00CC2164" w:rsidRPr="00CC2164" w:rsidRDefault="00CC2164" w:rsidP="00CC2164">
      <w:pPr>
        <w:rPr>
          <w:b/>
          <w:szCs w:val="22"/>
          <w:lang w:val="en-SE"/>
        </w:rPr>
      </w:pPr>
      <w:r w:rsidRPr="00CC2164">
        <w:rPr>
          <w:b/>
          <w:szCs w:val="22"/>
          <w:lang w:val="en-US"/>
        </w:rPr>
        <w:t>Note</w:t>
      </w:r>
      <w:r w:rsidRPr="00CC2164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CC2164">
        <w:rPr>
          <w:rFonts w:hint="eastAsia"/>
          <w:b/>
          <w:szCs w:val="22"/>
          <w:lang w:val="en-SE"/>
        </w:rPr>
        <w:t xml:space="preserve">  </w:t>
      </w:r>
    </w:p>
    <w:p w14:paraId="16ACA60D" w14:textId="77777777" w:rsidR="00CC2164" w:rsidRPr="00CC2164" w:rsidRDefault="00CC2164" w:rsidP="004B65A1">
      <w:pPr>
        <w:numPr>
          <w:ilvl w:val="0"/>
          <w:numId w:val="33"/>
        </w:numPr>
        <w:rPr>
          <w:bCs/>
          <w:szCs w:val="22"/>
          <w:lang w:val="en-SE"/>
        </w:rPr>
      </w:pPr>
      <w:r w:rsidRPr="00CC2164">
        <w:rPr>
          <w:bCs/>
          <w:szCs w:val="22"/>
          <w:lang w:val="en-US"/>
        </w:rPr>
        <w:t>* Amended result accounts for removal of X votes of non-voting members.</w:t>
      </w:r>
    </w:p>
    <w:p w14:paraId="786B0EDF" w14:textId="77777777" w:rsidR="00CC2164" w:rsidRPr="00CC2164" w:rsidRDefault="00CC2164" w:rsidP="004B65A1">
      <w:pPr>
        <w:numPr>
          <w:ilvl w:val="0"/>
          <w:numId w:val="33"/>
        </w:numPr>
        <w:rPr>
          <w:bCs/>
          <w:szCs w:val="22"/>
          <w:lang w:val="en-SE"/>
        </w:rPr>
      </w:pPr>
      <w:r w:rsidRPr="00CC2164">
        <w:rPr>
          <w:bCs/>
          <w:szCs w:val="22"/>
          <w:lang w:val="en-US"/>
        </w:rPr>
        <w:t>Related document 22/0223r4</w:t>
      </w:r>
    </w:p>
    <w:p w14:paraId="3E266C29" w14:textId="77777777" w:rsidR="00CC2164" w:rsidRPr="00CC2164" w:rsidRDefault="00CC2164" w:rsidP="004B65A1">
      <w:pPr>
        <w:numPr>
          <w:ilvl w:val="0"/>
          <w:numId w:val="33"/>
        </w:numPr>
        <w:rPr>
          <w:b/>
          <w:szCs w:val="22"/>
          <w:lang w:val="en-SE"/>
        </w:rPr>
      </w:pPr>
      <w:r w:rsidRPr="00CC2164">
        <w:rPr>
          <w:bCs/>
          <w:szCs w:val="22"/>
          <w:lang w:val="en-US"/>
        </w:rPr>
        <w:t>SP Result: 23Y/ 2N/ 15A</w:t>
      </w:r>
    </w:p>
    <w:p w14:paraId="14DE6183" w14:textId="5C586BE4" w:rsidR="00CC2164" w:rsidRDefault="00CC2164" w:rsidP="00F17128">
      <w:pPr>
        <w:rPr>
          <w:b/>
          <w:szCs w:val="22"/>
          <w:lang w:val="en-US"/>
        </w:rPr>
      </w:pPr>
    </w:p>
    <w:p w14:paraId="472FE158" w14:textId="5B8D35FA" w:rsidR="002E74F6" w:rsidRPr="002E74F6" w:rsidRDefault="002E74F6" w:rsidP="00F17128">
      <w:pPr>
        <w:rPr>
          <w:bCs/>
          <w:szCs w:val="22"/>
          <w:lang w:val="en-US"/>
        </w:rPr>
      </w:pPr>
      <w:r w:rsidRPr="002E74F6">
        <w:rPr>
          <w:bCs/>
          <w:szCs w:val="22"/>
          <w:lang w:val="en-US"/>
        </w:rPr>
        <w:t>Presentation of submissions, cont’d:</w:t>
      </w:r>
    </w:p>
    <w:p w14:paraId="7DE5633A" w14:textId="3416074D" w:rsidR="00345E33" w:rsidRDefault="00345E33" w:rsidP="00F17128">
      <w:pPr>
        <w:rPr>
          <w:b/>
          <w:szCs w:val="22"/>
          <w:lang w:val="en-US"/>
        </w:rPr>
      </w:pPr>
    </w:p>
    <w:p w14:paraId="24312F64" w14:textId="2561EC45" w:rsidR="00B42076" w:rsidRDefault="00726002" w:rsidP="00B42076">
      <w:pPr>
        <w:jc w:val="both"/>
      </w:pPr>
      <w:r>
        <w:rPr>
          <w:b/>
          <w:szCs w:val="22"/>
          <w:lang w:val="en-US"/>
        </w:rPr>
        <w:t>11-22/0295r3, “</w:t>
      </w:r>
      <w:r w:rsidR="0078621F">
        <w:rPr>
          <w:b/>
          <w:szCs w:val="22"/>
          <w:lang w:val="en-US"/>
        </w:rPr>
        <w:t>DMG Measurement Setup frames</w:t>
      </w:r>
      <w:r>
        <w:rPr>
          <w:b/>
          <w:szCs w:val="22"/>
          <w:lang w:val="en-US"/>
        </w:rPr>
        <w:t>”</w:t>
      </w:r>
      <w:r w:rsidR="00265CE1">
        <w:rPr>
          <w:b/>
          <w:szCs w:val="22"/>
          <w:lang w:val="en-US"/>
        </w:rPr>
        <w:t>,</w:t>
      </w:r>
      <w:r>
        <w:rPr>
          <w:b/>
          <w:szCs w:val="22"/>
          <w:lang w:val="en-US"/>
        </w:rPr>
        <w:t xml:space="preserve"> Assaf Kasher (Qualcomm)</w:t>
      </w:r>
      <w:r w:rsidR="00B42076">
        <w:rPr>
          <w:b/>
          <w:szCs w:val="22"/>
          <w:lang w:val="en-US"/>
        </w:rPr>
        <w:t xml:space="preserve">: </w:t>
      </w:r>
      <w:r w:rsidR="00B42076">
        <w:t xml:space="preserve">This document presents draft text for a </w:t>
      </w:r>
      <w:r w:rsidR="00B42076">
        <w:rPr>
          <w:rFonts w:hint="cs"/>
        </w:rPr>
        <w:t>T</w:t>
      </w:r>
      <w:r w:rsidR="00B42076">
        <w:t xml:space="preserve">he DMG part of the Sensing Measurement setup frame. </w:t>
      </w:r>
    </w:p>
    <w:p w14:paraId="2BF2DABD" w14:textId="1EBE48FF" w:rsidR="009C79D1" w:rsidRDefault="009C79D1" w:rsidP="00B42076">
      <w:pPr>
        <w:jc w:val="both"/>
      </w:pPr>
    </w:p>
    <w:p w14:paraId="05032B4B" w14:textId="7093A805" w:rsidR="009C79D1" w:rsidRDefault="009C79D1" w:rsidP="00B42076">
      <w:pPr>
        <w:jc w:val="both"/>
      </w:pPr>
      <w:r>
        <w:t>Based on feedback from the group, Assaf will update th</w:t>
      </w:r>
      <w:r w:rsidR="00C544C7">
        <w:t>e document to revision 4.</w:t>
      </w:r>
    </w:p>
    <w:p w14:paraId="17263850" w14:textId="77777777" w:rsidR="00CB4F21" w:rsidRPr="00AE3183" w:rsidRDefault="00CB4F21" w:rsidP="00AE3183">
      <w:pPr>
        <w:rPr>
          <w:color w:val="000000" w:themeColor="text1"/>
          <w:szCs w:val="22"/>
          <w:lang w:val="en-US"/>
        </w:rPr>
      </w:pPr>
    </w:p>
    <w:p w14:paraId="414EDFD5" w14:textId="656FF04A" w:rsidR="004667A5" w:rsidRPr="00CB4F21" w:rsidRDefault="00CB4F21" w:rsidP="009C1D1A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 w:rsidR="00EF0F7B">
        <w:rPr>
          <w:color w:val="000000" w:themeColor="text1"/>
          <w:szCs w:val="22"/>
          <w:lang w:val="en-US"/>
        </w:rPr>
        <w:t xml:space="preserve"> asks</w:t>
      </w:r>
      <w:r w:rsidR="00204E66" w:rsidRPr="00CB4F21">
        <w:rPr>
          <w:color w:val="000000" w:themeColor="text1"/>
          <w:szCs w:val="22"/>
          <w:lang w:val="en-US"/>
        </w:rPr>
        <w:t xml:space="preserve"> if there </w:t>
      </w:r>
      <w:r w:rsidR="00AC1FD5" w:rsidRPr="00CB4F21">
        <w:rPr>
          <w:color w:val="000000" w:themeColor="text1"/>
          <w:szCs w:val="22"/>
          <w:lang w:val="en-US"/>
        </w:rPr>
        <w:t>is</w:t>
      </w:r>
      <w:r w:rsidR="00204E66" w:rsidRPr="00CB4F21">
        <w:rPr>
          <w:color w:val="000000" w:themeColor="text1"/>
          <w:szCs w:val="22"/>
          <w:lang w:val="en-US"/>
        </w:rPr>
        <w:t xml:space="preserve"> any other busines</w:t>
      </w:r>
      <w:r w:rsidR="00F5036A">
        <w:rPr>
          <w:color w:val="000000" w:themeColor="text1"/>
          <w:szCs w:val="22"/>
          <w:lang w:val="en-US"/>
        </w:rPr>
        <w:t>s</w:t>
      </w:r>
      <w:r w:rsidR="00D51BF9">
        <w:rPr>
          <w:color w:val="000000" w:themeColor="text1"/>
          <w:szCs w:val="22"/>
          <w:lang w:val="en-US"/>
        </w:rPr>
        <w:t>. No response from the group.</w:t>
      </w:r>
      <w:r w:rsidR="00F5036A">
        <w:rPr>
          <w:color w:val="000000" w:themeColor="text1"/>
          <w:szCs w:val="22"/>
          <w:lang w:val="en-US"/>
        </w:rPr>
        <w:t xml:space="preserve"> </w:t>
      </w:r>
    </w:p>
    <w:p w14:paraId="321EF881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1ECD957A" w14:textId="4409A336" w:rsidR="00CB4F21" w:rsidRPr="00FE3B38" w:rsidRDefault="00CB4F21" w:rsidP="009C1D1A">
      <w:pPr>
        <w:pStyle w:val="ListParagraph"/>
        <w:numPr>
          <w:ilvl w:val="0"/>
          <w:numId w:val="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recessed </w:t>
      </w:r>
      <w:r w:rsidR="000C517B" w:rsidRPr="00FE3B38">
        <w:rPr>
          <w:color w:val="222222"/>
          <w:shd w:val="clear" w:color="auto" w:fill="FFFFFF"/>
          <w:lang w:val="en-US"/>
        </w:rPr>
        <w:t xml:space="preserve">without objection </w:t>
      </w:r>
      <w:r w:rsidRPr="00FE3B38">
        <w:rPr>
          <w:color w:val="222222"/>
          <w:shd w:val="clear" w:color="auto" w:fill="FFFFFF"/>
          <w:lang w:val="en-US"/>
        </w:rPr>
        <w:t>at 1</w:t>
      </w:r>
      <w:r w:rsidR="004B65A1">
        <w:rPr>
          <w:color w:val="222222"/>
          <w:shd w:val="clear" w:color="auto" w:fill="FFFFFF"/>
          <w:lang w:val="en-US"/>
        </w:rPr>
        <w:t>1</w:t>
      </w:r>
      <w:r w:rsidRPr="00FE3B38">
        <w:rPr>
          <w:color w:val="222222"/>
          <w:shd w:val="clear" w:color="auto" w:fill="FFFFFF"/>
          <w:lang w:val="en-US"/>
        </w:rPr>
        <w:t>.</w:t>
      </w:r>
      <w:r w:rsidR="004B65A1">
        <w:rPr>
          <w:color w:val="222222"/>
          <w:shd w:val="clear" w:color="auto" w:fill="FFFFFF"/>
          <w:lang w:val="en-US"/>
        </w:rPr>
        <w:t>00</w:t>
      </w:r>
      <w:r w:rsidRPr="00FE3B38">
        <w:rPr>
          <w:color w:val="222222"/>
          <w:shd w:val="clear" w:color="auto" w:fill="FFFFFF"/>
          <w:lang w:val="en-US"/>
        </w:rPr>
        <w:t xml:space="preserve"> am (ET).</w:t>
      </w:r>
    </w:p>
    <w:p w14:paraId="580AE1AD" w14:textId="1C967C59" w:rsidR="00B87B29" w:rsidRDefault="00B87B2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65536233" w14:textId="0054A13C" w:rsidR="00B87B29" w:rsidRPr="00963629" w:rsidRDefault="00B87B29" w:rsidP="00B87B29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Wednesday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 xml:space="preserve">March </w:t>
      </w:r>
      <w:r w:rsidR="003A4BC6">
        <w:rPr>
          <w:b/>
          <w:u w:val="single"/>
          <w:lang w:val="en-US"/>
        </w:rPr>
        <w:t>9</w:t>
      </w:r>
      <w:r>
        <w:rPr>
          <w:b/>
          <w:u w:val="single"/>
          <w:lang w:val="en-US"/>
        </w:rPr>
        <w:t>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22</w:t>
      </w:r>
      <w:r w:rsidRPr="00963629">
        <w:rPr>
          <w:b/>
          <w:u w:val="single"/>
          <w:lang w:val="en-US"/>
        </w:rPr>
        <w:t xml:space="preserve">, </w:t>
      </w:r>
      <w:r w:rsidR="003A4BC6">
        <w:rPr>
          <w:b/>
          <w:u w:val="single"/>
          <w:lang w:val="en-US"/>
        </w:rPr>
        <w:t>10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</w:t>
      </w:r>
      <w:r w:rsidR="00125106">
        <w:rPr>
          <w:b/>
          <w:u w:val="single"/>
          <w:lang w:val="en-US"/>
        </w:rPr>
        <w:t>pm</w:t>
      </w:r>
      <w:r w:rsidRPr="00963629">
        <w:rPr>
          <w:b/>
          <w:u w:val="single"/>
          <w:lang w:val="en-US"/>
        </w:rPr>
        <w:t>-</w:t>
      </w:r>
      <w:r w:rsidR="00125106"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am (ET)</w:t>
      </w:r>
    </w:p>
    <w:p w14:paraId="4AEB2807" w14:textId="77777777" w:rsidR="00B87B29" w:rsidRPr="001B77D9" w:rsidRDefault="00B87B29" w:rsidP="00B87B29">
      <w:pPr>
        <w:rPr>
          <w:b/>
        </w:rPr>
      </w:pPr>
    </w:p>
    <w:p w14:paraId="3A6B64CB" w14:textId="77777777" w:rsidR="00B87B29" w:rsidRPr="00963629" w:rsidRDefault="00B87B29" w:rsidP="00B87B29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450687D4" w14:textId="77777777" w:rsidR="00B87B29" w:rsidRDefault="00B87B29" w:rsidP="00B87B2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26959FD1" w14:textId="7F37B178" w:rsidR="00B87B29" w:rsidRDefault="007D0936" w:rsidP="00B87B29">
      <w:pPr>
        <w:rPr>
          <w:lang w:val="en-US"/>
        </w:rPr>
      </w:pPr>
      <w:hyperlink r:id="rId15" w:history="1">
        <w:r w:rsidR="003A4BC6" w:rsidRPr="007B0FB5">
          <w:rPr>
            <w:rStyle w:val="Hyperlink"/>
            <w:lang w:val="en-US"/>
          </w:rPr>
          <w:t>https://mentor.ieee.org/802.11/dcn/22/11-22-0221-03-00bf-tgbf-meeting-agenda-2022-03-plenary.pptx</w:t>
        </w:r>
      </w:hyperlink>
    </w:p>
    <w:p w14:paraId="5520D98F" w14:textId="77777777" w:rsidR="00B87B29" w:rsidRPr="00FA162D" w:rsidRDefault="00B87B29" w:rsidP="00B87B29">
      <w:pPr>
        <w:rPr>
          <w:color w:val="000000" w:themeColor="text1"/>
          <w:szCs w:val="22"/>
          <w:lang w:val="en-US"/>
        </w:rPr>
      </w:pPr>
    </w:p>
    <w:p w14:paraId="68472B79" w14:textId="77777777" w:rsidR="00B87B29" w:rsidRPr="00F67424" w:rsidRDefault="00B87B29" w:rsidP="003A4BC6">
      <w:pPr>
        <w:pStyle w:val="ListParagraph"/>
        <w:numPr>
          <w:ilvl w:val="0"/>
          <w:numId w:val="34"/>
        </w:numPr>
        <w:rPr>
          <w:lang w:val="en-SE"/>
        </w:rPr>
      </w:pPr>
      <w:r w:rsidRPr="00F67424">
        <w:rPr>
          <w:lang w:val="en-US"/>
        </w:rPr>
        <w:t>Call the meeting to order</w:t>
      </w:r>
    </w:p>
    <w:p w14:paraId="108A5C0C" w14:textId="3E3BC191" w:rsidR="00B87B29" w:rsidRPr="000E55D6" w:rsidRDefault="00B87B29" w:rsidP="000E55D6">
      <w:pPr>
        <w:pStyle w:val="ListParagraph"/>
        <w:numPr>
          <w:ilvl w:val="0"/>
          <w:numId w:val="34"/>
        </w:numPr>
        <w:rPr>
          <w:lang w:val="en-SE"/>
        </w:rPr>
      </w:pPr>
      <w:r w:rsidRPr="00F67424">
        <w:rPr>
          <w:lang w:val="en-US"/>
        </w:rPr>
        <w:t>Patent policy and logistics</w:t>
      </w:r>
    </w:p>
    <w:p w14:paraId="26FA034A" w14:textId="77777777" w:rsidR="00B87B29" w:rsidRPr="00F67424" w:rsidRDefault="00B87B29" w:rsidP="003A4BC6">
      <w:pPr>
        <w:pStyle w:val="ListParagraph"/>
        <w:numPr>
          <w:ilvl w:val="0"/>
          <w:numId w:val="34"/>
        </w:numPr>
        <w:rPr>
          <w:lang w:val="en-SE"/>
        </w:rPr>
      </w:pPr>
      <w:proofErr w:type="spellStart"/>
      <w:r w:rsidRPr="00F67424">
        <w:rPr>
          <w:lang w:val="en-US"/>
        </w:rPr>
        <w:t>TGbf</w:t>
      </w:r>
      <w:proofErr w:type="spellEnd"/>
      <w:r w:rsidRPr="00F67424">
        <w:rPr>
          <w:lang w:val="en-US"/>
        </w:rPr>
        <w:t xml:space="preserve"> Timeline</w:t>
      </w:r>
    </w:p>
    <w:p w14:paraId="605CF9EF" w14:textId="77777777" w:rsidR="00B87B29" w:rsidRPr="00F67424" w:rsidRDefault="00B87B29" w:rsidP="003A4BC6">
      <w:pPr>
        <w:pStyle w:val="ListParagraph"/>
        <w:numPr>
          <w:ilvl w:val="0"/>
          <w:numId w:val="34"/>
        </w:numPr>
        <w:rPr>
          <w:lang w:val="en-SE"/>
        </w:rPr>
      </w:pPr>
      <w:r w:rsidRPr="00F67424">
        <w:rPr>
          <w:lang w:val="en-US"/>
        </w:rPr>
        <w:t>Call for contribution</w:t>
      </w:r>
    </w:p>
    <w:p w14:paraId="69ED2DAC" w14:textId="77777777" w:rsidR="00B87B29" w:rsidRPr="00F67424" w:rsidRDefault="00B87B29" w:rsidP="003A4BC6">
      <w:pPr>
        <w:pStyle w:val="ListParagraph"/>
        <w:numPr>
          <w:ilvl w:val="0"/>
          <w:numId w:val="34"/>
        </w:numPr>
        <w:rPr>
          <w:lang w:val="en-SE"/>
        </w:rPr>
      </w:pPr>
      <w:r w:rsidRPr="00F67424">
        <w:rPr>
          <w:lang w:val="en-US"/>
        </w:rPr>
        <w:t>Teleconference Times</w:t>
      </w:r>
    </w:p>
    <w:p w14:paraId="10A844E8" w14:textId="43B41B57" w:rsidR="00B87B29" w:rsidRPr="000E55D6" w:rsidRDefault="00B87B29" w:rsidP="000E55D6">
      <w:pPr>
        <w:pStyle w:val="ListParagraph"/>
        <w:numPr>
          <w:ilvl w:val="0"/>
          <w:numId w:val="34"/>
        </w:numPr>
        <w:rPr>
          <w:lang w:val="en-SE"/>
        </w:rPr>
      </w:pPr>
      <w:r w:rsidRPr="00F67424">
        <w:rPr>
          <w:lang w:val="en-US"/>
        </w:rPr>
        <w:t>Presentation of submissions</w:t>
      </w:r>
    </w:p>
    <w:p w14:paraId="22683FD7" w14:textId="77777777" w:rsidR="00B87B29" w:rsidRPr="00F67424" w:rsidRDefault="00B87B29" w:rsidP="003A4BC6">
      <w:pPr>
        <w:pStyle w:val="ListParagraph"/>
        <w:numPr>
          <w:ilvl w:val="0"/>
          <w:numId w:val="34"/>
        </w:numPr>
        <w:rPr>
          <w:lang w:val="en-SE"/>
        </w:rPr>
      </w:pPr>
      <w:r w:rsidRPr="00F67424">
        <w:rPr>
          <w:lang w:val="en-US"/>
        </w:rPr>
        <w:t>Any other business?</w:t>
      </w:r>
    </w:p>
    <w:p w14:paraId="1465E07E" w14:textId="77777777" w:rsidR="00B87B29" w:rsidRPr="00F67424" w:rsidRDefault="00B87B29" w:rsidP="003A4BC6">
      <w:pPr>
        <w:pStyle w:val="ListParagraph"/>
        <w:numPr>
          <w:ilvl w:val="0"/>
          <w:numId w:val="34"/>
        </w:numPr>
        <w:rPr>
          <w:lang w:val="en-US"/>
        </w:rPr>
      </w:pPr>
      <w:r w:rsidRPr="00F67424">
        <w:rPr>
          <w:lang w:val="en-US"/>
        </w:rPr>
        <w:t>Recess</w:t>
      </w:r>
    </w:p>
    <w:p w14:paraId="2361FCE5" w14:textId="77777777" w:rsidR="00B87B29" w:rsidRDefault="00B87B29" w:rsidP="00B87B29">
      <w:pPr>
        <w:rPr>
          <w:color w:val="000000" w:themeColor="text1"/>
          <w:szCs w:val="22"/>
        </w:rPr>
      </w:pPr>
    </w:p>
    <w:p w14:paraId="012F9CBC" w14:textId="612460C2" w:rsidR="00B87B29" w:rsidRPr="003F7B3A" w:rsidRDefault="00B87B29" w:rsidP="004F674A">
      <w:pPr>
        <w:pStyle w:val="ListParagraph"/>
        <w:numPr>
          <w:ilvl w:val="0"/>
          <w:numId w:val="35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88727D">
        <w:rPr>
          <w:bCs/>
          <w:szCs w:val="22"/>
        </w:rPr>
        <w:t>10</w:t>
      </w:r>
      <w:r w:rsidRPr="003F7B3A">
        <w:rPr>
          <w:bCs/>
          <w:szCs w:val="22"/>
        </w:rPr>
        <w:t>:00</w:t>
      </w:r>
      <w:r w:rsidR="0088727D">
        <w:rPr>
          <w:bCs/>
          <w:szCs w:val="22"/>
        </w:rPr>
        <w:t>p</w:t>
      </w:r>
      <w:r w:rsidRPr="003F7B3A">
        <w:rPr>
          <w:bCs/>
          <w:szCs w:val="22"/>
        </w:rPr>
        <w:t>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81251F">
        <w:rPr>
          <w:bCs/>
          <w:szCs w:val="22"/>
        </w:rPr>
        <w:t>8</w:t>
      </w:r>
      <w:r>
        <w:rPr>
          <w:bCs/>
          <w:szCs w:val="22"/>
        </w:rPr>
        <w:t>5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</w:rPr>
        <w:t>10 minutes of the meeting</w:t>
      </w:r>
      <w:r w:rsidRPr="003F7B3A">
        <w:rPr>
          <w:bCs/>
          <w:szCs w:val="22"/>
        </w:rPr>
        <w:t>).</w:t>
      </w:r>
    </w:p>
    <w:p w14:paraId="1A9C8CF9" w14:textId="77777777" w:rsidR="00B87B29" w:rsidRPr="003F7B3A" w:rsidRDefault="00B87B29" w:rsidP="00B87B29">
      <w:pPr>
        <w:rPr>
          <w:b/>
          <w:szCs w:val="22"/>
        </w:rPr>
      </w:pPr>
    </w:p>
    <w:p w14:paraId="02D8FA8A" w14:textId="77777777" w:rsidR="00B87B29" w:rsidRPr="003F7B3A" w:rsidRDefault="00B87B29" w:rsidP="004F674A">
      <w:pPr>
        <w:pStyle w:val="ListParagraph"/>
        <w:numPr>
          <w:ilvl w:val="0"/>
          <w:numId w:val="35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>
        <w:rPr>
          <w:bCs/>
          <w:szCs w:val="22"/>
        </w:rPr>
        <w:t>March</w:t>
      </w:r>
      <w:r w:rsidRPr="00FE3FA3">
        <w:rPr>
          <w:bCs/>
          <w:szCs w:val="22"/>
        </w:rPr>
        <w:t xml:space="preserve"> 802 electronic </w:t>
      </w:r>
      <w:r>
        <w:rPr>
          <w:bCs/>
          <w:szCs w:val="22"/>
        </w:rPr>
        <w:t>plenary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59102316" w14:textId="77777777" w:rsidR="00B87B29" w:rsidRPr="003F7B3A" w:rsidRDefault="00B87B29" w:rsidP="00B87B29">
      <w:pPr>
        <w:pStyle w:val="ListParagraph"/>
        <w:rPr>
          <w:bCs/>
          <w:szCs w:val="22"/>
        </w:rPr>
      </w:pPr>
    </w:p>
    <w:p w14:paraId="5B1EE5DC" w14:textId="77777777" w:rsidR="00B87B29" w:rsidRDefault="00B87B29" w:rsidP="00B87B29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4B65206F" w14:textId="77777777" w:rsidR="00B87B29" w:rsidRDefault="00B87B29" w:rsidP="00B87B29">
      <w:pPr>
        <w:pStyle w:val="ListParagraph"/>
        <w:ind w:left="360"/>
        <w:rPr>
          <w:bCs/>
          <w:szCs w:val="22"/>
        </w:rPr>
      </w:pPr>
    </w:p>
    <w:p w14:paraId="019A114E" w14:textId="77777777" w:rsidR="00B87B29" w:rsidRDefault="00B87B29" w:rsidP="00B87B29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0E967BAF" w14:textId="77777777" w:rsidR="00B87B29" w:rsidRDefault="00B87B29" w:rsidP="00B87B29">
      <w:pPr>
        <w:ind w:left="360"/>
        <w:rPr>
          <w:lang w:val="en-US"/>
        </w:rPr>
      </w:pPr>
    </w:p>
    <w:p w14:paraId="3E13B1B5" w14:textId="0EC9BA32" w:rsidR="00B87B29" w:rsidRPr="002163AD" w:rsidRDefault="00B87B29" w:rsidP="00B87B29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E70FE7">
        <w:rPr>
          <w:lang w:val="en-US"/>
        </w:rPr>
        <w:t>9</w:t>
      </w:r>
      <w:r>
        <w:rPr>
          <w:lang w:val="en-US"/>
        </w:rPr>
        <w:t>) and asks if there are any questions or comments on the agenda. No response from the group.</w:t>
      </w:r>
    </w:p>
    <w:p w14:paraId="14953686" w14:textId="77777777" w:rsidR="00B87B29" w:rsidRDefault="00B87B29" w:rsidP="00B87B29">
      <w:pPr>
        <w:pStyle w:val="ListParagraph"/>
        <w:ind w:left="360"/>
        <w:rPr>
          <w:bCs/>
          <w:szCs w:val="22"/>
          <w:lang w:val="en-US"/>
        </w:rPr>
      </w:pPr>
    </w:p>
    <w:p w14:paraId="3B5972AB" w14:textId="77777777" w:rsidR="00B87B29" w:rsidRDefault="00B87B29" w:rsidP="00B87B29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692610A3" w14:textId="77777777" w:rsidR="00B87B29" w:rsidRPr="00FE3FA3" w:rsidRDefault="00B87B29" w:rsidP="00B87B29">
      <w:pPr>
        <w:rPr>
          <w:bCs/>
          <w:szCs w:val="22"/>
          <w:lang w:val="en-US"/>
        </w:rPr>
      </w:pPr>
    </w:p>
    <w:p w14:paraId="74591E05" w14:textId="05B96D2C" w:rsidR="00B87B29" w:rsidRPr="00F33903" w:rsidRDefault="00B87B29" w:rsidP="004F674A">
      <w:pPr>
        <w:pStyle w:val="ListParagraph"/>
        <w:numPr>
          <w:ilvl w:val="0"/>
          <w:numId w:val="35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TGbf</w:t>
      </w:r>
      <w:proofErr w:type="spellEnd"/>
      <w:r>
        <w:rPr>
          <w:bCs/>
          <w:szCs w:val="22"/>
          <w:lang w:val="en-US"/>
        </w:rPr>
        <w:t xml:space="preserve"> Timeline (slide 22).</w:t>
      </w:r>
      <w:r w:rsidR="00C5317D">
        <w:rPr>
          <w:bCs/>
          <w:szCs w:val="22"/>
          <w:lang w:val="en-US"/>
        </w:rPr>
        <w:t xml:space="preserve"> The Chair gives a heads-up that he may want to discuss </w:t>
      </w:r>
      <w:r w:rsidR="00455F8A">
        <w:rPr>
          <w:bCs/>
          <w:szCs w:val="22"/>
          <w:lang w:val="en-US"/>
        </w:rPr>
        <w:t xml:space="preserve">the deadline for contributions to pass motions in a coming meeting. </w:t>
      </w:r>
    </w:p>
    <w:p w14:paraId="19E199BC" w14:textId="77777777" w:rsidR="00B87B29" w:rsidRDefault="00B87B29" w:rsidP="004F674A">
      <w:pPr>
        <w:pStyle w:val="ListParagraph"/>
        <w:numPr>
          <w:ilvl w:val="0"/>
          <w:numId w:val="3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23 and slide 24, Call for contributions.</w:t>
      </w:r>
    </w:p>
    <w:p w14:paraId="7ED374C5" w14:textId="77777777" w:rsidR="00B87B29" w:rsidRPr="009954FB" w:rsidRDefault="00B87B29" w:rsidP="004F674A">
      <w:pPr>
        <w:pStyle w:val="ListParagraph"/>
        <w:numPr>
          <w:ilvl w:val="0"/>
          <w:numId w:val="3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times, (slide 25). </w:t>
      </w:r>
    </w:p>
    <w:p w14:paraId="1133A19B" w14:textId="77777777" w:rsidR="00B87B29" w:rsidRDefault="00B87B29" w:rsidP="004F674A">
      <w:pPr>
        <w:pStyle w:val="ListParagraph"/>
        <w:numPr>
          <w:ilvl w:val="0"/>
          <w:numId w:val="3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submissions:</w:t>
      </w:r>
    </w:p>
    <w:p w14:paraId="542D34E7" w14:textId="5F585B37" w:rsidR="004123DB" w:rsidRDefault="004123DB" w:rsidP="004123DB">
      <w:pPr>
        <w:rPr>
          <w:bCs/>
          <w:szCs w:val="22"/>
          <w:lang w:val="en-US"/>
        </w:rPr>
      </w:pPr>
    </w:p>
    <w:p w14:paraId="70FBBBA3" w14:textId="6C6160D1" w:rsidR="000E55D6" w:rsidRDefault="00C5317D" w:rsidP="004123DB">
      <w:r>
        <w:rPr>
          <w:b/>
          <w:szCs w:val="22"/>
          <w:lang w:val="en-US"/>
        </w:rPr>
        <w:t>11-22/02</w:t>
      </w:r>
      <w:r w:rsidR="00A30CA9">
        <w:rPr>
          <w:b/>
          <w:szCs w:val="22"/>
          <w:lang w:val="en-US"/>
        </w:rPr>
        <w:t>41</w:t>
      </w:r>
      <w:r>
        <w:rPr>
          <w:b/>
          <w:szCs w:val="22"/>
          <w:lang w:val="en-US"/>
        </w:rPr>
        <w:t>r</w:t>
      </w:r>
      <w:r w:rsidR="00A30CA9">
        <w:rPr>
          <w:b/>
          <w:szCs w:val="22"/>
          <w:lang w:val="en-US"/>
        </w:rPr>
        <w:t>5</w:t>
      </w:r>
      <w:r>
        <w:rPr>
          <w:b/>
          <w:szCs w:val="22"/>
          <w:lang w:val="en-US"/>
        </w:rPr>
        <w:t xml:space="preserve">, “DMG Measurement Setup frames” Assaf Kasher (Qualcomm): </w:t>
      </w:r>
      <w:r w:rsidR="003E575E">
        <w:t xml:space="preserve">Assaf goes through the document and shows the </w:t>
      </w:r>
      <w:r w:rsidR="00B94D5F">
        <w:t>changes</w:t>
      </w:r>
      <w:r w:rsidR="003E575E">
        <w:t xml:space="preserve"> that have been made compared to revision 3.</w:t>
      </w:r>
    </w:p>
    <w:p w14:paraId="410E406A" w14:textId="5ACA076F" w:rsidR="003B3FA1" w:rsidRDefault="003B3FA1" w:rsidP="004123DB"/>
    <w:p w14:paraId="138C20DE" w14:textId="102B2A12" w:rsidR="003B3FA1" w:rsidRDefault="00B50DA8" w:rsidP="004123DB">
      <w:r>
        <w:t xml:space="preserve">Q: </w:t>
      </w:r>
      <w:r w:rsidR="00416680">
        <w:t>I</w:t>
      </w:r>
      <w:r>
        <w:t>n Fig 5, what are the angles relative to?</w:t>
      </w:r>
    </w:p>
    <w:p w14:paraId="5DA7E023" w14:textId="7AF80463" w:rsidR="00B50DA8" w:rsidRDefault="00B50DA8" w:rsidP="004123DB">
      <w:r>
        <w:t xml:space="preserve">A: We can add this </w:t>
      </w:r>
      <w:r w:rsidR="00416680">
        <w:t xml:space="preserve">later, but it </w:t>
      </w:r>
      <w:r w:rsidR="006A22C3">
        <w:t xml:space="preserve">is </w:t>
      </w:r>
      <w:r w:rsidR="00416680">
        <w:t>discussed in document 240.</w:t>
      </w:r>
    </w:p>
    <w:p w14:paraId="2407A405" w14:textId="17CD5017" w:rsidR="000355F6" w:rsidRDefault="000355F6" w:rsidP="004123DB"/>
    <w:p w14:paraId="3A863B3A" w14:textId="6617032C" w:rsidR="006A22C3" w:rsidRDefault="00A30CA9" w:rsidP="004123DB">
      <w:r>
        <w:t xml:space="preserve">Based on some feedback from the </w:t>
      </w:r>
      <w:r w:rsidR="003E0C37">
        <w:t>group, the text is slightly updated.</w:t>
      </w:r>
      <w:r w:rsidR="000930AA">
        <w:t xml:space="preserve"> Revision 6 is uploaded to Mentor.</w:t>
      </w:r>
    </w:p>
    <w:p w14:paraId="7C414300" w14:textId="05C14FAD" w:rsidR="002A4215" w:rsidRDefault="000930AA" w:rsidP="002A421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6CB4AF6F" w14:textId="66F79DD6" w:rsidR="002A4215" w:rsidRDefault="000930AA" w:rsidP="002A4215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lastRenderedPageBreak/>
        <w:t xml:space="preserve">PDT </w:t>
      </w:r>
      <w:r w:rsidR="002A4215" w:rsidRPr="006F1262">
        <w:rPr>
          <w:b/>
          <w:szCs w:val="22"/>
          <w:lang w:val="en-US"/>
        </w:rPr>
        <w:t>Straw Poll:</w:t>
      </w:r>
      <w:r w:rsidR="002A4215">
        <w:rPr>
          <w:bCs/>
          <w:szCs w:val="22"/>
          <w:lang w:val="en-US"/>
        </w:rPr>
        <w:t xml:space="preserve"> Do you support including the text proposed in the following document into the IEEE802.11bf draft amendment?</w:t>
      </w:r>
    </w:p>
    <w:p w14:paraId="6ABB390C" w14:textId="77777777" w:rsidR="002A4215" w:rsidRDefault="002A4215" w:rsidP="002A4215">
      <w:pPr>
        <w:rPr>
          <w:bCs/>
          <w:szCs w:val="22"/>
          <w:lang w:val="en-US"/>
        </w:rPr>
      </w:pPr>
    </w:p>
    <w:p w14:paraId="2B026F79" w14:textId="613636A7" w:rsidR="002A4215" w:rsidRPr="000930AA" w:rsidRDefault="002A4215" w:rsidP="0064029F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 w:rsidRPr="000930AA">
        <w:rPr>
          <w:bCs/>
          <w:szCs w:val="22"/>
          <w:lang w:val="en-US"/>
        </w:rPr>
        <w:t>22/02</w:t>
      </w:r>
      <w:r w:rsidR="000930AA" w:rsidRPr="000930AA">
        <w:rPr>
          <w:bCs/>
          <w:szCs w:val="22"/>
          <w:lang w:val="en-US"/>
        </w:rPr>
        <w:t>41</w:t>
      </w:r>
      <w:r w:rsidRPr="000930AA">
        <w:rPr>
          <w:bCs/>
          <w:szCs w:val="22"/>
          <w:lang w:val="en-US"/>
        </w:rPr>
        <w:t>r</w:t>
      </w:r>
      <w:r w:rsidR="000930AA" w:rsidRPr="000930AA">
        <w:rPr>
          <w:bCs/>
          <w:szCs w:val="22"/>
          <w:lang w:val="en-US"/>
        </w:rPr>
        <w:t>6</w:t>
      </w:r>
      <w:r w:rsidRPr="000930AA">
        <w:rPr>
          <w:bCs/>
          <w:szCs w:val="22"/>
          <w:lang w:val="en-US"/>
        </w:rPr>
        <w:t xml:space="preserve">: </w:t>
      </w:r>
      <w:r w:rsidR="000930AA">
        <w:t>PDT DMG Passive Sensing</w:t>
      </w:r>
    </w:p>
    <w:p w14:paraId="383F01D3" w14:textId="77777777" w:rsidR="000930AA" w:rsidRDefault="000930AA" w:rsidP="002A4215">
      <w:pPr>
        <w:rPr>
          <w:b/>
          <w:szCs w:val="22"/>
          <w:lang w:val="en-US"/>
        </w:rPr>
      </w:pPr>
    </w:p>
    <w:p w14:paraId="177B4C8D" w14:textId="60C312DE" w:rsidR="002A4215" w:rsidRPr="00F76236" w:rsidRDefault="002A4215" w:rsidP="002A4215">
      <w:pPr>
        <w:rPr>
          <w:bCs/>
          <w:szCs w:val="22"/>
          <w:lang w:val="en-US"/>
        </w:rPr>
      </w:pPr>
      <w:r w:rsidRPr="00B94E09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Y/N/A: </w:t>
      </w:r>
      <w:r w:rsidR="000012FE">
        <w:rPr>
          <w:bCs/>
          <w:szCs w:val="22"/>
          <w:lang w:val="en-US"/>
        </w:rPr>
        <w:t>24/10/16</w:t>
      </w:r>
      <w:r>
        <w:rPr>
          <w:bCs/>
          <w:szCs w:val="22"/>
          <w:lang w:val="en-US"/>
        </w:rPr>
        <w:t xml:space="preserve"> </w:t>
      </w:r>
    </w:p>
    <w:p w14:paraId="2A15CA32" w14:textId="5DA39282" w:rsidR="002A4215" w:rsidRDefault="002A4215" w:rsidP="004123DB">
      <w:pPr>
        <w:rPr>
          <w:bCs/>
          <w:szCs w:val="22"/>
          <w:lang w:val="en-US"/>
        </w:rPr>
      </w:pPr>
    </w:p>
    <w:p w14:paraId="79A97513" w14:textId="001BB8E0" w:rsidR="00A45CB3" w:rsidRDefault="00A45CB3" w:rsidP="00A45CB3">
      <w:r>
        <w:rPr>
          <w:b/>
          <w:szCs w:val="22"/>
          <w:lang w:val="en-US"/>
        </w:rPr>
        <w:t>11-22/024</w:t>
      </w:r>
      <w:r w:rsidR="00D31FBB">
        <w:rPr>
          <w:b/>
          <w:szCs w:val="22"/>
          <w:lang w:val="en-US"/>
        </w:rPr>
        <w:t>0</w:t>
      </w:r>
      <w:r>
        <w:rPr>
          <w:b/>
          <w:szCs w:val="22"/>
          <w:lang w:val="en-US"/>
        </w:rPr>
        <w:t>r</w:t>
      </w:r>
      <w:r w:rsidR="00D31FBB">
        <w:rPr>
          <w:b/>
          <w:szCs w:val="22"/>
          <w:lang w:val="en-US"/>
        </w:rPr>
        <w:t>4</w:t>
      </w:r>
      <w:r>
        <w:rPr>
          <w:b/>
          <w:szCs w:val="22"/>
          <w:lang w:val="en-US"/>
        </w:rPr>
        <w:t xml:space="preserve">, “DMG </w:t>
      </w:r>
      <w:r w:rsidR="00D31FBB">
        <w:rPr>
          <w:b/>
          <w:szCs w:val="22"/>
          <w:lang w:val="en-US"/>
        </w:rPr>
        <w:t>Sensing Capability element</w:t>
      </w:r>
      <w:r>
        <w:rPr>
          <w:b/>
          <w:szCs w:val="22"/>
          <w:lang w:val="en-US"/>
        </w:rPr>
        <w:t>”</w:t>
      </w:r>
      <w:r w:rsidR="00265CE1">
        <w:rPr>
          <w:b/>
          <w:szCs w:val="22"/>
          <w:lang w:val="en-US"/>
        </w:rPr>
        <w:t>,</w:t>
      </w:r>
      <w:r>
        <w:rPr>
          <w:b/>
          <w:szCs w:val="22"/>
          <w:lang w:val="en-US"/>
        </w:rPr>
        <w:t xml:space="preserve"> Assaf Kasher (Qualcomm): </w:t>
      </w:r>
      <w:r>
        <w:t xml:space="preserve">Assaf goes through the document and shows the </w:t>
      </w:r>
      <w:r w:rsidR="00B94D5F">
        <w:t>changes</w:t>
      </w:r>
      <w:r>
        <w:t xml:space="preserve"> that have been made compared to revision 3.</w:t>
      </w:r>
    </w:p>
    <w:p w14:paraId="74FD6245" w14:textId="77777777" w:rsidR="00A45CB3" w:rsidRDefault="00A45CB3" w:rsidP="00A45CB3"/>
    <w:p w14:paraId="37AFE162" w14:textId="36849C81" w:rsidR="00A45CB3" w:rsidRDefault="00A45CB3" w:rsidP="00A45CB3">
      <w:r>
        <w:t xml:space="preserve">Q: </w:t>
      </w:r>
      <w:r w:rsidR="00B4518C">
        <w:t>You have defined the beamwidth</w:t>
      </w:r>
      <w:r w:rsidR="00C057AD">
        <w:t>. How is the beamwidth used in sensing</w:t>
      </w:r>
      <w:r w:rsidR="000B7E5C">
        <w:t>?</w:t>
      </w:r>
    </w:p>
    <w:p w14:paraId="55B2002A" w14:textId="5FFD8D31" w:rsidR="000B7E5C" w:rsidRDefault="00A45CB3" w:rsidP="00A45CB3">
      <w:r>
        <w:t xml:space="preserve">A: </w:t>
      </w:r>
      <w:r w:rsidR="00C057AD">
        <w:t xml:space="preserve">If you know the direction of the beam, it may be useful to know </w:t>
      </w:r>
      <w:proofErr w:type="gramStart"/>
      <w:r w:rsidR="00C057AD">
        <w:t>e.g.</w:t>
      </w:r>
      <w:proofErr w:type="gramEnd"/>
      <w:r w:rsidR="00C057AD">
        <w:t xml:space="preserve"> if the beam is narrow or wide.</w:t>
      </w:r>
    </w:p>
    <w:p w14:paraId="7E869C3F" w14:textId="77777777" w:rsidR="000B7E5C" w:rsidRDefault="000B7E5C" w:rsidP="00A45CB3"/>
    <w:p w14:paraId="2C0DD901" w14:textId="74406F63" w:rsidR="00A45CB3" w:rsidRDefault="00A45CB3" w:rsidP="00A45CB3">
      <w:r>
        <w:t xml:space="preserve">Based on some feedback from the group, the text </w:t>
      </w:r>
      <w:r w:rsidR="00D056FB">
        <w:t>needs to be updated and therefore the SP is deferred.</w:t>
      </w:r>
    </w:p>
    <w:p w14:paraId="673865E2" w14:textId="3FCBA386" w:rsidR="00A45CB3" w:rsidRDefault="00A45CB3" w:rsidP="004123DB">
      <w:pPr>
        <w:rPr>
          <w:bCs/>
          <w:szCs w:val="22"/>
          <w:lang w:val="en-US"/>
        </w:rPr>
      </w:pPr>
    </w:p>
    <w:p w14:paraId="0EEBE8D5" w14:textId="42901FB3" w:rsidR="00441475" w:rsidRDefault="00441475" w:rsidP="00441475">
      <w:pPr>
        <w:jc w:val="both"/>
      </w:pPr>
      <w:r>
        <w:rPr>
          <w:b/>
          <w:szCs w:val="22"/>
          <w:lang w:val="en-US"/>
        </w:rPr>
        <w:t>11-22/0295r4, “DMG Measurement Setup frames”</w:t>
      </w:r>
      <w:r w:rsidR="00265CE1">
        <w:rPr>
          <w:b/>
          <w:szCs w:val="22"/>
          <w:lang w:val="en-US"/>
        </w:rPr>
        <w:t>,</w:t>
      </w:r>
      <w:r>
        <w:rPr>
          <w:b/>
          <w:szCs w:val="22"/>
          <w:lang w:val="en-US"/>
        </w:rPr>
        <w:t xml:space="preserve"> Assaf Kasher (Qualcomm): </w:t>
      </w:r>
      <w:r>
        <w:t xml:space="preserve">Revision 3 of this document was presented in the latest session, and Assaf goes through the updates that have been made. </w:t>
      </w:r>
    </w:p>
    <w:p w14:paraId="325B3479" w14:textId="77777777" w:rsidR="00441475" w:rsidRDefault="00441475" w:rsidP="00441475">
      <w:pPr>
        <w:jc w:val="both"/>
      </w:pPr>
    </w:p>
    <w:p w14:paraId="024D235A" w14:textId="4D52D43B" w:rsidR="00441475" w:rsidRPr="008D6638" w:rsidRDefault="009F4E76" w:rsidP="004123DB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>1</w:t>
      </w:r>
      <w:r w:rsidR="00C16E46">
        <w:rPr>
          <w:b/>
          <w:szCs w:val="22"/>
          <w:lang w:val="en-US"/>
        </w:rPr>
        <w:t>1-22/02</w:t>
      </w:r>
      <w:r>
        <w:rPr>
          <w:b/>
          <w:szCs w:val="22"/>
          <w:lang w:val="en-US"/>
        </w:rPr>
        <w:t>34</w:t>
      </w:r>
      <w:r w:rsidR="00C16E46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5</w:t>
      </w:r>
      <w:r w:rsidR="00C16E46">
        <w:rPr>
          <w:b/>
          <w:szCs w:val="22"/>
          <w:lang w:val="en-US"/>
        </w:rPr>
        <w:t>, “</w:t>
      </w:r>
      <w:r>
        <w:rPr>
          <w:b/>
          <w:szCs w:val="22"/>
          <w:lang w:val="en-US"/>
        </w:rPr>
        <w:t>Pro</w:t>
      </w:r>
      <w:r w:rsidR="008F7CEC">
        <w:rPr>
          <w:b/>
          <w:szCs w:val="22"/>
          <w:lang w:val="en-US"/>
        </w:rPr>
        <w:t>posed Text for</w:t>
      </w:r>
      <w:r w:rsidR="00912EC8">
        <w:rPr>
          <w:b/>
          <w:szCs w:val="22"/>
          <w:lang w:val="en-US"/>
        </w:rPr>
        <w:t xml:space="preserve"> the SBP Procedure</w:t>
      </w:r>
      <w:r w:rsidR="00C16E46">
        <w:rPr>
          <w:b/>
          <w:szCs w:val="22"/>
          <w:lang w:val="en-US"/>
        </w:rPr>
        <w:t>”</w:t>
      </w:r>
      <w:r w:rsidR="00265CE1">
        <w:rPr>
          <w:b/>
          <w:szCs w:val="22"/>
          <w:lang w:val="en-US"/>
        </w:rPr>
        <w:t>,</w:t>
      </w:r>
      <w:r w:rsidR="00C16E46">
        <w:rPr>
          <w:b/>
          <w:szCs w:val="22"/>
          <w:lang w:val="en-US"/>
        </w:rPr>
        <w:t xml:space="preserve"> </w:t>
      </w:r>
      <w:r w:rsidR="008F7CEC">
        <w:rPr>
          <w:b/>
          <w:szCs w:val="22"/>
          <w:lang w:val="en-US"/>
        </w:rPr>
        <w:t>Claudio da Silva</w:t>
      </w:r>
      <w:r w:rsidR="00C16E46">
        <w:rPr>
          <w:b/>
          <w:szCs w:val="22"/>
          <w:lang w:val="en-US"/>
        </w:rPr>
        <w:t xml:space="preserve"> (</w:t>
      </w:r>
      <w:r w:rsidR="008F7CEC">
        <w:rPr>
          <w:b/>
          <w:szCs w:val="22"/>
          <w:lang w:val="en-US"/>
        </w:rPr>
        <w:t>Meta</w:t>
      </w:r>
      <w:r w:rsidR="00C16E46">
        <w:rPr>
          <w:b/>
          <w:szCs w:val="22"/>
          <w:lang w:val="en-US"/>
        </w:rPr>
        <w:t>):</w:t>
      </w:r>
      <w:r w:rsidR="00183512">
        <w:rPr>
          <w:b/>
          <w:szCs w:val="22"/>
          <w:lang w:val="en-US"/>
        </w:rPr>
        <w:t xml:space="preserve"> </w:t>
      </w:r>
      <w:r w:rsidR="008D6638">
        <w:t xml:space="preserve">This document includes proposed draft text for the SBP topic as defined in </w:t>
      </w:r>
      <w:proofErr w:type="spellStart"/>
      <w:r w:rsidR="008D6638">
        <w:t>TGbf’s</w:t>
      </w:r>
      <w:proofErr w:type="spellEnd"/>
      <w:r w:rsidR="008D6638">
        <w:t xml:space="preserve"> SFD</w:t>
      </w:r>
      <w:r w:rsidR="008E4233">
        <w:t>.</w:t>
      </w:r>
    </w:p>
    <w:p w14:paraId="76E252E1" w14:textId="6392804A" w:rsidR="00183512" w:rsidRDefault="00183512" w:rsidP="004123DB">
      <w:pPr>
        <w:rPr>
          <w:b/>
          <w:szCs w:val="22"/>
          <w:lang w:val="en-US"/>
        </w:rPr>
      </w:pPr>
    </w:p>
    <w:p w14:paraId="06508F26" w14:textId="3883E489" w:rsidR="00183512" w:rsidRDefault="00183512" w:rsidP="004123DB">
      <w:pPr>
        <w:rPr>
          <w:bCs/>
          <w:szCs w:val="22"/>
          <w:lang w:val="en-US"/>
        </w:rPr>
      </w:pPr>
      <w:r w:rsidRPr="00075F4C">
        <w:rPr>
          <w:bCs/>
          <w:szCs w:val="22"/>
          <w:lang w:val="en-US"/>
        </w:rPr>
        <w:t xml:space="preserve">Q: </w:t>
      </w:r>
      <w:r w:rsidR="00FB45BC">
        <w:rPr>
          <w:bCs/>
          <w:szCs w:val="22"/>
          <w:lang w:val="en-US"/>
        </w:rPr>
        <w:t xml:space="preserve">Why do we specify 10 </w:t>
      </w:r>
      <w:proofErr w:type="spellStart"/>
      <w:r w:rsidR="00FB45BC">
        <w:rPr>
          <w:bCs/>
          <w:szCs w:val="22"/>
          <w:lang w:val="en-US"/>
        </w:rPr>
        <w:t>ms</w:t>
      </w:r>
      <w:proofErr w:type="spellEnd"/>
      <w:r w:rsidR="00FB45BC">
        <w:rPr>
          <w:bCs/>
          <w:szCs w:val="22"/>
          <w:lang w:val="en-US"/>
        </w:rPr>
        <w:t xml:space="preserve"> instead of </w:t>
      </w:r>
      <w:r w:rsidR="00774753">
        <w:rPr>
          <w:bCs/>
          <w:szCs w:val="22"/>
          <w:lang w:val="en-US"/>
        </w:rPr>
        <w:t>a parameter?</w:t>
      </w:r>
    </w:p>
    <w:p w14:paraId="36E337EF" w14:textId="49A7A899" w:rsidR="00774753" w:rsidRDefault="00774753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We need to have a timeout, and this </w:t>
      </w:r>
      <w:r w:rsidR="004577DF">
        <w:rPr>
          <w:bCs/>
          <w:szCs w:val="22"/>
          <w:lang w:val="en-US"/>
        </w:rPr>
        <w:t>value has been used also elsewhere.</w:t>
      </w:r>
      <w:r w:rsidR="00E952CC">
        <w:rPr>
          <w:bCs/>
          <w:szCs w:val="22"/>
          <w:lang w:val="en-US"/>
        </w:rPr>
        <w:t xml:space="preserve"> We can change it, but I believe this is a reasonable value.</w:t>
      </w:r>
    </w:p>
    <w:p w14:paraId="3FFBD1E5" w14:textId="38B1EABC" w:rsidR="00E952CC" w:rsidRDefault="00E952CC" w:rsidP="004123DB">
      <w:pPr>
        <w:rPr>
          <w:bCs/>
          <w:szCs w:val="22"/>
          <w:lang w:val="en-US"/>
        </w:rPr>
      </w:pPr>
    </w:p>
    <w:p w14:paraId="1C86F5B5" w14:textId="0509DBC4" w:rsidR="00265CE1" w:rsidRDefault="0034346D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2A6A0F">
        <w:rPr>
          <w:bCs/>
          <w:szCs w:val="22"/>
          <w:lang w:val="en-US"/>
        </w:rPr>
        <w:t xml:space="preserve">Within these 10 </w:t>
      </w:r>
      <w:proofErr w:type="spellStart"/>
      <w:r w:rsidR="002A6A0F">
        <w:rPr>
          <w:bCs/>
          <w:szCs w:val="22"/>
          <w:lang w:val="en-US"/>
        </w:rPr>
        <w:t>ms</w:t>
      </w:r>
      <w:proofErr w:type="spellEnd"/>
      <w:r w:rsidR="002A6A0F">
        <w:rPr>
          <w:bCs/>
          <w:szCs w:val="22"/>
          <w:lang w:val="en-US"/>
        </w:rPr>
        <w:t xml:space="preserve">, does the AP have to check </w:t>
      </w:r>
      <w:proofErr w:type="gramStart"/>
      <w:r w:rsidR="002A6A0F">
        <w:rPr>
          <w:bCs/>
          <w:szCs w:val="22"/>
          <w:lang w:val="en-US"/>
        </w:rPr>
        <w:t>e.g.</w:t>
      </w:r>
      <w:proofErr w:type="gramEnd"/>
      <w:r w:rsidR="002A6A0F">
        <w:rPr>
          <w:bCs/>
          <w:szCs w:val="22"/>
          <w:lang w:val="en-US"/>
        </w:rPr>
        <w:t xml:space="preserve"> if there are non-AP STAs available for sensing?</w:t>
      </w:r>
    </w:p>
    <w:p w14:paraId="6640A4C0" w14:textId="1B9CE971" w:rsidR="002A6A0F" w:rsidRDefault="002A6A0F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Yes. But how this is done is implementation </w:t>
      </w:r>
      <w:r w:rsidR="00EA097A">
        <w:rPr>
          <w:bCs/>
          <w:szCs w:val="22"/>
          <w:lang w:val="en-US"/>
        </w:rPr>
        <w:t>dependent.</w:t>
      </w:r>
    </w:p>
    <w:p w14:paraId="6DB45815" w14:textId="3AA41B22" w:rsidR="00EA097A" w:rsidRDefault="00EA097A" w:rsidP="004123DB">
      <w:pPr>
        <w:rPr>
          <w:bCs/>
          <w:szCs w:val="22"/>
          <w:lang w:val="en-US"/>
        </w:rPr>
      </w:pPr>
    </w:p>
    <w:p w14:paraId="44B1CAC8" w14:textId="487EBEE6" w:rsidR="00EA097A" w:rsidRDefault="00BC73A8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believe Motion 64 already covers </w:t>
      </w:r>
      <w:r w:rsidR="00D06C4B">
        <w:rPr>
          <w:bCs/>
          <w:szCs w:val="22"/>
          <w:lang w:val="en-US"/>
        </w:rPr>
        <w:t>what you have written in one of the nodes.</w:t>
      </w:r>
    </w:p>
    <w:p w14:paraId="416E651B" w14:textId="432997B2" w:rsidR="00D06C4B" w:rsidRDefault="00D06C4B" w:rsidP="004123DB">
      <w:pPr>
        <w:rPr>
          <w:bCs/>
          <w:szCs w:val="22"/>
          <w:lang w:val="en-US"/>
        </w:rPr>
      </w:pPr>
    </w:p>
    <w:p w14:paraId="2DAD6E2B" w14:textId="3610B099" w:rsidR="00D06C4B" w:rsidRDefault="00D06C4B" w:rsidP="004123DB">
      <w:pPr>
        <w:rPr>
          <w:bCs/>
          <w:szCs w:val="22"/>
          <w:lang w:val="en-US"/>
        </w:rPr>
      </w:pPr>
    </w:p>
    <w:p w14:paraId="583FE23B" w14:textId="2CCA2A41" w:rsidR="0089162F" w:rsidRDefault="002C6ABD" w:rsidP="004123DB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>11-22/02</w:t>
      </w:r>
      <w:r w:rsidR="00DD4AD8">
        <w:rPr>
          <w:b/>
          <w:szCs w:val="22"/>
          <w:lang w:val="en-US"/>
        </w:rPr>
        <w:t>51</w:t>
      </w:r>
      <w:r>
        <w:rPr>
          <w:b/>
          <w:szCs w:val="22"/>
          <w:lang w:val="en-US"/>
        </w:rPr>
        <w:t>r</w:t>
      </w:r>
      <w:r w:rsidR="00DD4AD8">
        <w:rPr>
          <w:b/>
          <w:szCs w:val="22"/>
          <w:lang w:val="en-US"/>
        </w:rPr>
        <w:t>3</w:t>
      </w:r>
      <w:r>
        <w:rPr>
          <w:b/>
          <w:szCs w:val="22"/>
          <w:lang w:val="en-US"/>
        </w:rPr>
        <w:t>, “</w:t>
      </w:r>
      <w:r w:rsidR="00DD4AD8">
        <w:rPr>
          <w:b/>
          <w:szCs w:val="22"/>
          <w:lang w:val="en-US"/>
        </w:rPr>
        <w:t>DMG Sensing Report IE</w:t>
      </w:r>
      <w:r>
        <w:rPr>
          <w:b/>
          <w:szCs w:val="22"/>
          <w:lang w:val="en-US"/>
        </w:rPr>
        <w:t xml:space="preserve">”, </w:t>
      </w:r>
      <w:proofErr w:type="spellStart"/>
      <w:r w:rsidR="00D76032">
        <w:rPr>
          <w:b/>
          <w:szCs w:val="22"/>
          <w:lang w:val="en-US"/>
        </w:rPr>
        <w:t>A</w:t>
      </w:r>
      <w:r w:rsidR="00DD4AD8">
        <w:rPr>
          <w:b/>
          <w:szCs w:val="22"/>
          <w:lang w:val="en-US"/>
        </w:rPr>
        <w:t>lec</w:t>
      </w:r>
      <w:r w:rsidR="00D76032">
        <w:rPr>
          <w:b/>
          <w:szCs w:val="22"/>
          <w:lang w:val="en-US"/>
        </w:rPr>
        <w:t>sander</w:t>
      </w:r>
      <w:proofErr w:type="spellEnd"/>
      <w:r w:rsidR="00D76032">
        <w:rPr>
          <w:b/>
          <w:szCs w:val="22"/>
          <w:lang w:val="en-US"/>
        </w:rPr>
        <w:t xml:space="preserve"> Eitan</w:t>
      </w:r>
      <w:r>
        <w:rPr>
          <w:b/>
          <w:szCs w:val="22"/>
          <w:lang w:val="en-US"/>
        </w:rPr>
        <w:t xml:space="preserve"> (</w:t>
      </w:r>
      <w:r w:rsidR="00DD4AD8">
        <w:rPr>
          <w:b/>
          <w:szCs w:val="22"/>
          <w:lang w:val="en-US"/>
        </w:rPr>
        <w:t>Qualcomm</w:t>
      </w:r>
      <w:r>
        <w:rPr>
          <w:b/>
          <w:szCs w:val="22"/>
          <w:lang w:val="en-US"/>
        </w:rPr>
        <w:t xml:space="preserve">): </w:t>
      </w:r>
      <w:proofErr w:type="spellStart"/>
      <w:r w:rsidR="00CA6916" w:rsidRPr="00CA6916">
        <w:rPr>
          <w:bCs/>
          <w:szCs w:val="22"/>
          <w:lang w:val="en-US"/>
        </w:rPr>
        <w:t>Alecsander</w:t>
      </w:r>
      <w:proofErr w:type="spellEnd"/>
      <w:r w:rsidR="00CA6916" w:rsidRPr="00CA6916">
        <w:rPr>
          <w:bCs/>
          <w:szCs w:val="22"/>
          <w:lang w:val="en-US"/>
        </w:rPr>
        <w:t xml:space="preserve"> Goes through the updates compared to the previous revision.</w:t>
      </w:r>
    </w:p>
    <w:p w14:paraId="62C3D182" w14:textId="77777777" w:rsidR="00846868" w:rsidRDefault="00846868" w:rsidP="004123DB">
      <w:pPr>
        <w:rPr>
          <w:bCs/>
          <w:szCs w:val="22"/>
          <w:lang w:val="en-US"/>
        </w:rPr>
      </w:pPr>
    </w:p>
    <w:p w14:paraId="5F3B6704" w14:textId="6AF309A5" w:rsidR="00731BD5" w:rsidRDefault="00731BD5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The chair asks about </w:t>
      </w:r>
      <w:r w:rsidR="00846868">
        <w:rPr>
          <w:bCs/>
          <w:szCs w:val="22"/>
          <w:lang w:val="en-US"/>
        </w:rPr>
        <w:t>the next plans for this contribution.</w:t>
      </w:r>
    </w:p>
    <w:p w14:paraId="6CBDBB3C" w14:textId="714A2F20" w:rsidR="00731BD5" w:rsidRDefault="00731BD5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will make the proposed changes and try to run a SP next time.</w:t>
      </w:r>
    </w:p>
    <w:p w14:paraId="64186AF4" w14:textId="17CBF9F8" w:rsidR="004577DF" w:rsidRDefault="004577DF" w:rsidP="004123DB">
      <w:pPr>
        <w:rPr>
          <w:bCs/>
          <w:szCs w:val="22"/>
          <w:lang w:val="en-US"/>
        </w:rPr>
      </w:pPr>
    </w:p>
    <w:p w14:paraId="66DDC14F" w14:textId="77777777" w:rsidR="00846868" w:rsidRPr="00CB4F21" w:rsidRDefault="00846868" w:rsidP="005622E4">
      <w:pPr>
        <w:pStyle w:val="ListParagraph"/>
        <w:numPr>
          <w:ilvl w:val="0"/>
          <w:numId w:val="35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>
        <w:rPr>
          <w:color w:val="000000" w:themeColor="text1"/>
          <w:szCs w:val="22"/>
          <w:lang w:val="en-US"/>
        </w:rPr>
        <w:t xml:space="preserve"> asks</w:t>
      </w:r>
      <w:r w:rsidRPr="00CB4F21">
        <w:rPr>
          <w:color w:val="000000" w:themeColor="text1"/>
          <w:szCs w:val="22"/>
          <w:lang w:val="en-US"/>
        </w:rPr>
        <w:t xml:space="preserve"> if there is any other busines</w:t>
      </w:r>
      <w:r>
        <w:rPr>
          <w:color w:val="000000" w:themeColor="text1"/>
          <w:szCs w:val="22"/>
          <w:lang w:val="en-US"/>
        </w:rPr>
        <w:t xml:space="preserve">s. No response from the group. </w:t>
      </w:r>
    </w:p>
    <w:p w14:paraId="644DF433" w14:textId="77777777" w:rsidR="00846868" w:rsidRPr="00CB4F21" w:rsidRDefault="00846868" w:rsidP="00846868">
      <w:pPr>
        <w:pStyle w:val="ListParagraph"/>
        <w:ind w:left="360"/>
        <w:rPr>
          <w:bCs/>
          <w:szCs w:val="22"/>
          <w:lang w:val="en-US"/>
        </w:rPr>
      </w:pPr>
    </w:p>
    <w:p w14:paraId="1D9E3613" w14:textId="6E770788" w:rsidR="00846868" w:rsidRPr="00FE3B38" w:rsidRDefault="00846868" w:rsidP="005622E4">
      <w:pPr>
        <w:pStyle w:val="ListParagraph"/>
        <w:numPr>
          <w:ilvl w:val="0"/>
          <w:numId w:val="35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>The meeting is recessed without objection at 1</w:t>
      </w:r>
      <w:r>
        <w:rPr>
          <w:color w:val="222222"/>
          <w:shd w:val="clear" w:color="auto" w:fill="FFFFFF"/>
          <w:lang w:val="en-US"/>
        </w:rPr>
        <w:t>1</w:t>
      </w:r>
      <w:r w:rsidRPr="00FE3B38">
        <w:rPr>
          <w:color w:val="222222"/>
          <w:shd w:val="clear" w:color="auto" w:fill="FFFFFF"/>
          <w:lang w:val="en-US"/>
        </w:rPr>
        <w:t>.</w:t>
      </w:r>
      <w:r w:rsidR="005622E4">
        <w:rPr>
          <w:color w:val="222222"/>
          <w:shd w:val="clear" w:color="auto" w:fill="FFFFFF"/>
          <w:lang w:val="en-US"/>
        </w:rPr>
        <w:t>56</w:t>
      </w:r>
      <w:r w:rsidRPr="00FE3B38">
        <w:rPr>
          <w:color w:val="222222"/>
          <w:shd w:val="clear" w:color="auto" w:fill="FFFFFF"/>
          <w:lang w:val="en-US"/>
        </w:rPr>
        <w:t xml:space="preserve"> </w:t>
      </w:r>
      <w:r w:rsidR="005622E4">
        <w:rPr>
          <w:color w:val="222222"/>
          <w:shd w:val="clear" w:color="auto" w:fill="FFFFFF"/>
          <w:lang w:val="en-US"/>
        </w:rPr>
        <w:t>p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07416515" w14:textId="5AAEBD4E" w:rsidR="00F42325" w:rsidRDefault="00F4232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472C8E4E" w14:textId="62CFEE22" w:rsidR="00DD7D57" w:rsidRPr="00963629" w:rsidRDefault="000B6412" w:rsidP="00DD7D57">
      <w:pPr>
        <w:rPr>
          <w:lang w:val="en-US"/>
        </w:rPr>
      </w:pPr>
      <w:r>
        <w:rPr>
          <w:b/>
          <w:u w:val="single"/>
          <w:lang w:val="en-US"/>
        </w:rPr>
        <w:lastRenderedPageBreak/>
        <w:t>Fri</w:t>
      </w:r>
      <w:r w:rsidR="00DD7D57">
        <w:rPr>
          <w:b/>
          <w:u w:val="single"/>
          <w:lang w:val="en-US"/>
        </w:rPr>
        <w:t>day</w:t>
      </w:r>
      <w:r w:rsidR="00DD7D57" w:rsidRPr="00963629">
        <w:rPr>
          <w:b/>
          <w:u w:val="single"/>
          <w:lang w:val="en-US"/>
        </w:rPr>
        <w:t xml:space="preserve">, </w:t>
      </w:r>
      <w:r w:rsidR="00DD7D57">
        <w:rPr>
          <w:b/>
          <w:u w:val="single"/>
          <w:lang w:val="en-US"/>
        </w:rPr>
        <w:t xml:space="preserve">March </w:t>
      </w:r>
      <w:r>
        <w:rPr>
          <w:b/>
          <w:u w:val="single"/>
          <w:lang w:val="en-US"/>
        </w:rPr>
        <w:t>11</w:t>
      </w:r>
      <w:r w:rsidR="00DD7D57">
        <w:rPr>
          <w:b/>
          <w:u w:val="single"/>
          <w:lang w:val="en-US"/>
        </w:rPr>
        <w:t>,</w:t>
      </w:r>
      <w:r w:rsidR="00DD7D57" w:rsidRPr="00963629">
        <w:rPr>
          <w:b/>
          <w:u w:val="single"/>
          <w:lang w:val="en-US"/>
        </w:rPr>
        <w:t xml:space="preserve"> 20</w:t>
      </w:r>
      <w:r w:rsidR="00DD7D57">
        <w:rPr>
          <w:b/>
          <w:u w:val="single"/>
          <w:lang w:val="en-US"/>
        </w:rPr>
        <w:t>22</w:t>
      </w:r>
      <w:r w:rsidR="00DD7D57" w:rsidRPr="00963629">
        <w:rPr>
          <w:b/>
          <w:u w:val="single"/>
          <w:lang w:val="en-US"/>
        </w:rPr>
        <w:t xml:space="preserve">, </w:t>
      </w:r>
      <w:r w:rsidR="00744C12">
        <w:rPr>
          <w:b/>
          <w:u w:val="single"/>
          <w:lang w:val="en-US"/>
        </w:rPr>
        <w:t>9</w:t>
      </w:r>
      <w:r w:rsidR="00DD7D57" w:rsidRPr="00963629">
        <w:rPr>
          <w:b/>
          <w:u w:val="single"/>
          <w:lang w:val="en-US"/>
        </w:rPr>
        <w:t>:0</w:t>
      </w:r>
      <w:r w:rsidR="00DD7D57">
        <w:rPr>
          <w:b/>
          <w:u w:val="single"/>
          <w:lang w:val="en-US"/>
        </w:rPr>
        <w:t>0</w:t>
      </w:r>
      <w:r w:rsidR="00744C12">
        <w:rPr>
          <w:b/>
          <w:u w:val="single"/>
          <w:lang w:val="en-US"/>
        </w:rPr>
        <w:t>a</w:t>
      </w:r>
      <w:r w:rsidR="00DD7D57">
        <w:rPr>
          <w:b/>
          <w:u w:val="single"/>
          <w:lang w:val="en-US"/>
        </w:rPr>
        <w:t>m</w:t>
      </w:r>
      <w:r w:rsidR="00DD7D57" w:rsidRPr="00963629">
        <w:rPr>
          <w:b/>
          <w:u w:val="single"/>
          <w:lang w:val="en-US"/>
        </w:rPr>
        <w:t>-</w:t>
      </w:r>
      <w:r w:rsidR="00744C12">
        <w:rPr>
          <w:b/>
          <w:u w:val="single"/>
          <w:lang w:val="en-US"/>
        </w:rPr>
        <w:t>11</w:t>
      </w:r>
      <w:r w:rsidR="00DD7D57" w:rsidRPr="00963629">
        <w:rPr>
          <w:b/>
          <w:u w:val="single"/>
          <w:lang w:val="en-US"/>
        </w:rPr>
        <w:t>:</w:t>
      </w:r>
      <w:r w:rsidR="00DD7D57">
        <w:rPr>
          <w:b/>
          <w:u w:val="single"/>
          <w:lang w:val="en-US"/>
        </w:rPr>
        <w:t>0</w:t>
      </w:r>
      <w:r w:rsidR="00DD7D57" w:rsidRPr="00963629">
        <w:rPr>
          <w:b/>
          <w:u w:val="single"/>
          <w:lang w:val="en-US"/>
        </w:rPr>
        <w:t>0</w:t>
      </w:r>
      <w:r w:rsidR="00DD7D57">
        <w:rPr>
          <w:b/>
          <w:u w:val="single"/>
          <w:lang w:val="en-US"/>
        </w:rPr>
        <w:t>am (ET)</w:t>
      </w:r>
    </w:p>
    <w:p w14:paraId="135C1949" w14:textId="77777777" w:rsidR="00DD7D57" w:rsidRPr="00744C12" w:rsidRDefault="00DD7D57" w:rsidP="00DD7D57">
      <w:pPr>
        <w:rPr>
          <w:b/>
          <w:lang w:val="en-US"/>
        </w:rPr>
      </w:pPr>
    </w:p>
    <w:p w14:paraId="4F42BBEB" w14:textId="77777777" w:rsidR="00DD7D57" w:rsidRPr="00963629" w:rsidRDefault="00DD7D57" w:rsidP="00DD7D57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4E2FFB44" w14:textId="77777777" w:rsidR="00DD7D57" w:rsidRDefault="00DD7D57" w:rsidP="00DD7D57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21C731D4" w14:textId="6E965408" w:rsidR="00DD7D57" w:rsidRDefault="0088727D" w:rsidP="00DD7D57">
      <w:pPr>
        <w:rPr>
          <w:lang w:val="en-US"/>
        </w:rPr>
      </w:pPr>
      <w:hyperlink r:id="rId16" w:history="1">
        <w:r w:rsidRPr="007B0FB5">
          <w:rPr>
            <w:rStyle w:val="Hyperlink"/>
            <w:lang w:val="en-US"/>
          </w:rPr>
          <w:t>https://mentor.ieee.org/802.11/dcn/22/11-22-0221-0</w:t>
        </w:r>
        <w:r w:rsidRPr="007B0FB5">
          <w:rPr>
            <w:rStyle w:val="Hyperlink"/>
            <w:lang w:val="en-US"/>
          </w:rPr>
          <w:t>4</w:t>
        </w:r>
        <w:r w:rsidRPr="007B0FB5">
          <w:rPr>
            <w:rStyle w:val="Hyperlink"/>
            <w:lang w:val="en-US"/>
          </w:rPr>
          <w:t>-00bf-tgbf-meeting-agenda-2022-03-plenary.pptx</w:t>
        </w:r>
      </w:hyperlink>
    </w:p>
    <w:p w14:paraId="71CF487C" w14:textId="77777777" w:rsidR="00DD7D57" w:rsidRPr="00FA162D" w:rsidRDefault="00DD7D57" w:rsidP="00DD7D57">
      <w:pPr>
        <w:rPr>
          <w:color w:val="000000" w:themeColor="text1"/>
          <w:szCs w:val="22"/>
          <w:lang w:val="en-US"/>
        </w:rPr>
      </w:pPr>
    </w:p>
    <w:p w14:paraId="381CBF46" w14:textId="77777777" w:rsidR="00DD7D57" w:rsidRPr="00F67424" w:rsidRDefault="00DD7D57" w:rsidP="007D0936">
      <w:pPr>
        <w:pStyle w:val="ListParagraph"/>
        <w:numPr>
          <w:ilvl w:val="0"/>
          <w:numId w:val="37"/>
        </w:numPr>
        <w:rPr>
          <w:lang w:val="en-SE"/>
        </w:rPr>
      </w:pPr>
      <w:r w:rsidRPr="00F67424">
        <w:rPr>
          <w:lang w:val="en-US"/>
        </w:rPr>
        <w:t>Call the meeting to order</w:t>
      </w:r>
    </w:p>
    <w:p w14:paraId="41E2AE95" w14:textId="77777777" w:rsidR="00DD7D57" w:rsidRPr="000E55D6" w:rsidRDefault="00DD7D57" w:rsidP="007D0936">
      <w:pPr>
        <w:pStyle w:val="ListParagraph"/>
        <w:numPr>
          <w:ilvl w:val="0"/>
          <w:numId w:val="37"/>
        </w:numPr>
        <w:rPr>
          <w:lang w:val="en-SE"/>
        </w:rPr>
      </w:pPr>
      <w:r w:rsidRPr="00F67424">
        <w:rPr>
          <w:lang w:val="en-US"/>
        </w:rPr>
        <w:t>Patent policy and logistics</w:t>
      </w:r>
    </w:p>
    <w:p w14:paraId="30504EEA" w14:textId="77777777" w:rsidR="00DD7D57" w:rsidRPr="00F67424" w:rsidRDefault="00DD7D57" w:rsidP="007D0936">
      <w:pPr>
        <w:pStyle w:val="ListParagraph"/>
        <w:numPr>
          <w:ilvl w:val="0"/>
          <w:numId w:val="37"/>
        </w:numPr>
        <w:rPr>
          <w:lang w:val="en-SE"/>
        </w:rPr>
      </w:pPr>
      <w:proofErr w:type="spellStart"/>
      <w:r w:rsidRPr="00F67424">
        <w:rPr>
          <w:lang w:val="en-US"/>
        </w:rPr>
        <w:t>TGbf</w:t>
      </w:r>
      <w:proofErr w:type="spellEnd"/>
      <w:r w:rsidRPr="00F67424">
        <w:rPr>
          <w:lang w:val="en-US"/>
        </w:rPr>
        <w:t xml:space="preserve"> Timeline</w:t>
      </w:r>
    </w:p>
    <w:p w14:paraId="13F0371C" w14:textId="77777777" w:rsidR="00DD7D57" w:rsidRPr="00F67424" w:rsidRDefault="00DD7D57" w:rsidP="007D0936">
      <w:pPr>
        <w:pStyle w:val="ListParagraph"/>
        <w:numPr>
          <w:ilvl w:val="0"/>
          <w:numId w:val="37"/>
        </w:numPr>
        <w:rPr>
          <w:lang w:val="en-SE"/>
        </w:rPr>
      </w:pPr>
      <w:r w:rsidRPr="00F67424">
        <w:rPr>
          <w:lang w:val="en-US"/>
        </w:rPr>
        <w:t>Call for contribution</w:t>
      </w:r>
    </w:p>
    <w:p w14:paraId="017EE752" w14:textId="77777777" w:rsidR="00DD7D57" w:rsidRPr="00F67424" w:rsidRDefault="00DD7D57" w:rsidP="007D0936">
      <w:pPr>
        <w:pStyle w:val="ListParagraph"/>
        <w:numPr>
          <w:ilvl w:val="0"/>
          <w:numId w:val="37"/>
        </w:numPr>
        <w:rPr>
          <w:lang w:val="en-SE"/>
        </w:rPr>
      </w:pPr>
      <w:r w:rsidRPr="00F67424">
        <w:rPr>
          <w:lang w:val="en-US"/>
        </w:rPr>
        <w:t>Teleconference Times</w:t>
      </w:r>
    </w:p>
    <w:p w14:paraId="7C7CE677" w14:textId="77777777" w:rsidR="00DD7D57" w:rsidRPr="000E55D6" w:rsidRDefault="00DD7D57" w:rsidP="007D0936">
      <w:pPr>
        <w:pStyle w:val="ListParagraph"/>
        <w:numPr>
          <w:ilvl w:val="0"/>
          <w:numId w:val="37"/>
        </w:numPr>
        <w:rPr>
          <w:lang w:val="en-SE"/>
        </w:rPr>
      </w:pPr>
      <w:r w:rsidRPr="00F67424">
        <w:rPr>
          <w:lang w:val="en-US"/>
        </w:rPr>
        <w:t>Presentation of submissions</w:t>
      </w:r>
    </w:p>
    <w:p w14:paraId="5EA24D7A" w14:textId="77777777" w:rsidR="00DD7D57" w:rsidRPr="00F67424" w:rsidRDefault="00DD7D57" w:rsidP="007D0936">
      <w:pPr>
        <w:pStyle w:val="ListParagraph"/>
        <w:numPr>
          <w:ilvl w:val="0"/>
          <w:numId w:val="37"/>
        </w:numPr>
        <w:rPr>
          <w:lang w:val="en-SE"/>
        </w:rPr>
      </w:pPr>
      <w:r w:rsidRPr="00F67424">
        <w:rPr>
          <w:lang w:val="en-US"/>
        </w:rPr>
        <w:t>Any other business?</w:t>
      </w:r>
    </w:p>
    <w:p w14:paraId="13833C6E" w14:textId="77777777" w:rsidR="00DD7D57" w:rsidRPr="00F67424" w:rsidRDefault="00DD7D57" w:rsidP="007D0936">
      <w:pPr>
        <w:pStyle w:val="ListParagraph"/>
        <w:numPr>
          <w:ilvl w:val="0"/>
          <w:numId w:val="37"/>
        </w:numPr>
        <w:rPr>
          <w:lang w:val="en-US"/>
        </w:rPr>
      </w:pPr>
      <w:r w:rsidRPr="00F67424">
        <w:rPr>
          <w:lang w:val="en-US"/>
        </w:rPr>
        <w:t>Recess</w:t>
      </w:r>
    </w:p>
    <w:p w14:paraId="2CB20C26" w14:textId="77777777" w:rsidR="00DD7D57" w:rsidRDefault="00DD7D57" w:rsidP="00DD7D57">
      <w:pPr>
        <w:rPr>
          <w:color w:val="000000" w:themeColor="text1"/>
          <w:szCs w:val="22"/>
        </w:rPr>
      </w:pPr>
    </w:p>
    <w:p w14:paraId="4588CC85" w14:textId="3C26912C" w:rsidR="00DD7D57" w:rsidRPr="003F7B3A" w:rsidRDefault="00DD7D57" w:rsidP="007D0936">
      <w:pPr>
        <w:pStyle w:val="ListParagraph"/>
        <w:numPr>
          <w:ilvl w:val="0"/>
          <w:numId w:val="38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310912">
        <w:rPr>
          <w:bCs/>
          <w:szCs w:val="22"/>
        </w:rPr>
        <w:t>110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</w:rPr>
        <w:t>10 minutes of the meeting</w:t>
      </w:r>
      <w:r w:rsidRPr="003F7B3A">
        <w:rPr>
          <w:bCs/>
          <w:szCs w:val="22"/>
        </w:rPr>
        <w:t>).</w:t>
      </w:r>
    </w:p>
    <w:p w14:paraId="2C1AE56E" w14:textId="77777777" w:rsidR="00DD7D57" w:rsidRPr="003F7B3A" w:rsidRDefault="00DD7D57" w:rsidP="00DD7D57">
      <w:pPr>
        <w:rPr>
          <w:b/>
          <w:szCs w:val="22"/>
        </w:rPr>
      </w:pPr>
    </w:p>
    <w:p w14:paraId="1EE08202" w14:textId="77777777" w:rsidR="00DD7D57" w:rsidRPr="003F7B3A" w:rsidRDefault="00DD7D57" w:rsidP="007D0936">
      <w:pPr>
        <w:pStyle w:val="ListParagraph"/>
        <w:numPr>
          <w:ilvl w:val="0"/>
          <w:numId w:val="38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>
        <w:rPr>
          <w:bCs/>
          <w:szCs w:val="22"/>
        </w:rPr>
        <w:t>March</w:t>
      </w:r>
      <w:r w:rsidRPr="00FE3FA3">
        <w:rPr>
          <w:bCs/>
          <w:szCs w:val="22"/>
        </w:rPr>
        <w:t xml:space="preserve"> 802 electronic </w:t>
      </w:r>
      <w:r>
        <w:rPr>
          <w:bCs/>
          <w:szCs w:val="22"/>
        </w:rPr>
        <w:t>plenary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25E8406C" w14:textId="77777777" w:rsidR="00DD7D57" w:rsidRPr="003F7B3A" w:rsidRDefault="00DD7D57" w:rsidP="00DD7D57">
      <w:pPr>
        <w:pStyle w:val="ListParagraph"/>
        <w:rPr>
          <w:bCs/>
          <w:szCs w:val="22"/>
        </w:rPr>
      </w:pPr>
    </w:p>
    <w:p w14:paraId="59FC43D4" w14:textId="77777777" w:rsidR="00DD7D57" w:rsidRDefault="00DD7D57" w:rsidP="00DD7D57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3DC2F8A1" w14:textId="77777777" w:rsidR="00DD7D57" w:rsidRDefault="00DD7D57" w:rsidP="00DD7D57">
      <w:pPr>
        <w:pStyle w:val="ListParagraph"/>
        <w:ind w:left="360"/>
        <w:rPr>
          <w:bCs/>
          <w:szCs w:val="22"/>
        </w:rPr>
      </w:pPr>
    </w:p>
    <w:p w14:paraId="7BC8FF71" w14:textId="77777777" w:rsidR="00DD7D57" w:rsidRDefault="00DD7D57" w:rsidP="00DD7D57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68FC92C7" w14:textId="77777777" w:rsidR="00DD7D57" w:rsidRDefault="00DD7D57" w:rsidP="00DD7D57">
      <w:pPr>
        <w:ind w:left="360"/>
        <w:rPr>
          <w:lang w:val="en-US"/>
        </w:rPr>
      </w:pPr>
    </w:p>
    <w:p w14:paraId="3C97B888" w14:textId="78E4DCE4" w:rsidR="00DD7D57" w:rsidRPr="002163AD" w:rsidRDefault="00DD7D57" w:rsidP="00DD7D57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A865D8">
        <w:rPr>
          <w:lang w:val="en-US"/>
        </w:rPr>
        <w:t>20</w:t>
      </w:r>
      <w:r>
        <w:rPr>
          <w:lang w:val="en-US"/>
        </w:rPr>
        <w:t>) and asks if there are any questions or comments on the agenda. No response from the group.</w:t>
      </w:r>
    </w:p>
    <w:p w14:paraId="238F03E3" w14:textId="77777777" w:rsidR="00DD7D57" w:rsidRDefault="00DD7D57" w:rsidP="00DD7D57">
      <w:pPr>
        <w:pStyle w:val="ListParagraph"/>
        <w:ind w:left="360"/>
        <w:rPr>
          <w:bCs/>
          <w:szCs w:val="22"/>
          <w:lang w:val="en-US"/>
        </w:rPr>
      </w:pPr>
    </w:p>
    <w:p w14:paraId="4094E412" w14:textId="77777777" w:rsidR="00DD7D57" w:rsidRDefault="00DD7D57" w:rsidP="00DD7D57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2AFE60C1" w14:textId="77777777" w:rsidR="00DD7D57" w:rsidRPr="00FE3FA3" w:rsidRDefault="00DD7D57" w:rsidP="00DD7D57">
      <w:pPr>
        <w:rPr>
          <w:bCs/>
          <w:szCs w:val="22"/>
          <w:lang w:val="en-US"/>
        </w:rPr>
      </w:pPr>
    </w:p>
    <w:p w14:paraId="20BACA25" w14:textId="77777777" w:rsidR="00636A3E" w:rsidRPr="00636A3E" w:rsidRDefault="00DD7D57" w:rsidP="007D0936">
      <w:pPr>
        <w:pStyle w:val="ListParagraph"/>
        <w:numPr>
          <w:ilvl w:val="0"/>
          <w:numId w:val="38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TGbf</w:t>
      </w:r>
      <w:proofErr w:type="spellEnd"/>
      <w:r>
        <w:rPr>
          <w:bCs/>
          <w:szCs w:val="22"/>
          <w:lang w:val="en-US"/>
        </w:rPr>
        <w:t xml:space="preserve"> Timeline (slide 22). </w:t>
      </w:r>
      <w:r w:rsidR="008F1862">
        <w:rPr>
          <w:bCs/>
          <w:szCs w:val="22"/>
          <w:lang w:val="en-US"/>
        </w:rPr>
        <w:t xml:space="preserve">The chair wants to discuss the timeline for D0.1.  </w:t>
      </w:r>
    </w:p>
    <w:p w14:paraId="27BC43C3" w14:textId="61161B6A" w:rsidR="00636A3E" w:rsidRPr="00636A3E" w:rsidRDefault="008F1862" w:rsidP="007D0936">
      <w:pPr>
        <w:pStyle w:val="ListParagraph"/>
        <w:numPr>
          <w:ilvl w:val="1"/>
          <w:numId w:val="38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A remark is made that we also can vote in teleconferences and</w:t>
      </w:r>
      <w:r w:rsidR="00636A3E">
        <w:rPr>
          <w:bCs/>
          <w:szCs w:val="22"/>
          <w:lang w:val="en-US"/>
        </w:rPr>
        <w:t xml:space="preserve"> suggests postponing the release to early April. </w:t>
      </w:r>
    </w:p>
    <w:p w14:paraId="52F9A118" w14:textId="73DFAF91" w:rsidR="008F1862" w:rsidRPr="00636A3E" w:rsidRDefault="00636A3E" w:rsidP="007D0936">
      <w:pPr>
        <w:pStyle w:val="ListParagraph"/>
        <w:numPr>
          <w:ilvl w:val="1"/>
          <w:numId w:val="38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Another opinion is to release a “p</w:t>
      </w:r>
      <w:r w:rsidR="00713141">
        <w:rPr>
          <w:bCs/>
          <w:szCs w:val="22"/>
          <w:lang w:val="en-US"/>
        </w:rPr>
        <w:t>re-</w:t>
      </w:r>
      <w:r>
        <w:rPr>
          <w:bCs/>
          <w:szCs w:val="22"/>
          <w:lang w:val="en-US"/>
        </w:rPr>
        <w:t>version” of D0.1 to allow the group to review before the official release of D0.1.</w:t>
      </w:r>
    </w:p>
    <w:p w14:paraId="2D653C81" w14:textId="77777777" w:rsidR="00713141" w:rsidRPr="00713141" w:rsidRDefault="00713141" w:rsidP="007D0936">
      <w:pPr>
        <w:pStyle w:val="ListParagraph"/>
        <w:numPr>
          <w:ilvl w:val="1"/>
          <w:numId w:val="38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Claudio informs the group that there is already such a draft as everything that has been motioned have been included.</w:t>
      </w:r>
    </w:p>
    <w:p w14:paraId="34AF4730" w14:textId="074FD841" w:rsidR="00636A3E" w:rsidRPr="008F1862" w:rsidRDefault="00713141" w:rsidP="007D0936">
      <w:pPr>
        <w:pStyle w:val="ListParagraph"/>
        <w:numPr>
          <w:ilvl w:val="1"/>
          <w:numId w:val="38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Tony explains that he will consider the suggestions and </w:t>
      </w:r>
      <w:r w:rsidR="000A105D">
        <w:rPr>
          <w:bCs/>
          <w:szCs w:val="22"/>
          <w:lang w:val="en-US"/>
        </w:rPr>
        <w:t>make</w:t>
      </w:r>
      <w:r>
        <w:rPr>
          <w:bCs/>
          <w:szCs w:val="22"/>
          <w:lang w:val="en-US"/>
        </w:rPr>
        <w:t xml:space="preserve"> a proposal next time. </w:t>
      </w:r>
    </w:p>
    <w:p w14:paraId="67D0A25A" w14:textId="77777777" w:rsidR="008F1862" w:rsidRPr="008F1862" w:rsidRDefault="008F1862" w:rsidP="008F1862">
      <w:pPr>
        <w:rPr>
          <w:color w:val="000000" w:themeColor="text1"/>
          <w:szCs w:val="22"/>
          <w:lang w:val="en-US"/>
        </w:rPr>
      </w:pPr>
    </w:p>
    <w:p w14:paraId="5974E77C" w14:textId="77777777" w:rsidR="00DD7D57" w:rsidRDefault="00DD7D57" w:rsidP="007D0936">
      <w:pPr>
        <w:pStyle w:val="ListParagraph"/>
        <w:numPr>
          <w:ilvl w:val="0"/>
          <w:numId w:val="38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23 and slide 24, Call for contributions.</w:t>
      </w:r>
    </w:p>
    <w:p w14:paraId="74E176A8" w14:textId="77777777" w:rsidR="00DD7D57" w:rsidRPr="009954FB" w:rsidRDefault="00DD7D57" w:rsidP="007D0936">
      <w:pPr>
        <w:pStyle w:val="ListParagraph"/>
        <w:numPr>
          <w:ilvl w:val="0"/>
          <w:numId w:val="38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times, (slide 25). </w:t>
      </w:r>
    </w:p>
    <w:p w14:paraId="0891F97B" w14:textId="15E5353F" w:rsidR="00DD7D57" w:rsidRDefault="00DD7D57" w:rsidP="007D0936">
      <w:pPr>
        <w:pStyle w:val="ListParagraph"/>
        <w:numPr>
          <w:ilvl w:val="0"/>
          <w:numId w:val="38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submissions:</w:t>
      </w:r>
    </w:p>
    <w:p w14:paraId="15387733" w14:textId="434C2317" w:rsidR="00713141" w:rsidRDefault="00713141" w:rsidP="00713141">
      <w:pPr>
        <w:rPr>
          <w:bCs/>
          <w:szCs w:val="22"/>
          <w:lang w:val="en-US"/>
        </w:rPr>
      </w:pPr>
    </w:p>
    <w:p w14:paraId="02BB9FCD" w14:textId="77777777" w:rsidR="00713141" w:rsidRDefault="00713141" w:rsidP="00713141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 xml:space="preserve">PDT </w:t>
      </w:r>
      <w:r w:rsidRPr="006F1262">
        <w:rPr>
          <w:b/>
          <w:szCs w:val="22"/>
          <w:lang w:val="en-US"/>
        </w:rPr>
        <w:t>Straw Poll:</w:t>
      </w:r>
      <w:r>
        <w:rPr>
          <w:bCs/>
          <w:szCs w:val="22"/>
          <w:lang w:val="en-US"/>
        </w:rPr>
        <w:t xml:space="preserve"> Do you support including the text proposed in the following document into the IEEE802.11bf draft amendment?</w:t>
      </w:r>
    </w:p>
    <w:p w14:paraId="72EE243B" w14:textId="77777777" w:rsidR="00713141" w:rsidRDefault="00713141" w:rsidP="00713141">
      <w:pPr>
        <w:rPr>
          <w:bCs/>
          <w:szCs w:val="22"/>
          <w:lang w:val="en-US"/>
        </w:rPr>
      </w:pPr>
    </w:p>
    <w:p w14:paraId="34F0E472" w14:textId="10FCC4AE" w:rsidR="00713141" w:rsidRPr="000930AA" w:rsidRDefault="00713141" w:rsidP="00713141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 w:rsidRPr="000930AA">
        <w:rPr>
          <w:bCs/>
          <w:szCs w:val="22"/>
          <w:lang w:val="en-US"/>
        </w:rPr>
        <w:lastRenderedPageBreak/>
        <w:t>22/02</w:t>
      </w:r>
      <w:r w:rsidR="005317F7">
        <w:rPr>
          <w:bCs/>
          <w:szCs w:val="22"/>
          <w:lang w:val="en-US"/>
        </w:rPr>
        <w:t>34</w:t>
      </w:r>
      <w:r w:rsidRPr="000930AA">
        <w:rPr>
          <w:bCs/>
          <w:szCs w:val="22"/>
          <w:lang w:val="en-US"/>
        </w:rPr>
        <w:t xml:space="preserve">r6: </w:t>
      </w:r>
      <w:r>
        <w:t>PDT</w:t>
      </w:r>
      <w:r w:rsidR="005317F7">
        <w:t xml:space="preserve"> for SBP Procedure</w:t>
      </w:r>
    </w:p>
    <w:p w14:paraId="1878C14F" w14:textId="77777777" w:rsidR="00713141" w:rsidRDefault="00713141" w:rsidP="00713141">
      <w:pPr>
        <w:rPr>
          <w:b/>
          <w:szCs w:val="22"/>
          <w:lang w:val="en-US"/>
        </w:rPr>
      </w:pPr>
    </w:p>
    <w:p w14:paraId="6B9CA9A5" w14:textId="0E977F1D" w:rsidR="00713141" w:rsidRPr="00F76236" w:rsidRDefault="00713141" w:rsidP="00713141">
      <w:pPr>
        <w:rPr>
          <w:bCs/>
          <w:szCs w:val="22"/>
          <w:lang w:val="en-US"/>
        </w:rPr>
      </w:pPr>
      <w:r w:rsidRPr="00B94E09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5317F7" w:rsidRPr="005317F7">
        <w:rPr>
          <w:bCs/>
          <w:szCs w:val="22"/>
          <w:highlight w:val="green"/>
          <w:lang w:val="en-US"/>
        </w:rPr>
        <w:t xml:space="preserve">Supported </w:t>
      </w:r>
      <w:r w:rsidR="005317F7" w:rsidRPr="005317F7">
        <w:rPr>
          <w:highlight w:val="green"/>
          <w:lang w:val="en-US"/>
        </w:rPr>
        <w:t>b</w:t>
      </w:r>
      <w:r w:rsidR="005317F7" w:rsidRPr="009C48EA">
        <w:rPr>
          <w:highlight w:val="green"/>
          <w:lang w:val="en-US"/>
        </w:rPr>
        <w:t>y unanimous consent.</w:t>
      </w:r>
      <w:r w:rsidR="005317F7" w:rsidRPr="009C48EA">
        <w:rPr>
          <w:lang w:val="en-US"/>
        </w:rPr>
        <w:t xml:space="preserve">   </w:t>
      </w:r>
      <w:r w:rsidR="005317F7" w:rsidRPr="00183670">
        <w:rPr>
          <w:b/>
          <w:bCs/>
          <w:szCs w:val="22"/>
          <w:lang w:val="en-US"/>
        </w:rPr>
        <w:t xml:space="preserve"> </w:t>
      </w:r>
      <w:r w:rsidR="005317F7" w:rsidRPr="002B4D51">
        <w:rPr>
          <w:b/>
          <w:bCs/>
          <w:szCs w:val="22"/>
          <w:lang w:val="en-US"/>
        </w:rPr>
        <w:t xml:space="preserve"> </w:t>
      </w:r>
      <w:r w:rsidR="005317F7" w:rsidRPr="00571077">
        <w:rPr>
          <w:b/>
          <w:bCs/>
          <w:szCs w:val="22"/>
          <w:lang w:val="en-US"/>
        </w:rPr>
        <w:t xml:space="preserve"> </w:t>
      </w:r>
      <w:r w:rsidR="005317F7" w:rsidRPr="00607CDF">
        <w:rPr>
          <w:b/>
          <w:bCs/>
          <w:szCs w:val="22"/>
          <w:lang w:val="en-US"/>
        </w:rPr>
        <w:t xml:space="preserve"> </w:t>
      </w:r>
    </w:p>
    <w:p w14:paraId="631C8D44" w14:textId="77777777" w:rsidR="00DD7D57" w:rsidRDefault="00DD7D57" w:rsidP="00DD7D57">
      <w:pPr>
        <w:rPr>
          <w:bCs/>
          <w:szCs w:val="22"/>
          <w:lang w:val="en-US"/>
        </w:rPr>
      </w:pPr>
    </w:p>
    <w:p w14:paraId="596462A3" w14:textId="22256DB5" w:rsidR="00DD7D57" w:rsidRDefault="00DD7D57" w:rsidP="00DD7D57">
      <w:r>
        <w:rPr>
          <w:b/>
          <w:szCs w:val="22"/>
          <w:lang w:val="en-US"/>
        </w:rPr>
        <w:t>11-22/0</w:t>
      </w:r>
      <w:r w:rsidR="00AB6752">
        <w:rPr>
          <w:b/>
          <w:szCs w:val="22"/>
          <w:lang w:val="en-US"/>
        </w:rPr>
        <w:t>38</w:t>
      </w:r>
      <w:r>
        <w:rPr>
          <w:b/>
          <w:szCs w:val="22"/>
          <w:lang w:val="en-US"/>
        </w:rPr>
        <w:t>1r</w:t>
      </w:r>
      <w:r w:rsidR="0057458D"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>, “</w:t>
      </w:r>
      <w:r w:rsidR="00AB6752">
        <w:rPr>
          <w:b/>
          <w:szCs w:val="22"/>
          <w:lang w:val="en-US"/>
        </w:rPr>
        <w:t>TX power Control and Reporting</w:t>
      </w:r>
      <w:r>
        <w:rPr>
          <w:b/>
          <w:szCs w:val="22"/>
          <w:lang w:val="en-US"/>
        </w:rPr>
        <w:t>”</w:t>
      </w:r>
      <w:r w:rsidR="002F3740">
        <w:rPr>
          <w:b/>
          <w:szCs w:val="22"/>
          <w:lang w:val="en-US"/>
        </w:rPr>
        <w:t>,</w:t>
      </w:r>
      <w:r>
        <w:rPr>
          <w:b/>
          <w:szCs w:val="22"/>
          <w:lang w:val="en-US"/>
        </w:rPr>
        <w:t xml:space="preserve"> </w:t>
      </w:r>
      <w:r w:rsidR="00AB6752">
        <w:rPr>
          <w:b/>
          <w:szCs w:val="22"/>
          <w:lang w:val="en-US"/>
        </w:rPr>
        <w:t>Christian Berger</w:t>
      </w:r>
      <w:r>
        <w:rPr>
          <w:b/>
          <w:szCs w:val="22"/>
          <w:lang w:val="en-US"/>
        </w:rPr>
        <w:t xml:space="preserve"> (</w:t>
      </w:r>
      <w:r w:rsidR="00AB6752">
        <w:rPr>
          <w:b/>
          <w:szCs w:val="22"/>
          <w:lang w:val="en-US"/>
        </w:rPr>
        <w:t>NXP</w:t>
      </w:r>
      <w:r>
        <w:rPr>
          <w:b/>
          <w:szCs w:val="22"/>
          <w:lang w:val="en-US"/>
        </w:rPr>
        <w:t xml:space="preserve">): </w:t>
      </w:r>
      <w:r w:rsidR="00AB6752">
        <w:t>Summary</w:t>
      </w:r>
    </w:p>
    <w:p w14:paraId="042B9146" w14:textId="77777777" w:rsidR="00AB6752" w:rsidRDefault="00AB6752" w:rsidP="00DD7D57"/>
    <w:p w14:paraId="7B28E77F" w14:textId="65F9C006" w:rsidR="00DD7D57" w:rsidRDefault="0057458D" w:rsidP="00DD7D57">
      <w:r>
        <w:t>Q:</w:t>
      </w:r>
      <w:r w:rsidR="007E2152">
        <w:t xml:space="preserve"> Is </w:t>
      </w:r>
      <w:r w:rsidR="00BE75C2">
        <w:t xml:space="preserve">channel </w:t>
      </w:r>
      <w:r w:rsidR="007E2152">
        <w:t>reciprocity usually accepted in IEEE 802.11</w:t>
      </w:r>
      <w:r w:rsidR="00BE75C2">
        <w:t>?</w:t>
      </w:r>
    </w:p>
    <w:p w14:paraId="2DD56B94" w14:textId="0AD8C1C2" w:rsidR="007E2152" w:rsidRDefault="007E2152" w:rsidP="00DD7D57">
      <w:r>
        <w:t>A: Yes</w:t>
      </w:r>
      <w:r w:rsidR="00DB400E">
        <w:t>.</w:t>
      </w:r>
    </w:p>
    <w:p w14:paraId="199CF434" w14:textId="355134F3" w:rsidR="007E2152" w:rsidRDefault="007E2152" w:rsidP="00DD7D57"/>
    <w:p w14:paraId="076921C0" w14:textId="5FDBBF0E" w:rsidR="007E2152" w:rsidRDefault="007E2152" w:rsidP="00DD7D57">
      <w:r>
        <w:t xml:space="preserve">Q: Maybe it is sufficient to just indicate a change, rather than the exact </w:t>
      </w:r>
      <w:r w:rsidR="009807CC">
        <w:t>value?</w:t>
      </w:r>
    </w:p>
    <w:p w14:paraId="0C3D764C" w14:textId="57037305" w:rsidR="009807CC" w:rsidRDefault="009807CC" w:rsidP="00DD7D57">
      <w:r>
        <w:t>A: Yes, that is a (suboptimal) alternative. This is what I also tried to indicate on page 4.</w:t>
      </w:r>
    </w:p>
    <w:p w14:paraId="3A60581D" w14:textId="1D212D73" w:rsidR="009807CC" w:rsidRDefault="009807CC" w:rsidP="00DD7D57"/>
    <w:p w14:paraId="1AFA6EDF" w14:textId="71B69AF6" w:rsidR="00AD3B24" w:rsidRDefault="00310912" w:rsidP="00AD3B24">
      <w:pPr>
        <w:rPr>
          <w:lang w:val="en-US"/>
        </w:rPr>
      </w:pPr>
      <w:r w:rsidRPr="00AD3B24">
        <w:rPr>
          <w:b/>
          <w:bCs/>
        </w:rPr>
        <w:t>Straw Poll</w:t>
      </w:r>
      <w:r w:rsidR="00AD3B24" w:rsidRPr="00AD3B24">
        <w:rPr>
          <w:b/>
          <w:bCs/>
        </w:rPr>
        <w:t>:</w:t>
      </w:r>
      <w:r w:rsidR="00AD3B24">
        <w:t xml:space="preserve"> </w:t>
      </w:r>
      <w:r w:rsidR="00AD3B24" w:rsidRPr="00AD3B24">
        <w:rPr>
          <w:lang w:val="en-US"/>
        </w:rPr>
        <w:t>Do you support to include the following into SFD:</w:t>
      </w:r>
    </w:p>
    <w:p w14:paraId="0563B19A" w14:textId="77777777" w:rsidR="00AD3B24" w:rsidRPr="00AD3B24" w:rsidRDefault="00AD3B24" w:rsidP="00AD3B24">
      <w:pPr>
        <w:rPr>
          <w:lang w:val="en-SE"/>
        </w:rPr>
      </w:pPr>
    </w:p>
    <w:p w14:paraId="147C30D0" w14:textId="77777777" w:rsidR="00AD3B24" w:rsidRPr="00AD3B24" w:rsidRDefault="00AD3B24" w:rsidP="00AD3B24">
      <w:pPr>
        <w:ind w:firstLine="720"/>
        <w:rPr>
          <w:lang w:val="en-SE"/>
        </w:rPr>
      </w:pPr>
      <w:r w:rsidRPr="00AD3B24">
        <w:rPr>
          <w:lang w:val="en-US"/>
        </w:rPr>
        <w:t>A sensing transmitter shall report Tx Power level of Sensing NDPs to sensing receivers.</w:t>
      </w:r>
    </w:p>
    <w:p w14:paraId="270EA7D7" w14:textId="77777777" w:rsidR="009807CC" w:rsidRDefault="009807CC" w:rsidP="00DD7D57"/>
    <w:p w14:paraId="776395B2" w14:textId="4CA8414D" w:rsidR="0057458D" w:rsidRDefault="00AD3B24" w:rsidP="00DD7D57">
      <w:r w:rsidRPr="00AD3B24">
        <w:rPr>
          <w:b/>
          <w:bCs/>
        </w:rPr>
        <w:t>Result:</w:t>
      </w:r>
      <w:r>
        <w:t xml:space="preserve"> Y/N/A: 24/12/29</w:t>
      </w:r>
    </w:p>
    <w:p w14:paraId="515DA3E7" w14:textId="1065A88B" w:rsidR="0057458D" w:rsidRDefault="0057458D" w:rsidP="00DD7D57"/>
    <w:p w14:paraId="26FF84E2" w14:textId="6969CDD0" w:rsidR="0057458D" w:rsidRDefault="00AD3B24" w:rsidP="00DD7D57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11-22/03</w:t>
      </w:r>
      <w:r>
        <w:rPr>
          <w:b/>
          <w:szCs w:val="22"/>
          <w:lang w:val="en-US"/>
        </w:rPr>
        <w:t>28</w:t>
      </w:r>
      <w:r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2</w:t>
      </w:r>
      <w:r>
        <w:rPr>
          <w:b/>
          <w:szCs w:val="22"/>
          <w:lang w:val="en-US"/>
        </w:rPr>
        <w:t>, “</w:t>
      </w:r>
      <w:r w:rsidR="002F3740">
        <w:rPr>
          <w:b/>
          <w:szCs w:val="22"/>
          <w:lang w:val="en-US"/>
        </w:rPr>
        <w:t>Discussion on Threshold-based Sensing</w:t>
      </w:r>
      <w:r>
        <w:rPr>
          <w:b/>
          <w:szCs w:val="22"/>
          <w:lang w:val="en-US"/>
        </w:rPr>
        <w:t>”</w:t>
      </w:r>
      <w:r w:rsidR="002F3740">
        <w:rPr>
          <w:b/>
          <w:szCs w:val="22"/>
          <w:lang w:val="en-US"/>
        </w:rPr>
        <w:t>,</w:t>
      </w:r>
      <w:r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Rui Yang</w:t>
      </w:r>
      <w:r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Interdigital</w:t>
      </w:r>
      <w:r>
        <w:rPr>
          <w:b/>
          <w:szCs w:val="22"/>
          <w:lang w:val="en-US"/>
        </w:rPr>
        <w:t>):</w:t>
      </w:r>
    </w:p>
    <w:p w14:paraId="1B098872" w14:textId="57C435C2" w:rsidR="002F3740" w:rsidRDefault="002F3740" w:rsidP="00DD7D57">
      <w:pPr>
        <w:rPr>
          <w:b/>
          <w:szCs w:val="22"/>
          <w:lang w:val="en-US"/>
        </w:rPr>
      </w:pPr>
    </w:p>
    <w:p w14:paraId="1D4F4419" w14:textId="29F1A876" w:rsidR="002F3740" w:rsidRDefault="002F3740" w:rsidP="00DD7D57">
      <w:pPr>
        <w:rPr>
          <w:bCs/>
          <w:szCs w:val="22"/>
          <w:lang w:val="en-US"/>
        </w:rPr>
      </w:pPr>
      <w:r w:rsidRPr="002F3740">
        <w:rPr>
          <w:bCs/>
          <w:szCs w:val="22"/>
          <w:lang w:val="en-US"/>
        </w:rPr>
        <w:t xml:space="preserve">Q: </w:t>
      </w:r>
      <w:r w:rsidR="00DB400E">
        <w:rPr>
          <w:bCs/>
          <w:szCs w:val="22"/>
          <w:lang w:val="en-US"/>
        </w:rPr>
        <w:t xml:space="preserve">It is still unclear to me what it </w:t>
      </w:r>
      <w:r>
        <w:rPr>
          <w:bCs/>
          <w:szCs w:val="22"/>
          <w:lang w:val="en-US"/>
        </w:rPr>
        <w:t>mean</w:t>
      </w:r>
      <w:r w:rsidR="00DB400E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that something should be based on a non-mandatory metric</w:t>
      </w:r>
      <w:r w:rsidR="00DB400E">
        <w:rPr>
          <w:bCs/>
          <w:szCs w:val="22"/>
          <w:lang w:val="en-US"/>
        </w:rPr>
        <w:t>.</w:t>
      </w:r>
    </w:p>
    <w:p w14:paraId="3546A3F6" w14:textId="6DEEA7F3" w:rsidR="00AD3B24" w:rsidRDefault="00AD3B24" w:rsidP="00DD7D57"/>
    <w:p w14:paraId="77ADF9FA" w14:textId="09FFFF3E" w:rsidR="00CC5664" w:rsidRDefault="00CC5664" w:rsidP="00DD7D57">
      <w:r>
        <w:t xml:space="preserve">Q: If there would be multiple reference metrics, should that be </w:t>
      </w:r>
      <w:proofErr w:type="spellStart"/>
      <w:r>
        <w:t>signaled</w:t>
      </w:r>
      <w:proofErr w:type="spellEnd"/>
      <w:r>
        <w:t>?</w:t>
      </w:r>
    </w:p>
    <w:p w14:paraId="2A326BA7" w14:textId="22357985" w:rsidR="00CC5664" w:rsidRDefault="00CC5664" w:rsidP="00DD7D57">
      <w:r>
        <w:t>A: It should be selected by the application as illustrated on page 5.</w:t>
      </w:r>
    </w:p>
    <w:p w14:paraId="42A9FE96" w14:textId="77777777" w:rsidR="00CC5664" w:rsidRDefault="00CC5664" w:rsidP="00DD7D57"/>
    <w:p w14:paraId="50665684" w14:textId="36D88A0A" w:rsidR="002F3740" w:rsidRPr="002F3740" w:rsidRDefault="002F3740" w:rsidP="002F3740">
      <w:pPr>
        <w:rPr>
          <w:lang w:val="en-US"/>
        </w:rPr>
      </w:pPr>
      <w:r>
        <w:rPr>
          <w:b/>
          <w:bCs/>
          <w:lang w:val="en-US"/>
        </w:rPr>
        <w:t xml:space="preserve">Straw Poll: </w:t>
      </w:r>
      <w:r w:rsidRPr="002F3740">
        <w:rPr>
          <w:lang w:val="en-US"/>
        </w:rPr>
        <w:t xml:space="preserve">Do you agree that </w:t>
      </w:r>
      <w:proofErr w:type="spellStart"/>
      <w:r w:rsidRPr="002F3740">
        <w:rPr>
          <w:lang w:val="en-US"/>
        </w:rPr>
        <w:t>TGbf</w:t>
      </w:r>
      <w:proofErr w:type="spellEnd"/>
      <w:r w:rsidRPr="002F3740">
        <w:rPr>
          <w:lang w:val="en-US"/>
        </w:rPr>
        <w:t xml:space="preserve"> should define the “CSI variation” in Motion 18 based on </w:t>
      </w:r>
      <w:r w:rsidR="00CC5664">
        <w:rPr>
          <w:lang w:val="en-US"/>
        </w:rPr>
        <w:t xml:space="preserve">at least one </w:t>
      </w:r>
      <w:r w:rsidRPr="002F3740">
        <w:rPr>
          <w:lang w:val="en-US"/>
        </w:rPr>
        <w:t xml:space="preserve">reference metric in the </w:t>
      </w:r>
      <w:r w:rsidRPr="002F3740">
        <w:t>threshold-based reporting phase?</w:t>
      </w:r>
    </w:p>
    <w:p w14:paraId="666F06F2" w14:textId="77777777" w:rsidR="002F3740" w:rsidRDefault="002F3740" w:rsidP="002F3740">
      <w:pPr>
        <w:rPr>
          <w:b/>
          <w:bCs/>
          <w:lang w:val="en-US"/>
        </w:rPr>
      </w:pPr>
    </w:p>
    <w:p w14:paraId="0111DFF2" w14:textId="09463BC1" w:rsidR="002F3740" w:rsidRPr="002F3740" w:rsidRDefault="002F3740" w:rsidP="002F3740">
      <w:pPr>
        <w:rPr>
          <w:lang w:val="en-SE"/>
        </w:rPr>
      </w:pPr>
      <w:r w:rsidRPr="002F3740">
        <w:rPr>
          <w:b/>
          <w:bCs/>
          <w:lang w:val="en-US"/>
        </w:rPr>
        <w:t xml:space="preserve">Note: </w:t>
      </w:r>
    </w:p>
    <w:p w14:paraId="25C90029" w14:textId="77777777" w:rsidR="002F3740" w:rsidRPr="002F3740" w:rsidRDefault="002F3740" w:rsidP="007D0936">
      <w:pPr>
        <w:numPr>
          <w:ilvl w:val="0"/>
          <w:numId w:val="39"/>
        </w:numPr>
        <w:rPr>
          <w:lang w:val="en-SE"/>
        </w:rPr>
      </w:pPr>
      <w:r w:rsidRPr="002F3740">
        <w:rPr>
          <w:lang w:val="en-US"/>
        </w:rPr>
        <w:t xml:space="preserve">The computation of the CSI variation should be based on this reference metric and the computing method is implementation dependent. </w:t>
      </w:r>
    </w:p>
    <w:p w14:paraId="2B17F60B" w14:textId="77777777" w:rsidR="002F3740" w:rsidRPr="002F3740" w:rsidRDefault="002F3740" w:rsidP="007D0936">
      <w:pPr>
        <w:numPr>
          <w:ilvl w:val="0"/>
          <w:numId w:val="39"/>
        </w:numPr>
        <w:rPr>
          <w:lang w:val="en-SE"/>
        </w:rPr>
      </w:pPr>
      <w:r w:rsidRPr="002F3740">
        <w:rPr>
          <w:lang w:val="en-US"/>
        </w:rPr>
        <w:t>The reference metric will be informative.</w:t>
      </w:r>
    </w:p>
    <w:p w14:paraId="75C4D14B" w14:textId="10EE8B1A" w:rsidR="00AD3B24" w:rsidRPr="002F3740" w:rsidRDefault="00AD3B24" w:rsidP="00DD7D57">
      <w:pPr>
        <w:rPr>
          <w:lang w:val="en-SE"/>
        </w:rPr>
      </w:pPr>
    </w:p>
    <w:p w14:paraId="26674B96" w14:textId="7FE9FA4F" w:rsidR="002F3740" w:rsidRDefault="002F3740" w:rsidP="002F3740">
      <w:r w:rsidRPr="00AD3B24">
        <w:rPr>
          <w:b/>
          <w:bCs/>
        </w:rPr>
        <w:t>Result:</w:t>
      </w:r>
      <w:r>
        <w:t xml:space="preserve"> Y/N/A: </w:t>
      </w:r>
      <w:r w:rsidR="00CC4AA2">
        <w:t>9/26/25</w:t>
      </w:r>
    </w:p>
    <w:p w14:paraId="2A5B2FD3" w14:textId="07468128" w:rsidR="002F3740" w:rsidRDefault="002F3740" w:rsidP="00DD7D57"/>
    <w:p w14:paraId="36D5844B" w14:textId="1961AE43" w:rsidR="002F3740" w:rsidRDefault="002F3740" w:rsidP="00DD7D57"/>
    <w:p w14:paraId="6AF06B1F" w14:textId="77777777" w:rsidR="00CC4AA2" w:rsidRDefault="00CC4AA2" w:rsidP="00CC4AA2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 xml:space="preserve">PDT </w:t>
      </w:r>
      <w:r w:rsidRPr="006F1262">
        <w:rPr>
          <w:b/>
          <w:szCs w:val="22"/>
          <w:lang w:val="en-US"/>
        </w:rPr>
        <w:t>Straw Poll:</w:t>
      </w:r>
      <w:r>
        <w:rPr>
          <w:bCs/>
          <w:szCs w:val="22"/>
          <w:lang w:val="en-US"/>
        </w:rPr>
        <w:t xml:space="preserve"> Do you support including the text proposed in the following document into the IEEE802.11bf draft amendment?</w:t>
      </w:r>
    </w:p>
    <w:p w14:paraId="244A7F4C" w14:textId="77777777" w:rsidR="00CC4AA2" w:rsidRDefault="00CC4AA2" w:rsidP="00CC4AA2">
      <w:pPr>
        <w:rPr>
          <w:bCs/>
          <w:szCs w:val="22"/>
          <w:lang w:val="en-US"/>
        </w:rPr>
      </w:pPr>
    </w:p>
    <w:p w14:paraId="590243F9" w14:textId="7BB040A0" w:rsidR="00CC4AA2" w:rsidRPr="000930AA" w:rsidRDefault="00CC4AA2" w:rsidP="00CC4AA2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 w:rsidRPr="000930AA">
        <w:rPr>
          <w:bCs/>
          <w:szCs w:val="22"/>
          <w:lang w:val="en-US"/>
        </w:rPr>
        <w:t>22/02</w:t>
      </w:r>
      <w:r>
        <w:rPr>
          <w:bCs/>
          <w:szCs w:val="22"/>
          <w:lang w:val="en-US"/>
        </w:rPr>
        <w:t>51</w:t>
      </w:r>
      <w:r w:rsidRPr="000930AA">
        <w:rPr>
          <w:bCs/>
          <w:szCs w:val="22"/>
          <w:lang w:val="en-US"/>
        </w:rPr>
        <w:t>r</w:t>
      </w:r>
      <w:r>
        <w:rPr>
          <w:bCs/>
          <w:szCs w:val="22"/>
          <w:lang w:val="en-US"/>
        </w:rPr>
        <w:t>4</w:t>
      </w:r>
      <w:r w:rsidRPr="000930AA">
        <w:rPr>
          <w:bCs/>
          <w:szCs w:val="22"/>
          <w:lang w:val="en-US"/>
        </w:rPr>
        <w:t xml:space="preserve">: </w:t>
      </w:r>
      <w:r>
        <w:t>PDT for</w:t>
      </w:r>
      <w:r>
        <w:t xml:space="preserve"> DMG Sensing Report IE</w:t>
      </w:r>
    </w:p>
    <w:p w14:paraId="46F69E98" w14:textId="77777777" w:rsidR="00CC4AA2" w:rsidRDefault="00CC4AA2" w:rsidP="00CC4AA2">
      <w:pPr>
        <w:rPr>
          <w:b/>
          <w:szCs w:val="22"/>
          <w:lang w:val="en-US"/>
        </w:rPr>
      </w:pPr>
    </w:p>
    <w:p w14:paraId="5366EF8B" w14:textId="7E2EFFB6" w:rsidR="00CC4AA2" w:rsidRDefault="00CC4AA2" w:rsidP="00CC4AA2">
      <w:r w:rsidRPr="00B94E09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Pr="005317F7">
        <w:rPr>
          <w:bCs/>
          <w:szCs w:val="22"/>
          <w:highlight w:val="green"/>
          <w:lang w:val="en-US"/>
        </w:rPr>
        <w:t xml:space="preserve">Supported </w:t>
      </w:r>
      <w:r w:rsidRPr="005317F7">
        <w:rPr>
          <w:highlight w:val="green"/>
          <w:lang w:val="en-US"/>
        </w:rPr>
        <w:t>b</w:t>
      </w:r>
      <w:r w:rsidRPr="009C48EA">
        <w:rPr>
          <w:highlight w:val="green"/>
          <w:lang w:val="en-US"/>
        </w:rPr>
        <w:t>y unanimous consent.</w:t>
      </w:r>
      <w:r w:rsidRPr="009C48EA">
        <w:rPr>
          <w:lang w:val="en-US"/>
        </w:rPr>
        <w:t xml:space="preserve">   </w:t>
      </w:r>
      <w:r w:rsidRPr="00183670">
        <w:rPr>
          <w:b/>
          <w:bCs/>
          <w:szCs w:val="22"/>
          <w:lang w:val="en-US"/>
        </w:rPr>
        <w:t xml:space="preserve"> </w:t>
      </w:r>
      <w:r w:rsidRPr="002B4D51">
        <w:rPr>
          <w:b/>
          <w:bCs/>
          <w:szCs w:val="22"/>
          <w:lang w:val="en-US"/>
        </w:rPr>
        <w:t xml:space="preserve"> </w:t>
      </w:r>
      <w:r w:rsidRPr="00571077">
        <w:rPr>
          <w:b/>
          <w:bCs/>
          <w:szCs w:val="22"/>
          <w:lang w:val="en-US"/>
        </w:rPr>
        <w:t xml:space="preserve"> </w:t>
      </w:r>
      <w:r w:rsidRPr="00607CDF">
        <w:rPr>
          <w:b/>
          <w:bCs/>
          <w:szCs w:val="22"/>
          <w:lang w:val="en-US"/>
        </w:rPr>
        <w:t xml:space="preserve"> </w:t>
      </w:r>
    </w:p>
    <w:p w14:paraId="43ECB534" w14:textId="77777777" w:rsidR="00CC4AA2" w:rsidRDefault="00CC4AA2" w:rsidP="00DD7D57"/>
    <w:p w14:paraId="147DD1DB" w14:textId="7C9D6E87" w:rsidR="00004250" w:rsidRDefault="00004250" w:rsidP="00004250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11-2</w:t>
      </w:r>
      <w:r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>/</w:t>
      </w:r>
      <w:r>
        <w:rPr>
          <w:b/>
          <w:szCs w:val="22"/>
          <w:lang w:val="en-US"/>
        </w:rPr>
        <w:t>1934</w:t>
      </w:r>
      <w:r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4</w:t>
      </w:r>
      <w:r>
        <w:rPr>
          <w:b/>
          <w:szCs w:val="22"/>
          <w:lang w:val="en-US"/>
        </w:rPr>
        <w:t xml:space="preserve">, “Discussion on </w:t>
      </w:r>
      <w:r>
        <w:rPr>
          <w:b/>
          <w:szCs w:val="22"/>
          <w:lang w:val="en-US"/>
        </w:rPr>
        <w:t>Session Setup</w:t>
      </w:r>
      <w:r>
        <w:rPr>
          <w:b/>
          <w:szCs w:val="22"/>
          <w:lang w:val="en-US"/>
        </w:rPr>
        <w:t xml:space="preserve">”, </w:t>
      </w:r>
      <w:proofErr w:type="spellStart"/>
      <w:r>
        <w:rPr>
          <w:b/>
          <w:szCs w:val="22"/>
          <w:lang w:val="en-US"/>
        </w:rPr>
        <w:t>Chaoming</w:t>
      </w:r>
      <w:proofErr w:type="spellEnd"/>
      <w:r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 xml:space="preserve">Luo </w:t>
      </w:r>
      <w:r>
        <w:rPr>
          <w:b/>
          <w:szCs w:val="22"/>
          <w:lang w:val="en-US"/>
        </w:rPr>
        <w:t>(</w:t>
      </w:r>
      <w:r>
        <w:rPr>
          <w:b/>
          <w:szCs w:val="22"/>
          <w:lang w:val="en-US"/>
        </w:rPr>
        <w:t>OPPO</w:t>
      </w:r>
      <w:r>
        <w:rPr>
          <w:b/>
          <w:szCs w:val="22"/>
          <w:lang w:val="en-US"/>
        </w:rPr>
        <w:t>):</w:t>
      </w:r>
    </w:p>
    <w:p w14:paraId="39E204F3" w14:textId="1AFB216D" w:rsidR="00DD7D57" w:rsidRDefault="00DD7D57" w:rsidP="00DD7D57">
      <w:pPr>
        <w:rPr>
          <w:bCs/>
          <w:szCs w:val="22"/>
          <w:lang w:val="en-US"/>
        </w:rPr>
      </w:pPr>
    </w:p>
    <w:p w14:paraId="2F3E0720" w14:textId="2B1DAF2E" w:rsidR="00A53D92" w:rsidRDefault="00A53D92" w:rsidP="00DD7D5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have another contribution that is somewhat related in that it may impact what is the preferred approach. I believe it would be </w:t>
      </w:r>
      <w:r w:rsidR="005E038A">
        <w:rPr>
          <w:bCs/>
          <w:szCs w:val="22"/>
          <w:lang w:val="en-US"/>
        </w:rPr>
        <w:t xml:space="preserve">good if we therefore can defer this SP. </w:t>
      </w:r>
    </w:p>
    <w:p w14:paraId="2CD638E6" w14:textId="2A415E1F" w:rsidR="005E038A" w:rsidRDefault="005E038A" w:rsidP="00DD7D5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am OK with deferring it.</w:t>
      </w:r>
    </w:p>
    <w:p w14:paraId="28C48BB4" w14:textId="173033F6" w:rsidR="005E038A" w:rsidRDefault="005E038A" w:rsidP="00DD7D57">
      <w:pPr>
        <w:rPr>
          <w:bCs/>
          <w:szCs w:val="22"/>
          <w:lang w:val="en-US"/>
        </w:rPr>
      </w:pPr>
    </w:p>
    <w:p w14:paraId="2F46275B" w14:textId="21DEC56D" w:rsidR="005E038A" w:rsidRDefault="005E038A" w:rsidP="00DD7D5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agree that we need to discuss security aspects a bit further. </w:t>
      </w:r>
    </w:p>
    <w:p w14:paraId="1AC9E56C" w14:textId="44DAD378" w:rsidR="00CC4AA2" w:rsidRDefault="00CC4AA2" w:rsidP="00DD7D57">
      <w:pPr>
        <w:rPr>
          <w:bCs/>
          <w:szCs w:val="22"/>
          <w:lang w:val="en-US"/>
        </w:rPr>
      </w:pPr>
    </w:p>
    <w:p w14:paraId="569DC99D" w14:textId="670E4A32" w:rsidR="00A53D92" w:rsidRDefault="00A53D92" w:rsidP="00A53D92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>Straw Poll</w:t>
      </w:r>
      <w:r w:rsidR="005E038A">
        <w:rPr>
          <w:b/>
          <w:bCs/>
          <w:szCs w:val="22"/>
          <w:lang w:val="en-US"/>
        </w:rPr>
        <w:t xml:space="preserve"> 1</w:t>
      </w:r>
      <w:r>
        <w:rPr>
          <w:b/>
          <w:bCs/>
          <w:szCs w:val="22"/>
          <w:lang w:val="en-US"/>
        </w:rPr>
        <w:t xml:space="preserve">: </w:t>
      </w:r>
      <w:r w:rsidRPr="00A53D92">
        <w:rPr>
          <w:szCs w:val="22"/>
          <w:lang w:val="en-US"/>
        </w:rPr>
        <w:t xml:space="preserve">Which option do you prefer for sensing capability exchange? </w:t>
      </w:r>
    </w:p>
    <w:p w14:paraId="439926B0" w14:textId="77777777" w:rsidR="00A53D92" w:rsidRPr="00A53D92" w:rsidRDefault="00A53D92" w:rsidP="00A53D92">
      <w:pPr>
        <w:rPr>
          <w:szCs w:val="22"/>
          <w:lang w:val="en-SE"/>
        </w:rPr>
      </w:pPr>
    </w:p>
    <w:p w14:paraId="7E4C760E" w14:textId="77777777" w:rsidR="00A53D92" w:rsidRPr="00A53D92" w:rsidRDefault="00A53D92" w:rsidP="007D0936">
      <w:pPr>
        <w:numPr>
          <w:ilvl w:val="0"/>
          <w:numId w:val="40"/>
        </w:numPr>
        <w:rPr>
          <w:bCs/>
          <w:szCs w:val="22"/>
          <w:lang w:val="en-SE"/>
        </w:rPr>
      </w:pPr>
      <w:r w:rsidRPr="00A53D92">
        <w:rPr>
          <w:bCs/>
          <w:szCs w:val="22"/>
          <w:lang w:val="en-US"/>
        </w:rPr>
        <w:lastRenderedPageBreak/>
        <w:t>O1: A two-way Sensing Capability Information frame exchange as shown in slide 7.</w:t>
      </w:r>
    </w:p>
    <w:p w14:paraId="5659F81D" w14:textId="77777777" w:rsidR="00A53D92" w:rsidRPr="00A53D92" w:rsidRDefault="00A53D92" w:rsidP="007D0936">
      <w:pPr>
        <w:numPr>
          <w:ilvl w:val="0"/>
          <w:numId w:val="40"/>
        </w:numPr>
        <w:rPr>
          <w:bCs/>
          <w:szCs w:val="22"/>
          <w:lang w:val="en-SE"/>
        </w:rPr>
      </w:pPr>
      <w:r w:rsidRPr="00A53D92">
        <w:rPr>
          <w:bCs/>
          <w:szCs w:val="22"/>
          <w:lang w:val="en-US"/>
        </w:rPr>
        <w:t>O2: A RIN frame as shown in slide 8 and 9.</w:t>
      </w:r>
    </w:p>
    <w:p w14:paraId="54904248" w14:textId="77777777" w:rsidR="00A53D92" w:rsidRPr="00A53D92" w:rsidRDefault="00A53D92" w:rsidP="007D0936">
      <w:pPr>
        <w:numPr>
          <w:ilvl w:val="0"/>
          <w:numId w:val="40"/>
        </w:numPr>
        <w:rPr>
          <w:bCs/>
          <w:szCs w:val="22"/>
          <w:lang w:val="en-SE"/>
        </w:rPr>
      </w:pPr>
      <w:r w:rsidRPr="00A53D92">
        <w:rPr>
          <w:bCs/>
          <w:szCs w:val="22"/>
          <w:lang w:val="en-US"/>
        </w:rPr>
        <w:t xml:space="preserve">O1/O2/A </w:t>
      </w:r>
    </w:p>
    <w:p w14:paraId="19EF7E89" w14:textId="2FFDE66A" w:rsidR="00A53D92" w:rsidRDefault="00A53D92" w:rsidP="00DD7D57">
      <w:pPr>
        <w:rPr>
          <w:bCs/>
          <w:szCs w:val="22"/>
          <w:lang w:val="en-US"/>
        </w:rPr>
      </w:pPr>
    </w:p>
    <w:p w14:paraId="3A7D3DC2" w14:textId="718AA3E4" w:rsidR="00EA12FA" w:rsidRDefault="00EA12FA" w:rsidP="00DD7D5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about the next plans. </w:t>
      </w:r>
      <w:proofErr w:type="spellStart"/>
      <w:r>
        <w:rPr>
          <w:bCs/>
          <w:szCs w:val="22"/>
          <w:lang w:val="en-US"/>
        </w:rPr>
        <w:t>Chaoming</w:t>
      </w:r>
      <w:proofErr w:type="spellEnd"/>
      <w:r>
        <w:rPr>
          <w:bCs/>
          <w:szCs w:val="22"/>
          <w:lang w:val="en-US"/>
        </w:rPr>
        <w:t xml:space="preserve"> would like that people send him comments and he will defer the SP until Mike has presented.</w:t>
      </w:r>
    </w:p>
    <w:p w14:paraId="19492420" w14:textId="77777777" w:rsidR="00EA12FA" w:rsidRDefault="00EA12FA" w:rsidP="00DD7D57">
      <w:pPr>
        <w:rPr>
          <w:bCs/>
          <w:szCs w:val="22"/>
          <w:lang w:val="en-US"/>
        </w:rPr>
      </w:pPr>
    </w:p>
    <w:p w14:paraId="133FC7F8" w14:textId="6EBE5AE9" w:rsidR="00A53D92" w:rsidRDefault="00EA12FA" w:rsidP="00DD7D5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Run out of time.</w:t>
      </w:r>
    </w:p>
    <w:p w14:paraId="2FAB4015" w14:textId="77777777" w:rsidR="00CC4AA2" w:rsidRDefault="00CC4AA2" w:rsidP="00DD7D57">
      <w:pPr>
        <w:rPr>
          <w:bCs/>
          <w:szCs w:val="22"/>
          <w:lang w:val="en-US"/>
        </w:rPr>
      </w:pPr>
    </w:p>
    <w:p w14:paraId="2EE4AFBA" w14:textId="77777777" w:rsidR="00DD7D57" w:rsidRPr="00CB4F21" w:rsidRDefault="00DD7D57" w:rsidP="007D0936">
      <w:pPr>
        <w:pStyle w:val="ListParagraph"/>
        <w:numPr>
          <w:ilvl w:val="0"/>
          <w:numId w:val="38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>
        <w:rPr>
          <w:color w:val="000000" w:themeColor="text1"/>
          <w:szCs w:val="22"/>
          <w:lang w:val="en-US"/>
        </w:rPr>
        <w:t xml:space="preserve"> asks</w:t>
      </w:r>
      <w:r w:rsidRPr="00CB4F21">
        <w:rPr>
          <w:color w:val="000000" w:themeColor="text1"/>
          <w:szCs w:val="22"/>
          <w:lang w:val="en-US"/>
        </w:rPr>
        <w:t xml:space="preserve"> if there is any other busines</w:t>
      </w:r>
      <w:r>
        <w:rPr>
          <w:color w:val="000000" w:themeColor="text1"/>
          <w:szCs w:val="22"/>
          <w:lang w:val="en-US"/>
        </w:rPr>
        <w:t xml:space="preserve">s. No response from the group. </w:t>
      </w:r>
    </w:p>
    <w:p w14:paraId="1636370F" w14:textId="77777777" w:rsidR="00DD7D57" w:rsidRPr="00CB4F21" w:rsidRDefault="00DD7D57" w:rsidP="00DD7D57">
      <w:pPr>
        <w:pStyle w:val="ListParagraph"/>
        <w:ind w:left="360"/>
        <w:rPr>
          <w:bCs/>
          <w:szCs w:val="22"/>
          <w:lang w:val="en-US"/>
        </w:rPr>
      </w:pPr>
    </w:p>
    <w:p w14:paraId="38EAEEAD" w14:textId="2F715120" w:rsidR="00DD7D57" w:rsidRPr="00FE3B38" w:rsidRDefault="00DD7D57" w:rsidP="007D0936">
      <w:pPr>
        <w:pStyle w:val="ListParagraph"/>
        <w:numPr>
          <w:ilvl w:val="0"/>
          <w:numId w:val="38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>The meeting is recessed without objection at 1</w:t>
      </w:r>
      <w:r w:rsidR="00913746">
        <w:rPr>
          <w:color w:val="222222"/>
          <w:shd w:val="clear" w:color="auto" w:fill="FFFFFF"/>
          <w:lang w:val="en-US"/>
        </w:rPr>
        <w:t>1</w:t>
      </w:r>
      <w:r w:rsidRPr="00FE3B38">
        <w:rPr>
          <w:color w:val="222222"/>
          <w:shd w:val="clear" w:color="auto" w:fill="FFFFFF"/>
          <w:lang w:val="en-US"/>
        </w:rPr>
        <w:t>.</w:t>
      </w:r>
      <w:r w:rsidR="00913746">
        <w:rPr>
          <w:color w:val="222222"/>
          <w:shd w:val="clear" w:color="auto" w:fill="FFFFFF"/>
          <w:lang w:val="en-US"/>
        </w:rPr>
        <w:t>03</w:t>
      </w:r>
      <w:r w:rsidRPr="00FE3B38">
        <w:rPr>
          <w:color w:val="222222"/>
          <w:shd w:val="clear" w:color="auto" w:fill="FFFFFF"/>
          <w:lang w:val="en-US"/>
        </w:rPr>
        <w:t xml:space="preserve"> </w:t>
      </w:r>
      <w:r w:rsidR="00913746">
        <w:rPr>
          <w:color w:val="222222"/>
          <w:shd w:val="clear" w:color="auto" w:fill="FFFFFF"/>
          <w:lang w:val="en-US"/>
        </w:rPr>
        <w:t>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27D32D7A" w14:textId="77777777" w:rsidR="00DD7D57" w:rsidRPr="00846868" w:rsidRDefault="00DD7D57" w:rsidP="00DD7D57">
      <w:pPr>
        <w:rPr>
          <w:bCs/>
          <w:szCs w:val="22"/>
          <w:lang w:val="en-US"/>
        </w:rPr>
      </w:pPr>
    </w:p>
    <w:p w14:paraId="7CA137F8" w14:textId="0A35511F" w:rsidR="007114AE" w:rsidRDefault="007114AE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50F96ECF" w14:textId="654604D6" w:rsidR="007114AE" w:rsidRPr="00963629" w:rsidRDefault="007114AE" w:rsidP="007114AE">
      <w:pPr>
        <w:rPr>
          <w:lang w:val="en-US"/>
        </w:rPr>
      </w:pPr>
      <w:r>
        <w:rPr>
          <w:b/>
          <w:u w:val="single"/>
          <w:lang w:val="en-US"/>
        </w:rPr>
        <w:lastRenderedPageBreak/>
        <w:t>Mon</w:t>
      </w:r>
      <w:r>
        <w:rPr>
          <w:b/>
          <w:u w:val="single"/>
          <w:lang w:val="en-US"/>
        </w:rPr>
        <w:t>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March 1</w:t>
      </w:r>
      <w:r>
        <w:rPr>
          <w:b/>
          <w:u w:val="single"/>
          <w:lang w:val="en-US"/>
        </w:rPr>
        <w:t>4</w:t>
      </w:r>
      <w:r>
        <w:rPr>
          <w:b/>
          <w:u w:val="single"/>
          <w:lang w:val="en-US"/>
        </w:rPr>
        <w:t>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22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0am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</w:t>
      </w:r>
      <w:r>
        <w:rPr>
          <w:b/>
          <w:u w:val="single"/>
          <w:lang w:val="en-US"/>
        </w:rPr>
        <w:t>am (ET)</w:t>
      </w:r>
    </w:p>
    <w:p w14:paraId="0C1CDAD0" w14:textId="77777777" w:rsidR="007114AE" w:rsidRPr="00744C12" w:rsidRDefault="007114AE" w:rsidP="007114AE">
      <w:pPr>
        <w:rPr>
          <w:b/>
          <w:lang w:val="en-US"/>
        </w:rPr>
      </w:pPr>
    </w:p>
    <w:p w14:paraId="4A030859" w14:textId="77777777" w:rsidR="007114AE" w:rsidRPr="00963629" w:rsidRDefault="007114AE" w:rsidP="007114AE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1640D4E" w14:textId="77777777" w:rsidR="007114AE" w:rsidRDefault="007114AE" w:rsidP="007114AE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265F5469" w14:textId="402E60A5" w:rsidR="007114AE" w:rsidRDefault="00BC2E45" w:rsidP="007114AE">
      <w:pPr>
        <w:rPr>
          <w:lang w:val="en-US"/>
        </w:rPr>
      </w:pPr>
      <w:hyperlink r:id="rId17" w:history="1">
        <w:r w:rsidRPr="007B0FB5">
          <w:rPr>
            <w:rStyle w:val="Hyperlink"/>
            <w:lang w:val="en-US"/>
          </w:rPr>
          <w:t>https://mentor.ieee.org/802.11/dcn/22/11-22-0221-0</w:t>
        </w:r>
        <w:r w:rsidRPr="007B0FB5">
          <w:rPr>
            <w:rStyle w:val="Hyperlink"/>
            <w:lang w:val="en-US"/>
          </w:rPr>
          <w:t>5</w:t>
        </w:r>
        <w:r w:rsidRPr="007B0FB5">
          <w:rPr>
            <w:rStyle w:val="Hyperlink"/>
            <w:lang w:val="en-US"/>
          </w:rPr>
          <w:t>-00bf-tgbf-meeting-agenda-2022-03-plenary.pptx</w:t>
        </w:r>
      </w:hyperlink>
    </w:p>
    <w:p w14:paraId="3236095A" w14:textId="77777777" w:rsidR="007114AE" w:rsidRPr="00FA162D" w:rsidRDefault="007114AE" w:rsidP="007114AE">
      <w:pPr>
        <w:rPr>
          <w:color w:val="000000" w:themeColor="text1"/>
          <w:szCs w:val="22"/>
          <w:lang w:val="en-US"/>
        </w:rPr>
      </w:pPr>
    </w:p>
    <w:p w14:paraId="5E1186ED" w14:textId="77777777" w:rsidR="007114AE" w:rsidRPr="00F67424" w:rsidRDefault="007114AE" w:rsidP="007D0936">
      <w:pPr>
        <w:pStyle w:val="ListParagraph"/>
        <w:numPr>
          <w:ilvl w:val="0"/>
          <w:numId w:val="41"/>
        </w:numPr>
        <w:rPr>
          <w:lang w:val="en-SE"/>
        </w:rPr>
      </w:pPr>
      <w:r w:rsidRPr="00F67424">
        <w:rPr>
          <w:lang w:val="en-US"/>
        </w:rPr>
        <w:t>Call the meeting to order</w:t>
      </w:r>
    </w:p>
    <w:p w14:paraId="61722C01" w14:textId="77777777" w:rsidR="007114AE" w:rsidRPr="000E55D6" w:rsidRDefault="007114AE" w:rsidP="007D0936">
      <w:pPr>
        <w:pStyle w:val="ListParagraph"/>
        <w:numPr>
          <w:ilvl w:val="0"/>
          <w:numId w:val="41"/>
        </w:numPr>
        <w:rPr>
          <w:lang w:val="en-SE"/>
        </w:rPr>
      </w:pPr>
      <w:r w:rsidRPr="00F67424">
        <w:rPr>
          <w:lang w:val="en-US"/>
        </w:rPr>
        <w:t>Patent policy and logistics</w:t>
      </w:r>
    </w:p>
    <w:p w14:paraId="740F1081" w14:textId="77777777" w:rsidR="007114AE" w:rsidRPr="00F67424" w:rsidRDefault="007114AE" w:rsidP="007D0936">
      <w:pPr>
        <w:pStyle w:val="ListParagraph"/>
        <w:numPr>
          <w:ilvl w:val="0"/>
          <w:numId w:val="41"/>
        </w:numPr>
        <w:rPr>
          <w:lang w:val="en-SE"/>
        </w:rPr>
      </w:pPr>
      <w:proofErr w:type="spellStart"/>
      <w:r w:rsidRPr="00F67424">
        <w:rPr>
          <w:lang w:val="en-US"/>
        </w:rPr>
        <w:t>TGbf</w:t>
      </w:r>
      <w:proofErr w:type="spellEnd"/>
      <w:r w:rsidRPr="00F67424">
        <w:rPr>
          <w:lang w:val="en-US"/>
        </w:rPr>
        <w:t xml:space="preserve"> Timeline</w:t>
      </w:r>
    </w:p>
    <w:p w14:paraId="00F92585" w14:textId="77777777" w:rsidR="007114AE" w:rsidRPr="00F67424" w:rsidRDefault="007114AE" w:rsidP="007D0936">
      <w:pPr>
        <w:pStyle w:val="ListParagraph"/>
        <w:numPr>
          <w:ilvl w:val="0"/>
          <w:numId w:val="41"/>
        </w:numPr>
        <w:rPr>
          <w:lang w:val="en-SE"/>
        </w:rPr>
      </w:pPr>
      <w:r w:rsidRPr="00F67424">
        <w:rPr>
          <w:lang w:val="en-US"/>
        </w:rPr>
        <w:t>Call for contribution</w:t>
      </w:r>
    </w:p>
    <w:p w14:paraId="71210E25" w14:textId="77777777" w:rsidR="007114AE" w:rsidRPr="00F67424" w:rsidRDefault="007114AE" w:rsidP="007D0936">
      <w:pPr>
        <w:pStyle w:val="ListParagraph"/>
        <w:numPr>
          <w:ilvl w:val="0"/>
          <w:numId w:val="41"/>
        </w:numPr>
        <w:rPr>
          <w:lang w:val="en-SE"/>
        </w:rPr>
      </w:pPr>
      <w:r w:rsidRPr="00F67424">
        <w:rPr>
          <w:lang w:val="en-US"/>
        </w:rPr>
        <w:t>Teleconference Times</w:t>
      </w:r>
    </w:p>
    <w:p w14:paraId="1C288F71" w14:textId="0D012D9B" w:rsidR="007114AE" w:rsidRPr="00BC2E45" w:rsidRDefault="007114AE" w:rsidP="007D0936">
      <w:pPr>
        <w:pStyle w:val="ListParagraph"/>
        <w:numPr>
          <w:ilvl w:val="0"/>
          <w:numId w:val="41"/>
        </w:numPr>
        <w:rPr>
          <w:lang w:val="en-SE"/>
        </w:rPr>
      </w:pPr>
      <w:r w:rsidRPr="00F67424">
        <w:rPr>
          <w:lang w:val="en-US"/>
        </w:rPr>
        <w:t>Presentation of submissions</w:t>
      </w:r>
    </w:p>
    <w:p w14:paraId="013F5DDE" w14:textId="17287C82" w:rsidR="00BC2E45" w:rsidRPr="000E55D6" w:rsidRDefault="00BC2E45" w:rsidP="007D0936">
      <w:pPr>
        <w:pStyle w:val="ListParagraph"/>
        <w:numPr>
          <w:ilvl w:val="0"/>
          <w:numId w:val="41"/>
        </w:numPr>
        <w:rPr>
          <w:lang w:val="en-SE"/>
        </w:rPr>
      </w:pPr>
      <w:r>
        <w:rPr>
          <w:lang w:val="en-US"/>
        </w:rPr>
        <w:t xml:space="preserve">Motion </w:t>
      </w:r>
      <w:r w:rsidR="00610675">
        <w:rPr>
          <w:lang w:val="en-US"/>
        </w:rPr>
        <w:t>(82-83)</w:t>
      </w:r>
    </w:p>
    <w:p w14:paraId="5B139394" w14:textId="77777777" w:rsidR="007114AE" w:rsidRPr="00F67424" w:rsidRDefault="007114AE" w:rsidP="007D0936">
      <w:pPr>
        <w:pStyle w:val="ListParagraph"/>
        <w:numPr>
          <w:ilvl w:val="0"/>
          <w:numId w:val="41"/>
        </w:numPr>
        <w:rPr>
          <w:lang w:val="en-SE"/>
        </w:rPr>
      </w:pPr>
      <w:r w:rsidRPr="00F67424">
        <w:rPr>
          <w:lang w:val="en-US"/>
        </w:rPr>
        <w:t>Any other business?</w:t>
      </w:r>
    </w:p>
    <w:p w14:paraId="19117114" w14:textId="19D7F5E6" w:rsidR="007114AE" w:rsidRPr="00F67424" w:rsidRDefault="00BC2E45" w:rsidP="007D0936">
      <w:pPr>
        <w:pStyle w:val="ListParagraph"/>
        <w:numPr>
          <w:ilvl w:val="0"/>
          <w:numId w:val="41"/>
        </w:numPr>
        <w:rPr>
          <w:lang w:val="en-US"/>
        </w:rPr>
      </w:pPr>
      <w:r>
        <w:rPr>
          <w:lang w:val="en-US"/>
        </w:rPr>
        <w:t>Adjourn</w:t>
      </w:r>
    </w:p>
    <w:p w14:paraId="4D2BDDB6" w14:textId="77777777" w:rsidR="007114AE" w:rsidRDefault="007114AE" w:rsidP="007114AE">
      <w:pPr>
        <w:rPr>
          <w:color w:val="000000" w:themeColor="text1"/>
          <w:szCs w:val="22"/>
        </w:rPr>
      </w:pPr>
    </w:p>
    <w:p w14:paraId="26E579F7" w14:textId="7239935A" w:rsidR="007114AE" w:rsidRPr="003F7B3A" w:rsidRDefault="007114AE" w:rsidP="007D0936">
      <w:pPr>
        <w:pStyle w:val="ListParagraph"/>
        <w:numPr>
          <w:ilvl w:val="0"/>
          <w:numId w:val="42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082AE4">
        <w:rPr>
          <w:bCs/>
          <w:szCs w:val="22"/>
        </w:rPr>
        <w:t>40</w:t>
      </w:r>
      <w:r w:rsidRPr="003F7B3A">
        <w:rPr>
          <w:bCs/>
          <w:szCs w:val="22"/>
        </w:rPr>
        <w:t xml:space="preserve"> persons are on the call after </w:t>
      </w:r>
      <w:r w:rsidR="00BF4044">
        <w:rPr>
          <w:bCs/>
          <w:szCs w:val="22"/>
        </w:rPr>
        <w:t>a few</w:t>
      </w:r>
      <w:r>
        <w:rPr>
          <w:bCs/>
          <w:szCs w:val="22"/>
        </w:rPr>
        <w:t xml:space="preserve"> minutes of the meeting</w:t>
      </w:r>
      <w:r w:rsidRPr="003F7B3A">
        <w:rPr>
          <w:bCs/>
          <w:szCs w:val="22"/>
        </w:rPr>
        <w:t>).</w:t>
      </w:r>
    </w:p>
    <w:p w14:paraId="4C84D351" w14:textId="77777777" w:rsidR="007114AE" w:rsidRPr="003F7B3A" w:rsidRDefault="007114AE" w:rsidP="007114AE">
      <w:pPr>
        <w:rPr>
          <w:b/>
          <w:szCs w:val="22"/>
        </w:rPr>
      </w:pPr>
    </w:p>
    <w:p w14:paraId="1EABBB6C" w14:textId="77777777" w:rsidR="007114AE" w:rsidRPr="003F7B3A" w:rsidRDefault="007114AE" w:rsidP="007D0936">
      <w:pPr>
        <w:pStyle w:val="ListParagraph"/>
        <w:numPr>
          <w:ilvl w:val="0"/>
          <w:numId w:val="42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>
        <w:rPr>
          <w:bCs/>
          <w:szCs w:val="22"/>
        </w:rPr>
        <w:t>March</w:t>
      </w:r>
      <w:r w:rsidRPr="00FE3FA3">
        <w:rPr>
          <w:bCs/>
          <w:szCs w:val="22"/>
        </w:rPr>
        <w:t xml:space="preserve"> 802 electronic </w:t>
      </w:r>
      <w:r>
        <w:rPr>
          <w:bCs/>
          <w:szCs w:val="22"/>
        </w:rPr>
        <w:t>plenary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3D41CE6A" w14:textId="77777777" w:rsidR="007114AE" w:rsidRPr="003F7B3A" w:rsidRDefault="007114AE" w:rsidP="007114AE">
      <w:pPr>
        <w:pStyle w:val="ListParagraph"/>
        <w:rPr>
          <w:bCs/>
          <w:szCs w:val="22"/>
        </w:rPr>
      </w:pPr>
    </w:p>
    <w:p w14:paraId="20988A7B" w14:textId="77777777" w:rsidR="007114AE" w:rsidRDefault="007114AE" w:rsidP="007114AE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17055F96" w14:textId="77777777" w:rsidR="007114AE" w:rsidRDefault="007114AE" w:rsidP="007114AE">
      <w:pPr>
        <w:pStyle w:val="ListParagraph"/>
        <w:ind w:left="360"/>
        <w:rPr>
          <w:bCs/>
          <w:szCs w:val="22"/>
        </w:rPr>
      </w:pPr>
    </w:p>
    <w:p w14:paraId="4430BB3C" w14:textId="77777777" w:rsidR="007114AE" w:rsidRDefault="007114AE" w:rsidP="007114AE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C8BBA0D" w14:textId="77777777" w:rsidR="007114AE" w:rsidRDefault="007114AE" w:rsidP="007114AE">
      <w:pPr>
        <w:ind w:left="360"/>
        <w:rPr>
          <w:lang w:val="en-US"/>
        </w:rPr>
      </w:pPr>
    </w:p>
    <w:p w14:paraId="376D429D" w14:textId="245FDFDA" w:rsidR="007114AE" w:rsidRPr="002163AD" w:rsidRDefault="007114AE" w:rsidP="007114AE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9C4815">
        <w:rPr>
          <w:lang w:val="en-US"/>
        </w:rPr>
        <w:t>1</w:t>
      </w:r>
      <w:r>
        <w:rPr>
          <w:lang w:val="en-US"/>
        </w:rPr>
        <w:t xml:space="preserve">) and asks if there are any questions or comments on the agenda. </w:t>
      </w:r>
      <w:r w:rsidR="008A722F">
        <w:rPr>
          <w:lang w:val="en-US"/>
        </w:rPr>
        <w:t xml:space="preserve">Mike </w:t>
      </w:r>
      <w:r w:rsidR="00E30417">
        <w:rPr>
          <w:lang w:val="en-US"/>
        </w:rPr>
        <w:t>request</w:t>
      </w:r>
      <w:r w:rsidR="00040A77">
        <w:rPr>
          <w:lang w:val="en-US"/>
        </w:rPr>
        <w:t>s</w:t>
      </w:r>
      <w:r w:rsidR="00E30417">
        <w:rPr>
          <w:lang w:val="en-US"/>
        </w:rPr>
        <w:t xml:space="preserve"> to defer his presentation as he </w:t>
      </w:r>
      <w:proofErr w:type="gramStart"/>
      <w:r w:rsidR="00E30417">
        <w:rPr>
          <w:lang w:val="en-US"/>
        </w:rPr>
        <w:t>has to</w:t>
      </w:r>
      <w:proofErr w:type="gramEnd"/>
      <w:r w:rsidR="00E30417">
        <w:rPr>
          <w:lang w:val="en-US"/>
        </w:rPr>
        <w:t xml:space="preserve"> join 11be shortly.</w:t>
      </w:r>
    </w:p>
    <w:p w14:paraId="75A15C38" w14:textId="77777777" w:rsidR="007114AE" w:rsidRDefault="007114AE" w:rsidP="007114AE">
      <w:pPr>
        <w:pStyle w:val="ListParagraph"/>
        <w:ind w:left="360"/>
        <w:rPr>
          <w:bCs/>
          <w:szCs w:val="22"/>
          <w:lang w:val="en-US"/>
        </w:rPr>
      </w:pPr>
    </w:p>
    <w:p w14:paraId="4A5BD2B8" w14:textId="77777777" w:rsidR="007114AE" w:rsidRDefault="007114AE" w:rsidP="007114AE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3FAFB8C8" w14:textId="77777777" w:rsidR="007114AE" w:rsidRPr="00FE3FA3" w:rsidRDefault="007114AE" w:rsidP="007114AE">
      <w:pPr>
        <w:rPr>
          <w:bCs/>
          <w:szCs w:val="22"/>
          <w:lang w:val="en-US"/>
        </w:rPr>
      </w:pPr>
    </w:p>
    <w:p w14:paraId="5305EBB2" w14:textId="1C6007DB" w:rsidR="00F2004B" w:rsidRPr="00BB20FC" w:rsidRDefault="007114AE" w:rsidP="007D0936">
      <w:pPr>
        <w:pStyle w:val="ListParagraph"/>
        <w:numPr>
          <w:ilvl w:val="0"/>
          <w:numId w:val="42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TGbf</w:t>
      </w:r>
      <w:proofErr w:type="spellEnd"/>
      <w:r>
        <w:rPr>
          <w:bCs/>
          <w:szCs w:val="22"/>
          <w:lang w:val="en-US"/>
        </w:rPr>
        <w:t xml:space="preserve"> Timeline (slide 22)</w:t>
      </w:r>
      <w:r w:rsidR="00336442">
        <w:rPr>
          <w:bCs/>
          <w:szCs w:val="22"/>
          <w:lang w:val="en-US"/>
        </w:rPr>
        <w:t xml:space="preserve"> and an updated one (slide 23)</w:t>
      </w:r>
      <w:r>
        <w:rPr>
          <w:bCs/>
          <w:szCs w:val="22"/>
          <w:lang w:val="en-US"/>
        </w:rPr>
        <w:t xml:space="preserve">. </w:t>
      </w:r>
      <w:r w:rsidR="00F2004B">
        <w:rPr>
          <w:bCs/>
          <w:szCs w:val="22"/>
          <w:lang w:val="en-US"/>
        </w:rPr>
        <w:t xml:space="preserve"> </w:t>
      </w:r>
      <w:r w:rsidR="00A942CE">
        <w:rPr>
          <w:bCs/>
          <w:szCs w:val="22"/>
          <w:lang w:val="en-US"/>
        </w:rPr>
        <w:t xml:space="preserve">The </w:t>
      </w:r>
      <w:r w:rsidR="001C61A5">
        <w:rPr>
          <w:bCs/>
          <w:szCs w:val="22"/>
          <w:lang w:val="en-US"/>
        </w:rPr>
        <w:t xml:space="preserve">key </w:t>
      </w:r>
      <w:proofErr w:type="gramStart"/>
      <w:r w:rsidR="001C61A5">
        <w:rPr>
          <w:bCs/>
          <w:szCs w:val="22"/>
          <w:lang w:val="en-US"/>
        </w:rPr>
        <w:t>points</w:t>
      </w:r>
      <w:proofErr w:type="gramEnd"/>
      <w:r w:rsidR="001C61A5">
        <w:rPr>
          <w:bCs/>
          <w:szCs w:val="22"/>
          <w:lang w:val="en-US"/>
        </w:rPr>
        <w:t xml:space="preserve"> in the update is that a D0.01 version will be </w:t>
      </w:r>
      <w:r w:rsidR="001E4712">
        <w:rPr>
          <w:bCs/>
          <w:szCs w:val="22"/>
          <w:lang w:val="en-US"/>
        </w:rPr>
        <w:t xml:space="preserve">generated after the March Plenary meeting and that </w:t>
      </w:r>
      <w:r w:rsidR="0060023D">
        <w:rPr>
          <w:bCs/>
          <w:szCs w:val="22"/>
          <w:lang w:val="en-US"/>
        </w:rPr>
        <w:t xml:space="preserve">D0.1 is targeted around April 22.  </w:t>
      </w:r>
    </w:p>
    <w:p w14:paraId="7A07FBF8" w14:textId="20443C1C" w:rsidR="00BB20FC" w:rsidRDefault="00BB20FC" w:rsidP="00BB20FC">
      <w:pPr>
        <w:rPr>
          <w:color w:val="000000" w:themeColor="text1"/>
          <w:szCs w:val="22"/>
          <w:lang w:val="en-US"/>
        </w:rPr>
      </w:pPr>
    </w:p>
    <w:p w14:paraId="74C2C307" w14:textId="25D6CF12" w:rsidR="00BB20FC" w:rsidRDefault="00BB20FC" w:rsidP="00BB20FC">
      <w:pPr>
        <w:ind w:left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 xml:space="preserve">Q: </w:t>
      </w:r>
      <w:r w:rsidR="00687BDE">
        <w:rPr>
          <w:color w:val="000000" w:themeColor="text1"/>
          <w:szCs w:val="22"/>
          <w:lang w:val="en-US"/>
        </w:rPr>
        <w:t>I support the suggestion, which basically gives us two more weeks to finalize</w:t>
      </w:r>
      <w:r w:rsidR="00082AE4">
        <w:rPr>
          <w:color w:val="000000" w:themeColor="text1"/>
          <w:szCs w:val="22"/>
          <w:lang w:val="en-US"/>
        </w:rPr>
        <w:t xml:space="preserve"> D0.1.</w:t>
      </w:r>
    </w:p>
    <w:p w14:paraId="3CD2A441" w14:textId="77F42CB9" w:rsidR="00082AE4" w:rsidRDefault="00082AE4" w:rsidP="00BB20FC">
      <w:pPr>
        <w:ind w:left="360"/>
        <w:rPr>
          <w:color w:val="000000" w:themeColor="text1"/>
          <w:szCs w:val="22"/>
          <w:lang w:val="en-US"/>
        </w:rPr>
      </w:pPr>
    </w:p>
    <w:p w14:paraId="6D64B09D" w14:textId="6E7391DD" w:rsidR="00082AE4" w:rsidRDefault="00082AE4" w:rsidP="00BB20FC">
      <w:pPr>
        <w:ind w:left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 xml:space="preserve">Q: </w:t>
      </w:r>
      <w:r w:rsidR="00862101">
        <w:rPr>
          <w:color w:val="000000" w:themeColor="text1"/>
          <w:szCs w:val="22"/>
          <w:lang w:val="en-US"/>
        </w:rPr>
        <w:t xml:space="preserve">If </w:t>
      </w:r>
      <w:r w:rsidR="00636B0D">
        <w:rPr>
          <w:color w:val="000000" w:themeColor="text1"/>
          <w:szCs w:val="22"/>
          <w:lang w:val="en-US"/>
        </w:rPr>
        <w:t>a new technical motion is accepted, is it possible to start a new PDT?</w:t>
      </w:r>
    </w:p>
    <w:p w14:paraId="62AFAB57" w14:textId="12FD32B5" w:rsidR="00636B0D" w:rsidRDefault="00636B0D" w:rsidP="00BB20FC">
      <w:pPr>
        <w:ind w:left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 xml:space="preserve">A: </w:t>
      </w:r>
      <w:r w:rsidR="00675F4B">
        <w:rPr>
          <w:color w:val="000000" w:themeColor="text1"/>
          <w:szCs w:val="22"/>
          <w:lang w:val="en-US"/>
        </w:rPr>
        <w:t>It will not be included in D0.1</w:t>
      </w:r>
    </w:p>
    <w:p w14:paraId="168EFF7B" w14:textId="06EBCE3B" w:rsidR="00675F4B" w:rsidRDefault="00675F4B" w:rsidP="00BB20FC">
      <w:pPr>
        <w:ind w:left="360"/>
        <w:rPr>
          <w:color w:val="000000" w:themeColor="text1"/>
          <w:szCs w:val="22"/>
          <w:lang w:val="en-US"/>
        </w:rPr>
      </w:pPr>
    </w:p>
    <w:p w14:paraId="1F5357EC" w14:textId="342BD13D" w:rsidR="00675F4B" w:rsidRDefault="00675F4B" w:rsidP="00BB20FC">
      <w:pPr>
        <w:ind w:left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Q: When do you plan to publish D0.01</w:t>
      </w:r>
      <w:r w:rsidR="006C09A8">
        <w:rPr>
          <w:color w:val="000000" w:themeColor="text1"/>
          <w:szCs w:val="22"/>
          <w:lang w:val="en-US"/>
        </w:rPr>
        <w:t>?</w:t>
      </w:r>
    </w:p>
    <w:p w14:paraId="1006DE6A" w14:textId="0BD75F6A" w:rsidR="006C09A8" w:rsidRDefault="006C09A8" w:rsidP="00BB20FC">
      <w:pPr>
        <w:ind w:left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 xml:space="preserve">A: It is basically </w:t>
      </w:r>
      <w:proofErr w:type="gramStart"/>
      <w:r>
        <w:rPr>
          <w:color w:val="000000" w:themeColor="text1"/>
          <w:szCs w:val="22"/>
          <w:lang w:val="en-US"/>
        </w:rPr>
        <w:t>ready,</w:t>
      </w:r>
      <w:proofErr w:type="gramEnd"/>
      <w:r>
        <w:rPr>
          <w:color w:val="000000" w:themeColor="text1"/>
          <w:szCs w:val="22"/>
          <w:lang w:val="en-US"/>
        </w:rPr>
        <w:t xml:space="preserve"> we will just see what happens with the two motions today.</w:t>
      </w:r>
      <w:r w:rsidR="004101EE">
        <w:rPr>
          <w:color w:val="000000" w:themeColor="text1"/>
          <w:szCs w:val="22"/>
          <w:lang w:val="en-US"/>
        </w:rPr>
        <w:t xml:space="preserve"> It will be </w:t>
      </w:r>
      <w:r w:rsidR="00A81173">
        <w:rPr>
          <w:color w:val="000000" w:themeColor="text1"/>
          <w:szCs w:val="22"/>
          <w:lang w:val="en-US"/>
        </w:rPr>
        <w:t>published within a day or two.</w:t>
      </w:r>
    </w:p>
    <w:p w14:paraId="5CD1CF2A" w14:textId="7805643B" w:rsidR="006C09A8" w:rsidRDefault="006C09A8" w:rsidP="00BB20FC">
      <w:pPr>
        <w:ind w:left="360"/>
        <w:rPr>
          <w:color w:val="000000" w:themeColor="text1"/>
          <w:szCs w:val="22"/>
          <w:lang w:val="en-US"/>
        </w:rPr>
      </w:pPr>
    </w:p>
    <w:p w14:paraId="01E333CF" w14:textId="03F95A0B" w:rsidR="006C09A8" w:rsidRDefault="00366ED6" w:rsidP="00BB20FC">
      <w:pPr>
        <w:ind w:left="360"/>
        <w:rPr>
          <w:color w:val="FF0000"/>
          <w:szCs w:val="22"/>
          <w:lang w:val="en-US"/>
        </w:rPr>
      </w:pPr>
      <w:r w:rsidRPr="00193AA3">
        <w:rPr>
          <w:b/>
          <w:bCs/>
          <w:color w:val="000000" w:themeColor="text1"/>
          <w:szCs w:val="22"/>
          <w:lang w:val="en-US"/>
        </w:rPr>
        <w:t xml:space="preserve">Straw Poll: </w:t>
      </w:r>
      <w:r>
        <w:rPr>
          <w:color w:val="000000" w:themeColor="text1"/>
          <w:szCs w:val="22"/>
          <w:lang w:val="en-US"/>
        </w:rPr>
        <w:t>Do you support to update the timeline as suggested on slide 23</w:t>
      </w:r>
      <w:r w:rsidR="00A81173">
        <w:rPr>
          <w:color w:val="000000" w:themeColor="text1"/>
          <w:szCs w:val="22"/>
          <w:lang w:val="en-US"/>
        </w:rPr>
        <w:t xml:space="preserve"> in </w:t>
      </w:r>
      <w:r w:rsidR="00FB77CD">
        <w:rPr>
          <w:color w:val="000000" w:themeColor="text1"/>
          <w:szCs w:val="22"/>
          <w:lang w:val="en-US"/>
        </w:rPr>
        <w:t>11-22/0221r6</w:t>
      </w:r>
      <w:r>
        <w:rPr>
          <w:color w:val="000000" w:themeColor="text1"/>
          <w:szCs w:val="22"/>
          <w:lang w:val="en-US"/>
        </w:rPr>
        <w:t>?</w:t>
      </w:r>
      <w:r w:rsidR="005612E4">
        <w:rPr>
          <w:color w:val="000000" w:themeColor="text1"/>
          <w:szCs w:val="22"/>
          <w:lang w:val="en-US"/>
        </w:rPr>
        <w:t xml:space="preserve">  </w:t>
      </w:r>
    </w:p>
    <w:p w14:paraId="0FFFFCB7" w14:textId="77777777" w:rsidR="00FB77CD" w:rsidRPr="005612E4" w:rsidRDefault="00FB77CD" w:rsidP="00BB20FC">
      <w:pPr>
        <w:ind w:left="360"/>
        <w:rPr>
          <w:color w:val="FF0000"/>
          <w:szCs w:val="22"/>
          <w:lang w:val="en-US"/>
        </w:rPr>
      </w:pPr>
    </w:p>
    <w:p w14:paraId="5232CF70" w14:textId="35947964" w:rsidR="00366ED6" w:rsidRPr="00BB20FC" w:rsidRDefault="007A3365" w:rsidP="00FB77CD">
      <w:pPr>
        <w:rPr>
          <w:color w:val="000000" w:themeColor="text1"/>
          <w:szCs w:val="22"/>
          <w:lang w:val="en-US"/>
        </w:rPr>
      </w:pPr>
      <w:r w:rsidRPr="00193AA3">
        <w:rPr>
          <w:b/>
          <w:bCs/>
          <w:color w:val="000000" w:themeColor="text1"/>
          <w:szCs w:val="22"/>
          <w:lang w:val="en-US"/>
        </w:rPr>
        <w:lastRenderedPageBreak/>
        <w:t xml:space="preserve">Result: </w:t>
      </w:r>
      <w:r>
        <w:rPr>
          <w:color w:val="000000" w:themeColor="text1"/>
          <w:szCs w:val="22"/>
          <w:lang w:val="en-US"/>
        </w:rPr>
        <w:t>The SP has unanimous support</w:t>
      </w:r>
      <w:r w:rsidR="00193AA3">
        <w:rPr>
          <w:color w:val="000000" w:themeColor="text1"/>
          <w:szCs w:val="22"/>
          <w:lang w:val="en-US"/>
        </w:rPr>
        <w:t>.</w:t>
      </w:r>
    </w:p>
    <w:p w14:paraId="7B9CF387" w14:textId="77777777" w:rsidR="007114AE" w:rsidRPr="008F1862" w:rsidRDefault="007114AE" w:rsidP="007114AE">
      <w:pPr>
        <w:rPr>
          <w:color w:val="000000" w:themeColor="text1"/>
          <w:szCs w:val="22"/>
          <w:lang w:val="en-US"/>
        </w:rPr>
      </w:pPr>
    </w:p>
    <w:p w14:paraId="4F377E80" w14:textId="1D86FCF5" w:rsidR="007114AE" w:rsidRDefault="007114AE" w:rsidP="007D0936">
      <w:pPr>
        <w:pStyle w:val="ListParagraph"/>
        <w:numPr>
          <w:ilvl w:val="0"/>
          <w:numId w:val="4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 w:rsidR="00E625D5">
        <w:rPr>
          <w:bCs/>
          <w:szCs w:val="22"/>
          <w:lang w:val="en-US"/>
        </w:rPr>
        <w:t>4</w:t>
      </w:r>
      <w:r>
        <w:rPr>
          <w:bCs/>
          <w:szCs w:val="22"/>
          <w:lang w:val="en-US"/>
        </w:rPr>
        <w:t xml:space="preserve"> and slide 2</w:t>
      </w:r>
      <w:r w:rsidR="00E625D5">
        <w:rPr>
          <w:bCs/>
          <w:szCs w:val="22"/>
          <w:lang w:val="en-US"/>
        </w:rPr>
        <w:t>5</w:t>
      </w:r>
      <w:r>
        <w:rPr>
          <w:bCs/>
          <w:szCs w:val="22"/>
          <w:lang w:val="en-US"/>
        </w:rPr>
        <w:t>, Call for contributions.</w:t>
      </w:r>
    </w:p>
    <w:p w14:paraId="1EFCC31A" w14:textId="6C4877CC" w:rsidR="007114AE" w:rsidRPr="009954FB" w:rsidRDefault="007114AE" w:rsidP="007D0936">
      <w:pPr>
        <w:pStyle w:val="ListParagraph"/>
        <w:numPr>
          <w:ilvl w:val="0"/>
          <w:numId w:val="4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times, (slide 2</w:t>
      </w:r>
      <w:r w:rsidR="00340EC4">
        <w:rPr>
          <w:bCs/>
          <w:szCs w:val="22"/>
          <w:lang w:val="en-US"/>
        </w:rPr>
        <w:t>6</w:t>
      </w:r>
      <w:r>
        <w:rPr>
          <w:bCs/>
          <w:szCs w:val="22"/>
          <w:lang w:val="en-US"/>
        </w:rPr>
        <w:t xml:space="preserve">). </w:t>
      </w:r>
    </w:p>
    <w:p w14:paraId="61D584AD" w14:textId="77777777" w:rsidR="007114AE" w:rsidRDefault="007114AE" w:rsidP="007D0936">
      <w:pPr>
        <w:pStyle w:val="ListParagraph"/>
        <w:numPr>
          <w:ilvl w:val="0"/>
          <w:numId w:val="4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submissions:</w:t>
      </w:r>
    </w:p>
    <w:p w14:paraId="3A75B6FA" w14:textId="580E37EF" w:rsidR="004577DF" w:rsidRDefault="004577DF" w:rsidP="007114AE">
      <w:pPr>
        <w:rPr>
          <w:bCs/>
          <w:szCs w:val="22"/>
          <w:lang w:val="en-US"/>
        </w:rPr>
      </w:pPr>
    </w:p>
    <w:p w14:paraId="381A8F9D" w14:textId="136B50E4" w:rsidR="002004CB" w:rsidRDefault="003A4BD4" w:rsidP="007114AE">
      <w:r>
        <w:rPr>
          <w:b/>
          <w:szCs w:val="22"/>
          <w:lang w:val="en-US"/>
        </w:rPr>
        <w:t>11-22/0240r</w:t>
      </w:r>
      <w:r>
        <w:rPr>
          <w:b/>
          <w:szCs w:val="22"/>
          <w:lang w:val="en-US"/>
        </w:rPr>
        <w:t>5</w:t>
      </w:r>
      <w:r>
        <w:rPr>
          <w:b/>
          <w:szCs w:val="22"/>
          <w:lang w:val="en-US"/>
        </w:rPr>
        <w:t xml:space="preserve">, “DMG Sensing Capability element”, Assaf Kasher (Qualcomm): </w:t>
      </w:r>
      <w:r>
        <w:t xml:space="preserve">Assaf goes through the document and shows the changes that have been made compared to revision </w:t>
      </w:r>
      <w:r>
        <w:t>4</w:t>
      </w:r>
      <w:r w:rsidR="002004CB">
        <w:t xml:space="preserve"> based on feedback </w:t>
      </w:r>
      <w:proofErr w:type="spellStart"/>
      <w:r w:rsidR="002004CB">
        <w:t>recived</w:t>
      </w:r>
      <w:proofErr w:type="spellEnd"/>
      <w:r w:rsidR="002004CB">
        <w:t xml:space="preserve"> from the group</w:t>
      </w:r>
      <w:r>
        <w:t>.</w:t>
      </w:r>
    </w:p>
    <w:p w14:paraId="170AF9D8" w14:textId="1B1FA418" w:rsidR="006C64CF" w:rsidRDefault="006C64CF" w:rsidP="007114AE"/>
    <w:p w14:paraId="27E6F148" w14:textId="04732FF4" w:rsidR="006C64CF" w:rsidRDefault="001511C4" w:rsidP="007114AE">
      <w:r>
        <w:t>Q: About sensing capability element</w:t>
      </w:r>
      <w:r w:rsidR="00620C96">
        <w:t xml:space="preserve">, you have a bit to indicated DMG </w:t>
      </w:r>
      <w:proofErr w:type="spellStart"/>
      <w:r w:rsidR="00620C96">
        <w:t>multistatic</w:t>
      </w:r>
      <w:proofErr w:type="spellEnd"/>
      <w:r w:rsidR="00620C96">
        <w:t xml:space="preserve"> RX- Why not also TX</w:t>
      </w:r>
    </w:p>
    <w:p w14:paraId="52035505" w14:textId="7BE8737A" w:rsidR="00620C96" w:rsidRDefault="00620C96" w:rsidP="007114AE">
      <w:r>
        <w:t xml:space="preserve">A: </w:t>
      </w:r>
      <w:r w:rsidR="00B57502">
        <w:t>It has been discussed, and the rea</w:t>
      </w:r>
      <w:r w:rsidR="00C047E1">
        <w:t xml:space="preserve">son was that there was no benefit of including it. </w:t>
      </w:r>
    </w:p>
    <w:p w14:paraId="1FA304A9" w14:textId="4BF68C41" w:rsidR="001D3339" w:rsidRDefault="001D3339" w:rsidP="007114AE"/>
    <w:p w14:paraId="4C6F70AE" w14:textId="34198D3F" w:rsidR="001D3339" w:rsidRPr="002004CB" w:rsidRDefault="001D3339" w:rsidP="007114AE">
      <w:r>
        <w:t xml:space="preserve">Q: The transmitter is always the </w:t>
      </w:r>
      <w:proofErr w:type="gramStart"/>
      <w:r>
        <w:t>initiator</w:t>
      </w:r>
      <w:proofErr w:type="gramEnd"/>
      <w:r>
        <w:t xml:space="preserve"> and the purpose is to </w:t>
      </w:r>
      <w:r w:rsidR="00FD5B98">
        <w:t xml:space="preserve">determine what STAs </w:t>
      </w:r>
      <w:r w:rsidR="00933192">
        <w:t xml:space="preserve">(receivers) </w:t>
      </w:r>
      <w:r w:rsidR="00FD5B98">
        <w:t>have this capability</w:t>
      </w:r>
      <w:r w:rsidR="00933192">
        <w:t>.</w:t>
      </w:r>
    </w:p>
    <w:p w14:paraId="66E9D0FE" w14:textId="77777777" w:rsidR="00340EC4" w:rsidRDefault="00340EC4" w:rsidP="007114AE">
      <w:pPr>
        <w:rPr>
          <w:bCs/>
          <w:szCs w:val="22"/>
          <w:lang w:val="en-US"/>
        </w:rPr>
      </w:pPr>
    </w:p>
    <w:p w14:paraId="0C74A859" w14:textId="77777777" w:rsidR="00340EC4" w:rsidRDefault="00340EC4" w:rsidP="00340EC4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 xml:space="preserve">PDT </w:t>
      </w:r>
      <w:r w:rsidRPr="006F1262">
        <w:rPr>
          <w:b/>
          <w:szCs w:val="22"/>
          <w:lang w:val="en-US"/>
        </w:rPr>
        <w:t>Straw Poll:</w:t>
      </w:r>
      <w:r>
        <w:rPr>
          <w:bCs/>
          <w:szCs w:val="22"/>
          <w:lang w:val="en-US"/>
        </w:rPr>
        <w:t xml:space="preserve"> Do you support including the text proposed in the following document into the IEEE802.11bf draft amendment?</w:t>
      </w:r>
    </w:p>
    <w:p w14:paraId="726B195F" w14:textId="77777777" w:rsidR="00340EC4" w:rsidRDefault="00340EC4" w:rsidP="00340EC4">
      <w:pPr>
        <w:rPr>
          <w:bCs/>
          <w:szCs w:val="22"/>
          <w:lang w:val="en-US"/>
        </w:rPr>
      </w:pPr>
    </w:p>
    <w:p w14:paraId="5066A27E" w14:textId="3603D0D4" w:rsidR="00340EC4" w:rsidRPr="005A4294" w:rsidRDefault="00340EC4" w:rsidP="007114AE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 w:rsidRPr="000930AA">
        <w:rPr>
          <w:bCs/>
          <w:szCs w:val="22"/>
          <w:lang w:val="en-US"/>
        </w:rPr>
        <w:t>22/02</w:t>
      </w:r>
      <w:r w:rsidR="005A4294">
        <w:rPr>
          <w:bCs/>
          <w:szCs w:val="22"/>
          <w:lang w:val="en-US"/>
        </w:rPr>
        <w:t>40</w:t>
      </w:r>
      <w:r w:rsidRPr="000930AA">
        <w:rPr>
          <w:bCs/>
          <w:szCs w:val="22"/>
          <w:lang w:val="en-US"/>
        </w:rPr>
        <w:t>r</w:t>
      </w:r>
      <w:r w:rsidR="005A4294">
        <w:rPr>
          <w:bCs/>
          <w:szCs w:val="22"/>
          <w:lang w:val="en-US"/>
        </w:rPr>
        <w:t>5</w:t>
      </w:r>
      <w:r w:rsidRPr="000930AA">
        <w:rPr>
          <w:bCs/>
          <w:szCs w:val="22"/>
          <w:lang w:val="en-US"/>
        </w:rPr>
        <w:t xml:space="preserve">: </w:t>
      </w:r>
      <w:r>
        <w:t xml:space="preserve">PDT for DMG Sensing </w:t>
      </w:r>
      <w:r w:rsidR="005A4294">
        <w:t>Capability</w:t>
      </w:r>
    </w:p>
    <w:p w14:paraId="497999B9" w14:textId="77777777" w:rsidR="00C426DD" w:rsidRDefault="00C426DD" w:rsidP="00C426DD">
      <w:pPr>
        <w:rPr>
          <w:b/>
          <w:szCs w:val="22"/>
          <w:lang w:val="en-US"/>
        </w:rPr>
      </w:pPr>
    </w:p>
    <w:p w14:paraId="590B1BFB" w14:textId="77777777" w:rsidR="00C426DD" w:rsidRDefault="00C426DD" w:rsidP="00C426DD">
      <w:r w:rsidRPr="00B94E09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Pr="005317F7">
        <w:rPr>
          <w:bCs/>
          <w:szCs w:val="22"/>
          <w:highlight w:val="green"/>
          <w:lang w:val="en-US"/>
        </w:rPr>
        <w:t xml:space="preserve">Supported </w:t>
      </w:r>
      <w:r w:rsidRPr="005317F7">
        <w:rPr>
          <w:highlight w:val="green"/>
          <w:lang w:val="en-US"/>
        </w:rPr>
        <w:t>b</w:t>
      </w:r>
      <w:r w:rsidRPr="009C48EA">
        <w:rPr>
          <w:highlight w:val="green"/>
          <w:lang w:val="en-US"/>
        </w:rPr>
        <w:t>y unanimous consent.</w:t>
      </w:r>
      <w:r w:rsidRPr="009C48EA">
        <w:rPr>
          <w:lang w:val="en-US"/>
        </w:rPr>
        <w:t xml:space="preserve">   </w:t>
      </w:r>
      <w:r w:rsidRPr="00183670">
        <w:rPr>
          <w:b/>
          <w:bCs/>
          <w:szCs w:val="22"/>
          <w:lang w:val="en-US"/>
        </w:rPr>
        <w:t xml:space="preserve"> </w:t>
      </w:r>
      <w:r w:rsidRPr="002B4D51">
        <w:rPr>
          <w:b/>
          <w:bCs/>
          <w:szCs w:val="22"/>
          <w:lang w:val="en-US"/>
        </w:rPr>
        <w:t xml:space="preserve"> </w:t>
      </w:r>
      <w:r w:rsidRPr="00571077">
        <w:rPr>
          <w:b/>
          <w:bCs/>
          <w:szCs w:val="22"/>
          <w:lang w:val="en-US"/>
        </w:rPr>
        <w:t xml:space="preserve"> </w:t>
      </w:r>
      <w:r w:rsidRPr="00607CDF">
        <w:rPr>
          <w:b/>
          <w:bCs/>
          <w:szCs w:val="22"/>
          <w:lang w:val="en-US"/>
        </w:rPr>
        <w:t xml:space="preserve"> </w:t>
      </w:r>
    </w:p>
    <w:p w14:paraId="424B7CC4" w14:textId="64FE53BA" w:rsidR="00E83213" w:rsidRDefault="00E83213" w:rsidP="005A4294">
      <w:pPr>
        <w:rPr>
          <w:bCs/>
          <w:szCs w:val="22"/>
          <w:lang w:val="en-US"/>
        </w:rPr>
      </w:pPr>
    </w:p>
    <w:p w14:paraId="3DE00DB0" w14:textId="5DB08090" w:rsidR="006F69F9" w:rsidRDefault="00E83213" w:rsidP="00E83213">
      <w:r>
        <w:rPr>
          <w:b/>
          <w:szCs w:val="22"/>
          <w:lang w:val="en-US"/>
        </w:rPr>
        <w:t>11-22/024</w:t>
      </w:r>
      <w:r>
        <w:rPr>
          <w:b/>
          <w:szCs w:val="22"/>
          <w:lang w:val="en-US"/>
        </w:rPr>
        <w:t>1</w:t>
      </w:r>
      <w:r w:rsidR="00C85A20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7</w:t>
      </w:r>
      <w:r>
        <w:rPr>
          <w:b/>
          <w:szCs w:val="22"/>
          <w:lang w:val="en-US"/>
        </w:rPr>
        <w:t xml:space="preserve">, “DMG </w:t>
      </w:r>
      <w:r>
        <w:rPr>
          <w:b/>
          <w:szCs w:val="22"/>
          <w:lang w:val="en-US"/>
        </w:rPr>
        <w:t>Passive Sensing</w:t>
      </w:r>
      <w:r>
        <w:rPr>
          <w:b/>
          <w:szCs w:val="22"/>
          <w:lang w:val="en-US"/>
        </w:rPr>
        <w:t xml:space="preserve">”, Assaf Kasher (Qualcomm): </w:t>
      </w:r>
      <w:r>
        <w:t xml:space="preserve">Assaf goes through the document and shows the changes that have been made based on feedback </w:t>
      </w:r>
      <w:proofErr w:type="spellStart"/>
      <w:r>
        <w:t>recived</w:t>
      </w:r>
      <w:proofErr w:type="spellEnd"/>
      <w:r>
        <w:t xml:space="preserve"> from the group.</w:t>
      </w:r>
    </w:p>
    <w:p w14:paraId="1EF8EA2D" w14:textId="77777777" w:rsidR="00E83213" w:rsidRDefault="00E83213" w:rsidP="00E83213">
      <w:pPr>
        <w:rPr>
          <w:bCs/>
          <w:szCs w:val="22"/>
          <w:lang w:val="en-US"/>
        </w:rPr>
      </w:pPr>
    </w:p>
    <w:p w14:paraId="4E3C90AC" w14:textId="77777777" w:rsidR="00E83213" w:rsidRDefault="00E83213" w:rsidP="00E83213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 xml:space="preserve">PDT </w:t>
      </w:r>
      <w:r w:rsidRPr="006F1262">
        <w:rPr>
          <w:b/>
          <w:szCs w:val="22"/>
          <w:lang w:val="en-US"/>
        </w:rPr>
        <w:t>Straw Poll:</w:t>
      </w:r>
      <w:r>
        <w:rPr>
          <w:bCs/>
          <w:szCs w:val="22"/>
          <w:lang w:val="en-US"/>
        </w:rPr>
        <w:t xml:space="preserve"> Do you support including the text proposed in the following document into the IEEE802.11bf draft amendment?</w:t>
      </w:r>
    </w:p>
    <w:p w14:paraId="0486E58A" w14:textId="77777777" w:rsidR="00E83213" w:rsidRDefault="00E83213" w:rsidP="00E83213">
      <w:pPr>
        <w:rPr>
          <w:bCs/>
          <w:szCs w:val="22"/>
          <w:lang w:val="en-US"/>
        </w:rPr>
      </w:pPr>
    </w:p>
    <w:p w14:paraId="46208472" w14:textId="01D39F7D" w:rsidR="00E83213" w:rsidRPr="005A4294" w:rsidRDefault="00E83213" w:rsidP="00E83213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 w:rsidRPr="000930AA">
        <w:rPr>
          <w:bCs/>
          <w:szCs w:val="22"/>
          <w:lang w:val="en-US"/>
        </w:rPr>
        <w:t>22/02</w:t>
      </w:r>
      <w:r>
        <w:rPr>
          <w:bCs/>
          <w:szCs w:val="22"/>
          <w:lang w:val="en-US"/>
        </w:rPr>
        <w:t>4</w:t>
      </w:r>
      <w:r w:rsidR="00684F79">
        <w:rPr>
          <w:bCs/>
          <w:szCs w:val="22"/>
          <w:lang w:val="en-US"/>
        </w:rPr>
        <w:t>1</w:t>
      </w:r>
      <w:r w:rsidRPr="000930AA">
        <w:rPr>
          <w:bCs/>
          <w:szCs w:val="22"/>
          <w:lang w:val="en-US"/>
        </w:rPr>
        <w:t>r</w:t>
      </w:r>
      <w:r w:rsidR="00684F79">
        <w:rPr>
          <w:bCs/>
          <w:szCs w:val="22"/>
          <w:lang w:val="en-US"/>
        </w:rPr>
        <w:t>7</w:t>
      </w:r>
      <w:r w:rsidRPr="000930AA">
        <w:rPr>
          <w:bCs/>
          <w:szCs w:val="22"/>
          <w:lang w:val="en-US"/>
        </w:rPr>
        <w:t xml:space="preserve">: </w:t>
      </w:r>
      <w:r>
        <w:t>PDT for</w:t>
      </w:r>
      <w:r w:rsidR="00C401B4">
        <w:t xml:space="preserve"> Passive Sensing</w:t>
      </w:r>
    </w:p>
    <w:p w14:paraId="106BB91B" w14:textId="77777777" w:rsidR="00C85A20" w:rsidRDefault="00C85A20" w:rsidP="00C85A20">
      <w:pPr>
        <w:rPr>
          <w:b/>
          <w:szCs w:val="22"/>
          <w:lang w:val="en-US"/>
        </w:rPr>
      </w:pPr>
    </w:p>
    <w:p w14:paraId="0FA8F4F6" w14:textId="77777777" w:rsidR="00C85A20" w:rsidRDefault="00C85A20" w:rsidP="00C85A20">
      <w:r w:rsidRPr="00B94E09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Pr="005317F7">
        <w:rPr>
          <w:bCs/>
          <w:szCs w:val="22"/>
          <w:highlight w:val="green"/>
          <w:lang w:val="en-US"/>
        </w:rPr>
        <w:t xml:space="preserve">Supported </w:t>
      </w:r>
      <w:r w:rsidRPr="005317F7">
        <w:rPr>
          <w:highlight w:val="green"/>
          <w:lang w:val="en-US"/>
        </w:rPr>
        <w:t>b</w:t>
      </w:r>
      <w:r w:rsidRPr="009C48EA">
        <w:rPr>
          <w:highlight w:val="green"/>
          <w:lang w:val="en-US"/>
        </w:rPr>
        <w:t>y unanimous consent.</w:t>
      </w:r>
      <w:r w:rsidRPr="009C48EA">
        <w:rPr>
          <w:lang w:val="en-US"/>
        </w:rPr>
        <w:t xml:space="preserve">   </w:t>
      </w:r>
      <w:r w:rsidRPr="00183670">
        <w:rPr>
          <w:b/>
          <w:bCs/>
          <w:szCs w:val="22"/>
          <w:lang w:val="en-US"/>
        </w:rPr>
        <w:t xml:space="preserve"> </w:t>
      </w:r>
      <w:r w:rsidRPr="002B4D51">
        <w:rPr>
          <w:b/>
          <w:bCs/>
          <w:szCs w:val="22"/>
          <w:lang w:val="en-US"/>
        </w:rPr>
        <w:t xml:space="preserve"> </w:t>
      </w:r>
      <w:r w:rsidRPr="00571077">
        <w:rPr>
          <w:b/>
          <w:bCs/>
          <w:szCs w:val="22"/>
          <w:lang w:val="en-US"/>
        </w:rPr>
        <w:t xml:space="preserve"> </w:t>
      </w:r>
      <w:r w:rsidRPr="00607CDF">
        <w:rPr>
          <w:b/>
          <w:bCs/>
          <w:szCs w:val="22"/>
          <w:lang w:val="en-US"/>
        </w:rPr>
        <w:t xml:space="preserve"> </w:t>
      </w:r>
    </w:p>
    <w:p w14:paraId="41DFCDB9" w14:textId="77777777" w:rsidR="00C85A20" w:rsidRPr="00C85A20" w:rsidRDefault="00C85A20" w:rsidP="00E83213">
      <w:pPr>
        <w:rPr>
          <w:bCs/>
          <w:szCs w:val="22"/>
        </w:rPr>
      </w:pPr>
    </w:p>
    <w:p w14:paraId="164BC201" w14:textId="7EF31277" w:rsidR="00F31C73" w:rsidRDefault="00F31C73" w:rsidP="00F31C73">
      <w:r>
        <w:rPr>
          <w:b/>
          <w:szCs w:val="22"/>
          <w:lang w:val="en-US"/>
        </w:rPr>
        <w:t>11-22/02</w:t>
      </w:r>
      <w:r w:rsidR="00291926">
        <w:rPr>
          <w:b/>
          <w:szCs w:val="22"/>
          <w:lang w:val="en-US"/>
        </w:rPr>
        <w:t>95</w:t>
      </w:r>
      <w:r>
        <w:rPr>
          <w:b/>
          <w:szCs w:val="22"/>
          <w:lang w:val="en-US"/>
        </w:rPr>
        <w:t>r</w:t>
      </w:r>
      <w:r w:rsidR="00291926">
        <w:rPr>
          <w:b/>
          <w:szCs w:val="22"/>
          <w:lang w:val="en-US"/>
        </w:rPr>
        <w:t>5</w:t>
      </w:r>
      <w:r>
        <w:rPr>
          <w:b/>
          <w:szCs w:val="22"/>
          <w:lang w:val="en-US"/>
        </w:rPr>
        <w:t xml:space="preserve">, “DMG Passive Sensing”, Assaf Kasher (Qualcomm): </w:t>
      </w:r>
      <w:r>
        <w:t xml:space="preserve">Assaf goes through the document and shows the changes that have been made based on feedback </w:t>
      </w:r>
      <w:proofErr w:type="spellStart"/>
      <w:r>
        <w:t>recived</w:t>
      </w:r>
      <w:proofErr w:type="spellEnd"/>
      <w:r>
        <w:t xml:space="preserve"> from the group.</w:t>
      </w:r>
    </w:p>
    <w:p w14:paraId="735E6B97" w14:textId="77777777" w:rsidR="00F31C73" w:rsidRDefault="00F31C73" w:rsidP="00F31C73">
      <w:pPr>
        <w:rPr>
          <w:bCs/>
          <w:szCs w:val="22"/>
          <w:lang w:val="en-US"/>
        </w:rPr>
      </w:pPr>
    </w:p>
    <w:p w14:paraId="085267C9" w14:textId="77777777" w:rsidR="00F31C73" w:rsidRDefault="00F31C73" w:rsidP="00F31C73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 xml:space="preserve">PDT </w:t>
      </w:r>
      <w:r w:rsidRPr="006F1262">
        <w:rPr>
          <w:b/>
          <w:szCs w:val="22"/>
          <w:lang w:val="en-US"/>
        </w:rPr>
        <w:t>Straw Poll:</w:t>
      </w:r>
      <w:r>
        <w:rPr>
          <w:bCs/>
          <w:szCs w:val="22"/>
          <w:lang w:val="en-US"/>
        </w:rPr>
        <w:t xml:space="preserve"> Do you support including the text proposed in the following document into the IEEE802.11bf draft amendment?</w:t>
      </w:r>
    </w:p>
    <w:p w14:paraId="5C643B19" w14:textId="77777777" w:rsidR="00F31C73" w:rsidRDefault="00F31C73" w:rsidP="00F31C73">
      <w:pPr>
        <w:rPr>
          <w:bCs/>
          <w:szCs w:val="22"/>
          <w:lang w:val="en-US"/>
        </w:rPr>
      </w:pPr>
    </w:p>
    <w:p w14:paraId="0C3C06F3" w14:textId="76E8BAAA" w:rsidR="00F31C73" w:rsidRPr="005A4294" w:rsidRDefault="00F31C73" w:rsidP="00F31C73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 w:rsidRPr="000930AA">
        <w:rPr>
          <w:bCs/>
          <w:szCs w:val="22"/>
          <w:lang w:val="en-US"/>
        </w:rPr>
        <w:t>22/02</w:t>
      </w:r>
      <w:r w:rsidR="007914A6">
        <w:rPr>
          <w:bCs/>
          <w:szCs w:val="22"/>
          <w:lang w:val="en-US"/>
        </w:rPr>
        <w:t>95</w:t>
      </w:r>
      <w:r w:rsidRPr="000930AA">
        <w:rPr>
          <w:bCs/>
          <w:szCs w:val="22"/>
          <w:lang w:val="en-US"/>
        </w:rPr>
        <w:t>r</w:t>
      </w:r>
      <w:r w:rsidR="007914A6">
        <w:rPr>
          <w:bCs/>
          <w:szCs w:val="22"/>
          <w:lang w:val="en-US"/>
        </w:rPr>
        <w:t>5</w:t>
      </w:r>
      <w:r w:rsidRPr="000930AA">
        <w:rPr>
          <w:bCs/>
          <w:szCs w:val="22"/>
          <w:lang w:val="en-US"/>
        </w:rPr>
        <w:t xml:space="preserve">: </w:t>
      </w:r>
      <w:r>
        <w:t>PDT for DMG Sensing Capability</w:t>
      </w:r>
    </w:p>
    <w:p w14:paraId="75E35C16" w14:textId="77777777" w:rsidR="00F31C73" w:rsidRDefault="00F31C73" w:rsidP="00F31C73">
      <w:pPr>
        <w:rPr>
          <w:b/>
          <w:szCs w:val="22"/>
          <w:lang w:val="en-US"/>
        </w:rPr>
      </w:pPr>
    </w:p>
    <w:p w14:paraId="2E50A098" w14:textId="77777777" w:rsidR="00F31C73" w:rsidRDefault="00F31C73" w:rsidP="00F31C73">
      <w:r w:rsidRPr="00B94E09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Pr="005317F7">
        <w:rPr>
          <w:bCs/>
          <w:szCs w:val="22"/>
          <w:highlight w:val="green"/>
          <w:lang w:val="en-US"/>
        </w:rPr>
        <w:t xml:space="preserve">Supported </w:t>
      </w:r>
      <w:r w:rsidRPr="005317F7">
        <w:rPr>
          <w:highlight w:val="green"/>
          <w:lang w:val="en-US"/>
        </w:rPr>
        <w:t>b</w:t>
      </w:r>
      <w:r w:rsidRPr="009C48EA">
        <w:rPr>
          <w:highlight w:val="green"/>
          <w:lang w:val="en-US"/>
        </w:rPr>
        <w:t>y unanimous consent.</w:t>
      </w:r>
      <w:r w:rsidRPr="009C48EA">
        <w:rPr>
          <w:lang w:val="en-US"/>
        </w:rPr>
        <w:t xml:space="preserve">   </w:t>
      </w:r>
      <w:r w:rsidRPr="00183670">
        <w:rPr>
          <w:b/>
          <w:bCs/>
          <w:szCs w:val="22"/>
          <w:lang w:val="en-US"/>
        </w:rPr>
        <w:t xml:space="preserve"> </w:t>
      </w:r>
      <w:r w:rsidRPr="002B4D51">
        <w:rPr>
          <w:b/>
          <w:bCs/>
          <w:szCs w:val="22"/>
          <w:lang w:val="en-US"/>
        </w:rPr>
        <w:t xml:space="preserve"> </w:t>
      </w:r>
      <w:r w:rsidRPr="00571077">
        <w:rPr>
          <w:b/>
          <w:bCs/>
          <w:szCs w:val="22"/>
          <w:lang w:val="en-US"/>
        </w:rPr>
        <w:t xml:space="preserve"> </w:t>
      </w:r>
      <w:r w:rsidRPr="00607CDF">
        <w:rPr>
          <w:b/>
          <w:bCs/>
          <w:szCs w:val="22"/>
          <w:lang w:val="en-US"/>
        </w:rPr>
        <w:t xml:space="preserve"> </w:t>
      </w:r>
    </w:p>
    <w:p w14:paraId="662DB092" w14:textId="77777777" w:rsidR="00F31C73" w:rsidRPr="00C85A20" w:rsidRDefault="00F31C73" w:rsidP="00F31C73">
      <w:pPr>
        <w:rPr>
          <w:bCs/>
          <w:szCs w:val="22"/>
        </w:rPr>
      </w:pPr>
    </w:p>
    <w:p w14:paraId="0BDEEF53" w14:textId="2A25CE35" w:rsidR="00E83213" w:rsidRDefault="00807B11" w:rsidP="005A4294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>11-22/02</w:t>
      </w:r>
      <w:r w:rsidR="0041776D">
        <w:rPr>
          <w:b/>
          <w:szCs w:val="22"/>
          <w:lang w:val="en-US"/>
        </w:rPr>
        <w:t>56</w:t>
      </w:r>
      <w:r>
        <w:rPr>
          <w:b/>
          <w:szCs w:val="22"/>
          <w:lang w:val="en-US"/>
        </w:rPr>
        <w:t>r</w:t>
      </w:r>
      <w:r w:rsidR="00500D96"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>, “</w:t>
      </w:r>
      <w:r w:rsidR="00A55419">
        <w:rPr>
          <w:b/>
          <w:szCs w:val="22"/>
          <w:lang w:val="en-US"/>
        </w:rPr>
        <w:t>TX and RX Timestamping Implementation</w:t>
      </w:r>
      <w:r>
        <w:rPr>
          <w:b/>
          <w:szCs w:val="22"/>
          <w:lang w:val="en-US"/>
        </w:rPr>
        <w:t xml:space="preserve">”, </w:t>
      </w:r>
      <w:r w:rsidR="00A55419">
        <w:rPr>
          <w:b/>
          <w:szCs w:val="22"/>
          <w:lang w:val="en-US"/>
        </w:rPr>
        <w:t>Chris Beg</w:t>
      </w:r>
      <w:r>
        <w:rPr>
          <w:b/>
          <w:szCs w:val="22"/>
          <w:lang w:val="en-US"/>
        </w:rPr>
        <w:t xml:space="preserve"> (</w:t>
      </w:r>
      <w:r w:rsidR="00500D96">
        <w:rPr>
          <w:b/>
          <w:szCs w:val="22"/>
          <w:lang w:val="en-US"/>
        </w:rPr>
        <w:t>Cognitive Systems</w:t>
      </w:r>
      <w:r>
        <w:rPr>
          <w:b/>
          <w:szCs w:val="22"/>
          <w:lang w:val="en-US"/>
        </w:rPr>
        <w:t>):</w:t>
      </w:r>
      <w:r w:rsidR="00500D96">
        <w:rPr>
          <w:b/>
          <w:szCs w:val="22"/>
          <w:lang w:val="en-US"/>
        </w:rPr>
        <w:t xml:space="preserve"> </w:t>
      </w:r>
      <w:r w:rsidR="00500D96">
        <w:rPr>
          <w:bCs/>
          <w:szCs w:val="22"/>
          <w:lang w:val="en-US"/>
        </w:rPr>
        <w:t xml:space="preserve">There is only a minor update compared to r0. </w:t>
      </w:r>
    </w:p>
    <w:p w14:paraId="1CD25C22" w14:textId="290B448A" w:rsidR="00430B75" w:rsidRDefault="00430B75" w:rsidP="005A4294">
      <w:pPr>
        <w:rPr>
          <w:bCs/>
          <w:szCs w:val="22"/>
          <w:lang w:val="en-US"/>
        </w:rPr>
      </w:pPr>
    </w:p>
    <w:p w14:paraId="30511D1A" w14:textId="152EBD01" w:rsidR="00B871F2" w:rsidRDefault="0041776D" w:rsidP="005A429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 agree that Option 1 is the preferred approach.</w:t>
      </w:r>
    </w:p>
    <w:p w14:paraId="3D1588AF" w14:textId="039D8AE6" w:rsidR="0041776D" w:rsidRDefault="0041776D" w:rsidP="005A4294">
      <w:pPr>
        <w:rPr>
          <w:bCs/>
          <w:szCs w:val="22"/>
          <w:lang w:val="en-US"/>
        </w:rPr>
      </w:pPr>
    </w:p>
    <w:p w14:paraId="4DE64576" w14:textId="36EDF49E" w:rsidR="00593BEF" w:rsidRDefault="00593BEF" w:rsidP="005A429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294E19">
        <w:rPr>
          <w:bCs/>
          <w:szCs w:val="22"/>
          <w:lang w:val="en-US"/>
        </w:rPr>
        <w:t xml:space="preserve">I also agree. It is simpler </w:t>
      </w:r>
      <w:proofErr w:type="gramStart"/>
      <w:r w:rsidR="00294E19">
        <w:rPr>
          <w:bCs/>
          <w:szCs w:val="22"/>
          <w:lang w:val="en-US"/>
        </w:rPr>
        <w:t xml:space="preserve">and </w:t>
      </w:r>
      <w:r w:rsidR="005C3F16">
        <w:rPr>
          <w:bCs/>
          <w:szCs w:val="22"/>
          <w:lang w:val="en-US"/>
        </w:rPr>
        <w:t>also</w:t>
      </w:r>
      <w:proofErr w:type="gramEnd"/>
      <w:r w:rsidR="005C3F16">
        <w:rPr>
          <w:bCs/>
          <w:szCs w:val="22"/>
          <w:lang w:val="en-US"/>
        </w:rPr>
        <w:t xml:space="preserve"> it is consistent. </w:t>
      </w:r>
      <w:r w:rsidR="00D155FB">
        <w:rPr>
          <w:bCs/>
          <w:szCs w:val="22"/>
          <w:lang w:val="en-US"/>
        </w:rPr>
        <w:t xml:space="preserve">Can there be an issue that it is the </w:t>
      </w:r>
      <w:proofErr w:type="gramStart"/>
      <w:r w:rsidR="00D155FB">
        <w:rPr>
          <w:bCs/>
          <w:szCs w:val="22"/>
          <w:lang w:val="en-US"/>
        </w:rPr>
        <w:t>receivers</w:t>
      </w:r>
      <w:proofErr w:type="gramEnd"/>
      <w:r w:rsidR="00D155FB">
        <w:rPr>
          <w:bCs/>
          <w:szCs w:val="22"/>
          <w:lang w:val="en-US"/>
        </w:rPr>
        <w:t xml:space="preserve"> clock when the initiator is the transmitter?</w:t>
      </w:r>
    </w:p>
    <w:p w14:paraId="61CE1F9F" w14:textId="2CA8373C" w:rsidR="00D155FB" w:rsidRDefault="00D155FB" w:rsidP="005A429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7E7774">
        <w:rPr>
          <w:bCs/>
          <w:szCs w:val="22"/>
          <w:lang w:val="en-US"/>
        </w:rPr>
        <w:t>I believe your concern is mainly relevant in case of more than one sensing receiver which have different drift. I still think it should be fine.</w:t>
      </w:r>
    </w:p>
    <w:p w14:paraId="4C5BBC75" w14:textId="7659AF2A" w:rsidR="007E7774" w:rsidRDefault="007E7774" w:rsidP="005A4294">
      <w:pPr>
        <w:rPr>
          <w:bCs/>
          <w:szCs w:val="22"/>
          <w:lang w:val="en-US"/>
        </w:rPr>
      </w:pPr>
    </w:p>
    <w:p w14:paraId="04D42B1B" w14:textId="60632DEC" w:rsidR="0025032F" w:rsidRDefault="007E7774" w:rsidP="005A429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Q: </w:t>
      </w:r>
      <w:r w:rsidR="008F385D">
        <w:rPr>
          <w:bCs/>
          <w:szCs w:val="22"/>
          <w:lang w:val="en-US"/>
        </w:rPr>
        <w:t>In my view the initiator may do this anyway.</w:t>
      </w:r>
      <w:r w:rsidR="0025032F">
        <w:rPr>
          <w:bCs/>
          <w:szCs w:val="22"/>
          <w:lang w:val="en-US"/>
        </w:rPr>
        <w:t xml:space="preserve"> In case on SBP it is needed.</w:t>
      </w:r>
    </w:p>
    <w:p w14:paraId="61580D6C" w14:textId="77777777" w:rsidR="00B871F2" w:rsidRDefault="00B871F2" w:rsidP="005A4294">
      <w:pPr>
        <w:rPr>
          <w:bCs/>
          <w:szCs w:val="22"/>
          <w:lang w:val="en-US"/>
        </w:rPr>
      </w:pPr>
    </w:p>
    <w:p w14:paraId="58DC403B" w14:textId="2560D8B3" w:rsidR="00430B75" w:rsidRDefault="00430B75" w:rsidP="00430B75">
      <w:pPr>
        <w:rPr>
          <w:szCs w:val="22"/>
          <w:lang w:val="en-US"/>
        </w:rPr>
      </w:pPr>
      <w:r w:rsidRPr="008C2A0C">
        <w:rPr>
          <w:b/>
          <w:szCs w:val="22"/>
          <w:lang w:val="en-US"/>
        </w:rPr>
        <w:t xml:space="preserve">Straw Poll: </w:t>
      </w:r>
      <w:r w:rsidRPr="00430B75">
        <w:rPr>
          <w:szCs w:val="22"/>
          <w:lang w:val="en-US"/>
        </w:rPr>
        <w:t>Which of the following options do you prefer:</w:t>
      </w:r>
    </w:p>
    <w:p w14:paraId="0F6618F5" w14:textId="77777777" w:rsidR="008C2A0C" w:rsidRPr="00430B75" w:rsidRDefault="008C2A0C" w:rsidP="00430B75">
      <w:pPr>
        <w:rPr>
          <w:szCs w:val="22"/>
          <w:lang w:val="en-US"/>
        </w:rPr>
      </w:pPr>
    </w:p>
    <w:p w14:paraId="149908E1" w14:textId="77777777" w:rsidR="00430B75" w:rsidRPr="00430B75" w:rsidRDefault="00430B75" w:rsidP="007D0936">
      <w:pPr>
        <w:numPr>
          <w:ilvl w:val="0"/>
          <w:numId w:val="43"/>
        </w:numPr>
        <w:rPr>
          <w:bCs/>
          <w:szCs w:val="22"/>
          <w:lang w:val="en-SE"/>
        </w:rPr>
      </w:pPr>
      <w:r w:rsidRPr="00430B75">
        <w:rPr>
          <w:bCs/>
          <w:szCs w:val="22"/>
          <w:lang w:val="en-US"/>
        </w:rPr>
        <w:t>In the Sensing Measurement Report Frame PDT (11-22-0235):</w:t>
      </w:r>
    </w:p>
    <w:p w14:paraId="4DF6535D" w14:textId="77777777" w:rsidR="00430B75" w:rsidRPr="00430B75" w:rsidRDefault="00430B75" w:rsidP="007D0936">
      <w:pPr>
        <w:numPr>
          <w:ilvl w:val="1"/>
          <w:numId w:val="43"/>
        </w:numPr>
        <w:rPr>
          <w:bCs/>
          <w:szCs w:val="22"/>
          <w:lang w:val="en-SE"/>
        </w:rPr>
      </w:pPr>
      <w:r w:rsidRPr="00430B75">
        <w:rPr>
          <w:bCs/>
          <w:szCs w:val="22"/>
          <w:lang w:val="en-US"/>
        </w:rPr>
        <w:t xml:space="preserve">A fixed length Timestamp field is to be added into the </w:t>
      </w:r>
      <w:r w:rsidRPr="00430B75">
        <w:rPr>
          <w:b/>
          <w:bCs/>
          <w:i/>
          <w:iCs/>
          <w:szCs w:val="22"/>
          <w:lang w:val="en-US"/>
        </w:rPr>
        <w:t>Measurement Report Element</w:t>
      </w:r>
      <w:r w:rsidRPr="00430B75">
        <w:rPr>
          <w:bCs/>
          <w:szCs w:val="22"/>
          <w:lang w:val="en-US"/>
        </w:rPr>
        <w:t>.</w:t>
      </w:r>
    </w:p>
    <w:p w14:paraId="7DE8F664" w14:textId="77777777" w:rsidR="00430B75" w:rsidRPr="00430B75" w:rsidRDefault="00430B75" w:rsidP="007D0936">
      <w:pPr>
        <w:numPr>
          <w:ilvl w:val="0"/>
          <w:numId w:val="43"/>
        </w:numPr>
        <w:rPr>
          <w:bCs/>
          <w:szCs w:val="22"/>
          <w:lang w:val="en-SE"/>
        </w:rPr>
      </w:pPr>
      <w:r w:rsidRPr="00430B75">
        <w:rPr>
          <w:bCs/>
          <w:szCs w:val="22"/>
          <w:lang w:val="en-US"/>
        </w:rPr>
        <w:t>In the Sensing Measurement Report Frame PDT (11-22-0235):</w:t>
      </w:r>
    </w:p>
    <w:p w14:paraId="6D4151D6" w14:textId="77777777" w:rsidR="00430B75" w:rsidRPr="00430B75" w:rsidRDefault="00430B75" w:rsidP="007D0936">
      <w:pPr>
        <w:numPr>
          <w:ilvl w:val="1"/>
          <w:numId w:val="43"/>
        </w:numPr>
        <w:rPr>
          <w:bCs/>
          <w:szCs w:val="22"/>
          <w:lang w:val="en-SE"/>
        </w:rPr>
      </w:pPr>
      <w:r w:rsidRPr="00430B75">
        <w:rPr>
          <w:bCs/>
          <w:szCs w:val="22"/>
          <w:lang w:val="en-US"/>
        </w:rPr>
        <w:t xml:space="preserve">An optional Timestamp field is to be added into the </w:t>
      </w:r>
      <w:r w:rsidRPr="00430B75">
        <w:rPr>
          <w:b/>
          <w:bCs/>
          <w:i/>
          <w:iCs/>
          <w:szCs w:val="22"/>
          <w:lang w:val="en-US"/>
        </w:rPr>
        <w:t xml:space="preserve">Measurement Report Element.  </w:t>
      </w:r>
    </w:p>
    <w:p w14:paraId="7DED7427" w14:textId="77777777" w:rsidR="00430B75" w:rsidRPr="00430B75" w:rsidRDefault="00430B75" w:rsidP="007D0936">
      <w:pPr>
        <w:numPr>
          <w:ilvl w:val="1"/>
          <w:numId w:val="43"/>
        </w:numPr>
        <w:rPr>
          <w:bCs/>
          <w:szCs w:val="22"/>
          <w:lang w:val="en-SE"/>
        </w:rPr>
      </w:pPr>
      <w:r w:rsidRPr="00430B75">
        <w:rPr>
          <w:bCs/>
          <w:szCs w:val="22"/>
          <w:lang w:val="en-US"/>
        </w:rPr>
        <w:t xml:space="preserve">A Timestamp Present subfield is to be added into the </w:t>
      </w:r>
      <w:r w:rsidRPr="00430B75">
        <w:rPr>
          <w:b/>
          <w:bCs/>
          <w:i/>
          <w:iCs/>
          <w:szCs w:val="22"/>
          <w:lang w:val="en-US"/>
        </w:rPr>
        <w:t xml:space="preserve">Report Control Field </w:t>
      </w:r>
      <w:r w:rsidRPr="00430B75">
        <w:rPr>
          <w:bCs/>
          <w:szCs w:val="22"/>
          <w:lang w:val="en-US"/>
        </w:rPr>
        <w:t>of the Measurement Report Element to indicate the Timestamp presence.</w:t>
      </w:r>
    </w:p>
    <w:p w14:paraId="198DEE49" w14:textId="77777777" w:rsidR="00430B75" w:rsidRPr="00430B75" w:rsidRDefault="00430B75" w:rsidP="007D0936">
      <w:pPr>
        <w:numPr>
          <w:ilvl w:val="0"/>
          <w:numId w:val="43"/>
        </w:numPr>
        <w:rPr>
          <w:bCs/>
          <w:szCs w:val="22"/>
          <w:lang w:val="en-SE"/>
        </w:rPr>
      </w:pPr>
      <w:r w:rsidRPr="00430B75">
        <w:rPr>
          <w:bCs/>
          <w:szCs w:val="22"/>
          <w:lang w:val="en-US"/>
        </w:rPr>
        <w:t>Further Discussion on signaling of Timestamp.</w:t>
      </w:r>
    </w:p>
    <w:p w14:paraId="74FB3292" w14:textId="72CCA516" w:rsidR="00430B75" w:rsidRPr="0081053C" w:rsidRDefault="00430B75" w:rsidP="007D0936">
      <w:pPr>
        <w:numPr>
          <w:ilvl w:val="0"/>
          <w:numId w:val="43"/>
        </w:numPr>
        <w:rPr>
          <w:bCs/>
          <w:szCs w:val="22"/>
          <w:lang w:val="en-SE"/>
        </w:rPr>
      </w:pPr>
      <w:r w:rsidRPr="00430B75">
        <w:rPr>
          <w:bCs/>
          <w:szCs w:val="22"/>
          <w:lang w:val="en-US"/>
        </w:rPr>
        <w:t>Abstain</w:t>
      </w:r>
    </w:p>
    <w:p w14:paraId="2FE63E9F" w14:textId="77777777" w:rsidR="00430B75" w:rsidRPr="00430B75" w:rsidRDefault="00430B75" w:rsidP="0081053C">
      <w:pPr>
        <w:ind w:left="720"/>
        <w:rPr>
          <w:bCs/>
          <w:szCs w:val="22"/>
          <w:lang w:val="en-SE"/>
        </w:rPr>
      </w:pPr>
    </w:p>
    <w:p w14:paraId="16DE8E06" w14:textId="565A0E37" w:rsidR="00430B75" w:rsidRDefault="008C2A0C" w:rsidP="005A4294">
      <w:pPr>
        <w:rPr>
          <w:bCs/>
          <w:szCs w:val="22"/>
        </w:rPr>
      </w:pPr>
      <w:r w:rsidRPr="008C2A0C">
        <w:rPr>
          <w:b/>
          <w:szCs w:val="22"/>
        </w:rPr>
        <w:t xml:space="preserve">Result: </w:t>
      </w:r>
      <w:r>
        <w:rPr>
          <w:bCs/>
          <w:szCs w:val="22"/>
        </w:rPr>
        <w:t>a/b/c/d</w:t>
      </w:r>
      <w:r w:rsidR="00DE5B39">
        <w:rPr>
          <w:bCs/>
          <w:szCs w:val="22"/>
        </w:rPr>
        <w:t xml:space="preserve">: </w:t>
      </w:r>
      <w:r w:rsidR="00B17D9B">
        <w:rPr>
          <w:bCs/>
          <w:szCs w:val="22"/>
        </w:rPr>
        <w:t>7/5/14/7</w:t>
      </w:r>
    </w:p>
    <w:p w14:paraId="57E0407A" w14:textId="511662C2" w:rsidR="00B17D9B" w:rsidRDefault="00B17D9B" w:rsidP="005A4294">
      <w:pPr>
        <w:rPr>
          <w:bCs/>
          <w:szCs w:val="22"/>
        </w:rPr>
      </w:pPr>
    </w:p>
    <w:p w14:paraId="62D78F88" w14:textId="5FCFD8FC" w:rsidR="00B17D9B" w:rsidRPr="007F2505" w:rsidRDefault="00B17D9B" w:rsidP="007D0936">
      <w:pPr>
        <w:pStyle w:val="ListParagraph"/>
        <w:numPr>
          <w:ilvl w:val="0"/>
          <w:numId w:val="42"/>
        </w:numPr>
        <w:rPr>
          <w:bCs/>
          <w:szCs w:val="22"/>
        </w:rPr>
      </w:pPr>
      <w:r w:rsidRPr="007F2505">
        <w:rPr>
          <w:bCs/>
          <w:szCs w:val="22"/>
        </w:rPr>
        <w:t>Motions:</w:t>
      </w:r>
    </w:p>
    <w:p w14:paraId="43C431A2" w14:textId="77777777" w:rsidR="007F2505" w:rsidRDefault="007F2505" w:rsidP="005A4294">
      <w:pPr>
        <w:rPr>
          <w:bCs/>
          <w:szCs w:val="22"/>
        </w:rPr>
      </w:pPr>
    </w:p>
    <w:p w14:paraId="20612053" w14:textId="3A35D508" w:rsidR="007143ED" w:rsidRDefault="000E6D57" w:rsidP="007143ED">
      <w:pPr>
        <w:rPr>
          <w:szCs w:val="22"/>
          <w:lang w:val="en-US"/>
        </w:rPr>
      </w:pPr>
      <w:r w:rsidRPr="007143ED">
        <w:rPr>
          <w:b/>
          <w:szCs w:val="22"/>
        </w:rPr>
        <w:t xml:space="preserve">Motion 82: </w:t>
      </w:r>
      <w:r w:rsidR="007143ED" w:rsidRPr="007143ED">
        <w:rPr>
          <w:szCs w:val="22"/>
          <w:lang w:val="en-US"/>
        </w:rPr>
        <w:t>Move to include the text proposed in the following document into the IEEE 802.11bf draft amendment:</w:t>
      </w:r>
    </w:p>
    <w:p w14:paraId="3E3A5DF0" w14:textId="77777777" w:rsidR="007143ED" w:rsidRPr="007143ED" w:rsidRDefault="007143ED" w:rsidP="007143ED">
      <w:pPr>
        <w:rPr>
          <w:szCs w:val="22"/>
        </w:rPr>
      </w:pPr>
    </w:p>
    <w:p w14:paraId="4921C8DF" w14:textId="36C9090B" w:rsidR="007143ED" w:rsidRPr="007143ED" w:rsidRDefault="007143ED" w:rsidP="007D0936">
      <w:pPr>
        <w:numPr>
          <w:ilvl w:val="0"/>
          <w:numId w:val="44"/>
        </w:numPr>
        <w:rPr>
          <w:bCs/>
          <w:szCs w:val="22"/>
          <w:lang w:val="en-SE"/>
        </w:rPr>
      </w:pPr>
      <w:r w:rsidRPr="007143ED">
        <w:rPr>
          <w:bCs/>
          <w:szCs w:val="22"/>
          <w:lang w:val="en-US"/>
        </w:rPr>
        <w:t>22/0234r6</w:t>
      </w:r>
      <w:r w:rsidRPr="007143ED">
        <w:rPr>
          <w:bCs/>
          <w:szCs w:val="22"/>
          <w:lang w:val="en-US"/>
        </w:rPr>
        <w:tab/>
        <w:t xml:space="preserve"> Proposed Draft Text for the SBP Procedure</w:t>
      </w:r>
    </w:p>
    <w:p w14:paraId="596CB3AD" w14:textId="77777777" w:rsidR="007143ED" w:rsidRPr="007143ED" w:rsidRDefault="007143ED" w:rsidP="007143ED">
      <w:pPr>
        <w:ind w:left="720"/>
        <w:rPr>
          <w:bCs/>
          <w:szCs w:val="22"/>
          <w:lang w:val="en-SE"/>
        </w:rPr>
      </w:pPr>
    </w:p>
    <w:p w14:paraId="0D3273EA" w14:textId="77777777" w:rsidR="007143ED" w:rsidRDefault="007143ED" w:rsidP="007143ED">
      <w:pPr>
        <w:rPr>
          <w:b/>
          <w:bCs/>
          <w:szCs w:val="22"/>
          <w:lang w:val="en-US"/>
        </w:rPr>
      </w:pPr>
      <w:r w:rsidRPr="007143ED">
        <w:rPr>
          <w:b/>
          <w:bCs/>
          <w:szCs w:val="22"/>
          <w:lang w:val="en-US"/>
        </w:rPr>
        <w:t xml:space="preserve">Move: </w:t>
      </w:r>
      <w:r w:rsidRPr="007143ED">
        <w:rPr>
          <w:szCs w:val="22"/>
          <w:lang w:val="en-US"/>
        </w:rPr>
        <w:t>Claudio da Silva</w:t>
      </w:r>
      <w:r w:rsidRPr="007143ED">
        <w:rPr>
          <w:b/>
          <w:bCs/>
          <w:szCs w:val="22"/>
          <w:lang w:val="en-US"/>
        </w:rPr>
        <w:t xml:space="preserve"> </w:t>
      </w:r>
    </w:p>
    <w:p w14:paraId="3024001C" w14:textId="3CA64080" w:rsidR="007143ED" w:rsidRPr="007143ED" w:rsidRDefault="007143ED" w:rsidP="007143ED">
      <w:pPr>
        <w:rPr>
          <w:bCs/>
          <w:szCs w:val="22"/>
          <w:lang w:val="en-SE"/>
        </w:rPr>
      </w:pPr>
      <w:r w:rsidRPr="007143ED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264F32">
        <w:rPr>
          <w:szCs w:val="22"/>
          <w:lang w:val="en-US"/>
        </w:rPr>
        <w:t xml:space="preserve">Rajat </w:t>
      </w:r>
      <w:proofErr w:type="spellStart"/>
      <w:r w:rsidR="00264F32" w:rsidRPr="00264F32">
        <w:rPr>
          <w:szCs w:val="22"/>
          <w:lang w:val="en-US"/>
        </w:rPr>
        <w:t>Pushkarna</w:t>
      </w:r>
      <w:proofErr w:type="spellEnd"/>
    </w:p>
    <w:p w14:paraId="553CC3F0" w14:textId="5BA7AABF" w:rsidR="007143ED" w:rsidRPr="007143ED" w:rsidRDefault="007143ED" w:rsidP="00264F32">
      <w:pPr>
        <w:rPr>
          <w:bCs/>
          <w:szCs w:val="22"/>
          <w:lang w:val="en-SE"/>
        </w:rPr>
      </w:pPr>
      <w:r w:rsidRPr="007143ED">
        <w:rPr>
          <w:b/>
          <w:bCs/>
          <w:szCs w:val="22"/>
          <w:lang w:val="en-US"/>
        </w:rPr>
        <w:t>Result:</w:t>
      </w:r>
      <w:r w:rsidR="00264F32">
        <w:rPr>
          <w:b/>
          <w:bCs/>
          <w:szCs w:val="22"/>
          <w:lang w:val="en-US"/>
        </w:rPr>
        <w:t xml:space="preserve"> </w:t>
      </w:r>
      <w:r w:rsidR="00613B3B" w:rsidRPr="009C48EA">
        <w:rPr>
          <w:highlight w:val="green"/>
          <w:lang w:val="en-US"/>
        </w:rPr>
        <w:t>Motion passed by unanimous consent.</w:t>
      </w:r>
      <w:r w:rsidR="00613B3B" w:rsidRPr="009C48EA">
        <w:rPr>
          <w:lang w:val="en-US"/>
        </w:rPr>
        <w:t xml:space="preserve">   </w:t>
      </w:r>
      <w:r w:rsidR="00613B3B" w:rsidRPr="00183670">
        <w:rPr>
          <w:b/>
          <w:bCs/>
          <w:szCs w:val="22"/>
          <w:lang w:val="en-US"/>
        </w:rPr>
        <w:t xml:space="preserve"> </w:t>
      </w:r>
      <w:r w:rsidR="00613B3B" w:rsidRPr="002B4D51">
        <w:rPr>
          <w:b/>
          <w:bCs/>
          <w:szCs w:val="22"/>
          <w:lang w:val="en-US"/>
        </w:rPr>
        <w:t xml:space="preserve"> </w:t>
      </w:r>
      <w:r w:rsidR="00613B3B" w:rsidRPr="00571077">
        <w:rPr>
          <w:b/>
          <w:bCs/>
          <w:szCs w:val="22"/>
          <w:lang w:val="en-US"/>
        </w:rPr>
        <w:t xml:space="preserve"> </w:t>
      </w:r>
      <w:r w:rsidR="00613B3B" w:rsidRPr="00607CDF">
        <w:rPr>
          <w:b/>
          <w:bCs/>
          <w:szCs w:val="22"/>
          <w:lang w:val="en-US"/>
        </w:rPr>
        <w:t xml:space="preserve"> </w:t>
      </w:r>
    </w:p>
    <w:p w14:paraId="0F7392BE" w14:textId="77777777" w:rsidR="00264F32" w:rsidRDefault="00264F32" w:rsidP="007143ED">
      <w:pPr>
        <w:rPr>
          <w:bCs/>
          <w:szCs w:val="22"/>
          <w:lang w:val="en-SE"/>
        </w:rPr>
      </w:pPr>
    </w:p>
    <w:p w14:paraId="1735B01F" w14:textId="17436482" w:rsidR="007143ED" w:rsidRPr="007143ED" w:rsidRDefault="007143ED" w:rsidP="007143ED">
      <w:pPr>
        <w:rPr>
          <w:b/>
          <w:szCs w:val="22"/>
          <w:lang w:val="en-SE"/>
        </w:rPr>
      </w:pPr>
      <w:r w:rsidRPr="007143ED">
        <w:rPr>
          <w:b/>
          <w:szCs w:val="22"/>
          <w:lang w:val="en-US"/>
        </w:rPr>
        <w:t>Note</w:t>
      </w:r>
      <w:r w:rsidRPr="007143ED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7143ED">
        <w:rPr>
          <w:rFonts w:hint="eastAsia"/>
          <w:b/>
          <w:szCs w:val="22"/>
          <w:lang w:val="en-SE"/>
        </w:rPr>
        <w:t xml:space="preserve">  </w:t>
      </w:r>
    </w:p>
    <w:p w14:paraId="01B25840" w14:textId="77777777" w:rsidR="007143ED" w:rsidRPr="007143ED" w:rsidRDefault="007143ED" w:rsidP="007D0936">
      <w:pPr>
        <w:numPr>
          <w:ilvl w:val="0"/>
          <w:numId w:val="45"/>
        </w:numPr>
        <w:rPr>
          <w:bCs/>
          <w:szCs w:val="22"/>
          <w:lang w:val="en-SE"/>
        </w:rPr>
      </w:pPr>
      <w:r w:rsidRPr="007143ED">
        <w:rPr>
          <w:bCs/>
          <w:szCs w:val="22"/>
          <w:lang w:val="en-US"/>
        </w:rPr>
        <w:t>* Amended result accounts for removal of X votes of non-voting members.</w:t>
      </w:r>
    </w:p>
    <w:p w14:paraId="31F05190" w14:textId="77777777" w:rsidR="007143ED" w:rsidRPr="007143ED" w:rsidRDefault="007143ED" w:rsidP="007D0936">
      <w:pPr>
        <w:numPr>
          <w:ilvl w:val="0"/>
          <w:numId w:val="45"/>
        </w:numPr>
        <w:rPr>
          <w:bCs/>
          <w:szCs w:val="22"/>
          <w:lang w:val="en-SE"/>
        </w:rPr>
      </w:pPr>
      <w:r w:rsidRPr="007143ED">
        <w:rPr>
          <w:bCs/>
          <w:szCs w:val="22"/>
          <w:lang w:val="en-US"/>
        </w:rPr>
        <w:t>Related document 22/0234r6</w:t>
      </w:r>
    </w:p>
    <w:p w14:paraId="6B75D1A3" w14:textId="77777777" w:rsidR="007143ED" w:rsidRPr="007143ED" w:rsidRDefault="007143ED" w:rsidP="007D0936">
      <w:pPr>
        <w:numPr>
          <w:ilvl w:val="0"/>
          <w:numId w:val="45"/>
        </w:numPr>
        <w:rPr>
          <w:bCs/>
          <w:szCs w:val="22"/>
          <w:lang w:val="en-SE"/>
        </w:rPr>
      </w:pPr>
      <w:r w:rsidRPr="007143ED">
        <w:rPr>
          <w:bCs/>
          <w:szCs w:val="22"/>
          <w:lang w:val="en-US"/>
        </w:rPr>
        <w:t>SP Result: Unanimous consent</w:t>
      </w:r>
    </w:p>
    <w:p w14:paraId="7E5DDE6C" w14:textId="2AD5B4CB" w:rsidR="000E6D57" w:rsidRDefault="000E6D57" w:rsidP="005A4294">
      <w:pPr>
        <w:rPr>
          <w:bCs/>
          <w:szCs w:val="22"/>
        </w:rPr>
      </w:pPr>
    </w:p>
    <w:p w14:paraId="638592E1" w14:textId="1660B85A" w:rsidR="00A766E8" w:rsidRDefault="00A766E8" w:rsidP="005A4294">
      <w:pPr>
        <w:rPr>
          <w:bCs/>
          <w:szCs w:val="22"/>
        </w:rPr>
      </w:pPr>
    </w:p>
    <w:p w14:paraId="20484A74" w14:textId="77777777" w:rsidR="00A766E8" w:rsidRPr="00A766E8" w:rsidRDefault="00A766E8" w:rsidP="00A766E8">
      <w:pPr>
        <w:rPr>
          <w:szCs w:val="22"/>
          <w:lang w:val="en-SE"/>
        </w:rPr>
      </w:pPr>
      <w:r w:rsidRPr="00A766E8">
        <w:rPr>
          <w:b/>
          <w:szCs w:val="22"/>
        </w:rPr>
        <w:t xml:space="preserve">Motion 83: </w:t>
      </w:r>
      <w:r>
        <w:rPr>
          <w:bCs/>
          <w:szCs w:val="22"/>
        </w:rPr>
        <w:t xml:space="preserve">  </w:t>
      </w:r>
      <w:r w:rsidRPr="00A766E8">
        <w:rPr>
          <w:szCs w:val="22"/>
          <w:lang w:val="en-US"/>
        </w:rPr>
        <w:t>Move to include the text proposed in the following document into the IEEE 802.11bf draft amendment:</w:t>
      </w:r>
    </w:p>
    <w:p w14:paraId="105D12BE" w14:textId="505BA62B" w:rsidR="00A766E8" w:rsidRPr="00A766E8" w:rsidRDefault="00A766E8" w:rsidP="007D0936">
      <w:pPr>
        <w:numPr>
          <w:ilvl w:val="0"/>
          <w:numId w:val="46"/>
        </w:numPr>
        <w:rPr>
          <w:bCs/>
          <w:szCs w:val="22"/>
          <w:lang w:val="en-SE"/>
        </w:rPr>
      </w:pPr>
      <w:r w:rsidRPr="00A766E8">
        <w:rPr>
          <w:bCs/>
          <w:szCs w:val="22"/>
          <w:lang w:val="sv-SE"/>
        </w:rPr>
        <w:t>22/0251r4</w:t>
      </w:r>
      <w:r w:rsidRPr="00A766E8">
        <w:rPr>
          <w:bCs/>
          <w:szCs w:val="22"/>
          <w:lang w:val="sv-SE"/>
        </w:rPr>
        <w:tab/>
        <w:t xml:space="preserve">PDT DMG </w:t>
      </w:r>
      <w:proofErr w:type="spellStart"/>
      <w:r w:rsidRPr="00A766E8">
        <w:rPr>
          <w:bCs/>
          <w:szCs w:val="22"/>
          <w:lang w:val="sv-SE"/>
        </w:rPr>
        <w:t>Sensing</w:t>
      </w:r>
      <w:proofErr w:type="spellEnd"/>
      <w:r w:rsidRPr="00A766E8">
        <w:rPr>
          <w:bCs/>
          <w:szCs w:val="22"/>
          <w:lang w:val="sv-SE"/>
        </w:rPr>
        <w:t xml:space="preserve"> </w:t>
      </w:r>
      <w:proofErr w:type="spellStart"/>
      <w:r w:rsidRPr="00A766E8">
        <w:rPr>
          <w:bCs/>
          <w:szCs w:val="22"/>
          <w:lang w:val="sv-SE"/>
        </w:rPr>
        <w:t>Report</w:t>
      </w:r>
      <w:proofErr w:type="spellEnd"/>
      <w:r w:rsidRPr="00A766E8">
        <w:rPr>
          <w:bCs/>
          <w:szCs w:val="22"/>
          <w:lang w:val="sv-SE"/>
        </w:rPr>
        <w:t xml:space="preserve"> IE</w:t>
      </w:r>
    </w:p>
    <w:p w14:paraId="670293B0" w14:textId="77777777" w:rsidR="00A766E8" w:rsidRPr="00A766E8" w:rsidRDefault="00A766E8" w:rsidP="00A766E8">
      <w:pPr>
        <w:ind w:left="720"/>
        <w:rPr>
          <w:bCs/>
          <w:szCs w:val="22"/>
          <w:lang w:val="en-SE"/>
        </w:rPr>
      </w:pPr>
    </w:p>
    <w:p w14:paraId="44074EF1" w14:textId="77777777" w:rsidR="00A766E8" w:rsidRDefault="00A766E8" w:rsidP="00A766E8">
      <w:pPr>
        <w:rPr>
          <w:b/>
          <w:bCs/>
          <w:szCs w:val="22"/>
          <w:lang w:val="en-US"/>
        </w:rPr>
      </w:pPr>
      <w:r w:rsidRPr="00A766E8">
        <w:rPr>
          <w:b/>
          <w:bCs/>
          <w:szCs w:val="22"/>
          <w:lang w:val="en-US"/>
        </w:rPr>
        <w:t xml:space="preserve">Move: </w:t>
      </w:r>
      <w:proofErr w:type="spellStart"/>
      <w:r w:rsidRPr="00A766E8">
        <w:rPr>
          <w:szCs w:val="22"/>
          <w:lang w:val="en-US"/>
        </w:rPr>
        <w:t>Alecsander</w:t>
      </w:r>
      <w:proofErr w:type="spellEnd"/>
      <w:r w:rsidRPr="00A766E8">
        <w:rPr>
          <w:szCs w:val="22"/>
          <w:lang w:val="en-US"/>
        </w:rPr>
        <w:t xml:space="preserve"> Eitan</w:t>
      </w:r>
      <w:r w:rsidRPr="00A766E8">
        <w:rPr>
          <w:b/>
          <w:bCs/>
          <w:szCs w:val="22"/>
          <w:lang w:val="en-US"/>
        </w:rPr>
        <w:t xml:space="preserve"> </w:t>
      </w:r>
      <w:r w:rsidRPr="00A766E8">
        <w:rPr>
          <w:b/>
          <w:bCs/>
          <w:szCs w:val="22"/>
          <w:lang w:val="en-US"/>
        </w:rPr>
        <w:tab/>
      </w:r>
      <w:r w:rsidRPr="00A766E8">
        <w:rPr>
          <w:b/>
          <w:bCs/>
          <w:szCs w:val="22"/>
          <w:lang w:val="en-US"/>
        </w:rPr>
        <w:tab/>
      </w:r>
    </w:p>
    <w:p w14:paraId="5DA4CB41" w14:textId="2F4B59FB" w:rsidR="00A766E8" w:rsidRDefault="00A766E8" w:rsidP="00A766E8">
      <w:pPr>
        <w:rPr>
          <w:szCs w:val="22"/>
          <w:lang w:val="en-US"/>
        </w:rPr>
      </w:pPr>
      <w:r w:rsidRPr="00A766E8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A766E8">
        <w:rPr>
          <w:szCs w:val="22"/>
          <w:lang w:val="en-US"/>
        </w:rPr>
        <w:t>Assaf Kasher</w:t>
      </w:r>
    </w:p>
    <w:p w14:paraId="1FF42181" w14:textId="4A4E44BE" w:rsidR="007143ED" w:rsidRPr="007143ED" w:rsidRDefault="007143ED" w:rsidP="00A766E8">
      <w:pPr>
        <w:rPr>
          <w:bCs/>
          <w:szCs w:val="22"/>
          <w:lang w:val="en-SE"/>
        </w:rPr>
      </w:pPr>
      <w:r w:rsidRPr="007143ED">
        <w:rPr>
          <w:b/>
          <w:bCs/>
          <w:szCs w:val="22"/>
          <w:lang w:val="en-US"/>
        </w:rPr>
        <w:t>Result:</w:t>
      </w:r>
      <w:r w:rsidR="00A766E8">
        <w:rPr>
          <w:b/>
          <w:bCs/>
          <w:szCs w:val="22"/>
          <w:lang w:val="en-US"/>
        </w:rPr>
        <w:t xml:space="preserve"> </w:t>
      </w:r>
      <w:r w:rsidR="00613B3B" w:rsidRPr="009C48EA">
        <w:rPr>
          <w:highlight w:val="green"/>
          <w:lang w:val="en-US"/>
        </w:rPr>
        <w:t>Motion passed by unanimous consent.</w:t>
      </w:r>
      <w:r w:rsidR="00613B3B" w:rsidRPr="009C48EA">
        <w:rPr>
          <w:lang w:val="en-US"/>
        </w:rPr>
        <w:t xml:space="preserve">   </w:t>
      </w:r>
      <w:r w:rsidR="00613B3B" w:rsidRPr="00183670">
        <w:rPr>
          <w:b/>
          <w:bCs/>
          <w:szCs w:val="22"/>
          <w:lang w:val="en-US"/>
        </w:rPr>
        <w:t xml:space="preserve"> </w:t>
      </w:r>
      <w:r w:rsidR="00613B3B" w:rsidRPr="002B4D51">
        <w:rPr>
          <w:b/>
          <w:bCs/>
          <w:szCs w:val="22"/>
          <w:lang w:val="en-US"/>
        </w:rPr>
        <w:t xml:space="preserve"> </w:t>
      </w:r>
      <w:r w:rsidR="00613B3B" w:rsidRPr="00571077">
        <w:rPr>
          <w:b/>
          <w:bCs/>
          <w:szCs w:val="22"/>
          <w:lang w:val="en-US"/>
        </w:rPr>
        <w:t xml:space="preserve"> </w:t>
      </w:r>
      <w:r w:rsidR="00613B3B" w:rsidRPr="00607CDF">
        <w:rPr>
          <w:b/>
          <w:bCs/>
          <w:szCs w:val="22"/>
          <w:lang w:val="en-US"/>
        </w:rPr>
        <w:t xml:space="preserve"> </w:t>
      </w:r>
    </w:p>
    <w:p w14:paraId="78C7B192" w14:textId="77777777" w:rsidR="00A766E8" w:rsidRPr="00A766E8" w:rsidRDefault="00A766E8" w:rsidP="00A766E8">
      <w:pPr>
        <w:rPr>
          <w:bCs/>
          <w:szCs w:val="22"/>
          <w:lang w:val="en-SE"/>
        </w:rPr>
      </w:pPr>
    </w:p>
    <w:p w14:paraId="560B9444" w14:textId="77777777" w:rsidR="00A766E8" w:rsidRPr="00A766E8" w:rsidRDefault="00A766E8" w:rsidP="00A766E8">
      <w:pPr>
        <w:rPr>
          <w:b/>
          <w:szCs w:val="22"/>
          <w:lang w:val="en-SE"/>
        </w:rPr>
      </w:pPr>
      <w:r w:rsidRPr="00A766E8">
        <w:rPr>
          <w:b/>
          <w:szCs w:val="22"/>
          <w:lang w:val="en-US"/>
        </w:rPr>
        <w:t>Note</w:t>
      </w:r>
      <w:r w:rsidRPr="00A766E8">
        <w:rPr>
          <w:rFonts w:ascii="MS Mincho" w:eastAsia="MS Mincho" w:hAnsi="MS Mincho" w:cs="MS Mincho" w:hint="eastAsia"/>
          <w:b/>
          <w:szCs w:val="22"/>
          <w:lang w:val="en-SE"/>
        </w:rPr>
        <w:t>：</w:t>
      </w:r>
      <w:r w:rsidRPr="00A766E8">
        <w:rPr>
          <w:rFonts w:hint="eastAsia"/>
          <w:b/>
          <w:szCs w:val="22"/>
          <w:lang w:val="en-SE"/>
        </w:rPr>
        <w:t xml:space="preserve">  </w:t>
      </w:r>
    </w:p>
    <w:p w14:paraId="1543D67D" w14:textId="77777777" w:rsidR="00A766E8" w:rsidRPr="00A766E8" w:rsidRDefault="00A766E8" w:rsidP="007D0936">
      <w:pPr>
        <w:numPr>
          <w:ilvl w:val="0"/>
          <w:numId w:val="47"/>
        </w:numPr>
        <w:rPr>
          <w:bCs/>
          <w:szCs w:val="22"/>
          <w:lang w:val="en-SE"/>
        </w:rPr>
      </w:pPr>
      <w:r w:rsidRPr="00A766E8">
        <w:rPr>
          <w:bCs/>
          <w:szCs w:val="22"/>
          <w:lang w:val="en-US"/>
        </w:rPr>
        <w:t>* Amended result accounts for removal of X votes of non-voting members.</w:t>
      </w:r>
    </w:p>
    <w:p w14:paraId="66882E75" w14:textId="77777777" w:rsidR="00A766E8" w:rsidRPr="00A766E8" w:rsidRDefault="00A766E8" w:rsidP="007D0936">
      <w:pPr>
        <w:numPr>
          <w:ilvl w:val="0"/>
          <w:numId w:val="47"/>
        </w:numPr>
        <w:rPr>
          <w:bCs/>
          <w:szCs w:val="22"/>
          <w:lang w:val="en-SE"/>
        </w:rPr>
      </w:pPr>
      <w:r w:rsidRPr="00A766E8">
        <w:rPr>
          <w:bCs/>
          <w:szCs w:val="22"/>
          <w:lang w:val="en-US"/>
        </w:rPr>
        <w:t>Related document 22/0251r4</w:t>
      </w:r>
    </w:p>
    <w:p w14:paraId="116B2F6D" w14:textId="77777777" w:rsidR="00A766E8" w:rsidRPr="00A766E8" w:rsidRDefault="00A766E8" w:rsidP="007D0936">
      <w:pPr>
        <w:numPr>
          <w:ilvl w:val="0"/>
          <w:numId w:val="47"/>
        </w:numPr>
        <w:rPr>
          <w:bCs/>
          <w:szCs w:val="22"/>
          <w:lang w:val="en-SE"/>
        </w:rPr>
      </w:pPr>
      <w:r w:rsidRPr="00A766E8">
        <w:rPr>
          <w:bCs/>
          <w:szCs w:val="22"/>
          <w:lang w:val="en-US"/>
        </w:rPr>
        <w:t>SP Result: Unanimous consent</w:t>
      </w:r>
    </w:p>
    <w:p w14:paraId="178D1CC7" w14:textId="48864CCA" w:rsidR="00A766E8" w:rsidRDefault="00A766E8" w:rsidP="005A4294">
      <w:pPr>
        <w:rPr>
          <w:bCs/>
          <w:szCs w:val="22"/>
        </w:rPr>
      </w:pPr>
    </w:p>
    <w:p w14:paraId="633CB5D3" w14:textId="2B1854B1" w:rsidR="00A766E8" w:rsidRDefault="00A766E8" w:rsidP="005A4294">
      <w:pPr>
        <w:rPr>
          <w:bCs/>
          <w:szCs w:val="22"/>
        </w:rPr>
      </w:pPr>
    </w:p>
    <w:p w14:paraId="5F75D980" w14:textId="70902143" w:rsidR="00A766E8" w:rsidRDefault="00613B3B" w:rsidP="005A4294">
      <w:pPr>
        <w:rPr>
          <w:bCs/>
          <w:szCs w:val="22"/>
        </w:rPr>
      </w:pPr>
      <w:r>
        <w:rPr>
          <w:bCs/>
          <w:szCs w:val="22"/>
        </w:rPr>
        <w:t>P</w:t>
      </w:r>
      <w:r w:rsidR="00A766E8">
        <w:rPr>
          <w:bCs/>
          <w:szCs w:val="22"/>
        </w:rPr>
        <w:t>resentation</w:t>
      </w:r>
      <w:r>
        <w:rPr>
          <w:bCs/>
          <w:szCs w:val="22"/>
        </w:rPr>
        <w:t xml:space="preserve"> of submission cont’d</w:t>
      </w:r>
      <w:r w:rsidR="00A766E8">
        <w:rPr>
          <w:bCs/>
          <w:szCs w:val="22"/>
        </w:rPr>
        <w:t>:</w:t>
      </w:r>
    </w:p>
    <w:p w14:paraId="0BEF1EBC" w14:textId="6F7ACBFD" w:rsidR="00A766E8" w:rsidRDefault="00A766E8" w:rsidP="005A4294">
      <w:pPr>
        <w:rPr>
          <w:bCs/>
          <w:szCs w:val="22"/>
        </w:rPr>
      </w:pPr>
    </w:p>
    <w:p w14:paraId="54F0A3DE" w14:textId="02FBBFB7" w:rsidR="00A766E8" w:rsidRDefault="00A766E8" w:rsidP="005A4294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>11-22/0</w:t>
      </w:r>
      <w:r w:rsidR="00211F7A">
        <w:rPr>
          <w:b/>
          <w:szCs w:val="22"/>
          <w:lang w:val="en-US"/>
        </w:rPr>
        <w:t>327</w:t>
      </w:r>
      <w:r>
        <w:rPr>
          <w:b/>
          <w:szCs w:val="22"/>
          <w:lang w:val="en-US"/>
        </w:rPr>
        <w:t>r</w:t>
      </w:r>
      <w:r w:rsidR="00211F7A">
        <w:rPr>
          <w:b/>
          <w:szCs w:val="22"/>
          <w:lang w:val="en-US"/>
        </w:rPr>
        <w:t>0</w:t>
      </w:r>
      <w:r>
        <w:rPr>
          <w:b/>
          <w:szCs w:val="22"/>
          <w:lang w:val="en-US"/>
        </w:rPr>
        <w:t xml:space="preserve">, “DMG </w:t>
      </w:r>
      <w:r w:rsidR="00211F7A">
        <w:rPr>
          <w:b/>
          <w:szCs w:val="22"/>
          <w:lang w:val="en-US"/>
        </w:rPr>
        <w:t xml:space="preserve">Bi Static Sounding </w:t>
      </w:r>
      <w:r w:rsidR="007024FE">
        <w:rPr>
          <w:b/>
          <w:szCs w:val="22"/>
          <w:lang w:val="en-US"/>
        </w:rPr>
        <w:t>and</w:t>
      </w:r>
      <w:r w:rsidR="000212C1">
        <w:rPr>
          <w:b/>
          <w:szCs w:val="22"/>
          <w:lang w:val="en-US"/>
        </w:rPr>
        <w:t xml:space="preserve"> BRP Frame</w:t>
      </w:r>
      <w:r>
        <w:rPr>
          <w:b/>
          <w:szCs w:val="22"/>
          <w:lang w:val="en-US"/>
        </w:rPr>
        <w:t>”, Assaf Kasher (Qualcomm):</w:t>
      </w:r>
      <w:r w:rsidR="000212C1">
        <w:rPr>
          <w:b/>
          <w:szCs w:val="22"/>
          <w:lang w:val="en-US"/>
        </w:rPr>
        <w:t xml:space="preserve"> </w:t>
      </w:r>
      <w:r w:rsidR="000212C1">
        <w:rPr>
          <w:bCs/>
          <w:szCs w:val="22"/>
          <w:lang w:val="en-US"/>
        </w:rPr>
        <w:t xml:space="preserve">The presentation is based on </w:t>
      </w:r>
      <w:r w:rsidR="008B758D">
        <w:rPr>
          <w:bCs/>
          <w:szCs w:val="22"/>
          <w:lang w:val="en-US"/>
        </w:rPr>
        <w:t>Motions 45 and 46 (document 21/1856r1).</w:t>
      </w:r>
    </w:p>
    <w:p w14:paraId="3EE5AAB2" w14:textId="0BD241FD" w:rsidR="00CA3059" w:rsidRDefault="00CA3059" w:rsidP="005A4294">
      <w:pPr>
        <w:rPr>
          <w:bCs/>
          <w:szCs w:val="22"/>
          <w:lang w:val="en-US"/>
        </w:rPr>
      </w:pPr>
    </w:p>
    <w:p w14:paraId="1C3A39CA" w14:textId="7547903C" w:rsidR="00CA3059" w:rsidRDefault="000846B3" w:rsidP="005A4294">
      <w:pPr>
        <w:rPr>
          <w:bCs/>
          <w:szCs w:val="22"/>
        </w:rPr>
      </w:pPr>
      <w:r>
        <w:rPr>
          <w:bCs/>
          <w:szCs w:val="22"/>
        </w:rPr>
        <w:t xml:space="preserve">The chair asks about next plans. Assaf explains that he </w:t>
      </w:r>
      <w:r w:rsidR="00312583">
        <w:rPr>
          <w:bCs/>
          <w:szCs w:val="22"/>
        </w:rPr>
        <w:t>will discuss offline and then run a SP next time.</w:t>
      </w:r>
    </w:p>
    <w:p w14:paraId="557537D2" w14:textId="0CEB4E08" w:rsidR="00312583" w:rsidRDefault="00312583" w:rsidP="005A4294">
      <w:pPr>
        <w:rPr>
          <w:bCs/>
          <w:szCs w:val="22"/>
        </w:rPr>
      </w:pPr>
    </w:p>
    <w:p w14:paraId="3A1D3B1C" w14:textId="5976AE37" w:rsidR="00312583" w:rsidRDefault="00312583" w:rsidP="005A4294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11-22/03</w:t>
      </w:r>
      <w:r w:rsidR="0010491E">
        <w:rPr>
          <w:b/>
          <w:szCs w:val="22"/>
          <w:lang w:val="en-US"/>
        </w:rPr>
        <w:t>70</w:t>
      </w:r>
      <w:r>
        <w:rPr>
          <w:b/>
          <w:szCs w:val="22"/>
          <w:lang w:val="en-US"/>
        </w:rPr>
        <w:t>r0, “</w:t>
      </w:r>
      <w:r>
        <w:rPr>
          <w:b/>
          <w:szCs w:val="22"/>
          <w:lang w:val="en-US"/>
        </w:rPr>
        <w:t>PDT-</w:t>
      </w:r>
      <w:r>
        <w:rPr>
          <w:b/>
          <w:szCs w:val="22"/>
          <w:lang w:val="en-US"/>
        </w:rPr>
        <w:t xml:space="preserve">DMG </w:t>
      </w:r>
      <w:r>
        <w:rPr>
          <w:b/>
          <w:szCs w:val="22"/>
          <w:lang w:val="en-US"/>
        </w:rPr>
        <w:t>Multi-Static Instance</w:t>
      </w:r>
      <w:r>
        <w:rPr>
          <w:b/>
          <w:szCs w:val="22"/>
          <w:lang w:val="en-US"/>
        </w:rPr>
        <w:t>”, Assaf Kasher (Qualcomm):</w:t>
      </w:r>
    </w:p>
    <w:p w14:paraId="39065550" w14:textId="4303B607" w:rsidR="00DA3588" w:rsidRDefault="00DA3588" w:rsidP="005A4294">
      <w:pPr>
        <w:rPr>
          <w:b/>
          <w:szCs w:val="22"/>
          <w:lang w:val="en-US"/>
        </w:rPr>
      </w:pPr>
    </w:p>
    <w:p w14:paraId="25FE24FB" w14:textId="77777777" w:rsidR="00DA3588" w:rsidRPr="00CB4F21" w:rsidRDefault="00DA3588" w:rsidP="007D0936">
      <w:pPr>
        <w:pStyle w:val="ListParagraph"/>
        <w:numPr>
          <w:ilvl w:val="0"/>
          <w:numId w:val="42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>
        <w:rPr>
          <w:color w:val="000000" w:themeColor="text1"/>
          <w:szCs w:val="22"/>
          <w:lang w:val="en-US"/>
        </w:rPr>
        <w:t xml:space="preserve"> asks</w:t>
      </w:r>
      <w:r w:rsidRPr="00CB4F21">
        <w:rPr>
          <w:color w:val="000000" w:themeColor="text1"/>
          <w:szCs w:val="22"/>
          <w:lang w:val="en-US"/>
        </w:rPr>
        <w:t xml:space="preserve"> if there is any other busines</w:t>
      </w:r>
      <w:r>
        <w:rPr>
          <w:color w:val="000000" w:themeColor="text1"/>
          <w:szCs w:val="22"/>
          <w:lang w:val="en-US"/>
        </w:rPr>
        <w:t xml:space="preserve">s. No response from the group. </w:t>
      </w:r>
    </w:p>
    <w:p w14:paraId="21DD760C" w14:textId="77777777" w:rsidR="00DA3588" w:rsidRPr="00CB4F21" w:rsidRDefault="00DA3588" w:rsidP="00DA3588">
      <w:pPr>
        <w:pStyle w:val="ListParagraph"/>
        <w:ind w:left="360"/>
        <w:rPr>
          <w:bCs/>
          <w:szCs w:val="22"/>
          <w:lang w:val="en-US"/>
        </w:rPr>
      </w:pPr>
    </w:p>
    <w:p w14:paraId="48066690" w14:textId="0521FA3D" w:rsidR="00DA3588" w:rsidRPr="00FE3B38" w:rsidRDefault="00DA3588" w:rsidP="007D0936">
      <w:pPr>
        <w:pStyle w:val="ListParagraph"/>
        <w:numPr>
          <w:ilvl w:val="0"/>
          <w:numId w:val="42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 xml:space="preserve">adjourned </w:t>
      </w:r>
      <w:r w:rsidRPr="00FE3B38">
        <w:rPr>
          <w:color w:val="222222"/>
          <w:shd w:val="clear" w:color="auto" w:fill="FFFFFF"/>
          <w:lang w:val="en-US"/>
        </w:rPr>
        <w:t>without objection at 1</w:t>
      </w:r>
      <w:r>
        <w:rPr>
          <w:color w:val="222222"/>
          <w:shd w:val="clear" w:color="auto" w:fill="FFFFFF"/>
          <w:lang w:val="en-US"/>
        </w:rPr>
        <w:t>1</w:t>
      </w:r>
      <w:r w:rsidRPr="00FE3B38">
        <w:rPr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>0</w:t>
      </w:r>
      <w:r>
        <w:rPr>
          <w:color w:val="222222"/>
          <w:shd w:val="clear" w:color="auto" w:fill="FFFFFF"/>
          <w:lang w:val="en-US"/>
        </w:rPr>
        <w:t>0</w:t>
      </w:r>
      <w:r w:rsidRPr="00FE3B38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006B0DD4" w14:textId="77777777" w:rsidR="00DA3588" w:rsidRPr="00DA3588" w:rsidRDefault="00DA3588" w:rsidP="005A4294">
      <w:pPr>
        <w:rPr>
          <w:bCs/>
          <w:szCs w:val="22"/>
          <w:lang w:val="en-US"/>
        </w:rPr>
      </w:pPr>
    </w:p>
    <w:sectPr w:rsidR="00DA3588" w:rsidRPr="00DA3588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0310" w14:textId="77777777" w:rsidR="00756574" w:rsidRDefault="00756574">
      <w:r>
        <w:separator/>
      </w:r>
    </w:p>
  </w:endnote>
  <w:endnote w:type="continuationSeparator" w:id="0">
    <w:p w14:paraId="27876B3C" w14:textId="77777777" w:rsidR="00756574" w:rsidRDefault="00756574">
      <w:r>
        <w:continuationSeparator/>
      </w:r>
    </w:p>
  </w:endnote>
  <w:endnote w:type="continuationNotice" w:id="1">
    <w:p w14:paraId="73AA0CAD" w14:textId="77777777" w:rsidR="00D05F54" w:rsidRDefault="00D05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7D093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DA7E" w14:textId="77777777" w:rsidR="00756574" w:rsidRDefault="00756574">
      <w:r>
        <w:separator/>
      </w:r>
    </w:p>
  </w:footnote>
  <w:footnote w:type="continuationSeparator" w:id="0">
    <w:p w14:paraId="4CB4C160" w14:textId="77777777" w:rsidR="00756574" w:rsidRDefault="00756574">
      <w:r>
        <w:continuationSeparator/>
      </w:r>
    </w:p>
  </w:footnote>
  <w:footnote w:type="continuationNotice" w:id="1">
    <w:p w14:paraId="7D8CF7CF" w14:textId="77777777" w:rsidR="00D05F54" w:rsidRDefault="00D05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5DEDB0FC" w:rsidR="00EE40E8" w:rsidRDefault="007D093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040F3">
      <w:t>March</w:t>
    </w:r>
    <w:r w:rsidR="00EE40E8">
      <w:t xml:space="preserve"> 202</w:t>
    </w:r>
    <w:r w:rsidR="00F040F3">
      <w:t>2</w:t>
    </w:r>
    <w:r>
      <w:fldChar w:fldCharType="end"/>
    </w:r>
    <w:r w:rsidR="00EE40E8">
      <w:tab/>
    </w:r>
    <w:r w:rsidR="00EE40E8">
      <w:tab/>
    </w:r>
    <w:r>
      <w:fldChar w:fldCharType="begin"/>
    </w:r>
    <w:r>
      <w:instrText xml:space="preserve"> TITLE  \* MERGEFORMAT </w:instrText>
    </w:r>
    <w:r>
      <w:fldChar w:fldCharType="separate"/>
    </w:r>
    <w:r w:rsidR="00EE40E8">
      <w:t>doc.: IEEE 802.11-2</w:t>
    </w:r>
    <w:r w:rsidR="00414D78">
      <w:t>2</w:t>
    </w:r>
    <w:r w:rsidR="00EE40E8">
      <w:t>/</w:t>
    </w:r>
    <w:r>
      <w:t>0499</w:t>
    </w:r>
    <w:r w:rsidR="00EE40E8">
      <w:t>r</w:t>
    </w:r>
    <w:r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88D"/>
    <w:multiLevelType w:val="hybridMultilevel"/>
    <w:tmpl w:val="12F0087E"/>
    <w:lvl w:ilvl="0" w:tplc="2EBA1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E36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69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05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EA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60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CF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0F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05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623E1"/>
    <w:multiLevelType w:val="hybridMultilevel"/>
    <w:tmpl w:val="5FD28622"/>
    <w:lvl w:ilvl="0" w:tplc="4DA049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490D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DC238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87627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7540D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D0C03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87E6E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D58E1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E8C08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40C5E3B"/>
    <w:multiLevelType w:val="hybridMultilevel"/>
    <w:tmpl w:val="7570C522"/>
    <w:lvl w:ilvl="0" w:tplc="30628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223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24304"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6C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A5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AE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E6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D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8C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136B42"/>
    <w:multiLevelType w:val="hybridMultilevel"/>
    <w:tmpl w:val="00B0D8B8"/>
    <w:lvl w:ilvl="0" w:tplc="96C81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2E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A5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2E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AC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E1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C7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42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2F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8C4A2D"/>
    <w:multiLevelType w:val="hybridMultilevel"/>
    <w:tmpl w:val="C7E29D86"/>
    <w:lvl w:ilvl="0" w:tplc="CEF085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1BE5D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82441F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47638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48C9D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43251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14A6C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5CC50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3800BC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" w15:restartNumberingAfterBreak="0">
    <w:nsid w:val="16A01C4C"/>
    <w:multiLevelType w:val="hybridMultilevel"/>
    <w:tmpl w:val="6CE4C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A019B"/>
    <w:multiLevelType w:val="hybridMultilevel"/>
    <w:tmpl w:val="8C08A674"/>
    <w:lvl w:ilvl="0" w:tplc="566CD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06E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3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81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63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A3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07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6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ED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7C0DDF"/>
    <w:multiLevelType w:val="hybridMultilevel"/>
    <w:tmpl w:val="AC887140"/>
    <w:lvl w:ilvl="0" w:tplc="1AF0B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A18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68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62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C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A3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0D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C9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C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8D698D"/>
    <w:multiLevelType w:val="hybridMultilevel"/>
    <w:tmpl w:val="14D8FCAE"/>
    <w:lvl w:ilvl="0" w:tplc="68481F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DFCC3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68C711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27696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478BE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7CA1D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6AE79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E34FA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80675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" w15:restartNumberingAfterBreak="0">
    <w:nsid w:val="26A12599"/>
    <w:multiLevelType w:val="hybridMultilevel"/>
    <w:tmpl w:val="1608A108"/>
    <w:lvl w:ilvl="0" w:tplc="32FC4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A32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8F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E3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C3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63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E3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8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C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072EF9"/>
    <w:multiLevelType w:val="hybridMultilevel"/>
    <w:tmpl w:val="9A18241A"/>
    <w:lvl w:ilvl="0" w:tplc="642457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856E3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99C1A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0B24B1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AA8A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C8086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D4883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18C4E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53E80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" w15:restartNumberingAfterBreak="0">
    <w:nsid w:val="2A7D281D"/>
    <w:multiLevelType w:val="hybridMultilevel"/>
    <w:tmpl w:val="456EFF98"/>
    <w:lvl w:ilvl="0" w:tplc="6DE8BE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111BC"/>
    <w:multiLevelType w:val="hybridMultilevel"/>
    <w:tmpl w:val="1180B4FC"/>
    <w:lvl w:ilvl="0" w:tplc="C2C8E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299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E0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27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E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6A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45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2E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42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EE697A"/>
    <w:multiLevelType w:val="hybridMultilevel"/>
    <w:tmpl w:val="5FAE0CB6"/>
    <w:lvl w:ilvl="0" w:tplc="F1B8C2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E5829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984B5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848C4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DDAA0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3D8A5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CF0E0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50CC1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9968C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4" w15:restartNumberingAfterBreak="0">
    <w:nsid w:val="32435F69"/>
    <w:multiLevelType w:val="hybridMultilevel"/>
    <w:tmpl w:val="162E3424"/>
    <w:lvl w:ilvl="0" w:tplc="AC6AE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338B7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EBC5D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7D662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518CB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078C2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39225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F50E3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BF072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5" w15:restartNumberingAfterBreak="0">
    <w:nsid w:val="360179BD"/>
    <w:multiLevelType w:val="hybridMultilevel"/>
    <w:tmpl w:val="5BD43F2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A86CD6"/>
    <w:multiLevelType w:val="hybridMultilevel"/>
    <w:tmpl w:val="3EA48202"/>
    <w:lvl w:ilvl="0" w:tplc="04C2E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61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85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EA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26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41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6F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E4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CA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58182E"/>
    <w:multiLevelType w:val="hybridMultilevel"/>
    <w:tmpl w:val="92429A6E"/>
    <w:lvl w:ilvl="0" w:tplc="F4A056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A522F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CE6B98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F409F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C888F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BF21F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7146C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682F2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A18CE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48216F86"/>
    <w:multiLevelType w:val="hybridMultilevel"/>
    <w:tmpl w:val="6DE8E2E2"/>
    <w:lvl w:ilvl="0" w:tplc="A0C2CC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6E015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31EA8E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0E89B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56EBA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3889E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714A1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7B435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0D4E7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9" w15:restartNumberingAfterBreak="0">
    <w:nsid w:val="48385C5E"/>
    <w:multiLevelType w:val="hybridMultilevel"/>
    <w:tmpl w:val="828815FE"/>
    <w:lvl w:ilvl="0" w:tplc="F74A58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A7E63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A50C1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0450B8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3ECB3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65A10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508D6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9F0D0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888D8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486042E2"/>
    <w:multiLevelType w:val="hybridMultilevel"/>
    <w:tmpl w:val="3AFE80FE"/>
    <w:lvl w:ilvl="0" w:tplc="F8FEC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ECC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69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6A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24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C7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EE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29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A8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737552"/>
    <w:multiLevelType w:val="hybridMultilevel"/>
    <w:tmpl w:val="2BF81090"/>
    <w:lvl w:ilvl="0" w:tplc="A0902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A10AA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B0C830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640DF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468F5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F6E43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40662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D00E1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2DAE0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4A3359C0"/>
    <w:multiLevelType w:val="hybridMultilevel"/>
    <w:tmpl w:val="6CE4C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A6D0C"/>
    <w:multiLevelType w:val="hybridMultilevel"/>
    <w:tmpl w:val="883A81E2"/>
    <w:lvl w:ilvl="0" w:tplc="6DE8BE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4DAE"/>
    <w:multiLevelType w:val="hybridMultilevel"/>
    <w:tmpl w:val="861A3B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6DE8BE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1557A4"/>
    <w:multiLevelType w:val="hybridMultilevel"/>
    <w:tmpl w:val="F906EC86"/>
    <w:lvl w:ilvl="0" w:tplc="831412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7B883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8283E7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3DC69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F1E05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02453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FA6C7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F8667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63A20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 w15:restartNumberingAfterBreak="0">
    <w:nsid w:val="4E52681A"/>
    <w:multiLevelType w:val="hybridMultilevel"/>
    <w:tmpl w:val="FC5CE8B6"/>
    <w:lvl w:ilvl="0" w:tplc="309C23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33CFD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990ACB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B68EC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0F4DC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1DC9B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662D1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3E6EA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E4A3E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7" w15:restartNumberingAfterBreak="0">
    <w:nsid w:val="507F6CE8"/>
    <w:multiLevelType w:val="hybridMultilevel"/>
    <w:tmpl w:val="8E48E97E"/>
    <w:lvl w:ilvl="0" w:tplc="0F92B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67F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5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E2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87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C6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60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8C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21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266CE2"/>
    <w:multiLevelType w:val="hybridMultilevel"/>
    <w:tmpl w:val="E14CAD22"/>
    <w:lvl w:ilvl="0" w:tplc="89FAC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E1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4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6A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E7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8E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A0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EE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EA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770FA1"/>
    <w:multiLevelType w:val="hybridMultilevel"/>
    <w:tmpl w:val="ED4C2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13C5E"/>
    <w:multiLevelType w:val="hybridMultilevel"/>
    <w:tmpl w:val="48A42144"/>
    <w:lvl w:ilvl="0" w:tplc="8FDC4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4EF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8E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C6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64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8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8D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2C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26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CD3B18"/>
    <w:multiLevelType w:val="hybridMultilevel"/>
    <w:tmpl w:val="92D686E6"/>
    <w:lvl w:ilvl="0" w:tplc="A25C1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C3B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EA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C5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42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87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20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67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8A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F172E9F"/>
    <w:multiLevelType w:val="hybridMultilevel"/>
    <w:tmpl w:val="74A45CA2"/>
    <w:lvl w:ilvl="0" w:tplc="4BA8E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43804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14EF0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816BA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D9423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7B88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842E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CAE61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E6271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617D5469"/>
    <w:multiLevelType w:val="hybridMultilevel"/>
    <w:tmpl w:val="9A7ACD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E42E20"/>
    <w:multiLevelType w:val="hybridMultilevel"/>
    <w:tmpl w:val="6CE4C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8179F"/>
    <w:multiLevelType w:val="hybridMultilevel"/>
    <w:tmpl w:val="CA72EEC4"/>
    <w:lvl w:ilvl="0" w:tplc="71C882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B7EF4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734D86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9E655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2528F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6F406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19025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FE05F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316B9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6" w15:restartNumberingAfterBreak="0">
    <w:nsid w:val="663F5978"/>
    <w:multiLevelType w:val="hybridMultilevel"/>
    <w:tmpl w:val="24B0BFD0"/>
    <w:lvl w:ilvl="0" w:tplc="29588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2D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03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C3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A3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86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21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4B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2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759025C"/>
    <w:multiLevelType w:val="hybridMultilevel"/>
    <w:tmpl w:val="3FC008EA"/>
    <w:lvl w:ilvl="0" w:tplc="44EC61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1AEFC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536BE6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D78D6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9F8D0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B642E6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D32F2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F32FF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3B741D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8" w15:restartNumberingAfterBreak="0">
    <w:nsid w:val="6B8353F6"/>
    <w:multiLevelType w:val="hybridMultilevel"/>
    <w:tmpl w:val="6CE4C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C6D18"/>
    <w:multiLevelType w:val="hybridMultilevel"/>
    <w:tmpl w:val="F46EB20A"/>
    <w:lvl w:ilvl="0" w:tplc="D7C08B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D24B8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B0C467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6F6C9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524E5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89C38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076C5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D56CE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88E00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0" w15:restartNumberingAfterBreak="0">
    <w:nsid w:val="734D1CFD"/>
    <w:multiLevelType w:val="hybridMultilevel"/>
    <w:tmpl w:val="B0F8A542"/>
    <w:lvl w:ilvl="0" w:tplc="842E7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2CE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21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C2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45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E8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64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69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80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38D2950"/>
    <w:multiLevelType w:val="hybridMultilevel"/>
    <w:tmpl w:val="4736738C"/>
    <w:lvl w:ilvl="0" w:tplc="3A122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02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2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0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A5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86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8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0A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21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4397962"/>
    <w:multiLevelType w:val="hybridMultilevel"/>
    <w:tmpl w:val="BB482F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0E1643"/>
    <w:multiLevelType w:val="hybridMultilevel"/>
    <w:tmpl w:val="76D8AF8A"/>
    <w:lvl w:ilvl="0" w:tplc="D0D662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828DD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B3862E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0C684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6FCD4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97A3C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AA8FA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20A9D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9DEA3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4" w15:restartNumberingAfterBreak="0">
    <w:nsid w:val="7C2D1F5F"/>
    <w:multiLevelType w:val="hybridMultilevel"/>
    <w:tmpl w:val="76EA72B2"/>
    <w:lvl w:ilvl="0" w:tplc="8724D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05B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0E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F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0E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EF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AE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AA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2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E071500"/>
    <w:multiLevelType w:val="hybridMultilevel"/>
    <w:tmpl w:val="A5EA8430"/>
    <w:lvl w:ilvl="0" w:tplc="C8141B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C4650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426501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4E262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F5666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5EAD1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17EEB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00E79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74A5A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6" w15:restartNumberingAfterBreak="0">
    <w:nsid w:val="7F454E4D"/>
    <w:multiLevelType w:val="hybridMultilevel"/>
    <w:tmpl w:val="38E649DC"/>
    <w:lvl w:ilvl="0" w:tplc="11E4C0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5A0F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3645F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4D7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E5816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282A8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6896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660F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D4E6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4"/>
  </w:num>
  <w:num w:numId="3">
    <w:abstractNumId w:val="3"/>
  </w:num>
  <w:num w:numId="4">
    <w:abstractNumId w:val="12"/>
  </w:num>
  <w:num w:numId="5">
    <w:abstractNumId w:val="39"/>
  </w:num>
  <w:num w:numId="6">
    <w:abstractNumId w:val="25"/>
  </w:num>
  <w:num w:numId="7">
    <w:abstractNumId w:val="11"/>
  </w:num>
  <w:num w:numId="8">
    <w:abstractNumId w:val="27"/>
  </w:num>
  <w:num w:numId="9">
    <w:abstractNumId w:val="4"/>
  </w:num>
  <w:num w:numId="10">
    <w:abstractNumId w:val="20"/>
  </w:num>
  <w:num w:numId="11">
    <w:abstractNumId w:val="45"/>
  </w:num>
  <w:num w:numId="12">
    <w:abstractNumId w:val="44"/>
  </w:num>
  <w:num w:numId="13">
    <w:abstractNumId w:val="43"/>
  </w:num>
  <w:num w:numId="14">
    <w:abstractNumId w:val="9"/>
  </w:num>
  <w:num w:numId="15">
    <w:abstractNumId w:val="26"/>
  </w:num>
  <w:num w:numId="16">
    <w:abstractNumId w:val="30"/>
  </w:num>
  <w:num w:numId="17">
    <w:abstractNumId w:val="17"/>
  </w:num>
  <w:num w:numId="18">
    <w:abstractNumId w:val="31"/>
  </w:num>
  <w:num w:numId="19">
    <w:abstractNumId w:val="37"/>
  </w:num>
  <w:num w:numId="20">
    <w:abstractNumId w:val="7"/>
  </w:num>
  <w:num w:numId="21">
    <w:abstractNumId w:val="13"/>
  </w:num>
  <w:num w:numId="22">
    <w:abstractNumId w:val="41"/>
  </w:num>
  <w:num w:numId="23">
    <w:abstractNumId w:val="1"/>
  </w:num>
  <w:num w:numId="24">
    <w:abstractNumId w:val="0"/>
  </w:num>
  <w:num w:numId="25">
    <w:abstractNumId w:val="19"/>
  </w:num>
  <w:num w:numId="26">
    <w:abstractNumId w:val="40"/>
  </w:num>
  <w:num w:numId="27">
    <w:abstractNumId w:val="8"/>
  </w:num>
  <w:num w:numId="28">
    <w:abstractNumId w:val="2"/>
  </w:num>
  <w:num w:numId="29">
    <w:abstractNumId w:val="18"/>
  </w:num>
  <w:num w:numId="30">
    <w:abstractNumId w:val="28"/>
  </w:num>
  <w:num w:numId="31">
    <w:abstractNumId w:val="14"/>
  </w:num>
  <w:num w:numId="32">
    <w:abstractNumId w:val="6"/>
  </w:num>
  <w:num w:numId="33">
    <w:abstractNumId w:val="21"/>
  </w:num>
  <w:num w:numId="34">
    <w:abstractNumId w:val="5"/>
  </w:num>
  <w:num w:numId="35">
    <w:abstractNumId w:val="33"/>
  </w:num>
  <w:num w:numId="36">
    <w:abstractNumId w:val="29"/>
  </w:num>
  <w:num w:numId="37">
    <w:abstractNumId w:val="38"/>
  </w:num>
  <w:num w:numId="38">
    <w:abstractNumId w:val="24"/>
  </w:num>
  <w:num w:numId="39">
    <w:abstractNumId w:val="32"/>
  </w:num>
  <w:num w:numId="40">
    <w:abstractNumId w:val="23"/>
  </w:num>
  <w:num w:numId="41">
    <w:abstractNumId w:val="22"/>
  </w:num>
  <w:num w:numId="42">
    <w:abstractNumId w:val="42"/>
  </w:num>
  <w:num w:numId="43">
    <w:abstractNumId w:val="46"/>
  </w:num>
  <w:num w:numId="44">
    <w:abstractNumId w:val="36"/>
  </w:num>
  <w:num w:numId="45">
    <w:abstractNumId w:val="35"/>
  </w:num>
  <w:num w:numId="46">
    <w:abstractNumId w:val="16"/>
  </w:num>
  <w:num w:numId="47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B3D"/>
    <w:rsid w:val="000012FE"/>
    <w:rsid w:val="00003FCD"/>
    <w:rsid w:val="00004250"/>
    <w:rsid w:val="000042E6"/>
    <w:rsid w:val="000059C2"/>
    <w:rsid w:val="00006397"/>
    <w:rsid w:val="00007D78"/>
    <w:rsid w:val="00010252"/>
    <w:rsid w:val="00010D54"/>
    <w:rsid w:val="00012A1E"/>
    <w:rsid w:val="00013AFB"/>
    <w:rsid w:val="000151D6"/>
    <w:rsid w:val="00015850"/>
    <w:rsid w:val="0002086B"/>
    <w:rsid w:val="00020EB6"/>
    <w:rsid w:val="000212C1"/>
    <w:rsid w:val="0002365F"/>
    <w:rsid w:val="00023761"/>
    <w:rsid w:val="000272AE"/>
    <w:rsid w:val="00030A17"/>
    <w:rsid w:val="00030EB5"/>
    <w:rsid w:val="0003203D"/>
    <w:rsid w:val="000329A2"/>
    <w:rsid w:val="00033539"/>
    <w:rsid w:val="000336D5"/>
    <w:rsid w:val="00034302"/>
    <w:rsid w:val="00034715"/>
    <w:rsid w:val="000355F6"/>
    <w:rsid w:val="0003624B"/>
    <w:rsid w:val="00040A77"/>
    <w:rsid w:val="00041229"/>
    <w:rsid w:val="00041363"/>
    <w:rsid w:val="000414A8"/>
    <w:rsid w:val="00042090"/>
    <w:rsid w:val="000436C7"/>
    <w:rsid w:val="000462F7"/>
    <w:rsid w:val="00047681"/>
    <w:rsid w:val="00050AC8"/>
    <w:rsid w:val="00050BA3"/>
    <w:rsid w:val="0005151C"/>
    <w:rsid w:val="00053E5B"/>
    <w:rsid w:val="00053F20"/>
    <w:rsid w:val="00054247"/>
    <w:rsid w:val="00054C90"/>
    <w:rsid w:val="00055031"/>
    <w:rsid w:val="000558B5"/>
    <w:rsid w:val="00063250"/>
    <w:rsid w:val="0006454A"/>
    <w:rsid w:val="000652E4"/>
    <w:rsid w:val="000655E2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2BEF"/>
    <w:rsid w:val="00074A67"/>
    <w:rsid w:val="00075510"/>
    <w:rsid w:val="00075F4C"/>
    <w:rsid w:val="00075FA8"/>
    <w:rsid w:val="0007634F"/>
    <w:rsid w:val="00080147"/>
    <w:rsid w:val="00080A86"/>
    <w:rsid w:val="00080FAE"/>
    <w:rsid w:val="00081401"/>
    <w:rsid w:val="00081822"/>
    <w:rsid w:val="00082AE4"/>
    <w:rsid w:val="000846B3"/>
    <w:rsid w:val="000930AA"/>
    <w:rsid w:val="0009383D"/>
    <w:rsid w:val="00094F74"/>
    <w:rsid w:val="00096E7A"/>
    <w:rsid w:val="00097986"/>
    <w:rsid w:val="000A105D"/>
    <w:rsid w:val="000A235C"/>
    <w:rsid w:val="000A26CB"/>
    <w:rsid w:val="000A38F3"/>
    <w:rsid w:val="000A3F2B"/>
    <w:rsid w:val="000A45AE"/>
    <w:rsid w:val="000A532B"/>
    <w:rsid w:val="000A642B"/>
    <w:rsid w:val="000A6523"/>
    <w:rsid w:val="000B02FD"/>
    <w:rsid w:val="000B0535"/>
    <w:rsid w:val="000B08F5"/>
    <w:rsid w:val="000B2AE1"/>
    <w:rsid w:val="000B2FEF"/>
    <w:rsid w:val="000B3F46"/>
    <w:rsid w:val="000B4199"/>
    <w:rsid w:val="000B44A8"/>
    <w:rsid w:val="000B576E"/>
    <w:rsid w:val="000B5AD0"/>
    <w:rsid w:val="000B5DAE"/>
    <w:rsid w:val="000B6412"/>
    <w:rsid w:val="000B77F4"/>
    <w:rsid w:val="000B7D10"/>
    <w:rsid w:val="000B7E5C"/>
    <w:rsid w:val="000B7E62"/>
    <w:rsid w:val="000B7FAD"/>
    <w:rsid w:val="000C0591"/>
    <w:rsid w:val="000C1CE2"/>
    <w:rsid w:val="000C517B"/>
    <w:rsid w:val="000C5A33"/>
    <w:rsid w:val="000C648D"/>
    <w:rsid w:val="000C789C"/>
    <w:rsid w:val="000D1792"/>
    <w:rsid w:val="000D1797"/>
    <w:rsid w:val="000D1915"/>
    <w:rsid w:val="000D223E"/>
    <w:rsid w:val="000D2392"/>
    <w:rsid w:val="000D2A9B"/>
    <w:rsid w:val="000D4651"/>
    <w:rsid w:val="000D4761"/>
    <w:rsid w:val="000D4A3F"/>
    <w:rsid w:val="000D5596"/>
    <w:rsid w:val="000D5A55"/>
    <w:rsid w:val="000D6C12"/>
    <w:rsid w:val="000D73E8"/>
    <w:rsid w:val="000D7742"/>
    <w:rsid w:val="000D7E9A"/>
    <w:rsid w:val="000E0A9F"/>
    <w:rsid w:val="000E0F09"/>
    <w:rsid w:val="000E2F60"/>
    <w:rsid w:val="000E4DD6"/>
    <w:rsid w:val="000E52A5"/>
    <w:rsid w:val="000E55D6"/>
    <w:rsid w:val="000E65F8"/>
    <w:rsid w:val="000E669C"/>
    <w:rsid w:val="000E6D57"/>
    <w:rsid w:val="000F0099"/>
    <w:rsid w:val="000F16DC"/>
    <w:rsid w:val="000F3FE0"/>
    <w:rsid w:val="000F5231"/>
    <w:rsid w:val="000F528D"/>
    <w:rsid w:val="000F6240"/>
    <w:rsid w:val="000F6550"/>
    <w:rsid w:val="000F6CB1"/>
    <w:rsid w:val="00100D58"/>
    <w:rsid w:val="001020D1"/>
    <w:rsid w:val="00102289"/>
    <w:rsid w:val="001027E4"/>
    <w:rsid w:val="0010491E"/>
    <w:rsid w:val="001062B9"/>
    <w:rsid w:val="00110661"/>
    <w:rsid w:val="00110E12"/>
    <w:rsid w:val="00111EA6"/>
    <w:rsid w:val="001148A8"/>
    <w:rsid w:val="00115B1E"/>
    <w:rsid w:val="00115BB0"/>
    <w:rsid w:val="001167F5"/>
    <w:rsid w:val="00117C62"/>
    <w:rsid w:val="001215F7"/>
    <w:rsid w:val="0012188D"/>
    <w:rsid w:val="00125106"/>
    <w:rsid w:val="00125622"/>
    <w:rsid w:val="0012594B"/>
    <w:rsid w:val="00126D32"/>
    <w:rsid w:val="00126F0B"/>
    <w:rsid w:val="00127E5D"/>
    <w:rsid w:val="001301B3"/>
    <w:rsid w:val="00131296"/>
    <w:rsid w:val="0013341F"/>
    <w:rsid w:val="00133778"/>
    <w:rsid w:val="00133DEA"/>
    <w:rsid w:val="0013449C"/>
    <w:rsid w:val="00135A99"/>
    <w:rsid w:val="001369C0"/>
    <w:rsid w:val="00140749"/>
    <w:rsid w:val="00141187"/>
    <w:rsid w:val="0014184C"/>
    <w:rsid w:val="00142A38"/>
    <w:rsid w:val="0014382A"/>
    <w:rsid w:val="001438FF"/>
    <w:rsid w:val="00144060"/>
    <w:rsid w:val="00144A6C"/>
    <w:rsid w:val="00144D46"/>
    <w:rsid w:val="00146CA4"/>
    <w:rsid w:val="001511C4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7060B"/>
    <w:rsid w:val="001707FA"/>
    <w:rsid w:val="00171187"/>
    <w:rsid w:val="00172FE8"/>
    <w:rsid w:val="001732FC"/>
    <w:rsid w:val="001738E6"/>
    <w:rsid w:val="00177E9F"/>
    <w:rsid w:val="0018079C"/>
    <w:rsid w:val="00181E3E"/>
    <w:rsid w:val="00181E7D"/>
    <w:rsid w:val="00183512"/>
    <w:rsid w:val="00183670"/>
    <w:rsid w:val="00183E9C"/>
    <w:rsid w:val="001840DB"/>
    <w:rsid w:val="00185D6E"/>
    <w:rsid w:val="001861FF"/>
    <w:rsid w:val="00190E09"/>
    <w:rsid w:val="00191830"/>
    <w:rsid w:val="00193866"/>
    <w:rsid w:val="001938A6"/>
    <w:rsid w:val="00193AA3"/>
    <w:rsid w:val="00197474"/>
    <w:rsid w:val="00197B02"/>
    <w:rsid w:val="00197C91"/>
    <w:rsid w:val="001A07D5"/>
    <w:rsid w:val="001A1105"/>
    <w:rsid w:val="001A1428"/>
    <w:rsid w:val="001A18BD"/>
    <w:rsid w:val="001A19C3"/>
    <w:rsid w:val="001A3AC7"/>
    <w:rsid w:val="001A503E"/>
    <w:rsid w:val="001A578F"/>
    <w:rsid w:val="001A6AAA"/>
    <w:rsid w:val="001A77A2"/>
    <w:rsid w:val="001A7D28"/>
    <w:rsid w:val="001B0536"/>
    <w:rsid w:val="001B06E9"/>
    <w:rsid w:val="001B0CBC"/>
    <w:rsid w:val="001B0DAC"/>
    <w:rsid w:val="001B12E0"/>
    <w:rsid w:val="001B16C9"/>
    <w:rsid w:val="001B2ECC"/>
    <w:rsid w:val="001B3D1D"/>
    <w:rsid w:val="001B4B4A"/>
    <w:rsid w:val="001B5188"/>
    <w:rsid w:val="001B58E4"/>
    <w:rsid w:val="001B5A66"/>
    <w:rsid w:val="001B6CFC"/>
    <w:rsid w:val="001B6DB9"/>
    <w:rsid w:val="001B6F59"/>
    <w:rsid w:val="001B77D9"/>
    <w:rsid w:val="001B7911"/>
    <w:rsid w:val="001B79B9"/>
    <w:rsid w:val="001C07AD"/>
    <w:rsid w:val="001C12D4"/>
    <w:rsid w:val="001C19EA"/>
    <w:rsid w:val="001C5028"/>
    <w:rsid w:val="001C5FC7"/>
    <w:rsid w:val="001C61A5"/>
    <w:rsid w:val="001C7F38"/>
    <w:rsid w:val="001D08EF"/>
    <w:rsid w:val="001D1B81"/>
    <w:rsid w:val="001D21CD"/>
    <w:rsid w:val="001D28CA"/>
    <w:rsid w:val="001D2A4B"/>
    <w:rsid w:val="001D2D9B"/>
    <w:rsid w:val="001D3339"/>
    <w:rsid w:val="001D4059"/>
    <w:rsid w:val="001D4695"/>
    <w:rsid w:val="001D4E46"/>
    <w:rsid w:val="001D576F"/>
    <w:rsid w:val="001D60AF"/>
    <w:rsid w:val="001D6F97"/>
    <w:rsid w:val="001D71FF"/>
    <w:rsid w:val="001D723B"/>
    <w:rsid w:val="001D7D76"/>
    <w:rsid w:val="001D7DCE"/>
    <w:rsid w:val="001E08A6"/>
    <w:rsid w:val="001E11BF"/>
    <w:rsid w:val="001E1FA3"/>
    <w:rsid w:val="001E2AD5"/>
    <w:rsid w:val="001E36FD"/>
    <w:rsid w:val="001E3FA2"/>
    <w:rsid w:val="001E4260"/>
    <w:rsid w:val="001E4712"/>
    <w:rsid w:val="001E4F05"/>
    <w:rsid w:val="001E7393"/>
    <w:rsid w:val="001F1989"/>
    <w:rsid w:val="001F2157"/>
    <w:rsid w:val="001F3046"/>
    <w:rsid w:val="001F3DE3"/>
    <w:rsid w:val="001F3E74"/>
    <w:rsid w:val="001F4A96"/>
    <w:rsid w:val="001F6395"/>
    <w:rsid w:val="001F6841"/>
    <w:rsid w:val="002004CB"/>
    <w:rsid w:val="0020116A"/>
    <w:rsid w:val="002015CD"/>
    <w:rsid w:val="0020220D"/>
    <w:rsid w:val="00204E66"/>
    <w:rsid w:val="00205EEC"/>
    <w:rsid w:val="002066AC"/>
    <w:rsid w:val="00206D11"/>
    <w:rsid w:val="00207AC3"/>
    <w:rsid w:val="002100AB"/>
    <w:rsid w:val="00210D57"/>
    <w:rsid w:val="00211F7A"/>
    <w:rsid w:val="0021256D"/>
    <w:rsid w:val="00212F0E"/>
    <w:rsid w:val="002137C6"/>
    <w:rsid w:val="00214DDC"/>
    <w:rsid w:val="00216C22"/>
    <w:rsid w:val="002172EB"/>
    <w:rsid w:val="00220352"/>
    <w:rsid w:val="002204E9"/>
    <w:rsid w:val="00220CE9"/>
    <w:rsid w:val="00220FAF"/>
    <w:rsid w:val="0022264E"/>
    <w:rsid w:val="00224BC5"/>
    <w:rsid w:val="00225E78"/>
    <w:rsid w:val="0022750C"/>
    <w:rsid w:val="00230F7C"/>
    <w:rsid w:val="0023162F"/>
    <w:rsid w:val="00232461"/>
    <w:rsid w:val="00232D2B"/>
    <w:rsid w:val="00233F36"/>
    <w:rsid w:val="002345F9"/>
    <w:rsid w:val="002360E4"/>
    <w:rsid w:val="00236875"/>
    <w:rsid w:val="002369E4"/>
    <w:rsid w:val="002400C8"/>
    <w:rsid w:val="00240DE5"/>
    <w:rsid w:val="00240EE7"/>
    <w:rsid w:val="00242151"/>
    <w:rsid w:val="00243E67"/>
    <w:rsid w:val="0024545E"/>
    <w:rsid w:val="00245A44"/>
    <w:rsid w:val="002476D2"/>
    <w:rsid w:val="002501ED"/>
    <w:rsid w:val="0025032F"/>
    <w:rsid w:val="00250986"/>
    <w:rsid w:val="002512CF"/>
    <w:rsid w:val="0025233D"/>
    <w:rsid w:val="00252C26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4F32"/>
    <w:rsid w:val="00265A4E"/>
    <w:rsid w:val="00265CE1"/>
    <w:rsid w:val="002662BD"/>
    <w:rsid w:val="00266470"/>
    <w:rsid w:val="0026716E"/>
    <w:rsid w:val="00267EAF"/>
    <w:rsid w:val="00271581"/>
    <w:rsid w:val="00271C1E"/>
    <w:rsid w:val="00273E4B"/>
    <w:rsid w:val="00273FFD"/>
    <w:rsid w:val="00274360"/>
    <w:rsid w:val="00274895"/>
    <w:rsid w:val="0027606F"/>
    <w:rsid w:val="0027608D"/>
    <w:rsid w:val="00277066"/>
    <w:rsid w:val="00277251"/>
    <w:rsid w:val="002801DF"/>
    <w:rsid w:val="00281A6E"/>
    <w:rsid w:val="00282C27"/>
    <w:rsid w:val="00285310"/>
    <w:rsid w:val="00286C6E"/>
    <w:rsid w:val="00286C9A"/>
    <w:rsid w:val="0029020B"/>
    <w:rsid w:val="00291926"/>
    <w:rsid w:val="002919F1"/>
    <w:rsid w:val="0029294C"/>
    <w:rsid w:val="002939A8"/>
    <w:rsid w:val="00293BD9"/>
    <w:rsid w:val="00294E19"/>
    <w:rsid w:val="002A1127"/>
    <w:rsid w:val="002A176F"/>
    <w:rsid w:val="002A396D"/>
    <w:rsid w:val="002A4215"/>
    <w:rsid w:val="002A5150"/>
    <w:rsid w:val="002A56C4"/>
    <w:rsid w:val="002A6A0F"/>
    <w:rsid w:val="002A7A6D"/>
    <w:rsid w:val="002B064A"/>
    <w:rsid w:val="002B0AA0"/>
    <w:rsid w:val="002B1091"/>
    <w:rsid w:val="002B1D00"/>
    <w:rsid w:val="002B3DA9"/>
    <w:rsid w:val="002B4D51"/>
    <w:rsid w:val="002B51F6"/>
    <w:rsid w:val="002B5906"/>
    <w:rsid w:val="002C025B"/>
    <w:rsid w:val="002C10F5"/>
    <w:rsid w:val="002C16CD"/>
    <w:rsid w:val="002C1787"/>
    <w:rsid w:val="002C2204"/>
    <w:rsid w:val="002C2703"/>
    <w:rsid w:val="002C436F"/>
    <w:rsid w:val="002C4CED"/>
    <w:rsid w:val="002C5B02"/>
    <w:rsid w:val="002C6632"/>
    <w:rsid w:val="002C6ABD"/>
    <w:rsid w:val="002D1D92"/>
    <w:rsid w:val="002D3511"/>
    <w:rsid w:val="002D40C6"/>
    <w:rsid w:val="002D44BE"/>
    <w:rsid w:val="002D4843"/>
    <w:rsid w:val="002D4F22"/>
    <w:rsid w:val="002D56CD"/>
    <w:rsid w:val="002D6D16"/>
    <w:rsid w:val="002D719E"/>
    <w:rsid w:val="002E051C"/>
    <w:rsid w:val="002E18BA"/>
    <w:rsid w:val="002E2841"/>
    <w:rsid w:val="002E3F73"/>
    <w:rsid w:val="002E4DE6"/>
    <w:rsid w:val="002E51A5"/>
    <w:rsid w:val="002E6C13"/>
    <w:rsid w:val="002E74F6"/>
    <w:rsid w:val="002F1A3E"/>
    <w:rsid w:val="002F2146"/>
    <w:rsid w:val="002F3740"/>
    <w:rsid w:val="002F4B56"/>
    <w:rsid w:val="002F759A"/>
    <w:rsid w:val="003028D5"/>
    <w:rsid w:val="00303A5C"/>
    <w:rsid w:val="00304289"/>
    <w:rsid w:val="003044A1"/>
    <w:rsid w:val="00304860"/>
    <w:rsid w:val="003056C0"/>
    <w:rsid w:val="0030577B"/>
    <w:rsid w:val="00306313"/>
    <w:rsid w:val="0030752A"/>
    <w:rsid w:val="003103B5"/>
    <w:rsid w:val="00310912"/>
    <w:rsid w:val="0031180F"/>
    <w:rsid w:val="00311F4B"/>
    <w:rsid w:val="00312198"/>
    <w:rsid w:val="003122C2"/>
    <w:rsid w:val="00312583"/>
    <w:rsid w:val="00312F67"/>
    <w:rsid w:val="00312FF4"/>
    <w:rsid w:val="0031566E"/>
    <w:rsid w:val="0031581D"/>
    <w:rsid w:val="00316966"/>
    <w:rsid w:val="00316DCB"/>
    <w:rsid w:val="00317A84"/>
    <w:rsid w:val="003205DA"/>
    <w:rsid w:val="003208BC"/>
    <w:rsid w:val="00320DC0"/>
    <w:rsid w:val="00322B1E"/>
    <w:rsid w:val="00322C86"/>
    <w:rsid w:val="0032407D"/>
    <w:rsid w:val="00324E4F"/>
    <w:rsid w:val="003251A5"/>
    <w:rsid w:val="00327E22"/>
    <w:rsid w:val="00330236"/>
    <w:rsid w:val="00330A74"/>
    <w:rsid w:val="00330EAD"/>
    <w:rsid w:val="00333A11"/>
    <w:rsid w:val="0033446E"/>
    <w:rsid w:val="00334A50"/>
    <w:rsid w:val="00335423"/>
    <w:rsid w:val="00336442"/>
    <w:rsid w:val="003400AD"/>
    <w:rsid w:val="003405AF"/>
    <w:rsid w:val="00340EC4"/>
    <w:rsid w:val="0034146F"/>
    <w:rsid w:val="0034151B"/>
    <w:rsid w:val="003417F8"/>
    <w:rsid w:val="003427B6"/>
    <w:rsid w:val="0034346D"/>
    <w:rsid w:val="00343E93"/>
    <w:rsid w:val="0034441B"/>
    <w:rsid w:val="00345400"/>
    <w:rsid w:val="00345E33"/>
    <w:rsid w:val="0034674C"/>
    <w:rsid w:val="0034718C"/>
    <w:rsid w:val="00350329"/>
    <w:rsid w:val="00350AD2"/>
    <w:rsid w:val="00350DD5"/>
    <w:rsid w:val="00351616"/>
    <w:rsid w:val="0035589B"/>
    <w:rsid w:val="00356972"/>
    <w:rsid w:val="0035697F"/>
    <w:rsid w:val="00357F1D"/>
    <w:rsid w:val="00360242"/>
    <w:rsid w:val="0036125E"/>
    <w:rsid w:val="00361C18"/>
    <w:rsid w:val="00362BA6"/>
    <w:rsid w:val="00366094"/>
    <w:rsid w:val="00366ED6"/>
    <w:rsid w:val="00367215"/>
    <w:rsid w:val="003741ED"/>
    <w:rsid w:val="00375EAC"/>
    <w:rsid w:val="00376772"/>
    <w:rsid w:val="00382950"/>
    <w:rsid w:val="00383EA9"/>
    <w:rsid w:val="0038492F"/>
    <w:rsid w:val="003850B5"/>
    <w:rsid w:val="00386A42"/>
    <w:rsid w:val="00386B8F"/>
    <w:rsid w:val="00391E87"/>
    <w:rsid w:val="003926CF"/>
    <w:rsid w:val="00392BDC"/>
    <w:rsid w:val="0039448A"/>
    <w:rsid w:val="00394E2B"/>
    <w:rsid w:val="00394EDD"/>
    <w:rsid w:val="003957DA"/>
    <w:rsid w:val="00396AF3"/>
    <w:rsid w:val="003971C5"/>
    <w:rsid w:val="003973CF"/>
    <w:rsid w:val="003977CD"/>
    <w:rsid w:val="003A3658"/>
    <w:rsid w:val="003A42C4"/>
    <w:rsid w:val="003A4B71"/>
    <w:rsid w:val="003A4BC6"/>
    <w:rsid w:val="003A4BD4"/>
    <w:rsid w:val="003A4C47"/>
    <w:rsid w:val="003A6506"/>
    <w:rsid w:val="003A6FC0"/>
    <w:rsid w:val="003A7249"/>
    <w:rsid w:val="003B26C7"/>
    <w:rsid w:val="003B2916"/>
    <w:rsid w:val="003B3FA1"/>
    <w:rsid w:val="003B402C"/>
    <w:rsid w:val="003B47D3"/>
    <w:rsid w:val="003B49BC"/>
    <w:rsid w:val="003B5549"/>
    <w:rsid w:val="003B633C"/>
    <w:rsid w:val="003B6894"/>
    <w:rsid w:val="003B7859"/>
    <w:rsid w:val="003C0D32"/>
    <w:rsid w:val="003C1EE6"/>
    <w:rsid w:val="003C20DB"/>
    <w:rsid w:val="003C2178"/>
    <w:rsid w:val="003C2E24"/>
    <w:rsid w:val="003C36A8"/>
    <w:rsid w:val="003C5A1D"/>
    <w:rsid w:val="003C61C4"/>
    <w:rsid w:val="003C6EEC"/>
    <w:rsid w:val="003D0511"/>
    <w:rsid w:val="003D0736"/>
    <w:rsid w:val="003D1F63"/>
    <w:rsid w:val="003D31A9"/>
    <w:rsid w:val="003D325F"/>
    <w:rsid w:val="003D396C"/>
    <w:rsid w:val="003D3B9E"/>
    <w:rsid w:val="003D5B37"/>
    <w:rsid w:val="003D703A"/>
    <w:rsid w:val="003E0504"/>
    <w:rsid w:val="003E0508"/>
    <w:rsid w:val="003E0C37"/>
    <w:rsid w:val="003E26CB"/>
    <w:rsid w:val="003E32FD"/>
    <w:rsid w:val="003E475A"/>
    <w:rsid w:val="003E4C0D"/>
    <w:rsid w:val="003E4F07"/>
    <w:rsid w:val="003E575E"/>
    <w:rsid w:val="003E65E4"/>
    <w:rsid w:val="003E6614"/>
    <w:rsid w:val="003E670D"/>
    <w:rsid w:val="003F093A"/>
    <w:rsid w:val="003F0E45"/>
    <w:rsid w:val="003F19BE"/>
    <w:rsid w:val="003F2B81"/>
    <w:rsid w:val="003F6008"/>
    <w:rsid w:val="003F646D"/>
    <w:rsid w:val="003F68D6"/>
    <w:rsid w:val="003F6912"/>
    <w:rsid w:val="003F7B3A"/>
    <w:rsid w:val="003F7B94"/>
    <w:rsid w:val="004008C2"/>
    <w:rsid w:val="00400E99"/>
    <w:rsid w:val="0040149E"/>
    <w:rsid w:val="0040153F"/>
    <w:rsid w:val="00402D76"/>
    <w:rsid w:val="004034FE"/>
    <w:rsid w:val="00403A6C"/>
    <w:rsid w:val="00405C29"/>
    <w:rsid w:val="004073F2"/>
    <w:rsid w:val="004101EE"/>
    <w:rsid w:val="004118AC"/>
    <w:rsid w:val="00411A8F"/>
    <w:rsid w:val="004123DB"/>
    <w:rsid w:val="00412840"/>
    <w:rsid w:val="004137D7"/>
    <w:rsid w:val="00413CF2"/>
    <w:rsid w:val="00414D78"/>
    <w:rsid w:val="00416680"/>
    <w:rsid w:val="00417359"/>
    <w:rsid w:val="0041760F"/>
    <w:rsid w:val="0041776D"/>
    <w:rsid w:val="00417A95"/>
    <w:rsid w:val="00420108"/>
    <w:rsid w:val="0042124E"/>
    <w:rsid w:val="00421BA6"/>
    <w:rsid w:val="00421DD1"/>
    <w:rsid w:val="0042252E"/>
    <w:rsid w:val="00422686"/>
    <w:rsid w:val="00424D2D"/>
    <w:rsid w:val="004258C2"/>
    <w:rsid w:val="00426899"/>
    <w:rsid w:val="004275C3"/>
    <w:rsid w:val="00427AB6"/>
    <w:rsid w:val="00430306"/>
    <w:rsid w:val="00430B75"/>
    <w:rsid w:val="0043153E"/>
    <w:rsid w:val="004323C2"/>
    <w:rsid w:val="00432C94"/>
    <w:rsid w:val="00432DC0"/>
    <w:rsid w:val="00433BE9"/>
    <w:rsid w:val="0043781D"/>
    <w:rsid w:val="0044078F"/>
    <w:rsid w:val="00440953"/>
    <w:rsid w:val="0044134E"/>
    <w:rsid w:val="00441475"/>
    <w:rsid w:val="00442037"/>
    <w:rsid w:val="00442A5F"/>
    <w:rsid w:val="00442C80"/>
    <w:rsid w:val="00444A9E"/>
    <w:rsid w:val="004458CE"/>
    <w:rsid w:val="00445A4D"/>
    <w:rsid w:val="004467DE"/>
    <w:rsid w:val="00446AF2"/>
    <w:rsid w:val="00447678"/>
    <w:rsid w:val="004517C8"/>
    <w:rsid w:val="00451956"/>
    <w:rsid w:val="00451A46"/>
    <w:rsid w:val="00452BEA"/>
    <w:rsid w:val="004538C1"/>
    <w:rsid w:val="004549FE"/>
    <w:rsid w:val="00454C63"/>
    <w:rsid w:val="0045573B"/>
    <w:rsid w:val="00455A93"/>
    <w:rsid w:val="00455E1F"/>
    <w:rsid w:val="00455F8A"/>
    <w:rsid w:val="00455F8E"/>
    <w:rsid w:val="0045769C"/>
    <w:rsid w:val="004577DF"/>
    <w:rsid w:val="004607CB"/>
    <w:rsid w:val="00461692"/>
    <w:rsid w:val="004621ED"/>
    <w:rsid w:val="004632AD"/>
    <w:rsid w:val="00463718"/>
    <w:rsid w:val="00465036"/>
    <w:rsid w:val="00465896"/>
    <w:rsid w:val="00466285"/>
    <w:rsid w:val="004667A5"/>
    <w:rsid w:val="004714C2"/>
    <w:rsid w:val="00471730"/>
    <w:rsid w:val="004722AE"/>
    <w:rsid w:val="00472B62"/>
    <w:rsid w:val="00474C50"/>
    <w:rsid w:val="0047599A"/>
    <w:rsid w:val="00475CC9"/>
    <w:rsid w:val="00477BD4"/>
    <w:rsid w:val="00483800"/>
    <w:rsid w:val="00484EB8"/>
    <w:rsid w:val="0048689E"/>
    <w:rsid w:val="00487696"/>
    <w:rsid w:val="00487BCA"/>
    <w:rsid w:val="00490FC6"/>
    <w:rsid w:val="00492B6D"/>
    <w:rsid w:val="00492DC0"/>
    <w:rsid w:val="00494318"/>
    <w:rsid w:val="0049481C"/>
    <w:rsid w:val="00497507"/>
    <w:rsid w:val="00497968"/>
    <w:rsid w:val="004A32E3"/>
    <w:rsid w:val="004A3692"/>
    <w:rsid w:val="004A3EFE"/>
    <w:rsid w:val="004A46B8"/>
    <w:rsid w:val="004A7C87"/>
    <w:rsid w:val="004B02E7"/>
    <w:rsid w:val="004B064B"/>
    <w:rsid w:val="004B164A"/>
    <w:rsid w:val="004B3404"/>
    <w:rsid w:val="004B38E5"/>
    <w:rsid w:val="004B402D"/>
    <w:rsid w:val="004B46C8"/>
    <w:rsid w:val="004B507C"/>
    <w:rsid w:val="004B65A1"/>
    <w:rsid w:val="004B6928"/>
    <w:rsid w:val="004C0D18"/>
    <w:rsid w:val="004C1160"/>
    <w:rsid w:val="004C1EE8"/>
    <w:rsid w:val="004C2311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328C"/>
    <w:rsid w:val="004D3A5F"/>
    <w:rsid w:val="004D4B15"/>
    <w:rsid w:val="004D52F6"/>
    <w:rsid w:val="004D5D39"/>
    <w:rsid w:val="004D73C1"/>
    <w:rsid w:val="004D7989"/>
    <w:rsid w:val="004E062E"/>
    <w:rsid w:val="004E158B"/>
    <w:rsid w:val="004E3581"/>
    <w:rsid w:val="004E584D"/>
    <w:rsid w:val="004E65E2"/>
    <w:rsid w:val="004E7144"/>
    <w:rsid w:val="004E73D9"/>
    <w:rsid w:val="004E7967"/>
    <w:rsid w:val="004E7B6C"/>
    <w:rsid w:val="004F17B0"/>
    <w:rsid w:val="004F27F8"/>
    <w:rsid w:val="004F4CD2"/>
    <w:rsid w:val="004F5F95"/>
    <w:rsid w:val="004F674A"/>
    <w:rsid w:val="004F7CF7"/>
    <w:rsid w:val="00500D96"/>
    <w:rsid w:val="005014D5"/>
    <w:rsid w:val="00501CA2"/>
    <w:rsid w:val="00501DDF"/>
    <w:rsid w:val="00501FE9"/>
    <w:rsid w:val="00502DC5"/>
    <w:rsid w:val="005031ED"/>
    <w:rsid w:val="005041FB"/>
    <w:rsid w:val="00504F74"/>
    <w:rsid w:val="00507F73"/>
    <w:rsid w:val="0051030A"/>
    <w:rsid w:val="00510818"/>
    <w:rsid w:val="00513DD5"/>
    <w:rsid w:val="00514615"/>
    <w:rsid w:val="0051561F"/>
    <w:rsid w:val="0051630E"/>
    <w:rsid w:val="00516E0A"/>
    <w:rsid w:val="00517F32"/>
    <w:rsid w:val="005218E9"/>
    <w:rsid w:val="005231EF"/>
    <w:rsid w:val="005234C4"/>
    <w:rsid w:val="005242A8"/>
    <w:rsid w:val="00524685"/>
    <w:rsid w:val="00525762"/>
    <w:rsid w:val="005274ED"/>
    <w:rsid w:val="0053101D"/>
    <w:rsid w:val="0053123A"/>
    <w:rsid w:val="005317F7"/>
    <w:rsid w:val="00531D21"/>
    <w:rsid w:val="005330E4"/>
    <w:rsid w:val="0053318A"/>
    <w:rsid w:val="00533B58"/>
    <w:rsid w:val="005341BA"/>
    <w:rsid w:val="0053467D"/>
    <w:rsid w:val="005349AF"/>
    <w:rsid w:val="00534D1E"/>
    <w:rsid w:val="00535021"/>
    <w:rsid w:val="0053605F"/>
    <w:rsid w:val="00536AC2"/>
    <w:rsid w:val="00540484"/>
    <w:rsid w:val="00540E87"/>
    <w:rsid w:val="00541048"/>
    <w:rsid w:val="005414F5"/>
    <w:rsid w:val="0054156A"/>
    <w:rsid w:val="0054169B"/>
    <w:rsid w:val="00541CBA"/>
    <w:rsid w:val="00542169"/>
    <w:rsid w:val="00542ED3"/>
    <w:rsid w:val="00544C14"/>
    <w:rsid w:val="00545D6A"/>
    <w:rsid w:val="0054664C"/>
    <w:rsid w:val="00546F65"/>
    <w:rsid w:val="00551028"/>
    <w:rsid w:val="00552190"/>
    <w:rsid w:val="0055336D"/>
    <w:rsid w:val="005546F0"/>
    <w:rsid w:val="00554B57"/>
    <w:rsid w:val="0055528D"/>
    <w:rsid w:val="00555D53"/>
    <w:rsid w:val="00555EC5"/>
    <w:rsid w:val="005612E4"/>
    <w:rsid w:val="00561373"/>
    <w:rsid w:val="00561DCE"/>
    <w:rsid w:val="005622E4"/>
    <w:rsid w:val="005631F0"/>
    <w:rsid w:val="005644D8"/>
    <w:rsid w:val="005644FB"/>
    <w:rsid w:val="00567822"/>
    <w:rsid w:val="00567D40"/>
    <w:rsid w:val="00571077"/>
    <w:rsid w:val="005742F9"/>
    <w:rsid w:val="0057458D"/>
    <w:rsid w:val="005755E1"/>
    <w:rsid w:val="005763F8"/>
    <w:rsid w:val="00576BFE"/>
    <w:rsid w:val="00576C59"/>
    <w:rsid w:val="005771DD"/>
    <w:rsid w:val="005821F6"/>
    <w:rsid w:val="005835CB"/>
    <w:rsid w:val="00583DC9"/>
    <w:rsid w:val="00585FD1"/>
    <w:rsid w:val="00586E90"/>
    <w:rsid w:val="00587C02"/>
    <w:rsid w:val="00587D59"/>
    <w:rsid w:val="00590127"/>
    <w:rsid w:val="0059155D"/>
    <w:rsid w:val="00593BEF"/>
    <w:rsid w:val="005947EE"/>
    <w:rsid w:val="00594FE0"/>
    <w:rsid w:val="00597C45"/>
    <w:rsid w:val="005A07C9"/>
    <w:rsid w:val="005A1BAB"/>
    <w:rsid w:val="005A3E3B"/>
    <w:rsid w:val="005A4294"/>
    <w:rsid w:val="005A4B4B"/>
    <w:rsid w:val="005A5889"/>
    <w:rsid w:val="005A6CF5"/>
    <w:rsid w:val="005A7156"/>
    <w:rsid w:val="005B06D4"/>
    <w:rsid w:val="005B133E"/>
    <w:rsid w:val="005B1509"/>
    <w:rsid w:val="005B26B9"/>
    <w:rsid w:val="005B3F6D"/>
    <w:rsid w:val="005B45FA"/>
    <w:rsid w:val="005B55BD"/>
    <w:rsid w:val="005B66C4"/>
    <w:rsid w:val="005B68B9"/>
    <w:rsid w:val="005C05F2"/>
    <w:rsid w:val="005C1420"/>
    <w:rsid w:val="005C29F5"/>
    <w:rsid w:val="005C33F3"/>
    <w:rsid w:val="005C3568"/>
    <w:rsid w:val="005C38EF"/>
    <w:rsid w:val="005C3F16"/>
    <w:rsid w:val="005C4A1E"/>
    <w:rsid w:val="005C5516"/>
    <w:rsid w:val="005C6C04"/>
    <w:rsid w:val="005C7417"/>
    <w:rsid w:val="005C7D5B"/>
    <w:rsid w:val="005D0DCC"/>
    <w:rsid w:val="005D17B7"/>
    <w:rsid w:val="005D2024"/>
    <w:rsid w:val="005D2174"/>
    <w:rsid w:val="005D28DF"/>
    <w:rsid w:val="005D47CC"/>
    <w:rsid w:val="005D6875"/>
    <w:rsid w:val="005D7E81"/>
    <w:rsid w:val="005E038A"/>
    <w:rsid w:val="005E1887"/>
    <w:rsid w:val="005E1E33"/>
    <w:rsid w:val="005E4C99"/>
    <w:rsid w:val="005E61DC"/>
    <w:rsid w:val="005F227A"/>
    <w:rsid w:val="005F25EE"/>
    <w:rsid w:val="005F2748"/>
    <w:rsid w:val="005F288C"/>
    <w:rsid w:val="005F28DD"/>
    <w:rsid w:val="005F2E6A"/>
    <w:rsid w:val="005F2F60"/>
    <w:rsid w:val="005F3D34"/>
    <w:rsid w:val="005F7DD6"/>
    <w:rsid w:val="0060023D"/>
    <w:rsid w:val="00601DDB"/>
    <w:rsid w:val="0060218F"/>
    <w:rsid w:val="006021CC"/>
    <w:rsid w:val="0060469F"/>
    <w:rsid w:val="00604E4C"/>
    <w:rsid w:val="006051D1"/>
    <w:rsid w:val="006059DC"/>
    <w:rsid w:val="006069A0"/>
    <w:rsid w:val="00607C09"/>
    <w:rsid w:val="00607CDF"/>
    <w:rsid w:val="006104C2"/>
    <w:rsid w:val="00610675"/>
    <w:rsid w:val="006106FE"/>
    <w:rsid w:val="00610F8B"/>
    <w:rsid w:val="0061163E"/>
    <w:rsid w:val="00611905"/>
    <w:rsid w:val="00613B3B"/>
    <w:rsid w:val="006146BB"/>
    <w:rsid w:val="00616528"/>
    <w:rsid w:val="006207F6"/>
    <w:rsid w:val="00620C96"/>
    <w:rsid w:val="00624262"/>
    <w:rsid w:val="0062440B"/>
    <w:rsid w:val="006254F4"/>
    <w:rsid w:val="00626FB5"/>
    <w:rsid w:val="006274F5"/>
    <w:rsid w:val="00627658"/>
    <w:rsid w:val="0063059E"/>
    <w:rsid w:val="00630A30"/>
    <w:rsid w:val="0063127B"/>
    <w:rsid w:val="0063180A"/>
    <w:rsid w:val="0063238E"/>
    <w:rsid w:val="00633342"/>
    <w:rsid w:val="006354B1"/>
    <w:rsid w:val="0063573C"/>
    <w:rsid w:val="00635C75"/>
    <w:rsid w:val="006363D1"/>
    <w:rsid w:val="006369F5"/>
    <w:rsid w:val="00636A3E"/>
    <w:rsid w:val="00636B0D"/>
    <w:rsid w:val="00641C7C"/>
    <w:rsid w:val="006423F7"/>
    <w:rsid w:val="00642A51"/>
    <w:rsid w:val="00644960"/>
    <w:rsid w:val="006454F4"/>
    <w:rsid w:val="0064645D"/>
    <w:rsid w:val="006473F1"/>
    <w:rsid w:val="006517F9"/>
    <w:rsid w:val="00652B9A"/>
    <w:rsid w:val="0065325D"/>
    <w:rsid w:val="00653941"/>
    <w:rsid w:val="006541A3"/>
    <w:rsid w:val="006555A0"/>
    <w:rsid w:val="00655B15"/>
    <w:rsid w:val="006564E0"/>
    <w:rsid w:val="00661254"/>
    <w:rsid w:val="00662284"/>
    <w:rsid w:val="006634D3"/>
    <w:rsid w:val="00665488"/>
    <w:rsid w:val="00665508"/>
    <w:rsid w:val="0066620D"/>
    <w:rsid w:val="00666589"/>
    <w:rsid w:val="006676CD"/>
    <w:rsid w:val="00667ADD"/>
    <w:rsid w:val="00667E30"/>
    <w:rsid w:val="006704D7"/>
    <w:rsid w:val="0067188E"/>
    <w:rsid w:val="00672ECC"/>
    <w:rsid w:val="00673CAF"/>
    <w:rsid w:val="006745DA"/>
    <w:rsid w:val="0067550D"/>
    <w:rsid w:val="00675F4B"/>
    <w:rsid w:val="006776EC"/>
    <w:rsid w:val="00677AB2"/>
    <w:rsid w:val="00677D2B"/>
    <w:rsid w:val="00681851"/>
    <w:rsid w:val="00681C3A"/>
    <w:rsid w:val="00682170"/>
    <w:rsid w:val="006826DC"/>
    <w:rsid w:val="00682AF1"/>
    <w:rsid w:val="00682F18"/>
    <w:rsid w:val="0068329E"/>
    <w:rsid w:val="00684F79"/>
    <w:rsid w:val="00685A68"/>
    <w:rsid w:val="00686498"/>
    <w:rsid w:val="006874B0"/>
    <w:rsid w:val="00687BDE"/>
    <w:rsid w:val="0069020B"/>
    <w:rsid w:val="006907BC"/>
    <w:rsid w:val="006912B7"/>
    <w:rsid w:val="0069166F"/>
    <w:rsid w:val="00691A98"/>
    <w:rsid w:val="006934F3"/>
    <w:rsid w:val="0069355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6E9"/>
    <w:rsid w:val="006A0911"/>
    <w:rsid w:val="006A0D46"/>
    <w:rsid w:val="006A156C"/>
    <w:rsid w:val="006A18C6"/>
    <w:rsid w:val="006A22C3"/>
    <w:rsid w:val="006A2AF3"/>
    <w:rsid w:val="006A3965"/>
    <w:rsid w:val="006A52F8"/>
    <w:rsid w:val="006A59C3"/>
    <w:rsid w:val="006A5CF6"/>
    <w:rsid w:val="006A6E9E"/>
    <w:rsid w:val="006A7464"/>
    <w:rsid w:val="006A7526"/>
    <w:rsid w:val="006B0F43"/>
    <w:rsid w:val="006B1F01"/>
    <w:rsid w:val="006B226C"/>
    <w:rsid w:val="006B236C"/>
    <w:rsid w:val="006B6E3B"/>
    <w:rsid w:val="006B6E67"/>
    <w:rsid w:val="006B753D"/>
    <w:rsid w:val="006B7BC4"/>
    <w:rsid w:val="006C0727"/>
    <w:rsid w:val="006C09A8"/>
    <w:rsid w:val="006C11D6"/>
    <w:rsid w:val="006C33F3"/>
    <w:rsid w:val="006C364E"/>
    <w:rsid w:val="006C40EB"/>
    <w:rsid w:val="006C4966"/>
    <w:rsid w:val="006C4D2B"/>
    <w:rsid w:val="006C61CD"/>
    <w:rsid w:val="006C64CF"/>
    <w:rsid w:val="006C7311"/>
    <w:rsid w:val="006C79AF"/>
    <w:rsid w:val="006D07C7"/>
    <w:rsid w:val="006D1486"/>
    <w:rsid w:val="006D194B"/>
    <w:rsid w:val="006D3426"/>
    <w:rsid w:val="006D4E51"/>
    <w:rsid w:val="006E145F"/>
    <w:rsid w:val="006E17FF"/>
    <w:rsid w:val="006E1C09"/>
    <w:rsid w:val="006E1E33"/>
    <w:rsid w:val="006E2E12"/>
    <w:rsid w:val="006E53B1"/>
    <w:rsid w:val="006E5FC6"/>
    <w:rsid w:val="006E69D6"/>
    <w:rsid w:val="006E6F3F"/>
    <w:rsid w:val="006E734D"/>
    <w:rsid w:val="006E765D"/>
    <w:rsid w:val="006F00AC"/>
    <w:rsid w:val="006F293B"/>
    <w:rsid w:val="006F3542"/>
    <w:rsid w:val="006F3DFF"/>
    <w:rsid w:val="006F3E1D"/>
    <w:rsid w:val="006F43DF"/>
    <w:rsid w:val="006F4FD5"/>
    <w:rsid w:val="006F5F6F"/>
    <w:rsid w:val="006F69F9"/>
    <w:rsid w:val="006F7961"/>
    <w:rsid w:val="00700183"/>
    <w:rsid w:val="0070122B"/>
    <w:rsid w:val="00701537"/>
    <w:rsid w:val="0070198E"/>
    <w:rsid w:val="00701CD0"/>
    <w:rsid w:val="0070203E"/>
    <w:rsid w:val="007024FE"/>
    <w:rsid w:val="00702CD1"/>
    <w:rsid w:val="007068DA"/>
    <w:rsid w:val="00707224"/>
    <w:rsid w:val="007114AE"/>
    <w:rsid w:val="00712AD5"/>
    <w:rsid w:val="00712D53"/>
    <w:rsid w:val="00713141"/>
    <w:rsid w:val="00714002"/>
    <w:rsid w:val="007143ED"/>
    <w:rsid w:val="007145C5"/>
    <w:rsid w:val="00716DA8"/>
    <w:rsid w:val="00721D0A"/>
    <w:rsid w:val="00721FF3"/>
    <w:rsid w:val="007231BF"/>
    <w:rsid w:val="00724432"/>
    <w:rsid w:val="00724B38"/>
    <w:rsid w:val="00726002"/>
    <w:rsid w:val="007265F1"/>
    <w:rsid w:val="00731534"/>
    <w:rsid w:val="00731BD5"/>
    <w:rsid w:val="0073391C"/>
    <w:rsid w:val="00733F54"/>
    <w:rsid w:val="00737D0E"/>
    <w:rsid w:val="00742B31"/>
    <w:rsid w:val="00742C54"/>
    <w:rsid w:val="0074456E"/>
    <w:rsid w:val="00744880"/>
    <w:rsid w:val="00744C12"/>
    <w:rsid w:val="007463C1"/>
    <w:rsid w:val="0074690B"/>
    <w:rsid w:val="00750563"/>
    <w:rsid w:val="00750EFF"/>
    <w:rsid w:val="00751890"/>
    <w:rsid w:val="007519AC"/>
    <w:rsid w:val="007550F7"/>
    <w:rsid w:val="00755EB5"/>
    <w:rsid w:val="00756574"/>
    <w:rsid w:val="00757490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3412"/>
    <w:rsid w:val="0077391F"/>
    <w:rsid w:val="00774753"/>
    <w:rsid w:val="00774814"/>
    <w:rsid w:val="007749D1"/>
    <w:rsid w:val="00774A8E"/>
    <w:rsid w:val="00776AC8"/>
    <w:rsid w:val="00777430"/>
    <w:rsid w:val="00777A1F"/>
    <w:rsid w:val="00781926"/>
    <w:rsid w:val="00782220"/>
    <w:rsid w:val="00782A85"/>
    <w:rsid w:val="00785C80"/>
    <w:rsid w:val="0078621F"/>
    <w:rsid w:val="0078715B"/>
    <w:rsid w:val="00790318"/>
    <w:rsid w:val="007914A6"/>
    <w:rsid w:val="00791730"/>
    <w:rsid w:val="00792D07"/>
    <w:rsid w:val="00793CC2"/>
    <w:rsid w:val="00793F85"/>
    <w:rsid w:val="007950EE"/>
    <w:rsid w:val="00796F43"/>
    <w:rsid w:val="00797352"/>
    <w:rsid w:val="007976A4"/>
    <w:rsid w:val="007976BC"/>
    <w:rsid w:val="007A0D40"/>
    <w:rsid w:val="007A15AB"/>
    <w:rsid w:val="007A3365"/>
    <w:rsid w:val="007A3AB9"/>
    <w:rsid w:val="007A4285"/>
    <w:rsid w:val="007A4D47"/>
    <w:rsid w:val="007A4F43"/>
    <w:rsid w:val="007A536D"/>
    <w:rsid w:val="007A5BD5"/>
    <w:rsid w:val="007A6407"/>
    <w:rsid w:val="007A6517"/>
    <w:rsid w:val="007A72D1"/>
    <w:rsid w:val="007B020D"/>
    <w:rsid w:val="007B09CB"/>
    <w:rsid w:val="007B2621"/>
    <w:rsid w:val="007B2FDE"/>
    <w:rsid w:val="007B41F9"/>
    <w:rsid w:val="007B4BC1"/>
    <w:rsid w:val="007B636A"/>
    <w:rsid w:val="007B65E0"/>
    <w:rsid w:val="007B65FA"/>
    <w:rsid w:val="007B71A1"/>
    <w:rsid w:val="007C01B5"/>
    <w:rsid w:val="007C099E"/>
    <w:rsid w:val="007C0E62"/>
    <w:rsid w:val="007C1027"/>
    <w:rsid w:val="007C25B6"/>
    <w:rsid w:val="007C28FE"/>
    <w:rsid w:val="007C2973"/>
    <w:rsid w:val="007C40A7"/>
    <w:rsid w:val="007C660A"/>
    <w:rsid w:val="007C67AF"/>
    <w:rsid w:val="007C6E0D"/>
    <w:rsid w:val="007C76D5"/>
    <w:rsid w:val="007C7C76"/>
    <w:rsid w:val="007D03F7"/>
    <w:rsid w:val="007D078C"/>
    <w:rsid w:val="007D0936"/>
    <w:rsid w:val="007D1A8A"/>
    <w:rsid w:val="007D1D2E"/>
    <w:rsid w:val="007D206D"/>
    <w:rsid w:val="007D3C0D"/>
    <w:rsid w:val="007D5750"/>
    <w:rsid w:val="007D6EA8"/>
    <w:rsid w:val="007E0EA5"/>
    <w:rsid w:val="007E13CA"/>
    <w:rsid w:val="007E16D3"/>
    <w:rsid w:val="007E2152"/>
    <w:rsid w:val="007E2477"/>
    <w:rsid w:val="007E2619"/>
    <w:rsid w:val="007E2938"/>
    <w:rsid w:val="007E2FC9"/>
    <w:rsid w:val="007E31FF"/>
    <w:rsid w:val="007E3686"/>
    <w:rsid w:val="007E3E5B"/>
    <w:rsid w:val="007E4ABF"/>
    <w:rsid w:val="007E52CA"/>
    <w:rsid w:val="007E5FFC"/>
    <w:rsid w:val="007E689C"/>
    <w:rsid w:val="007E7288"/>
    <w:rsid w:val="007E7774"/>
    <w:rsid w:val="007E7811"/>
    <w:rsid w:val="007E7BD8"/>
    <w:rsid w:val="007F133D"/>
    <w:rsid w:val="007F1EB4"/>
    <w:rsid w:val="007F2505"/>
    <w:rsid w:val="007F2FB3"/>
    <w:rsid w:val="007F359E"/>
    <w:rsid w:val="007F3DDA"/>
    <w:rsid w:val="007F40EE"/>
    <w:rsid w:val="007F59A9"/>
    <w:rsid w:val="007F698A"/>
    <w:rsid w:val="007F6D78"/>
    <w:rsid w:val="007F7309"/>
    <w:rsid w:val="007F77DC"/>
    <w:rsid w:val="007F7954"/>
    <w:rsid w:val="007F7B11"/>
    <w:rsid w:val="00802354"/>
    <w:rsid w:val="008038A8"/>
    <w:rsid w:val="00804CFB"/>
    <w:rsid w:val="00805759"/>
    <w:rsid w:val="00805ADE"/>
    <w:rsid w:val="00806682"/>
    <w:rsid w:val="00807356"/>
    <w:rsid w:val="00807B11"/>
    <w:rsid w:val="0081053C"/>
    <w:rsid w:val="00810CD6"/>
    <w:rsid w:val="00811F3B"/>
    <w:rsid w:val="0081251F"/>
    <w:rsid w:val="00812C58"/>
    <w:rsid w:val="008132A7"/>
    <w:rsid w:val="00814CC6"/>
    <w:rsid w:val="00815482"/>
    <w:rsid w:val="00815F6C"/>
    <w:rsid w:val="00820894"/>
    <w:rsid w:val="008221D4"/>
    <w:rsid w:val="00822901"/>
    <w:rsid w:val="00823253"/>
    <w:rsid w:val="00826231"/>
    <w:rsid w:val="00826AEE"/>
    <w:rsid w:val="00827ADE"/>
    <w:rsid w:val="00827DC0"/>
    <w:rsid w:val="008316CE"/>
    <w:rsid w:val="00832779"/>
    <w:rsid w:val="008334D4"/>
    <w:rsid w:val="00833A9A"/>
    <w:rsid w:val="008342D5"/>
    <w:rsid w:val="00837210"/>
    <w:rsid w:val="00840B6E"/>
    <w:rsid w:val="00840BD4"/>
    <w:rsid w:val="008413F5"/>
    <w:rsid w:val="00843452"/>
    <w:rsid w:val="00843EA7"/>
    <w:rsid w:val="008449D3"/>
    <w:rsid w:val="00845D44"/>
    <w:rsid w:val="00846868"/>
    <w:rsid w:val="008472A2"/>
    <w:rsid w:val="00847B82"/>
    <w:rsid w:val="00850D7B"/>
    <w:rsid w:val="00851552"/>
    <w:rsid w:val="008523D4"/>
    <w:rsid w:val="00854CA0"/>
    <w:rsid w:val="00855C96"/>
    <w:rsid w:val="008560BE"/>
    <w:rsid w:val="00856518"/>
    <w:rsid w:val="00857661"/>
    <w:rsid w:val="008603BC"/>
    <w:rsid w:val="008619F9"/>
    <w:rsid w:val="00862101"/>
    <w:rsid w:val="00863A10"/>
    <w:rsid w:val="00865447"/>
    <w:rsid w:val="0086791F"/>
    <w:rsid w:val="00871352"/>
    <w:rsid w:val="008729BC"/>
    <w:rsid w:val="00873452"/>
    <w:rsid w:val="00874FD4"/>
    <w:rsid w:val="00875483"/>
    <w:rsid w:val="00875FDF"/>
    <w:rsid w:val="008810A6"/>
    <w:rsid w:val="00882D3F"/>
    <w:rsid w:val="00883366"/>
    <w:rsid w:val="00884E67"/>
    <w:rsid w:val="00885964"/>
    <w:rsid w:val="00885DC6"/>
    <w:rsid w:val="0088727D"/>
    <w:rsid w:val="0089162F"/>
    <w:rsid w:val="00891816"/>
    <w:rsid w:val="008924C6"/>
    <w:rsid w:val="008937C6"/>
    <w:rsid w:val="00893E96"/>
    <w:rsid w:val="00894D57"/>
    <w:rsid w:val="008961C6"/>
    <w:rsid w:val="00897223"/>
    <w:rsid w:val="008A1162"/>
    <w:rsid w:val="008A272F"/>
    <w:rsid w:val="008A3D3D"/>
    <w:rsid w:val="008A40E2"/>
    <w:rsid w:val="008A5B3B"/>
    <w:rsid w:val="008A5E1A"/>
    <w:rsid w:val="008A628E"/>
    <w:rsid w:val="008A63A7"/>
    <w:rsid w:val="008A66F2"/>
    <w:rsid w:val="008A722F"/>
    <w:rsid w:val="008A7AF8"/>
    <w:rsid w:val="008B0692"/>
    <w:rsid w:val="008B1A1A"/>
    <w:rsid w:val="008B1DA0"/>
    <w:rsid w:val="008B23DB"/>
    <w:rsid w:val="008B2D71"/>
    <w:rsid w:val="008B3DE1"/>
    <w:rsid w:val="008B579C"/>
    <w:rsid w:val="008B59BC"/>
    <w:rsid w:val="008B59D7"/>
    <w:rsid w:val="008B758D"/>
    <w:rsid w:val="008C008E"/>
    <w:rsid w:val="008C0D60"/>
    <w:rsid w:val="008C0E56"/>
    <w:rsid w:val="008C0F57"/>
    <w:rsid w:val="008C204F"/>
    <w:rsid w:val="008C25B4"/>
    <w:rsid w:val="008C2A0C"/>
    <w:rsid w:val="008C3794"/>
    <w:rsid w:val="008C3E92"/>
    <w:rsid w:val="008C4DE1"/>
    <w:rsid w:val="008C531B"/>
    <w:rsid w:val="008C608A"/>
    <w:rsid w:val="008C67F1"/>
    <w:rsid w:val="008C74EA"/>
    <w:rsid w:val="008C7BE8"/>
    <w:rsid w:val="008D0191"/>
    <w:rsid w:val="008D19A9"/>
    <w:rsid w:val="008D1A22"/>
    <w:rsid w:val="008D28DC"/>
    <w:rsid w:val="008D5775"/>
    <w:rsid w:val="008D6638"/>
    <w:rsid w:val="008D6B21"/>
    <w:rsid w:val="008E1593"/>
    <w:rsid w:val="008E4233"/>
    <w:rsid w:val="008E44CA"/>
    <w:rsid w:val="008E5115"/>
    <w:rsid w:val="008E576E"/>
    <w:rsid w:val="008E5A8A"/>
    <w:rsid w:val="008E6952"/>
    <w:rsid w:val="008E7EFF"/>
    <w:rsid w:val="008F0584"/>
    <w:rsid w:val="008F0C03"/>
    <w:rsid w:val="008F14CF"/>
    <w:rsid w:val="008F1862"/>
    <w:rsid w:val="008F1C11"/>
    <w:rsid w:val="008F385D"/>
    <w:rsid w:val="008F3D51"/>
    <w:rsid w:val="008F5299"/>
    <w:rsid w:val="008F5F8D"/>
    <w:rsid w:val="008F6008"/>
    <w:rsid w:val="008F7249"/>
    <w:rsid w:val="008F7507"/>
    <w:rsid w:val="008F7CEC"/>
    <w:rsid w:val="0090109E"/>
    <w:rsid w:val="00901721"/>
    <w:rsid w:val="009019D2"/>
    <w:rsid w:val="009028B2"/>
    <w:rsid w:val="009043A2"/>
    <w:rsid w:val="009045A5"/>
    <w:rsid w:val="00904A33"/>
    <w:rsid w:val="00904CB0"/>
    <w:rsid w:val="009109B9"/>
    <w:rsid w:val="00911BE1"/>
    <w:rsid w:val="00912EC8"/>
    <w:rsid w:val="00913746"/>
    <w:rsid w:val="00913819"/>
    <w:rsid w:val="009139EB"/>
    <w:rsid w:val="009142BE"/>
    <w:rsid w:val="0091672D"/>
    <w:rsid w:val="00916FD9"/>
    <w:rsid w:val="009178CF"/>
    <w:rsid w:val="009205AA"/>
    <w:rsid w:val="0092125E"/>
    <w:rsid w:val="0092191D"/>
    <w:rsid w:val="00921EE2"/>
    <w:rsid w:val="009238BE"/>
    <w:rsid w:val="00924FCF"/>
    <w:rsid w:val="00924FD6"/>
    <w:rsid w:val="00925556"/>
    <w:rsid w:val="009316F0"/>
    <w:rsid w:val="00932465"/>
    <w:rsid w:val="00933192"/>
    <w:rsid w:val="009332A0"/>
    <w:rsid w:val="009337EA"/>
    <w:rsid w:val="009338EB"/>
    <w:rsid w:val="00934A59"/>
    <w:rsid w:val="00934BF4"/>
    <w:rsid w:val="0093607C"/>
    <w:rsid w:val="00937CBD"/>
    <w:rsid w:val="00937E37"/>
    <w:rsid w:val="00940777"/>
    <w:rsid w:val="00940DE7"/>
    <w:rsid w:val="009426DE"/>
    <w:rsid w:val="009460B8"/>
    <w:rsid w:val="0094796B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5C3A"/>
    <w:rsid w:val="0096635D"/>
    <w:rsid w:val="00966605"/>
    <w:rsid w:val="009666BA"/>
    <w:rsid w:val="00966CC5"/>
    <w:rsid w:val="009676F5"/>
    <w:rsid w:val="0097194B"/>
    <w:rsid w:val="00973026"/>
    <w:rsid w:val="009735FB"/>
    <w:rsid w:val="00973F57"/>
    <w:rsid w:val="009753BF"/>
    <w:rsid w:val="00976724"/>
    <w:rsid w:val="009772E1"/>
    <w:rsid w:val="009775B8"/>
    <w:rsid w:val="00977862"/>
    <w:rsid w:val="009807CC"/>
    <w:rsid w:val="009811F2"/>
    <w:rsid w:val="00981647"/>
    <w:rsid w:val="00982E86"/>
    <w:rsid w:val="0098396F"/>
    <w:rsid w:val="009844A2"/>
    <w:rsid w:val="009848E3"/>
    <w:rsid w:val="009849DE"/>
    <w:rsid w:val="0098629A"/>
    <w:rsid w:val="00986E8F"/>
    <w:rsid w:val="00987307"/>
    <w:rsid w:val="009879F5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25B"/>
    <w:rsid w:val="009954FB"/>
    <w:rsid w:val="009957EE"/>
    <w:rsid w:val="00995B04"/>
    <w:rsid w:val="00996742"/>
    <w:rsid w:val="00997B09"/>
    <w:rsid w:val="00997C24"/>
    <w:rsid w:val="009A0AB2"/>
    <w:rsid w:val="009A0BE0"/>
    <w:rsid w:val="009A1FA7"/>
    <w:rsid w:val="009A4092"/>
    <w:rsid w:val="009A4108"/>
    <w:rsid w:val="009A5AD5"/>
    <w:rsid w:val="009A77C9"/>
    <w:rsid w:val="009B5E0E"/>
    <w:rsid w:val="009B73B8"/>
    <w:rsid w:val="009B74F0"/>
    <w:rsid w:val="009C1720"/>
    <w:rsid w:val="009C1D1A"/>
    <w:rsid w:val="009C2B31"/>
    <w:rsid w:val="009C35B2"/>
    <w:rsid w:val="009C3BF9"/>
    <w:rsid w:val="009C4815"/>
    <w:rsid w:val="009C48EA"/>
    <w:rsid w:val="009C56F0"/>
    <w:rsid w:val="009C5F14"/>
    <w:rsid w:val="009C678C"/>
    <w:rsid w:val="009C79D1"/>
    <w:rsid w:val="009D20FF"/>
    <w:rsid w:val="009D2D35"/>
    <w:rsid w:val="009D3076"/>
    <w:rsid w:val="009D36C2"/>
    <w:rsid w:val="009D5EAE"/>
    <w:rsid w:val="009E0136"/>
    <w:rsid w:val="009E06CF"/>
    <w:rsid w:val="009E1808"/>
    <w:rsid w:val="009E1B25"/>
    <w:rsid w:val="009E32D2"/>
    <w:rsid w:val="009E3984"/>
    <w:rsid w:val="009E579C"/>
    <w:rsid w:val="009E6B85"/>
    <w:rsid w:val="009F02A7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44EC"/>
    <w:rsid w:val="009F4E76"/>
    <w:rsid w:val="009F4FD2"/>
    <w:rsid w:val="009F6680"/>
    <w:rsid w:val="009F7C43"/>
    <w:rsid w:val="00A01B9E"/>
    <w:rsid w:val="00A0250A"/>
    <w:rsid w:val="00A03289"/>
    <w:rsid w:val="00A04838"/>
    <w:rsid w:val="00A04A1C"/>
    <w:rsid w:val="00A071F5"/>
    <w:rsid w:val="00A07C1B"/>
    <w:rsid w:val="00A07D7E"/>
    <w:rsid w:val="00A102F7"/>
    <w:rsid w:val="00A1109B"/>
    <w:rsid w:val="00A129F3"/>
    <w:rsid w:val="00A13A09"/>
    <w:rsid w:val="00A14543"/>
    <w:rsid w:val="00A15668"/>
    <w:rsid w:val="00A15DAD"/>
    <w:rsid w:val="00A1716B"/>
    <w:rsid w:val="00A171C6"/>
    <w:rsid w:val="00A21E02"/>
    <w:rsid w:val="00A221C8"/>
    <w:rsid w:val="00A22D20"/>
    <w:rsid w:val="00A22F35"/>
    <w:rsid w:val="00A2352A"/>
    <w:rsid w:val="00A24012"/>
    <w:rsid w:val="00A25AAB"/>
    <w:rsid w:val="00A27153"/>
    <w:rsid w:val="00A27808"/>
    <w:rsid w:val="00A305D8"/>
    <w:rsid w:val="00A30CA9"/>
    <w:rsid w:val="00A30FED"/>
    <w:rsid w:val="00A32466"/>
    <w:rsid w:val="00A3373F"/>
    <w:rsid w:val="00A33FDB"/>
    <w:rsid w:val="00A34262"/>
    <w:rsid w:val="00A377CF"/>
    <w:rsid w:val="00A41EBF"/>
    <w:rsid w:val="00A45CB3"/>
    <w:rsid w:val="00A45FD3"/>
    <w:rsid w:val="00A4711F"/>
    <w:rsid w:val="00A50F6C"/>
    <w:rsid w:val="00A51346"/>
    <w:rsid w:val="00A5290B"/>
    <w:rsid w:val="00A535E4"/>
    <w:rsid w:val="00A53D92"/>
    <w:rsid w:val="00A53D94"/>
    <w:rsid w:val="00A55419"/>
    <w:rsid w:val="00A5556A"/>
    <w:rsid w:val="00A5735F"/>
    <w:rsid w:val="00A6068F"/>
    <w:rsid w:val="00A61190"/>
    <w:rsid w:val="00A61FF9"/>
    <w:rsid w:val="00A65AD0"/>
    <w:rsid w:val="00A66814"/>
    <w:rsid w:val="00A708F1"/>
    <w:rsid w:val="00A71DE1"/>
    <w:rsid w:val="00A7269A"/>
    <w:rsid w:val="00A72AAC"/>
    <w:rsid w:val="00A73C85"/>
    <w:rsid w:val="00A766E8"/>
    <w:rsid w:val="00A76F42"/>
    <w:rsid w:val="00A805DE"/>
    <w:rsid w:val="00A81173"/>
    <w:rsid w:val="00A82E3E"/>
    <w:rsid w:val="00A83B9D"/>
    <w:rsid w:val="00A840D7"/>
    <w:rsid w:val="00A842F8"/>
    <w:rsid w:val="00A85208"/>
    <w:rsid w:val="00A865D8"/>
    <w:rsid w:val="00A87AA9"/>
    <w:rsid w:val="00A90902"/>
    <w:rsid w:val="00A92BD1"/>
    <w:rsid w:val="00A93FAE"/>
    <w:rsid w:val="00A942CE"/>
    <w:rsid w:val="00A95F91"/>
    <w:rsid w:val="00A9677F"/>
    <w:rsid w:val="00AA058B"/>
    <w:rsid w:val="00AA0829"/>
    <w:rsid w:val="00AA177E"/>
    <w:rsid w:val="00AA25A8"/>
    <w:rsid w:val="00AA323F"/>
    <w:rsid w:val="00AA337F"/>
    <w:rsid w:val="00AA427C"/>
    <w:rsid w:val="00AA510B"/>
    <w:rsid w:val="00AA5173"/>
    <w:rsid w:val="00AA6B83"/>
    <w:rsid w:val="00AB053D"/>
    <w:rsid w:val="00AB1DA1"/>
    <w:rsid w:val="00AB2C80"/>
    <w:rsid w:val="00AB40CF"/>
    <w:rsid w:val="00AB5BEF"/>
    <w:rsid w:val="00AB6412"/>
    <w:rsid w:val="00AB6752"/>
    <w:rsid w:val="00AB71FE"/>
    <w:rsid w:val="00AC00FF"/>
    <w:rsid w:val="00AC1F66"/>
    <w:rsid w:val="00AC1FD5"/>
    <w:rsid w:val="00AC2940"/>
    <w:rsid w:val="00AC2C5F"/>
    <w:rsid w:val="00AC31D0"/>
    <w:rsid w:val="00AC42AB"/>
    <w:rsid w:val="00AC43F5"/>
    <w:rsid w:val="00AC6505"/>
    <w:rsid w:val="00AD01BF"/>
    <w:rsid w:val="00AD20C6"/>
    <w:rsid w:val="00AD24EF"/>
    <w:rsid w:val="00AD29EE"/>
    <w:rsid w:val="00AD2F58"/>
    <w:rsid w:val="00AD33F8"/>
    <w:rsid w:val="00AD3B24"/>
    <w:rsid w:val="00AD3CA8"/>
    <w:rsid w:val="00AD6DC1"/>
    <w:rsid w:val="00AE1953"/>
    <w:rsid w:val="00AE3183"/>
    <w:rsid w:val="00AE4299"/>
    <w:rsid w:val="00AE7CB8"/>
    <w:rsid w:val="00AF01FE"/>
    <w:rsid w:val="00AF041F"/>
    <w:rsid w:val="00AF1DF4"/>
    <w:rsid w:val="00AF2512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2024"/>
    <w:rsid w:val="00B03215"/>
    <w:rsid w:val="00B03B9B"/>
    <w:rsid w:val="00B03F12"/>
    <w:rsid w:val="00B0401D"/>
    <w:rsid w:val="00B04208"/>
    <w:rsid w:val="00B0526C"/>
    <w:rsid w:val="00B0720C"/>
    <w:rsid w:val="00B07384"/>
    <w:rsid w:val="00B10300"/>
    <w:rsid w:val="00B1043B"/>
    <w:rsid w:val="00B10622"/>
    <w:rsid w:val="00B1215A"/>
    <w:rsid w:val="00B12217"/>
    <w:rsid w:val="00B1250A"/>
    <w:rsid w:val="00B16CA3"/>
    <w:rsid w:val="00B17D9B"/>
    <w:rsid w:val="00B20B20"/>
    <w:rsid w:val="00B2121B"/>
    <w:rsid w:val="00B2218B"/>
    <w:rsid w:val="00B22223"/>
    <w:rsid w:val="00B22C16"/>
    <w:rsid w:val="00B22DDA"/>
    <w:rsid w:val="00B235B0"/>
    <w:rsid w:val="00B23711"/>
    <w:rsid w:val="00B23BBD"/>
    <w:rsid w:val="00B24C7A"/>
    <w:rsid w:val="00B30F93"/>
    <w:rsid w:val="00B3130E"/>
    <w:rsid w:val="00B316D4"/>
    <w:rsid w:val="00B318E4"/>
    <w:rsid w:val="00B32DD3"/>
    <w:rsid w:val="00B3488E"/>
    <w:rsid w:val="00B34E0D"/>
    <w:rsid w:val="00B35019"/>
    <w:rsid w:val="00B36D1B"/>
    <w:rsid w:val="00B403B4"/>
    <w:rsid w:val="00B408BB"/>
    <w:rsid w:val="00B42076"/>
    <w:rsid w:val="00B424F9"/>
    <w:rsid w:val="00B425B5"/>
    <w:rsid w:val="00B428B2"/>
    <w:rsid w:val="00B42B7E"/>
    <w:rsid w:val="00B4449F"/>
    <w:rsid w:val="00B4518C"/>
    <w:rsid w:val="00B45266"/>
    <w:rsid w:val="00B46421"/>
    <w:rsid w:val="00B47263"/>
    <w:rsid w:val="00B477ED"/>
    <w:rsid w:val="00B50365"/>
    <w:rsid w:val="00B506D0"/>
    <w:rsid w:val="00B50DA8"/>
    <w:rsid w:val="00B50F7D"/>
    <w:rsid w:val="00B5233E"/>
    <w:rsid w:val="00B534FF"/>
    <w:rsid w:val="00B5425A"/>
    <w:rsid w:val="00B54445"/>
    <w:rsid w:val="00B54FA3"/>
    <w:rsid w:val="00B570A2"/>
    <w:rsid w:val="00B57502"/>
    <w:rsid w:val="00B57B9D"/>
    <w:rsid w:val="00B60042"/>
    <w:rsid w:val="00B60053"/>
    <w:rsid w:val="00B60194"/>
    <w:rsid w:val="00B63042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5017"/>
    <w:rsid w:val="00B76125"/>
    <w:rsid w:val="00B775CA"/>
    <w:rsid w:val="00B77676"/>
    <w:rsid w:val="00B77829"/>
    <w:rsid w:val="00B80E1E"/>
    <w:rsid w:val="00B81B5B"/>
    <w:rsid w:val="00B834A9"/>
    <w:rsid w:val="00B835DE"/>
    <w:rsid w:val="00B83836"/>
    <w:rsid w:val="00B8453F"/>
    <w:rsid w:val="00B85562"/>
    <w:rsid w:val="00B86ED2"/>
    <w:rsid w:val="00B87011"/>
    <w:rsid w:val="00B871F2"/>
    <w:rsid w:val="00B87B29"/>
    <w:rsid w:val="00B914DA"/>
    <w:rsid w:val="00B918E5"/>
    <w:rsid w:val="00B936B3"/>
    <w:rsid w:val="00B94D5F"/>
    <w:rsid w:val="00B97F7F"/>
    <w:rsid w:val="00BA13F0"/>
    <w:rsid w:val="00BA21A5"/>
    <w:rsid w:val="00BA335A"/>
    <w:rsid w:val="00BA3994"/>
    <w:rsid w:val="00BA49AA"/>
    <w:rsid w:val="00BA5C4D"/>
    <w:rsid w:val="00BA5CB9"/>
    <w:rsid w:val="00BA7EFC"/>
    <w:rsid w:val="00BA7FE0"/>
    <w:rsid w:val="00BB09F7"/>
    <w:rsid w:val="00BB17A4"/>
    <w:rsid w:val="00BB181D"/>
    <w:rsid w:val="00BB1C94"/>
    <w:rsid w:val="00BB20FC"/>
    <w:rsid w:val="00BB3049"/>
    <w:rsid w:val="00BC0ED4"/>
    <w:rsid w:val="00BC15AF"/>
    <w:rsid w:val="00BC1894"/>
    <w:rsid w:val="00BC219B"/>
    <w:rsid w:val="00BC2E45"/>
    <w:rsid w:val="00BC3D99"/>
    <w:rsid w:val="00BC592E"/>
    <w:rsid w:val="00BC6CAA"/>
    <w:rsid w:val="00BC73A8"/>
    <w:rsid w:val="00BD0865"/>
    <w:rsid w:val="00BD0CE6"/>
    <w:rsid w:val="00BD0ED9"/>
    <w:rsid w:val="00BD0F28"/>
    <w:rsid w:val="00BD119A"/>
    <w:rsid w:val="00BD256F"/>
    <w:rsid w:val="00BD4033"/>
    <w:rsid w:val="00BD4528"/>
    <w:rsid w:val="00BD5151"/>
    <w:rsid w:val="00BD52FC"/>
    <w:rsid w:val="00BD6163"/>
    <w:rsid w:val="00BE0E05"/>
    <w:rsid w:val="00BE16BD"/>
    <w:rsid w:val="00BE21CB"/>
    <w:rsid w:val="00BE2F5A"/>
    <w:rsid w:val="00BE4FE7"/>
    <w:rsid w:val="00BE524E"/>
    <w:rsid w:val="00BE68C2"/>
    <w:rsid w:val="00BE716F"/>
    <w:rsid w:val="00BE75C2"/>
    <w:rsid w:val="00BF0DBA"/>
    <w:rsid w:val="00BF3C3B"/>
    <w:rsid w:val="00BF3EDB"/>
    <w:rsid w:val="00BF4044"/>
    <w:rsid w:val="00C01306"/>
    <w:rsid w:val="00C0131E"/>
    <w:rsid w:val="00C02009"/>
    <w:rsid w:val="00C02F32"/>
    <w:rsid w:val="00C046E8"/>
    <w:rsid w:val="00C047E1"/>
    <w:rsid w:val="00C057AD"/>
    <w:rsid w:val="00C06808"/>
    <w:rsid w:val="00C06C4D"/>
    <w:rsid w:val="00C06FC3"/>
    <w:rsid w:val="00C10A33"/>
    <w:rsid w:val="00C127B8"/>
    <w:rsid w:val="00C13F23"/>
    <w:rsid w:val="00C151A4"/>
    <w:rsid w:val="00C16E46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3F3"/>
    <w:rsid w:val="00C314EB"/>
    <w:rsid w:val="00C33A29"/>
    <w:rsid w:val="00C33D57"/>
    <w:rsid w:val="00C35C34"/>
    <w:rsid w:val="00C36A6B"/>
    <w:rsid w:val="00C375CA"/>
    <w:rsid w:val="00C37838"/>
    <w:rsid w:val="00C401B4"/>
    <w:rsid w:val="00C4098B"/>
    <w:rsid w:val="00C426DD"/>
    <w:rsid w:val="00C42774"/>
    <w:rsid w:val="00C42B28"/>
    <w:rsid w:val="00C43823"/>
    <w:rsid w:val="00C440FB"/>
    <w:rsid w:val="00C45E50"/>
    <w:rsid w:val="00C4634C"/>
    <w:rsid w:val="00C4716E"/>
    <w:rsid w:val="00C4757B"/>
    <w:rsid w:val="00C47940"/>
    <w:rsid w:val="00C50B50"/>
    <w:rsid w:val="00C50D0A"/>
    <w:rsid w:val="00C510BC"/>
    <w:rsid w:val="00C528A9"/>
    <w:rsid w:val="00C52B7E"/>
    <w:rsid w:val="00C5317D"/>
    <w:rsid w:val="00C544C7"/>
    <w:rsid w:val="00C54C3F"/>
    <w:rsid w:val="00C5579B"/>
    <w:rsid w:val="00C563B6"/>
    <w:rsid w:val="00C56F3A"/>
    <w:rsid w:val="00C571E5"/>
    <w:rsid w:val="00C5756D"/>
    <w:rsid w:val="00C6006E"/>
    <w:rsid w:val="00C60C72"/>
    <w:rsid w:val="00C60CEF"/>
    <w:rsid w:val="00C62BF9"/>
    <w:rsid w:val="00C62F30"/>
    <w:rsid w:val="00C63636"/>
    <w:rsid w:val="00C64019"/>
    <w:rsid w:val="00C64B51"/>
    <w:rsid w:val="00C64FB7"/>
    <w:rsid w:val="00C666CC"/>
    <w:rsid w:val="00C673D4"/>
    <w:rsid w:val="00C70165"/>
    <w:rsid w:val="00C70849"/>
    <w:rsid w:val="00C71854"/>
    <w:rsid w:val="00C71CC7"/>
    <w:rsid w:val="00C71E68"/>
    <w:rsid w:val="00C72CE9"/>
    <w:rsid w:val="00C73E47"/>
    <w:rsid w:val="00C74382"/>
    <w:rsid w:val="00C746B7"/>
    <w:rsid w:val="00C747E4"/>
    <w:rsid w:val="00C74D3C"/>
    <w:rsid w:val="00C74D5D"/>
    <w:rsid w:val="00C74E6D"/>
    <w:rsid w:val="00C756D7"/>
    <w:rsid w:val="00C75F91"/>
    <w:rsid w:val="00C76652"/>
    <w:rsid w:val="00C76FBD"/>
    <w:rsid w:val="00C7725A"/>
    <w:rsid w:val="00C77C89"/>
    <w:rsid w:val="00C80A4D"/>
    <w:rsid w:val="00C81C13"/>
    <w:rsid w:val="00C82657"/>
    <w:rsid w:val="00C836E0"/>
    <w:rsid w:val="00C844AF"/>
    <w:rsid w:val="00C85A20"/>
    <w:rsid w:val="00C85BC8"/>
    <w:rsid w:val="00C90550"/>
    <w:rsid w:val="00C907A3"/>
    <w:rsid w:val="00C9185A"/>
    <w:rsid w:val="00C93ABA"/>
    <w:rsid w:val="00C9411C"/>
    <w:rsid w:val="00C94F84"/>
    <w:rsid w:val="00C9564C"/>
    <w:rsid w:val="00C96683"/>
    <w:rsid w:val="00C9692A"/>
    <w:rsid w:val="00C976C6"/>
    <w:rsid w:val="00CA09B2"/>
    <w:rsid w:val="00CA11F7"/>
    <w:rsid w:val="00CA18D6"/>
    <w:rsid w:val="00CA3059"/>
    <w:rsid w:val="00CA4049"/>
    <w:rsid w:val="00CA49D0"/>
    <w:rsid w:val="00CA6916"/>
    <w:rsid w:val="00CA79D6"/>
    <w:rsid w:val="00CB3F45"/>
    <w:rsid w:val="00CB46C7"/>
    <w:rsid w:val="00CB48C3"/>
    <w:rsid w:val="00CB4B34"/>
    <w:rsid w:val="00CB4F21"/>
    <w:rsid w:val="00CB67F4"/>
    <w:rsid w:val="00CB695A"/>
    <w:rsid w:val="00CB702B"/>
    <w:rsid w:val="00CB73F5"/>
    <w:rsid w:val="00CB7450"/>
    <w:rsid w:val="00CC0C8B"/>
    <w:rsid w:val="00CC2164"/>
    <w:rsid w:val="00CC2903"/>
    <w:rsid w:val="00CC2FBD"/>
    <w:rsid w:val="00CC351F"/>
    <w:rsid w:val="00CC4015"/>
    <w:rsid w:val="00CC4516"/>
    <w:rsid w:val="00CC451E"/>
    <w:rsid w:val="00CC4AA2"/>
    <w:rsid w:val="00CC5193"/>
    <w:rsid w:val="00CC5379"/>
    <w:rsid w:val="00CC5664"/>
    <w:rsid w:val="00CC653B"/>
    <w:rsid w:val="00CC7E91"/>
    <w:rsid w:val="00CD058C"/>
    <w:rsid w:val="00CD1D0F"/>
    <w:rsid w:val="00CD1F7C"/>
    <w:rsid w:val="00CD2E38"/>
    <w:rsid w:val="00CD53A1"/>
    <w:rsid w:val="00CD5937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91A"/>
    <w:rsid w:val="00CE79A3"/>
    <w:rsid w:val="00CF0E91"/>
    <w:rsid w:val="00CF1AB7"/>
    <w:rsid w:val="00CF1B5D"/>
    <w:rsid w:val="00CF2435"/>
    <w:rsid w:val="00CF244C"/>
    <w:rsid w:val="00CF3215"/>
    <w:rsid w:val="00CF3601"/>
    <w:rsid w:val="00CF391A"/>
    <w:rsid w:val="00CF4657"/>
    <w:rsid w:val="00CF48C9"/>
    <w:rsid w:val="00CF495E"/>
    <w:rsid w:val="00CF4AE6"/>
    <w:rsid w:val="00CF4E17"/>
    <w:rsid w:val="00CF5612"/>
    <w:rsid w:val="00CF6A9C"/>
    <w:rsid w:val="00CF6FA3"/>
    <w:rsid w:val="00D001D0"/>
    <w:rsid w:val="00D01B94"/>
    <w:rsid w:val="00D0242A"/>
    <w:rsid w:val="00D0370B"/>
    <w:rsid w:val="00D03842"/>
    <w:rsid w:val="00D03D92"/>
    <w:rsid w:val="00D056FB"/>
    <w:rsid w:val="00D05F40"/>
    <w:rsid w:val="00D05F54"/>
    <w:rsid w:val="00D062C8"/>
    <w:rsid w:val="00D06C4B"/>
    <w:rsid w:val="00D13CAF"/>
    <w:rsid w:val="00D14290"/>
    <w:rsid w:val="00D1449D"/>
    <w:rsid w:val="00D147E3"/>
    <w:rsid w:val="00D155FB"/>
    <w:rsid w:val="00D1594F"/>
    <w:rsid w:val="00D15B6B"/>
    <w:rsid w:val="00D16E9C"/>
    <w:rsid w:val="00D17A93"/>
    <w:rsid w:val="00D17C7D"/>
    <w:rsid w:val="00D2375C"/>
    <w:rsid w:val="00D237FC"/>
    <w:rsid w:val="00D23D48"/>
    <w:rsid w:val="00D24A53"/>
    <w:rsid w:val="00D24F44"/>
    <w:rsid w:val="00D2614D"/>
    <w:rsid w:val="00D276B8"/>
    <w:rsid w:val="00D302F8"/>
    <w:rsid w:val="00D30B62"/>
    <w:rsid w:val="00D3161D"/>
    <w:rsid w:val="00D31FBB"/>
    <w:rsid w:val="00D325E6"/>
    <w:rsid w:val="00D3398A"/>
    <w:rsid w:val="00D350D7"/>
    <w:rsid w:val="00D35E57"/>
    <w:rsid w:val="00D36583"/>
    <w:rsid w:val="00D37D21"/>
    <w:rsid w:val="00D37FAC"/>
    <w:rsid w:val="00D40415"/>
    <w:rsid w:val="00D405AD"/>
    <w:rsid w:val="00D40D33"/>
    <w:rsid w:val="00D412ED"/>
    <w:rsid w:val="00D41A3D"/>
    <w:rsid w:val="00D42B8F"/>
    <w:rsid w:val="00D43407"/>
    <w:rsid w:val="00D43FF0"/>
    <w:rsid w:val="00D44E55"/>
    <w:rsid w:val="00D47C6D"/>
    <w:rsid w:val="00D47CFB"/>
    <w:rsid w:val="00D50D90"/>
    <w:rsid w:val="00D514BB"/>
    <w:rsid w:val="00D514C0"/>
    <w:rsid w:val="00D516B3"/>
    <w:rsid w:val="00D5174A"/>
    <w:rsid w:val="00D51BF9"/>
    <w:rsid w:val="00D54424"/>
    <w:rsid w:val="00D54A13"/>
    <w:rsid w:val="00D57A59"/>
    <w:rsid w:val="00D57DF3"/>
    <w:rsid w:val="00D6050B"/>
    <w:rsid w:val="00D613FA"/>
    <w:rsid w:val="00D623FD"/>
    <w:rsid w:val="00D631E8"/>
    <w:rsid w:val="00D63A0A"/>
    <w:rsid w:val="00D64423"/>
    <w:rsid w:val="00D64FC4"/>
    <w:rsid w:val="00D65A59"/>
    <w:rsid w:val="00D710AB"/>
    <w:rsid w:val="00D71473"/>
    <w:rsid w:val="00D71D2F"/>
    <w:rsid w:val="00D729F2"/>
    <w:rsid w:val="00D72EE8"/>
    <w:rsid w:val="00D74800"/>
    <w:rsid w:val="00D74967"/>
    <w:rsid w:val="00D75E3A"/>
    <w:rsid w:val="00D76032"/>
    <w:rsid w:val="00D76F73"/>
    <w:rsid w:val="00D770BA"/>
    <w:rsid w:val="00D8124F"/>
    <w:rsid w:val="00D8269E"/>
    <w:rsid w:val="00D826B2"/>
    <w:rsid w:val="00D8277E"/>
    <w:rsid w:val="00D82B4B"/>
    <w:rsid w:val="00D82EA9"/>
    <w:rsid w:val="00D8588E"/>
    <w:rsid w:val="00D86CEC"/>
    <w:rsid w:val="00D87B01"/>
    <w:rsid w:val="00D908B3"/>
    <w:rsid w:val="00D9135E"/>
    <w:rsid w:val="00D916CF"/>
    <w:rsid w:val="00D92096"/>
    <w:rsid w:val="00D92303"/>
    <w:rsid w:val="00D9295A"/>
    <w:rsid w:val="00D93CCE"/>
    <w:rsid w:val="00D94517"/>
    <w:rsid w:val="00D94613"/>
    <w:rsid w:val="00D94A7F"/>
    <w:rsid w:val="00D95524"/>
    <w:rsid w:val="00D95A41"/>
    <w:rsid w:val="00DA0705"/>
    <w:rsid w:val="00DA074C"/>
    <w:rsid w:val="00DA09BE"/>
    <w:rsid w:val="00DA3588"/>
    <w:rsid w:val="00DA3609"/>
    <w:rsid w:val="00DA36FA"/>
    <w:rsid w:val="00DA37B9"/>
    <w:rsid w:val="00DA38B8"/>
    <w:rsid w:val="00DA62B1"/>
    <w:rsid w:val="00DB0259"/>
    <w:rsid w:val="00DB06E6"/>
    <w:rsid w:val="00DB07FF"/>
    <w:rsid w:val="00DB2D2C"/>
    <w:rsid w:val="00DB354F"/>
    <w:rsid w:val="00DB3BA4"/>
    <w:rsid w:val="00DB400E"/>
    <w:rsid w:val="00DB4BD9"/>
    <w:rsid w:val="00DB5456"/>
    <w:rsid w:val="00DB622C"/>
    <w:rsid w:val="00DC0C0A"/>
    <w:rsid w:val="00DC0F14"/>
    <w:rsid w:val="00DC33B9"/>
    <w:rsid w:val="00DC33E3"/>
    <w:rsid w:val="00DC3665"/>
    <w:rsid w:val="00DC4052"/>
    <w:rsid w:val="00DC5A7B"/>
    <w:rsid w:val="00DC670A"/>
    <w:rsid w:val="00DD45CB"/>
    <w:rsid w:val="00DD4AD8"/>
    <w:rsid w:val="00DD7D57"/>
    <w:rsid w:val="00DE16D1"/>
    <w:rsid w:val="00DE25C5"/>
    <w:rsid w:val="00DE2A19"/>
    <w:rsid w:val="00DE4229"/>
    <w:rsid w:val="00DE51B5"/>
    <w:rsid w:val="00DE5B39"/>
    <w:rsid w:val="00DE69D3"/>
    <w:rsid w:val="00DF0B1D"/>
    <w:rsid w:val="00DF0BEC"/>
    <w:rsid w:val="00DF0C6B"/>
    <w:rsid w:val="00DF14A8"/>
    <w:rsid w:val="00DF165B"/>
    <w:rsid w:val="00DF3A77"/>
    <w:rsid w:val="00DF4517"/>
    <w:rsid w:val="00DF5BF0"/>
    <w:rsid w:val="00DF68FB"/>
    <w:rsid w:val="00E00208"/>
    <w:rsid w:val="00E01F21"/>
    <w:rsid w:val="00E0385A"/>
    <w:rsid w:val="00E042FF"/>
    <w:rsid w:val="00E04ACE"/>
    <w:rsid w:val="00E05B91"/>
    <w:rsid w:val="00E06C49"/>
    <w:rsid w:val="00E07905"/>
    <w:rsid w:val="00E07914"/>
    <w:rsid w:val="00E100D4"/>
    <w:rsid w:val="00E10522"/>
    <w:rsid w:val="00E10EE1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40E9"/>
    <w:rsid w:val="00E24A57"/>
    <w:rsid w:val="00E2561E"/>
    <w:rsid w:val="00E25E41"/>
    <w:rsid w:val="00E26437"/>
    <w:rsid w:val="00E265FC"/>
    <w:rsid w:val="00E27693"/>
    <w:rsid w:val="00E30417"/>
    <w:rsid w:val="00E30CBA"/>
    <w:rsid w:val="00E30CE9"/>
    <w:rsid w:val="00E30EBB"/>
    <w:rsid w:val="00E31397"/>
    <w:rsid w:val="00E3433A"/>
    <w:rsid w:val="00E346A7"/>
    <w:rsid w:val="00E3487D"/>
    <w:rsid w:val="00E3497B"/>
    <w:rsid w:val="00E35F67"/>
    <w:rsid w:val="00E40980"/>
    <w:rsid w:val="00E41975"/>
    <w:rsid w:val="00E427AD"/>
    <w:rsid w:val="00E50A61"/>
    <w:rsid w:val="00E538C1"/>
    <w:rsid w:val="00E54AA3"/>
    <w:rsid w:val="00E55BF1"/>
    <w:rsid w:val="00E606AE"/>
    <w:rsid w:val="00E60822"/>
    <w:rsid w:val="00E60C5F"/>
    <w:rsid w:val="00E6107A"/>
    <w:rsid w:val="00E61988"/>
    <w:rsid w:val="00E625D5"/>
    <w:rsid w:val="00E62CCF"/>
    <w:rsid w:val="00E70841"/>
    <w:rsid w:val="00E70D06"/>
    <w:rsid w:val="00E70FE7"/>
    <w:rsid w:val="00E712FF"/>
    <w:rsid w:val="00E719AC"/>
    <w:rsid w:val="00E71E61"/>
    <w:rsid w:val="00E72769"/>
    <w:rsid w:val="00E72C54"/>
    <w:rsid w:val="00E73383"/>
    <w:rsid w:val="00E752FE"/>
    <w:rsid w:val="00E76C2E"/>
    <w:rsid w:val="00E77EE8"/>
    <w:rsid w:val="00E81666"/>
    <w:rsid w:val="00E82C63"/>
    <w:rsid w:val="00E82FF3"/>
    <w:rsid w:val="00E83213"/>
    <w:rsid w:val="00E8335F"/>
    <w:rsid w:val="00E8376D"/>
    <w:rsid w:val="00E837E3"/>
    <w:rsid w:val="00E8646B"/>
    <w:rsid w:val="00E91DC4"/>
    <w:rsid w:val="00E93011"/>
    <w:rsid w:val="00E93294"/>
    <w:rsid w:val="00E9351E"/>
    <w:rsid w:val="00E939A4"/>
    <w:rsid w:val="00E952CC"/>
    <w:rsid w:val="00E95547"/>
    <w:rsid w:val="00E959B1"/>
    <w:rsid w:val="00E96B65"/>
    <w:rsid w:val="00EA04F2"/>
    <w:rsid w:val="00EA097A"/>
    <w:rsid w:val="00EA12FA"/>
    <w:rsid w:val="00EA1D99"/>
    <w:rsid w:val="00EA2580"/>
    <w:rsid w:val="00EA29BD"/>
    <w:rsid w:val="00EA435D"/>
    <w:rsid w:val="00EA4AE5"/>
    <w:rsid w:val="00EA67CB"/>
    <w:rsid w:val="00EA741F"/>
    <w:rsid w:val="00EB012E"/>
    <w:rsid w:val="00EB19BD"/>
    <w:rsid w:val="00EB213E"/>
    <w:rsid w:val="00EB3FE2"/>
    <w:rsid w:val="00EB55BC"/>
    <w:rsid w:val="00EB56B2"/>
    <w:rsid w:val="00EB666E"/>
    <w:rsid w:val="00EB6DFD"/>
    <w:rsid w:val="00EB76FE"/>
    <w:rsid w:val="00EC01AB"/>
    <w:rsid w:val="00EC0973"/>
    <w:rsid w:val="00EC15CF"/>
    <w:rsid w:val="00EC47B4"/>
    <w:rsid w:val="00EC50E1"/>
    <w:rsid w:val="00EC54AA"/>
    <w:rsid w:val="00EC54BB"/>
    <w:rsid w:val="00EC7364"/>
    <w:rsid w:val="00ED04AE"/>
    <w:rsid w:val="00ED058F"/>
    <w:rsid w:val="00ED1E53"/>
    <w:rsid w:val="00ED229D"/>
    <w:rsid w:val="00ED4C12"/>
    <w:rsid w:val="00ED53A1"/>
    <w:rsid w:val="00ED54D6"/>
    <w:rsid w:val="00ED6AB7"/>
    <w:rsid w:val="00ED7204"/>
    <w:rsid w:val="00ED7A12"/>
    <w:rsid w:val="00EE1023"/>
    <w:rsid w:val="00EE1CE8"/>
    <w:rsid w:val="00EE40E8"/>
    <w:rsid w:val="00EE55FD"/>
    <w:rsid w:val="00EE5E04"/>
    <w:rsid w:val="00EE625E"/>
    <w:rsid w:val="00EE68A4"/>
    <w:rsid w:val="00EE7607"/>
    <w:rsid w:val="00EF0F7B"/>
    <w:rsid w:val="00EF1816"/>
    <w:rsid w:val="00EF2D78"/>
    <w:rsid w:val="00EF47CA"/>
    <w:rsid w:val="00EF6A91"/>
    <w:rsid w:val="00EF6F5F"/>
    <w:rsid w:val="00EF741B"/>
    <w:rsid w:val="00F008B0"/>
    <w:rsid w:val="00F00B37"/>
    <w:rsid w:val="00F0193A"/>
    <w:rsid w:val="00F03CD8"/>
    <w:rsid w:val="00F040F3"/>
    <w:rsid w:val="00F05F7E"/>
    <w:rsid w:val="00F0791C"/>
    <w:rsid w:val="00F07978"/>
    <w:rsid w:val="00F07AA1"/>
    <w:rsid w:val="00F07D1B"/>
    <w:rsid w:val="00F103DA"/>
    <w:rsid w:val="00F12CCA"/>
    <w:rsid w:val="00F1479E"/>
    <w:rsid w:val="00F15963"/>
    <w:rsid w:val="00F15BB5"/>
    <w:rsid w:val="00F16F7E"/>
    <w:rsid w:val="00F17128"/>
    <w:rsid w:val="00F17440"/>
    <w:rsid w:val="00F1781D"/>
    <w:rsid w:val="00F17FBD"/>
    <w:rsid w:val="00F2004B"/>
    <w:rsid w:val="00F2014B"/>
    <w:rsid w:val="00F203B7"/>
    <w:rsid w:val="00F2175C"/>
    <w:rsid w:val="00F21B1B"/>
    <w:rsid w:val="00F21D18"/>
    <w:rsid w:val="00F22520"/>
    <w:rsid w:val="00F226B2"/>
    <w:rsid w:val="00F22D57"/>
    <w:rsid w:val="00F246DA"/>
    <w:rsid w:val="00F253A4"/>
    <w:rsid w:val="00F2571F"/>
    <w:rsid w:val="00F25D18"/>
    <w:rsid w:val="00F25F7F"/>
    <w:rsid w:val="00F27F87"/>
    <w:rsid w:val="00F30414"/>
    <w:rsid w:val="00F304B9"/>
    <w:rsid w:val="00F30AC2"/>
    <w:rsid w:val="00F311D2"/>
    <w:rsid w:val="00F31C73"/>
    <w:rsid w:val="00F33903"/>
    <w:rsid w:val="00F33C0B"/>
    <w:rsid w:val="00F35065"/>
    <w:rsid w:val="00F35320"/>
    <w:rsid w:val="00F35954"/>
    <w:rsid w:val="00F35A4F"/>
    <w:rsid w:val="00F35B57"/>
    <w:rsid w:val="00F35CA4"/>
    <w:rsid w:val="00F367E4"/>
    <w:rsid w:val="00F37A04"/>
    <w:rsid w:val="00F42325"/>
    <w:rsid w:val="00F42413"/>
    <w:rsid w:val="00F43720"/>
    <w:rsid w:val="00F43860"/>
    <w:rsid w:val="00F45040"/>
    <w:rsid w:val="00F463A4"/>
    <w:rsid w:val="00F46C2D"/>
    <w:rsid w:val="00F50179"/>
    <w:rsid w:val="00F5036A"/>
    <w:rsid w:val="00F50D6D"/>
    <w:rsid w:val="00F50E3D"/>
    <w:rsid w:val="00F51DBE"/>
    <w:rsid w:val="00F52F3D"/>
    <w:rsid w:val="00F54315"/>
    <w:rsid w:val="00F55CD2"/>
    <w:rsid w:val="00F566EB"/>
    <w:rsid w:val="00F56A41"/>
    <w:rsid w:val="00F56C51"/>
    <w:rsid w:val="00F57A21"/>
    <w:rsid w:val="00F60051"/>
    <w:rsid w:val="00F611A8"/>
    <w:rsid w:val="00F61484"/>
    <w:rsid w:val="00F61669"/>
    <w:rsid w:val="00F630EC"/>
    <w:rsid w:val="00F661B2"/>
    <w:rsid w:val="00F67424"/>
    <w:rsid w:val="00F70355"/>
    <w:rsid w:val="00F72D0E"/>
    <w:rsid w:val="00F72F16"/>
    <w:rsid w:val="00F72FF7"/>
    <w:rsid w:val="00F73DBF"/>
    <w:rsid w:val="00F76270"/>
    <w:rsid w:val="00F76838"/>
    <w:rsid w:val="00F81199"/>
    <w:rsid w:val="00F81B12"/>
    <w:rsid w:val="00F81E64"/>
    <w:rsid w:val="00F82383"/>
    <w:rsid w:val="00F82B90"/>
    <w:rsid w:val="00F83208"/>
    <w:rsid w:val="00F833C5"/>
    <w:rsid w:val="00F851AC"/>
    <w:rsid w:val="00F85562"/>
    <w:rsid w:val="00F86EF7"/>
    <w:rsid w:val="00F91D15"/>
    <w:rsid w:val="00F91D6C"/>
    <w:rsid w:val="00F921D2"/>
    <w:rsid w:val="00F93BB3"/>
    <w:rsid w:val="00F9425E"/>
    <w:rsid w:val="00F9427B"/>
    <w:rsid w:val="00F97099"/>
    <w:rsid w:val="00F97F01"/>
    <w:rsid w:val="00FA018A"/>
    <w:rsid w:val="00FA0A55"/>
    <w:rsid w:val="00FA162D"/>
    <w:rsid w:val="00FA2CCD"/>
    <w:rsid w:val="00FA35A1"/>
    <w:rsid w:val="00FA3D9F"/>
    <w:rsid w:val="00FA6BFC"/>
    <w:rsid w:val="00FA6D6D"/>
    <w:rsid w:val="00FB0056"/>
    <w:rsid w:val="00FB0109"/>
    <w:rsid w:val="00FB152D"/>
    <w:rsid w:val="00FB3487"/>
    <w:rsid w:val="00FB45BC"/>
    <w:rsid w:val="00FB4B50"/>
    <w:rsid w:val="00FB4B8B"/>
    <w:rsid w:val="00FB50E8"/>
    <w:rsid w:val="00FB59EF"/>
    <w:rsid w:val="00FB5D1F"/>
    <w:rsid w:val="00FB62E0"/>
    <w:rsid w:val="00FB6380"/>
    <w:rsid w:val="00FB77CD"/>
    <w:rsid w:val="00FC2E78"/>
    <w:rsid w:val="00FC403A"/>
    <w:rsid w:val="00FC52E0"/>
    <w:rsid w:val="00FD0DD9"/>
    <w:rsid w:val="00FD11E1"/>
    <w:rsid w:val="00FD2532"/>
    <w:rsid w:val="00FD334F"/>
    <w:rsid w:val="00FD3DF9"/>
    <w:rsid w:val="00FD55A8"/>
    <w:rsid w:val="00FD5B98"/>
    <w:rsid w:val="00FD5F2C"/>
    <w:rsid w:val="00FD68A8"/>
    <w:rsid w:val="00FD7652"/>
    <w:rsid w:val="00FD7692"/>
    <w:rsid w:val="00FE0323"/>
    <w:rsid w:val="00FE0CD9"/>
    <w:rsid w:val="00FE24D4"/>
    <w:rsid w:val="00FE3B38"/>
    <w:rsid w:val="00FE3FA3"/>
    <w:rsid w:val="00FE59E8"/>
    <w:rsid w:val="00FF20D6"/>
    <w:rsid w:val="00FF22BD"/>
    <w:rsid w:val="00FF45E1"/>
    <w:rsid w:val="00FF4F72"/>
    <w:rsid w:val="00FF5D5F"/>
    <w:rsid w:val="00FF6760"/>
    <w:rsid w:val="00FF70D6"/>
    <w:rsid w:val="00FF7BA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B7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  <w:lang w:val="en-SE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9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1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7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8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4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7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516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449">
          <w:marLeft w:val="20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86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343">
          <w:marLeft w:val="20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227">
          <w:marLeft w:val="20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26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97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2/11-22-0191-01-00bf-ieee-802-11bf-january-2022-interim-meeting-minutes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0191-01-00bf-ieee-802-11bf-january-2022-interim-meeting-minutes.docx" TargetMode="External"/><Relationship Id="rId17" Type="http://schemas.openxmlformats.org/officeDocument/2006/relationships/hyperlink" Target="https://mentor.ieee.org/802.11/dcn/22/11-22-0221-05-00bf-tgbf-meeting-agenda-2022-03-plenary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0221-04-00bf-tgbf-meeting-agenda-2022-03-plenary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0221-02-00bf-tgbf-meeting-agenda-2022-03-plenary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2/11-22-0221-03-00bf-tgbf-meeting-agenda-2022-03-plenary.pptx" TargetMode="Externa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2/11-22-0345-06-00bf-teleconference-minutes-february-march-2022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11</TotalTime>
  <Pages>19</Pages>
  <Words>5261</Words>
  <Characters>31796</Characters>
  <Application>Microsoft Office Word</Application>
  <DocSecurity>0</DocSecurity>
  <Lines>264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36984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21</cp:revision>
  <cp:lastPrinted>2019-10-09T16:05:00Z</cp:lastPrinted>
  <dcterms:created xsi:type="dcterms:W3CDTF">2022-03-14T17:35:00Z</dcterms:created>
  <dcterms:modified xsi:type="dcterms:W3CDTF">2022-03-14T18:46:00Z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