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8657" w14:textId="77777777" w:rsidR="00A54229" w:rsidRPr="00BC7701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val="en-US" w:eastAsia="zh-CN" w:bidi="he-IL"/>
        </w:rPr>
      </w:pPr>
    </w:p>
    <w:p w14:paraId="1C40B723" w14:textId="77777777" w:rsidR="00CA09B2" w:rsidRPr="00F72435" w:rsidRDefault="00CA09B2">
      <w:pPr>
        <w:pStyle w:val="T1"/>
        <w:pBdr>
          <w:bottom w:val="single" w:sz="6" w:space="0" w:color="auto"/>
        </w:pBdr>
        <w:spacing w:after="240"/>
      </w:pPr>
      <w:r w:rsidRPr="00F72435">
        <w:t>IEEE P802.11</w:t>
      </w:r>
      <w:r w:rsidRPr="00F7243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F72435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F72435" w:rsidRDefault="003F5212">
            <w:pPr>
              <w:pStyle w:val="T2"/>
            </w:pPr>
            <w:r w:rsidRPr="00F72435">
              <w:t>802.11</w:t>
            </w:r>
          </w:p>
          <w:p w14:paraId="1A55B821" w14:textId="1B3744E2" w:rsidR="00114E3A" w:rsidRPr="00F72435" w:rsidRDefault="00632A9F" w:rsidP="004414A4">
            <w:pPr>
              <w:pStyle w:val="T2"/>
            </w:pPr>
            <w:r w:rsidRPr="00F72435">
              <w:t>[</w:t>
            </w:r>
            <w:proofErr w:type="spellStart"/>
            <w:r w:rsidR="001660BD">
              <w:t>TGaz</w:t>
            </w:r>
            <w:proofErr w:type="spellEnd"/>
            <w:r w:rsidR="001660BD">
              <w:t xml:space="preserve"> SA1 Group CR Part </w:t>
            </w:r>
            <w:r w:rsidR="00D01939">
              <w:t>5</w:t>
            </w:r>
            <w:r w:rsidR="009930E0" w:rsidRPr="00F72435">
              <w:t>]</w:t>
            </w:r>
          </w:p>
          <w:p w14:paraId="65858CBF" w14:textId="54A8F5C5" w:rsidR="003F5212" w:rsidRPr="00F72435" w:rsidRDefault="00193906" w:rsidP="004414A4">
            <w:pPr>
              <w:pStyle w:val="T2"/>
            </w:pPr>
            <w:r w:rsidRPr="00F72435">
              <w:t>(relative</w:t>
            </w:r>
            <w:r w:rsidR="003D5EA5" w:rsidRPr="00F72435">
              <w:t xml:space="preserve"> to </w:t>
            </w:r>
            <w:r w:rsidR="00F530D7" w:rsidRPr="00F72435">
              <w:t>P802.11az/</w:t>
            </w:r>
            <w:r w:rsidR="004414A4" w:rsidRPr="00F72435">
              <w:t>D</w:t>
            </w:r>
            <w:r w:rsidR="00CC5B4F">
              <w:t>4</w:t>
            </w:r>
            <w:r w:rsidR="007B0271">
              <w:t>.</w:t>
            </w:r>
            <w:r w:rsidR="00A82C12">
              <w:t>1</w:t>
            </w:r>
            <w:r w:rsidRPr="00F72435">
              <w:t>)</w:t>
            </w:r>
          </w:p>
        </w:tc>
      </w:tr>
      <w:tr w:rsidR="00CA09B2" w:rsidRPr="00F72435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01C748E1" w:rsidR="00CA09B2" w:rsidRPr="00F72435" w:rsidRDefault="00CA09B2" w:rsidP="00AD0CB0">
            <w:pPr>
              <w:pStyle w:val="T2"/>
              <w:ind w:left="0"/>
              <w:rPr>
                <w:sz w:val="20"/>
                <w:rtl/>
                <w:lang w:bidi="he-IL"/>
              </w:rPr>
            </w:pPr>
            <w:r w:rsidRPr="00F72435">
              <w:rPr>
                <w:sz w:val="20"/>
              </w:rPr>
              <w:t>Date:</w:t>
            </w:r>
            <w:r w:rsidRPr="00F72435">
              <w:rPr>
                <w:b w:val="0"/>
                <w:sz w:val="20"/>
              </w:rPr>
              <w:t xml:space="preserve">  </w:t>
            </w:r>
            <w:r w:rsidR="00635CF2" w:rsidRPr="00F72435">
              <w:rPr>
                <w:b w:val="0"/>
                <w:sz w:val="20"/>
              </w:rPr>
              <w:t>20</w:t>
            </w:r>
            <w:r w:rsidR="00A029B1" w:rsidRPr="00F72435">
              <w:rPr>
                <w:b w:val="0"/>
                <w:sz w:val="20"/>
              </w:rPr>
              <w:t>2</w:t>
            </w:r>
            <w:r w:rsidR="004128C7">
              <w:rPr>
                <w:b w:val="0"/>
                <w:sz w:val="20"/>
              </w:rPr>
              <w:t>2</w:t>
            </w:r>
            <w:r w:rsidR="00934BBB" w:rsidRPr="00F72435">
              <w:rPr>
                <w:b w:val="0"/>
                <w:sz w:val="20"/>
              </w:rPr>
              <w:t>-</w:t>
            </w:r>
            <w:r w:rsidR="007B0271">
              <w:rPr>
                <w:b w:val="0"/>
                <w:sz w:val="20"/>
              </w:rPr>
              <w:t>0</w:t>
            </w:r>
            <w:r w:rsidR="008E01A1">
              <w:rPr>
                <w:b w:val="0"/>
                <w:sz w:val="20"/>
              </w:rPr>
              <w:t>3</w:t>
            </w:r>
            <w:r w:rsidR="001F0A01">
              <w:rPr>
                <w:b w:val="0"/>
                <w:sz w:val="20"/>
              </w:rPr>
              <w:t>-</w:t>
            </w:r>
            <w:r w:rsidR="008E01A1">
              <w:rPr>
                <w:b w:val="0"/>
                <w:sz w:val="20"/>
              </w:rPr>
              <w:t>0</w:t>
            </w:r>
            <w:r w:rsidR="00D01939">
              <w:rPr>
                <w:b w:val="0"/>
                <w:sz w:val="20"/>
              </w:rPr>
              <w:t>9</w:t>
            </w:r>
          </w:p>
        </w:tc>
      </w:tr>
      <w:tr w:rsidR="00CA09B2" w:rsidRPr="00F72435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Author(s):</w:t>
            </w:r>
          </w:p>
        </w:tc>
      </w:tr>
      <w:tr w:rsidR="00CA09B2" w:rsidRPr="00F72435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F72435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F72435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72435">
              <w:rPr>
                <w:sz w:val="20"/>
              </w:rPr>
              <w:t>E</w:t>
            </w:r>
            <w:r w:rsidR="00CA09B2" w:rsidRPr="00F72435">
              <w:rPr>
                <w:sz w:val="20"/>
              </w:rPr>
              <w:t>mail</w:t>
            </w:r>
          </w:p>
        </w:tc>
      </w:tr>
      <w:tr w:rsidR="003B63A2" w:rsidRPr="00F72435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16CFD655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40CB07D" w14:textId="3E5E4702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614240B4" w:rsidR="003B63A2" w:rsidRPr="00F72435" w:rsidRDefault="008227BA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2200 Mission College Blvd</w:t>
            </w:r>
          </w:p>
        </w:tc>
        <w:tc>
          <w:tcPr>
            <w:tcW w:w="823" w:type="dxa"/>
            <w:vAlign w:val="center"/>
          </w:tcPr>
          <w:p w14:paraId="20B943C1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41D6E02F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72435">
              <w:rPr>
                <w:b w:val="0"/>
                <w:sz w:val="20"/>
              </w:rPr>
              <w:t>jonathan.segev@intel.com</w:t>
            </w:r>
          </w:p>
        </w:tc>
      </w:tr>
      <w:tr w:rsidR="003B63A2" w:rsidRPr="00F72435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25E4DD9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295745E" w14:textId="0F21FC9D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9DFFC1" w14:textId="77777777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3B63A2" w:rsidRPr="00F72435" w:rsidRDefault="003B63A2" w:rsidP="003B63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29F2EC6B" w:rsidR="003B63A2" w:rsidRPr="00F72435" w:rsidRDefault="003B63A2" w:rsidP="003B63A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663E75" w:rsidRPr="00F72435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5477870D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DC41B87" w14:textId="5815B96E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760F245" w14:textId="77777777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F72435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22624AE8" w:rsidR="00663E75" w:rsidRPr="00F72435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01B40" w:rsidRPr="00F72435" w14:paraId="1AE383BC" w14:textId="77777777" w:rsidTr="001942EE">
        <w:trPr>
          <w:jc w:val="center"/>
        </w:trPr>
        <w:tc>
          <w:tcPr>
            <w:tcW w:w="1494" w:type="dxa"/>
            <w:vAlign w:val="center"/>
          </w:tcPr>
          <w:p w14:paraId="5547B063" w14:textId="3F026F77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46A7E6" w14:textId="6F5C324C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3A3E58A" w14:textId="0BF080A6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01A9C7D0" w14:textId="1CF8B2CF" w:rsidR="00D01B40" w:rsidRPr="00F72435" w:rsidRDefault="00D01B40" w:rsidP="00D01B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9632085" w14:textId="0884F29D" w:rsidR="00D01B40" w:rsidRPr="00F72435" w:rsidRDefault="00D01B40" w:rsidP="00D01B4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57FFCF0D" w14:textId="77777777" w:rsidR="00CA09B2" w:rsidRPr="00F72435" w:rsidRDefault="00332A83">
      <w:pPr>
        <w:pStyle w:val="T1"/>
        <w:spacing w:after="120"/>
        <w:rPr>
          <w:sz w:val="22"/>
        </w:rPr>
      </w:pPr>
      <w:r w:rsidRPr="00F72435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02927AFB">
                <wp:simplePos x="0" y="0"/>
                <wp:positionH relativeFrom="column">
                  <wp:posOffset>-66676</wp:posOffset>
                </wp:positionH>
                <wp:positionV relativeFrom="paragraph">
                  <wp:posOffset>142875</wp:posOffset>
                </wp:positionV>
                <wp:extent cx="6600825" cy="4543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EA070A" w:rsidRPr="00AF318A" w:rsidRDefault="00EA070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58AF36" w14:textId="0320A2F5" w:rsidR="00EA070A" w:rsidRDefault="00EA070A" w:rsidP="00BE20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submission contains </w:t>
                            </w:r>
                            <w:bookmarkStart w:id="0" w:name="_Hlk23414889"/>
                            <w:r w:rsidR="001660BD">
                              <w:rPr>
                                <w:sz w:val="24"/>
                                <w:szCs w:val="24"/>
                              </w:rPr>
                              <w:t xml:space="preserve">resolutions </w:t>
                            </w:r>
                            <w:r w:rsidR="00796AE9">
                              <w:rPr>
                                <w:sz w:val="24"/>
                                <w:szCs w:val="24"/>
                              </w:rPr>
                              <w:t xml:space="preserve">for CIDs </w:t>
                            </w:r>
                            <w:r w:rsidR="00D01939">
                              <w:rPr>
                                <w:sz w:val="24"/>
                                <w:szCs w:val="24"/>
                              </w:rPr>
                              <w:t xml:space="preserve">7123, 7131, </w:t>
                            </w:r>
                            <w:r w:rsidR="004615C4">
                              <w:rPr>
                                <w:sz w:val="24"/>
                                <w:szCs w:val="24"/>
                              </w:rPr>
                              <w:t>7134, 7138, 7139</w:t>
                            </w:r>
                            <w:r w:rsidR="00160CF6">
                              <w:rPr>
                                <w:sz w:val="24"/>
                                <w:szCs w:val="24"/>
                              </w:rPr>
                              <w:t>, 7162,</w:t>
                            </w:r>
                            <w:r w:rsidR="00D647BB">
                              <w:rPr>
                                <w:sz w:val="24"/>
                                <w:szCs w:val="24"/>
                              </w:rPr>
                              <w:t xml:space="preserve"> 7172, 7177, 7181, </w:t>
                            </w:r>
                            <w:r w:rsidR="007123D3">
                              <w:rPr>
                                <w:sz w:val="24"/>
                                <w:szCs w:val="24"/>
                              </w:rPr>
                              <w:t>7182, 7185, 7186, 7187,</w:t>
                            </w:r>
                            <w:r w:rsidR="00222AC0">
                              <w:rPr>
                                <w:sz w:val="24"/>
                                <w:szCs w:val="24"/>
                              </w:rPr>
                              <w:t xml:space="preserve"> 7195, 7196 (1</w:t>
                            </w:r>
                            <w:r w:rsidR="00B4511F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22AC0">
                              <w:rPr>
                                <w:sz w:val="24"/>
                                <w:szCs w:val="24"/>
                              </w:rPr>
                              <w:t xml:space="preserve"> CIDs total). </w:t>
                            </w:r>
                          </w:p>
                          <w:p w14:paraId="4D91E793" w14:textId="43EBEBAF" w:rsidR="00EA070A" w:rsidRDefault="00EA070A" w:rsidP="004414A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818341D" w14:textId="77777777" w:rsidR="00EA070A" w:rsidRDefault="00EA070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EA070A" w:rsidRDefault="00EA070A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1.25pt;width:519.75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" o:allowincell="f" stroked="f">
                <v:textbox>
                  <w:txbxContent>
                    <w:p w14:paraId="79D83B69" w14:textId="77777777" w:rsidR="00EA070A" w:rsidRPr="00AF318A" w:rsidRDefault="00EA070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58AF36" w14:textId="0320A2F5" w:rsidR="00EA070A" w:rsidRDefault="00EA070A" w:rsidP="00BE20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submission contains </w:t>
                      </w:r>
                      <w:bookmarkStart w:id="1" w:name="_Hlk23414889"/>
                      <w:r w:rsidR="001660BD">
                        <w:rPr>
                          <w:sz w:val="24"/>
                          <w:szCs w:val="24"/>
                        </w:rPr>
                        <w:t xml:space="preserve">resolutions </w:t>
                      </w:r>
                      <w:r w:rsidR="00796AE9">
                        <w:rPr>
                          <w:sz w:val="24"/>
                          <w:szCs w:val="24"/>
                        </w:rPr>
                        <w:t xml:space="preserve">for CIDs </w:t>
                      </w:r>
                      <w:r w:rsidR="00D01939">
                        <w:rPr>
                          <w:sz w:val="24"/>
                          <w:szCs w:val="24"/>
                        </w:rPr>
                        <w:t xml:space="preserve">7123, 7131, </w:t>
                      </w:r>
                      <w:r w:rsidR="004615C4">
                        <w:rPr>
                          <w:sz w:val="24"/>
                          <w:szCs w:val="24"/>
                        </w:rPr>
                        <w:t>7134, 7138, 7139</w:t>
                      </w:r>
                      <w:r w:rsidR="00160CF6">
                        <w:rPr>
                          <w:sz w:val="24"/>
                          <w:szCs w:val="24"/>
                        </w:rPr>
                        <w:t>, 7162,</w:t>
                      </w:r>
                      <w:r w:rsidR="00D647BB">
                        <w:rPr>
                          <w:sz w:val="24"/>
                          <w:szCs w:val="24"/>
                        </w:rPr>
                        <w:t xml:space="preserve"> 7172, 7177, 7181, </w:t>
                      </w:r>
                      <w:r w:rsidR="007123D3">
                        <w:rPr>
                          <w:sz w:val="24"/>
                          <w:szCs w:val="24"/>
                        </w:rPr>
                        <w:t>7182, 7185, 7186, 7187,</w:t>
                      </w:r>
                      <w:r w:rsidR="00222AC0">
                        <w:rPr>
                          <w:sz w:val="24"/>
                          <w:szCs w:val="24"/>
                        </w:rPr>
                        <w:t xml:space="preserve"> 7195, 7196 (1</w:t>
                      </w:r>
                      <w:r w:rsidR="00B4511F">
                        <w:rPr>
                          <w:sz w:val="24"/>
                          <w:szCs w:val="24"/>
                        </w:rPr>
                        <w:t>5</w:t>
                      </w:r>
                      <w:r w:rsidR="00222AC0">
                        <w:rPr>
                          <w:sz w:val="24"/>
                          <w:szCs w:val="24"/>
                        </w:rPr>
                        <w:t xml:space="preserve"> CIDs total). </w:t>
                      </w:r>
                    </w:p>
                    <w:p w14:paraId="4D91E793" w14:textId="43EBEBAF" w:rsidR="00EA070A" w:rsidRDefault="00EA070A" w:rsidP="004414A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1818341D" w14:textId="77777777" w:rsidR="00EA070A" w:rsidRDefault="00EA070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EA070A" w:rsidRDefault="00EA070A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Pr="00F72435" w:rsidRDefault="00CA09B2" w:rsidP="00A779DE">
      <w:pPr>
        <w:pStyle w:val="T"/>
      </w:pPr>
      <w:r w:rsidRPr="00F72435">
        <w:br w:type="page"/>
      </w:r>
    </w:p>
    <w:p w14:paraId="6EA2B6BF" w14:textId="5D5D5269" w:rsidR="00881E67" w:rsidRPr="00F72435" w:rsidRDefault="00881E67" w:rsidP="00881E67">
      <w:pPr>
        <w:jc w:val="both"/>
        <w:rPr>
          <w:b/>
          <w:bCs/>
          <w:color w:val="FF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1F0A01" w14:paraId="66C8D88E" w14:textId="77777777" w:rsidTr="00EA070A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E121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951D" w14:textId="77777777" w:rsidR="001F0A01" w:rsidRDefault="001F0A01" w:rsidP="00EA070A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6103698D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53557" w14:textId="77777777" w:rsidR="001F0A01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32C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0262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557F" w14:textId="77777777" w:rsidR="001F0A01" w:rsidRPr="000D625A" w:rsidRDefault="001F0A01" w:rsidP="00EA070A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F143D5" w14:paraId="2457BB3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9D52" w14:textId="4C85ED1B" w:rsidR="00F143D5" w:rsidRPr="00944759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358C" w14:textId="0721BC7A" w:rsidR="00F143D5" w:rsidRPr="00944759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237.1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AD47" w14:textId="4EB86416" w:rsidR="00F143D5" w:rsidRPr="00F143D5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27.3.18a.1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DF" w14:textId="07745DD1" w:rsidR="00F143D5" w:rsidRPr="00F143D5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Does LTF_OFFSET[1] have to be 0? Or is it sufficient for one LTF_OFFSET[u] (u = 1 ~ NUM_USERS) to be 0? Or is it allowed to have none of LTF_OFFSET[u] to be 0?  Note that this question came to my mind when reading "first user" at P238L24.  I.e., is "first user" defined?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A20D" w14:textId="163FC018" w:rsidR="00F143D5" w:rsidRPr="00F143D5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Clarify the requirement for LTF_OFFSET (which 'user' need to have offset 0, if any).  Also, may want to define what a "first user" is (e.g. at P238L24).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9EF0" w14:textId="77777777" w:rsidR="00F143D5" w:rsidRPr="00F143D5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Reject</w:t>
            </w:r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</w:p>
          <w:p w14:paraId="39524617" w14:textId="7D32208B" w:rsidR="00F143D5" w:rsidRPr="00F143D5" w:rsidRDefault="00F143D5" w:rsidP="00F143D5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 intend of the LTF_OFFSET is to provide symbol offset reference to individual receivers (</w:t>
            </w:r>
            <w:proofErr w:type="spellStart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seperated</w:t>
            </w:r>
            <w:proofErr w:type="spellEnd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from </w:t>
            </w:r>
            <w:proofErr w:type="spellStart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strasnit</w:t>
            </w:r>
            <w:proofErr w:type="spellEnd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stream offset), in each of those fields the user is expected to receive streams from the first and on, in the secure case </w:t>
            </w:r>
            <w:proofErr w:type="spellStart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its</w:t>
            </w:r>
            <w:proofErr w:type="spellEnd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expected to receive all streams, there are no zero power gaps </w:t>
            </w:r>
            <w:proofErr w:type="spellStart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spaning</w:t>
            </w:r>
            <w:proofErr w:type="spellEnd"/>
            <w:r w:rsidRPr="00F143D5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over one or more symbols.</w:t>
            </w:r>
          </w:p>
        </w:tc>
      </w:tr>
      <w:tr w:rsidR="00AD22A2" w14:paraId="42DA28A9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C6B7" w14:textId="2F65AC78" w:rsidR="00AD22A2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3152" w14:textId="4DEE3E1E" w:rsidR="00AD22A2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240.24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04A2" w14:textId="4F0EC4D4" w:rsidR="00AD22A2" w:rsidRPr="0079597D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9A40EC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27.3.18a.3.1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9FA2" w14:textId="2FB4B99A" w:rsidR="00AD22A2" w:rsidRPr="0079597D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It is very hard to read Equation (27-126a).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C917" w14:textId="434126AE" w:rsidR="00AD22A2" w:rsidRPr="0079597D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At P20 between L9 and L10, add  "1.5  Terminology for mathematical, logical, and bit operations  [Begin italics] Insert the following paragraph at the end of this subclause [End italics]  [Begin italics] a:b:c [end italics] is a regularly spaced numeric vector with values from a to c, in increments of b.  NOTE - For example, 5:2:9 is equal to [5, 7, 9]."   At P240L24, replace Equation (27-126a) with "NZ_20MHz = { -122:2:-2, 2:2:122 }     (27-126a)"   At P241L18, replace Equation (27-126b) with "NZ_40MHz = { -244:2:-4, 4:4:244 }    (27-126b)"   At P242L22, replace Equation (27-126c) with "NZ_80MHz = { -500:2:-4, 4:4:500 }    (27-126c)"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CC6E" w14:textId="77777777" w:rsidR="00AD22A2" w:rsidRPr="00AD22A2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Reject</w:t>
            </w:r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 xml:space="preserve">The format of eq. 27-126a is no different and likely much simpler than that of 11ax 27-50, 27-49, 27-48, 27-47, 27-46, 27-45, 27-44 and many </w:t>
            </w:r>
            <w:proofErr w:type="spellStart"/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many</w:t>
            </w:r>
            <w:proofErr w:type="spellEnd"/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other 11ax , 11ac and prior revisions. A new methodology for identifying indices and their respective values is possible but maybe more of a confusion as it will not be consistent with the rest of the </w:t>
            </w:r>
            <w:proofErr w:type="spellStart"/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</w:t>
            </w:r>
            <w:proofErr w:type="spellEnd"/>
            <w:r w:rsidRPr="00AD22A2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11ax PHY style.</w:t>
            </w:r>
          </w:p>
          <w:p w14:paraId="5F4A5CE2" w14:textId="7D7BB975" w:rsidR="00AD22A2" w:rsidRPr="0079597D" w:rsidRDefault="00AD22A2" w:rsidP="00AD22A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  <w:tr w:rsidR="00D1699D" w14:paraId="3B153E95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8371" w14:textId="5AC930C7" w:rsidR="00D1699D" w:rsidRDefault="00D1699D" w:rsidP="00D169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83DA" w14:textId="59B9DB3C" w:rsidR="00D1699D" w:rsidRDefault="00D1699D" w:rsidP="00D169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241.4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416D" w14:textId="26232E2E" w:rsidR="00D1699D" w:rsidRPr="0079597D" w:rsidRDefault="00D1699D" w:rsidP="00D169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1699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27.3.18a.3.1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B68F" w14:textId="554E07E3" w:rsidR="00D1699D" w:rsidRPr="0079597D" w:rsidRDefault="00D1699D" w:rsidP="00D169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B5176C">
              <w:t>"All entries ... other than the nonzero entries shall be set to 0". An entry other than the nonzero entry is by definition zero.  Hence, setting them again to 0 seems to be a circular definition.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C20" w14:textId="2D916629" w:rsidR="00D1699D" w:rsidRPr="0079597D" w:rsidRDefault="00D1699D" w:rsidP="00D169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B5176C">
              <w:t xml:space="preserve">At P241L4, change "other than the nonzero entries shall be set to 0." to "other than the entries with indices defined in Equation (27-126a) shall be set to 0."   At P242L7, change "other than the nonzero entries shall be set to 0." to "other than the entries with indices defined in Equation (27-126b) shall be set to 0."   At P243L12, change "other than the nonzero entries shall be set to 0." to "other than the entries with indices defined </w:t>
            </w:r>
            <w:r w:rsidRPr="00B5176C">
              <w:lastRenderedPageBreak/>
              <w:t>in Equation (27-126c) shall be set to 0."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1487" w14:textId="13514B07" w:rsidR="00584960" w:rsidRDefault="00584960" w:rsidP="0058496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875CE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Revise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="00892DDF">
              <w:rPr>
                <w:rFonts w:ascii="Calibri" w:hAnsi="Calibri" w:cs="Calibri"/>
                <w:color w:val="000000"/>
                <w:szCs w:val="22"/>
              </w:rPr>
              <w:t>Looking for some good wordsmithing.</w:t>
            </w:r>
          </w:p>
          <w:p w14:paraId="75AAF8BC" w14:textId="23414C18" w:rsidR="00D1699D" w:rsidRPr="0079597D" w:rsidRDefault="00D1699D" w:rsidP="00D1699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</w:tbl>
    <w:p w14:paraId="08F2C490" w14:textId="77777777" w:rsidR="00B60204" w:rsidRDefault="00B60204">
      <w:r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B60204" w14:paraId="04346C2A" w14:textId="77777777" w:rsidTr="00B60204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DA418" w14:textId="4632C10C" w:rsidR="00B60204" w:rsidRDefault="00B60204" w:rsidP="00B60204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C287" w14:textId="77777777" w:rsidR="00B60204" w:rsidRDefault="00B60204" w:rsidP="00B60204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7C4D226E" w14:textId="31476E5D" w:rsidR="00B60204" w:rsidRDefault="00B60204" w:rsidP="00B60204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BD96" w14:textId="1C61BDE7" w:rsidR="00B60204" w:rsidRDefault="00B60204" w:rsidP="00B60204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056D" w14:textId="6CBF11C5" w:rsidR="00B60204" w:rsidRPr="00E4518A" w:rsidRDefault="00B60204" w:rsidP="00B60204"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E995" w14:textId="79199E03" w:rsidR="00B60204" w:rsidRPr="00E4518A" w:rsidRDefault="00B60204" w:rsidP="00B60204"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E1CE" w14:textId="66CFC536" w:rsidR="00B60204" w:rsidRPr="00583A52" w:rsidRDefault="00B60204" w:rsidP="00B60204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561D1B" w14:paraId="28A5BAF5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CF12" w14:textId="2EBC4D6B" w:rsidR="00561D1B" w:rsidRDefault="00561D1B" w:rsidP="00561D1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B92A" w14:textId="50DFF8CE" w:rsidR="00561D1B" w:rsidRDefault="00561D1B" w:rsidP="00561D1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246.29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28A6" w14:textId="336F8DEE" w:rsidR="00561D1B" w:rsidRDefault="00561D1B" w:rsidP="00561D1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561D1B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27.3.18a.4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181D" w14:textId="59F1A75D" w:rsidR="00561D1B" w:rsidRPr="00860663" w:rsidRDefault="00561D1B" w:rsidP="00561D1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"11az secure LTF" is not a proper name.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BFAB" w14:textId="26AE8D81" w:rsidR="00561D1B" w:rsidRPr="00860663" w:rsidRDefault="00561D1B" w:rsidP="00561D1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Change "11az secure LTF" to "secure HE-LTF".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C043" w14:textId="28FF6FC0" w:rsidR="00561D1B" w:rsidRPr="00860663" w:rsidRDefault="007D67EB" w:rsidP="007D67E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Accept</w:t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 xml:space="preserve">Discussion: there are 283 </w:t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occurrences</w:t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of secure LTF and a single </w:t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occurrence</w:t>
            </w:r>
            <w:r w:rsidRPr="00860663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of 11az secure LTF.</w:t>
            </w:r>
          </w:p>
        </w:tc>
      </w:tr>
      <w:tr w:rsidR="007D67EB" w14:paraId="46009B8E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A0FB" w14:textId="58C7E368" w:rsidR="007D67EB" w:rsidRDefault="007D67EB" w:rsidP="007D67E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A2F1" w14:textId="7DFBC317" w:rsidR="007D67EB" w:rsidRDefault="00CC3B01" w:rsidP="007D67E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312B" w14:textId="77777777" w:rsidR="00CC3B01" w:rsidRPr="00CC3B01" w:rsidRDefault="00CC3B01" w:rsidP="00CC3B0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27.3.18a.4</w:t>
            </w:r>
          </w:p>
          <w:p w14:paraId="0B2D9E4B" w14:textId="77777777" w:rsidR="007D67EB" w:rsidRDefault="007D67EB" w:rsidP="007D67E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5333" w14:textId="6A6AA16B" w:rsidR="007D67EB" w:rsidRPr="00CC3B01" w:rsidRDefault="007D67EB" w:rsidP="007D67E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27.3.11 does not address HE (TB) Ranging NDP.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AEF5" w14:textId="17BF712C" w:rsidR="007D67EB" w:rsidRPr="00CC3B01" w:rsidRDefault="007D67EB" w:rsidP="007D67EB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Delete "and 27.3.11"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C857" w14:textId="26D4EF07" w:rsidR="007D67EB" w:rsidRPr="00CC3B01" w:rsidRDefault="00CC3B01" w:rsidP="00CC3B0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Revised</w:t>
            </w: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This is a duplicate of 7085 from same commenter.</w:t>
            </w: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 xml:space="preserve">Changes were made to fix reference 27.3.10 (mathematical description of signals), and delete reference to 27.3.11 . </w:t>
            </w:r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CC3B01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no further action needed beyond incorporation of resolution for CID 7085.</w:t>
            </w:r>
          </w:p>
        </w:tc>
      </w:tr>
      <w:tr w:rsidR="00262DFE" w14:paraId="0970533A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DA32" w14:textId="54277DDA" w:rsidR="00262DFE" w:rsidRPr="0054311F" w:rsidRDefault="00262DFE" w:rsidP="00262DFE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7146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734C" w14:textId="382BD073" w:rsidR="00262DFE" w:rsidRPr="0054311F" w:rsidRDefault="00262DFE" w:rsidP="00262DFE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249.9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E396" w14:textId="77777777" w:rsidR="00262DFE" w:rsidRPr="0054311F" w:rsidRDefault="00262DFE" w:rsidP="00262DFE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27.3.18f</w:t>
            </w:r>
          </w:p>
          <w:p w14:paraId="14892139" w14:textId="07EB7067" w:rsidR="00262DFE" w:rsidRPr="0054311F" w:rsidRDefault="00262DFE" w:rsidP="00262DFE">
            <w:pPr>
              <w:tabs>
                <w:tab w:val="left" w:pos="510"/>
              </w:tabs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4FDC" w14:textId="504C0557" w:rsidR="00262DFE" w:rsidRPr="0054311F" w:rsidRDefault="00262DFE" w:rsidP="00262DFE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 xml:space="preserve">Does HE (TB) NDP ranging support 80+80 MHz?  I assume not as 27.3.18a.4 does not describe secure HE-LTF sequence for 80+80 </w:t>
            </w:r>
            <w:proofErr w:type="spellStart"/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MHz.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A80E" w14:textId="0F75BA71" w:rsidR="00262DFE" w:rsidRPr="0054311F" w:rsidRDefault="00262DFE" w:rsidP="00262DFE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Delete "or CBW80+80"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3F5D" w14:textId="56AD2039" w:rsidR="003B53D8" w:rsidRPr="0054311F" w:rsidRDefault="003B53D8" w:rsidP="003B53D8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 xml:space="preserve">Ask for </w:t>
            </w:r>
            <w:r w:rsidR="0054311F"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volunteer</w:t>
            </w: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 xml:space="preserve"> original text came from Bin and Steve </w:t>
            </w:r>
            <w:r w:rsidR="0054311F"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>Shellhammer</w:t>
            </w:r>
            <w:r w:rsidRPr="0054311F"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  <w:t xml:space="preserve">. </w:t>
            </w:r>
          </w:p>
          <w:p w14:paraId="37DBE1C0" w14:textId="77777777" w:rsidR="00262DFE" w:rsidRPr="0054311F" w:rsidRDefault="00262DFE" w:rsidP="00262DFE">
            <w:pPr>
              <w:rPr>
                <w:rFonts w:asciiTheme="minorHAnsi" w:eastAsia="Times New Roman" w:hAnsiTheme="minorHAnsi" w:cstheme="minorHAnsi"/>
                <w:sz w:val="20"/>
                <w:highlight w:val="yellow"/>
                <w:lang w:val="en-US" w:bidi="he-IL"/>
              </w:rPr>
            </w:pPr>
          </w:p>
        </w:tc>
      </w:tr>
      <w:tr w:rsidR="00B4511F" w14:paraId="1E9C230D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0584" w14:textId="4EB11B2A" w:rsidR="00B4511F" w:rsidRDefault="00B4511F" w:rsidP="00B4511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79E9" w14:textId="546FFF1D" w:rsidR="00B4511F" w:rsidRDefault="00B4511F" w:rsidP="00B4511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68.11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7F8D" w14:textId="77777777" w:rsidR="0002237A" w:rsidRDefault="0002237A" w:rsidP="0002237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9.4.2.167</w:t>
            </w:r>
          </w:p>
          <w:p w14:paraId="142DBB23" w14:textId="77777777" w:rsidR="00B4511F" w:rsidRDefault="00B4511F" w:rsidP="00B4511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D8E0" w14:textId="3E4D27A8" w:rsidR="00B4511F" w:rsidRPr="0002237A" w:rsidRDefault="00B4511F" w:rsidP="00B4511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223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"RSTA to ISTA angle" should be "ISTA to RSTA" as otherwise it is the same as the paragraph above.  The intention is that it is a transmission from the ISTA to the RSTA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CD4D4" w14:textId="30F72522" w:rsidR="00B4511F" w:rsidRPr="0002237A" w:rsidRDefault="00B4511F" w:rsidP="00B4511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223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replace "RSTA to ISTA" with "ISTA to RSTA"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99EB" w14:textId="77777777" w:rsidR="0002237A" w:rsidRPr="0002237A" w:rsidRDefault="0002237A" w:rsidP="0002237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Accept</w:t>
            </w:r>
            <w:r w:rsidRPr="000223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r w:rsidRPr="0002237A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Discussion: the I2R AOA Request should result in ISTA to RSTA AOA measurement.</w:t>
            </w:r>
          </w:p>
          <w:p w14:paraId="6DBD9F7B" w14:textId="77777777" w:rsidR="00B4511F" w:rsidRPr="00583A52" w:rsidRDefault="00B4511F" w:rsidP="00B4511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  <w:tr w:rsidR="002370EF" w14:paraId="7FFF9225" w14:textId="77777777" w:rsidTr="0054311F">
        <w:trPr>
          <w:trHeight w:val="1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F68D" w14:textId="2EA05633" w:rsidR="002370EF" w:rsidRDefault="002370EF" w:rsidP="002370E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47FB" w14:textId="2A8ACF4A" w:rsidR="002370EF" w:rsidRDefault="002370EF" w:rsidP="002370E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147.27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29F9" w14:textId="708CD37F" w:rsidR="002370EF" w:rsidRPr="002370EF" w:rsidRDefault="002370EF" w:rsidP="002370EF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11.21.6.4.2.1.6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FB5E" w14:textId="69F9DCF7" w:rsidR="002370EF" w:rsidRPr="0054311F" w:rsidRDefault="002370EF" w:rsidP="002370E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"due to rules b and c" - it is actually rules c and d that deal with FTM frame after retransmission.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0AAF" w14:textId="319EDD34" w:rsidR="002370EF" w:rsidRPr="0054311F" w:rsidRDefault="002370EF" w:rsidP="002370EF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54311F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replace "due to rules b and c" with "due to rules c and d"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A4A1" w14:textId="3698D5D4" w:rsidR="002370EF" w:rsidRPr="000875CE" w:rsidRDefault="002370EF" w:rsidP="002370EF">
            <w:pPr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Accept.</w:t>
            </w:r>
          </w:p>
        </w:tc>
      </w:tr>
      <w:tr w:rsidR="00C23768" w14:paraId="4C03D6A3" w14:textId="77777777" w:rsidTr="00912B1D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213A" w14:textId="19FE27F2" w:rsidR="00C23768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5E53" w14:textId="1F74D715" w:rsidR="00C23768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256.11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6F18" w14:textId="1FFA6425" w:rsidR="00C23768" w:rsidRPr="00912B1D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28.9.3.6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B67F" w14:textId="0570A318" w:rsidR="00C23768" w:rsidRPr="00912B1D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"-π/2" - I believe that this should be "π/2"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0A9D" w14:textId="4D2D7E8C" w:rsidR="00C23768" w:rsidRPr="00912B1D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delete the "-" before the "π"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D03D" w14:textId="77777777" w:rsidR="00C23768" w:rsidRPr="00912B1D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D4.0 P.256L.11 does not have -Pi/2, so the original comment intent may not be captured correctly.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 xml:space="preserve">However P256L.14 does refer to pi/2 BPSK modulation but this is not an equation but a mapping 384 * </w:t>
            </w:r>
            <w:proofErr w:type="spellStart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Ncb</w:t>
            </w:r>
            <w:proofErr w:type="spellEnd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where Pi/2-BPSK is the reference to the modulation type (Pi/2-BPSK vs. 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lastRenderedPageBreak/>
              <w:t>Pi/2-QPSK).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</w:p>
          <w:p w14:paraId="48CF1921" w14:textId="5FFF8A19" w:rsidR="00C23768" w:rsidRPr="00583A52" w:rsidRDefault="00C23768" w:rsidP="00C2376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proofErr w:type="spellStart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remove '-'  prior to 'Pi/2-BPSK' in P.261L.14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</w:p>
        </w:tc>
      </w:tr>
    </w:tbl>
    <w:p w14:paraId="5147BF05" w14:textId="77777777" w:rsidR="00D57F0D" w:rsidRDefault="00D57F0D">
      <w:r>
        <w:lastRenderedPageBreak/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D57F0D" w14:paraId="0001F210" w14:textId="77777777" w:rsidTr="00F942E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619C" w14:textId="77777777" w:rsidR="00D57F0D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4636" w14:textId="77777777" w:rsidR="00D57F0D" w:rsidRDefault="00D57F0D" w:rsidP="00F942ED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5F52435B" w14:textId="77777777" w:rsidR="00D57F0D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EDAC" w14:textId="77777777" w:rsidR="00D57F0D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C3BC" w14:textId="77777777" w:rsidR="00D57F0D" w:rsidRPr="00E4518A" w:rsidRDefault="00D57F0D" w:rsidP="00F942ED"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204FF" w14:textId="77777777" w:rsidR="00D57F0D" w:rsidRPr="00E4518A" w:rsidRDefault="00D57F0D" w:rsidP="00F942ED"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94AA" w14:textId="77777777" w:rsidR="00D57F0D" w:rsidRPr="00583A52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912B1D" w14:paraId="629B41E1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F25B" w14:textId="5093CDB7" w:rsidR="00912B1D" w:rsidRDefault="00912B1D" w:rsidP="00912B1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822D" w14:textId="25D18E70" w:rsidR="00912B1D" w:rsidRDefault="00D834BA" w:rsidP="00912B1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A827" w14:textId="00A6D1E4" w:rsidR="00912B1D" w:rsidRDefault="006D7E3C" w:rsidP="00912B1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B.4.4.1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B5A9" w14:textId="3D7107FB" w:rsidR="00912B1D" w:rsidRPr="00912B1D" w:rsidRDefault="00912B1D" w:rsidP="00912B1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In the Status Column entry "FT 67" in the MAC frames table reads: "CFRSTA:M (CFTB OR CFNTB OR CF):M" Either the last "OR CF" should be removed or completed to denote a valid element of B4.3 IUT configuration.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F7E7" w14:textId="344C0060" w:rsidR="00912B1D" w:rsidRPr="00912B1D" w:rsidRDefault="00912B1D" w:rsidP="00912B1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Hence, please remove "OR CF" from the Status Column.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14CA" w14:textId="585F25A0" w:rsidR="00912B1D" w:rsidRPr="00583A52" w:rsidRDefault="00912B1D" w:rsidP="0086066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 xml:space="preserve">Agree with observation by the commenter. 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This is a duplicate of 7195.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change D4.1 P.265 FT67 Support </w:t>
            </w:r>
            <w:proofErr w:type="spellStart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coloum</w:t>
            </w:r>
            <w:proofErr w:type="spellEnd"/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to read: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"CFRSTA:M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(CFTB OR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CFNTB OR</w:t>
            </w:r>
            <w:r w:rsidRPr="00912B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CFPTB):M</w:t>
            </w:r>
          </w:p>
        </w:tc>
      </w:tr>
      <w:tr w:rsidR="001B3D82" w14:paraId="118CDBD5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5FD0" w14:textId="49ECE7EB" w:rsidR="001B3D82" w:rsidRDefault="001B3D82" w:rsidP="001B3D8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63FD" w14:textId="0AE15621" w:rsidR="001B3D82" w:rsidRDefault="001B3D82" w:rsidP="001B3D8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0A7F2" w14:textId="1AC04D70" w:rsidR="001B3D82" w:rsidRDefault="001B3D82" w:rsidP="001B3D8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B.4.4.1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A9E1" w14:textId="770E1261" w:rsidR="001B3D82" w:rsidRPr="00D57F0D" w:rsidRDefault="001B3D82" w:rsidP="001B3D8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 Status Column of "FR 72" and "FR 73"  reads: "(CFISTA AND CFPTB):M CFPSTA:M" In the IUT configuration Table "CFPLISTA", "CFPLRSTA", and "CFPLPSTA" are defined, but no "CFPSTA".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1B12" w14:textId="71E40E91" w:rsidR="001B3D82" w:rsidRPr="00D57F0D" w:rsidRDefault="001B3D82" w:rsidP="001B3D8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Hence, please replace "CFPSTA" with "CFPLPSTA".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3E76" w14:textId="01B360CA" w:rsidR="001B3D82" w:rsidRPr="00583A52" w:rsidRDefault="001B3D82" w:rsidP="001B3D82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FR73 also includes a reference to the CFPSTA.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This is a duplication of 7196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in the Status column of FR 72 and FR 73 replace CFPSTA with CFPLSTA.</w:t>
            </w:r>
          </w:p>
        </w:tc>
      </w:tr>
      <w:tr w:rsidR="00AA3931" w14:paraId="505F2E38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A416" w14:textId="7DC815B1" w:rsidR="00AA3931" w:rsidRDefault="00AA3931" w:rsidP="00AA393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B69C" w14:textId="0FB287CB" w:rsidR="00AA3931" w:rsidRDefault="00AA3931" w:rsidP="00AA393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0932" w14:textId="77777777" w:rsidR="00AA3931" w:rsidRDefault="00AA3931" w:rsidP="00AA393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9.4.1.9</w:t>
            </w:r>
          </w:p>
          <w:p w14:paraId="68D0579C" w14:textId="77777777" w:rsidR="00AA3931" w:rsidRDefault="00AA3931" w:rsidP="00AA393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ECD1" w14:textId="5351E800" w:rsidR="00AA3931" w:rsidRPr="00D57F0D" w:rsidRDefault="00AA3931" w:rsidP="00AA393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 status codes for invalid pub key seems to require assignment.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CC0A" w14:textId="083E2C55" w:rsidR="00AA3931" w:rsidRPr="00D57F0D" w:rsidRDefault="00AA3931" w:rsidP="00AA393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Assign an ANA value to invalid public key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8BBA" w14:textId="7ECF8BAA" w:rsidR="00AA3931" w:rsidRPr="00583A52" w:rsidRDefault="00AA3931" w:rsidP="0086066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Agree with commenter.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replace D4.1 P.55 L.16 "ANA-invalid-pub-key" with "136".</w:t>
            </w:r>
          </w:p>
        </w:tc>
      </w:tr>
      <w:tr w:rsidR="00265871" w14:paraId="26E614F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E9B9" w14:textId="29153792" w:rsidR="00265871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14E8" w14:textId="2965A06D" w:rsidR="00265871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A55C" w14:textId="77777777" w:rsidR="00265871" w:rsidRDefault="00265871" w:rsidP="002658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9.4.1.9</w:t>
            </w:r>
          </w:p>
          <w:p w14:paraId="5D2CD2AF" w14:textId="77777777" w:rsidR="00265871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6B94" w14:textId="7A30C73D" w:rsidR="00265871" w:rsidRPr="00D57F0D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PASN Base AKM failure seems to be missing an ANA number assignment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C4BD" w14:textId="3C5866BF" w:rsidR="00265871" w:rsidRPr="00D57F0D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Assign an ANA value to PASN BASE AKM Failed status 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546F" w14:textId="41C3A8D5" w:rsidR="00265871" w:rsidRPr="00583A52" w:rsidRDefault="00265871" w:rsidP="00860663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Agree with commenter.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replace D4.1 P.55 L.16 "ANA-</w:t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pasn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-base-</w:t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akmp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-failure" with "137".</w:t>
            </w:r>
          </w:p>
        </w:tc>
      </w:tr>
      <w:tr w:rsidR="00265871" w14:paraId="449D2908" w14:textId="77777777" w:rsidTr="00D57F0D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E5C6" w14:textId="3BE04D88" w:rsidR="00265871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D078" w14:textId="783CF394" w:rsidR="00265871" w:rsidRDefault="00D57F0D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51.15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DB92" w14:textId="77777777" w:rsidR="00265871" w:rsidRDefault="00265871" w:rsidP="00265871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9.4.1.9</w:t>
            </w:r>
          </w:p>
          <w:p w14:paraId="5B3E6907" w14:textId="77777777" w:rsidR="00265871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1ECB" w14:textId="1557A83F" w:rsidR="00265871" w:rsidRPr="00D57F0D" w:rsidRDefault="00265871" w:rsidP="00265871">
            <w:pPr>
              <w:ind w:firstLine="720"/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Missing OCI status code is missing an ANA number assignment.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FEC8" w14:textId="5EDE33DB" w:rsidR="00265871" w:rsidRPr="00D57F0D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Assign an ANA value to missing OCI status code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F880" w14:textId="0D783087" w:rsidR="00265871" w:rsidRPr="00583A52" w:rsidRDefault="00265871" w:rsidP="00265871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Agree with commenter.</w:t>
            </w:r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replace D4.1 P.55 L.21 "ANA-missing-</w:t>
            </w:r>
            <w:proofErr w:type="spellStart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oci</w:t>
            </w:r>
            <w:proofErr w:type="spellEnd"/>
            <w:r w:rsidRPr="00D57F0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" with "138".</w:t>
            </w:r>
          </w:p>
        </w:tc>
      </w:tr>
    </w:tbl>
    <w:p w14:paraId="1AC56FF5" w14:textId="77777777" w:rsidR="00D57F0D" w:rsidRDefault="00D57F0D">
      <w:r>
        <w:br w:type="page"/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D57F0D" w14:paraId="348A0F37" w14:textId="77777777" w:rsidTr="00F942E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FB0C" w14:textId="7C2E6429" w:rsidR="00D57F0D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lastRenderedPageBreak/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E4C8" w14:textId="77777777" w:rsidR="00D57F0D" w:rsidRDefault="00D57F0D" w:rsidP="00F942ED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26DB8527" w14:textId="77777777" w:rsidR="00D57F0D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015C" w14:textId="77777777" w:rsidR="00D57F0D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F83F" w14:textId="77777777" w:rsidR="00D57F0D" w:rsidRPr="00E4518A" w:rsidRDefault="00D57F0D" w:rsidP="00F942ED"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49DA" w14:textId="77777777" w:rsidR="00D57F0D" w:rsidRPr="00E4518A" w:rsidRDefault="00D57F0D" w:rsidP="00F942ED"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F62E" w14:textId="77777777" w:rsidR="00D57F0D" w:rsidRPr="00583A52" w:rsidRDefault="00D57F0D" w:rsidP="00F942E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2348D7" w14:paraId="664B3A9F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DD18" w14:textId="17D71CD1" w:rsidR="002348D7" w:rsidRDefault="002348D7" w:rsidP="002348D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9B57" w14:textId="25969B28" w:rsidR="002348D7" w:rsidRDefault="002348D7" w:rsidP="002348D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260.1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263B" w14:textId="7B25AD7E" w:rsidR="002348D7" w:rsidRDefault="00C64860" w:rsidP="002348D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B.4.4.1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862B" w14:textId="7DF0765D" w:rsidR="002348D7" w:rsidRPr="00C64860" w:rsidRDefault="002348D7" w:rsidP="002348D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In the Status Column entry "FT 67" in the MAC frames table reads: "CFRSTA:M (CFTB OR CFNTB OR CF):M" Either the last "OR CF" should be removed or completed to denote a valid element of B4.3 IUT configuration. Hence, remove "OR CF" from the Status Column.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E634" w14:textId="0CF9C90C" w:rsidR="002348D7" w:rsidRPr="00C64860" w:rsidRDefault="002348D7" w:rsidP="002348D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as in 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36C6" w14:textId="65A27D31" w:rsidR="002348D7" w:rsidRPr="00583A52" w:rsidRDefault="002348D7" w:rsidP="002348D7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 xml:space="preserve">Agree with observation by the commenter. 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This is a duplicate of 7181.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change D4.1 P.265 FT67 Support </w:t>
            </w:r>
            <w:proofErr w:type="spellStart"/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coloum</w:t>
            </w:r>
            <w:proofErr w:type="spellEnd"/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to read: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"CFRSTA:M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(CFTB OR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CFNTB OR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CFPTB):M</w:t>
            </w:r>
          </w:p>
        </w:tc>
      </w:tr>
      <w:tr w:rsidR="00C64860" w14:paraId="20F85EF3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8B63" w14:textId="5378E474" w:rsidR="00C64860" w:rsidRDefault="00C64860" w:rsidP="00C6486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4164" w14:textId="4C5F033E" w:rsidR="00C64860" w:rsidRDefault="00C64860" w:rsidP="00C6486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262.1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466F" w14:textId="164819B3" w:rsidR="00C64860" w:rsidRDefault="00C64860" w:rsidP="00C6486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B.4.4.1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F781" w14:textId="6A772711" w:rsidR="00C64860" w:rsidRPr="00C64860" w:rsidRDefault="00C64860" w:rsidP="00C6486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The Status Column of "FR 72" and "FR 73"  reads: "(CFISTA AND CFPTB):M CFPSTA:M" In the IUT configuration Table "CFPLISTA", "CFPLRSTA", and "CFPLPSTA" are defined, but no "CFPSTA".  Hence, replace "CFPSTA" with "CFPLPSTA".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DEE9" w14:textId="7822B919" w:rsidR="00C64860" w:rsidRPr="00C64860" w:rsidRDefault="00C64860" w:rsidP="00C6486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as in comment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82B0" w14:textId="6723F2EF" w:rsidR="00C64860" w:rsidRPr="00583A52" w:rsidRDefault="00C64860" w:rsidP="00C64860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0875CE">
              <w:rPr>
                <w:rFonts w:asciiTheme="minorHAnsi" w:eastAsia="Times New Roman" w:hAnsiTheme="minorHAnsi" w:cstheme="minorHAnsi"/>
                <w:b/>
                <w:bCs/>
                <w:sz w:val="20"/>
                <w:lang w:val="en-US" w:bidi="he-IL"/>
              </w:rPr>
              <w:t>Revise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.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FR73 also includes a reference to the CFPSTA.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This is a duplication of 7182.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  <w:t>Resolution:</w:t>
            </w:r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br/>
            </w:r>
            <w:proofErr w:type="spellStart"/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TGaz</w:t>
            </w:r>
            <w:proofErr w:type="spellEnd"/>
            <w:r w:rsidRPr="00C64860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 xml:space="preserve"> editor in the Status column of FR 72 and FR 73 replace CFPSTA with CFPLSTA.</w:t>
            </w:r>
          </w:p>
        </w:tc>
      </w:tr>
      <w:tr w:rsidR="0024212D" w14:paraId="1211A81B" w14:textId="77777777" w:rsidTr="00EA070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F338" w14:textId="5095B6B3" w:rsidR="0024212D" w:rsidRDefault="0024212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7191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8E52" w14:textId="15FEA4D0" w:rsidR="0024212D" w:rsidRDefault="0024212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51.22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3B4E" w14:textId="77777777" w:rsidR="00806A1D" w:rsidRPr="00806A1D" w:rsidRDefault="00806A1D" w:rsidP="00806A1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806A1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9.3.1.22.10.3</w:t>
            </w:r>
          </w:p>
          <w:p w14:paraId="0EBEDDF9" w14:textId="77777777" w:rsidR="0024212D" w:rsidRDefault="0024212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4870" w14:textId="5263292C" w:rsidR="0024212D" w:rsidRPr="00C64860" w:rsidRDefault="0024212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4212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"The I2R Rep subfield signals the number of repetitions N_REP of the HE LTF symbols in the corresponding HE TB Ranging NDP". First N_REP should be replaced by N_LTF_REP, e.g. see paragraph before this subclause. Second, the number of repetitions is "N_LTF_REP-1" see paragraph on P132L14.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C641" w14:textId="412F5759" w:rsidR="0024212D" w:rsidRPr="00C64860" w:rsidRDefault="0024212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 w:rsidRPr="0024212D"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as in comment. Note response to 6033 from LB255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A720" w14:textId="77777777" w:rsidR="0024212D" w:rsidRDefault="00806A1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  <w: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  <w:t>Revise.</w:t>
            </w:r>
          </w:p>
          <w:p w14:paraId="6C339616" w14:textId="0AB3E76B" w:rsidR="00806A1D" w:rsidRPr="00806A1D" w:rsidRDefault="00806A1D" w:rsidP="0024212D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</w:tbl>
    <w:p w14:paraId="2541023A" w14:textId="5B6A7367" w:rsidR="00F461D0" w:rsidRDefault="00F461D0" w:rsidP="004D1D2B">
      <w:pPr>
        <w:rPr>
          <w:rFonts w:ascii="Calibri" w:hAnsi="Calibri" w:cs="Calibri"/>
          <w:color w:val="000000"/>
          <w:szCs w:val="22"/>
        </w:rPr>
      </w:pPr>
    </w:p>
    <w:p w14:paraId="1DDA16DA" w14:textId="52AB7A44" w:rsidR="006D25DB" w:rsidRDefault="006D25DB" w:rsidP="004D1D2B">
      <w:pPr>
        <w:rPr>
          <w:rFonts w:ascii="Calibri" w:hAnsi="Calibri" w:cs="Calibri"/>
          <w:color w:val="000000"/>
          <w:szCs w:val="22"/>
        </w:rPr>
      </w:pPr>
    </w:p>
    <w:p w14:paraId="177E7113" w14:textId="7F5E3C19" w:rsidR="00662A83" w:rsidRDefault="00662A8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 w:type="page"/>
      </w:r>
    </w:p>
    <w:p w14:paraId="5D348763" w14:textId="77777777" w:rsidR="006D25DB" w:rsidRDefault="006D25DB" w:rsidP="004D1D2B">
      <w:pPr>
        <w:rPr>
          <w:rFonts w:ascii="Calibri" w:hAnsi="Calibri" w:cs="Calibri"/>
          <w:color w:val="000000"/>
          <w:szCs w:val="22"/>
        </w:rPr>
      </w:pPr>
    </w:p>
    <w:p w14:paraId="5C702B0D" w14:textId="77777777" w:rsidR="006D25DB" w:rsidRDefault="006D25DB" w:rsidP="004D1D2B">
      <w:pPr>
        <w:rPr>
          <w:rFonts w:ascii="Calibri" w:hAnsi="Calibri" w:cs="Calibri"/>
          <w:color w:val="000000"/>
          <w:szCs w:val="22"/>
        </w:rPr>
      </w:pP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2268"/>
        <w:gridCol w:w="2977"/>
        <w:gridCol w:w="3260"/>
      </w:tblGrid>
      <w:tr w:rsidR="006D25DB" w14:paraId="070DE7BC" w14:textId="77777777" w:rsidTr="002A5F2B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D63D" w14:textId="77777777" w:rsidR="006D25DB" w:rsidRPr="000D625A" w:rsidRDefault="006D25DB" w:rsidP="002A5F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/>
                <w:b/>
                <w:bCs/>
                <w:color w:val="000000"/>
                <w:szCs w:val="22"/>
              </w:rPr>
              <w:t>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A8D0" w14:textId="77777777" w:rsidR="006D25DB" w:rsidRDefault="006D25DB" w:rsidP="002A5F2B">
            <w:pPr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Page/</w:t>
            </w:r>
          </w:p>
          <w:p w14:paraId="74B93EC7" w14:textId="77777777" w:rsidR="006D25DB" w:rsidRPr="000D625A" w:rsidRDefault="006D25DB" w:rsidP="002A5F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4505" w14:textId="77777777" w:rsidR="006D25DB" w:rsidRDefault="006D25DB" w:rsidP="002A5F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Clause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7381" w14:textId="77777777" w:rsidR="006D25DB" w:rsidRPr="000D625A" w:rsidRDefault="006D25DB" w:rsidP="002A5F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Comment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1FE3" w14:textId="77777777" w:rsidR="006D25DB" w:rsidRPr="000D625A" w:rsidRDefault="006D25DB" w:rsidP="002A5F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ascii="Calibri" w:hAnsi="Calibri" w:cs="Calibri"/>
                <w:b/>
                <w:bCs/>
                <w:color w:val="000000"/>
                <w:szCs w:val="22"/>
              </w:rPr>
              <w:t>Proposed change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2ECA" w14:textId="77777777" w:rsidR="006D25DB" w:rsidRPr="000D625A" w:rsidRDefault="006D25DB" w:rsidP="002A5F2B">
            <w:pPr>
              <w:rPr>
                <w:rFonts w:eastAsia="Times New Roman"/>
                <w:sz w:val="24"/>
                <w:szCs w:val="24"/>
                <w:lang w:val="en-US" w:bidi="he-IL"/>
              </w:rPr>
            </w:pPr>
            <w:r w:rsidRPr="002D19A5">
              <w:rPr>
                <w:rFonts w:eastAsia="Times New Roman"/>
                <w:b/>
                <w:bCs/>
                <w:sz w:val="24"/>
                <w:szCs w:val="24"/>
                <w:lang w:val="en-US" w:bidi="he-IL"/>
              </w:rPr>
              <w:t>Resolution</w:t>
            </w:r>
          </w:p>
        </w:tc>
      </w:tr>
      <w:tr w:rsidR="00110E4A" w14:paraId="3D5A8C45" w14:textId="77777777" w:rsidTr="008D7F1A">
        <w:trPr>
          <w:trHeight w:val="1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7411" w14:textId="1CCD12FE" w:rsidR="00110E4A" w:rsidRDefault="00110E4A" w:rsidP="00110E4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6381" w14:textId="0D0BE7EC" w:rsidR="00110E4A" w:rsidRDefault="00110E4A" w:rsidP="00110E4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0F9A" w14:textId="2BBEB6C3" w:rsidR="00110E4A" w:rsidRPr="00BC4046" w:rsidRDefault="00110E4A" w:rsidP="00110E4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4237" w14:textId="396D28B0" w:rsidR="00110E4A" w:rsidRPr="00BC4046" w:rsidRDefault="00110E4A" w:rsidP="00110E4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0575" w14:textId="25BC0734" w:rsidR="00110E4A" w:rsidRPr="00BC4046" w:rsidRDefault="00110E4A" w:rsidP="00110E4A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8CDB" w14:textId="0901D103" w:rsidR="00110E4A" w:rsidRPr="00BC4046" w:rsidRDefault="00110E4A" w:rsidP="00EA0878">
            <w:pPr>
              <w:rPr>
                <w:rFonts w:asciiTheme="minorHAnsi" w:eastAsia="Times New Roman" w:hAnsiTheme="minorHAnsi" w:cstheme="minorHAnsi"/>
                <w:sz w:val="20"/>
                <w:lang w:val="en-US" w:bidi="he-IL"/>
              </w:rPr>
            </w:pPr>
          </w:p>
        </w:tc>
      </w:tr>
    </w:tbl>
    <w:p w14:paraId="7EC4B235" w14:textId="77777777" w:rsidR="003C2CF5" w:rsidRDefault="003C2CF5">
      <w:pPr>
        <w:rPr>
          <w:b/>
          <w:bCs/>
        </w:rPr>
      </w:pPr>
    </w:p>
    <w:p w14:paraId="31D95DCE" w14:textId="77777777" w:rsidR="001657DD" w:rsidRDefault="001657DD">
      <w:pPr>
        <w:rPr>
          <w:b/>
          <w:bCs/>
        </w:rPr>
      </w:pPr>
      <w:r>
        <w:rPr>
          <w:b/>
          <w:bCs/>
        </w:rPr>
        <w:br w:type="page"/>
      </w:r>
    </w:p>
    <w:sectPr w:rsidR="001657DD" w:rsidSect="00FA0843">
      <w:headerReference w:type="default" r:id="rId8"/>
      <w:footerReference w:type="default" r:id="rId9"/>
      <w:pgSz w:w="12240" w:h="15840" w:code="1"/>
      <w:pgMar w:top="1080" w:right="1080" w:bottom="1134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C03C" w14:textId="77777777" w:rsidR="003D20C6" w:rsidRDefault="003D20C6">
      <w:r>
        <w:separator/>
      </w:r>
    </w:p>
  </w:endnote>
  <w:endnote w:type="continuationSeparator" w:id="0">
    <w:p w14:paraId="7673FE01" w14:textId="77777777" w:rsidR="003D20C6" w:rsidRDefault="003D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316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4819CC46" w:rsidR="00EA070A" w:rsidRDefault="00EA070A" w:rsidP="00CD295A">
        <w:pPr>
          <w:pStyle w:val="Footer"/>
          <w:jc w:val="right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>
          <w:rPr>
            <w:noProof/>
            <w:sz w:val="22"/>
          </w:rPr>
          <w:t>Jonathan Segev</w:t>
        </w:r>
        <w:r w:rsidRPr="00CD295A">
          <w:rPr>
            <w:noProof/>
            <w:sz w:val="22"/>
          </w:rPr>
          <w:t xml:space="preserve"> (Intel</w:t>
        </w:r>
        <w:r>
          <w:rPr>
            <w:noProof/>
            <w:sz w:val="22"/>
          </w:rPr>
          <w:t xml:space="preserve"> corporation</w:t>
        </w:r>
        <w:r w:rsidRPr="00CD295A">
          <w:rPr>
            <w:noProof/>
            <w:sz w:val="22"/>
          </w:rPr>
          <w:t>)</w:t>
        </w:r>
        <w:r>
          <w:rPr>
            <w:noProof/>
          </w:rPr>
          <w:t xml:space="preserve"> </w:t>
        </w:r>
      </w:p>
    </w:sdtContent>
  </w:sdt>
  <w:p w14:paraId="78F213D6" w14:textId="6DD777AB" w:rsidR="00EA070A" w:rsidRDefault="00EA070A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8041" w14:textId="77777777" w:rsidR="003D20C6" w:rsidRDefault="003D20C6">
      <w:r>
        <w:separator/>
      </w:r>
    </w:p>
  </w:footnote>
  <w:footnote w:type="continuationSeparator" w:id="0">
    <w:p w14:paraId="751495E9" w14:textId="77777777" w:rsidR="003D20C6" w:rsidRDefault="003D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2CC4" w14:textId="53CE4A53" w:rsidR="00EA070A" w:rsidRDefault="00662A83" w:rsidP="004414A4">
    <w:pPr>
      <w:pStyle w:val="Header"/>
      <w:tabs>
        <w:tab w:val="center" w:pos="4680"/>
        <w:tab w:val="left" w:pos="6480"/>
        <w:tab w:val="right" w:pos="9360"/>
      </w:tabs>
    </w:pPr>
    <w:r>
      <w:t>March</w:t>
    </w:r>
    <w:r w:rsidR="00EA070A">
      <w:t xml:space="preserve"> 202</w:t>
    </w:r>
    <w:r w:rsidR="001660BD">
      <w:t>2</w:t>
    </w:r>
    <w:r w:rsidR="00EA070A">
      <w:t xml:space="preserve">                                                                          </w:t>
    </w:r>
    <w:r w:rsidR="00FF2221">
      <w:t xml:space="preserve">  </w:t>
    </w:r>
    <w:r w:rsidR="00EA070A">
      <w:t>doc.: IEEE 802.11-2</w:t>
    </w:r>
    <w:r w:rsidR="00614F4D">
      <w:t>2</w:t>
    </w:r>
    <w:r w:rsidR="00AB7395">
      <w:t>/</w:t>
    </w:r>
    <w:r>
      <w:t>4</w:t>
    </w:r>
    <w:r w:rsidR="00D01939">
      <w:t>71</w:t>
    </w:r>
    <w:r w:rsidR="00AB7395">
      <w:t>r</w:t>
    </w:r>
    <w:r w:rsidR="00D0193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B5B0B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B5"/>
    <w:multiLevelType w:val="hybridMultilevel"/>
    <w:tmpl w:val="91EE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4543"/>
    <w:multiLevelType w:val="hybridMultilevel"/>
    <w:tmpl w:val="DD5E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199"/>
    <w:multiLevelType w:val="hybridMultilevel"/>
    <w:tmpl w:val="A9BA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</w:lvl>
  </w:abstractNum>
  <w:abstractNum w:abstractNumId="6" w15:restartNumberingAfterBreak="0">
    <w:nsid w:val="2D030724"/>
    <w:multiLevelType w:val="hybridMultilevel"/>
    <w:tmpl w:val="54BC16D2"/>
    <w:lvl w:ilvl="0" w:tplc="6DD84F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141FE"/>
    <w:multiLevelType w:val="hybridMultilevel"/>
    <w:tmpl w:val="3A927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9" w15:restartNumberingAfterBreak="0">
    <w:nsid w:val="51F1471D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C16A9"/>
    <w:multiLevelType w:val="hybridMultilevel"/>
    <w:tmpl w:val="4062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553"/>
    <w:rsid w:val="0000091A"/>
    <w:rsid w:val="000009C8"/>
    <w:rsid w:val="00001547"/>
    <w:rsid w:val="000024DC"/>
    <w:rsid w:val="0000260E"/>
    <w:rsid w:val="00003181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6973"/>
    <w:rsid w:val="00017658"/>
    <w:rsid w:val="00017A1B"/>
    <w:rsid w:val="000201CD"/>
    <w:rsid w:val="0002036C"/>
    <w:rsid w:val="000207BD"/>
    <w:rsid w:val="000215FF"/>
    <w:rsid w:val="0002237A"/>
    <w:rsid w:val="00022A61"/>
    <w:rsid w:val="00022ABD"/>
    <w:rsid w:val="0002446C"/>
    <w:rsid w:val="00024A38"/>
    <w:rsid w:val="000261EA"/>
    <w:rsid w:val="00026EE1"/>
    <w:rsid w:val="000275A4"/>
    <w:rsid w:val="00027B2D"/>
    <w:rsid w:val="00027DFA"/>
    <w:rsid w:val="00030989"/>
    <w:rsid w:val="00031044"/>
    <w:rsid w:val="0003134D"/>
    <w:rsid w:val="000326A4"/>
    <w:rsid w:val="00033C8A"/>
    <w:rsid w:val="00034BF8"/>
    <w:rsid w:val="0003568C"/>
    <w:rsid w:val="00035B6F"/>
    <w:rsid w:val="00035D17"/>
    <w:rsid w:val="000365C4"/>
    <w:rsid w:val="00043575"/>
    <w:rsid w:val="000439D3"/>
    <w:rsid w:val="0004437D"/>
    <w:rsid w:val="00044FF5"/>
    <w:rsid w:val="0004677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390"/>
    <w:rsid w:val="00054CC4"/>
    <w:rsid w:val="0005568E"/>
    <w:rsid w:val="000562F3"/>
    <w:rsid w:val="00056611"/>
    <w:rsid w:val="00056BD3"/>
    <w:rsid w:val="000570CF"/>
    <w:rsid w:val="00057B83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4337"/>
    <w:rsid w:val="00065039"/>
    <w:rsid w:val="0006664B"/>
    <w:rsid w:val="00066B0B"/>
    <w:rsid w:val="0006746C"/>
    <w:rsid w:val="0006751E"/>
    <w:rsid w:val="000700E6"/>
    <w:rsid w:val="000720B7"/>
    <w:rsid w:val="0007212F"/>
    <w:rsid w:val="000722A9"/>
    <w:rsid w:val="0007253E"/>
    <w:rsid w:val="00072882"/>
    <w:rsid w:val="00072B22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ABF"/>
    <w:rsid w:val="00080DE0"/>
    <w:rsid w:val="00081326"/>
    <w:rsid w:val="000817C1"/>
    <w:rsid w:val="000834E4"/>
    <w:rsid w:val="00083A3B"/>
    <w:rsid w:val="00083ADC"/>
    <w:rsid w:val="0008467C"/>
    <w:rsid w:val="00085424"/>
    <w:rsid w:val="0008658D"/>
    <w:rsid w:val="00086600"/>
    <w:rsid w:val="00086C47"/>
    <w:rsid w:val="00086D4E"/>
    <w:rsid w:val="000874E6"/>
    <w:rsid w:val="000875CE"/>
    <w:rsid w:val="000878EF"/>
    <w:rsid w:val="000903E9"/>
    <w:rsid w:val="000917A3"/>
    <w:rsid w:val="0009184A"/>
    <w:rsid w:val="00091D16"/>
    <w:rsid w:val="00092110"/>
    <w:rsid w:val="00093364"/>
    <w:rsid w:val="00093A61"/>
    <w:rsid w:val="00093BD9"/>
    <w:rsid w:val="00094618"/>
    <w:rsid w:val="00094F4F"/>
    <w:rsid w:val="00096187"/>
    <w:rsid w:val="000A08F0"/>
    <w:rsid w:val="000A0AC9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6F5B"/>
    <w:rsid w:val="000A7259"/>
    <w:rsid w:val="000A7B35"/>
    <w:rsid w:val="000A7FB7"/>
    <w:rsid w:val="000B1BA5"/>
    <w:rsid w:val="000B2771"/>
    <w:rsid w:val="000B367F"/>
    <w:rsid w:val="000B3DBA"/>
    <w:rsid w:val="000B3DE0"/>
    <w:rsid w:val="000B5526"/>
    <w:rsid w:val="000B5B26"/>
    <w:rsid w:val="000B5B5B"/>
    <w:rsid w:val="000B5B9A"/>
    <w:rsid w:val="000B7BB6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3EFD"/>
    <w:rsid w:val="000D4026"/>
    <w:rsid w:val="000D47CD"/>
    <w:rsid w:val="000D4B99"/>
    <w:rsid w:val="000D504C"/>
    <w:rsid w:val="000D5825"/>
    <w:rsid w:val="000D5938"/>
    <w:rsid w:val="000D5DF8"/>
    <w:rsid w:val="000D6132"/>
    <w:rsid w:val="000D625A"/>
    <w:rsid w:val="000D6D25"/>
    <w:rsid w:val="000D7542"/>
    <w:rsid w:val="000D7E51"/>
    <w:rsid w:val="000E191D"/>
    <w:rsid w:val="000E1AC3"/>
    <w:rsid w:val="000E1EBA"/>
    <w:rsid w:val="000E375C"/>
    <w:rsid w:val="000E3AAA"/>
    <w:rsid w:val="000E4624"/>
    <w:rsid w:val="000E4854"/>
    <w:rsid w:val="000E50D2"/>
    <w:rsid w:val="000E5759"/>
    <w:rsid w:val="000E5FE9"/>
    <w:rsid w:val="000E6227"/>
    <w:rsid w:val="000E6C20"/>
    <w:rsid w:val="000E7836"/>
    <w:rsid w:val="000F0422"/>
    <w:rsid w:val="000F0642"/>
    <w:rsid w:val="000F0C14"/>
    <w:rsid w:val="000F287F"/>
    <w:rsid w:val="000F29D5"/>
    <w:rsid w:val="000F35DD"/>
    <w:rsid w:val="000F3AE1"/>
    <w:rsid w:val="000F51AE"/>
    <w:rsid w:val="000F5D54"/>
    <w:rsid w:val="000F61E2"/>
    <w:rsid w:val="000F791F"/>
    <w:rsid w:val="001013B8"/>
    <w:rsid w:val="0010140E"/>
    <w:rsid w:val="001017BE"/>
    <w:rsid w:val="00102E66"/>
    <w:rsid w:val="00102F0D"/>
    <w:rsid w:val="00103391"/>
    <w:rsid w:val="00105CAD"/>
    <w:rsid w:val="00105FB3"/>
    <w:rsid w:val="001072C8"/>
    <w:rsid w:val="00107912"/>
    <w:rsid w:val="00107A80"/>
    <w:rsid w:val="00107BC9"/>
    <w:rsid w:val="00110E4A"/>
    <w:rsid w:val="001110AA"/>
    <w:rsid w:val="00111260"/>
    <w:rsid w:val="00111D83"/>
    <w:rsid w:val="00111EA1"/>
    <w:rsid w:val="00112510"/>
    <w:rsid w:val="001126E3"/>
    <w:rsid w:val="0011304B"/>
    <w:rsid w:val="00113AA8"/>
    <w:rsid w:val="00113D75"/>
    <w:rsid w:val="00114E3A"/>
    <w:rsid w:val="00115EC9"/>
    <w:rsid w:val="00115F46"/>
    <w:rsid w:val="00117180"/>
    <w:rsid w:val="001200CB"/>
    <w:rsid w:val="00121D79"/>
    <w:rsid w:val="0012296B"/>
    <w:rsid w:val="00123597"/>
    <w:rsid w:val="00123B25"/>
    <w:rsid w:val="00123BAB"/>
    <w:rsid w:val="0012411F"/>
    <w:rsid w:val="00124252"/>
    <w:rsid w:val="00124387"/>
    <w:rsid w:val="001255EE"/>
    <w:rsid w:val="00127D17"/>
    <w:rsid w:val="00131EB1"/>
    <w:rsid w:val="00132E80"/>
    <w:rsid w:val="00133007"/>
    <w:rsid w:val="0013311E"/>
    <w:rsid w:val="001331E3"/>
    <w:rsid w:val="00133629"/>
    <w:rsid w:val="00133C4C"/>
    <w:rsid w:val="00135855"/>
    <w:rsid w:val="0013601A"/>
    <w:rsid w:val="00136EAD"/>
    <w:rsid w:val="00137510"/>
    <w:rsid w:val="00137778"/>
    <w:rsid w:val="001404BE"/>
    <w:rsid w:val="00140776"/>
    <w:rsid w:val="0014376B"/>
    <w:rsid w:val="00144A03"/>
    <w:rsid w:val="001450D6"/>
    <w:rsid w:val="001453AE"/>
    <w:rsid w:val="001454A6"/>
    <w:rsid w:val="00145C47"/>
    <w:rsid w:val="00145D91"/>
    <w:rsid w:val="001464DC"/>
    <w:rsid w:val="00147313"/>
    <w:rsid w:val="00147431"/>
    <w:rsid w:val="001477F4"/>
    <w:rsid w:val="001500E4"/>
    <w:rsid w:val="00150E08"/>
    <w:rsid w:val="001512FE"/>
    <w:rsid w:val="00151BB6"/>
    <w:rsid w:val="00152EF8"/>
    <w:rsid w:val="0015317B"/>
    <w:rsid w:val="0015324D"/>
    <w:rsid w:val="00153F9A"/>
    <w:rsid w:val="00154C83"/>
    <w:rsid w:val="00154E98"/>
    <w:rsid w:val="00155369"/>
    <w:rsid w:val="0015627C"/>
    <w:rsid w:val="00156ECA"/>
    <w:rsid w:val="001574B4"/>
    <w:rsid w:val="00157A2F"/>
    <w:rsid w:val="00160ADC"/>
    <w:rsid w:val="00160B6E"/>
    <w:rsid w:val="00160CF6"/>
    <w:rsid w:val="00162745"/>
    <w:rsid w:val="00163262"/>
    <w:rsid w:val="00163738"/>
    <w:rsid w:val="00163EBD"/>
    <w:rsid w:val="00163ED0"/>
    <w:rsid w:val="00164ACB"/>
    <w:rsid w:val="0016579B"/>
    <w:rsid w:val="001657DD"/>
    <w:rsid w:val="001660BD"/>
    <w:rsid w:val="00166277"/>
    <w:rsid w:val="00166C44"/>
    <w:rsid w:val="00167107"/>
    <w:rsid w:val="001673AF"/>
    <w:rsid w:val="00167F24"/>
    <w:rsid w:val="0017075E"/>
    <w:rsid w:val="00171191"/>
    <w:rsid w:val="00171BBC"/>
    <w:rsid w:val="00171FE5"/>
    <w:rsid w:val="00172F22"/>
    <w:rsid w:val="0017302A"/>
    <w:rsid w:val="001731B2"/>
    <w:rsid w:val="00173388"/>
    <w:rsid w:val="001737AF"/>
    <w:rsid w:val="00174213"/>
    <w:rsid w:val="00174295"/>
    <w:rsid w:val="001742C4"/>
    <w:rsid w:val="00174AD1"/>
    <w:rsid w:val="00175063"/>
    <w:rsid w:val="00175EB2"/>
    <w:rsid w:val="00177233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1FC2"/>
    <w:rsid w:val="0019228E"/>
    <w:rsid w:val="00192F8C"/>
    <w:rsid w:val="00193313"/>
    <w:rsid w:val="00193720"/>
    <w:rsid w:val="0019375F"/>
    <w:rsid w:val="001938A1"/>
    <w:rsid w:val="00193906"/>
    <w:rsid w:val="001942EE"/>
    <w:rsid w:val="001948A5"/>
    <w:rsid w:val="0019505D"/>
    <w:rsid w:val="001956B4"/>
    <w:rsid w:val="00196A60"/>
    <w:rsid w:val="001974E9"/>
    <w:rsid w:val="001976F6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1AE"/>
    <w:rsid w:val="001B2B51"/>
    <w:rsid w:val="001B3D82"/>
    <w:rsid w:val="001B4065"/>
    <w:rsid w:val="001B4326"/>
    <w:rsid w:val="001B5268"/>
    <w:rsid w:val="001B545B"/>
    <w:rsid w:val="001B58B3"/>
    <w:rsid w:val="001B5E3D"/>
    <w:rsid w:val="001B5F5C"/>
    <w:rsid w:val="001B5F7B"/>
    <w:rsid w:val="001B6703"/>
    <w:rsid w:val="001B7928"/>
    <w:rsid w:val="001C0017"/>
    <w:rsid w:val="001C0335"/>
    <w:rsid w:val="001C075C"/>
    <w:rsid w:val="001C2462"/>
    <w:rsid w:val="001C36DA"/>
    <w:rsid w:val="001C398A"/>
    <w:rsid w:val="001C5DB4"/>
    <w:rsid w:val="001C628D"/>
    <w:rsid w:val="001C6309"/>
    <w:rsid w:val="001C63F9"/>
    <w:rsid w:val="001C70B4"/>
    <w:rsid w:val="001C7877"/>
    <w:rsid w:val="001C7B96"/>
    <w:rsid w:val="001D04A2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62A8"/>
    <w:rsid w:val="001D6372"/>
    <w:rsid w:val="001D646E"/>
    <w:rsid w:val="001D6F98"/>
    <w:rsid w:val="001D712C"/>
    <w:rsid w:val="001D7228"/>
    <w:rsid w:val="001E00D1"/>
    <w:rsid w:val="001E0E5D"/>
    <w:rsid w:val="001E18AE"/>
    <w:rsid w:val="001E2B6A"/>
    <w:rsid w:val="001E2C4F"/>
    <w:rsid w:val="001E37EB"/>
    <w:rsid w:val="001E4E29"/>
    <w:rsid w:val="001E7C53"/>
    <w:rsid w:val="001F0306"/>
    <w:rsid w:val="001F0A01"/>
    <w:rsid w:val="001F0D2B"/>
    <w:rsid w:val="001F1D56"/>
    <w:rsid w:val="001F1ED3"/>
    <w:rsid w:val="001F2C7D"/>
    <w:rsid w:val="001F2E36"/>
    <w:rsid w:val="001F3120"/>
    <w:rsid w:val="001F34E8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482"/>
    <w:rsid w:val="002038C2"/>
    <w:rsid w:val="002040A5"/>
    <w:rsid w:val="00206580"/>
    <w:rsid w:val="00206769"/>
    <w:rsid w:val="00206AAE"/>
    <w:rsid w:val="00207E89"/>
    <w:rsid w:val="00210151"/>
    <w:rsid w:val="0021025A"/>
    <w:rsid w:val="002102B3"/>
    <w:rsid w:val="00210363"/>
    <w:rsid w:val="00210AB9"/>
    <w:rsid w:val="0021147E"/>
    <w:rsid w:val="0021166F"/>
    <w:rsid w:val="002132E8"/>
    <w:rsid w:val="00214701"/>
    <w:rsid w:val="00215392"/>
    <w:rsid w:val="00215671"/>
    <w:rsid w:val="00215B6B"/>
    <w:rsid w:val="00217156"/>
    <w:rsid w:val="00217DDF"/>
    <w:rsid w:val="00217E10"/>
    <w:rsid w:val="00217E35"/>
    <w:rsid w:val="002221DD"/>
    <w:rsid w:val="00222AC0"/>
    <w:rsid w:val="00223F44"/>
    <w:rsid w:val="00225301"/>
    <w:rsid w:val="00225338"/>
    <w:rsid w:val="002254B1"/>
    <w:rsid w:val="002254EC"/>
    <w:rsid w:val="002264E1"/>
    <w:rsid w:val="002267B9"/>
    <w:rsid w:val="00226E7C"/>
    <w:rsid w:val="00227C8D"/>
    <w:rsid w:val="002300D1"/>
    <w:rsid w:val="00230FBA"/>
    <w:rsid w:val="002316FA"/>
    <w:rsid w:val="002323CA"/>
    <w:rsid w:val="002324DB"/>
    <w:rsid w:val="002329BE"/>
    <w:rsid w:val="00233FF2"/>
    <w:rsid w:val="002348D7"/>
    <w:rsid w:val="00234993"/>
    <w:rsid w:val="00234EFA"/>
    <w:rsid w:val="00235096"/>
    <w:rsid w:val="00235670"/>
    <w:rsid w:val="00235719"/>
    <w:rsid w:val="002360F1"/>
    <w:rsid w:val="002362D2"/>
    <w:rsid w:val="002364B0"/>
    <w:rsid w:val="002367BD"/>
    <w:rsid w:val="002370EF"/>
    <w:rsid w:val="00237386"/>
    <w:rsid w:val="002378A5"/>
    <w:rsid w:val="00237E03"/>
    <w:rsid w:val="002400D2"/>
    <w:rsid w:val="00240C0D"/>
    <w:rsid w:val="00240EB0"/>
    <w:rsid w:val="00241262"/>
    <w:rsid w:val="00241B16"/>
    <w:rsid w:val="0024212D"/>
    <w:rsid w:val="0024292F"/>
    <w:rsid w:val="00243A6B"/>
    <w:rsid w:val="00243B75"/>
    <w:rsid w:val="00243CF6"/>
    <w:rsid w:val="00244C02"/>
    <w:rsid w:val="00244DA3"/>
    <w:rsid w:val="002451A6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1AA8"/>
    <w:rsid w:val="002620A6"/>
    <w:rsid w:val="00262DFE"/>
    <w:rsid w:val="00263F70"/>
    <w:rsid w:val="002640DD"/>
    <w:rsid w:val="00264CD4"/>
    <w:rsid w:val="002650B7"/>
    <w:rsid w:val="00265465"/>
    <w:rsid w:val="00265871"/>
    <w:rsid w:val="00265ABF"/>
    <w:rsid w:val="00266A20"/>
    <w:rsid w:val="00270528"/>
    <w:rsid w:val="002705CC"/>
    <w:rsid w:val="00271401"/>
    <w:rsid w:val="00271716"/>
    <w:rsid w:val="00272760"/>
    <w:rsid w:val="00273FF9"/>
    <w:rsid w:val="0027445A"/>
    <w:rsid w:val="00274553"/>
    <w:rsid w:val="00275379"/>
    <w:rsid w:val="0027603F"/>
    <w:rsid w:val="00276265"/>
    <w:rsid w:val="00276274"/>
    <w:rsid w:val="00276C14"/>
    <w:rsid w:val="00277A30"/>
    <w:rsid w:val="0028059D"/>
    <w:rsid w:val="00280A24"/>
    <w:rsid w:val="00280A27"/>
    <w:rsid w:val="002818C7"/>
    <w:rsid w:val="00281D3D"/>
    <w:rsid w:val="00281DF2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B7C"/>
    <w:rsid w:val="00284DAE"/>
    <w:rsid w:val="0028526F"/>
    <w:rsid w:val="002853CD"/>
    <w:rsid w:val="002854BA"/>
    <w:rsid w:val="002863E9"/>
    <w:rsid w:val="00286F46"/>
    <w:rsid w:val="00287AF5"/>
    <w:rsid w:val="00292101"/>
    <w:rsid w:val="0029245D"/>
    <w:rsid w:val="00292DBB"/>
    <w:rsid w:val="00294A4F"/>
    <w:rsid w:val="00295EE9"/>
    <w:rsid w:val="0029602B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262"/>
    <w:rsid w:val="002A7800"/>
    <w:rsid w:val="002B20F9"/>
    <w:rsid w:val="002B2207"/>
    <w:rsid w:val="002B4304"/>
    <w:rsid w:val="002B4E5F"/>
    <w:rsid w:val="002B5AD5"/>
    <w:rsid w:val="002B5C27"/>
    <w:rsid w:val="002B6685"/>
    <w:rsid w:val="002B6C0E"/>
    <w:rsid w:val="002B6C63"/>
    <w:rsid w:val="002B77DF"/>
    <w:rsid w:val="002B7810"/>
    <w:rsid w:val="002B7948"/>
    <w:rsid w:val="002B7E6C"/>
    <w:rsid w:val="002C00D1"/>
    <w:rsid w:val="002C0326"/>
    <w:rsid w:val="002C054D"/>
    <w:rsid w:val="002C1BD9"/>
    <w:rsid w:val="002C1F99"/>
    <w:rsid w:val="002C22A2"/>
    <w:rsid w:val="002C26BF"/>
    <w:rsid w:val="002C2A80"/>
    <w:rsid w:val="002C3165"/>
    <w:rsid w:val="002C34AC"/>
    <w:rsid w:val="002C34C4"/>
    <w:rsid w:val="002C3705"/>
    <w:rsid w:val="002C38EF"/>
    <w:rsid w:val="002C4182"/>
    <w:rsid w:val="002C5A36"/>
    <w:rsid w:val="002C63E0"/>
    <w:rsid w:val="002C67F7"/>
    <w:rsid w:val="002D04E9"/>
    <w:rsid w:val="002D1106"/>
    <w:rsid w:val="002D19A5"/>
    <w:rsid w:val="002D1BA6"/>
    <w:rsid w:val="002D21E0"/>
    <w:rsid w:val="002D25AD"/>
    <w:rsid w:val="002D303C"/>
    <w:rsid w:val="002D3120"/>
    <w:rsid w:val="002D4F26"/>
    <w:rsid w:val="002D50B1"/>
    <w:rsid w:val="002D54D0"/>
    <w:rsid w:val="002D54E3"/>
    <w:rsid w:val="002D5D1C"/>
    <w:rsid w:val="002D6F4A"/>
    <w:rsid w:val="002E0EF2"/>
    <w:rsid w:val="002E1864"/>
    <w:rsid w:val="002E1D34"/>
    <w:rsid w:val="002E253B"/>
    <w:rsid w:val="002E29A0"/>
    <w:rsid w:val="002E2A05"/>
    <w:rsid w:val="002E2E41"/>
    <w:rsid w:val="002E2E55"/>
    <w:rsid w:val="002E3DEB"/>
    <w:rsid w:val="002E3F6E"/>
    <w:rsid w:val="002E40E7"/>
    <w:rsid w:val="002E496D"/>
    <w:rsid w:val="002E5A55"/>
    <w:rsid w:val="002E5DA6"/>
    <w:rsid w:val="002E60AC"/>
    <w:rsid w:val="002E6A7C"/>
    <w:rsid w:val="002E7078"/>
    <w:rsid w:val="002E710E"/>
    <w:rsid w:val="002F043F"/>
    <w:rsid w:val="002F078E"/>
    <w:rsid w:val="002F0B85"/>
    <w:rsid w:val="002F0BBD"/>
    <w:rsid w:val="002F3130"/>
    <w:rsid w:val="002F3E01"/>
    <w:rsid w:val="002F4062"/>
    <w:rsid w:val="002F493B"/>
    <w:rsid w:val="002F5805"/>
    <w:rsid w:val="002F5B62"/>
    <w:rsid w:val="002F5D33"/>
    <w:rsid w:val="00300124"/>
    <w:rsid w:val="00301136"/>
    <w:rsid w:val="0030121E"/>
    <w:rsid w:val="003028D3"/>
    <w:rsid w:val="003033CB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0A72"/>
    <w:rsid w:val="00311100"/>
    <w:rsid w:val="00311B82"/>
    <w:rsid w:val="00311E5D"/>
    <w:rsid w:val="003120A9"/>
    <w:rsid w:val="00312687"/>
    <w:rsid w:val="00313D68"/>
    <w:rsid w:val="00313F84"/>
    <w:rsid w:val="00314A99"/>
    <w:rsid w:val="00314D1B"/>
    <w:rsid w:val="003153E1"/>
    <w:rsid w:val="0031619D"/>
    <w:rsid w:val="00316296"/>
    <w:rsid w:val="003167C3"/>
    <w:rsid w:val="00316A0D"/>
    <w:rsid w:val="00317D34"/>
    <w:rsid w:val="003209DB"/>
    <w:rsid w:val="00320BDF"/>
    <w:rsid w:val="00321EB5"/>
    <w:rsid w:val="003225E2"/>
    <w:rsid w:val="00322BD2"/>
    <w:rsid w:val="00322E54"/>
    <w:rsid w:val="003231BA"/>
    <w:rsid w:val="003238FD"/>
    <w:rsid w:val="00323C28"/>
    <w:rsid w:val="00323D3A"/>
    <w:rsid w:val="003240C0"/>
    <w:rsid w:val="00324A26"/>
    <w:rsid w:val="00324DC2"/>
    <w:rsid w:val="0032531A"/>
    <w:rsid w:val="003257AB"/>
    <w:rsid w:val="00325E67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5282"/>
    <w:rsid w:val="00336CF7"/>
    <w:rsid w:val="00336E0A"/>
    <w:rsid w:val="003371A4"/>
    <w:rsid w:val="00337812"/>
    <w:rsid w:val="00340DA7"/>
    <w:rsid w:val="00341DEF"/>
    <w:rsid w:val="00341F96"/>
    <w:rsid w:val="0034219F"/>
    <w:rsid w:val="003423D2"/>
    <w:rsid w:val="00342CD4"/>
    <w:rsid w:val="003438B8"/>
    <w:rsid w:val="00343C52"/>
    <w:rsid w:val="003450E8"/>
    <w:rsid w:val="003450F7"/>
    <w:rsid w:val="00345AAE"/>
    <w:rsid w:val="00346146"/>
    <w:rsid w:val="00346548"/>
    <w:rsid w:val="00346C85"/>
    <w:rsid w:val="0035034C"/>
    <w:rsid w:val="00350698"/>
    <w:rsid w:val="003512CE"/>
    <w:rsid w:val="003517C7"/>
    <w:rsid w:val="00352A0C"/>
    <w:rsid w:val="00353048"/>
    <w:rsid w:val="00353246"/>
    <w:rsid w:val="00353714"/>
    <w:rsid w:val="0035386D"/>
    <w:rsid w:val="00353C71"/>
    <w:rsid w:val="00354662"/>
    <w:rsid w:val="00355715"/>
    <w:rsid w:val="00355D81"/>
    <w:rsid w:val="003574C6"/>
    <w:rsid w:val="0035789F"/>
    <w:rsid w:val="00357E1B"/>
    <w:rsid w:val="003601B6"/>
    <w:rsid w:val="003603D0"/>
    <w:rsid w:val="00360907"/>
    <w:rsid w:val="00361099"/>
    <w:rsid w:val="00362551"/>
    <w:rsid w:val="0036499B"/>
    <w:rsid w:val="00365C02"/>
    <w:rsid w:val="00365C27"/>
    <w:rsid w:val="0036650F"/>
    <w:rsid w:val="00366E9D"/>
    <w:rsid w:val="0036704C"/>
    <w:rsid w:val="00367CF1"/>
    <w:rsid w:val="00371596"/>
    <w:rsid w:val="003717F9"/>
    <w:rsid w:val="00372173"/>
    <w:rsid w:val="0037238C"/>
    <w:rsid w:val="003724EC"/>
    <w:rsid w:val="0037274C"/>
    <w:rsid w:val="0037314E"/>
    <w:rsid w:val="003735B8"/>
    <w:rsid w:val="00373B72"/>
    <w:rsid w:val="003741B0"/>
    <w:rsid w:val="00374903"/>
    <w:rsid w:val="003755C1"/>
    <w:rsid w:val="00375C32"/>
    <w:rsid w:val="00375D23"/>
    <w:rsid w:val="00376548"/>
    <w:rsid w:val="003772C1"/>
    <w:rsid w:val="003779CB"/>
    <w:rsid w:val="0038001E"/>
    <w:rsid w:val="00380399"/>
    <w:rsid w:val="0038043E"/>
    <w:rsid w:val="00380AB8"/>
    <w:rsid w:val="00380ECB"/>
    <w:rsid w:val="00381527"/>
    <w:rsid w:val="00383BB1"/>
    <w:rsid w:val="00383BDE"/>
    <w:rsid w:val="0038454A"/>
    <w:rsid w:val="00384927"/>
    <w:rsid w:val="00384CA7"/>
    <w:rsid w:val="0038530E"/>
    <w:rsid w:val="00385B7C"/>
    <w:rsid w:val="00386945"/>
    <w:rsid w:val="00387299"/>
    <w:rsid w:val="00387AEB"/>
    <w:rsid w:val="003902C6"/>
    <w:rsid w:val="00391A35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A24"/>
    <w:rsid w:val="00396DD1"/>
    <w:rsid w:val="003972D7"/>
    <w:rsid w:val="00397AFF"/>
    <w:rsid w:val="003A015F"/>
    <w:rsid w:val="003A05F1"/>
    <w:rsid w:val="003A083E"/>
    <w:rsid w:val="003A0927"/>
    <w:rsid w:val="003A09EA"/>
    <w:rsid w:val="003A0E08"/>
    <w:rsid w:val="003A14B6"/>
    <w:rsid w:val="003A200B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A726A"/>
    <w:rsid w:val="003A7367"/>
    <w:rsid w:val="003B0639"/>
    <w:rsid w:val="003B12A2"/>
    <w:rsid w:val="003B1946"/>
    <w:rsid w:val="003B2226"/>
    <w:rsid w:val="003B2408"/>
    <w:rsid w:val="003B4FEE"/>
    <w:rsid w:val="003B53D8"/>
    <w:rsid w:val="003B565C"/>
    <w:rsid w:val="003B57AD"/>
    <w:rsid w:val="003B63A2"/>
    <w:rsid w:val="003C09AC"/>
    <w:rsid w:val="003C0C35"/>
    <w:rsid w:val="003C28D4"/>
    <w:rsid w:val="003C2CF5"/>
    <w:rsid w:val="003C2E69"/>
    <w:rsid w:val="003C312D"/>
    <w:rsid w:val="003C3136"/>
    <w:rsid w:val="003C362F"/>
    <w:rsid w:val="003C395E"/>
    <w:rsid w:val="003C49BF"/>
    <w:rsid w:val="003C5296"/>
    <w:rsid w:val="003C6064"/>
    <w:rsid w:val="003C6143"/>
    <w:rsid w:val="003C6929"/>
    <w:rsid w:val="003C6A19"/>
    <w:rsid w:val="003C6E00"/>
    <w:rsid w:val="003C7EDB"/>
    <w:rsid w:val="003D02BA"/>
    <w:rsid w:val="003D10AA"/>
    <w:rsid w:val="003D1569"/>
    <w:rsid w:val="003D1B4A"/>
    <w:rsid w:val="003D20C6"/>
    <w:rsid w:val="003D224C"/>
    <w:rsid w:val="003D268D"/>
    <w:rsid w:val="003D2B31"/>
    <w:rsid w:val="003D2EAC"/>
    <w:rsid w:val="003D404A"/>
    <w:rsid w:val="003D41F7"/>
    <w:rsid w:val="003D462F"/>
    <w:rsid w:val="003D4CDB"/>
    <w:rsid w:val="003D5EA5"/>
    <w:rsid w:val="003D69B0"/>
    <w:rsid w:val="003D720C"/>
    <w:rsid w:val="003E00A4"/>
    <w:rsid w:val="003E0BB3"/>
    <w:rsid w:val="003E4BD6"/>
    <w:rsid w:val="003E4CC1"/>
    <w:rsid w:val="003E4F7C"/>
    <w:rsid w:val="003E587F"/>
    <w:rsid w:val="003E58C4"/>
    <w:rsid w:val="003E6171"/>
    <w:rsid w:val="003E6D7B"/>
    <w:rsid w:val="003E70AF"/>
    <w:rsid w:val="003E70F6"/>
    <w:rsid w:val="003F034A"/>
    <w:rsid w:val="003F0484"/>
    <w:rsid w:val="003F1A55"/>
    <w:rsid w:val="003F1FCD"/>
    <w:rsid w:val="003F222A"/>
    <w:rsid w:val="003F3486"/>
    <w:rsid w:val="003F34B0"/>
    <w:rsid w:val="003F4517"/>
    <w:rsid w:val="003F46DF"/>
    <w:rsid w:val="003F49A9"/>
    <w:rsid w:val="003F5212"/>
    <w:rsid w:val="003F704C"/>
    <w:rsid w:val="003F76AA"/>
    <w:rsid w:val="003F7878"/>
    <w:rsid w:val="003F7C81"/>
    <w:rsid w:val="004000F6"/>
    <w:rsid w:val="0040022C"/>
    <w:rsid w:val="004006BA"/>
    <w:rsid w:val="00400FAE"/>
    <w:rsid w:val="00401124"/>
    <w:rsid w:val="004014ED"/>
    <w:rsid w:val="00402223"/>
    <w:rsid w:val="0040280B"/>
    <w:rsid w:val="00403B43"/>
    <w:rsid w:val="00403F5B"/>
    <w:rsid w:val="00404185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8C7"/>
    <w:rsid w:val="00412D3E"/>
    <w:rsid w:val="0041383F"/>
    <w:rsid w:val="0041458F"/>
    <w:rsid w:val="00414CCC"/>
    <w:rsid w:val="0041542E"/>
    <w:rsid w:val="00415D5D"/>
    <w:rsid w:val="00416DD6"/>
    <w:rsid w:val="00417602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D8A"/>
    <w:rsid w:val="00425E10"/>
    <w:rsid w:val="00430DE8"/>
    <w:rsid w:val="004328FC"/>
    <w:rsid w:val="00432C8E"/>
    <w:rsid w:val="004331FF"/>
    <w:rsid w:val="00433D46"/>
    <w:rsid w:val="00434055"/>
    <w:rsid w:val="0043497F"/>
    <w:rsid w:val="00435244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4A4"/>
    <w:rsid w:val="00442037"/>
    <w:rsid w:val="0044244A"/>
    <w:rsid w:val="00442683"/>
    <w:rsid w:val="00442735"/>
    <w:rsid w:val="004429DA"/>
    <w:rsid w:val="004432D3"/>
    <w:rsid w:val="00443A17"/>
    <w:rsid w:val="00443AF5"/>
    <w:rsid w:val="004441BA"/>
    <w:rsid w:val="00444FC4"/>
    <w:rsid w:val="004455F5"/>
    <w:rsid w:val="004459F5"/>
    <w:rsid w:val="00446180"/>
    <w:rsid w:val="00446752"/>
    <w:rsid w:val="004469AF"/>
    <w:rsid w:val="00450E31"/>
    <w:rsid w:val="004511CD"/>
    <w:rsid w:val="00451C96"/>
    <w:rsid w:val="00451D05"/>
    <w:rsid w:val="004535B6"/>
    <w:rsid w:val="00453BC4"/>
    <w:rsid w:val="004542A7"/>
    <w:rsid w:val="00454F95"/>
    <w:rsid w:val="004556D7"/>
    <w:rsid w:val="00455837"/>
    <w:rsid w:val="004562C0"/>
    <w:rsid w:val="00457E99"/>
    <w:rsid w:val="00460952"/>
    <w:rsid w:val="004615C4"/>
    <w:rsid w:val="004623E3"/>
    <w:rsid w:val="00462ABE"/>
    <w:rsid w:val="00463394"/>
    <w:rsid w:val="00463694"/>
    <w:rsid w:val="004642C5"/>
    <w:rsid w:val="00464CA0"/>
    <w:rsid w:val="00464CC9"/>
    <w:rsid w:val="0046516A"/>
    <w:rsid w:val="00466B46"/>
    <w:rsid w:val="00466CD1"/>
    <w:rsid w:val="00466E48"/>
    <w:rsid w:val="00466F2C"/>
    <w:rsid w:val="00467602"/>
    <w:rsid w:val="004701E1"/>
    <w:rsid w:val="00470625"/>
    <w:rsid w:val="00471FEC"/>
    <w:rsid w:val="00472199"/>
    <w:rsid w:val="00472DAB"/>
    <w:rsid w:val="004737E5"/>
    <w:rsid w:val="00474D27"/>
    <w:rsid w:val="00475088"/>
    <w:rsid w:val="004758C4"/>
    <w:rsid w:val="00475B73"/>
    <w:rsid w:val="00476E2D"/>
    <w:rsid w:val="00477A8E"/>
    <w:rsid w:val="004805E1"/>
    <w:rsid w:val="00480746"/>
    <w:rsid w:val="00480D27"/>
    <w:rsid w:val="00480E1A"/>
    <w:rsid w:val="00481012"/>
    <w:rsid w:val="004820B5"/>
    <w:rsid w:val="004828EE"/>
    <w:rsid w:val="00483B7C"/>
    <w:rsid w:val="00483BF1"/>
    <w:rsid w:val="0048419E"/>
    <w:rsid w:val="0048558F"/>
    <w:rsid w:val="00485FBD"/>
    <w:rsid w:val="0048608D"/>
    <w:rsid w:val="00486FC5"/>
    <w:rsid w:val="004875B0"/>
    <w:rsid w:val="00487693"/>
    <w:rsid w:val="00487E20"/>
    <w:rsid w:val="00490F60"/>
    <w:rsid w:val="004913D2"/>
    <w:rsid w:val="00491657"/>
    <w:rsid w:val="00491E17"/>
    <w:rsid w:val="004920EC"/>
    <w:rsid w:val="00492574"/>
    <w:rsid w:val="004936B5"/>
    <w:rsid w:val="00493C75"/>
    <w:rsid w:val="0049424D"/>
    <w:rsid w:val="00494635"/>
    <w:rsid w:val="004953D7"/>
    <w:rsid w:val="00495630"/>
    <w:rsid w:val="00495BF1"/>
    <w:rsid w:val="0049605D"/>
    <w:rsid w:val="004966C1"/>
    <w:rsid w:val="004974B6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ECF"/>
    <w:rsid w:val="004B5F29"/>
    <w:rsid w:val="004B68C3"/>
    <w:rsid w:val="004B6CB2"/>
    <w:rsid w:val="004B767E"/>
    <w:rsid w:val="004C03C0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309"/>
    <w:rsid w:val="004C7BBD"/>
    <w:rsid w:val="004D0609"/>
    <w:rsid w:val="004D0B64"/>
    <w:rsid w:val="004D14AE"/>
    <w:rsid w:val="004D19DB"/>
    <w:rsid w:val="004D1B8A"/>
    <w:rsid w:val="004D1D2B"/>
    <w:rsid w:val="004D1E76"/>
    <w:rsid w:val="004D281F"/>
    <w:rsid w:val="004D3A9D"/>
    <w:rsid w:val="004D3F2E"/>
    <w:rsid w:val="004D3F60"/>
    <w:rsid w:val="004D5013"/>
    <w:rsid w:val="004D5351"/>
    <w:rsid w:val="004D6386"/>
    <w:rsid w:val="004D6494"/>
    <w:rsid w:val="004D6C41"/>
    <w:rsid w:val="004D7CBF"/>
    <w:rsid w:val="004D7E62"/>
    <w:rsid w:val="004E199C"/>
    <w:rsid w:val="004E2907"/>
    <w:rsid w:val="004E3244"/>
    <w:rsid w:val="004E4833"/>
    <w:rsid w:val="004E4A1E"/>
    <w:rsid w:val="004E6A1E"/>
    <w:rsid w:val="004E7E11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4E02"/>
    <w:rsid w:val="005053AB"/>
    <w:rsid w:val="00505D78"/>
    <w:rsid w:val="005068DA"/>
    <w:rsid w:val="00506DA9"/>
    <w:rsid w:val="005071B3"/>
    <w:rsid w:val="0050734D"/>
    <w:rsid w:val="005079B7"/>
    <w:rsid w:val="00507B65"/>
    <w:rsid w:val="00507E9E"/>
    <w:rsid w:val="005100F8"/>
    <w:rsid w:val="005109CC"/>
    <w:rsid w:val="00511232"/>
    <w:rsid w:val="005133DF"/>
    <w:rsid w:val="00516C36"/>
    <w:rsid w:val="0051709F"/>
    <w:rsid w:val="005171BE"/>
    <w:rsid w:val="0051731C"/>
    <w:rsid w:val="005179CD"/>
    <w:rsid w:val="00520C1A"/>
    <w:rsid w:val="00520F64"/>
    <w:rsid w:val="005217CE"/>
    <w:rsid w:val="00522E47"/>
    <w:rsid w:val="005230F2"/>
    <w:rsid w:val="005247CD"/>
    <w:rsid w:val="0052553B"/>
    <w:rsid w:val="005255BF"/>
    <w:rsid w:val="00525CAC"/>
    <w:rsid w:val="005262EB"/>
    <w:rsid w:val="0053089D"/>
    <w:rsid w:val="00530BBD"/>
    <w:rsid w:val="00530FE7"/>
    <w:rsid w:val="005311A1"/>
    <w:rsid w:val="00531973"/>
    <w:rsid w:val="00532892"/>
    <w:rsid w:val="00533993"/>
    <w:rsid w:val="00534178"/>
    <w:rsid w:val="005351EE"/>
    <w:rsid w:val="00536157"/>
    <w:rsid w:val="0053677C"/>
    <w:rsid w:val="0053730D"/>
    <w:rsid w:val="00537C16"/>
    <w:rsid w:val="00537CFC"/>
    <w:rsid w:val="00537FBF"/>
    <w:rsid w:val="00540459"/>
    <w:rsid w:val="00540C2D"/>
    <w:rsid w:val="00541F1B"/>
    <w:rsid w:val="005420CE"/>
    <w:rsid w:val="00542B34"/>
    <w:rsid w:val="005430AC"/>
    <w:rsid w:val="0054311F"/>
    <w:rsid w:val="00543279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4797A"/>
    <w:rsid w:val="00551D95"/>
    <w:rsid w:val="00551E4E"/>
    <w:rsid w:val="00552B98"/>
    <w:rsid w:val="00553470"/>
    <w:rsid w:val="00553839"/>
    <w:rsid w:val="00554BF6"/>
    <w:rsid w:val="00554E14"/>
    <w:rsid w:val="005553E6"/>
    <w:rsid w:val="0055604D"/>
    <w:rsid w:val="0055734A"/>
    <w:rsid w:val="00557DA8"/>
    <w:rsid w:val="005616E6"/>
    <w:rsid w:val="005618D5"/>
    <w:rsid w:val="00561D1B"/>
    <w:rsid w:val="00561F8F"/>
    <w:rsid w:val="005623D0"/>
    <w:rsid w:val="005624B6"/>
    <w:rsid w:val="005635C3"/>
    <w:rsid w:val="00564331"/>
    <w:rsid w:val="0056477F"/>
    <w:rsid w:val="00564CD3"/>
    <w:rsid w:val="00565588"/>
    <w:rsid w:val="00565D98"/>
    <w:rsid w:val="00567649"/>
    <w:rsid w:val="005676A4"/>
    <w:rsid w:val="00567A94"/>
    <w:rsid w:val="00567ED4"/>
    <w:rsid w:val="00570CCD"/>
    <w:rsid w:val="0057139E"/>
    <w:rsid w:val="005718A9"/>
    <w:rsid w:val="00571915"/>
    <w:rsid w:val="0057336C"/>
    <w:rsid w:val="00573C07"/>
    <w:rsid w:val="00575759"/>
    <w:rsid w:val="00575F0E"/>
    <w:rsid w:val="00576830"/>
    <w:rsid w:val="00576DB8"/>
    <w:rsid w:val="00576F16"/>
    <w:rsid w:val="00577997"/>
    <w:rsid w:val="005779E8"/>
    <w:rsid w:val="00577A90"/>
    <w:rsid w:val="005800F7"/>
    <w:rsid w:val="0058020D"/>
    <w:rsid w:val="005806F3"/>
    <w:rsid w:val="005807CF"/>
    <w:rsid w:val="00580F58"/>
    <w:rsid w:val="0058141F"/>
    <w:rsid w:val="005816FD"/>
    <w:rsid w:val="00582031"/>
    <w:rsid w:val="0058353F"/>
    <w:rsid w:val="005836F2"/>
    <w:rsid w:val="0058397E"/>
    <w:rsid w:val="00583A1D"/>
    <w:rsid w:val="00583A52"/>
    <w:rsid w:val="00584960"/>
    <w:rsid w:val="00584A89"/>
    <w:rsid w:val="005854AC"/>
    <w:rsid w:val="0058605C"/>
    <w:rsid w:val="0058620C"/>
    <w:rsid w:val="00587AFB"/>
    <w:rsid w:val="00590328"/>
    <w:rsid w:val="00590498"/>
    <w:rsid w:val="00591A96"/>
    <w:rsid w:val="00592031"/>
    <w:rsid w:val="00592CF7"/>
    <w:rsid w:val="00592EC8"/>
    <w:rsid w:val="00592ED7"/>
    <w:rsid w:val="0059527A"/>
    <w:rsid w:val="0059589A"/>
    <w:rsid w:val="00596D52"/>
    <w:rsid w:val="00597BF2"/>
    <w:rsid w:val="005A016B"/>
    <w:rsid w:val="005A07E5"/>
    <w:rsid w:val="005A0D0D"/>
    <w:rsid w:val="005A13B5"/>
    <w:rsid w:val="005A218E"/>
    <w:rsid w:val="005A328B"/>
    <w:rsid w:val="005A34A8"/>
    <w:rsid w:val="005A391E"/>
    <w:rsid w:val="005A472D"/>
    <w:rsid w:val="005A5339"/>
    <w:rsid w:val="005A570E"/>
    <w:rsid w:val="005A5742"/>
    <w:rsid w:val="005A593A"/>
    <w:rsid w:val="005A6F5A"/>
    <w:rsid w:val="005B21BB"/>
    <w:rsid w:val="005B24A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D10"/>
    <w:rsid w:val="005C040D"/>
    <w:rsid w:val="005C0BC9"/>
    <w:rsid w:val="005C2C24"/>
    <w:rsid w:val="005C397D"/>
    <w:rsid w:val="005C3BE1"/>
    <w:rsid w:val="005C3D3D"/>
    <w:rsid w:val="005C4027"/>
    <w:rsid w:val="005C40D0"/>
    <w:rsid w:val="005C506D"/>
    <w:rsid w:val="005C5CBE"/>
    <w:rsid w:val="005C7FB6"/>
    <w:rsid w:val="005D112C"/>
    <w:rsid w:val="005D2F61"/>
    <w:rsid w:val="005D40CC"/>
    <w:rsid w:val="005D41EF"/>
    <w:rsid w:val="005D43BF"/>
    <w:rsid w:val="005D4884"/>
    <w:rsid w:val="005D4ED8"/>
    <w:rsid w:val="005D534B"/>
    <w:rsid w:val="005D666D"/>
    <w:rsid w:val="005D6C23"/>
    <w:rsid w:val="005D6D5C"/>
    <w:rsid w:val="005D6ECE"/>
    <w:rsid w:val="005D713D"/>
    <w:rsid w:val="005E0E41"/>
    <w:rsid w:val="005E17EA"/>
    <w:rsid w:val="005E2260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35B"/>
    <w:rsid w:val="005F390D"/>
    <w:rsid w:val="005F3B5F"/>
    <w:rsid w:val="005F473A"/>
    <w:rsid w:val="005F505A"/>
    <w:rsid w:val="005F5483"/>
    <w:rsid w:val="005F75CC"/>
    <w:rsid w:val="005F7E49"/>
    <w:rsid w:val="00600170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0FA"/>
    <w:rsid w:val="006124F4"/>
    <w:rsid w:val="006129B7"/>
    <w:rsid w:val="00612A67"/>
    <w:rsid w:val="00613557"/>
    <w:rsid w:val="0061362F"/>
    <w:rsid w:val="00613992"/>
    <w:rsid w:val="00613E9E"/>
    <w:rsid w:val="00614F4D"/>
    <w:rsid w:val="0061519D"/>
    <w:rsid w:val="00615B12"/>
    <w:rsid w:val="00617B5A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2F8E"/>
    <w:rsid w:val="0063350A"/>
    <w:rsid w:val="006339F8"/>
    <w:rsid w:val="00633F80"/>
    <w:rsid w:val="006342E9"/>
    <w:rsid w:val="006354AA"/>
    <w:rsid w:val="0063558D"/>
    <w:rsid w:val="00635666"/>
    <w:rsid w:val="00635CF2"/>
    <w:rsid w:val="006375C4"/>
    <w:rsid w:val="0063766A"/>
    <w:rsid w:val="00637B99"/>
    <w:rsid w:val="00637E6F"/>
    <w:rsid w:val="00641B2D"/>
    <w:rsid w:val="00642932"/>
    <w:rsid w:val="00643A48"/>
    <w:rsid w:val="00643C22"/>
    <w:rsid w:val="00644E15"/>
    <w:rsid w:val="00645095"/>
    <w:rsid w:val="00645408"/>
    <w:rsid w:val="00645CA6"/>
    <w:rsid w:val="0064626E"/>
    <w:rsid w:val="006469A5"/>
    <w:rsid w:val="0064744B"/>
    <w:rsid w:val="0064748A"/>
    <w:rsid w:val="0064758B"/>
    <w:rsid w:val="00647632"/>
    <w:rsid w:val="006510EB"/>
    <w:rsid w:val="006512B8"/>
    <w:rsid w:val="00652411"/>
    <w:rsid w:val="00652E73"/>
    <w:rsid w:val="006538CF"/>
    <w:rsid w:val="00654A02"/>
    <w:rsid w:val="00655062"/>
    <w:rsid w:val="006550DF"/>
    <w:rsid w:val="006556DD"/>
    <w:rsid w:val="00655723"/>
    <w:rsid w:val="006569FE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2A83"/>
    <w:rsid w:val="00663846"/>
    <w:rsid w:val="006639DC"/>
    <w:rsid w:val="00663AFD"/>
    <w:rsid w:val="00663E75"/>
    <w:rsid w:val="00664154"/>
    <w:rsid w:val="006646F9"/>
    <w:rsid w:val="0066492F"/>
    <w:rsid w:val="00664FB1"/>
    <w:rsid w:val="00666A7A"/>
    <w:rsid w:val="00666B24"/>
    <w:rsid w:val="00667A16"/>
    <w:rsid w:val="00667B1F"/>
    <w:rsid w:val="00667B68"/>
    <w:rsid w:val="00670413"/>
    <w:rsid w:val="00670EB0"/>
    <w:rsid w:val="00671E93"/>
    <w:rsid w:val="0067205A"/>
    <w:rsid w:val="006720C7"/>
    <w:rsid w:val="00672299"/>
    <w:rsid w:val="006722C9"/>
    <w:rsid w:val="00672537"/>
    <w:rsid w:val="00672E19"/>
    <w:rsid w:val="00673776"/>
    <w:rsid w:val="00673B2D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D6E"/>
    <w:rsid w:val="00681EFF"/>
    <w:rsid w:val="006825E9"/>
    <w:rsid w:val="00682AF5"/>
    <w:rsid w:val="00682B80"/>
    <w:rsid w:val="00682D18"/>
    <w:rsid w:val="00682EE6"/>
    <w:rsid w:val="0068323D"/>
    <w:rsid w:val="0068328D"/>
    <w:rsid w:val="006833CE"/>
    <w:rsid w:val="00683696"/>
    <w:rsid w:val="0068384D"/>
    <w:rsid w:val="00683CE9"/>
    <w:rsid w:val="00683F94"/>
    <w:rsid w:val="00684055"/>
    <w:rsid w:val="00685E63"/>
    <w:rsid w:val="0068667E"/>
    <w:rsid w:val="0068676B"/>
    <w:rsid w:val="006867B8"/>
    <w:rsid w:val="00686D3E"/>
    <w:rsid w:val="00687A96"/>
    <w:rsid w:val="00687BF9"/>
    <w:rsid w:val="00687DAC"/>
    <w:rsid w:val="0069036C"/>
    <w:rsid w:val="006928C6"/>
    <w:rsid w:val="00693240"/>
    <w:rsid w:val="0069495A"/>
    <w:rsid w:val="00694D04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1C12"/>
    <w:rsid w:val="006A2021"/>
    <w:rsid w:val="006A20C8"/>
    <w:rsid w:val="006A2D8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496A"/>
    <w:rsid w:val="006B4998"/>
    <w:rsid w:val="006B5874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22B"/>
    <w:rsid w:val="006D0DA8"/>
    <w:rsid w:val="006D1EBA"/>
    <w:rsid w:val="006D2161"/>
    <w:rsid w:val="006D25DB"/>
    <w:rsid w:val="006D3040"/>
    <w:rsid w:val="006D490E"/>
    <w:rsid w:val="006D5D4F"/>
    <w:rsid w:val="006D6693"/>
    <w:rsid w:val="006D745D"/>
    <w:rsid w:val="006D7C45"/>
    <w:rsid w:val="006D7E3C"/>
    <w:rsid w:val="006E08D4"/>
    <w:rsid w:val="006E0AA3"/>
    <w:rsid w:val="006E145F"/>
    <w:rsid w:val="006E1DA7"/>
    <w:rsid w:val="006E2730"/>
    <w:rsid w:val="006E2A1C"/>
    <w:rsid w:val="006E2FC4"/>
    <w:rsid w:val="006E33A4"/>
    <w:rsid w:val="006E3A6D"/>
    <w:rsid w:val="006E3B9E"/>
    <w:rsid w:val="006E4682"/>
    <w:rsid w:val="006E4C76"/>
    <w:rsid w:val="006E5461"/>
    <w:rsid w:val="006E547A"/>
    <w:rsid w:val="006E6115"/>
    <w:rsid w:val="006E64C2"/>
    <w:rsid w:val="006E65F1"/>
    <w:rsid w:val="006E6701"/>
    <w:rsid w:val="006E680C"/>
    <w:rsid w:val="006E7950"/>
    <w:rsid w:val="006E7A5F"/>
    <w:rsid w:val="006F01E0"/>
    <w:rsid w:val="006F0A54"/>
    <w:rsid w:val="006F0CFB"/>
    <w:rsid w:val="006F1695"/>
    <w:rsid w:val="006F18CB"/>
    <w:rsid w:val="006F29E0"/>
    <w:rsid w:val="006F3031"/>
    <w:rsid w:val="006F3193"/>
    <w:rsid w:val="006F3AF4"/>
    <w:rsid w:val="006F564E"/>
    <w:rsid w:val="006F59E3"/>
    <w:rsid w:val="006F5A16"/>
    <w:rsid w:val="00700246"/>
    <w:rsid w:val="00700305"/>
    <w:rsid w:val="00700405"/>
    <w:rsid w:val="00700810"/>
    <w:rsid w:val="00700FE0"/>
    <w:rsid w:val="0070129A"/>
    <w:rsid w:val="00701742"/>
    <w:rsid w:val="0070201D"/>
    <w:rsid w:val="00703D98"/>
    <w:rsid w:val="007052B6"/>
    <w:rsid w:val="0070615C"/>
    <w:rsid w:val="0070641E"/>
    <w:rsid w:val="00706D92"/>
    <w:rsid w:val="00706E82"/>
    <w:rsid w:val="00707065"/>
    <w:rsid w:val="00707408"/>
    <w:rsid w:val="00707D6B"/>
    <w:rsid w:val="00707F52"/>
    <w:rsid w:val="007102AA"/>
    <w:rsid w:val="00710828"/>
    <w:rsid w:val="007120C2"/>
    <w:rsid w:val="007123D3"/>
    <w:rsid w:val="007124D0"/>
    <w:rsid w:val="00713AA9"/>
    <w:rsid w:val="00713C83"/>
    <w:rsid w:val="00714D27"/>
    <w:rsid w:val="00715717"/>
    <w:rsid w:val="00715EFD"/>
    <w:rsid w:val="00716AB1"/>
    <w:rsid w:val="007175A6"/>
    <w:rsid w:val="007201C9"/>
    <w:rsid w:val="00720310"/>
    <w:rsid w:val="00720681"/>
    <w:rsid w:val="00720A91"/>
    <w:rsid w:val="00720BAE"/>
    <w:rsid w:val="00721050"/>
    <w:rsid w:val="00722738"/>
    <w:rsid w:val="007232A1"/>
    <w:rsid w:val="0072455C"/>
    <w:rsid w:val="00724C5E"/>
    <w:rsid w:val="00724C82"/>
    <w:rsid w:val="00724D22"/>
    <w:rsid w:val="007256D5"/>
    <w:rsid w:val="00725F10"/>
    <w:rsid w:val="00726523"/>
    <w:rsid w:val="00730895"/>
    <w:rsid w:val="00731AD1"/>
    <w:rsid w:val="007339C2"/>
    <w:rsid w:val="0073405F"/>
    <w:rsid w:val="007350A9"/>
    <w:rsid w:val="007353D9"/>
    <w:rsid w:val="00736E54"/>
    <w:rsid w:val="007404D3"/>
    <w:rsid w:val="007405E8"/>
    <w:rsid w:val="00740A00"/>
    <w:rsid w:val="00740F7E"/>
    <w:rsid w:val="00741540"/>
    <w:rsid w:val="00741A05"/>
    <w:rsid w:val="00741B69"/>
    <w:rsid w:val="007423A6"/>
    <w:rsid w:val="0074253A"/>
    <w:rsid w:val="007430AE"/>
    <w:rsid w:val="00744242"/>
    <w:rsid w:val="00744D0B"/>
    <w:rsid w:val="00745F32"/>
    <w:rsid w:val="007462D8"/>
    <w:rsid w:val="00746C4A"/>
    <w:rsid w:val="007472C2"/>
    <w:rsid w:val="00747342"/>
    <w:rsid w:val="00747A06"/>
    <w:rsid w:val="00750351"/>
    <w:rsid w:val="007504D7"/>
    <w:rsid w:val="00750957"/>
    <w:rsid w:val="00750D5F"/>
    <w:rsid w:val="007511F2"/>
    <w:rsid w:val="0075256C"/>
    <w:rsid w:val="00752D37"/>
    <w:rsid w:val="00752FD7"/>
    <w:rsid w:val="0075388D"/>
    <w:rsid w:val="007543BC"/>
    <w:rsid w:val="00754875"/>
    <w:rsid w:val="00754BBE"/>
    <w:rsid w:val="0075545E"/>
    <w:rsid w:val="00756CBB"/>
    <w:rsid w:val="00757F94"/>
    <w:rsid w:val="0076029C"/>
    <w:rsid w:val="00760A2E"/>
    <w:rsid w:val="00760C24"/>
    <w:rsid w:val="007613C6"/>
    <w:rsid w:val="00761F87"/>
    <w:rsid w:val="00761FB0"/>
    <w:rsid w:val="007621DB"/>
    <w:rsid w:val="00762332"/>
    <w:rsid w:val="00762B88"/>
    <w:rsid w:val="0076301B"/>
    <w:rsid w:val="007631B6"/>
    <w:rsid w:val="007631DB"/>
    <w:rsid w:val="00763C9E"/>
    <w:rsid w:val="0076494F"/>
    <w:rsid w:val="00766E1A"/>
    <w:rsid w:val="007671B0"/>
    <w:rsid w:val="007673A0"/>
    <w:rsid w:val="007678C5"/>
    <w:rsid w:val="00770572"/>
    <w:rsid w:val="00770EFB"/>
    <w:rsid w:val="00770F4C"/>
    <w:rsid w:val="00771882"/>
    <w:rsid w:val="007719B2"/>
    <w:rsid w:val="00771FA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1D4E"/>
    <w:rsid w:val="00782218"/>
    <w:rsid w:val="007831E9"/>
    <w:rsid w:val="00783650"/>
    <w:rsid w:val="007837AD"/>
    <w:rsid w:val="00784CAC"/>
    <w:rsid w:val="00785EE7"/>
    <w:rsid w:val="00786938"/>
    <w:rsid w:val="0078745D"/>
    <w:rsid w:val="00787B45"/>
    <w:rsid w:val="00787EC1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97D"/>
    <w:rsid w:val="00795F57"/>
    <w:rsid w:val="00796324"/>
    <w:rsid w:val="00796AE9"/>
    <w:rsid w:val="00797395"/>
    <w:rsid w:val="007A03F0"/>
    <w:rsid w:val="007A0416"/>
    <w:rsid w:val="007A0C65"/>
    <w:rsid w:val="007A1443"/>
    <w:rsid w:val="007A15D8"/>
    <w:rsid w:val="007A1727"/>
    <w:rsid w:val="007A1DC4"/>
    <w:rsid w:val="007A1F08"/>
    <w:rsid w:val="007A3099"/>
    <w:rsid w:val="007A34D0"/>
    <w:rsid w:val="007A62F9"/>
    <w:rsid w:val="007A7C4F"/>
    <w:rsid w:val="007B0271"/>
    <w:rsid w:val="007B08E5"/>
    <w:rsid w:val="007B171D"/>
    <w:rsid w:val="007B25AF"/>
    <w:rsid w:val="007B49DF"/>
    <w:rsid w:val="007B4FB4"/>
    <w:rsid w:val="007B5047"/>
    <w:rsid w:val="007B63E2"/>
    <w:rsid w:val="007B746C"/>
    <w:rsid w:val="007C06BC"/>
    <w:rsid w:val="007C09DD"/>
    <w:rsid w:val="007C1195"/>
    <w:rsid w:val="007C1785"/>
    <w:rsid w:val="007C1CE2"/>
    <w:rsid w:val="007C2754"/>
    <w:rsid w:val="007C2C84"/>
    <w:rsid w:val="007C2F32"/>
    <w:rsid w:val="007C3665"/>
    <w:rsid w:val="007C4639"/>
    <w:rsid w:val="007C478A"/>
    <w:rsid w:val="007C4B57"/>
    <w:rsid w:val="007C79C3"/>
    <w:rsid w:val="007D01B3"/>
    <w:rsid w:val="007D07A2"/>
    <w:rsid w:val="007D0CBD"/>
    <w:rsid w:val="007D195A"/>
    <w:rsid w:val="007D1A5C"/>
    <w:rsid w:val="007D41B3"/>
    <w:rsid w:val="007D47E6"/>
    <w:rsid w:val="007D4A66"/>
    <w:rsid w:val="007D52E1"/>
    <w:rsid w:val="007D67EB"/>
    <w:rsid w:val="007D6905"/>
    <w:rsid w:val="007D7449"/>
    <w:rsid w:val="007E0792"/>
    <w:rsid w:val="007E0944"/>
    <w:rsid w:val="007E117C"/>
    <w:rsid w:val="007E1291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29"/>
    <w:rsid w:val="007E7AA5"/>
    <w:rsid w:val="007E7F94"/>
    <w:rsid w:val="007F054A"/>
    <w:rsid w:val="007F13D4"/>
    <w:rsid w:val="007F1677"/>
    <w:rsid w:val="007F1C7A"/>
    <w:rsid w:val="007F231B"/>
    <w:rsid w:val="007F2FA3"/>
    <w:rsid w:val="007F31C1"/>
    <w:rsid w:val="007F32F0"/>
    <w:rsid w:val="007F42E2"/>
    <w:rsid w:val="007F482C"/>
    <w:rsid w:val="007F52C2"/>
    <w:rsid w:val="007F6388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6A1D"/>
    <w:rsid w:val="008073F6"/>
    <w:rsid w:val="00810D81"/>
    <w:rsid w:val="008113C4"/>
    <w:rsid w:val="00811583"/>
    <w:rsid w:val="00811AAC"/>
    <w:rsid w:val="00811E47"/>
    <w:rsid w:val="008127B1"/>
    <w:rsid w:val="00812A59"/>
    <w:rsid w:val="008138EB"/>
    <w:rsid w:val="00814618"/>
    <w:rsid w:val="00814CEC"/>
    <w:rsid w:val="00815EDB"/>
    <w:rsid w:val="00817602"/>
    <w:rsid w:val="00817769"/>
    <w:rsid w:val="008200CF"/>
    <w:rsid w:val="008200F0"/>
    <w:rsid w:val="008204DA"/>
    <w:rsid w:val="00820783"/>
    <w:rsid w:val="00821C98"/>
    <w:rsid w:val="00821E09"/>
    <w:rsid w:val="008227BA"/>
    <w:rsid w:val="0082345C"/>
    <w:rsid w:val="0082366B"/>
    <w:rsid w:val="0082452D"/>
    <w:rsid w:val="00824AC4"/>
    <w:rsid w:val="00824C1A"/>
    <w:rsid w:val="0082570F"/>
    <w:rsid w:val="00825FAB"/>
    <w:rsid w:val="0082672D"/>
    <w:rsid w:val="0082725F"/>
    <w:rsid w:val="00830B60"/>
    <w:rsid w:val="00831500"/>
    <w:rsid w:val="00832281"/>
    <w:rsid w:val="0083228A"/>
    <w:rsid w:val="008324D7"/>
    <w:rsid w:val="00832621"/>
    <w:rsid w:val="00832629"/>
    <w:rsid w:val="00833F1A"/>
    <w:rsid w:val="008345EF"/>
    <w:rsid w:val="00836A31"/>
    <w:rsid w:val="00836DF4"/>
    <w:rsid w:val="008370D8"/>
    <w:rsid w:val="0083792E"/>
    <w:rsid w:val="008405E2"/>
    <w:rsid w:val="008410AF"/>
    <w:rsid w:val="0084118A"/>
    <w:rsid w:val="00841725"/>
    <w:rsid w:val="008419F5"/>
    <w:rsid w:val="00842362"/>
    <w:rsid w:val="00842B21"/>
    <w:rsid w:val="00843068"/>
    <w:rsid w:val="00843894"/>
    <w:rsid w:val="00845478"/>
    <w:rsid w:val="00845BC5"/>
    <w:rsid w:val="0084606E"/>
    <w:rsid w:val="0084681E"/>
    <w:rsid w:val="00847296"/>
    <w:rsid w:val="0085099A"/>
    <w:rsid w:val="008509D7"/>
    <w:rsid w:val="0085135B"/>
    <w:rsid w:val="00851D29"/>
    <w:rsid w:val="00853B0C"/>
    <w:rsid w:val="008547E2"/>
    <w:rsid w:val="008550A5"/>
    <w:rsid w:val="00855447"/>
    <w:rsid w:val="008554B3"/>
    <w:rsid w:val="008563EB"/>
    <w:rsid w:val="00856D54"/>
    <w:rsid w:val="008577A6"/>
    <w:rsid w:val="00860663"/>
    <w:rsid w:val="00860670"/>
    <w:rsid w:val="0086069D"/>
    <w:rsid w:val="00860A88"/>
    <w:rsid w:val="00861128"/>
    <w:rsid w:val="008611C8"/>
    <w:rsid w:val="00861BF3"/>
    <w:rsid w:val="00862549"/>
    <w:rsid w:val="008628DA"/>
    <w:rsid w:val="00862D78"/>
    <w:rsid w:val="00863A61"/>
    <w:rsid w:val="00863AEA"/>
    <w:rsid w:val="00863E41"/>
    <w:rsid w:val="00863EBF"/>
    <w:rsid w:val="0086587B"/>
    <w:rsid w:val="00865D75"/>
    <w:rsid w:val="0086608C"/>
    <w:rsid w:val="00866400"/>
    <w:rsid w:val="0086657D"/>
    <w:rsid w:val="00867573"/>
    <w:rsid w:val="0087016B"/>
    <w:rsid w:val="00870BB4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1E67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905"/>
    <w:rsid w:val="00887A4F"/>
    <w:rsid w:val="008900DE"/>
    <w:rsid w:val="008901BD"/>
    <w:rsid w:val="008906A7"/>
    <w:rsid w:val="00890C5F"/>
    <w:rsid w:val="00890D61"/>
    <w:rsid w:val="00891B05"/>
    <w:rsid w:val="00892DDF"/>
    <w:rsid w:val="00892E7E"/>
    <w:rsid w:val="00893EEA"/>
    <w:rsid w:val="00893FD6"/>
    <w:rsid w:val="0089461E"/>
    <w:rsid w:val="00894B21"/>
    <w:rsid w:val="00895BA8"/>
    <w:rsid w:val="00896379"/>
    <w:rsid w:val="00897695"/>
    <w:rsid w:val="00897AC6"/>
    <w:rsid w:val="008A0555"/>
    <w:rsid w:val="008A0F04"/>
    <w:rsid w:val="008A0FE3"/>
    <w:rsid w:val="008A17A4"/>
    <w:rsid w:val="008A22C0"/>
    <w:rsid w:val="008A27F2"/>
    <w:rsid w:val="008A3C67"/>
    <w:rsid w:val="008A433D"/>
    <w:rsid w:val="008A4D48"/>
    <w:rsid w:val="008A535B"/>
    <w:rsid w:val="008A5F06"/>
    <w:rsid w:val="008A649A"/>
    <w:rsid w:val="008A6693"/>
    <w:rsid w:val="008B04CF"/>
    <w:rsid w:val="008B17F1"/>
    <w:rsid w:val="008B1F16"/>
    <w:rsid w:val="008B2115"/>
    <w:rsid w:val="008B2ECD"/>
    <w:rsid w:val="008B3920"/>
    <w:rsid w:val="008B3AFE"/>
    <w:rsid w:val="008B3EB7"/>
    <w:rsid w:val="008B4488"/>
    <w:rsid w:val="008B4C9A"/>
    <w:rsid w:val="008B6681"/>
    <w:rsid w:val="008B66CB"/>
    <w:rsid w:val="008B6EE4"/>
    <w:rsid w:val="008B7338"/>
    <w:rsid w:val="008B7613"/>
    <w:rsid w:val="008B7AB9"/>
    <w:rsid w:val="008C0389"/>
    <w:rsid w:val="008C055E"/>
    <w:rsid w:val="008C0B78"/>
    <w:rsid w:val="008C38BB"/>
    <w:rsid w:val="008C3E83"/>
    <w:rsid w:val="008C4AE5"/>
    <w:rsid w:val="008C576F"/>
    <w:rsid w:val="008C5A96"/>
    <w:rsid w:val="008C5B48"/>
    <w:rsid w:val="008C65FC"/>
    <w:rsid w:val="008C69A0"/>
    <w:rsid w:val="008C6A0F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5712"/>
    <w:rsid w:val="008D5B82"/>
    <w:rsid w:val="008D62C7"/>
    <w:rsid w:val="008D6455"/>
    <w:rsid w:val="008D6A17"/>
    <w:rsid w:val="008D6BD4"/>
    <w:rsid w:val="008D7BBF"/>
    <w:rsid w:val="008E0156"/>
    <w:rsid w:val="008E01A1"/>
    <w:rsid w:val="008E01D0"/>
    <w:rsid w:val="008E051C"/>
    <w:rsid w:val="008E078D"/>
    <w:rsid w:val="008E0C8A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0CF"/>
    <w:rsid w:val="008F4134"/>
    <w:rsid w:val="008F41A3"/>
    <w:rsid w:val="008F47A7"/>
    <w:rsid w:val="008F7896"/>
    <w:rsid w:val="008F7CF9"/>
    <w:rsid w:val="0090028D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6569"/>
    <w:rsid w:val="00907FFD"/>
    <w:rsid w:val="00910B99"/>
    <w:rsid w:val="00911B8D"/>
    <w:rsid w:val="00912B1D"/>
    <w:rsid w:val="009136E1"/>
    <w:rsid w:val="00914106"/>
    <w:rsid w:val="009144BC"/>
    <w:rsid w:val="00914722"/>
    <w:rsid w:val="009154C4"/>
    <w:rsid w:val="00915C0A"/>
    <w:rsid w:val="009164F7"/>
    <w:rsid w:val="009168A4"/>
    <w:rsid w:val="0091780C"/>
    <w:rsid w:val="00917EBA"/>
    <w:rsid w:val="00920A40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FF1"/>
    <w:rsid w:val="0093236D"/>
    <w:rsid w:val="0093244E"/>
    <w:rsid w:val="009334C2"/>
    <w:rsid w:val="009335FF"/>
    <w:rsid w:val="00933D4A"/>
    <w:rsid w:val="00934010"/>
    <w:rsid w:val="009340AA"/>
    <w:rsid w:val="009342BC"/>
    <w:rsid w:val="00934397"/>
    <w:rsid w:val="00934851"/>
    <w:rsid w:val="00934BBB"/>
    <w:rsid w:val="00934D04"/>
    <w:rsid w:val="0093770F"/>
    <w:rsid w:val="00940696"/>
    <w:rsid w:val="00940BEB"/>
    <w:rsid w:val="00941353"/>
    <w:rsid w:val="00941AA3"/>
    <w:rsid w:val="0094245F"/>
    <w:rsid w:val="00942FD5"/>
    <w:rsid w:val="0094390B"/>
    <w:rsid w:val="00944002"/>
    <w:rsid w:val="00944759"/>
    <w:rsid w:val="0094512F"/>
    <w:rsid w:val="009456F5"/>
    <w:rsid w:val="009459C7"/>
    <w:rsid w:val="00945A57"/>
    <w:rsid w:val="009464EC"/>
    <w:rsid w:val="0094661D"/>
    <w:rsid w:val="009468D9"/>
    <w:rsid w:val="00946A41"/>
    <w:rsid w:val="00947E0C"/>
    <w:rsid w:val="00952763"/>
    <w:rsid w:val="00952E85"/>
    <w:rsid w:val="00952FF5"/>
    <w:rsid w:val="00953A42"/>
    <w:rsid w:val="00953B1C"/>
    <w:rsid w:val="00953BC4"/>
    <w:rsid w:val="009546E2"/>
    <w:rsid w:val="00957078"/>
    <w:rsid w:val="00960AF6"/>
    <w:rsid w:val="00961338"/>
    <w:rsid w:val="00961DA0"/>
    <w:rsid w:val="009626B2"/>
    <w:rsid w:val="00964016"/>
    <w:rsid w:val="0096443D"/>
    <w:rsid w:val="00964799"/>
    <w:rsid w:val="00965492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3B44"/>
    <w:rsid w:val="00983F18"/>
    <w:rsid w:val="009840E3"/>
    <w:rsid w:val="009841D6"/>
    <w:rsid w:val="009843F1"/>
    <w:rsid w:val="00985993"/>
    <w:rsid w:val="0098688C"/>
    <w:rsid w:val="00987322"/>
    <w:rsid w:val="00987C9E"/>
    <w:rsid w:val="009903AF"/>
    <w:rsid w:val="009906E7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15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0EC"/>
    <w:rsid w:val="009A4195"/>
    <w:rsid w:val="009A452E"/>
    <w:rsid w:val="009A495D"/>
    <w:rsid w:val="009A4CD9"/>
    <w:rsid w:val="009A5146"/>
    <w:rsid w:val="009A5A5D"/>
    <w:rsid w:val="009A5D6B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6682"/>
    <w:rsid w:val="009B7A40"/>
    <w:rsid w:val="009C02E0"/>
    <w:rsid w:val="009C0317"/>
    <w:rsid w:val="009C04E6"/>
    <w:rsid w:val="009C1733"/>
    <w:rsid w:val="009C34C8"/>
    <w:rsid w:val="009C36E4"/>
    <w:rsid w:val="009C453B"/>
    <w:rsid w:val="009C47F1"/>
    <w:rsid w:val="009C484B"/>
    <w:rsid w:val="009C5D5C"/>
    <w:rsid w:val="009C6BD9"/>
    <w:rsid w:val="009C791C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143"/>
    <w:rsid w:val="009E33A7"/>
    <w:rsid w:val="009E33EB"/>
    <w:rsid w:val="009E3401"/>
    <w:rsid w:val="009E3B39"/>
    <w:rsid w:val="009E3DE5"/>
    <w:rsid w:val="009E45C4"/>
    <w:rsid w:val="009E4A9A"/>
    <w:rsid w:val="009E5009"/>
    <w:rsid w:val="009E5746"/>
    <w:rsid w:val="009E76A5"/>
    <w:rsid w:val="009F0086"/>
    <w:rsid w:val="009F0567"/>
    <w:rsid w:val="009F0CFC"/>
    <w:rsid w:val="009F1EC4"/>
    <w:rsid w:val="009F3AC3"/>
    <w:rsid w:val="009F3F2B"/>
    <w:rsid w:val="009F4099"/>
    <w:rsid w:val="009F43CE"/>
    <w:rsid w:val="009F5200"/>
    <w:rsid w:val="009F5607"/>
    <w:rsid w:val="009F5CE2"/>
    <w:rsid w:val="009F73D7"/>
    <w:rsid w:val="009F7A38"/>
    <w:rsid w:val="009F7DAB"/>
    <w:rsid w:val="00A029B1"/>
    <w:rsid w:val="00A02BB3"/>
    <w:rsid w:val="00A02C00"/>
    <w:rsid w:val="00A038DB"/>
    <w:rsid w:val="00A04733"/>
    <w:rsid w:val="00A05A39"/>
    <w:rsid w:val="00A06314"/>
    <w:rsid w:val="00A06B8E"/>
    <w:rsid w:val="00A1037D"/>
    <w:rsid w:val="00A12587"/>
    <w:rsid w:val="00A135BD"/>
    <w:rsid w:val="00A13763"/>
    <w:rsid w:val="00A14B0F"/>
    <w:rsid w:val="00A1527B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B99"/>
    <w:rsid w:val="00A25CEF"/>
    <w:rsid w:val="00A26FE4"/>
    <w:rsid w:val="00A27C9F"/>
    <w:rsid w:val="00A27CA4"/>
    <w:rsid w:val="00A27EA5"/>
    <w:rsid w:val="00A30306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281"/>
    <w:rsid w:val="00A51269"/>
    <w:rsid w:val="00A51FC8"/>
    <w:rsid w:val="00A52372"/>
    <w:rsid w:val="00A527CF"/>
    <w:rsid w:val="00A52FB2"/>
    <w:rsid w:val="00A53019"/>
    <w:rsid w:val="00A53FE6"/>
    <w:rsid w:val="00A54229"/>
    <w:rsid w:val="00A54456"/>
    <w:rsid w:val="00A546F7"/>
    <w:rsid w:val="00A54A30"/>
    <w:rsid w:val="00A54A92"/>
    <w:rsid w:val="00A55811"/>
    <w:rsid w:val="00A55990"/>
    <w:rsid w:val="00A55DA2"/>
    <w:rsid w:val="00A55E8C"/>
    <w:rsid w:val="00A564E9"/>
    <w:rsid w:val="00A56C3D"/>
    <w:rsid w:val="00A576C8"/>
    <w:rsid w:val="00A57877"/>
    <w:rsid w:val="00A57E53"/>
    <w:rsid w:val="00A61345"/>
    <w:rsid w:val="00A6379F"/>
    <w:rsid w:val="00A63D3A"/>
    <w:rsid w:val="00A65505"/>
    <w:rsid w:val="00A65549"/>
    <w:rsid w:val="00A662FC"/>
    <w:rsid w:val="00A66AC8"/>
    <w:rsid w:val="00A66BE3"/>
    <w:rsid w:val="00A67D2F"/>
    <w:rsid w:val="00A71FEF"/>
    <w:rsid w:val="00A72406"/>
    <w:rsid w:val="00A7328D"/>
    <w:rsid w:val="00A743FA"/>
    <w:rsid w:val="00A7482B"/>
    <w:rsid w:val="00A74A5C"/>
    <w:rsid w:val="00A75832"/>
    <w:rsid w:val="00A7727F"/>
    <w:rsid w:val="00A779DE"/>
    <w:rsid w:val="00A8107B"/>
    <w:rsid w:val="00A81263"/>
    <w:rsid w:val="00A81ACF"/>
    <w:rsid w:val="00A82ACC"/>
    <w:rsid w:val="00A82AF8"/>
    <w:rsid w:val="00A82C12"/>
    <w:rsid w:val="00A82CCD"/>
    <w:rsid w:val="00A83034"/>
    <w:rsid w:val="00A83F89"/>
    <w:rsid w:val="00A860B7"/>
    <w:rsid w:val="00A8756C"/>
    <w:rsid w:val="00A900C7"/>
    <w:rsid w:val="00A9033D"/>
    <w:rsid w:val="00A90452"/>
    <w:rsid w:val="00A9069C"/>
    <w:rsid w:val="00A913A8"/>
    <w:rsid w:val="00A9154F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975BC"/>
    <w:rsid w:val="00AA003B"/>
    <w:rsid w:val="00AA0104"/>
    <w:rsid w:val="00AA0ADB"/>
    <w:rsid w:val="00AA10D5"/>
    <w:rsid w:val="00AA1A26"/>
    <w:rsid w:val="00AA1FD6"/>
    <w:rsid w:val="00AA2E86"/>
    <w:rsid w:val="00AA382A"/>
    <w:rsid w:val="00AA3931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2EF"/>
    <w:rsid w:val="00AB199F"/>
    <w:rsid w:val="00AB19B9"/>
    <w:rsid w:val="00AB2EF4"/>
    <w:rsid w:val="00AB5677"/>
    <w:rsid w:val="00AB63B5"/>
    <w:rsid w:val="00AB63DD"/>
    <w:rsid w:val="00AB7395"/>
    <w:rsid w:val="00AB7AC3"/>
    <w:rsid w:val="00AC02C4"/>
    <w:rsid w:val="00AC096C"/>
    <w:rsid w:val="00AC14FF"/>
    <w:rsid w:val="00AC19C4"/>
    <w:rsid w:val="00AC2707"/>
    <w:rsid w:val="00AC28BE"/>
    <w:rsid w:val="00AC39E4"/>
    <w:rsid w:val="00AC44EB"/>
    <w:rsid w:val="00AC4AE5"/>
    <w:rsid w:val="00AC6320"/>
    <w:rsid w:val="00AC6880"/>
    <w:rsid w:val="00AC69A0"/>
    <w:rsid w:val="00AC6A8F"/>
    <w:rsid w:val="00AC6AA7"/>
    <w:rsid w:val="00AC75E2"/>
    <w:rsid w:val="00AC7A43"/>
    <w:rsid w:val="00AC7BA7"/>
    <w:rsid w:val="00AD0CB0"/>
    <w:rsid w:val="00AD1488"/>
    <w:rsid w:val="00AD1AF1"/>
    <w:rsid w:val="00AD22A2"/>
    <w:rsid w:val="00AD30B0"/>
    <w:rsid w:val="00AD3EA6"/>
    <w:rsid w:val="00AD4F56"/>
    <w:rsid w:val="00AD51DD"/>
    <w:rsid w:val="00AD5B88"/>
    <w:rsid w:val="00AD6D10"/>
    <w:rsid w:val="00AD6E52"/>
    <w:rsid w:val="00AD7A92"/>
    <w:rsid w:val="00AE08B3"/>
    <w:rsid w:val="00AE0C20"/>
    <w:rsid w:val="00AE1301"/>
    <w:rsid w:val="00AE13CA"/>
    <w:rsid w:val="00AE35E5"/>
    <w:rsid w:val="00AE37AC"/>
    <w:rsid w:val="00AE51D7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66FE"/>
    <w:rsid w:val="00AF78E2"/>
    <w:rsid w:val="00B0177A"/>
    <w:rsid w:val="00B042D3"/>
    <w:rsid w:val="00B054E3"/>
    <w:rsid w:val="00B07794"/>
    <w:rsid w:val="00B07D2B"/>
    <w:rsid w:val="00B10AB2"/>
    <w:rsid w:val="00B10E4B"/>
    <w:rsid w:val="00B110F0"/>
    <w:rsid w:val="00B112B6"/>
    <w:rsid w:val="00B11504"/>
    <w:rsid w:val="00B11BC5"/>
    <w:rsid w:val="00B1233A"/>
    <w:rsid w:val="00B12612"/>
    <w:rsid w:val="00B12B93"/>
    <w:rsid w:val="00B13207"/>
    <w:rsid w:val="00B133F9"/>
    <w:rsid w:val="00B14354"/>
    <w:rsid w:val="00B16E48"/>
    <w:rsid w:val="00B17827"/>
    <w:rsid w:val="00B201AE"/>
    <w:rsid w:val="00B22D6C"/>
    <w:rsid w:val="00B23ED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764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379C5"/>
    <w:rsid w:val="00B4070F"/>
    <w:rsid w:val="00B40A07"/>
    <w:rsid w:val="00B40A4D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11F"/>
    <w:rsid w:val="00B45D3B"/>
    <w:rsid w:val="00B45DE1"/>
    <w:rsid w:val="00B45FE3"/>
    <w:rsid w:val="00B4621C"/>
    <w:rsid w:val="00B46A8A"/>
    <w:rsid w:val="00B47C5F"/>
    <w:rsid w:val="00B50083"/>
    <w:rsid w:val="00B50682"/>
    <w:rsid w:val="00B50EA1"/>
    <w:rsid w:val="00B55E53"/>
    <w:rsid w:val="00B57533"/>
    <w:rsid w:val="00B60204"/>
    <w:rsid w:val="00B6071E"/>
    <w:rsid w:val="00B60A5D"/>
    <w:rsid w:val="00B61515"/>
    <w:rsid w:val="00B6163C"/>
    <w:rsid w:val="00B6192A"/>
    <w:rsid w:val="00B62DD5"/>
    <w:rsid w:val="00B6323E"/>
    <w:rsid w:val="00B63912"/>
    <w:rsid w:val="00B64DD7"/>
    <w:rsid w:val="00B64F29"/>
    <w:rsid w:val="00B667F0"/>
    <w:rsid w:val="00B668F6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456"/>
    <w:rsid w:val="00B77595"/>
    <w:rsid w:val="00B80371"/>
    <w:rsid w:val="00B81854"/>
    <w:rsid w:val="00B81AB7"/>
    <w:rsid w:val="00B824BE"/>
    <w:rsid w:val="00B83201"/>
    <w:rsid w:val="00B8402E"/>
    <w:rsid w:val="00B848A1"/>
    <w:rsid w:val="00B85BBE"/>
    <w:rsid w:val="00B85E68"/>
    <w:rsid w:val="00B85F1C"/>
    <w:rsid w:val="00B86D64"/>
    <w:rsid w:val="00B877B3"/>
    <w:rsid w:val="00B90C42"/>
    <w:rsid w:val="00B90EFF"/>
    <w:rsid w:val="00B91C8F"/>
    <w:rsid w:val="00B92DED"/>
    <w:rsid w:val="00B93755"/>
    <w:rsid w:val="00B949C7"/>
    <w:rsid w:val="00B94F57"/>
    <w:rsid w:val="00B96602"/>
    <w:rsid w:val="00B96831"/>
    <w:rsid w:val="00BA017D"/>
    <w:rsid w:val="00BA038A"/>
    <w:rsid w:val="00BA07D9"/>
    <w:rsid w:val="00BA094C"/>
    <w:rsid w:val="00BA0D39"/>
    <w:rsid w:val="00BA1498"/>
    <w:rsid w:val="00BA2447"/>
    <w:rsid w:val="00BA264F"/>
    <w:rsid w:val="00BA2F1B"/>
    <w:rsid w:val="00BA3741"/>
    <w:rsid w:val="00BA3A58"/>
    <w:rsid w:val="00BA3DE5"/>
    <w:rsid w:val="00BA43AB"/>
    <w:rsid w:val="00BA5105"/>
    <w:rsid w:val="00BA5262"/>
    <w:rsid w:val="00BA5AAB"/>
    <w:rsid w:val="00BA6453"/>
    <w:rsid w:val="00BA743E"/>
    <w:rsid w:val="00BB0211"/>
    <w:rsid w:val="00BB064E"/>
    <w:rsid w:val="00BB0D61"/>
    <w:rsid w:val="00BB2271"/>
    <w:rsid w:val="00BB2CB3"/>
    <w:rsid w:val="00BB3000"/>
    <w:rsid w:val="00BB34C1"/>
    <w:rsid w:val="00BB3BA4"/>
    <w:rsid w:val="00BB3CA2"/>
    <w:rsid w:val="00BB4D7F"/>
    <w:rsid w:val="00BB5576"/>
    <w:rsid w:val="00BB71DC"/>
    <w:rsid w:val="00BB7F96"/>
    <w:rsid w:val="00BC0153"/>
    <w:rsid w:val="00BC0837"/>
    <w:rsid w:val="00BC1164"/>
    <w:rsid w:val="00BC22FC"/>
    <w:rsid w:val="00BC2DA1"/>
    <w:rsid w:val="00BC3188"/>
    <w:rsid w:val="00BC388A"/>
    <w:rsid w:val="00BC4046"/>
    <w:rsid w:val="00BC4153"/>
    <w:rsid w:val="00BC4601"/>
    <w:rsid w:val="00BC51C3"/>
    <w:rsid w:val="00BC52D5"/>
    <w:rsid w:val="00BC5AB8"/>
    <w:rsid w:val="00BC620D"/>
    <w:rsid w:val="00BC69DC"/>
    <w:rsid w:val="00BC7701"/>
    <w:rsid w:val="00BD29E1"/>
    <w:rsid w:val="00BD2BF4"/>
    <w:rsid w:val="00BD2C6F"/>
    <w:rsid w:val="00BD2D93"/>
    <w:rsid w:val="00BD31D7"/>
    <w:rsid w:val="00BD4044"/>
    <w:rsid w:val="00BD4537"/>
    <w:rsid w:val="00BD4F35"/>
    <w:rsid w:val="00BD60C5"/>
    <w:rsid w:val="00BD7490"/>
    <w:rsid w:val="00BD756E"/>
    <w:rsid w:val="00BD7D73"/>
    <w:rsid w:val="00BE03F2"/>
    <w:rsid w:val="00BE06C7"/>
    <w:rsid w:val="00BE0BE5"/>
    <w:rsid w:val="00BE0FA0"/>
    <w:rsid w:val="00BE1B7D"/>
    <w:rsid w:val="00BE2032"/>
    <w:rsid w:val="00BE304A"/>
    <w:rsid w:val="00BE3DEF"/>
    <w:rsid w:val="00BE4B6A"/>
    <w:rsid w:val="00BE51DE"/>
    <w:rsid w:val="00BE6254"/>
    <w:rsid w:val="00BE67DC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848"/>
    <w:rsid w:val="00BF3D7B"/>
    <w:rsid w:val="00BF4176"/>
    <w:rsid w:val="00BF465C"/>
    <w:rsid w:val="00BF4A30"/>
    <w:rsid w:val="00BF693E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92E"/>
    <w:rsid w:val="00C10146"/>
    <w:rsid w:val="00C1171E"/>
    <w:rsid w:val="00C11A4D"/>
    <w:rsid w:val="00C11C65"/>
    <w:rsid w:val="00C15020"/>
    <w:rsid w:val="00C15525"/>
    <w:rsid w:val="00C160C3"/>
    <w:rsid w:val="00C1618E"/>
    <w:rsid w:val="00C16509"/>
    <w:rsid w:val="00C17AA6"/>
    <w:rsid w:val="00C216ED"/>
    <w:rsid w:val="00C22658"/>
    <w:rsid w:val="00C22EAF"/>
    <w:rsid w:val="00C23768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6DED"/>
    <w:rsid w:val="00C37791"/>
    <w:rsid w:val="00C40491"/>
    <w:rsid w:val="00C4125D"/>
    <w:rsid w:val="00C418CC"/>
    <w:rsid w:val="00C430B0"/>
    <w:rsid w:val="00C43540"/>
    <w:rsid w:val="00C438DF"/>
    <w:rsid w:val="00C44313"/>
    <w:rsid w:val="00C44626"/>
    <w:rsid w:val="00C44E48"/>
    <w:rsid w:val="00C454F4"/>
    <w:rsid w:val="00C457C8"/>
    <w:rsid w:val="00C4607B"/>
    <w:rsid w:val="00C46391"/>
    <w:rsid w:val="00C466D6"/>
    <w:rsid w:val="00C46E00"/>
    <w:rsid w:val="00C4788A"/>
    <w:rsid w:val="00C47EC7"/>
    <w:rsid w:val="00C51859"/>
    <w:rsid w:val="00C5187D"/>
    <w:rsid w:val="00C5229C"/>
    <w:rsid w:val="00C52733"/>
    <w:rsid w:val="00C52D74"/>
    <w:rsid w:val="00C52F95"/>
    <w:rsid w:val="00C53954"/>
    <w:rsid w:val="00C53DD4"/>
    <w:rsid w:val="00C54063"/>
    <w:rsid w:val="00C54CE6"/>
    <w:rsid w:val="00C5621A"/>
    <w:rsid w:val="00C562F1"/>
    <w:rsid w:val="00C564C3"/>
    <w:rsid w:val="00C569F7"/>
    <w:rsid w:val="00C56A87"/>
    <w:rsid w:val="00C56E5D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4860"/>
    <w:rsid w:val="00C657B5"/>
    <w:rsid w:val="00C65F5D"/>
    <w:rsid w:val="00C6755D"/>
    <w:rsid w:val="00C67C2F"/>
    <w:rsid w:val="00C67CF9"/>
    <w:rsid w:val="00C67D9C"/>
    <w:rsid w:val="00C70591"/>
    <w:rsid w:val="00C714DB"/>
    <w:rsid w:val="00C71569"/>
    <w:rsid w:val="00C71C8F"/>
    <w:rsid w:val="00C71DD0"/>
    <w:rsid w:val="00C722D2"/>
    <w:rsid w:val="00C7314B"/>
    <w:rsid w:val="00C73815"/>
    <w:rsid w:val="00C740ED"/>
    <w:rsid w:val="00C762C7"/>
    <w:rsid w:val="00C76D38"/>
    <w:rsid w:val="00C76E43"/>
    <w:rsid w:val="00C81345"/>
    <w:rsid w:val="00C81720"/>
    <w:rsid w:val="00C817B0"/>
    <w:rsid w:val="00C81825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1A4"/>
    <w:rsid w:val="00C87767"/>
    <w:rsid w:val="00C87A76"/>
    <w:rsid w:val="00C87B3C"/>
    <w:rsid w:val="00C87D41"/>
    <w:rsid w:val="00C905FB"/>
    <w:rsid w:val="00C91447"/>
    <w:rsid w:val="00C914AE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13D4"/>
    <w:rsid w:val="00CA2831"/>
    <w:rsid w:val="00CA285B"/>
    <w:rsid w:val="00CA4D20"/>
    <w:rsid w:val="00CA5721"/>
    <w:rsid w:val="00CA5E64"/>
    <w:rsid w:val="00CA620B"/>
    <w:rsid w:val="00CA6CF9"/>
    <w:rsid w:val="00CA6D73"/>
    <w:rsid w:val="00CA73A9"/>
    <w:rsid w:val="00CA757B"/>
    <w:rsid w:val="00CB004C"/>
    <w:rsid w:val="00CB0323"/>
    <w:rsid w:val="00CB0604"/>
    <w:rsid w:val="00CB1F34"/>
    <w:rsid w:val="00CB3041"/>
    <w:rsid w:val="00CB32FE"/>
    <w:rsid w:val="00CB4E40"/>
    <w:rsid w:val="00CB52B4"/>
    <w:rsid w:val="00CB5FC1"/>
    <w:rsid w:val="00CB6185"/>
    <w:rsid w:val="00CB6915"/>
    <w:rsid w:val="00CB692A"/>
    <w:rsid w:val="00CB6BC8"/>
    <w:rsid w:val="00CB6BCA"/>
    <w:rsid w:val="00CB6D4C"/>
    <w:rsid w:val="00CB6E76"/>
    <w:rsid w:val="00CB75DD"/>
    <w:rsid w:val="00CB765B"/>
    <w:rsid w:val="00CB77BA"/>
    <w:rsid w:val="00CB7EB9"/>
    <w:rsid w:val="00CC069E"/>
    <w:rsid w:val="00CC080E"/>
    <w:rsid w:val="00CC0A91"/>
    <w:rsid w:val="00CC0FD7"/>
    <w:rsid w:val="00CC18C4"/>
    <w:rsid w:val="00CC2411"/>
    <w:rsid w:val="00CC3578"/>
    <w:rsid w:val="00CC3929"/>
    <w:rsid w:val="00CC3B01"/>
    <w:rsid w:val="00CC3DEC"/>
    <w:rsid w:val="00CC4473"/>
    <w:rsid w:val="00CC53DB"/>
    <w:rsid w:val="00CC5B4F"/>
    <w:rsid w:val="00CC70BD"/>
    <w:rsid w:val="00CC72ED"/>
    <w:rsid w:val="00CC7374"/>
    <w:rsid w:val="00CC7A1A"/>
    <w:rsid w:val="00CC7DE3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0C96"/>
    <w:rsid w:val="00CE10AB"/>
    <w:rsid w:val="00CE1C0F"/>
    <w:rsid w:val="00CE26AC"/>
    <w:rsid w:val="00CE2B40"/>
    <w:rsid w:val="00CE48CB"/>
    <w:rsid w:val="00CE49FE"/>
    <w:rsid w:val="00CE4C7B"/>
    <w:rsid w:val="00CE4EAA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BED"/>
    <w:rsid w:val="00D00C29"/>
    <w:rsid w:val="00D00C3B"/>
    <w:rsid w:val="00D01939"/>
    <w:rsid w:val="00D01B40"/>
    <w:rsid w:val="00D0273D"/>
    <w:rsid w:val="00D027A1"/>
    <w:rsid w:val="00D0336D"/>
    <w:rsid w:val="00D05542"/>
    <w:rsid w:val="00D05C2A"/>
    <w:rsid w:val="00D078F5"/>
    <w:rsid w:val="00D07A42"/>
    <w:rsid w:val="00D07D13"/>
    <w:rsid w:val="00D07F11"/>
    <w:rsid w:val="00D1086F"/>
    <w:rsid w:val="00D11B6E"/>
    <w:rsid w:val="00D13519"/>
    <w:rsid w:val="00D135DA"/>
    <w:rsid w:val="00D13B07"/>
    <w:rsid w:val="00D13C00"/>
    <w:rsid w:val="00D13C52"/>
    <w:rsid w:val="00D13D2B"/>
    <w:rsid w:val="00D13DE9"/>
    <w:rsid w:val="00D14639"/>
    <w:rsid w:val="00D1476E"/>
    <w:rsid w:val="00D15BCB"/>
    <w:rsid w:val="00D16519"/>
    <w:rsid w:val="00D167EA"/>
    <w:rsid w:val="00D1699D"/>
    <w:rsid w:val="00D20496"/>
    <w:rsid w:val="00D21166"/>
    <w:rsid w:val="00D213D8"/>
    <w:rsid w:val="00D219DE"/>
    <w:rsid w:val="00D2219A"/>
    <w:rsid w:val="00D22B56"/>
    <w:rsid w:val="00D235DC"/>
    <w:rsid w:val="00D23B21"/>
    <w:rsid w:val="00D24D8E"/>
    <w:rsid w:val="00D25CB2"/>
    <w:rsid w:val="00D260D7"/>
    <w:rsid w:val="00D26B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8CB"/>
    <w:rsid w:val="00D34A92"/>
    <w:rsid w:val="00D34C44"/>
    <w:rsid w:val="00D34DC5"/>
    <w:rsid w:val="00D35290"/>
    <w:rsid w:val="00D35F48"/>
    <w:rsid w:val="00D37696"/>
    <w:rsid w:val="00D37733"/>
    <w:rsid w:val="00D40DE6"/>
    <w:rsid w:val="00D40E06"/>
    <w:rsid w:val="00D41504"/>
    <w:rsid w:val="00D41748"/>
    <w:rsid w:val="00D41E2D"/>
    <w:rsid w:val="00D42B69"/>
    <w:rsid w:val="00D43019"/>
    <w:rsid w:val="00D437A2"/>
    <w:rsid w:val="00D43A17"/>
    <w:rsid w:val="00D43A69"/>
    <w:rsid w:val="00D44352"/>
    <w:rsid w:val="00D4483A"/>
    <w:rsid w:val="00D449E0"/>
    <w:rsid w:val="00D44C01"/>
    <w:rsid w:val="00D47A93"/>
    <w:rsid w:val="00D51586"/>
    <w:rsid w:val="00D51E2A"/>
    <w:rsid w:val="00D5279A"/>
    <w:rsid w:val="00D53243"/>
    <w:rsid w:val="00D53497"/>
    <w:rsid w:val="00D535C0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57F0D"/>
    <w:rsid w:val="00D600DB"/>
    <w:rsid w:val="00D6135E"/>
    <w:rsid w:val="00D619A0"/>
    <w:rsid w:val="00D63E92"/>
    <w:rsid w:val="00D63F68"/>
    <w:rsid w:val="00D646FC"/>
    <w:rsid w:val="00D647BB"/>
    <w:rsid w:val="00D665AE"/>
    <w:rsid w:val="00D670FB"/>
    <w:rsid w:val="00D67312"/>
    <w:rsid w:val="00D7073A"/>
    <w:rsid w:val="00D737E9"/>
    <w:rsid w:val="00D739F1"/>
    <w:rsid w:val="00D73A32"/>
    <w:rsid w:val="00D74AE8"/>
    <w:rsid w:val="00D7619D"/>
    <w:rsid w:val="00D765D4"/>
    <w:rsid w:val="00D776D6"/>
    <w:rsid w:val="00D800CF"/>
    <w:rsid w:val="00D81183"/>
    <w:rsid w:val="00D8197B"/>
    <w:rsid w:val="00D822F3"/>
    <w:rsid w:val="00D82995"/>
    <w:rsid w:val="00D834BA"/>
    <w:rsid w:val="00D83FDC"/>
    <w:rsid w:val="00D840DC"/>
    <w:rsid w:val="00D84A63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9A6"/>
    <w:rsid w:val="00D94C8E"/>
    <w:rsid w:val="00D94FA4"/>
    <w:rsid w:val="00D95825"/>
    <w:rsid w:val="00D96AC2"/>
    <w:rsid w:val="00D96D0A"/>
    <w:rsid w:val="00D972FA"/>
    <w:rsid w:val="00DA2115"/>
    <w:rsid w:val="00DA28FD"/>
    <w:rsid w:val="00DA2CE7"/>
    <w:rsid w:val="00DA3366"/>
    <w:rsid w:val="00DA3966"/>
    <w:rsid w:val="00DA3FE4"/>
    <w:rsid w:val="00DA44FB"/>
    <w:rsid w:val="00DA5AA7"/>
    <w:rsid w:val="00DA727A"/>
    <w:rsid w:val="00DB07C4"/>
    <w:rsid w:val="00DB0BBF"/>
    <w:rsid w:val="00DB0C45"/>
    <w:rsid w:val="00DB21BE"/>
    <w:rsid w:val="00DB2B7D"/>
    <w:rsid w:val="00DB3192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6760"/>
    <w:rsid w:val="00DC71A1"/>
    <w:rsid w:val="00DC730E"/>
    <w:rsid w:val="00DC7619"/>
    <w:rsid w:val="00DC7BA7"/>
    <w:rsid w:val="00DC7F46"/>
    <w:rsid w:val="00DD18C1"/>
    <w:rsid w:val="00DD1B32"/>
    <w:rsid w:val="00DD1C5E"/>
    <w:rsid w:val="00DD239B"/>
    <w:rsid w:val="00DD260A"/>
    <w:rsid w:val="00DD2E23"/>
    <w:rsid w:val="00DD2E45"/>
    <w:rsid w:val="00DD3F16"/>
    <w:rsid w:val="00DD3FF2"/>
    <w:rsid w:val="00DD402F"/>
    <w:rsid w:val="00DD4A5B"/>
    <w:rsid w:val="00DD556C"/>
    <w:rsid w:val="00DD64B6"/>
    <w:rsid w:val="00DD6502"/>
    <w:rsid w:val="00DD65CC"/>
    <w:rsid w:val="00DD6B09"/>
    <w:rsid w:val="00DE1392"/>
    <w:rsid w:val="00DE1DCE"/>
    <w:rsid w:val="00DE25E3"/>
    <w:rsid w:val="00DE39DF"/>
    <w:rsid w:val="00DE4228"/>
    <w:rsid w:val="00DE4B17"/>
    <w:rsid w:val="00DE4B3C"/>
    <w:rsid w:val="00DE4BD3"/>
    <w:rsid w:val="00DE4D31"/>
    <w:rsid w:val="00DE5C1B"/>
    <w:rsid w:val="00DE7045"/>
    <w:rsid w:val="00DE7347"/>
    <w:rsid w:val="00DE7E8F"/>
    <w:rsid w:val="00DF00C5"/>
    <w:rsid w:val="00DF0295"/>
    <w:rsid w:val="00DF1211"/>
    <w:rsid w:val="00DF2C74"/>
    <w:rsid w:val="00DF36EA"/>
    <w:rsid w:val="00DF3AE0"/>
    <w:rsid w:val="00DF578B"/>
    <w:rsid w:val="00DF597C"/>
    <w:rsid w:val="00DF7C55"/>
    <w:rsid w:val="00E00F02"/>
    <w:rsid w:val="00E012CA"/>
    <w:rsid w:val="00E0247A"/>
    <w:rsid w:val="00E027A7"/>
    <w:rsid w:val="00E031B9"/>
    <w:rsid w:val="00E03343"/>
    <w:rsid w:val="00E038F8"/>
    <w:rsid w:val="00E03C99"/>
    <w:rsid w:val="00E0554F"/>
    <w:rsid w:val="00E05558"/>
    <w:rsid w:val="00E058C9"/>
    <w:rsid w:val="00E06421"/>
    <w:rsid w:val="00E06570"/>
    <w:rsid w:val="00E06A24"/>
    <w:rsid w:val="00E070D6"/>
    <w:rsid w:val="00E10219"/>
    <w:rsid w:val="00E11032"/>
    <w:rsid w:val="00E11C8C"/>
    <w:rsid w:val="00E12CBB"/>
    <w:rsid w:val="00E14353"/>
    <w:rsid w:val="00E1472A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6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350F3"/>
    <w:rsid w:val="00E41A3B"/>
    <w:rsid w:val="00E421A8"/>
    <w:rsid w:val="00E44DB8"/>
    <w:rsid w:val="00E4503E"/>
    <w:rsid w:val="00E45846"/>
    <w:rsid w:val="00E45C07"/>
    <w:rsid w:val="00E4725E"/>
    <w:rsid w:val="00E50128"/>
    <w:rsid w:val="00E50A3A"/>
    <w:rsid w:val="00E50CC6"/>
    <w:rsid w:val="00E554E6"/>
    <w:rsid w:val="00E561D4"/>
    <w:rsid w:val="00E56D95"/>
    <w:rsid w:val="00E577AD"/>
    <w:rsid w:val="00E60A17"/>
    <w:rsid w:val="00E60C0A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1CE4"/>
    <w:rsid w:val="00E721CB"/>
    <w:rsid w:val="00E727FC"/>
    <w:rsid w:val="00E731B8"/>
    <w:rsid w:val="00E7508D"/>
    <w:rsid w:val="00E75E3D"/>
    <w:rsid w:val="00E75E95"/>
    <w:rsid w:val="00E7639A"/>
    <w:rsid w:val="00E765C3"/>
    <w:rsid w:val="00E77F2D"/>
    <w:rsid w:val="00E80D91"/>
    <w:rsid w:val="00E82319"/>
    <w:rsid w:val="00E82633"/>
    <w:rsid w:val="00E82E45"/>
    <w:rsid w:val="00E83F0C"/>
    <w:rsid w:val="00E83F17"/>
    <w:rsid w:val="00E842A7"/>
    <w:rsid w:val="00E85445"/>
    <w:rsid w:val="00E85E91"/>
    <w:rsid w:val="00E8636B"/>
    <w:rsid w:val="00E878FB"/>
    <w:rsid w:val="00E902AD"/>
    <w:rsid w:val="00E90519"/>
    <w:rsid w:val="00E90901"/>
    <w:rsid w:val="00E92AA1"/>
    <w:rsid w:val="00E95802"/>
    <w:rsid w:val="00E964B0"/>
    <w:rsid w:val="00E9788D"/>
    <w:rsid w:val="00E97CB7"/>
    <w:rsid w:val="00EA02C3"/>
    <w:rsid w:val="00EA02CC"/>
    <w:rsid w:val="00EA0505"/>
    <w:rsid w:val="00EA070A"/>
    <w:rsid w:val="00EA0878"/>
    <w:rsid w:val="00EA1014"/>
    <w:rsid w:val="00EA3B85"/>
    <w:rsid w:val="00EA560D"/>
    <w:rsid w:val="00EA5B58"/>
    <w:rsid w:val="00EA7029"/>
    <w:rsid w:val="00EA71D2"/>
    <w:rsid w:val="00EA73D8"/>
    <w:rsid w:val="00EB0775"/>
    <w:rsid w:val="00EB0C43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67F"/>
    <w:rsid w:val="00EB6A10"/>
    <w:rsid w:val="00EB6B04"/>
    <w:rsid w:val="00EC0378"/>
    <w:rsid w:val="00EC0412"/>
    <w:rsid w:val="00EC0713"/>
    <w:rsid w:val="00EC15E4"/>
    <w:rsid w:val="00EC2A2D"/>
    <w:rsid w:val="00EC328A"/>
    <w:rsid w:val="00EC3975"/>
    <w:rsid w:val="00EC4631"/>
    <w:rsid w:val="00EC4EE3"/>
    <w:rsid w:val="00EC529A"/>
    <w:rsid w:val="00EC59FF"/>
    <w:rsid w:val="00EC6692"/>
    <w:rsid w:val="00EC727E"/>
    <w:rsid w:val="00EC76B9"/>
    <w:rsid w:val="00EC7789"/>
    <w:rsid w:val="00ED0CF8"/>
    <w:rsid w:val="00ED0D3C"/>
    <w:rsid w:val="00ED1987"/>
    <w:rsid w:val="00ED3E37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5AB4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193F"/>
    <w:rsid w:val="00EF2F86"/>
    <w:rsid w:val="00EF37D2"/>
    <w:rsid w:val="00EF4366"/>
    <w:rsid w:val="00EF4437"/>
    <w:rsid w:val="00EF45CB"/>
    <w:rsid w:val="00EF4894"/>
    <w:rsid w:val="00EF64BD"/>
    <w:rsid w:val="00EF7A00"/>
    <w:rsid w:val="00EF7F0F"/>
    <w:rsid w:val="00EF7F6E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4967"/>
    <w:rsid w:val="00F04C63"/>
    <w:rsid w:val="00F054AF"/>
    <w:rsid w:val="00F055A8"/>
    <w:rsid w:val="00F05663"/>
    <w:rsid w:val="00F0638A"/>
    <w:rsid w:val="00F068DE"/>
    <w:rsid w:val="00F06D65"/>
    <w:rsid w:val="00F107BB"/>
    <w:rsid w:val="00F1081F"/>
    <w:rsid w:val="00F109AB"/>
    <w:rsid w:val="00F10A2D"/>
    <w:rsid w:val="00F10CC9"/>
    <w:rsid w:val="00F12127"/>
    <w:rsid w:val="00F1308B"/>
    <w:rsid w:val="00F13635"/>
    <w:rsid w:val="00F143D5"/>
    <w:rsid w:val="00F147C0"/>
    <w:rsid w:val="00F1516C"/>
    <w:rsid w:val="00F159F9"/>
    <w:rsid w:val="00F15B96"/>
    <w:rsid w:val="00F15E98"/>
    <w:rsid w:val="00F1719E"/>
    <w:rsid w:val="00F1719F"/>
    <w:rsid w:val="00F17DD1"/>
    <w:rsid w:val="00F20FDD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3C69"/>
    <w:rsid w:val="00F35A36"/>
    <w:rsid w:val="00F35DE9"/>
    <w:rsid w:val="00F36520"/>
    <w:rsid w:val="00F37184"/>
    <w:rsid w:val="00F3749A"/>
    <w:rsid w:val="00F37A56"/>
    <w:rsid w:val="00F4125D"/>
    <w:rsid w:val="00F41E92"/>
    <w:rsid w:val="00F42C64"/>
    <w:rsid w:val="00F4393A"/>
    <w:rsid w:val="00F440CE"/>
    <w:rsid w:val="00F44935"/>
    <w:rsid w:val="00F44AE4"/>
    <w:rsid w:val="00F45123"/>
    <w:rsid w:val="00F4528D"/>
    <w:rsid w:val="00F459AB"/>
    <w:rsid w:val="00F45B8C"/>
    <w:rsid w:val="00F45BE5"/>
    <w:rsid w:val="00F461D0"/>
    <w:rsid w:val="00F46DBC"/>
    <w:rsid w:val="00F47DC3"/>
    <w:rsid w:val="00F50106"/>
    <w:rsid w:val="00F501B5"/>
    <w:rsid w:val="00F501CC"/>
    <w:rsid w:val="00F5024B"/>
    <w:rsid w:val="00F50375"/>
    <w:rsid w:val="00F51DDE"/>
    <w:rsid w:val="00F52804"/>
    <w:rsid w:val="00F52F5C"/>
    <w:rsid w:val="00F530D7"/>
    <w:rsid w:val="00F531D5"/>
    <w:rsid w:val="00F5375E"/>
    <w:rsid w:val="00F537DA"/>
    <w:rsid w:val="00F55859"/>
    <w:rsid w:val="00F56D1C"/>
    <w:rsid w:val="00F56DBD"/>
    <w:rsid w:val="00F57BF5"/>
    <w:rsid w:val="00F6067B"/>
    <w:rsid w:val="00F60EF4"/>
    <w:rsid w:val="00F6110D"/>
    <w:rsid w:val="00F61AB3"/>
    <w:rsid w:val="00F639A2"/>
    <w:rsid w:val="00F63D13"/>
    <w:rsid w:val="00F64F28"/>
    <w:rsid w:val="00F65F80"/>
    <w:rsid w:val="00F71F6C"/>
    <w:rsid w:val="00F72435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706"/>
    <w:rsid w:val="00F77BD7"/>
    <w:rsid w:val="00F77F8D"/>
    <w:rsid w:val="00F801EE"/>
    <w:rsid w:val="00F80EB1"/>
    <w:rsid w:val="00F81248"/>
    <w:rsid w:val="00F82308"/>
    <w:rsid w:val="00F828B4"/>
    <w:rsid w:val="00F82B27"/>
    <w:rsid w:val="00F83D7E"/>
    <w:rsid w:val="00F84304"/>
    <w:rsid w:val="00F8451B"/>
    <w:rsid w:val="00F850FF"/>
    <w:rsid w:val="00F86E01"/>
    <w:rsid w:val="00F86F61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0843"/>
    <w:rsid w:val="00FA08F8"/>
    <w:rsid w:val="00FA0BCE"/>
    <w:rsid w:val="00FA1AA9"/>
    <w:rsid w:val="00FA1D3D"/>
    <w:rsid w:val="00FA2053"/>
    <w:rsid w:val="00FA4094"/>
    <w:rsid w:val="00FA4867"/>
    <w:rsid w:val="00FA4A81"/>
    <w:rsid w:val="00FA4D2A"/>
    <w:rsid w:val="00FA4E06"/>
    <w:rsid w:val="00FA4FBC"/>
    <w:rsid w:val="00FA5B7E"/>
    <w:rsid w:val="00FA6F0D"/>
    <w:rsid w:val="00FA7F33"/>
    <w:rsid w:val="00FA7F6D"/>
    <w:rsid w:val="00FB221F"/>
    <w:rsid w:val="00FB3374"/>
    <w:rsid w:val="00FB3454"/>
    <w:rsid w:val="00FB3C3D"/>
    <w:rsid w:val="00FB3D91"/>
    <w:rsid w:val="00FB4ADB"/>
    <w:rsid w:val="00FB4CA0"/>
    <w:rsid w:val="00FB547D"/>
    <w:rsid w:val="00FB55F6"/>
    <w:rsid w:val="00FB6C3A"/>
    <w:rsid w:val="00FB6FB6"/>
    <w:rsid w:val="00FC0A42"/>
    <w:rsid w:val="00FC0AA3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29C8"/>
    <w:rsid w:val="00FC2CCD"/>
    <w:rsid w:val="00FC301C"/>
    <w:rsid w:val="00FC3C31"/>
    <w:rsid w:val="00FC4E41"/>
    <w:rsid w:val="00FC51A7"/>
    <w:rsid w:val="00FC6251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34CD"/>
    <w:rsid w:val="00FD61BB"/>
    <w:rsid w:val="00FD67E9"/>
    <w:rsid w:val="00FD6940"/>
    <w:rsid w:val="00FE141D"/>
    <w:rsid w:val="00FE1C60"/>
    <w:rsid w:val="00FE21FE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221"/>
    <w:rsid w:val="00FF2E16"/>
    <w:rsid w:val="00FF34E2"/>
    <w:rsid w:val="00FF3ACB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F18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Paragraph">
    <w:name w:val="IEEEStds Paragraph"/>
    <w:link w:val="IEEEStdsParagraphChar"/>
    <w:rsid w:val="00314D1B"/>
    <w:pPr>
      <w:spacing w:after="240"/>
      <w:jc w:val="both"/>
    </w:pPr>
    <w:rPr>
      <w:rFonts w:eastAsia="MS Mincho"/>
      <w:lang w:eastAsia="ja-JP" w:bidi="ar-SA"/>
    </w:rPr>
  </w:style>
  <w:style w:type="character" w:customStyle="1" w:styleId="IEEEStdsParagraphChar">
    <w:name w:val="IEEEStds Paragraph Char"/>
    <w:link w:val="IEEEStdsParagraph"/>
    <w:rsid w:val="00314D1B"/>
    <w:rPr>
      <w:rFonts w:eastAsia="MS Mincho"/>
      <w:lang w:eastAsia="ja-JP" w:bidi="ar-SA"/>
    </w:rPr>
  </w:style>
  <w:style w:type="paragraph" w:customStyle="1" w:styleId="Default">
    <w:name w:val="Default"/>
    <w:rsid w:val="00DD3F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EEEStdsRegularFigureCaption">
    <w:name w:val="IEEEStds Regular Figure Caption"/>
    <w:basedOn w:val="IEEEStdsParagraph"/>
    <w:next w:val="IEEEStdsParagraph"/>
    <w:rsid w:val="00863EBF"/>
    <w:pPr>
      <w:keepLines/>
      <w:numPr>
        <w:numId w:val="2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Data-Left">
    <w:name w:val="IEEEStds Table Data - Left"/>
    <w:basedOn w:val="IEEEStdsParagraph"/>
    <w:uiPriority w:val="99"/>
    <w:rsid w:val="00863EBF"/>
    <w:pPr>
      <w:keepNext/>
      <w:keepLines/>
      <w:spacing w:after="0"/>
      <w:jc w:val="left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7472C2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paragraph" w:customStyle="1" w:styleId="IEEEStdsNamesList">
    <w:name w:val="IEEEStds Names List"/>
    <w:rsid w:val="007472C2"/>
    <w:rPr>
      <w:rFonts w:eastAsia="MS Mincho"/>
      <w:sz w:val="18"/>
      <w:lang w:eastAsia="ja-JP" w:bidi="ar-SA"/>
    </w:rPr>
  </w:style>
  <w:style w:type="paragraph" w:customStyle="1" w:styleId="IEEEStdsLevel4Header">
    <w:name w:val="IEEEStds Level 4 Header"/>
    <w:basedOn w:val="IEEEStdsLevel3Header"/>
    <w:next w:val="IEEEStdsParagraph"/>
    <w:link w:val="IEEEStdsLevel4HeaderChar"/>
    <w:rsid w:val="007472C2"/>
    <w:pPr>
      <w:outlineLvl w:val="3"/>
    </w:pPr>
  </w:style>
  <w:style w:type="paragraph" w:customStyle="1" w:styleId="IEEEStdsLevel3Header">
    <w:name w:val="IEEEStds Level 3 Header"/>
    <w:basedOn w:val="Normal"/>
    <w:next w:val="IEEEStdsParagraph"/>
    <w:rsid w:val="007472C2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4HeaderChar">
    <w:name w:val="IEEEStds Level 4 Header Char"/>
    <w:link w:val="IEEEStdsLevel4Header"/>
    <w:rsid w:val="007472C2"/>
    <w:rPr>
      <w:rFonts w:ascii="Arial" w:eastAsia="MS Mincho" w:hAnsi="Arial"/>
      <w:b/>
      <w:lang w:eastAsia="ja-JP" w:bidi="ar-SA"/>
    </w:rPr>
  </w:style>
  <w:style w:type="paragraph" w:customStyle="1" w:styleId="IEEEStdsIntroduction">
    <w:name w:val="IEEEStds Introduction"/>
    <w:basedOn w:val="IEEEStdsParagraph"/>
    <w:rsid w:val="007472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7472C2"/>
    <w:rPr>
      <w:rFonts w:eastAsia="MS Mincho"/>
      <w:noProof/>
      <w:sz w:val="20"/>
      <w:lang w:val="en-US"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4621C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itleDraftCRBody">
    <w:name w:val="IEEEStds TitleDraftCRBody"/>
    <w:rsid w:val="00171FE5"/>
    <w:pPr>
      <w:spacing w:before="120" w:after="120"/>
      <w:jc w:val="both"/>
    </w:pPr>
    <w:rPr>
      <w:rFonts w:eastAsia="MS Mincho"/>
      <w:noProof/>
      <w:lang w:eastAsia="ja-JP" w:bidi="ar-SA"/>
    </w:rPr>
  </w:style>
  <w:style w:type="paragraph" w:customStyle="1" w:styleId="IEEEStdsTitle">
    <w:name w:val="IEEEStds Title"/>
    <w:next w:val="IEEEStdsParagraph"/>
    <w:rsid w:val="00A74A5C"/>
    <w:pPr>
      <w:spacing w:before="1800" w:after="960"/>
    </w:pPr>
    <w:rPr>
      <w:rFonts w:ascii="Arial" w:eastAsia="MS Mincho" w:hAnsi="Arial"/>
      <w:b/>
      <w:noProof/>
      <w:sz w:val="46"/>
      <w:lang w:eastAsia="ja-JP" w:bidi="ar-SA"/>
    </w:rPr>
  </w:style>
  <w:style w:type="paragraph" w:customStyle="1" w:styleId="IEEEStdsLevel2Header">
    <w:name w:val="IEEEStds Level 2 Header"/>
    <w:basedOn w:val="Normal"/>
    <w:next w:val="IEEEStdsParagraph"/>
    <w:link w:val="IEEEStdsLevel2HeaderChar"/>
    <w:rsid w:val="00DD6B09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S Mincho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DD6B09"/>
    <w:rPr>
      <w:rFonts w:ascii="Arial" w:eastAsia="MS Mincho" w:hAnsi="Arial"/>
      <w:b/>
      <w:sz w:val="22"/>
      <w:lang w:eastAsia="ja-JP" w:bidi="ar-SA"/>
    </w:rPr>
  </w:style>
  <w:style w:type="paragraph" w:customStyle="1" w:styleId="IEEEStdsTableColumnHead">
    <w:name w:val="IEEEStds Table Column Head"/>
    <w:basedOn w:val="Normal"/>
    <w:rsid w:val="00046775"/>
    <w:pPr>
      <w:keepNext/>
      <w:keepLines/>
      <w:jc w:val="center"/>
    </w:pPr>
    <w:rPr>
      <w:rFonts w:eastAsia="MS Mincho"/>
      <w:b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A4094"/>
    <w:rPr>
      <w:color w:val="605E5C"/>
      <w:shd w:val="clear" w:color="auto" w:fill="E1DFDD"/>
    </w:rPr>
  </w:style>
  <w:style w:type="paragraph" w:customStyle="1" w:styleId="IEEEStdsTableData-Center">
    <w:name w:val="IEEEStds Table Data - Center"/>
    <w:basedOn w:val="IEEEStdsParagraph"/>
    <w:rsid w:val="00A27CA4"/>
    <w:pPr>
      <w:keepNext/>
      <w:keepLines/>
      <w:spacing w:after="0"/>
      <w:jc w:val="center"/>
    </w:pPr>
    <w:rPr>
      <w:sz w:val="18"/>
    </w:rPr>
  </w:style>
  <w:style w:type="character" w:customStyle="1" w:styleId="DeltaViewMoveDestination">
    <w:name w:val="DeltaView Move Destination"/>
    <w:uiPriority w:val="99"/>
    <w:rsid w:val="00914722"/>
    <w:rPr>
      <w:color w:val="00C000"/>
      <w:u w:val="double"/>
    </w:rPr>
  </w:style>
  <w:style w:type="paragraph" w:customStyle="1" w:styleId="IEEEStdsParaMemEmeritus">
    <w:name w:val="IEEEStds ParaMemEmeritus"/>
    <w:basedOn w:val="IEEEStdsParagraph"/>
    <w:rsid w:val="00A9069C"/>
    <w:pPr>
      <w:spacing w:before="240" w:after="0"/>
      <w:ind w:left="53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1B46-75C4-496E-9BAD-D8114C4B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/>
  <cp:lastModifiedBy/>
  <cp:revision>1</cp:revision>
  <dcterms:created xsi:type="dcterms:W3CDTF">2022-03-08T19:18:00Z</dcterms:created>
  <dcterms:modified xsi:type="dcterms:W3CDTF">2022-03-10T01:25:00Z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042c055d-b9a3-4371-8e15-909ebcedaf69</vt:lpwstr>
  </property>
  <property fmtid="{D5CDD505-2E9C-101B-9397-08002B2CF9AE}" pid="4" name="CTP_TimeStamp">
    <vt:lpwstr>2020-08-20 21:44:30Z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