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709C7586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E7EB2">
                    <w:rPr>
                      <w:lang w:eastAsia="ko-KR"/>
                    </w:rPr>
                    <w:t xml:space="preserve"> </w:t>
                  </w:r>
                  <w:r w:rsidR="00837C18">
                    <w:rPr>
                      <w:lang w:eastAsia="ko-KR"/>
                    </w:rPr>
                    <w:t>CR</w:t>
                  </w:r>
                  <w:r w:rsidR="00667ACE">
                    <w:rPr>
                      <w:lang w:eastAsia="ko-KR"/>
                    </w:rPr>
                    <w:t xml:space="preserve"> on CID 6118 And 6915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59ECF30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C850E5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E7EB2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A4B8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8E7EB2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3C51DF8F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C1DDCE" w14:textId="6603D6BC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5B608123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1EDCBC9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667ACE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667ACE">
        <w:rPr>
          <w:sz w:val="20"/>
          <w:lang w:eastAsia="ko-KR"/>
        </w:rPr>
        <w:t>: CID 6118</w:t>
      </w:r>
      <w:r w:rsidR="00567523">
        <w:rPr>
          <w:sz w:val="20"/>
          <w:lang w:eastAsia="ko-KR"/>
        </w:rPr>
        <w:t xml:space="preserve"> and 6915</w:t>
      </w:r>
      <w:r w:rsidR="00004620">
        <w:rPr>
          <w:sz w:val="20"/>
          <w:lang w:eastAsia="ko-KR"/>
        </w:rPr>
        <w:t xml:space="preserve"> regarding definition of the MIB variable </w:t>
      </w:r>
      <w:r w:rsidR="00004620" w:rsidRPr="00004620">
        <w:rPr>
          <w:sz w:val="20"/>
          <w:lang w:eastAsia="ko-KR"/>
        </w:rPr>
        <w:t>dot11EHTBaseLineFeaturesImplementedOnly</w:t>
      </w:r>
      <w:r w:rsidR="00AA75F6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2B1A1183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567523">
        <w:t xml:space="preserve"> 6118, 6915</w:t>
      </w:r>
      <w:r w:rsidR="000424CF">
        <w:rPr>
          <w:rFonts w:eastAsia="Times New Roman"/>
        </w:rPr>
        <w:t>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ADC926F" w14:textId="71E112B5" w:rsidR="00AE3E44" w:rsidRDefault="00AE3E44" w:rsidP="00AE3E44">
      <w:pPr>
        <w:pStyle w:val="Heading1"/>
      </w:pPr>
      <w:r>
        <w:lastRenderedPageBreak/>
        <w:t xml:space="preserve">CID </w:t>
      </w:r>
      <w:r w:rsidR="00BF720C">
        <w:t>61</w:t>
      </w:r>
      <w:r w:rsidR="00AF5FFC">
        <w:t>1</w:t>
      </w:r>
      <w:r w:rsidR="00BF720C">
        <w:t>8</w:t>
      </w:r>
      <w:r w:rsidR="00774225">
        <w:t>, 6915</w:t>
      </w:r>
    </w:p>
    <w:p w14:paraId="2AEA8D0F" w14:textId="77777777" w:rsidR="00AE3E44" w:rsidRDefault="00AE3E44" w:rsidP="00AE3E4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E3E44" w:rsidRPr="009522BD" w14:paraId="76CF382D" w14:textId="77777777" w:rsidTr="00D073FD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3323F1C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39ABD3AA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FE3E6F9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35208A24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C605CF2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7DA8FE5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774225" w:rsidRPr="001D296D" w14:paraId="23E2C0F8" w14:textId="77777777" w:rsidTr="00D073FD">
        <w:trPr>
          <w:trHeight w:val="278"/>
        </w:trPr>
        <w:tc>
          <w:tcPr>
            <w:tcW w:w="661" w:type="dxa"/>
            <w:shd w:val="clear" w:color="auto" w:fill="auto"/>
          </w:tcPr>
          <w:p w14:paraId="06AB1D72" w14:textId="4ECD346C" w:rsidR="00774225" w:rsidRPr="00DC4FB7" w:rsidRDefault="00774225" w:rsidP="0077422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6915</w:t>
            </w:r>
          </w:p>
        </w:tc>
        <w:tc>
          <w:tcPr>
            <w:tcW w:w="1217" w:type="dxa"/>
            <w:shd w:val="clear" w:color="auto" w:fill="auto"/>
          </w:tcPr>
          <w:p w14:paraId="17534865" w14:textId="0CB4DC4F" w:rsidR="00774225" w:rsidRPr="001D296D" w:rsidRDefault="00774225" w:rsidP="007742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C.3</w:t>
            </w:r>
          </w:p>
        </w:tc>
        <w:tc>
          <w:tcPr>
            <w:tcW w:w="1161" w:type="dxa"/>
            <w:shd w:val="clear" w:color="auto" w:fill="auto"/>
          </w:tcPr>
          <w:p w14:paraId="710D110C" w14:textId="117478F3" w:rsidR="00774225" w:rsidRPr="001D296D" w:rsidRDefault="00774225" w:rsidP="007742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592.33</w:t>
            </w:r>
          </w:p>
        </w:tc>
        <w:tc>
          <w:tcPr>
            <w:tcW w:w="1546" w:type="dxa"/>
            <w:shd w:val="clear" w:color="auto" w:fill="auto"/>
          </w:tcPr>
          <w:p w14:paraId="1D53E8B5" w14:textId="3C50C93C" w:rsidR="00774225" w:rsidRPr="001D296D" w:rsidRDefault="00774225" w:rsidP="00774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description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of  </w:t>
            </w:r>
            <w:bookmarkStart w:id="0" w:name="_Hlk97201336"/>
            <w:r>
              <w:rPr>
                <w:rFonts w:ascii="Arial" w:hAnsi="Arial" w:cs="Arial"/>
                <w:sz w:val="20"/>
              </w:rPr>
              <w:t>dot</w:t>
            </w:r>
            <w:proofErr w:type="gramEnd"/>
            <w:r>
              <w:rPr>
                <w:rFonts w:ascii="Arial" w:hAnsi="Arial" w:cs="Arial"/>
                <w:sz w:val="20"/>
              </w:rPr>
              <w:t>11EHTBaseLineFeaturesImplementedOnly</w:t>
            </w:r>
            <w:bookmarkEnd w:id="0"/>
            <w:r>
              <w:rPr>
                <w:rFonts w:ascii="Arial" w:hAnsi="Arial" w:cs="Arial"/>
                <w:sz w:val="20"/>
              </w:rPr>
              <w:t>, it seems indicate, when false, that the features that have not been implemented are all optional. It is not a good idea to indicate features that have not been implemented are optional or not. Annex B (PICS) should do the job.</w:t>
            </w:r>
          </w:p>
        </w:tc>
        <w:tc>
          <w:tcPr>
            <w:tcW w:w="1530" w:type="dxa"/>
            <w:shd w:val="clear" w:color="auto" w:fill="auto"/>
          </w:tcPr>
          <w:p w14:paraId="3713183C" w14:textId="0244DD2A" w:rsidR="00774225" w:rsidRPr="001D296D" w:rsidRDefault="00774225" w:rsidP="00774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"optional". (2 places)</w:t>
            </w:r>
          </w:p>
        </w:tc>
        <w:tc>
          <w:tcPr>
            <w:tcW w:w="3690" w:type="dxa"/>
          </w:tcPr>
          <w:p w14:paraId="40A32C66" w14:textId="77777777" w:rsidR="00774225" w:rsidRDefault="0093578A" w:rsidP="00774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2CD94B31" w14:textId="77777777" w:rsidR="0093578A" w:rsidRDefault="0093578A" w:rsidP="00774225">
            <w:pPr>
              <w:rPr>
                <w:rFonts w:ascii="Arial" w:hAnsi="Arial" w:cs="Arial"/>
                <w:sz w:val="20"/>
              </w:rPr>
            </w:pPr>
          </w:p>
          <w:p w14:paraId="72CC54EB" w14:textId="2A7853B3" w:rsidR="0093578A" w:rsidRPr="001D296D" w:rsidRDefault="0093578A" w:rsidP="00774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664812">
              <w:rPr>
                <w:rFonts w:ascii="Arial" w:hAnsi="Arial" w:cs="Arial"/>
                <w:sz w:val="20"/>
              </w:rPr>
              <w:t>This is in P740L42 in 802.11be spec draft D1.4.</w:t>
            </w:r>
          </w:p>
        </w:tc>
      </w:tr>
      <w:tr w:rsidR="00452249" w:rsidRPr="001D296D" w14:paraId="230686BB" w14:textId="77777777" w:rsidTr="005676F4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F41A" w14:textId="6E715868" w:rsidR="00452249" w:rsidRPr="005676F4" w:rsidRDefault="00452249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  <w:r w:rsidR="00AF5FF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62B0" w14:textId="478BEC13" w:rsidR="00452249" w:rsidRPr="001D296D" w:rsidRDefault="00452249" w:rsidP="0045224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BA39" w14:textId="5DEC64D9" w:rsidR="00452249" w:rsidRPr="005676F4" w:rsidRDefault="00452249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592.41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1711" w14:textId="50E5D1C4" w:rsidR="00452249" w:rsidRPr="001D296D" w:rsidRDefault="00452249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optional EHT features cannot be indicated in the EHT Capabilities element?  Why not?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B268" w14:textId="1BAD2C7D" w:rsidR="00452249" w:rsidRPr="001D296D" w:rsidRDefault="00452249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4265" w14:textId="77777777" w:rsidR="00452249" w:rsidRDefault="006672EA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E10C624" w14:textId="2A94E334" w:rsidR="006672EA" w:rsidRDefault="006672EA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all R1 </w:t>
            </w:r>
            <w:proofErr w:type="spellStart"/>
            <w:r>
              <w:rPr>
                <w:rFonts w:ascii="Arial" w:hAnsi="Arial" w:cs="Arial"/>
                <w:sz w:val="20"/>
              </w:rPr>
              <w:t>featuers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could be indicated in the EHT capabilities element. </w:t>
            </w:r>
            <w:r w:rsidR="00693CF0">
              <w:rPr>
                <w:rFonts w:ascii="Arial" w:hAnsi="Arial" w:cs="Arial"/>
                <w:sz w:val="20"/>
              </w:rPr>
              <w:t>We used the proposed change to CID 6915 (deleting “optional”) for clarity.</w:t>
            </w:r>
          </w:p>
          <w:p w14:paraId="5A6FC6CC" w14:textId="77777777" w:rsidR="00693CF0" w:rsidRDefault="00693CF0" w:rsidP="00452249">
            <w:pPr>
              <w:rPr>
                <w:rFonts w:ascii="Arial" w:hAnsi="Arial" w:cs="Arial"/>
                <w:sz w:val="20"/>
              </w:rPr>
            </w:pPr>
          </w:p>
          <w:p w14:paraId="7091C384" w14:textId="506BCDC3" w:rsidR="00693CF0" w:rsidRPr="001D296D" w:rsidRDefault="00693CF0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</w:t>
            </w:r>
            <w:r w:rsidR="009804AB">
              <w:rPr>
                <w:rFonts w:ascii="Arial" w:hAnsi="Arial" w:cs="Arial"/>
                <w:sz w:val="20"/>
              </w:rPr>
              <w:t xml:space="preserve"> This CID has the same resolution to CID 6915. No additional change is needed.</w:t>
            </w:r>
          </w:p>
        </w:tc>
      </w:tr>
    </w:tbl>
    <w:p w14:paraId="28EF2E9C" w14:textId="77777777" w:rsidR="009804AB" w:rsidRDefault="009804AB" w:rsidP="006D171B">
      <w:pPr>
        <w:pStyle w:val="BodyText0"/>
        <w:kinsoku w:val="0"/>
        <w:overflowPunct w:val="0"/>
        <w:spacing w:before="9"/>
        <w:rPr>
          <w:sz w:val="20"/>
        </w:rPr>
      </w:pPr>
    </w:p>
    <w:sectPr w:rsidR="009804AB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7180" w14:textId="77777777" w:rsidR="00711287" w:rsidRDefault="00711287">
      <w:r>
        <w:separator/>
      </w:r>
    </w:p>
  </w:endnote>
  <w:endnote w:type="continuationSeparator" w:id="0">
    <w:p w14:paraId="7A7BD35A" w14:textId="77777777" w:rsidR="00711287" w:rsidRDefault="0071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5ED89D01" w:rsidR="00354CB7" w:rsidRDefault="00AF5FF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CB7">
      <w:t>Submission</w:t>
    </w:r>
    <w:r>
      <w:fldChar w:fldCharType="end"/>
    </w:r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2B84" w14:textId="77777777" w:rsidR="00711287" w:rsidRDefault="00711287">
      <w:r>
        <w:separator/>
      </w:r>
    </w:p>
  </w:footnote>
  <w:footnote w:type="continuationSeparator" w:id="0">
    <w:p w14:paraId="68715714" w14:textId="77777777" w:rsidR="00711287" w:rsidRDefault="0071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34F597A0" w:rsidR="00354CB7" w:rsidRDefault="00F50E49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54CB7">
      <w:t xml:space="preserve"> 202</w:t>
    </w:r>
    <w:r w:rsidR="00C850E5">
      <w:t>2</w:t>
    </w:r>
    <w:r w:rsidR="00354CB7">
      <w:tab/>
    </w:r>
    <w:r w:rsidR="00354CB7">
      <w:tab/>
    </w:r>
    <w:r w:rsidR="00AF5FFC">
      <w:fldChar w:fldCharType="begin"/>
    </w:r>
    <w:r w:rsidR="00AF5FFC">
      <w:instrText xml:space="preserve"> TITLE  \* MERGEFORMAT </w:instrText>
    </w:r>
    <w:r w:rsidR="00AF5FFC">
      <w:fldChar w:fldCharType="separate"/>
    </w:r>
    <w:r w:rsidR="00354CB7">
      <w:t>doc.: IEEE 802.11-2</w:t>
    </w:r>
    <w:r w:rsidR="00C850E5">
      <w:t>2</w:t>
    </w:r>
    <w:r w:rsidR="00354CB7">
      <w:t>/</w:t>
    </w:r>
    <w:r>
      <w:t>0419</w:t>
    </w:r>
    <w:r w:rsidR="00354CB7">
      <w:t>r</w:t>
    </w:r>
    <w:r w:rsidR="00AF5FFC">
      <w:fldChar w:fldCharType="end"/>
    </w:r>
    <w:r w:rsidR="00AF5FF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3.6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2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4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0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1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2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5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6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7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8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9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3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4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5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6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7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0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1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2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3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4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5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6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37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6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38"/>
  </w:num>
  <w:num w:numId="41">
    <w:abstractNumId w:val="1"/>
  </w:num>
  <w:num w:numId="42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4620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0E6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67A2"/>
    <w:rsid w:val="000567DA"/>
    <w:rsid w:val="00057E8E"/>
    <w:rsid w:val="00060363"/>
    <w:rsid w:val="000609BC"/>
    <w:rsid w:val="00060DEF"/>
    <w:rsid w:val="00060E93"/>
    <w:rsid w:val="00061393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4297"/>
    <w:rsid w:val="000842D7"/>
    <w:rsid w:val="000865AA"/>
    <w:rsid w:val="00086780"/>
    <w:rsid w:val="00086C10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20A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5EF0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6A49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64D9"/>
    <w:rsid w:val="001A694C"/>
    <w:rsid w:val="001A6C88"/>
    <w:rsid w:val="001A77FD"/>
    <w:rsid w:val="001B0001"/>
    <w:rsid w:val="001B08B7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2AF5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546"/>
    <w:rsid w:val="004505FE"/>
    <w:rsid w:val="004507E7"/>
    <w:rsid w:val="00450B1A"/>
    <w:rsid w:val="00450CC0"/>
    <w:rsid w:val="0045204C"/>
    <w:rsid w:val="00452249"/>
    <w:rsid w:val="004523AD"/>
    <w:rsid w:val="0045288D"/>
    <w:rsid w:val="004536C2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FC9"/>
    <w:rsid w:val="004A13A9"/>
    <w:rsid w:val="004A18CB"/>
    <w:rsid w:val="004A1A36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8D9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523"/>
    <w:rsid w:val="005676F4"/>
    <w:rsid w:val="005678FA"/>
    <w:rsid w:val="00567934"/>
    <w:rsid w:val="005702B6"/>
    <w:rsid w:val="005703A1"/>
    <w:rsid w:val="0057046A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44C"/>
    <w:rsid w:val="0058650B"/>
    <w:rsid w:val="005868C2"/>
    <w:rsid w:val="00586A69"/>
    <w:rsid w:val="00586E04"/>
    <w:rsid w:val="00587085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6A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2059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5200"/>
    <w:rsid w:val="0063532B"/>
    <w:rsid w:val="006354F6"/>
    <w:rsid w:val="006361F7"/>
    <w:rsid w:val="006362D2"/>
    <w:rsid w:val="006363AF"/>
    <w:rsid w:val="00636633"/>
    <w:rsid w:val="006372FE"/>
    <w:rsid w:val="00637D47"/>
    <w:rsid w:val="0064005F"/>
    <w:rsid w:val="00640111"/>
    <w:rsid w:val="006403A1"/>
    <w:rsid w:val="00640A50"/>
    <w:rsid w:val="00640D8E"/>
    <w:rsid w:val="00641444"/>
    <w:rsid w:val="006416FF"/>
    <w:rsid w:val="00641728"/>
    <w:rsid w:val="006431F8"/>
    <w:rsid w:val="00643931"/>
    <w:rsid w:val="0064398C"/>
    <w:rsid w:val="00643FAA"/>
    <w:rsid w:val="0064424D"/>
    <w:rsid w:val="00644E29"/>
    <w:rsid w:val="0064617E"/>
    <w:rsid w:val="00646871"/>
    <w:rsid w:val="00647908"/>
    <w:rsid w:val="00647990"/>
    <w:rsid w:val="00647F9A"/>
    <w:rsid w:val="0065044D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12"/>
    <w:rsid w:val="0066483B"/>
    <w:rsid w:val="00664C2F"/>
    <w:rsid w:val="00664CCC"/>
    <w:rsid w:val="00664D94"/>
    <w:rsid w:val="0066581B"/>
    <w:rsid w:val="006660BE"/>
    <w:rsid w:val="006664CE"/>
    <w:rsid w:val="006672EA"/>
    <w:rsid w:val="00667A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3CF0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287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D8F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40B4"/>
    <w:rsid w:val="007644C8"/>
    <w:rsid w:val="00764F0E"/>
    <w:rsid w:val="0076589F"/>
    <w:rsid w:val="007658BE"/>
    <w:rsid w:val="007659FA"/>
    <w:rsid w:val="00765ACD"/>
    <w:rsid w:val="00766B1A"/>
    <w:rsid w:val="00766DFE"/>
    <w:rsid w:val="00766F40"/>
    <w:rsid w:val="00767BB9"/>
    <w:rsid w:val="007705E8"/>
    <w:rsid w:val="00770F04"/>
    <w:rsid w:val="00772027"/>
    <w:rsid w:val="00772F22"/>
    <w:rsid w:val="00773388"/>
    <w:rsid w:val="00774225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5BEE"/>
    <w:rsid w:val="007A65C9"/>
    <w:rsid w:val="007A67F4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1D62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936"/>
    <w:rsid w:val="00862EAC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28CD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E7EB2"/>
    <w:rsid w:val="008F039B"/>
    <w:rsid w:val="008F06F1"/>
    <w:rsid w:val="008F09D8"/>
    <w:rsid w:val="008F133E"/>
    <w:rsid w:val="008F173F"/>
    <w:rsid w:val="008F1C67"/>
    <w:rsid w:val="008F238D"/>
    <w:rsid w:val="008F2611"/>
    <w:rsid w:val="008F4312"/>
    <w:rsid w:val="008F48C6"/>
    <w:rsid w:val="008F4C21"/>
    <w:rsid w:val="008F4C86"/>
    <w:rsid w:val="008F4F74"/>
    <w:rsid w:val="008F519E"/>
    <w:rsid w:val="008F5968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8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4AB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FA9"/>
    <w:rsid w:val="009E3804"/>
    <w:rsid w:val="009E3BB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1AE"/>
    <w:rsid w:val="00A216A2"/>
    <w:rsid w:val="00A219E7"/>
    <w:rsid w:val="00A2290B"/>
    <w:rsid w:val="00A229E4"/>
    <w:rsid w:val="00A23753"/>
    <w:rsid w:val="00A2417A"/>
    <w:rsid w:val="00A246C2"/>
    <w:rsid w:val="00A24A6A"/>
    <w:rsid w:val="00A26318"/>
    <w:rsid w:val="00A26D8D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5F6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5FFC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C5C"/>
    <w:rsid w:val="00B22112"/>
    <w:rsid w:val="00B22C00"/>
    <w:rsid w:val="00B2361F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76EE"/>
    <w:rsid w:val="00B87791"/>
    <w:rsid w:val="00B87C51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446"/>
    <w:rsid w:val="00BE21A9"/>
    <w:rsid w:val="00BE2592"/>
    <w:rsid w:val="00BE263E"/>
    <w:rsid w:val="00BE2C35"/>
    <w:rsid w:val="00BE3045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BF720C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2A5"/>
    <w:rsid w:val="00C17526"/>
    <w:rsid w:val="00C17C1B"/>
    <w:rsid w:val="00C20366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516"/>
    <w:rsid w:val="00C247D2"/>
    <w:rsid w:val="00C24A70"/>
    <w:rsid w:val="00C26BC4"/>
    <w:rsid w:val="00C26C34"/>
    <w:rsid w:val="00C27C76"/>
    <w:rsid w:val="00C27E84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0E5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90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70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690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35B4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A94"/>
    <w:rsid w:val="00F13D95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0E49"/>
    <w:rsid w:val="00F518D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58D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FBE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219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1506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443</cp:revision>
  <cp:lastPrinted>2017-05-01T13:09:00Z</cp:lastPrinted>
  <dcterms:created xsi:type="dcterms:W3CDTF">2021-03-03T23:08:00Z</dcterms:created>
  <dcterms:modified xsi:type="dcterms:W3CDTF">2022-03-10T15:16:00Z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