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A936B" w14:textId="77777777" w:rsidR="00F36E92" w:rsidRPr="00804B6E" w:rsidRDefault="00F36E92" w:rsidP="00F36E9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04B6E">
        <w:rPr>
          <w:lang w:val="en-US"/>
        </w:rPr>
        <w:t>IEEE P802.11</w:t>
      </w:r>
      <w:r w:rsidRPr="00804B6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625"/>
        <w:gridCol w:w="1350"/>
        <w:gridCol w:w="2201"/>
      </w:tblGrid>
      <w:tr w:rsidR="00F36E92" w:rsidRPr="00804B6E" w14:paraId="3309620E" w14:textId="77777777" w:rsidTr="000D211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060AC" w14:textId="0F330D27" w:rsidR="00F36E92" w:rsidRPr="00804B6E" w:rsidRDefault="00F36E92" w:rsidP="004C61FA">
            <w:pPr>
              <w:pStyle w:val="T2"/>
              <w:rPr>
                <w:lang w:val="en-US"/>
              </w:rPr>
            </w:pPr>
            <w:r w:rsidRPr="00804B6E">
              <w:rPr>
                <w:lang w:val="en-US"/>
              </w:rPr>
              <w:t xml:space="preserve">IEEE 802.11bd </w:t>
            </w:r>
            <w:r w:rsidR="006E44B9">
              <w:rPr>
                <w:lang w:val="en-US"/>
              </w:rPr>
              <w:t>February</w:t>
            </w:r>
            <w:r w:rsidR="00C549B5">
              <w:rPr>
                <w:lang w:val="en-US"/>
              </w:rPr>
              <w:t xml:space="preserve"> </w:t>
            </w:r>
            <w:r w:rsidR="00F71312" w:rsidRPr="00804B6E">
              <w:rPr>
                <w:lang w:val="en-US"/>
              </w:rPr>
              <w:t>202</w:t>
            </w:r>
            <w:r w:rsidR="0066124C">
              <w:rPr>
                <w:lang w:val="en-US"/>
              </w:rPr>
              <w:t>2</w:t>
            </w:r>
            <w:r w:rsidR="00F71312" w:rsidRPr="00804B6E">
              <w:rPr>
                <w:lang w:val="en-US"/>
              </w:rPr>
              <w:t xml:space="preserve"> </w:t>
            </w:r>
            <w:r w:rsidR="00C549B5">
              <w:rPr>
                <w:lang w:val="en-US"/>
              </w:rPr>
              <w:t>Teleconference</w:t>
            </w:r>
            <w:r w:rsidR="00F71312" w:rsidRPr="00804B6E">
              <w:rPr>
                <w:lang w:val="en-US"/>
              </w:rPr>
              <w:t xml:space="preserve"> minutes </w:t>
            </w:r>
          </w:p>
        </w:tc>
      </w:tr>
      <w:tr w:rsidR="00F36E92" w:rsidRPr="00804B6E" w14:paraId="41D57937" w14:textId="77777777" w:rsidTr="000D211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037613" w14:textId="7C96CE21" w:rsidR="00F36E92" w:rsidRPr="00804B6E" w:rsidRDefault="00F36E92" w:rsidP="000D2114">
            <w:pPr>
              <w:pStyle w:val="T2"/>
              <w:ind w:left="0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Date:</w:t>
            </w:r>
            <w:r w:rsidRPr="00804B6E">
              <w:rPr>
                <w:b w:val="0"/>
                <w:sz w:val="20"/>
                <w:lang w:val="en-US"/>
              </w:rPr>
              <w:t xml:space="preserve">  20</w:t>
            </w:r>
            <w:r w:rsidR="0014252A">
              <w:rPr>
                <w:b w:val="0"/>
                <w:sz w:val="20"/>
                <w:lang w:val="en-US"/>
              </w:rPr>
              <w:t>2</w:t>
            </w:r>
            <w:r w:rsidR="00D81255">
              <w:rPr>
                <w:b w:val="0"/>
                <w:sz w:val="20"/>
                <w:lang w:val="en-US"/>
              </w:rPr>
              <w:t>2</w:t>
            </w:r>
            <w:r w:rsidRPr="00804B6E">
              <w:rPr>
                <w:b w:val="0"/>
                <w:sz w:val="20"/>
                <w:lang w:val="en-US"/>
              </w:rPr>
              <w:t>-</w:t>
            </w:r>
            <w:r w:rsidR="005F5E51">
              <w:rPr>
                <w:b w:val="0"/>
                <w:sz w:val="20"/>
                <w:lang w:val="en-US"/>
              </w:rPr>
              <w:t>2</w:t>
            </w:r>
            <w:r w:rsidR="00F33A35">
              <w:rPr>
                <w:b w:val="0"/>
                <w:sz w:val="20"/>
                <w:lang w:val="en-US"/>
              </w:rPr>
              <w:t>-</w:t>
            </w:r>
            <w:r w:rsidR="00D81255">
              <w:rPr>
                <w:b w:val="0"/>
                <w:sz w:val="20"/>
                <w:lang w:val="en-US"/>
              </w:rPr>
              <w:t>8</w:t>
            </w:r>
          </w:p>
        </w:tc>
      </w:tr>
      <w:tr w:rsidR="00F36E92" w:rsidRPr="00804B6E" w14:paraId="23C39663" w14:textId="77777777" w:rsidTr="000D211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598034E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Author(s):</w:t>
            </w:r>
          </w:p>
        </w:tc>
      </w:tr>
      <w:tr w:rsidR="00F36E92" w:rsidRPr="00804B6E" w14:paraId="799A1F44" w14:textId="77777777" w:rsidTr="000C42B8">
        <w:trPr>
          <w:jc w:val="center"/>
        </w:trPr>
        <w:tc>
          <w:tcPr>
            <w:tcW w:w="1525" w:type="dxa"/>
            <w:vAlign w:val="center"/>
          </w:tcPr>
          <w:p w14:paraId="216D1FA5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Name</w:t>
            </w:r>
          </w:p>
        </w:tc>
        <w:tc>
          <w:tcPr>
            <w:tcW w:w="1875" w:type="dxa"/>
            <w:vAlign w:val="center"/>
          </w:tcPr>
          <w:p w14:paraId="7263C1F3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Affiliation</w:t>
            </w:r>
          </w:p>
        </w:tc>
        <w:tc>
          <w:tcPr>
            <w:tcW w:w="2625" w:type="dxa"/>
            <w:vAlign w:val="center"/>
          </w:tcPr>
          <w:p w14:paraId="78146C47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Address</w:t>
            </w:r>
          </w:p>
        </w:tc>
        <w:tc>
          <w:tcPr>
            <w:tcW w:w="1350" w:type="dxa"/>
            <w:vAlign w:val="center"/>
          </w:tcPr>
          <w:p w14:paraId="428ADA4D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Phone</w:t>
            </w:r>
          </w:p>
        </w:tc>
        <w:tc>
          <w:tcPr>
            <w:tcW w:w="2201" w:type="dxa"/>
            <w:vAlign w:val="center"/>
          </w:tcPr>
          <w:p w14:paraId="63E59536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email</w:t>
            </w:r>
          </w:p>
        </w:tc>
      </w:tr>
      <w:tr w:rsidR="00C96EB4" w:rsidRPr="00804B6E" w14:paraId="16990FF1" w14:textId="77777777" w:rsidTr="000C42B8">
        <w:trPr>
          <w:jc w:val="center"/>
        </w:trPr>
        <w:tc>
          <w:tcPr>
            <w:tcW w:w="1525" w:type="dxa"/>
          </w:tcPr>
          <w:p w14:paraId="6A2823AA" w14:textId="71C59527" w:rsidR="00C96EB4" w:rsidRPr="00804B6E" w:rsidRDefault="007E3C2E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Yan Zhang</w:t>
            </w:r>
          </w:p>
        </w:tc>
        <w:tc>
          <w:tcPr>
            <w:tcW w:w="1875" w:type="dxa"/>
          </w:tcPr>
          <w:p w14:paraId="20ED2101" w14:textId="595CBF3A" w:rsidR="00C96EB4" w:rsidRPr="00804B6E" w:rsidRDefault="007E3C2E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NXP</w:t>
            </w:r>
          </w:p>
        </w:tc>
        <w:tc>
          <w:tcPr>
            <w:tcW w:w="2625" w:type="dxa"/>
          </w:tcPr>
          <w:p w14:paraId="4417DA96" w14:textId="5D97E531" w:rsidR="00C96EB4" w:rsidRPr="00804B6E" w:rsidRDefault="003A770E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350 Holger Way, San Jose, CA, </w:t>
            </w:r>
          </w:p>
        </w:tc>
        <w:tc>
          <w:tcPr>
            <w:tcW w:w="1350" w:type="dxa"/>
          </w:tcPr>
          <w:p w14:paraId="6229814F" w14:textId="5620F94C" w:rsidR="00C96EB4" w:rsidRPr="00804B6E" w:rsidRDefault="00C96EB4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201" w:type="dxa"/>
          </w:tcPr>
          <w:p w14:paraId="6D52A537" w14:textId="130BB5A7" w:rsidR="00C96EB4" w:rsidRPr="00804B6E" w:rsidRDefault="00667182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hyperlink r:id="rId11" w:history="1">
              <w:r w:rsidR="003A770E" w:rsidRPr="00640372">
                <w:rPr>
                  <w:rStyle w:val="Hyperlink"/>
                  <w:b w:val="0"/>
                  <w:sz w:val="16"/>
                  <w:szCs w:val="16"/>
                  <w:lang w:val="en-US"/>
                </w:rPr>
                <w:t>yan.zhang_5@nxp.com</w:t>
              </w:r>
            </w:hyperlink>
          </w:p>
        </w:tc>
      </w:tr>
    </w:tbl>
    <w:p w14:paraId="090545D4" w14:textId="77777777" w:rsidR="00F36E92" w:rsidRPr="00804B6E" w:rsidRDefault="00F36E92" w:rsidP="00F36E92">
      <w:pPr>
        <w:pStyle w:val="T1"/>
        <w:spacing w:after="120"/>
        <w:rPr>
          <w:sz w:val="22"/>
          <w:lang w:val="en-US"/>
        </w:rPr>
      </w:pPr>
      <w:r w:rsidRPr="00804B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6657A3" wp14:editId="02F988BD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6076950" cy="54959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29935" w14:textId="77777777" w:rsidR="007F059D" w:rsidRDefault="007F059D" w:rsidP="00F36E9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7CC498A" w14:textId="77777777" w:rsidR="007F059D" w:rsidRDefault="007F059D" w:rsidP="00F36E92">
                            <w:pPr>
                              <w:jc w:val="both"/>
                            </w:pPr>
                          </w:p>
                          <w:p w14:paraId="47157464" w14:textId="69554DC6" w:rsidR="007F059D" w:rsidRDefault="007F059D" w:rsidP="004C2B72">
                            <w:pPr>
                              <w:jc w:val="both"/>
                            </w:pPr>
                            <w:r>
                              <w:t xml:space="preserve">This document includes minutes of IEEE 802.11bd </w:t>
                            </w:r>
                            <w:r w:rsidR="00CB6A1A">
                              <w:t>February</w:t>
                            </w:r>
                            <w:r w:rsidR="00430C0A">
                              <w:t xml:space="preserve"> and March</w:t>
                            </w:r>
                            <w:r w:rsidR="00CB6A1A">
                              <w:t xml:space="preserve"> 2022</w:t>
                            </w:r>
                            <w:r w:rsidR="00A22FF6">
                              <w:t xml:space="preserve"> </w:t>
                            </w:r>
                            <w:r w:rsidR="00496392">
                              <w:t>teleconference</w:t>
                            </w:r>
                            <w:r w:rsidR="00532F62">
                              <w:t xml:space="preserve"> meetings</w:t>
                            </w:r>
                            <w:r w:rsidR="00235A4E">
                              <w:t>.</w:t>
                            </w:r>
                          </w:p>
                          <w:p w14:paraId="2963DD12" w14:textId="7724C856" w:rsidR="007F059D" w:rsidRDefault="007F059D" w:rsidP="004C2B72">
                            <w:pPr>
                              <w:jc w:val="both"/>
                            </w:pPr>
                          </w:p>
                          <w:p w14:paraId="59269269" w14:textId="2F906C68" w:rsidR="007F059D" w:rsidRDefault="007F059D" w:rsidP="004C2B72">
                            <w:pPr>
                              <w:jc w:val="both"/>
                            </w:pPr>
                            <w:r>
                              <w:t>Version Tracking:</w:t>
                            </w:r>
                          </w:p>
                          <w:p w14:paraId="55B4612B" w14:textId="63A7286E" w:rsidR="007F059D" w:rsidRPr="006A66A1" w:rsidRDefault="007F059D" w:rsidP="006602E3">
                            <w:pPr>
                              <w:jc w:val="both"/>
                            </w:pPr>
                            <w:r w:rsidRPr="006A66A1">
                              <w:t xml:space="preserve">R0: </w:t>
                            </w:r>
                            <w:r w:rsidR="0042708A">
                              <w:t>February 8</w:t>
                            </w:r>
                            <w:r w:rsidR="0042708A" w:rsidRPr="0042708A">
                              <w:rPr>
                                <w:vertAlign w:val="superscript"/>
                              </w:rPr>
                              <w:t>th</w:t>
                            </w:r>
                            <w:r w:rsidR="0042708A">
                              <w:t xml:space="preserve"> </w:t>
                            </w:r>
                            <w:r w:rsidR="004061A2">
                              <w:t>, 15</w:t>
                            </w:r>
                            <w:r w:rsidR="004061A2" w:rsidRPr="004061A2">
                              <w:rPr>
                                <w:vertAlign w:val="superscript"/>
                              </w:rPr>
                              <w:t>th</w:t>
                            </w:r>
                            <w:r w:rsidR="004061A2">
                              <w:t>, and March 1</w:t>
                            </w:r>
                            <w:r w:rsidR="004061A2" w:rsidRPr="004061A2">
                              <w:rPr>
                                <w:vertAlign w:val="superscript"/>
                              </w:rPr>
                              <w:t>st</w:t>
                            </w:r>
                            <w:r w:rsidR="004061A2">
                              <w:t xml:space="preserve"> </w:t>
                            </w:r>
                            <w:r w:rsidRPr="006A66A1">
                              <w:t xml:space="preserve">teleconference </w:t>
                            </w:r>
                            <w:r>
                              <w:t>meetings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657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78.5pt;height:4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" o:allowincell="f" stroked="f">
                <v:textbox>
                  <w:txbxContent>
                    <w:p w14:paraId="3C529935" w14:textId="77777777" w:rsidR="007F059D" w:rsidRDefault="007F059D" w:rsidP="00F36E9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7CC498A" w14:textId="77777777" w:rsidR="007F059D" w:rsidRDefault="007F059D" w:rsidP="00F36E92">
                      <w:pPr>
                        <w:jc w:val="both"/>
                      </w:pPr>
                    </w:p>
                    <w:p w14:paraId="47157464" w14:textId="69554DC6" w:rsidR="007F059D" w:rsidRDefault="007F059D" w:rsidP="004C2B72">
                      <w:pPr>
                        <w:jc w:val="both"/>
                      </w:pPr>
                      <w:r>
                        <w:t xml:space="preserve">This document includes minutes of IEEE 802.11bd </w:t>
                      </w:r>
                      <w:r w:rsidR="00CB6A1A">
                        <w:t>February</w:t>
                      </w:r>
                      <w:r w:rsidR="00430C0A">
                        <w:t xml:space="preserve"> and March</w:t>
                      </w:r>
                      <w:r w:rsidR="00CB6A1A">
                        <w:t xml:space="preserve"> 2022</w:t>
                      </w:r>
                      <w:r w:rsidR="00A22FF6">
                        <w:t xml:space="preserve"> </w:t>
                      </w:r>
                      <w:r w:rsidR="00496392">
                        <w:t>teleconference</w:t>
                      </w:r>
                      <w:r w:rsidR="00532F62">
                        <w:t xml:space="preserve"> meetings</w:t>
                      </w:r>
                      <w:r w:rsidR="00235A4E">
                        <w:t>.</w:t>
                      </w:r>
                    </w:p>
                    <w:p w14:paraId="2963DD12" w14:textId="7724C856" w:rsidR="007F059D" w:rsidRDefault="007F059D" w:rsidP="004C2B72">
                      <w:pPr>
                        <w:jc w:val="both"/>
                      </w:pPr>
                    </w:p>
                    <w:p w14:paraId="59269269" w14:textId="2F906C68" w:rsidR="007F059D" w:rsidRDefault="007F059D" w:rsidP="004C2B72">
                      <w:pPr>
                        <w:jc w:val="both"/>
                      </w:pPr>
                      <w:r>
                        <w:t>Version Tracking:</w:t>
                      </w:r>
                    </w:p>
                    <w:p w14:paraId="55B4612B" w14:textId="63A7286E" w:rsidR="007F059D" w:rsidRPr="006A66A1" w:rsidRDefault="007F059D" w:rsidP="006602E3">
                      <w:pPr>
                        <w:jc w:val="both"/>
                      </w:pPr>
                      <w:r w:rsidRPr="006A66A1">
                        <w:t xml:space="preserve">R0: </w:t>
                      </w:r>
                      <w:r w:rsidR="0042708A">
                        <w:t>February 8</w:t>
                      </w:r>
                      <w:r w:rsidR="0042708A" w:rsidRPr="0042708A">
                        <w:rPr>
                          <w:vertAlign w:val="superscript"/>
                        </w:rPr>
                        <w:t>th</w:t>
                      </w:r>
                      <w:r w:rsidR="0042708A">
                        <w:t xml:space="preserve"> </w:t>
                      </w:r>
                      <w:r w:rsidR="004061A2">
                        <w:t>, 15</w:t>
                      </w:r>
                      <w:r w:rsidR="004061A2" w:rsidRPr="004061A2">
                        <w:rPr>
                          <w:vertAlign w:val="superscript"/>
                        </w:rPr>
                        <w:t>th</w:t>
                      </w:r>
                      <w:r w:rsidR="004061A2">
                        <w:t>, and March 1</w:t>
                      </w:r>
                      <w:r w:rsidR="004061A2" w:rsidRPr="004061A2">
                        <w:rPr>
                          <w:vertAlign w:val="superscript"/>
                        </w:rPr>
                        <w:t>st</w:t>
                      </w:r>
                      <w:r w:rsidR="004061A2">
                        <w:t xml:space="preserve"> </w:t>
                      </w:r>
                      <w:r w:rsidRPr="006A66A1">
                        <w:t xml:space="preserve">teleconference </w:t>
                      </w:r>
                      <w:r>
                        <w:t>meetings minutes</w:t>
                      </w:r>
                    </w:p>
                  </w:txbxContent>
                </v:textbox>
              </v:shape>
            </w:pict>
          </mc:Fallback>
        </mc:AlternateContent>
      </w:r>
    </w:p>
    <w:p w14:paraId="2A548F1D" w14:textId="77777777" w:rsidR="00F36E92" w:rsidRPr="00804B6E" w:rsidRDefault="00F36E92" w:rsidP="00F36E92">
      <w:r w:rsidRPr="00804B6E">
        <w:br w:type="page"/>
      </w:r>
    </w:p>
    <w:p w14:paraId="63B21479" w14:textId="101A6650" w:rsidR="00F65D7A" w:rsidRPr="00804B6E" w:rsidRDefault="005C05C4" w:rsidP="00F65D7A">
      <w:pPr>
        <w:pStyle w:val="Heading1"/>
        <w:tabs>
          <w:tab w:val="left" w:pos="6043"/>
        </w:tabs>
      </w:pPr>
      <w:r>
        <w:lastRenderedPageBreak/>
        <w:t>Tuesday</w:t>
      </w:r>
      <w:r w:rsidR="00F65D7A" w:rsidRPr="00804B6E">
        <w:t xml:space="preserve"> </w:t>
      </w:r>
      <w:r>
        <w:t>8</w:t>
      </w:r>
      <w:r w:rsidR="00F65D7A">
        <w:t xml:space="preserve"> </w:t>
      </w:r>
      <w:r>
        <w:t>February 2022</w:t>
      </w:r>
      <w:r w:rsidR="00F65D7A" w:rsidRPr="00804B6E">
        <w:t xml:space="preserve"> @ </w:t>
      </w:r>
      <w:r w:rsidR="00737A88">
        <w:t>9</w:t>
      </w:r>
      <w:r w:rsidR="00F65D7A" w:rsidRPr="00804B6E">
        <w:t>:00-1</w:t>
      </w:r>
      <w:r w:rsidR="00F65D7A">
        <w:t>1</w:t>
      </w:r>
      <w:r w:rsidR="00F65D7A" w:rsidRPr="00804B6E">
        <w:t>:</w:t>
      </w:r>
      <w:r w:rsidR="00713C74">
        <w:t>00</w:t>
      </w:r>
      <w:r w:rsidR="00F65D7A" w:rsidRPr="00804B6E">
        <w:t xml:space="preserve"> </w:t>
      </w:r>
      <w:r w:rsidR="00F65D7A">
        <w:t>am</w:t>
      </w:r>
      <w:r w:rsidR="00F65D7A" w:rsidRPr="00804B6E">
        <w:t xml:space="preserve"> ET</w:t>
      </w:r>
      <w:r w:rsidR="00F65D7A" w:rsidRPr="00804B6E">
        <w:tab/>
      </w:r>
    </w:p>
    <w:p w14:paraId="41C84F28" w14:textId="719554C5" w:rsidR="00F65D7A" w:rsidRPr="00804B6E" w:rsidRDefault="00F65D7A" w:rsidP="00F65D7A">
      <w:pPr>
        <w:pStyle w:val="Heading2"/>
        <w:numPr>
          <w:ilvl w:val="0"/>
          <w:numId w:val="1"/>
        </w:numPr>
      </w:pPr>
      <w:r w:rsidRPr="00804B6E">
        <w:t>Opening (IEEE 802.11-2</w:t>
      </w:r>
      <w:r w:rsidR="002B2A85">
        <w:t>2</w:t>
      </w:r>
      <w:r w:rsidRPr="00804B6E">
        <w:t>/</w:t>
      </w:r>
      <w:r w:rsidR="002B2A85">
        <w:t>0283</w:t>
      </w:r>
      <w:r w:rsidR="00371D15">
        <w:t>r0</w:t>
      </w:r>
      <w:r w:rsidRPr="00804B6E">
        <w:t>)</w:t>
      </w:r>
    </w:p>
    <w:p w14:paraId="3C918C45" w14:textId="1D29F48A" w:rsidR="00F65D7A" w:rsidRPr="00303A64" w:rsidRDefault="00F65D7A" w:rsidP="00F65D7A">
      <w:pPr>
        <w:pStyle w:val="ListParagraph"/>
        <w:numPr>
          <w:ilvl w:val="1"/>
          <w:numId w:val="1"/>
        </w:numPr>
      </w:pPr>
      <w:r w:rsidRPr="00804B6E">
        <w:t xml:space="preserve">Call to order </w:t>
      </w:r>
      <w:r w:rsidR="008C648F">
        <w:t>9</w:t>
      </w:r>
      <w:r>
        <w:t>:00</w:t>
      </w:r>
      <w:r w:rsidRPr="00804B6E">
        <w:t xml:space="preserve"> </w:t>
      </w:r>
      <w:r>
        <w:t>am</w:t>
      </w:r>
      <w:r w:rsidRPr="00804B6E">
        <w:t xml:space="preserve"> ET</w:t>
      </w:r>
    </w:p>
    <w:p w14:paraId="36BF0BA2" w14:textId="77777777" w:rsidR="00F65D7A" w:rsidRPr="00804B6E" w:rsidRDefault="00F65D7A" w:rsidP="00F65D7A">
      <w:pPr>
        <w:pStyle w:val="ListParagraph"/>
        <w:numPr>
          <w:ilvl w:val="1"/>
          <w:numId w:val="1"/>
        </w:numPr>
      </w:pPr>
      <w:r w:rsidRPr="00804B6E">
        <w:t>Chair instructed members to record attendance in IMAT.</w:t>
      </w:r>
    </w:p>
    <w:p w14:paraId="5A2E1426" w14:textId="77777777" w:rsidR="00F65D7A" w:rsidRPr="00804B6E" w:rsidRDefault="00F65D7A" w:rsidP="00F65D7A">
      <w:pPr>
        <w:pStyle w:val="ListParagraph"/>
        <w:numPr>
          <w:ilvl w:val="1"/>
          <w:numId w:val="1"/>
        </w:numPr>
      </w:pPr>
      <w:r w:rsidRPr="00804B6E">
        <w:t>Chair introduced the patent policy and meeting rules (slides 2-</w:t>
      </w:r>
      <w:r>
        <w:t>8</w:t>
      </w:r>
      <w:r w:rsidRPr="00804B6E">
        <w:t xml:space="preserve">). </w:t>
      </w:r>
    </w:p>
    <w:p w14:paraId="34C7EEE4" w14:textId="77777777" w:rsidR="00F65D7A" w:rsidRDefault="00F65D7A" w:rsidP="00F65D7A">
      <w:pPr>
        <w:pStyle w:val="ListParagraph"/>
        <w:numPr>
          <w:ilvl w:val="1"/>
          <w:numId w:val="1"/>
        </w:numPr>
      </w:pPr>
      <w:r w:rsidRPr="00804B6E">
        <w:t>No response to the call for patents.</w:t>
      </w:r>
    </w:p>
    <w:p w14:paraId="752468AE" w14:textId="77777777" w:rsidR="00F65D7A" w:rsidRPr="00804B6E" w:rsidRDefault="00F65D7A" w:rsidP="00F65D7A">
      <w:pPr>
        <w:pStyle w:val="ListParagraph"/>
        <w:numPr>
          <w:ilvl w:val="1"/>
          <w:numId w:val="1"/>
        </w:numPr>
      </w:pPr>
      <w:r>
        <w:t>Chair introduced IEEE-SA COPYRIGHT POLICY (slides 9-11)</w:t>
      </w:r>
    </w:p>
    <w:p w14:paraId="10D0E2D6" w14:textId="77777777" w:rsidR="00F65D7A" w:rsidRPr="00804B6E" w:rsidRDefault="00F65D7A" w:rsidP="00F65D7A">
      <w:pPr>
        <w:pStyle w:val="ListParagraph"/>
        <w:numPr>
          <w:ilvl w:val="1"/>
          <w:numId w:val="1"/>
        </w:numPr>
      </w:pPr>
      <w:r w:rsidRPr="00804B6E">
        <w:t xml:space="preserve">Chair reviewed </w:t>
      </w:r>
      <w:r>
        <w:t xml:space="preserve">other </w:t>
      </w:r>
      <w:r w:rsidRPr="00804B6E">
        <w:t>Guidelines</w:t>
      </w:r>
      <w:r>
        <w:t xml:space="preserve"> for IEEE WG Meetings</w:t>
      </w:r>
      <w:r w:rsidRPr="00804B6E">
        <w:t xml:space="preserve"> (slides </w:t>
      </w:r>
      <w:r>
        <w:t>12</w:t>
      </w:r>
      <w:r w:rsidRPr="00804B6E">
        <w:t>-1</w:t>
      </w:r>
      <w:r>
        <w:t>4</w:t>
      </w:r>
      <w:r w:rsidRPr="00804B6E">
        <w:t xml:space="preserve">) </w:t>
      </w:r>
    </w:p>
    <w:p w14:paraId="389AD687" w14:textId="77777777" w:rsidR="00F65D7A" w:rsidRPr="00804B6E" w:rsidRDefault="00F65D7A" w:rsidP="00F65D7A">
      <w:pPr>
        <w:pStyle w:val="ListParagraph"/>
        <w:numPr>
          <w:ilvl w:val="1"/>
          <w:numId w:val="1"/>
        </w:numPr>
      </w:pPr>
      <w:r w:rsidRPr="00804B6E">
        <w:t xml:space="preserve">Chair reviewed </w:t>
      </w:r>
      <w:r>
        <w:t xml:space="preserve">current </w:t>
      </w:r>
      <w:r w:rsidRPr="00804B6E">
        <w:t xml:space="preserve">Teleconference plan, </w:t>
      </w:r>
      <w:proofErr w:type="spellStart"/>
      <w:r w:rsidRPr="00804B6E">
        <w:t>TGbd</w:t>
      </w:r>
      <w:proofErr w:type="spellEnd"/>
      <w:r w:rsidRPr="00804B6E">
        <w:t xml:space="preserve"> Documents</w:t>
      </w:r>
      <w:r>
        <w:t xml:space="preserve"> Update</w:t>
      </w:r>
      <w:r w:rsidRPr="00804B6E">
        <w:t xml:space="preserve">, and </w:t>
      </w:r>
      <w:r>
        <w:t xml:space="preserve">current </w:t>
      </w:r>
      <w:proofErr w:type="spellStart"/>
      <w:r w:rsidRPr="00804B6E">
        <w:t>T</w:t>
      </w:r>
      <w:r>
        <w:t>G</w:t>
      </w:r>
      <w:r w:rsidRPr="00804B6E">
        <w:t>bd</w:t>
      </w:r>
      <w:proofErr w:type="spellEnd"/>
      <w:r w:rsidRPr="00804B6E">
        <w:t xml:space="preserve"> Timeline (slides 1</w:t>
      </w:r>
      <w:r>
        <w:t>5</w:t>
      </w:r>
      <w:r w:rsidRPr="00804B6E">
        <w:t>-1</w:t>
      </w:r>
      <w:r>
        <w:t>7</w:t>
      </w:r>
      <w:r w:rsidRPr="00804B6E">
        <w:t>)</w:t>
      </w:r>
    </w:p>
    <w:p w14:paraId="2724C805" w14:textId="55343435" w:rsidR="00F65D7A" w:rsidRDefault="00F65D7A" w:rsidP="00F65D7A">
      <w:pPr>
        <w:pStyle w:val="ListParagraph"/>
        <w:numPr>
          <w:ilvl w:val="1"/>
          <w:numId w:val="1"/>
        </w:numPr>
      </w:pPr>
      <w:r w:rsidRPr="00804B6E">
        <w:t xml:space="preserve">Chair introduced the task group leadership (slide </w:t>
      </w:r>
      <w:r w:rsidR="008E55B4">
        <w:t>19</w:t>
      </w:r>
      <w:r w:rsidRPr="00804B6E">
        <w:t>)</w:t>
      </w:r>
    </w:p>
    <w:p w14:paraId="491A2C87" w14:textId="5DADED0E" w:rsidR="00F65D7A" w:rsidRPr="00804B6E" w:rsidRDefault="00F65D7A" w:rsidP="00F65D7A">
      <w:pPr>
        <w:pStyle w:val="Heading2"/>
        <w:numPr>
          <w:ilvl w:val="0"/>
          <w:numId w:val="1"/>
        </w:numPr>
      </w:pPr>
      <w:r w:rsidRPr="00804B6E">
        <w:t>Agenda (IEEE 802.</w:t>
      </w:r>
      <w:r w:rsidRPr="00E72C88">
        <w:t xml:space="preserve"> </w:t>
      </w:r>
      <w:r w:rsidRPr="00804B6E">
        <w:t>11-2</w:t>
      </w:r>
      <w:r w:rsidR="008C648F">
        <w:t>2</w:t>
      </w:r>
      <w:r w:rsidRPr="00804B6E">
        <w:t>/</w:t>
      </w:r>
      <w:r w:rsidR="008C648F">
        <w:t>0283</w:t>
      </w:r>
      <w:r w:rsidR="005A1370">
        <w:t>r0</w:t>
      </w:r>
      <w:r w:rsidRPr="00804B6E">
        <w:t>)</w:t>
      </w:r>
    </w:p>
    <w:p w14:paraId="0C2B002D" w14:textId="24E1F99B" w:rsidR="00F65D7A" w:rsidRDefault="00F65D7A" w:rsidP="00F65D7A">
      <w:pPr>
        <w:pStyle w:val="ListParagraph"/>
        <w:numPr>
          <w:ilvl w:val="1"/>
          <w:numId w:val="1"/>
        </w:numPr>
      </w:pPr>
      <w:r w:rsidRPr="00804B6E">
        <w:t xml:space="preserve">Chair presented the agenda: </w:t>
      </w:r>
      <w:r w:rsidRPr="00A426C3">
        <w:t>https://mentor.ieee.org/802.11/dcn/2</w:t>
      </w:r>
      <w:r w:rsidR="008C648F">
        <w:t>2</w:t>
      </w:r>
      <w:r w:rsidRPr="00A426C3">
        <w:t>/11-2</w:t>
      </w:r>
      <w:r w:rsidR="008C648F">
        <w:t>2</w:t>
      </w:r>
      <w:r w:rsidRPr="00A426C3">
        <w:t>-</w:t>
      </w:r>
      <w:r w:rsidR="008C648F">
        <w:t>0283</w:t>
      </w:r>
      <w:r w:rsidRPr="00A426C3">
        <w:t>-0</w:t>
      </w:r>
      <w:r w:rsidR="008C648F">
        <w:t>0</w:t>
      </w:r>
      <w:r w:rsidRPr="00A426C3">
        <w:t>-00bd-tgbd-teleconference-agenda-for-</w:t>
      </w:r>
      <w:r w:rsidR="00D9610E">
        <w:t>feb</w:t>
      </w:r>
      <w:r w:rsidRPr="00A426C3">
        <w:t>-202</w:t>
      </w:r>
      <w:r w:rsidR="00D9610E">
        <w:t>2.pptx</w:t>
      </w:r>
      <w:r w:rsidRPr="00A426C3">
        <w:t>.</w:t>
      </w:r>
      <w:r w:rsidRPr="00804B6E">
        <w:t xml:space="preserve"> (slide </w:t>
      </w:r>
      <w:r w:rsidR="000B6899">
        <w:t>2</w:t>
      </w:r>
      <w:r w:rsidR="00DA7CD9">
        <w:t>0</w:t>
      </w:r>
      <w:r w:rsidRPr="00804B6E">
        <w:t>)</w:t>
      </w:r>
    </w:p>
    <w:p w14:paraId="68B27C9C" w14:textId="77777777" w:rsidR="00F65D7A" w:rsidRPr="00804B6E" w:rsidRDefault="00F65D7A" w:rsidP="00F65D7A">
      <w:pPr>
        <w:pStyle w:val="ListParagraph"/>
        <w:numPr>
          <w:ilvl w:val="2"/>
          <w:numId w:val="1"/>
        </w:numPr>
      </w:pPr>
      <w:r w:rsidRPr="00804B6E">
        <w:t>Call meeting to order and remind the group to record attendance on imat.ieee.org</w:t>
      </w:r>
    </w:p>
    <w:p w14:paraId="22636AB4" w14:textId="77777777" w:rsidR="00F65D7A" w:rsidRPr="00804B6E" w:rsidRDefault="00F65D7A" w:rsidP="00F65D7A">
      <w:pPr>
        <w:pStyle w:val="ListParagraph"/>
        <w:numPr>
          <w:ilvl w:val="2"/>
          <w:numId w:val="1"/>
        </w:numPr>
      </w:pPr>
      <w:r w:rsidRPr="00804B6E">
        <w:t>IEEE-SA IPR policies and meeting rules</w:t>
      </w:r>
    </w:p>
    <w:p w14:paraId="1E14F8A7" w14:textId="71C826C1" w:rsidR="00DA18DA" w:rsidRDefault="00F65D7A" w:rsidP="0083369A">
      <w:pPr>
        <w:pStyle w:val="ListParagraph"/>
        <w:numPr>
          <w:ilvl w:val="2"/>
          <w:numId w:val="1"/>
        </w:numPr>
      </w:pPr>
      <w:r w:rsidRPr="00804B6E">
        <w:t>Approval of agenda</w:t>
      </w:r>
      <w:r>
        <w:t xml:space="preserve"> (slide </w:t>
      </w:r>
      <w:r w:rsidR="002E04BC">
        <w:t>2</w:t>
      </w:r>
      <w:r w:rsidR="00896D70">
        <w:t>0</w:t>
      </w:r>
      <w:r>
        <w:t>)</w:t>
      </w:r>
    </w:p>
    <w:p w14:paraId="5A6C69EB" w14:textId="3E8B71B4" w:rsidR="00F65D7A" w:rsidRDefault="00560533" w:rsidP="00253794">
      <w:pPr>
        <w:pStyle w:val="ListParagraph"/>
        <w:numPr>
          <w:ilvl w:val="2"/>
          <w:numId w:val="1"/>
        </w:numPr>
      </w:pPr>
      <w:r>
        <w:t>11bd D3.0 LB259 summary</w:t>
      </w:r>
    </w:p>
    <w:p w14:paraId="1372A8F9" w14:textId="3B9B15C0" w:rsidR="0018022C" w:rsidRDefault="0083369A" w:rsidP="00C27DBC">
      <w:pPr>
        <w:pStyle w:val="ListParagraph"/>
        <w:numPr>
          <w:ilvl w:val="2"/>
          <w:numId w:val="1"/>
        </w:numPr>
      </w:pPr>
      <w:r>
        <w:t>Straw Polls</w:t>
      </w:r>
    </w:p>
    <w:p w14:paraId="0B711D62" w14:textId="77777777" w:rsidR="00B65E0E" w:rsidRPr="00B65E0E" w:rsidRDefault="00B65E0E" w:rsidP="00B65E0E">
      <w:pPr>
        <w:pStyle w:val="ListParagraph"/>
        <w:numPr>
          <w:ilvl w:val="3"/>
          <w:numId w:val="1"/>
        </w:numPr>
      </w:pPr>
      <w:r w:rsidRPr="00B65E0E">
        <w:t xml:space="preserve">11-22/0091r3, D3.0 Comment Resolution related to DMG STA communicating OCB, Hiroyuki </w:t>
      </w:r>
      <w:proofErr w:type="spellStart"/>
      <w:r w:rsidRPr="00B65E0E">
        <w:t>Motozuka</w:t>
      </w:r>
      <w:proofErr w:type="spellEnd"/>
      <w:r w:rsidRPr="00B65E0E">
        <w:t xml:space="preserve"> (Panasonic)</w:t>
      </w:r>
    </w:p>
    <w:p w14:paraId="0D80F3B9" w14:textId="77777777" w:rsidR="00B65E0E" w:rsidRPr="00B65E0E" w:rsidRDefault="00B65E0E" w:rsidP="00B65E0E">
      <w:pPr>
        <w:pStyle w:val="ListParagraph"/>
        <w:numPr>
          <w:ilvl w:val="3"/>
          <w:numId w:val="1"/>
        </w:numPr>
      </w:pPr>
      <w:r w:rsidRPr="00B65E0E">
        <w:t xml:space="preserve">11-22/0150r0, CID 3050 for </w:t>
      </w:r>
      <w:proofErr w:type="spellStart"/>
      <w:r w:rsidRPr="00B65E0E">
        <w:t>Midambles</w:t>
      </w:r>
      <w:proofErr w:type="spellEnd"/>
      <w:r w:rsidRPr="00B65E0E">
        <w:t>, Rui Cao (NXP)</w:t>
      </w:r>
    </w:p>
    <w:p w14:paraId="6B0D9DE8" w14:textId="6B54B926" w:rsidR="00B65E0E" w:rsidRDefault="00F53CAB" w:rsidP="00B65E0E">
      <w:pPr>
        <w:pStyle w:val="ListParagraph"/>
        <w:numPr>
          <w:ilvl w:val="3"/>
          <w:numId w:val="1"/>
        </w:numPr>
      </w:pPr>
      <w:r w:rsidRPr="00B65E0E">
        <w:t>11-22/0151r</w:t>
      </w:r>
      <w:r w:rsidR="00D31D6F">
        <w:t>0</w:t>
      </w:r>
      <w:r w:rsidRPr="00B65E0E">
        <w:t>, D3.0 CR for PHY Introduction, Rui Cao (NXP</w:t>
      </w:r>
      <w:r w:rsidR="00B65E0E">
        <w:t>)</w:t>
      </w:r>
    </w:p>
    <w:p w14:paraId="4D8FFDCC" w14:textId="61E250AE" w:rsidR="00B65E0E" w:rsidRDefault="00B65E0E" w:rsidP="00B65E0E">
      <w:pPr>
        <w:pStyle w:val="ListParagraph"/>
        <w:numPr>
          <w:ilvl w:val="2"/>
          <w:numId w:val="1"/>
        </w:numPr>
      </w:pPr>
      <w:r>
        <w:t>Comment resolutions (call for submissions)</w:t>
      </w:r>
    </w:p>
    <w:p w14:paraId="423E1BB2" w14:textId="2D67C358" w:rsidR="004260B6" w:rsidRDefault="004260B6" w:rsidP="004260B6">
      <w:pPr>
        <w:pStyle w:val="ListParagraph"/>
        <w:numPr>
          <w:ilvl w:val="3"/>
          <w:numId w:val="1"/>
        </w:numPr>
      </w:pPr>
      <w:r w:rsidRPr="00B65E0E">
        <w:t>11-22/015</w:t>
      </w:r>
      <w:r>
        <w:t>2</w:t>
      </w:r>
      <w:r w:rsidRPr="00B65E0E">
        <w:t xml:space="preserve">r0, D3.0 </w:t>
      </w:r>
      <w:r w:rsidR="00C43A97" w:rsidRPr="00B65E0E">
        <w:t>C</w:t>
      </w:r>
      <w:r w:rsidR="00C43A97">
        <w:t>omment Resolution</w:t>
      </w:r>
      <w:r w:rsidRPr="00B65E0E">
        <w:t xml:space="preserve"> for </w:t>
      </w:r>
      <w:r w:rsidR="00C70B7D">
        <w:t>32.2.11 (Receiver Specification)</w:t>
      </w:r>
      <w:r w:rsidRPr="00B65E0E">
        <w:t>, Rui Cao (NXP</w:t>
      </w:r>
      <w:r>
        <w:t>)</w:t>
      </w:r>
    </w:p>
    <w:p w14:paraId="0D1A6A67" w14:textId="532695FE" w:rsidR="00B65E0E" w:rsidRDefault="00B65E0E" w:rsidP="00B65E0E">
      <w:pPr>
        <w:pStyle w:val="ListParagraph"/>
        <w:numPr>
          <w:ilvl w:val="2"/>
          <w:numId w:val="1"/>
        </w:numPr>
      </w:pPr>
      <w:r>
        <w:t>11bd MDR Reports, Yujin Noh (</w:t>
      </w:r>
      <w:proofErr w:type="spellStart"/>
      <w:r>
        <w:t>Senscomm</w:t>
      </w:r>
      <w:proofErr w:type="spellEnd"/>
      <w:r>
        <w:t>)</w:t>
      </w:r>
    </w:p>
    <w:p w14:paraId="29EAB2A6" w14:textId="046FBC1B" w:rsidR="00F65D7A" w:rsidRPr="006652D5" w:rsidRDefault="002E4A5B" w:rsidP="00B65E0E">
      <w:pPr>
        <w:pStyle w:val="ListParagraph"/>
        <w:numPr>
          <w:ilvl w:val="2"/>
          <w:numId w:val="1"/>
        </w:numPr>
      </w:pPr>
      <w:r>
        <w:t>Any other business</w:t>
      </w:r>
    </w:p>
    <w:p w14:paraId="2BD45DB4" w14:textId="139AB937" w:rsidR="00F65D7A" w:rsidRDefault="000F2603" w:rsidP="00F65D7A">
      <w:pPr>
        <w:pStyle w:val="ListParagraph"/>
        <w:numPr>
          <w:ilvl w:val="2"/>
          <w:numId w:val="1"/>
        </w:numPr>
      </w:pPr>
      <w:r>
        <w:t>Adjourn</w:t>
      </w:r>
    </w:p>
    <w:p w14:paraId="7279EC53" w14:textId="0225E836" w:rsidR="00F65D7A" w:rsidRDefault="00F65D7A" w:rsidP="00C70460">
      <w:pPr>
        <w:pStyle w:val="ListParagraph"/>
        <w:numPr>
          <w:ilvl w:val="1"/>
          <w:numId w:val="1"/>
        </w:numPr>
      </w:pPr>
      <w:r w:rsidRPr="00FD7553">
        <w:t>Agenda was approved without objection</w:t>
      </w:r>
    </w:p>
    <w:p w14:paraId="5D0673D1" w14:textId="77C9F772" w:rsidR="00F65D7A" w:rsidRPr="00A73DEF" w:rsidRDefault="00A93EF5" w:rsidP="00F65D7A">
      <w:pPr>
        <w:pStyle w:val="Heading2"/>
        <w:numPr>
          <w:ilvl w:val="0"/>
          <w:numId w:val="1"/>
        </w:numPr>
      </w:pPr>
      <w:r>
        <w:t xml:space="preserve">LB 259 </w:t>
      </w:r>
      <w:r w:rsidR="00F86428">
        <w:t>Comment Resolution Progress</w:t>
      </w:r>
    </w:p>
    <w:p w14:paraId="3254B665" w14:textId="654EE5D8" w:rsidR="00EE167E" w:rsidRDefault="002B58C9" w:rsidP="00EE167E">
      <w:pPr>
        <w:pStyle w:val="ListParagraph"/>
        <w:numPr>
          <w:ilvl w:val="1"/>
          <w:numId w:val="1"/>
        </w:numPr>
      </w:pPr>
      <w:r>
        <w:t xml:space="preserve">Total </w:t>
      </w:r>
      <w:r w:rsidR="00A93EF5">
        <w:t>107</w:t>
      </w:r>
      <w:r>
        <w:t xml:space="preserve"> comments</w:t>
      </w:r>
      <w:r w:rsidR="004260B6">
        <w:t xml:space="preserve"> are collected from LB 259</w:t>
      </w:r>
      <w:r w:rsidR="00E95BB3">
        <w:t>. So far</w:t>
      </w:r>
      <w:r>
        <w:t xml:space="preserve"> </w:t>
      </w:r>
      <w:r w:rsidR="00443541">
        <w:t>8</w:t>
      </w:r>
      <w:r w:rsidR="004260B6">
        <w:t>7</w:t>
      </w:r>
      <w:r w:rsidR="00443541">
        <w:t xml:space="preserve">  comment resolutions are approved, 20 comments are assigned</w:t>
      </w:r>
      <w:r>
        <w:t>.</w:t>
      </w:r>
    </w:p>
    <w:p w14:paraId="42CF8AF0" w14:textId="0A770A1D" w:rsidR="00443541" w:rsidRPr="00A73DEF" w:rsidRDefault="005B3F90" w:rsidP="00443541">
      <w:pPr>
        <w:pStyle w:val="Heading2"/>
        <w:numPr>
          <w:ilvl w:val="0"/>
          <w:numId w:val="1"/>
        </w:numPr>
      </w:pPr>
      <w:r>
        <w:t>SP</w:t>
      </w:r>
      <w:r w:rsidR="008128AC">
        <w:t xml:space="preserve"> for </w:t>
      </w:r>
      <w:r w:rsidR="008128AC" w:rsidRPr="00B65E0E">
        <w:t xml:space="preserve">11-22/0091r3, D3.0 Comment Resolution related to DMG STA communicating OCB, Hiroyuki </w:t>
      </w:r>
      <w:proofErr w:type="spellStart"/>
      <w:r w:rsidR="008128AC" w:rsidRPr="00B65E0E">
        <w:t>Motozuka</w:t>
      </w:r>
      <w:proofErr w:type="spellEnd"/>
      <w:r w:rsidR="008128AC" w:rsidRPr="00B65E0E">
        <w:t xml:space="preserve"> (Panasonic</w:t>
      </w:r>
      <w:r w:rsidR="008128AC">
        <w:t>)</w:t>
      </w:r>
    </w:p>
    <w:p w14:paraId="1BB1080A" w14:textId="44AA97A7" w:rsidR="00F53CAB" w:rsidRDefault="004A6AD2" w:rsidP="008128AC">
      <w:pPr>
        <w:pStyle w:val="ListParagraph"/>
        <w:numPr>
          <w:ilvl w:val="1"/>
          <w:numId w:val="1"/>
        </w:numPr>
      </w:pPr>
      <w:r>
        <w:t xml:space="preserve">Do you </w:t>
      </w:r>
      <w:r w:rsidRPr="004A6AD2">
        <w:t>agree on the comment resolution to following 11 CIDs and proposed modification</w:t>
      </w:r>
      <w:r w:rsidR="005E2006">
        <w:t>s</w:t>
      </w:r>
      <w:r w:rsidRPr="004A6AD2">
        <w:t xml:space="preserve"> to IEEE P802.11bd D3.0 as in 11-22/0091r3</w:t>
      </w:r>
      <w:r>
        <w:t>?</w:t>
      </w:r>
    </w:p>
    <w:p w14:paraId="4AA06623" w14:textId="71F6FB83" w:rsidR="004A6AD2" w:rsidRPr="004A6AD2" w:rsidRDefault="004A6AD2" w:rsidP="004A6AD2">
      <w:pPr>
        <w:pStyle w:val="ListParagraph"/>
        <w:numPr>
          <w:ilvl w:val="2"/>
          <w:numId w:val="1"/>
        </w:numPr>
      </w:pPr>
      <w:r w:rsidRPr="004A6AD2">
        <w:t>CID</w:t>
      </w:r>
      <w:r w:rsidR="00DE3C74">
        <w:t xml:space="preserve"> </w:t>
      </w:r>
      <w:r w:rsidRPr="004A6AD2">
        <w:rPr>
          <w:lang w:val="en-GB"/>
        </w:rPr>
        <w:t>3014, 3044, 3048, 3062, 3071, 3076, 3080, 3081, 3082, 3083, and 3084</w:t>
      </w:r>
    </w:p>
    <w:p w14:paraId="2AA58EE6" w14:textId="2F0CF174" w:rsidR="004A6AD2" w:rsidRPr="004A6AD2" w:rsidRDefault="004A6AD2" w:rsidP="004A6AD2">
      <w:pPr>
        <w:pStyle w:val="ListParagraph"/>
        <w:numPr>
          <w:ilvl w:val="2"/>
          <w:numId w:val="1"/>
        </w:numPr>
      </w:pPr>
      <w:r>
        <w:rPr>
          <w:lang w:val="en-GB"/>
        </w:rPr>
        <w:t xml:space="preserve">Y/N/A: </w:t>
      </w:r>
      <w:r w:rsidR="009D0981">
        <w:t>No objections</w:t>
      </w:r>
    </w:p>
    <w:p w14:paraId="5F7125FF" w14:textId="5360E870" w:rsidR="008128AC" w:rsidRPr="00A73DEF" w:rsidRDefault="008128AC" w:rsidP="008128AC">
      <w:pPr>
        <w:pStyle w:val="Heading2"/>
        <w:numPr>
          <w:ilvl w:val="0"/>
          <w:numId w:val="1"/>
        </w:numPr>
      </w:pPr>
      <w:r>
        <w:t xml:space="preserve">SP for </w:t>
      </w:r>
      <w:r w:rsidRPr="00B65E0E">
        <w:t xml:space="preserve">11-22/0150r0, CID 3050 for </w:t>
      </w:r>
      <w:proofErr w:type="spellStart"/>
      <w:r w:rsidRPr="00B65E0E">
        <w:t>Midambles</w:t>
      </w:r>
      <w:proofErr w:type="spellEnd"/>
      <w:r w:rsidRPr="00B65E0E">
        <w:t>, Rui Cao (NXP</w:t>
      </w:r>
      <w:r>
        <w:t>)</w:t>
      </w:r>
    </w:p>
    <w:p w14:paraId="12CB8BE5" w14:textId="4B26560F" w:rsidR="008128AC" w:rsidRDefault="0069595E" w:rsidP="008128AC">
      <w:pPr>
        <w:pStyle w:val="ListParagraph"/>
        <w:numPr>
          <w:ilvl w:val="1"/>
          <w:numId w:val="1"/>
        </w:numPr>
      </w:pPr>
      <w:r w:rsidRPr="000E144F">
        <w:t>Do you agree on the comment resolution to CID 3053 and proposed modification to IEEE P802.11bd D3.0 as in 11-22/0150r0?</w:t>
      </w:r>
    </w:p>
    <w:p w14:paraId="18C04ADA" w14:textId="29628DDA" w:rsidR="009D0981" w:rsidRPr="000E144F" w:rsidRDefault="009D0981" w:rsidP="009D0981">
      <w:pPr>
        <w:pStyle w:val="ListParagraph"/>
        <w:numPr>
          <w:ilvl w:val="2"/>
          <w:numId w:val="1"/>
        </w:numPr>
      </w:pPr>
      <w:r>
        <w:t>Y/N/A: No objections</w:t>
      </w:r>
    </w:p>
    <w:p w14:paraId="49802E6E" w14:textId="7C3A2FC8" w:rsidR="008128AC" w:rsidRPr="00A73DEF" w:rsidRDefault="008128AC" w:rsidP="008128AC">
      <w:pPr>
        <w:pStyle w:val="Heading2"/>
        <w:numPr>
          <w:ilvl w:val="0"/>
          <w:numId w:val="1"/>
        </w:numPr>
      </w:pPr>
      <w:r>
        <w:t>SP for</w:t>
      </w:r>
      <w:r w:rsidRPr="00B65E0E">
        <w:t xml:space="preserve"> 11-22/0151r</w:t>
      </w:r>
      <w:r w:rsidR="00D31D6F">
        <w:t>0</w:t>
      </w:r>
      <w:r w:rsidRPr="00B65E0E">
        <w:t>, D3.0 CR for PHY Introduction, Rui Cao (NXP</w:t>
      </w:r>
      <w:r>
        <w:t>)</w:t>
      </w:r>
    </w:p>
    <w:p w14:paraId="5582213A" w14:textId="163DECC9" w:rsidR="008128AC" w:rsidRDefault="000E144F" w:rsidP="008128AC">
      <w:pPr>
        <w:pStyle w:val="ListParagraph"/>
        <w:numPr>
          <w:ilvl w:val="1"/>
          <w:numId w:val="1"/>
        </w:numPr>
      </w:pPr>
      <w:r w:rsidRPr="000E144F">
        <w:t>Do you agree on the comment resolution to following 2 CIDs and proposed modification</w:t>
      </w:r>
      <w:r w:rsidR="000F75CD">
        <w:t>s</w:t>
      </w:r>
      <w:r w:rsidRPr="000E144F">
        <w:t xml:space="preserve"> to IEEE P802.11bd D3.0 as in 11-22/0151r0?</w:t>
      </w:r>
    </w:p>
    <w:p w14:paraId="23123D17" w14:textId="7B9C34D8" w:rsidR="000E144F" w:rsidRDefault="000E144F" w:rsidP="000E144F">
      <w:pPr>
        <w:pStyle w:val="ListParagraph"/>
        <w:numPr>
          <w:ilvl w:val="2"/>
          <w:numId w:val="1"/>
        </w:numPr>
      </w:pPr>
      <w:r>
        <w:t>CID 3089 and 3090</w:t>
      </w:r>
    </w:p>
    <w:p w14:paraId="32A4364F" w14:textId="3B8E0A54" w:rsidR="000E144F" w:rsidRPr="000E144F" w:rsidRDefault="000E144F" w:rsidP="000E144F">
      <w:pPr>
        <w:pStyle w:val="ListParagraph"/>
        <w:numPr>
          <w:ilvl w:val="2"/>
          <w:numId w:val="1"/>
        </w:numPr>
      </w:pPr>
      <w:r>
        <w:t>Y/N/A</w:t>
      </w:r>
      <w:r w:rsidR="00BE7194">
        <w:t>:</w:t>
      </w:r>
      <w:r w:rsidR="009D0981">
        <w:t xml:space="preserve"> No objections</w:t>
      </w:r>
    </w:p>
    <w:p w14:paraId="3B1E7C7A" w14:textId="2ADB5A6F" w:rsidR="00932436" w:rsidRPr="00A73DEF" w:rsidRDefault="00932436" w:rsidP="00932436">
      <w:pPr>
        <w:pStyle w:val="Heading2"/>
        <w:numPr>
          <w:ilvl w:val="0"/>
          <w:numId w:val="1"/>
        </w:numPr>
      </w:pPr>
      <w:r w:rsidRPr="00B65E0E">
        <w:t>11-22/015</w:t>
      </w:r>
      <w:r>
        <w:t>2</w:t>
      </w:r>
      <w:r w:rsidRPr="00B65E0E">
        <w:t>r0</w:t>
      </w:r>
      <w:r w:rsidR="00A0713C">
        <w:t xml:space="preserve">, </w:t>
      </w:r>
      <w:r w:rsidRPr="00B65E0E">
        <w:t>D3.0 C</w:t>
      </w:r>
      <w:r w:rsidR="00C43A97">
        <w:t>omment Resolution</w:t>
      </w:r>
      <w:r w:rsidRPr="00B65E0E">
        <w:t xml:space="preserve"> for </w:t>
      </w:r>
      <w:r w:rsidR="00A0713C">
        <w:t>32.2.11 (Receiver Specification)</w:t>
      </w:r>
      <w:r w:rsidRPr="00B65E0E">
        <w:t>, Rui Cao (NXP</w:t>
      </w:r>
      <w:r>
        <w:t>)</w:t>
      </w:r>
    </w:p>
    <w:p w14:paraId="373F7680" w14:textId="5E1AE4A3" w:rsidR="00932436" w:rsidRDefault="00C70B7D" w:rsidP="00C70B7D">
      <w:pPr>
        <w:pStyle w:val="ListParagraph"/>
        <w:numPr>
          <w:ilvl w:val="1"/>
          <w:numId w:val="1"/>
        </w:numPr>
      </w:pPr>
      <w:r>
        <w:t>CID 3067</w:t>
      </w:r>
      <w:r w:rsidR="00080C32">
        <w:t>, 3068</w:t>
      </w:r>
      <w:r>
        <w:t>:</w:t>
      </w:r>
      <w:r w:rsidR="00191290">
        <w:t xml:space="preserve"> A comment was made that there is a typo in the sentence. It should be “except” instead of “expect”.</w:t>
      </w:r>
      <w:r w:rsidR="00A17767">
        <w:t xml:space="preserve"> A question was asked whether “where … is used” only applies to except part or the entire sentence. The presenter confirmed that it only applies to except part. A comment was made that it is better to have two separate sentences for better understanding. The presenter modified accordingly.</w:t>
      </w:r>
    </w:p>
    <w:p w14:paraId="6EC04995" w14:textId="1D9C7BE4" w:rsidR="00191290" w:rsidRDefault="00191290" w:rsidP="00C70B7D">
      <w:pPr>
        <w:pStyle w:val="ListParagraph"/>
        <w:numPr>
          <w:ilvl w:val="1"/>
          <w:numId w:val="1"/>
        </w:numPr>
      </w:pPr>
      <w:r>
        <w:t>CID 3066</w:t>
      </w:r>
      <w:r w:rsidR="00A17767">
        <w:t>:</w:t>
      </w:r>
      <w:r w:rsidR="009A3B4B">
        <w:t xml:space="preserve"> A comment was made that the wording “reference to” is not preferred in the text, and suggested to replace it with “based on”. A comment was made modify the sentence to “similar requirements … are defined for VHT PPDU …”. A comment was made that “similar requirements …” is awkward. </w:t>
      </w:r>
      <w:r w:rsidR="000D2C50">
        <w:t>It is suggested to change to “similar receiver … requirements, adjacent … requirements and nonadjacent …. requirements are defined for VHT … ”. A comment was made that the first letter after NOTE—should be capital letter according to IEEE writing style.</w:t>
      </w:r>
    </w:p>
    <w:p w14:paraId="6D9B61DD" w14:textId="497BEF65" w:rsidR="0036713C" w:rsidRDefault="00A34B1F" w:rsidP="00C70B7D">
      <w:pPr>
        <w:pStyle w:val="ListParagraph"/>
        <w:numPr>
          <w:ilvl w:val="1"/>
          <w:numId w:val="1"/>
        </w:numPr>
      </w:pPr>
      <w:r>
        <w:t>CID 3069</w:t>
      </w:r>
      <w:r w:rsidR="0036713C">
        <w:t>: No discussions.</w:t>
      </w:r>
      <w:r>
        <w:t xml:space="preserve"> </w:t>
      </w:r>
    </w:p>
    <w:p w14:paraId="17499540" w14:textId="16DB4AD7" w:rsidR="00A34B1F" w:rsidRPr="000E144F" w:rsidRDefault="0036713C" w:rsidP="00C70B7D">
      <w:pPr>
        <w:pStyle w:val="ListParagraph"/>
        <w:numPr>
          <w:ilvl w:val="1"/>
          <w:numId w:val="1"/>
        </w:numPr>
      </w:pPr>
      <w:r>
        <w:t xml:space="preserve">CID </w:t>
      </w:r>
      <w:r w:rsidR="00A34B1F">
        <w:t xml:space="preserve">3070: </w:t>
      </w:r>
      <w:r>
        <w:t>A question was asked whether there is advantage to have 3dB lower requirement. The presenter answered that there is no preamble processing to guarantee 3dB gain for 20MHz BPSK+DCM while there is 3dB preamble gain for 10MHz BPSK+DCM</w:t>
      </w:r>
      <w:r w:rsidR="00C16B79">
        <w:t xml:space="preserve"> with</w:t>
      </w:r>
      <w:r w:rsidR="004519B1">
        <w:t xml:space="preserve"> preamble power boost and </w:t>
      </w:r>
      <w:r w:rsidR="00C16B79">
        <w:t>repeat LTF</w:t>
      </w:r>
      <w:r>
        <w:t>. That’s why the requirement for 10MHz BPSK+DCM is 3dB lower that other formats.</w:t>
      </w:r>
    </w:p>
    <w:p w14:paraId="19FD42D9" w14:textId="36C2FB5C" w:rsidR="004F1B77" w:rsidRPr="00A73DEF" w:rsidRDefault="004F1B77" w:rsidP="004F1B77">
      <w:pPr>
        <w:pStyle w:val="Heading2"/>
        <w:numPr>
          <w:ilvl w:val="0"/>
          <w:numId w:val="1"/>
        </w:numPr>
      </w:pPr>
      <w:r>
        <w:t>11bd MDR Reports</w:t>
      </w:r>
    </w:p>
    <w:p w14:paraId="23FA3FF2" w14:textId="05BD7C69" w:rsidR="004F1B77" w:rsidRDefault="00063AE6" w:rsidP="004F1B77">
      <w:pPr>
        <w:pStyle w:val="ListParagraph"/>
        <w:numPr>
          <w:ilvl w:val="1"/>
          <w:numId w:val="1"/>
        </w:numPr>
      </w:pPr>
      <w:r>
        <w:t xml:space="preserve">Editor gave updates for the suggested changes proposed by the review committee, changes which are accepted,  and changes which are rejected. </w:t>
      </w:r>
    </w:p>
    <w:p w14:paraId="17C09533" w14:textId="77777777" w:rsidR="00F65D7A" w:rsidRPr="001F4FC8" w:rsidRDefault="00F65D7A" w:rsidP="00F65D7A">
      <w:pPr>
        <w:pStyle w:val="Heading2"/>
        <w:numPr>
          <w:ilvl w:val="0"/>
          <w:numId w:val="1"/>
        </w:numPr>
      </w:pPr>
      <w:r>
        <w:t>Closing</w:t>
      </w:r>
    </w:p>
    <w:p w14:paraId="20EC5617" w14:textId="393ECFC5" w:rsidR="00F65D7A" w:rsidRDefault="00F65D7A" w:rsidP="00F65D7A">
      <w:pPr>
        <w:pStyle w:val="ListParagraph"/>
        <w:numPr>
          <w:ilvl w:val="1"/>
          <w:numId w:val="1"/>
        </w:numPr>
      </w:pPr>
      <w:r w:rsidRPr="00C47AB5">
        <w:t xml:space="preserve">Chair adjourned the teleconference at </w:t>
      </w:r>
      <w:r w:rsidR="006A494E">
        <w:t>1</w:t>
      </w:r>
      <w:r w:rsidR="00011BB3">
        <w:t>0:58</w:t>
      </w:r>
      <w:r>
        <w:t>a</w:t>
      </w:r>
      <w:r w:rsidRPr="00C47AB5">
        <w:t>m</w:t>
      </w:r>
      <w:r>
        <w:t xml:space="preserve"> ET.</w:t>
      </w:r>
    </w:p>
    <w:p w14:paraId="4ECA28B7" w14:textId="4DE9D6C9" w:rsidR="00145256" w:rsidRDefault="00F65D7A" w:rsidP="008A2355">
      <w:pPr>
        <w:pStyle w:val="ListParagraph"/>
        <w:numPr>
          <w:ilvl w:val="1"/>
          <w:numId w:val="1"/>
        </w:numPr>
      </w:pPr>
      <w:r>
        <w:t xml:space="preserve">Next TC will be on </w:t>
      </w:r>
      <w:r w:rsidR="009D2190">
        <w:t>Feb</w:t>
      </w:r>
      <w:r>
        <w:t xml:space="preserve"> </w:t>
      </w:r>
      <w:r w:rsidR="009D2190">
        <w:t>15</w:t>
      </w:r>
      <w:r w:rsidR="009D2190" w:rsidRPr="009D2190">
        <w:rPr>
          <w:vertAlign w:val="superscript"/>
        </w:rPr>
        <w:t>th</w:t>
      </w:r>
      <w:r w:rsidR="009D2190">
        <w:t xml:space="preserve"> </w:t>
      </w:r>
    </w:p>
    <w:p w14:paraId="04CC049D" w14:textId="7F5A4A3B" w:rsidR="008A2355" w:rsidRPr="008A2355" w:rsidRDefault="008A2355" w:rsidP="008A2355">
      <w:pPr>
        <w:pStyle w:val="ListParagraph"/>
      </w:pPr>
    </w:p>
    <w:p w14:paraId="1B0B5844" w14:textId="3C88D49D" w:rsidR="00F23D89" w:rsidRPr="00BF3ED3" w:rsidRDefault="00F23D89" w:rsidP="00F23D89">
      <w:pPr>
        <w:pStyle w:val="ListParagraph"/>
        <w:ind w:left="0"/>
        <w:rPr>
          <w:b/>
          <w:bCs/>
        </w:rPr>
      </w:pPr>
      <w:r w:rsidRPr="00BF3ED3">
        <w:rPr>
          <w:b/>
          <w:bCs/>
        </w:rPr>
        <w:t>Attendance from IMAT</w:t>
      </w:r>
    </w:p>
    <w:tbl>
      <w:tblPr>
        <w:tblW w:w="6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4946"/>
      </w:tblGrid>
      <w:tr w:rsidR="00F23D89" w:rsidRPr="00804B6E" w14:paraId="73728BA4" w14:textId="77777777" w:rsidTr="0036375B">
        <w:trPr>
          <w:trHeight w:val="20"/>
          <w:tblHeader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5F309" w14:textId="77777777" w:rsidR="00F23D89" w:rsidRPr="00804B6E" w:rsidRDefault="00F23D89" w:rsidP="0036375B">
            <w:pPr>
              <w:spacing w:line="240" w:lineRule="auto"/>
              <w:rPr>
                <w:b/>
                <w:bCs/>
                <w:color w:val="000000"/>
              </w:rPr>
            </w:pPr>
            <w:r w:rsidRPr="00804B6E">
              <w:rPr>
                <w:b/>
                <w:bCs/>
                <w:color w:val="000000"/>
              </w:rPr>
              <w:t>Name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95AF1" w14:textId="77777777" w:rsidR="00F23D89" w:rsidRPr="00804B6E" w:rsidRDefault="00F23D89" w:rsidP="0036375B">
            <w:pPr>
              <w:spacing w:line="240" w:lineRule="auto"/>
              <w:rPr>
                <w:b/>
                <w:bCs/>
                <w:color w:val="000000"/>
              </w:rPr>
            </w:pPr>
            <w:r w:rsidRPr="00804B6E">
              <w:rPr>
                <w:b/>
                <w:bCs/>
                <w:color w:val="000000"/>
              </w:rPr>
              <w:t>Affiliation</w:t>
            </w:r>
          </w:p>
        </w:tc>
      </w:tr>
      <w:tr w:rsidR="00F23D89" w:rsidRPr="00804B6E" w14:paraId="740DAD0F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041BC" w14:textId="79E9D215" w:rsidR="00F23D89" w:rsidRDefault="00817E63" w:rsidP="003637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Zaman, Malia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6C4EE" w14:textId="77777777" w:rsidR="00F23D89" w:rsidRDefault="00F23D89" w:rsidP="003637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IEEE STAFF</w:t>
            </w:r>
          </w:p>
        </w:tc>
      </w:tr>
      <w:tr w:rsidR="00A917DB" w:rsidRPr="00804B6E" w14:paraId="4FAFCC39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7A3A8" w14:textId="083E6CCF" w:rsidR="00A917DB" w:rsidRPr="00804B6E" w:rsidRDefault="00A917DB" w:rsidP="003637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Cao,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E278A" w14:textId="13BE99CE" w:rsidR="00A917DB" w:rsidRPr="00804B6E" w:rsidRDefault="00A917DB" w:rsidP="003637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F23D89" w:rsidRPr="00804B6E" w14:paraId="672DFEB0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5070B" w14:textId="77777777" w:rsidR="00F23D89" w:rsidRPr="00804B6E" w:rsidRDefault="00F23D89" w:rsidP="0036375B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C0EBA" w14:textId="77777777" w:rsidR="00F23D89" w:rsidRPr="00804B6E" w:rsidRDefault="00F23D89" w:rsidP="0036375B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ZTE Corporation</w:t>
            </w:r>
          </w:p>
        </w:tc>
      </w:tr>
      <w:tr w:rsidR="00F23D89" w:rsidRPr="00804B6E" w14:paraId="014DD462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08F5C" w14:textId="77777777" w:rsidR="00F23D89" w:rsidRPr="00804B6E" w:rsidRDefault="00F23D89" w:rsidP="003637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Noh, Yujin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8AC11" w14:textId="77777777" w:rsidR="00F23D89" w:rsidRPr="00804B6E" w:rsidRDefault="00F23D89" w:rsidP="0036375B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Senscomm</w:t>
            </w:r>
            <w:proofErr w:type="spellEnd"/>
          </w:p>
        </w:tc>
      </w:tr>
      <w:tr w:rsidR="00F23D89" w:rsidRPr="00804B6E" w14:paraId="5650CC46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95CAA" w14:textId="77777777" w:rsidR="00F23D89" w:rsidRPr="00804B6E" w:rsidRDefault="00F23D89" w:rsidP="003637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Kenney,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4ADEB" w14:textId="77777777" w:rsidR="00F23D89" w:rsidRPr="00804B6E" w:rsidRDefault="00F23D89" w:rsidP="003637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TOYOTA Motor North America</w:t>
            </w:r>
          </w:p>
        </w:tc>
      </w:tr>
      <w:tr w:rsidR="00F23D89" w:rsidRPr="00804B6E" w14:paraId="69A845BC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98EF4" w14:textId="77777777" w:rsidR="00F23D89" w:rsidRDefault="00F23D89" w:rsidP="003637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E0FFE" w14:textId="77777777" w:rsidR="00F23D89" w:rsidRDefault="00F23D89" w:rsidP="0036375B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F23D89" w:rsidRPr="00804B6E" w14:paraId="051AF5FB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81B8E" w14:textId="77777777" w:rsidR="00F23D89" w:rsidRDefault="00F23D89" w:rsidP="003637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Yan, Zhang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603C2" w14:textId="77777777" w:rsidR="00F23D89" w:rsidRDefault="00F23D89" w:rsidP="003637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F23D89" w:rsidRPr="00804B6E" w14:paraId="46FED02A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B631D" w14:textId="4EA23DDB" w:rsidR="00F23D89" w:rsidRDefault="006E75DB" w:rsidP="0036375B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Edelmayer</w:t>
            </w:r>
            <w:proofErr w:type="spellEnd"/>
            <w:r>
              <w:rPr>
                <w:color w:val="000000"/>
              </w:rPr>
              <w:t>, Andras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653EF" w14:textId="7819A2D8" w:rsidR="00F23D89" w:rsidRDefault="006E75DB" w:rsidP="0036375B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Commsignia</w:t>
            </w:r>
            <w:proofErr w:type="spellEnd"/>
          </w:p>
        </w:tc>
      </w:tr>
      <w:tr w:rsidR="00F23D89" w:rsidRPr="00804B6E" w14:paraId="521BDFDD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4BB04" w14:textId="2BB9D715" w:rsidR="00F23D89" w:rsidRDefault="00453085" w:rsidP="0036375B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Motozuka</w:t>
            </w:r>
            <w:proofErr w:type="spellEnd"/>
            <w:r>
              <w:rPr>
                <w:color w:val="000000"/>
              </w:rPr>
              <w:t>, Hiroyuki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76789" w14:textId="15DA1EAC" w:rsidR="00F23D89" w:rsidRDefault="00453085" w:rsidP="003637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Panasonic Corporation</w:t>
            </w:r>
          </w:p>
        </w:tc>
      </w:tr>
      <w:tr w:rsidR="00F23D89" w:rsidRPr="00804B6E" w14:paraId="6CC29EC1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80D1C" w14:textId="77777777" w:rsidR="00F23D89" w:rsidRDefault="00F23D89" w:rsidP="003637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Sand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BAD42" w14:textId="77777777" w:rsidR="00F23D89" w:rsidRDefault="00F23D89" w:rsidP="0036375B">
            <w:pPr>
              <w:spacing w:line="240" w:lineRule="auto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German Aerospace Center (</w:t>
            </w:r>
            <w:r>
              <w:rPr>
                <w:color w:val="000000"/>
              </w:rPr>
              <w:t>DLR)</w:t>
            </w:r>
          </w:p>
        </w:tc>
      </w:tr>
      <w:tr w:rsidR="00F23D89" w:rsidRPr="00804B6E" w14:paraId="73A9AB2C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153E5" w14:textId="4A510772" w:rsidR="00F23D89" w:rsidRDefault="006126E1" w:rsidP="0036375B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Oyama</w:t>
            </w:r>
            <w:proofErr w:type="spellEnd"/>
            <w:r>
              <w:rPr>
                <w:color w:val="000000"/>
              </w:rPr>
              <w:t>, Satoshi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C1C62" w14:textId="32ECCDEE" w:rsidR="00F23D89" w:rsidRDefault="00F8056D" w:rsidP="0036375B">
            <w:pPr>
              <w:spacing w:line="240" w:lineRule="auto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Association of Radio Industries and Businesses (</w:t>
            </w:r>
            <w:r w:rsidR="006126E1">
              <w:rPr>
                <w:color w:val="000000"/>
              </w:rPr>
              <w:t>ARIB</w:t>
            </w:r>
            <w:r>
              <w:rPr>
                <w:color w:val="000000"/>
              </w:rPr>
              <w:t>)</w:t>
            </w:r>
          </w:p>
        </w:tc>
      </w:tr>
      <w:tr w:rsidR="00F23D89" w:rsidRPr="00804B6E" w14:paraId="61C6F10D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8BEF1" w14:textId="64EFFB59" w:rsidR="00F23D89" w:rsidRDefault="009B7442" w:rsidP="003637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Levesque,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200D7" w14:textId="56E5FFF3" w:rsidR="00F23D89" w:rsidRDefault="009B7442" w:rsidP="003637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Qorvo</w:t>
            </w:r>
          </w:p>
        </w:tc>
      </w:tr>
      <w:tr w:rsidR="00DE10A1" w:rsidRPr="00804B6E" w14:paraId="4A383778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A337D" w14:textId="3C62FE76" w:rsidR="00DE10A1" w:rsidRDefault="00DE10A1" w:rsidP="0036375B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Petrick</w:t>
            </w:r>
            <w:proofErr w:type="spellEnd"/>
            <w:r>
              <w:rPr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5E328" w14:textId="4BDAB315" w:rsidR="00DE10A1" w:rsidRDefault="00DE10A1" w:rsidP="0036375B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DE10A1" w:rsidRPr="00804B6E" w14:paraId="070B28F1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C599A" w14:textId="761BC02A" w:rsidR="00DE10A1" w:rsidRDefault="00DE10A1" w:rsidP="003637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Stanley, Dorothy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65658" w14:textId="478F6CD0" w:rsidR="00DE10A1" w:rsidRDefault="00DE10A1" w:rsidP="003637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</w:tbl>
    <w:p w14:paraId="281A5B5D" w14:textId="430E6C89" w:rsidR="00F23D89" w:rsidRDefault="00F23D89" w:rsidP="00F23D89"/>
    <w:p w14:paraId="48B9925D" w14:textId="33389A06" w:rsidR="00024529" w:rsidRPr="00804B6E" w:rsidRDefault="00024529" w:rsidP="00024529">
      <w:pPr>
        <w:pStyle w:val="Heading1"/>
        <w:tabs>
          <w:tab w:val="left" w:pos="6043"/>
        </w:tabs>
      </w:pPr>
      <w:r>
        <w:t>Tuesday</w:t>
      </w:r>
      <w:r w:rsidRPr="00804B6E">
        <w:t xml:space="preserve"> </w:t>
      </w:r>
      <w:r w:rsidR="00F5312F">
        <w:t>15</w:t>
      </w:r>
      <w:r>
        <w:t xml:space="preserve"> February 2022</w:t>
      </w:r>
      <w:r w:rsidRPr="00804B6E">
        <w:t xml:space="preserve"> @ </w:t>
      </w:r>
      <w:r w:rsidR="00F5312F">
        <w:t>10</w:t>
      </w:r>
      <w:r w:rsidRPr="00804B6E">
        <w:t>:00-1</w:t>
      </w:r>
      <w:r>
        <w:t>1</w:t>
      </w:r>
      <w:r w:rsidRPr="00804B6E">
        <w:t>:</w:t>
      </w:r>
      <w:r w:rsidR="00F5312F">
        <w:t>59</w:t>
      </w:r>
      <w:r w:rsidRPr="00804B6E">
        <w:t xml:space="preserve"> </w:t>
      </w:r>
      <w:r>
        <w:t>am</w:t>
      </w:r>
      <w:r w:rsidRPr="00804B6E">
        <w:t xml:space="preserve"> ET</w:t>
      </w:r>
      <w:r w:rsidRPr="00804B6E">
        <w:tab/>
      </w:r>
    </w:p>
    <w:p w14:paraId="1230D7D3" w14:textId="7FA77E7A" w:rsidR="00024529" w:rsidRPr="00804B6E" w:rsidRDefault="00024529" w:rsidP="00024529">
      <w:pPr>
        <w:pStyle w:val="Heading2"/>
        <w:numPr>
          <w:ilvl w:val="0"/>
          <w:numId w:val="1"/>
        </w:numPr>
      </w:pPr>
      <w:r w:rsidRPr="00804B6E">
        <w:t>Opening (IEEE 802.11-2</w:t>
      </w:r>
      <w:r>
        <w:t>2</w:t>
      </w:r>
      <w:r w:rsidRPr="00804B6E">
        <w:t>/</w:t>
      </w:r>
      <w:r>
        <w:t>0283r</w:t>
      </w:r>
      <w:r w:rsidR="00F4179E">
        <w:t>1</w:t>
      </w:r>
      <w:r w:rsidRPr="00804B6E">
        <w:t>)</w:t>
      </w:r>
    </w:p>
    <w:p w14:paraId="76D46B8D" w14:textId="780BD8FB" w:rsidR="00024529" w:rsidRPr="00303A64" w:rsidRDefault="00024529" w:rsidP="00024529">
      <w:pPr>
        <w:pStyle w:val="ListParagraph"/>
        <w:numPr>
          <w:ilvl w:val="1"/>
          <w:numId w:val="1"/>
        </w:numPr>
      </w:pPr>
      <w:r w:rsidRPr="00804B6E">
        <w:t xml:space="preserve">Call to order </w:t>
      </w:r>
      <w:r w:rsidR="00B80F4B">
        <w:t>10</w:t>
      </w:r>
      <w:r>
        <w:t>:00</w:t>
      </w:r>
      <w:r w:rsidRPr="00804B6E">
        <w:t xml:space="preserve"> </w:t>
      </w:r>
      <w:r>
        <w:t>am</w:t>
      </w:r>
      <w:r w:rsidRPr="00804B6E">
        <w:t xml:space="preserve"> ET</w:t>
      </w:r>
    </w:p>
    <w:p w14:paraId="4E2EFF60" w14:textId="77777777" w:rsidR="00024529" w:rsidRPr="00804B6E" w:rsidRDefault="00024529" w:rsidP="00024529">
      <w:pPr>
        <w:pStyle w:val="ListParagraph"/>
        <w:numPr>
          <w:ilvl w:val="1"/>
          <w:numId w:val="1"/>
        </w:numPr>
      </w:pPr>
      <w:r w:rsidRPr="00804B6E">
        <w:t>Chair instructed members to record attendance in IMAT.</w:t>
      </w:r>
    </w:p>
    <w:p w14:paraId="7C07E927" w14:textId="77777777" w:rsidR="00024529" w:rsidRPr="00804B6E" w:rsidRDefault="00024529" w:rsidP="00024529">
      <w:pPr>
        <w:pStyle w:val="ListParagraph"/>
        <w:numPr>
          <w:ilvl w:val="1"/>
          <w:numId w:val="1"/>
        </w:numPr>
      </w:pPr>
      <w:r w:rsidRPr="00804B6E">
        <w:t>Chair introduced the patent policy and meeting rules (slides 2-</w:t>
      </w:r>
      <w:r>
        <w:t>8</w:t>
      </w:r>
      <w:r w:rsidRPr="00804B6E">
        <w:t xml:space="preserve">). </w:t>
      </w:r>
    </w:p>
    <w:p w14:paraId="568870DB" w14:textId="77777777" w:rsidR="00024529" w:rsidRDefault="00024529" w:rsidP="00024529">
      <w:pPr>
        <w:pStyle w:val="ListParagraph"/>
        <w:numPr>
          <w:ilvl w:val="1"/>
          <w:numId w:val="1"/>
        </w:numPr>
      </w:pPr>
      <w:r w:rsidRPr="00804B6E">
        <w:t>No response to the call for patents.</w:t>
      </w:r>
    </w:p>
    <w:p w14:paraId="4B5E6CC8" w14:textId="77777777" w:rsidR="00024529" w:rsidRPr="00804B6E" w:rsidRDefault="00024529" w:rsidP="00024529">
      <w:pPr>
        <w:pStyle w:val="ListParagraph"/>
        <w:numPr>
          <w:ilvl w:val="1"/>
          <w:numId w:val="1"/>
        </w:numPr>
      </w:pPr>
      <w:r>
        <w:t>Chair introduced IEEE-SA COPYRIGHT POLICY (slides 9-11)</w:t>
      </w:r>
    </w:p>
    <w:p w14:paraId="00800BBA" w14:textId="77777777" w:rsidR="00024529" w:rsidRPr="00804B6E" w:rsidRDefault="00024529" w:rsidP="00024529">
      <w:pPr>
        <w:pStyle w:val="ListParagraph"/>
        <w:numPr>
          <w:ilvl w:val="1"/>
          <w:numId w:val="1"/>
        </w:numPr>
      </w:pPr>
      <w:r w:rsidRPr="00804B6E">
        <w:t xml:space="preserve">Chair reviewed </w:t>
      </w:r>
      <w:r>
        <w:t xml:space="preserve">other </w:t>
      </w:r>
      <w:r w:rsidRPr="00804B6E">
        <w:t>Guidelines</w:t>
      </w:r>
      <w:r>
        <w:t xml:space="preserve"> for IEEE WG Meetings</w:t>
      </w:r>
      <w:r w:rsidRPr="00804B6E">
        <w:t xml:space="preserve"> (slides </w:t>
      </w:r>
      <w:r>
        <w:t>12</w:t>
      </w:r>
      <w:r w:rsidRPr="00804B6E">
        <w:t>-1</w:t>
      </w:r>
      <w:r>
        <w:t>4</w:t>
      </w:r>
      <w:r w:rsidRPr="00804B6E">
        <w:t xml:space="preserve">) </w:t>
      </w:r>
    </w:p>
    <w:p w14:paraId="4B4E9498" w14:textId="77777777" w:rsidR="00024529" w:rsidRPr="00804B6E" w:rsidRDefault="00024529" w:rsidP="00024529">
      <w:pPr>
        <w:pStyle w:val="ListParagraph"/>
        <w:numPr>
          <w:ilvl w:val="1"/>
          <w:numId w:val="1"/>
        </w:numPr>
      </w:pPr>
      <w:r w:rsidRPr="00804B6E">
        <w:t xml:space="preserve">Chair reviewed </w:t>
      </w:r>
      <w:r>
        <w:t xml:space="preserve">current </w:t>
      </w:r>
      <w:r w:rsidRPr="00804B6E">
        <w:t xml:space="preserve">Teleconference plan, </w:t>
      </w:r>
      <w:proofErr w:type="spellStart"/>
      <w:r w:rsidRPr="00804B6E">
        <w:t>TGbd</w:t>
      </w:r>
      <w:proofErr w:type="spellEnd"/>
      <w:r w:rsidRPr="00804B6E">
        <w:t xml:space="preserve"> Documents</w:t>
      </w:r>
      <w:r>
        <w:t xml:space="preserve"> Update</w:t>
      </w:r>
      <w:r w:rsidRPr="00804B6E">
        <w:t xml:space="preserve">, and </w:t>
      </w:r>
      <w:r>
        <w:t xml:space="preserve">current </w:t>
      </w:r>
      <w:proofErr w:type="spellStart"/>
      <w:r w:rsidRPr="00804B6E">
        <w:t>T</w:t>
      </w:r>
      <w:r>
        <w:t>G</w:t>
      </w:r>
      <w:r w:rsidRPr="00804B6E">
        <w:t>bd</w:t>
      </w:r>
      <w:proofErr w:type="spellEnd"/>
      <w:r w:rsidRPr="00804B6E">
        <w:t xml:space="preserve"> Timeline (slides 1</w:t>
      </w:r>
      <w:r>
        <w:t>5</w:t>
      </w:r>
      <w:r w:rsidRPr="00804B6E">
        <w:t>-1</w:t>
      </w:r>
      <w:r>
        <w:t>7</w:t>
      </w:r>
      <w:r w:rsidRPr="00804B6E">
        <w:t>)</w:t>
      </w:r>
    </w:p>
    <w:p w14:paraId="20A763A3" w14:textId="6814906B" w:rsidR="00024529" w:rsidRDefault="00024529" w:rsidP="00024529">
      <w:pPr>
        <w:pStyle w:val="ListParagraph"/>
        <w:numPr>
          <w:ilvl w:val="1"/>
          <w:numId w:val="1"/>
        </w:numPr>
      </w:pPr>
      <w:r w:rsidRPr="00804B6E">
        <w:t xml:space="preserve">Chair introduced the task group leadership (slide </w:t>
      </w:r>
      <w:r w:rsidR="00C92374">
        <w:t>25</w:t>
      </w:r>
      <w:r w:rsidRPr="00804B6E">
        <w:t>)</w:t>
      </w:r>
    </w:p>
    <w:p w14:paraId="50A6300B" w14:textId="2A5F0946" w:rsidR="00024529" w:rsidRPr="00804B6E" w:rsidRDefault="00024529" w:rsidP="00024529">
      <w:pPr>
        <w:pStyle w:val="Heading2"/>
        <w:numPr>
          <w:ilvl w:val="0"/>
          <w:numId w:val="1"/>
        </w:numPr>
      </w:pPr>
      <w:r w:rsidRPr="00804B6E">
        <w:t>Agenda (IEEE 802.</w:t>
      </w:r>
      <w:r w:rsidRPr="00E72C88">
        <w:t xml:space="preserve"> </w:t>
      </w:r>
      <w:r w:rsidRPr="00804B6E">
        <w:t>11-2</w:t>
      </w:r>
      <w:r>
        <w:t>2</w:t>
      </w:r>
      <w:r w:rsidRPr="00804B6E">
        <w:t>/</w:t>
      </w:r>
      <w:r>
        <w:t>0283r</w:t>
      </w:r>
      <w:r w:rsidR="00705553">
        <w:t>1</w:t>
      </w:r>
      <w:r w:rsidRPr="00804B6E">
        <w:t>)</w:t>
      </w:r>
    </w:p>
    <w:p w14:paraId="128DE8F2" w14:textId="07BCB25A" w:rsidR="00024529" w:rsidRDefault="00024529" w:rsidP="00024529">
      <w:pPr>
        <w:pStyle w:val="ListParagraph"/>
        <w:numPr>
          <w:ilvl w:val="1"/>
          <w:numId w:val="1"/>
        </w:numPr>
      </w:pPr>
      <w:r w:rsidRPr="00804B6E">
        <w:t xml:space="preserve">Chair presented the agenda: </w:t>
      </w:r>
      <w:r w:rsidRPr="00A426C3">
        <w:t>https://mentor.ieee.org/802.11/dcn/2</w:t>
      </w:r>
      <w:r>
        <w:t>2</w:t>
      </w:r>
      <w:r w:rsidRPr="00A426C3">
        <w:t>/11-2</w:t>
      </w:r>
      <w:r>
        <w:t>2</w:t>
      </w:r>
      <w:r w:rsidRPr="00A426C3">
        <w:t>-</w:t>
      </w:r>
      <w:r>
        <w:t>0283</w:t>
      </w:r>
      <w:r w:rsidRPr="00A426C3">
        <w:t>-0</w:t>
      </w:r>
      <w:r w:rsidR="009A481C">
        <w:t>1</w:t>
      </w:r>
      <w:r w:rsidRPr="00A426C3">
        <w:t>-00bd-tgbd-teleconference-agenda-for-</w:t>
      </w:r>
      <w:r>
        <w:t>feb</w:t>
      </w:r>
      <w:r w:rsidRPr="00A426C3">
        <w:t>-202</w:t>
      </w:r>
      <w:r>
        <w:t>2.pptx</w:t>
      </w:r>
      <w:r w:rsidRPr="00A426C3">
        <w:t>.</w:t>
      </w:r>
      <w:r w:rsidRPr="00804B6E">
        <w:t xml:space="preserve"> (slide </w:t>
      </w:r>
      <w:r>
        <w:t>2</w:t>
      </w:r>
      <w:r w:rsidR="00D1226A">
        <w:t>6</w:t>
      </w:r>
      <w:r w:rsidRPr="00804B6E">
        <w:t>)</w:t>
      </w:r>
    </w:p>
    <w:p w14:paraId="692E424F" w14:textId="77777777" w:rsidR="00024529" w:rsidRPr="00804B6E" w:rsidRDefault="00024529" w:rsidP="00024529">
      <w:pPr>
        <w:pStyle w:val="ListParagraph"/>
        <w:numPr>
          <w:ilvl w:val="2"/>
          <w:numId w:val="1"/>
        </w:numPr>
      </w:pPr>
      <w:r w:rsidRPr="00804B6E">
        <w:t>Call meeting to order and remind the group to record attendance on imat.ieee.org</w:t>
      </w:r>
    </w:p>
    <w:p w14:paraId="2EB2CBF5" w14:textId="77777777" w:rsidR="00024529" w:rsidRPr="00804B6E" w:rsidRDefault="00024529" w:rsidP="00024529">
      <w:pPr>
        <w:pStyle w:val="ListParagraph"/>
        <w:numPr>
          <w:ilvl w:val="2"/>
          <w:numId w:val="1"/>
        </w:numPr>
      </w:pPr>
      <w:r w:rsidRPr="00804B6E">
        <w:t>IEEE-SA IPR policies and meeting rules</w:t>
      </w:r>
    </w:p>
    <w:p w14:paraId="1C474821" w14:textId="5432E098" w:rsidR="00024529" w:rsidRDefault="00024529" w:rsidP="00024529">
      <w:pPr>
        <w:pStyle w:val="ListParagraph"/>
        <w:numPr>
          <w:ilvl w:val="2"/>
          <w:numId w:val="1"/>
        </w:numPr>
      </w:pPr>
      <w:r w:rsidRPr="00804B6E">
        <w:t>Approval of agenda</w:t>
      </w:r>
      <w:r>
        <w:t xml:space="preserve"> (slide 2</w:t>
      </w:r>
      <w:r w:rsidR="008A488D">
        <w:t>6</w:t>
      </w:r>
      <w:r>
        <w:t>)</w:t>
      </w:r>
    </w:p>
    <w:p w14:paraId="1B981ABB" w14:textId="77777777" w:rsidR="00024529" w:rsidRDefault="00024529" w:rsidP="00024529">
      <w:pPr>
        <w:pStyle w:val="ListParagraph"/>
        <w:numPr>
          <w:ilvl w:val="2"/>
          <w:numId w:val="1"/>
        </w:numPr>
      </w:pPr>
      <w:r>
        <w:t>Straw Polls</w:t>
      </w:r>
    </w:p>
    <w:p w14:paraId="423B6864" w14:textId="7EF9FB4B" w:rsidR="00024529" w:rsidRDefault="00C17F8B" w:rsidP="00024529">
      <w:pPr>
        <w:pStyle w:val="ListParagraph"/>
        <w:numPr>
          <w:ilvl w:val="3"/>
          <w:numId w:val="1"/>
        </w:numPr>
      </w:pPr>
      <w:r w:rsidRPr="00B65E0E">
        <w:t>11-22/015</w:t>
      </w:r>
      <w:r>
        <w:t>2</w:t>
      </w:r>
      <w:r w:rsidRPr="00B65E0E">
        <w:t>r</w:t>
      </w:r>
      <w:r>
        <w:t>1</w:t>
      </w:r>
      <w:r w:rsidRPr="00B65E0E">
        <w:t>, D3.0 C</w:t>
      </w:r>
      <w:r>
        <w:t>omment Resolution</w:t>
      </w:r>
      <w:r w:rsidRPr="00B65E0E">
        <w:t xml:space="preserve"> for </w:t>
      </w:r>
      <w:r>
        <w:t>32.2.11 (Receiver Specification)</w:t>
      </w:r>
      <w:r w:rsidRPr="00B65E0E">
        <w:t>, Rui Cao (NXP</w:t>
      </w:r>
      <w:r w:rsidR="00024529">
        <w:t>)</w:t>
      </w:r>
    </w:p>
    <w:p w14:paraId="572A675A" w14:textId="76505978" w:rsidR="00D81A8A" w:rsidRDefault="00D81A8A" w:rsidP="00024529">
      <w:pPr>
        <w:pStyle w:val="ListParagraph"/>
        <w:numPr>
          <w:ilvl w:val="3"/>
          <w:numId w:val="1"/>
        </w:numPr>
      </w:pPr>
      <w:r w:rsidRPr="005F76DA">
        <w:t>11-22/0330</w:t>
      </w:r>
      <w:r>
        <w:t>r0</w:t>
      </w:r>
      <w:r w:rsidRPr="005F76DA">
        <w:t>, lb259-comment-resolution-cid-3088, John Kenney (Toyota</w:t>
      </w:r>
      <w:r>
        <w:t>)</w:t>
      </w:r>
    </w:p>
    <w:p w14:paraId="7C20A4D5" w14:textId="77777777" w:rsidR="00024529" w:rsidRDefault="00024529" w:rsidP="00024529">
      <w:pPr>
        <w:pStyle w:val="ListParagraph"/>
        <w:numPr>
          <w:ilvl w:val="2"/>
          <w:numId w:val="1"/>
        </w:numPr>
      </w:pPr>
      <w:r>
        <w:t>Comment resolutions (call for submissions)</w:t>
      </w:r>
    </w:p>
    <w:p w14:paraId="0B607DC9" w14:textId="725D89B2" w:rsidR="00024529" w:rsidRDefault="005F76DA" w:rsidP="00024529">
      <w:pPr>
        <w:pStyle w:val="ListParagraph"/>
        <w:numPr>
          <w:ilvl w:val="3"/>
          <w:numId w:val="1"/>
        </w:numPr>
      </w:pPr>
      <w:r w:rsidRPr="005F76DA">
        <w:t>11-22/0330</w:t>
      </w:r>
      <w:r w:rsidR="00942559">
        <w:t>r0</w:t>
      </w:r>
      <w:r w:rsidRPr="005F76DA">
        <w:t>, lb259-comment-resolution-cid-3088, John Kenney (Toyota</w:t>
      </w:r>
      <w:r w:rsidR="00024529">
        <w:t>)</w:t>
      </w:r>
    </w:p>
    <w:p w14:paraId="572B4D05" w14:textId="64119CF8" w:rsidR="0060101C" w:rsidRDefault="0060101C" w:rsidP="00024529">
      <w:pPr>
        <w:pStyle w:val="ListParagraph"/>
        <w:numPr>
          <w:ilvl w:val="2"/>
          <w:numId w:val="1"/>
        </w:numPr>
      </w:pPr>
      <w:r>
        <w:t>11bd MDR report update</w:t>
      </w:r>
    </w:p>
    <w:p w14:paraId="455DAC5B" w14:textId="2FDD484C" w:rsidR="00024529" w:rsidRPr="006652D5" w:rsidRDefault="00024529" w:rsidP="00024529">
      <w:pPr>
        <w:pStyle w:val="ListParagraph"/>
        <w:numPr>
          <w:ilvl w:val="2"/>
          <w:numId w:val="1"/>
        </w:numPr>
      </w:pPr>
      <w:r>
        <w:t>Any other business</w:t>
      </w:r>
    </w:p>
    <w:p w14:paraId="35AA0689" w14:textId="77777777" w:rsidR="00024529" w:rsidRDefault="00024529" w:rsidP="00024529">
      <w:pPr>
        <w:pStyle w:val="ListParagraph"/>
        <w:numPr>
          <w:ilvl w:val="2"/>
          <w:numId w:val="1"/>
        </w:numPr>
      </w:pPr>
      <w:r>
        <w:t>Adjourn</w:t>
      </w:r>
    </w:p>
    <w:p w14:paraId="56C989B0" w14:textId="77777777" w:rsidR="00024529" w:rsidRDefault="00024529" w:rsidP="00024529">
      <w:pPr>
        <w:pStyle w:val="ListParagraph"/>
        <w:numPr>
          <w:ilvl w:val="1"/>
          <w:numId w:val="1"/>
        </w:numPr>
      </w:pPr>
      <w:r w:rsidRPr="00FD7553">
        <w:t>Agenda was approved without objection</w:t>
      </w:r>
    </w:p>
    <w:p w14:paraId="737C8E7D" w14:textId="745D765D" w:rsidR="00024529" w:rsidRPr="00A73DEF" w:rsidRDefault="00024529" w:rsidP="00024529">
      <w:pPr>
        <w:pStyle w:val="Heading2"/>
        <w:numPr>
          <w:ilvl w:val="0"/>
          <w:numId w:val="1"/>
        </w:numPr>
      </w:pPr>
      <w:r>
        <w:t>SP for</w:t>
      </w:r>
      <w:r w:rsidRPr="00B65E0E">
        <w:t xml:space="preserve"> 11-22/</w:t>
      </w:r>
      <w:r w:rsidR="00717E97" w:rsidRPr="00B65E0E">
        <w:t>015</w:t>
      </w:r>
      <w:r w:rsidR="00717E97">
        <w:t>2</w:t>
      </w:r>
      <w:r w:rsidR="00717E97" w:rsidRPr="00B65E0E">
        <w:t>r</w:t>
      </w:r>
      <w:r w:rsidR="00717E97">
        <w:t>1</w:t>
      </w:r>
      <w:r w:rsidR="00717E97" w:rsidRPr="00B65E0E">
        <w:t>, D3.0 C</w:t>
      </w:r>
      <w:r w:rsidR="00717E97">
        <w:t>omment Resolution</w:t>
      </w:r>
      <w:r w:rsidR="00717E97" w:rsidRPr="00B65E0E">
        <w:t xml:space="preserve"> for </w:t>
      </w:r>
      <w:r w:rsidR="00717E97">
        <w:t>32.2.11 (Receiver Specification)</w:t>
      </w:r>
      <w:r w:rsidR="00717E97" w:rsidRPr="00B65E0E">
        <w:t xml:space="preserve">, </w:t>
      </w:r>
      <w:r w:rsidRPr="00B65E0E">
        <w:t>Rui Cao (NXP</w:t>
      </w:r>
      <w:r>
        <w:t>)</w:t>
      </w:r>
    </w:p>
    <w:p w14:paraId="0C733DC3" w14:textId="622B48C8" w:rsidR="00024529" w:rsidRDefault="00024529" w:rsidP="00024529">
      <w:pPr>
        <w:pStyle w:val="ListParagraph"/>
        <w:numPr>
          <w:ilvl w:val="1"/>
          <w:numId w:val="1"/>
        </w:numPr>
      </w:pPr>
      <w:r w:rsidRPr="000E144F">
        <w:t xml:space="preserve">Do you agree on the comment resolution to following </w:t>
      </w:r>
      <w:r w:rsidR="000E7214">
        <w:t>5</w:t>
      </w:r>
      <w:r w:rsidRPr="000E144F">
        <w:t xml:space="preserve"> CIDs and proposed modification to IEEE P802.11bd D3.0 as in 11-22/015</w:t>
      </w:r>
      <w:r w:rsidR="00D823B1">
        <w:t>2</w:t>
      </w:r>
      <w:r w:rsidRPr="000E144F">
        <w:t>r</w:t>
      </w:r>
      <w:r w:rsidR="00D823B1">
        <w:t>1</w:t>
      </w:r>
      <w:r w:rsidRPr="000E144F">
        <w:t>?</w:t>
      </w:r>
    </w:p>
    <w:p w14:paraId="3C150821" w14:textId="4FC1088D" w:rsidR="00024529" w:rsidRDefault="00024529" w:rsidP="00024529">
      <w:pPr>
        <w:pStyle w:val="ListParagraph"/>
        <w:numPr>
          <w:ilvl w:val="2"/>
          <w:numId w:val="1"/>
        </w:numPr>
      </w:pPr>
      <w:r>
        <w:t xml:space="preserve">CID </w:t>
      </w:r>
      <w:r w:rsidR="00E920E3" w:rsidRPr="00E920E3">
        <w:rPr>
          <w:lang w:val="en-GB"/>
        </w:rPr>
        <w:t>3067, 3068, 3066, 3069</w:t>
      </w:r>
      <w:r>
        <w:t xml:space="preserve"> and 30</w:t>
      </w:r>
      <w:r w:rsidR="00E920E3">
        <w:t>7</w:t>
      </w:r>
      <w:r>
        <w:t>0</w:t>
      </w:r>
    </w:p>
    <w:p w14:paraId="0DE5ACDD" w14:textId="77777777" w:rsidR="00024529" w:rsidRPr="000E144F" w:rsidRDefault="00024529" w:rsidP="00024529">
      <w:pPr>
        <w:pStyle w:val="ListParagraph"/>
        <w:numPr>
          <w:ilvl w:val="2"/>
          <w:numId w:val="1"/>
        </w:numPr>
      </w:pPr>
      <w:r>
        <w:t>Y/N/A: No objections</w:t>
      </w:r>
    </w:p>
    <w:p w14:paraId="3F2549B7" w14:textId="73BC0308" w:rsidR="00024529" w:rsidRPr="00A73DEF" w:rsidRDefault="00024529" w:rsidP="00024529">
      <w:pPr>
        <w:pStyle w:val="Heading2"/>
        <w:numPr>
          <w:ilvl w:val="0"/>
          <w:numId w:val="1"/>
        </w:numPr>
      </w:pPr>
      <w:r w:rsidRPr="00B65E0E">
        <w:t>11-22/</w:t>
      </w:r>
      <w:r w:rsidR="00332582" w:rsidRPr="005F76DA">
        <w:t>0330</w:t>
      </w:r>
      <w:r w:rsidR="00332582">
        <w:t>r0</w:t>
      </w:r>
      <w:r w:rsidR="00332582" w:rsidRPr="005F76DA">
        <w:t>, lb259-comment-resolution-cid-3088, John Kenney (Toyota</w:t>
      </w:r>
      <w:r>
        <w:t>)</w:t>
      </w:r>
    </w:p>
    <w:p w14:paraId="2C04D1F9" w14:textId="4891E584" w:rsidR="00024529" w:rsidRPr="000E144F" w:rsidRDefault="00024529" w:rsidP="00332582">
      <w:pPr>
        <w:pStyle w:val="ListParagraph"/>
        <w:numPr>
          <w:ilvl w:val="1"/>
          <w:numId w:val="1"/>
        </w:numPr>
      </w:pPr>
      <w:r>
        <w:t xml:space="preserve">CID </w:t>
      </w:r>
      <w:r w:rsidR="00332582">
        <w:t>3088</w:t>
      </w:r>
      <w:r>
        <w:t xml:space="preserve">: </w:t>
      </w:r>
      <w:r w:rsidR="00DD1B77">
        <w:t xml:space="preserve">A question was asked whether we can delete “NGV” from “NGV ranging” to remove the redundancy. The presenter answered that “NGV ranging” is clearly defined vs </w:t>
      </w:r>
      <w:r w:rsidR="00DD1B77">
        <w:br/>
        <w:t>“ranging”. It is better for understanding. A comment was made that the current texts are correct although it seems a little bit redundant.</w:t>
      </w:r>
    </w:p>
    <w:p w14:paraId="3B6EDA37" w14:textId="5EDFAEF8" w:rsidR="008A0989" w:rsidRPr="00A73DEF" w:rsidRDefault="008A0989" w:rsidP="008A0989">
      <w:pPr>
        <w:pStyle w:val="Heading2"/>
        <w:numPr>
          <w:ilvl w:val="0"/>
          <w:numId w:val="1"/>
        </w:numPr>
      </w:pPr>
      <w:r>
        <w:t xml:space="preserve">SP </w:t>
      </w:r>
      <w:r w:rsidRPr="00B65E0E">
        <w:t>11-22/</w:t>
      </w:r>
      <w:r w:rsidRPr="005F76DA">
        <w:t>0330</w:t>
      </w:r>
      <w:r>
        <w:t>r0</w:t>
      </w:r>
      <w:r w:rsidRPr="005F76DA">
        <w:t>, lb259-comment-resolution-cid-3088, John Kenney (Toyota</w:t>
      </w:r>
      <w:r>
        <w:t>)</w:t>
      </w:r>
    </w:p>
    <w:p w14:paraId="26B6567C" w14:textId="3D1710C7" w:rsidR="008A0989" w:rsidRDefault="008A0989" w:rsidP="008A0989">
      <w:pPr>
        <w:pStyle w:val="ListParagraph"/>
        <w:numPr>
          <w:ilvl w:val="1"/>
          <w:numId w:val="1"/>
        </w:numPr>
      </w:pPr>
      <w:r w:rsidRPr="000E144F">
        <w:t xml:space="preserve">Do you agree on the comment resolution to </w:t>
      </w:r>
      <w:r>
        <w:t>CID 3088</w:t>
      </w:r>
      <w:r w:rsidRPr="000E144F">
        <w:t xml:space="preserve"> proposed as in 11-22/0</w:t>
      </w:r>
      <w:r>
        <w:t>330r0?</w:t>
      </w:r>
    </w:p>
    <w:p w14:paraId="4F495540" w14:textId="6E615EC0" w:rsidR="008A0989" w:rsidRPr="000E144F" w:rsidRDefault="008A0989" w:rsidP="008A0989">
      <w:pPr>
        <w:pStyle w:val="ListParagraph"/>
        <w:numPr>
          <w:ilvl w:val="2"/>
          <w:numId w:val="1"/>
        </w:numPr>
      </w:pPr>
      <w:r>
        <w:t>Y/N/A: No objections</w:t>
      </w:r>
    </w:p>
    <w:p w14:paraId="4FF80995" w14:textId="14ED101F" w:rsidR="00024529" w:rsidRPr="00A73DEF" w:rsidRDefault="00024529" w:rsidP="00024529">
      <w:pPr>
        <w:pStyle w:val="Heading2"/>
        <w:numPr>
          <w:ilvl w:val="0"/>
          <w:numId w:val="1"/>
        </w:numPr>
      </w:pPr>
      <w:r>
        <w:t xml:space="preserve">11bd MDR </w:t>
      </w:r>
      <w:r w:rsidR="0091185E">
        <w:t>r</w:t>
      </w:r>
      <w:r>
        <w:t>eports</w:t>
      </w:r>
      <w:r w:rsidR="000B0AC9">
        <w:t xml:space="preserve"> update</w:t>
      </w:r>
    </w:p>
    <w:p w14:paraId="799487F2" w14:textId="4266F213" w:rsidR="00024529" w:rsidRDefault="00024529" w:rsidP="00024529">
      <w:pPr>
        <w:pStyle w:val="ListParagraph"/>
        <w:numPr>
          <w:ilvl w:val="1"/>
          <w:numId w:val="1"/>
        </w:numPr>
      </w:pPr>
      <w:r>
        <w:t xml:space="preserve">Editor </w:t>
      </w:r>
      <w:r w:rsidR="00EA4009">
        <w:t>continued</w:t>
      </w:r>
      <w:r>
        <w:t xml:space="preserve"> updates for the suggested </w:t>
      </w:r>
      <w:r w:rsidR="000B29E1">
        <w:t xml:space="preserve">draft </w:t>
      </w:r>
      <w:r>
        <w:t xml:space="preserve">changes proposed by the review committee. </w:t>
      </w:r>
    </w:p>
    <w:p w14:paraId="5230418E" w14:textId="77777777" w:rsidR="00024529" w:rsidRPr="001F4FC8" w:rsidRDefault="00024529" w:rsidP="00024529">
      <w:pPr>
        <w:pStyle w:val="Heading2"/>
        <w:numPr>
          <w:ilvl w:val="0"/>
          <w:numId w:val="1"/>
        </w:numPr>
      </w:pPr>
      <w:r>
        <w:t>Closing</w:t>
      </w:r>
    </w:p>
    <w:p w14:paraId="204FBB21" w14:textId="6270A047" w:rsidR="00024529" w:rsidRDefault="00024529" w:rsidP="00024529">
      <w:pPr>
        <w:pStyle w:val="ListParagraph"/>
        <w:numPr>
          <w:ilvl w:val="1"/>
          <w:numId w:val="1"/>
        </w:numPr>
      </w:pPr>
      <w:r w:rsidRPr="00C47AB5">
        <w:t xml:space="preserve">Chair adjourned the teleconference at </w:t>
      </w:r>
      <w:r>
        <w:t>1</w:t>
      </w:r>
      <w:r w:rsidR="00EE0536">
        <w:t>0:37</w:t>
      </w:r>
      <w:r>
        <w:t>a</w:t>
      </w:r>
      <w:r w:rsidRPr="00C47AB5">
        <w:t>m</w:t>
      </w:r>
      <w:r>
        <w:t xml:space="preserve"> ET.</w:t>
      </w:r>
    </w:p>
    <w:p w14:paraId="61B08E49" w14:textId="1E2AC9DA" w:rsidR="000830E8" w:rsidRDefault="00024529" w:rsidP="00024529">
      <w:pPr>
        <w:pStyle w:val="ListParagraph"/>
        <w:numPr>
          <w:ilvl w:val="1"/>
          <w:numId w:val="1"/>
        </w:numPr>
      </w:pPr>
      <w:r>
        <w:t xml:space="preserve">Next TC will be on </w:t>
      </w:r>
      <w:r w:rsidR="00DE4418">
        <w:t>Mar</w:t>
      </w:r>
      <w:r>
        <w:t xml:space="preserve"> </w:t>
      </w:r>
      <w:r w:rsidR="00DE4418">
        <w:t>1</w:t>
      </w:r>
      <w:r w:rsidR="00DE4418" w:rsidRPr="00DE4418">
        <w:rPr>
          <w:vertAlign w:val="superscript"/>
        </w:rPr>
        <w:t>st</w:t>
      </w:r>
    </w:p>
    <w:p w14:paraId="433A52CF" w14:textId="77777777" w:rsidR="00024529" w:rsidRPr="008A2355" w:rsidRDefault="00024529" w:rsidP="00024529">
      <w:pPr>
        <w:pStyle w:val="ListParagraph"/>
      </w:pPr>
    </w:p>
    <w:p w14:paraId="30D907DF" w14:textId="2F3CC54E" w:rsidR="00024529" w:rsidRDefault="00024529" w:rsidP="001D69E4">
      <w:pPr>
        <w:pStyle w:val="ListParagraph"/>
        <w:ind w:left="0"/>
      </w:pPr>
      <w:r w:rsidRPr="00BF3ED3">
        <w:rPr>
          <w:b/>
          <w:bCs/>
        </w:rPr>
        <w:t>Attendance from IMAT</w:t>
      </w:r>
    </w:p>
    <w:p w14:paraId="57C643D9" w14:textId="77777777" w:rsidR="001D69E4" w:rsidRPr="00BF3ED3" w:rsidRDefault="001D69E4" w:rsidP="001D69E4">
      <w:pPr>
        <w:pStyle w:val="ListParagraph"/>
        <w:ind w:left="0"/>
        <w:rPr>
          <w:b/>
          <w:bCs/>
        </w:rPr>
      </w:pPr>
    </w:p>
    <w:tbl>
      <w:tblPr>
        <w:tblW w:w="6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5000"/>
      </w:tblGrid>
      <w:tr w:rsidR="001D69E4" w:rsidRPr="00804B6E" w14:paraId="4CA44FD4" w14:textId="77777777" w:rsidTr="000E7B8C">
        <w:trPr>
          <w:trHeight w:val="20"/>
          <w:tblHeader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5B66B" w14:textId="77777777" w:rsidR="001D69E4" w:rsidRPr="00804B6E" w:rsidRDefault="001D69E4" w:rsidP="000E7B8C">
            <w:pPr>
              <w:spacing w:line="240" w:lineRule="auto"/>
              <w:rPr>
                <w:b/>
                <w:bCs/>
                <w:color w:val="000000"/>
              </w:rPr>
            </w:pPr>
            <w:r w:rsidRPr="00804B6E">
              <w:rPr>
                <w:b/>
                <w:bCs/>
                <w:color w:val="000000"/>
              </w:rPr>
              <w:t>Name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417DC" w14:textId="77777777" w:rsidR="001D69E4" w:rsidRPr="00804B6E" w:rsidRDefault="001D69E4" w:rsidP="000E7B8C">
            <w:pPr>
              <w:spacing w:line="240" w:lineRule="auto"/>
              <w:rPr>
                <w:b/>
                <w:bCs/>
                <w:color w:val="000000"/>
              </w:rPr>
            </w:pPr>
            <w:r w:rsidRPr="00804B6E">
              <w:rPr>
                <w:b/>
                <w:bCs/>
                <w:color w:val="000000"/>
              </w:rPr>
              <w:t>Affiliation</w:t>
            </w:r>
          </w:p>
        </w:tc>
      </w:tr>
      <w:tr w:rsidR="00B940EE" w:rsidRPr="00804B6E" w14:paraId="0B474A5A" w14:textId="77777777" w:rsidTr="000E7B8C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F34AB" w14:textId="4C6EC22A" w:rsidR="00B940EE" w:rsidRDefault="00B940EE" w:rsidP="000E7B8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An, Song-</w:t>
            </w:r>
            <w:proofErr w:type="spellStart"/>
            <w:r>
              <w:rPr>
                <w:color w:val="000000"/>
              </w:rPr>
              <w:t>Haur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440D1" w14:textId="5717EE59" w:rsidR="00B940EE" w:rsidRDefault="00B940EE" w:rsidP="000E7B8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Independent</w:t>
            </w:r>
          </w:p>
        </w:tc>
      </w:tr>
      <w:tr w:rsidR="001D69E4" w:rsidRPr="00804B6E" w14:paraId="16DC7C32" w14:textId="77777777" w:rsidTr="000E7B8C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74A10" w14:textId="77777777" w:rsidR="001D69E4" w:rsidRDefault="001D69E4" w:rsidP="000E7B8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Zaman, Malia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11DAF" w14:textId="77777777" w:rsidR="001D69E4" w:rsidRDefault="001D69E4" w:rsidP="000E7B8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IEEE STAFF</w:t>
            </w:r>
          </w:p>
        </w:tc>
      </w:tr>
      <w:tr w:rsidR="001D69E4" w:rsidRPr="00804B6E" w14:paraId="7BDE627A" w14:textId="77777777" w:rsidTr="000E7B8C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557CB" w14:textId="77777777" w:rsidR="001D69E4" w:rsidRPr="00804B6E" w:rsidRDefault="001D69E4" w:rsidP="000E7B8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Cao,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5C11E" w14:textId="77777777" w:rsidR="001D69E4" w:rsidRPr="00804B6E" w:rsidRDefault="001D69E4" w:rsidP="000E7B8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1D69E4" w:rsidRPr="00804B6E" w14:paraId="24AE8C0E" w14:textId="77777777" w:rsidTr="000E7B8C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4E692" w14:textId="77777777" w:rsidR="001D69E4" w:rsidRPr="00804B6E" w:rsidRDefault="001D69E4" w:rsidP="000E7B8C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E3972" w14:textId="77777777" w:rsidR="001D69E4" w:rsidRPr="00804B6E" w:rsidRDefault="001D69E4" w:rsidP="000E7B8C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ZTE Corporation</w:t>
            </w:r>
          </w:p>
        </w:tc>
      </w:tr>
      <w:tr w:rsidR="001D69E4" w:rsidRPr="00804B6E" w14:paraId="42330760" w14:textId="77777777" w:rsidTr="000E7B8C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FAD0E" w14:textId="77777777" w:rsidR="001D69E4" w:rsidRPr="00804B6E" w:rsidRDefault="001D69E4" w:rsidP="000E7B8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Noh, Yujin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EE63A" w14:textId="77777777" w:rsidR="001D69E4" w:rsidRPr="00804B6E" w:rsidRDefault="001D69E4" w:rsidP="000E7B8C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Senscomm</w:t>
            </w:r>
            <w:proofErr w:type="spellEnd"/>
          </w:p>
        </w:tc>
      </w:tr>
      <w:tr w:rsidR="001D69E4" w:rsidRPr="00804B6E" w14:paraId="7CEC70B3" w14:textId="77777777" w:rsidTr="000E7B8C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ED294" w14:textId="77777777" w:rsidR="001D69E4" w:rsidRPr="00804B6E" w:rsidRDefault="001D69E4" w:rsidP="000E7B8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Kenney,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15666" w14:textId="77777777" w:rsidR="001D69E4" w:rsidRPr="00804B6E" w:rsidRDefault="001D69E4" w:rsidP="000E7B8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TOYOTA Motor North America</w:t>
            </w:r>
          </w:p>
        </w:tc>
      </w:tr>
      <w:tr w:rsidR="001D69E4" w:rsidRPr="00804B6E" w14:paraId="432602BA" w14:textId="77777777" w:rsidTr="000E7B8C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C8794" w14:textId="77777777" w:rsidR="001D69E4" w:rsidRDefault="001D69E4" w:rsidP="000E7B8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9F8AF" w14:textId="77777777" w:rsidR="001D69E4" w:rsidRDefault="001D69E4" w:rsidP="000E7B8C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E31DBA" w:rsidRPr="00804B6E" w14:paraId="1146FE51" w14:textId="77777777" w:rsidTr="000E7B8C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1459E" w14:textId="4B4A195F" w:rsidR="00E31DBA" w:rsidRDefault="00E31DBA" w:rsidP="00E31DBA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Petrick</w:t>
            </w:r>
            <w:proofErr w:type="spellEnd"/>
            <w:r>
              <w:rPr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8B3D1" w14:textId="630F75ED" w:rsidR="00E31DBA" w:rsidRDefault="00E31DBA" w:rsidP="00E31DBA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E31DBA" w:rsidRPr="00804B6E" w14:paraId="3956C692" w14:textId="77777777" w:rsidTr="000E7B8C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37968" w14:textId="77777777" w:rsidR="00E31DBA" w:rsidRDefault="00E31DBA" w:rsidP="00E31DB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Yan, Zhang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54A78" w14:textId="77777777" w:rsidR="00E31DBA" w:rsidRDefault="00E31DBA" w:rsidP="00E31DB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E31DBA" w:rsidRPr="00804B6E" w14:paraId="32E1D1BA" w14:textId="77777777" w:rsidTr="000E7B8C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C94DF" w14:textId="77777777" w:rsidR="00E31DBA" w:rsidRDefault="00E31DBA" w:rsidP="00E31DBA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Edelmayer</w:t>
            </w:r>
            <w:proofErr w:type="spellEnd"/>
            <w:r>
              <w:rPr>
                <w:color w:val="000000"/>
              </w:rPr>
              <w:t>, Andras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813F0" w14:textId="77777777" w:rsidR="00E31DBA" w:rsidRDefault="00E31DBA" w:rsidP="00E31DBA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Commsignia</w:t>
            </w:r>
            <w:proofErr w:type="spellEnd"/>
          </w:p>
        </w:tc>
      </w:tr>
      <w:tr w:rsidR="00E31DBA" w:rsidRPr="00804B6E" w14:paraId="21D425E9" w14:textId="77777777" w:rsidTr="000E7B8C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6ECFB" w14:textId="77777777" w:rsidR="00E31DBA" w:rsidRDefault="00E31DBA" w:rsidP="00E31DB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Sand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E1C66" w14:textId="77777777" w:rsidR="00E31DBA" w:rsidRDefault="00E31DBA" w:rsidP="00E31DBA">
            <w:pPr>
              <w:spacing w:line="240" w:lineRule="auto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German Aerospace Center (</w:t>
            </w:r>
            <w:r>
              <w:rPr>
                <w:color w:val="000000"/>
              </w:rPr>
              <w:t>DLR)</w:t>
            </w:r>
          </w:p>
        </w:tc>
      </w:tr>
      <w:tr w:rsidR="00E31DBA" w:rsidRPr="00804B6E" w14:paraId="13A54F2A" w14:textId="77777777" w:rsidTr="000E7B8C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F1F9A" w14:textId="77777777" w:rsidR="00E31DBA" w:rsidRDefault="00E31DBA" w:rsidP="00E31DBA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Oyama</w:t>
            </w:r>
            <w:proofErr w:type="spellEnd"/>
            <w:r>
              <w:rPr>
                <w:color w:val="000000"/>
              </w:rPr>
              <w:t>, Satoshi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C4D7B" w14:textId="77777777" w:rsidR="00E31DBA" w:rsidRDefault="00E31DBA" w:rsidP="00E31DBA">
            <w:pPr>
              <w:spacing w:line="240" w:lineRule="auto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Association of Radio Industries and Businesses (</w:t>
            </w:r>
            <w:r>
              <w:rPr>
                <w:color w:val="000000"/>
              </w:rPr>
              <w:t>ARIB)</w:t>
            </w:r>
          </w:p>
        </w:tc>
      </w:tr>
      <w:tr w:rsidR="00E31DBA" w:rsidRPr="00804B6E" w14:paraId="754B381E" w14:textId="77777777" w:rsidTr="000E7B8C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AABD0" w14:textId="77777777" w:rsidR="00E31DBA" w:rsidRDefault="00E31DBA" w:rsidP="00E31DB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Levesque,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E3530" w14:textId="77777777" w:rsidR="00E31DBA" w:rsidRDefault="00E31DBA" w:rsidP="00E31DB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Qorvo</w:t>
            </w:r>
          </w:p>
        </w:tc>
      </w:tr>
    </w:tbl>
    <w:p w14:paraId="211AA691" w14:textId="77777777" w:rsidR="001D69E4" w:rsidRDefault="001D69E4" w:rsidP="001D69E4"/>
    <w:p w14:paraId="2CED0D55" w14:textId="5B085328" w:rsidR="002B4161" w:rsidRPr="00804B6E" w:rsidRDefault="004A154C" w:rsidP="002B4161">
      <w:pPr>
        <w:pStyle w:val="Heading1"/>
        <w:tabs>
          <w:tab w:val="left" w:pos="6043"/>
        </w:tabs>
      </w:pPr>
      <w:r>
        <w:t>Tuesday</w:t>
      </w:r>
      <w:r w:rsidRPr="00804B6E">
        <w:t xml:space="preserve"> </w:t>
      </w:r>
      <w:r>
        <w:t xml:space="preserve">1 </w:t>
      </w:r>
      <w:r>
        <w:t>March</w:t>
      </w:r>
      <w:r>
        <w:t xml:space="preserve"> 2022</w:t>
      </w:r>
      <w:r w:rsidRPr="00804B6E">
        <w:t xml:space="preserve"> @ </w:t>
      </w:r>
      <w:r>
        <w:t>10</w:t>
      </w:r>
      <w:r w:rsidRPr="00804B6E">
        <w:t>:00-1</w:t>
      </w:r>
      <w:r>
        <w:t>1</w:t>
      </w:r>
      <w:r w:rsidRPr="00804B6E">
        <w:t>:</w:t>
      </w:r>
      <w:r>
        <w:t>59</w:t>
      </w:r>
      <w:r w:rsidRPr="00804B6E">
        <w:t xml:space="preserve"> </w:t>
      </w:r>
      <w:r>
        <w:t>am</w:t>
      </w:r>
      <w:r w:rsidRPr="00804B6E">
        <w:t xml:space="preserve"> ET</w:t>
      </w:r>
    </w:p>
    <w:p w14:paraId="1D253EDD" w14:textId="18BED23E" w:rsidR="002B4161" w:rsidRPr="00804B6E" w:rsidRDefault="002B4161" w:rsidP="002B4161">
      <w:pPr>
        <w:pStyle w:val="Heading2"/>
        <w:numPr>
          <w:ilvl w:val="0"/>
          <w:numId w:val="1"/>
        </w:numPr>
      </w:pPr>
      <w:r w:rsidRPr="00804B6E">
        <w:t>Opening (IEEE 802.11-2</w:t>
      </w:r>
      <w:r>
        <w:t>2</w:t>
      </w:r>
      <w:r w:rsidRPr="00804B6E">
        <w:t>/</w:t>
      </w:r>
      <w:r>
        <w:t>0283r</w:t>
      </w:r>
      <w:r w:rsidR="00613464">
        <w:t>2</w:t>
      </w:r>
      <w:r w:rsidRPr="00804B6E">
        <w:t>)</w:t>
      </w:r>
    </w:p>
    <w:p w14:paraId="38E9549D" w14:textId="77777777" w:rsidR="002B4161" w:rsidRPr="00303A64" w:rsidRDefault="002B4161" w:rsidP="002B4161">
      <w:pPr>
        <w:pStyle w:val="ListParagraph"/>
        <w:numPr>
          <w:ilvl w:val="1"/>
          <w:numId w:val="1"/>
        </w:numPr>
      </w:pPr>
      <w:r w:rsidRPr="00804B6E">
        <w:t xml:space="preserve">Call to order </w:t>
      </w:r>
      <w:r>
        <w:t>10:00</w:t>
      </w:r>
      <w:r w:rsidRPr="00804B6E">
        <w:t xml:space="preserve"> </w:t>
      </w:r>
      <w:r>
        <w:t>am</w:t>
      </w:r>
      <w:r w:rsidRPr="00804B6E">
        <w:t xml:space="preserve"> ET</w:t>
      </w:r>
    </w:p>
    <w:p w14:paraId="6A5FEAF1" w14:textId="77777777" w:rsidR="002B4161" w:rsidRPr="00804B6E" w:rsidRDefault="002B4161" w:rsidP="002B4161">
      <w:pPr>
        <w:pStyle w:val="ListParagraph"/>
        <w:numPr>
          <w:ilvl w:val="1"/>
          <w:numId w:val="1"/>
        </w:numPr>
      </w:pPr>
      <w:r w:rsidRPr="00804B6E">
        <w:t>Chair instructed members to record attendance in IMAT.</w:t>
      </w:r>
    </w:p>
    <w:p w14:paraId="7CC50C91" w14:textId="77777777" w:rsidR="002B4161" w:rsidRPr="00804B6E" w:rsidRDefault="002B4161" w:rsidP="002B4161">
      <w:pPr>
        <w:pStyle w:val="ListParagraph"/>
        <w:numPr>
          <w:ilvl w:val="1"/>
          <w:numId w:val="1"/>
        </w:numPr>
      </w:pPr>
      <w:r w:rsidRPr="00804B6E">
        <w:t>Chair introduced the patent policy and meeting rules (slides 2-</w:t>
      </w:r>
      <w:r>
        <w:t>8</w:t>
      </w:r>
      <w:r w:rsidRPr="00804B6E">
        <w:t xml:space="preserve">). </w:t>
      </w:r>
    </w:p>
    <w:p w14:paraId="2E8021E5" w14:textId="77777777" w:rsidR="002B4161" w:rsidRDefault="002B4161" w:rsidP="002B4161">
      <w:pPr>
        <w:pStyle w:val="ListParagraph"/>
        <w:numPr>
          <w:ilvl w:val="1"/>
          <w:numId w:val="1"/>
        </w:numPr>
      </w:pPr>
      <w:r w:rsidRPr="00804B6E">
        <w:t>No response to the call for patents.</w:t>
      </w:r>
    </w:p>
    <w:p w14:paraId="04A1148E" w14:textId="77777777" w:rsidR="002B4161" w:rsidRPr="00804B6E" w:rsidRDefault="002B4161" w:rsidP="002B4161">
      <w:pPr>
        <w:pStyle w:val="ListParagraph"/>
        <w:numPr>
          <w:ilvl w:val="1"/>
          <w:numId w:val="1"/>
        </w:numPr>
      </w:pPr>
      <w:r>
        <w:t>Chair introduced IEEE-SA COPYRIGHT POLICY (slides 9-11)</w:t>
      </w:r>
    </w:p>
    <w:p w14:paraId="329E2E34" w14:textId="77777777" w:rsidR="002B4161" w:rsidRPr="00804B6E" w:rsidRDefault="002B4161" w:rsidP="002B4161">
      <w:pPr>
        <w:pStyle w:val="ListParagraph"/>
        <w:numPr>
          <w:ilvl w:val="1"/>
          <w:numId w:val="1"/>
        </w:numPr>
      </w:pPr>
      <w:r w:rsidRPr="00804B6E">
        <w:t xml:space="preserve">Chair reviewed </w:t>
      </w:r>
      <w:r>
        <w:t xml:space="preserve">other </w:t>
      </w:r>
      <w:r w:rsidRPr="00804B6E">
        <w:t>Guidelines</w:t>
      </w:r>
      <w:r>
        <w:t xml:space="preserve"> for IEEE WG Meetings</w:t>
      </w:r>
      <w:r w:rsidRPr="00804B6E">
        <w:t xml:space="preserve"> (slides </w:t>
      </w:r>
      <w:r>
        <w:t>12</w:t>
      </w:r>
      <w:r w:rsidRPr="00804B6E">
        <w:t>-1</w:t>
      </w:r>
      <w:r>
        <w:t>4</w:t>
      </w:r>
      <w:r w:rsidRPr="00804B6E">
        <w:t xml:space="preserve">) </w:t>
      </w:r>
    </w:p>
    <w:p w14:paraId="795F5794" w14:textId="77777777" w:rsidR="002B4161" w:rsidRPr="00804B6E" w:rsidRDefault="002B4161" w:rsidP="002B4161">
      <w:pPr>
        <w:pStyle w:val="ListParagraph"/>
        <w:numPr>
          <w:ilvl w:val="1"/>
          <w:numId w:val="1"/>
        </w:numPr>
      </w:pPr>
      <w:r w:rsidRPr="00804B6E">
        <w:t xml:space="preserve">Chair reviewed </w:t>
      </w:r>
      <w:r>
        <w:t xml:space="preserve">current </w:t>
      </w:r>
      <w:r w:rsidRPr="00804B6E">
        <w:t xml:space="preserve">Teleconference plan, </w:t>
      </w:r>
      <w:proofErr w:type="spellStart"/>
      <w:r w:rsidRPr="00804B6E">
        <w:t>TGbd</w:t>
      </w:r>
      <w:proofErr w:type="spellEnd"/>
      <w:r w:rsidRPr="00804B6E">
        <w:t xml:space="preserve"> Documents</w:t>
      </w:r>
      <w:r>
        <w:t xml:space="preserve"> Update</w:t>
      </w:r>
      <w:r w:rsidRPr="00804B6E">
        <w:t xml:space="preserve">, and </w:t>
      </w:r>
      <w:r>
        <w:t xml:space="preserve">current </w:t>
      </w:r>
      <w:proofErr w:type="spellStart"/>
      <w:r w:rsidRPr="00804B6E">
        <w:t>T</w:t>
      </w:r>
      <w:r>
        <w:t>G</w:t>
      </w:r>
      <w:r w:rsidRPr="00804B6E">
        <w:t>bd</w:t>
      </w:r>
      <w:proofErr w:type="spellEnd"/>
      <w:r w:rsidRPr="00804B6E">
        <w:t xml:space="preserve"> Timeline (slides 1</w:t>
      </w:r>
      <w:r>
        <w:t>5</w:t>
      </w:r>
      <w:r w:rsidRPr="00804B6E">
        <w:t>-1</w:t>
      </w:r>
      <w:r>
        <w:t>7</w:t>
      </w:r>
      <w:r w:rsidRPr="00804B6E">
        <w:t>)</w:t>
      </w:r>
    </w:p>
    <w:p w14:paraId="59AFCF09" w14:textId="39223989" w:rsidR="002B4161" w:rsidRDefault="002B4161" w:rsidP="002B4161">
      <w:pPr>
        <w:pStyle w:val="ListParagraph"/>
        <w:numPr>
          <w:ilvl w:val="1"/>
          <w:numId w:val="1"/>
        </w:numPr>
      </w:pPr>
      <w:r w:rsidRPr="00804B6E">
        <w:t xml:space="preserve">Chair introduced the task group leadership (slide </w:t>
      </w:r>
      <w:r w:rsidR="001B2020">
        <w:t>30</w:t>
      </w:r>
      <w:r w:rsidRPr="00804B6E">
        <w:t>)</w:t>
      </w:r>
    </w:p>
    <w:p w14:paraId="48A6794A" w14:textId="34052961" w:rsidR="002B4161" w:rsidRPr="00804B6E" w:rsidRDefault="002B4161" w:rsidP="002B4161">
      <w:pPr>
        <w:pStyle w:val="Heading2"/>
        <w:numPr>
          <w:ilvl w:val="0"/>
          <w:numId w:val="1"/>
        </w:numPr>
      </w:pPr>
      <w:r w:rsidRPr="00804B6E">
        <w:t>Agenda (IEEE 802.</w:t>
      </w:r>
      <w:r w:rsidRPr="00E72C88">
        <w:t xml:space="preserve"> </w:t>
      </w:r>
      <w:r w:rsidRPr="00804B6E">
        <w:t>11-2</w:t>
      </w:r>
      <w:r>
        <w:t>2</w:t>
      </w:r>
      <w:r w:rsidRPr="00804B6E">
        <w:t>/</w:t>
      </w:r>
      <w:r>
        <w:t>0283r</w:t>
      </w:r>
      <w:r w:rsidR="00613464">
        <w:t>2</w:t>
      </w:r>
      <w:r w:rsidRPr="00804B6E">
        <w:t>)</w:t>
      </w:r>
    </w:p>
    <w:p w14:paraId="3587F0BD" w14:textId="3FE21D26" w:rsidR="002B4161" w:rsidRDefault="002B4161" w:rsidP="002B4161">
      <w:pPr>
        <w:pStyle w:val="ListParagraph"/>
        <w:numPr>
          <w:ilvl w:val="1"/>
          <w:numId w:val="1"/>
        </w:numPr>
      </w:pPr>
      <w:r w:rsidRPr="00804B6E">
        <w:t xml:space="preserve">Chair presented the agenda: </w:t>
      </w:r>
      <w:r w:rsidRPr="00A426C3">
        <w:t>https://mentor.ieee.org/802.11/dcn/2</w:t>
      </w:r>
      <w:r>
        <w:t>2</w:t>
      </w:r>
      <w:r w:rsidRPr="00A426C3">
        <w:t>/11-2</w:t>
      </w:r>
      <w:r>
        <w:t>2</w:t>
      </w:r>
      <w:r w:rsidRPr="00A426C3">
        <w:t>-</w:t>
      </w:r>
      <w:r>
        <w:t>0283</w:t>
      </w:r>
      <w:r w:rsidRPr="00A426C3">
        <w:t>-0</w:t>
      </w:r>
      <w:r w:rsidR="00613464">
        <w:t>2</w:t>
      </w:r>
      <w:r w:rsidRPr="00A426C3">
        <w:t>-00bd-tgbd-teleconference-agenda-for-</w:t>
      </w:r>
      <w:r>
        <w:t>feb</w:t>
      </w:r>
      <w:r w:rsidRPr="00A426C3">
        <w:t>-202</w:t>
      </w:r>
      <w:r>
        <w:t>2.pptx</w:t>
      </w:r>
      <w:r w:rsidRPr="00A426C3">
        <w:t>.</w:t>
      </w:r>
      <w:r w:rsidRPr="00804B6E">
        <w:t xml:space="preserve"> (slide </w:t>
      </w:r>
      <w:r w:rsidR="00565DAB">
        <w:t>31</w:t>
      </w:r>
      <w:r w:rsidRPr="00804B6E">
        <w:t>)</w:t>
      </w:r>
    </w:p>
    <w:p w14:paraId="3B2B48DE" w14:textId="77777777" w:rsidR="002B4161" w:rsidRPr="00804B6E" w:rsidRDefault="002B4161" w:rsidP="002B4161">
      <w:pPr>
        <w:pStyle w:val="ListParagraph"/>
        <w:numPr>
          <w:ilvl w:val="2"/>
          <w:numId w:val="1"/>
        </w:numPr>
      </w:pPr>
      <w:r w:rsidRPr="00804B6E">
        <w:t>Call meeting to order and remind the group to record attendance on imat.ieee.org</w:t>
      </w:r>
    </w:p>
    <w:p w14:paraId="06974E0F" w14:textId="77777777" w:rsidR="002B4161" w:rsidRPr="00804B6E" w:rsidRDefault="002B4161" w:rsidP="002B4161">
      <w:pPr>
        <w:pStyle w:val="ListParagraph"/>
        <w:numPr>
          <w:ilvl w:val="2"/>
          <w:numId w:val="1"/>
        </w:numPr>
      </w:pPr>
      <w:r w:rsidRPr="00804B6E">
        <w:t>IEEE-SA IPR policies and meeting rules</w:t>
      </w:r>
    </w:p>
    <w:p w14:paraId="759A4E04" w14:textId="603C0419" w:rsidR="002B4161" w:rsidRDefault="002B4161" w:rsidP="002B4161">
      <w:pPr>
        <w:pStyle w:val="ListParagraph"/>
        <w:numPr>
          <w:ilvl w:val="2"/>
          <w:numId w:val="1"/>
        </w:numPr>
      </w:pPr>
      <w:r w:rsidRPr="00804B6E">
        <w:t>Approval of agenda</w:t>
      </w:r>
      <w:r>
        <w:t xml:space="preserve"> (slide </w:t>
      </w:r>
      <w:r w:rsidR="005238F2">
        <w:t>30</w:t>
      </w:r>
      <w:r>
        <w:t>)</w:t>
      </w:r>
    </w:p>
    <w:p w14:paraId="010A70A3" w14:textId="43535119" w:rsidR="002B4161" w:rsidRPr="009F2DCF" w:rsidRDefault="002B4161" w:rsidP="002B4161">
      <w:pPr>
        <w:pStyle w:val="ListParagraph"/>
        <w:numPr>
          <w:ilvl w:val="2"/>
          <w:numId w:val="1"/>
        </w:numPr>
      </w:pPr>
      <w:r w:rsidRPr="009F2DCF">
        <w:t>11bd MDR report update</w:t>
      </w:r>
      <w:r w:rsidR="009F2DCF" w:rsidRPr="009F2DCF">
        <w:t xml:space="preserve"> (Tech Edit</w:t>
      </w:r>
      <w:r w:rsidR="009F2DCF">
        <w:t>or)</w:t>
      </w:r>
    </w:p>
    <w:p w14:paraId="0BB8A00C" w14:textId="7341966E" w:rsidR="005238F2" w:rsidRDefault="005238F2" w:rsidP="002B4161">
      <w:pPr>
        <w:pStyle w:val="ListParagraph"/>
        <w:numPr>
          <w:ilvl w:val="2"/>
          <w:numId w:val="1"/>
        </w:numPr>
      </w:pPr>
      <w:r>
        <w:t>Update on progress of report to EC on conditional approval for SA BA</w:t>
      </w:r>
    </w:p>
    <w:p w14:paraId="088FC06F" w14:textId="77777777" w:rsidR="002B4161" w:rsidRPr="006652D5" w:rsidRDefault="002B4161" w:rsidP="002B4161">
      <w:pPr>
        <w:pStyle w:val="ListParagraph"/>
        <w:numPr>
          <w:ilvl w:val="2"/>
          <w:numId w:val="1"/>
        </w:numPr>
      </w:pPr>
      <w:r>
        <w:t>Any other business</w:t>
      </w:r>
    </w:p>
    <w:p w14:paraId="0DD6240A" w14:textId="77777777" w:rsidR="002B4161" w:rsidRDefault="002B4161" w:rsidP="002B4161">
      <w:pPr>
        <w:pStyle w:val="ListParagraph"/>
        <w:numPr>
          <w:ilvl w:val="2"/>
          <w:numId w:val="1"/>
        </w:numPr>
      </w:pPr>
      <w:r>
        <w:t>Adjourn</w:t>
      </w:r>
    </w:p>
    <w:p w14:paraId="6B315E12" w14:textId="77777777" w:rsidR="002B4161" w:rsidRDefault="002B4161" w:rsidP="002B4161">
      <w:pPr>
        <w:pStyle w:val="ListParagraph"/>
        <w:numPr>
          <w:ilvl w:val="1"/>
          <w:numId w:val="1"/>
        </w:numPr>
      </w:pPr>
      <w:r w:rsidRPr="00FD7553">
        <w:t>Agenda was approved without objection</w:t>
      </w:r>
    </w:p>
    <w:p w14:paraId="3DC4CC4A" w14:textId="77777777" w:rsidR="002B4161" w:rsidRPr="00A73DEF" w:rsidRDefault="002B4161" w:rsidP="002B4161">
      <w:pPr>
        <w:pStyle w:val="Heading2"/>
        <w:numPr>
          <w:ilvl w:val="0"/>
          <w:numId w:val="1"/>
        </w:numPr>
      </w:pPr>
      <w:r>
        <w:t>11bd MDR reports update</w:t>
      </w:r>
    </w:p>
    <w:p w14:paraId="41DE1484" w14:textId="681FC492" w:rsidR="002B4161" w:rsidRDefault="009F2DCF" w:rsidP="002B4161">
      <w:pPr>
        <w:pStyle w:val="ListParagraph"/>
        <w:numPr>
          <w:ilvl w:val="1"/>
          <w:numId w:val="1"/>
        </w:numPr>
      </w:pPr>
      <w:r>
        <w:t xml:space="preserve">11bd Draft 4.0 is sent out and it will be reviewed by committee </w:t>
      </w:r>
      <w:r w:rsidR="00993DD6">
        <w:t>this</w:t>
      </w:r>
      <w:r>
        <w:t xml:space="preserve"> Friday</w:t>
      </w:r>
      <w:r w:rsidR="002B4161">
        <w:t xml:space="preserve">. </w:t>
      </w:r>
      <w:r w:rsidR="00A40DCD">
        <w:t>A comment was made that MDR will be completed at the next week Editor’s meeting.</w:t>
      </w:r>
    </w:p>
    <w:p w14:paraId="32B25756" w14:textId="5EC98514" w:rsidR="00164C3B" w:rsidRPr="00A73DEF" w:rsidRDefault="00164C3B" w:rsidP="00164C3B">
      <w:pPr>
        <w:pStyle w:val="Heading2"/>
        <w:numPr>
          <w:ilvl w:val="0"/>
          <w:numId w:val="1"/>
        </w:numPr>
      </w:pPr>
      <w:r>
        <w:t xml:space="preserve">Update on progress of report to EC on conditional approval for SA </w:t>
      </w:r>
      <w:r>
        <w:t>BA</w:t>
      </w:r>
    </w:p>
    <w:p w14:paraId="7ECD4831" w14:textId="42F91F40" w:rsidR="00164C3B" w:rsidRDefault="0008716D" w:rsidP="00164C3B">
      <w:pPr>
        <w:pStyle w:val="ListParagraph"/>
        <w:numPr>
          <w:ilvl w:val="1"/>
          <w:numId w:val="1"/>
        </w:numPr>
      </w:pPr>
      <w:r>
        <w:t>Chair shared document “</w:t>
      </w:r>
      <w:proofErr w:type="spellStart"/>
      <w:r>
        <w:t>TGbd</w:t>
      </w:r>
      <w:proofErr w:type="spellEnd"/>
      <w:r>
        <w:t xml:space="preserve"> R</w:t>
      </w:r>
      <w:r>
        <w:t>eport</w:t>
      </w:r>
      <w:r>
        <w:t xml:space="preserve"> of progress</w:t>
      </w:r>
      <w:r>
        <w:t xml:space="preserve"> to EC on conditional approval for SA BA</w:t>
      </w:r>
      <w:r>
        <w:t>”</w:t>
      </w:r>
      <w:r w:rsidR="00552204">
        <w:t xml:space="preserve">. The document includes previous LB results, comments resolved, and </w:t>
      </w:r>
      <w:r>
        <w:t xml:space="preserve">updated </w:t>
      </w:r>
      <w:proofErr w:type="spellStart"/>
      <w:r>
        <w:t>TGbd</w:t>
      </w:r>
      <w:proofErr w:type="spellEnd"/>
      <w:r>
        <w:t xml:space="preserve"> timeline</w:t>
      </w:r>
      <w:r w:rsidR="00164C3B">
        <w:t xml:space="preserve">. </w:t>
      </w:r>
      <w:r w:rsidR="00203B9E">
        <w:t xml:space="preserve">It is announced that there will be two </w:t>
      </w:r>
      <w:proofErr w:type="spellStart"/>
      <w:r w:rsidR="00203B9E">
        <w:t>TGbd</w:t>
      </w:r>
      <w:proofErr w:type="spellEnd"/>
      <w:r w:rsidR="00203B9E">
        <w:t xml:space="preserve"> meetings (Tuesday and Friday) in next week Plenary week.</w:t>
      </w:r>
    </w:p>
    <w:p w14:paraId="7FC5D96D" w14:textId="77777777" w:rsidR="002B4161" w:rsidRPr="001F4FC8" w:rsidRDefault="002B4161" w:rsidP="002B4161">
      <w:pPr>
        <w:pStyle w:val="Heading2"/>
        <w:numPr>
          <w:ilvl w:val="0"/>
          <w:numId w:val="1"/>
        </w:numPr>
      </w:pPr>
      <w:r>
        <w:t>Closing</w:t>
      </w:r>
    </w:p>
    <w:p w14:paraId="643323C1" w14:textId="11F52770" w:rsidR="002B4161" w:rsidRDefault="002B4161" w:rsidP="002B4161">
      <w:pPr>
        <w:pStyle w:val="ListParagraph"/>
        <w:numPr>
          <w:ilvl w:val="1"/>
          <w:numId w:val="1"/>
        </w:numPr>
      </w:pPr>
      <w:r w:rsidRPr="00C47AB5">
        <w:t xml:space="preserve">Chair adjourned the teleconference at </w:t>
      </w:r>
      <w:r>
        <w:t>10:</w:t>
      </w:r>
      <w:r w:rsidR="00B77091">
        <w:t>43</w:t>
      </w:r>
      <w:r>
        <w:t>a</w:t>
      </w:r>
      <w:r w:rsidRPr="00C47AB5">
        <w:t>m</w:t>
      </w:r>
      <w:r>
        <w:t xml:space="preserve"> ET.</w:t>
      </w:r>
    </w:p>
    <w:p w14:paraId="18EF9861" w14:textId="281EA459" w:rsidR="002B4161" w:rsidRDefault="002B4161" w:rsidP="002B4161">
      <w:pPr>
        <w:pStyle w:val="ListParagraph"/>
        <w:numPr>
          <w:ilvl w:val="1"/>
          <w:numId w:val="1"/>
        </w:numPr>
      </w:pPr>
      <w:r>
        <w:t xml:space="preserve">Next TC will be on Mar </w:t>
      </w:r>
      <w:r w:rsidR="00524EE7">
        <w:t>8</w:t>
      </w:r>
      <w:r w:rsidR="00524EE7" w:rsidRPr="00524EE7">
        <w:rPr>
          <w:vertAlign w:val="superscript"/>
        </w:rPr>
        <w:t>th</w:t>
      </w:r>
      <w:r w:rsidR="00524EE7">
        <w:t xml:space="preserve"> </w:t>
      </w:r>
    </w:p>
    <w:p w14:paraId="3AB57EFB" w14:textId="77777777" w:rsidR="002B4161" w:rsidRPr="008A2355" w:rsidRDefault="002B4161" w:rsidP="002B4161">
      <w:pPr>
        <w:pStyle w:val="ListParagraph"/>
      </w:pPr>
    </w:p>
    <w:p w14:paraId="5FD5306F" w14:textId="77777777" w:rsidR="002B4161" w:rsidRDefault="002B4161" w:rsidP="002B4161">
      <w:pPr>
        <w:pStyle w:val="ListParagraph"/>
        <w:ind w:left="0"/>
      </w:pPr>
      <w:r w:rsidRPr="00BF3ED3">
        <w:rPr>
          <w:b/>
          <w:bCs/>
        </w:rPr>
        <w:t>Attendance from IMAT</w:t>
      </w:r>
    </w:p>
    <w:p w14:paraId="10AFF695" w14:textId="77777777" w:rsidR="002B4161" w:rsidRPr="00BF3ED3" w:rsidRDefault="002B4161" w:rsidP="002B4161">
      <w:pPr>
        <w:pStyle w:val="ListParagraph"/>
        <w:ind w:left="0"/>
        <w:rPr>
          <w:b/>
          <w:bCs/>
        </w:rPr>
      </w:pPr>
    </w:p>
    <w:tbl>
      <w:tblPr>
        <w:tblW w:w="6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4823"/>
      </w:tblGrid>
      <w:tr w:rsidR="002B4161" w:rsidRPr="00804B6E" w14:paraId="032B349C" w14:textId="77777777" w:rsidTr="00542F22">
        <w:trPr>
          <w:trHeight w:val="20"/>
          <w:tblHeader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366F4" w14:textId="77777777" w:rsidR="002B4161" w:rsidRPr="00804B6E" w:rsidRDefault="002B4161" w:rsidP="00542F22">
            <w:pPr>
              <w:spacing w:line="240" w:lineRule="auto"/>
              <w:rPr>
                <w:b/>
                <w:bCs/>
                <w:color w:val="000000"/>
              </w:rPr>
            </w:pPr>
            <w:r w:rsidRPr="00804B6E">
              <w:rPr>
                <w:b/>
                <w:bCs/>
                <w:color w:val="000000"/>
              </w:rPr>
              <w:t>Name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17AA7" w14:textId="77777777" w:rsidR="002B4161" w:rsidRPr="00804B6E" w:rsidRDefault="002B4161" w:rsidP="00542F22">
            <w:pPr>
              <w:spacing w:line="240" w:lineRule="auto"/>
              <w:rPr>
                <w:b/>
                <w:bCs/>
                <w:color w:val="000000"/>
              </w:rPr>
            </w:pPr>
            <w:r w:rsidRPr="00804B6E">
              <w:rPr>
                <w:b/>
                <w:bCs/>
                <w:color w:val="000000"/>
              </w:rPr>
              <w:t>Affiliation</w:t>
            </w:r>
          </w:p>
        </w:tc>
      </w:tr>
      <w:tr w:rsidR="002B4161" w:rsidRPr="00804B6E" w14:paraId="3AF9A4D2" w14:textId="77777777" w:rsidTr="00542F22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DF347" w14:textId="7C1D5985" w:rsidR="002B4161" w:rsidRDefault="00E61D5F" w:rsidP="00542F22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Andersdotter</w:t>
            </w:r>
            <w:proofErr w:type="spellEnd"/>
            <w:r>
              <w:rPr>
                <w:rFonts w:eastAsia="Times New Roman"/>
                <w:color w:val="000000"/>
              </w:rPr>
              <w:t>, Amelia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AC3E2" w14:textId="2D309EA3" w:rsidR="002B4161" w:rsidRDefault="00E61D5F" w:rsidP="00542F2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Sky UK Group</w:t>
            </w:r>
          </w:p>
        </w:tc>
      </w:tr>
      <w:tr w:rsidR="002B4161" w:rsidRPr="00804B6E" w14:paraId="42AE3368" w14:textId="77777777" w:rsidTr="00542F22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DF8A" w14:textId="0327545F" w:rsidR="002B4161" w:rsidRDefault="00333458" w:rsidP="00542F22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Kipness</w:t>
            </w:r>
            <w:proofErr w:type="spellEnd"/>
            <w:r>
              <w:rPr>
                <w:rFonts w:eastAsia="Times New Roman"/>
                <w:color w:val="000000"/>
              </w:rPr>
              <w:t>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05D0B" w14:textId="56AB3455" w:rsidR="002B4161" w:rsidRDefault="002B4161" w:rsidP="00542F2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IEEE </w:t>
            </w:r>
            <w:r w:rsidR="00333458">
              <w:rPr>
                <w:color w:val="000000"/>
              </w:rPr>
              <w:t>Standards Association (IEEE-SA)</w:t>
            </w:r>
          </w:p>
        </w:tc>
      </w:tr>
      <w:tr w:rsidR="002B4161" w:rsidRPr="00804B6E" w14:paraId="280558F9" w14:textId="77777777" w:rsidTr="00542F22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FB43E0" w14:textId="77777777" w:rsidR="002B4161" w:rsidRPr="00804B6E" w:rsidRDefault="002B4161" w:rsidP="00542F22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7CBE2" w14:textId="77777777" w:rsidR="002B4161" w:rsidRPr="00804B6E" w:rsidRDefault="002B4161" w:rsidP="00542F22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ZTE Corporation</w:t>
            </w:r>
          </w:p>
        </w:tc>
      </w:tr>
      <w:tr w:rsidR="002B4161" w:rsidRPr="00804B6E" w14:paraId="109A8547" w14:textId="77777777" w:rsidTr="00542F22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300F3" w14:textId="77777777" w:rsidR="002B4161" w:rsidRPr="00804B6E" w:rsidRDefault="002B4161" w:rsidP="00542F2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Noh, Yujin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868D4" w14:textId="77777777" w:rsidR="002B4161" w:rsidRPr="00804B6E" w:rsidRDefault="002B4161" w:rsidP="00542F22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Senscomm</w:t>
            </w:r>
            <w:proofErr w:type="spellEnd"/>
          </w:p>
        </w:tc>
      </w:tr>
      <w:tr w:rsidR="002B4161" w:rsidRPr="00804B6E" w14:paraId="7D5AF217" w14:textId="77777777" w:rsidTr="00542F22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7BCCD" w14:textId="77777777" w:rsidR="002B4161" w:rsidRPr="00804B6E" w:rsidRDefault="002B4161" w:rsidP="00542F2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Kenney,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2CD4E" w14:textId="77777777" w:rsidR="002B4161" w:rsidRPr="00804B6E" w:rsidRDefault="002B4161" w:rsidP="00542F2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TOYOTA Motor North America</w:t>
            </w:r>
          </w:p>
        </w:tc>
      </w:tr>
      <w:tr w:rsidR="002B4161" w:rsidRPr="00804B6E" w14:paraId="2D94C4FE" w14:textId="77777777" w:rsidTr="00542F22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64482" w14:textId="77777777" w:rsidR="002B4161" w:rsidRDefault="002B4161" w:rsidP="00542F2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EF548" w14:textId="77777777" w:rsidR="002B4161" w:rsidRDefault="002B4161" w:rsidP="00542F22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2B4161" w:rsidRPr="00804B6E" w14:paraId="29FF46F2" w14:textId="77777777" w:rsidTr="00542F22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6053D" w14:textId="77777777" w:rsidR="002B4161" w:rsidRDefault="002B4161" w:rsidP="00542F22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Petrick</w:t>
            </w:r>
            <w:proofErr w:type="spellEnd"/>
            <w:r>
              <w:rPr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13BB24" w14:textId="77777777" w:rsidR="002B4161" w:rsidRDefault="002B4161" w:rsidP="00542F22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2B4161" w:rsidRPr="00804B6E" w14:paraId="2E4A5CEA" w14:textId="77777777" w:rsidTr="00542F22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176D9" w14:textId="77777777" w:rsidR="002B4161" w:rsidRDefault="002B4161" w:rsidP="00542F2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Yan, Zhang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940DD" w14:textId="77777777" w:rsidR="002B4161" w:rsidRDefault="002B4161" w:rsidP="00542F2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2B4161" w:rsidRPr="00804B6E" w14:paraId="2BC3FBB7" w14:textId="77777777" w:rsidTr="00542F22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B55F2" w14:textId="255551CA" w:rsidR="002B4161" w:rsidRDefault="008C1034" w:rsidP="00542F2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Kain, Carl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D160D" w14:textId="759513A6" w:rsidR="002B4161" w:rsidRDefault="008C1034" w:rsidP="00542F22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USDoT</w:t>
            </w:r>
            <w:proofErr w:type="spellEnd"/>
          </w:p>
        </w:tc>
      </w:tr>
      <w:tr w:rsidR="002B4161" w:rsidRPr="00804B6E" w14:paraId="3DC49F52" w14:textId="77777777" w:rsidTr="00542F22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C7339" w14:textId="77777777" w:rsidR="002B4161" w:rsidRDefault="002B4161" w:rsidP="00542F2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Sand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D2015" w14:textId="77777777" w:rsidR="002B4161" w:rsidRDefault="002B4161" w:rsidP="00542F22">
            <w:pPr>
              <w:spacing w:line="240" w:lineRule="auto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German Aerospace Center (</w:t>
            </w:r>
            <w:r>
              <w:rPr>
                <w:color w:val="000000"/>
              </w:rPr>
              <w:t>DLR)</w:t>
            </w:r>
          </w:p>
        </w:tc>
      </w:tr>
      <w:tr w:rsidR="002B4161" w:rsidRPr="00804B6E" w14:paraId="30E9788A" w14:textId="77777777" w:rsidTr="00542F22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0D086" w14:textId="77777777" w:rsidR="002B4161" w:rsidRDefault="002B4161" w:rsidP="00542F22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Oyama</w:t>
            </w:r>
            <w:proofErr w:type="spellEnd"/>
            <w:r>
              <w:rPr>
                <w:color w:val="000000"/>
              </w:rPr>
              <w:t>, Satoshi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C864F" w14:textId="77777777" w:rsidR="002B4161" w:rsidRDefault="002B4161" w:rsidP="00542F22">
            <w:pPr>
              <w:spacing w:line="240" w:lineRule="auto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Association of Radio Industries and Businesses (</w:t>
            </w:r>
            <w:r>
              <w:rPr>
                <w:color w:val="000000"/>
              </w:rPr>
              <w:t>ARIB)</w:t>
            </w:r>
          </w:p>
        </w:tc>
      </w:tr>
      <w:tr w:rsidR="002B4161" w:rsidRPr="00804B6E" w14:paraId="55536E70" w14:textId="77777777" w:rsidTr="00542F22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21915" w14:textId="4D4FDC0D" w:rsidR="002B4161" w:rsidRDefault="00D041BC" w:rsidP="00542F22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Motozuka</w:t>
            </w:r>
            <w:proofErr w:type="spellEnd"/>
            <w:r>
              <w:rPr>
                <w:rFonts w:eastAsia="Times New Roman"/>
                <w:color w:val="000000"/>
              </w:rPr>
              <w:t>, Hiroyuki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8F107" w14:textId="556D6C6D" w:rsidR="002B4161" w:rsidRDefault="00D041BC" w:rsidP="00542F22">
            <w:pPr>
              <w:spacing w:line="240" w:lineRule="auto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Panasonic Corporation</w:t>
            </w:r>
          </w:p>
        </w:tc>
      </w:tr>
    </w:tbl>
    <w:p w14:paraId="7CC090CE" w14:textId="77777777" w:rsidR="002B4161" w:rsidRDefault="002B4161" w:rsidP="002B4161"/>
    <w:p w14:paraId="0280320A" w14:textId="77777777" w:rsidR="002B4161" w:rsidRDefault="002B4161" w:rsidP="002B4161"/>
    <w:p w14:paraId="1B669046" w14:textId="77777777" w:rsidR="00024529" w:rsidRDefault="00024529" w:rsidP="00F23D89"/>
    <w:sectPr w:rsidR="0002452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2D240" w14:textId="77777777" w:rsidR="00667182" w:rsidRDefault="00667182" w:rsidP="00F36E92">
      <w:pPr>
        <w:spacing w:after="0" w:line="240" w:lineRule="auto"/>
      </w:pPr>
      <w:r>
        <w:separator/>
      </w:r>
    </w:p>
  </w:endnote>
  <w:endnote w:type="continuationSeparator" w:id="0">
    <w:p w14:paraId="6FEB28D7" w14:textId="77777777" w:rsidR="00667182" w:rsidRDefault="00667182" w:rsidP="00F3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script"/>
    <w:pitch w:val="fixed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9EE6D" w14:textId="158A0A47" w:rsidR="007F059D" w:rsidRPr="00F63FD8" w:rsidRDefault="00667182" w:rsidP="00E05A4B">
    <w:pPr>
      <w:pStyle w:val="Footer"/>
      <w:rPr>
        <w:rFonts w:ascii="Times New Roman" w:hAnsi="Times New Roman" w:cs="Times New Roman"/>
      </w:rPr>
    </w:pPr>
    <w:sdt>
      <w:sdtPr>
        <w:id w:val="146360946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7F059D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9D568AD" wp14:editId="6B1DADDB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-77470</wp:posOffset>
                  </wp:positionV>
                  <wp:extent cx="5934075" cy="0"/>
                  <wp:effectExtent l="0" t="0" r="0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DB92F64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.1pt" to="467.2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7F059D" w:rsidRPr="00F63FD8">
          <w:rPr>
            <w:rFonts w:ascii="Times New Roman" w:hAnsi="Times New Roman" w:cs="Times New Roman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CA391CF" wp14:editId="5A1D97B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0" r="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DDD0CFA" w14:textId="77777777" w:rsidR="007F059D" w:rsidRDefault="007F059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A391CF" id="Group 2" o:spid="_x0000_s1027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8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" filled="f" stroked="f"/>
                  <v:rect id="Rectangle 89" o:spid="_x0000_s1029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0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    <v:textbox inset="0,2.16pt,0,0">
                      <w:txbxContent>
                        <w:p w14:paraId="7DDD0CFA" w14:textId="77777777" w:rsidR="007F059D" w:rsidRDefault="007F059D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1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AutoShape 92" o:spid="_x0000_s1032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  <v:shape id="AutoShape 93" o:spid="_x0000_s1033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  <w:r w:rsidR="007F059D" w:rsidRPr="00F63FD8">
          <w:rPr>
            <w:rFonts w:ascii="Times New Roman" w:hAnsi="Times New Roman" w:cs="Times New Roman"/>
          </w:rPr>
          <w:t>Minutes</w:t>
        </w:r>
        <w:r w:rsidR="007F059D">
          <w:rPr>
            <w:rFonts w:ascii="Times New Roman" w:hAnsi="Times New Roman" w:cs="Times New Roman"/>
          </w:rPr>
          <w:tab/>
        </w:r>
        <w:r w:rsidR="007F059D">
          <w:rPr>
            <w:rFonts w:ascii="Times New Roman" w:hAnsi="Times New Roman" w:cs="Times New Roman"/>
          </w:rPr>
          <w:tab/>
          <w:t>Yan Zhang, NXP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D0216" w14:textId="77777777" w:rsidR="00667182" w:rsidRDefault="00667182" w:rsidP="00F36E92">
      <w:pPr>
        <w:spacing w:after="0" w:line="240" w:lineRule="auto"/>
      </w:pPr>
      <w:r>
        <w:separator/>
      </w:r>
    </w:p>
  </w:footnote>
  <w:footnote w:type="continuationSeparator" w:id="0">
    <w:p w14:paraId="02BF8D5C" w14:textId="77777777" w:rsidR="00667182" w:rsidRDefault="00667182" w:rsidP="00F3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D2C19" w14:textId="29EE736F" w:rsidR="007F059D" w:rsidRPr="00F36E92" w:rsidRDefault="007F059D">
    <w:pPr>
      <w:pStyle w:val="Head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7669E" wp14:editId="42588AE6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592455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1529F4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66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" strokecolor="#4472c4 [3204]" strokeweight=".5pt">
              <v:stroke joinstyle="miter"/>
            </v:line>
          </w:pict>
        </mc:Fallback>
      </mc:AlternateContent>
    </w:r>
    <w:r w:rsidR="00AD619B">
      <w:rPr>
        <w:rFonts w:ascii="Times New Roman" w:hAnsi="Times New Roman" w:cs="Times New Roman"/>
        <w:sz w:val="28"/>
      </w:rPr>
      <w:t>February</w:t>
    </w:r>
    <w:r>
      <w:rPr>
        <w:rFonts w:ascii="Times New Roman" w:hAnsi="Times New Roman" w:cs="Times New Roman"/>
        <w:sz w:val="28"/>
      </w:rPr>
      <w:t xml:space="preserve"> 202</w:t>
    </w:r>
    <w:r w:rsidR="00AD619B">
      <w:rPr>
        <w:rFonts w:ascii="Times New Roman" w:hAnsi="Times New Roman" w:cs="Times New Roman"/>
        <w:sz w:val="28"/>
      </w:rPr>
      <w:t>2</w:t>
    </w:r>
    <w:r w:rsidRPr="00F36E92">
      <w:rPr>
        <w:rFonts w:ascii="Times New Roman" w:hAnsi="Times New Roman" w:cs="Times New Roman"/>
        <w:sz w:val="28"/>
      </w:rPr>
      <w:tab/>
    </w:r>
    <w:r w:rsidRPr="00F36E92">
      <w:rPr>
        <w:rFonts w:ascii="Times New Roman" w:hAnsi="Times New Roman" w:cs="Times New Roman"/>
        <w:sz w:val="28"/>
      </w:rPr>
      <w:tab/>
      <w:t>doc.: IEEE 802.11-</w:t>
    </w:r>
    <w:r>
      <w:rPr>
        <w:rFonts w:ascii="Times New Roman" w:hAnsi="Times New Roman" w:cs="Times New Roman"/>
        <w:sz w:val="28"/>
      </w:rPr>
      <w:t>2</w:t>
    </w:r>
    <w:r w:rsidR="00440929">
      <w:rPr>
        <w:rFonts w:ascii="Times New Roman" w:hAnsi="Times New Roman" w:cs="Times New Roman"/>
        <w:sz w:val="28"/>
      </w:rPr>
      <w:t>2</w:t>
    </w:r>
    <w:r w:rsidRPr="00F36E92">
      <w:rPr>
        <w:rFonts w:ascii="Times New Roman" w:hAnsi="Times New Roman" w:cs="Times New Roman"/>
        <w:sz w:val="28"/>
      </w:rPr>
      <w:t>/</w:t>
    </w:r>
    <w:r w:rsidR="00AE766C">
      <w:rPr>
        <w:rFonts w:ascii="Times New Roman" w:hAnsi="Times New Roman" w:cs="Times New Roman"/>
        <w:sz w:val="28"/>
      </w:rPr>
      <w:t>0416</w:t>
    </w:r>
    <w:r>
      <w:rPr>
        <w:rFonts w:ascii="Times New Roman" w:hAnsi="Times New Roman" w:cs="Times New Roman"/>
        <w:sz w:val="28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108B"/>
    <w:multiLevelType w:val="hybridMultilevel"/>
    <w:tmpl w:val="BC545978"/>
    <w:lvl w:ilvl="0" w:tplc="5FACE66E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6E5FCE"/>
    <w:multiLevelType w:val="hybridMultilevel"/>
    <w:tmpl w:val="36B067E6"/>
    <w:lvl w:ilvl="0" w:tplc="810AF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0E64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5613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0A1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2449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88FF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651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D20C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8A9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563093"/>
    <w:multiLevelType w:val="hybridMultilevel"/>
    <w:tmpl w:val="6E4600E8"/>
    <w:lvl w:ilvl="0" w:tplc="00287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28C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568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401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B4B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6CC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C8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80D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83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762DE1"/>
    <w:multiLevelType w:val="hybridMultilevel"/>
    <w:tmpl w:val="A8FA2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B94B08"/>
    <w:multiLevelType w:val="hybridMultilevel"/>
    <w:tmpl w:val="4E881224"/>
    <w:lvl w:ilvl="0" w:tplc="3550A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FCB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C6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2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20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02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8F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726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2F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983194"/>
    <w:multiLevelType w:val="hybridMultilevel"/>
    <w:tmpl w:val="7FC89862"/>
    <w:lvl w:ilvl="0" w:tplc="7A08E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CA12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E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EB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89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704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60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766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EF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4BC7538"/>
    <w:multiLevelType w:val="hybridMultilevel"/>
    <w:tmpl w:val="92066F72"/>
    <w:lvl w:ilvl="0" w:tplc="D550D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FC15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DE3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686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38B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861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9A8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5C7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74E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9E57340"/>
    <w:multiLevelType w:val="hybridMultilevel"/>
    <w:tmpl w:val="745A1E0C"/>
    <w:lvl w:ilvl="0" w:tplc="3960A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C47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4CD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820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0E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64E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4E7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BE2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C23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DF70DB6"/>
    <w:multiLevelType w:val="hybridMultilevel"/>
    <w:tmpl w:val="43A8CFA6"/>
    <w:lvl w:ilvl="0" w:tplc="88D85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4652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8D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869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7E1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A1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50F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10A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E8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4A42C3A"/>
    <w:multiLevelType w:val="hybridMultilevel"/>
    <w:tmpl w:val="BC3E0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BE537E"/>
    <w:multiLevelType w:val="hybridMultilevel"/>
    <w:tmpl w:val="A162C138"/>
    <w:lvl w:ilvl="0" w:tplc="00AAE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35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42E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48E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8C0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61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8E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ACF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A6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DF068B5"/>
    <w:multiLevelType w:val="hybridMultilevel"/>
    <w:tmpl w:val="90C8CD20"/>
    <w:lvl w:ilvl="0" w:tplc="D8442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34C6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0A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346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4EE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06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76B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EF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44C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724EC9"/>
    <w:multiLevelType w:val="hybridMultilevel"/>
    <w:tmpl w:val="51F203EC"/>
    <w:lvl w:ilvl="0" w:tplc="E3C82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0291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309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EC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0EA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AB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B62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2CA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2F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FCA6EFF"/>
    <w:multiLevelType w:val="hybridMultilevel"/>
    <w:tmpl w:val="DC6237CA"/>
    <w:lvl w:ilvl="0" w:tplc="A118C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1C23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FE46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9C56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5899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707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C1F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DC81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E45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8E54F30"/>
    <w:multiLevelType w:val="hybridMultilevel"/>
    <w:tmpl w:val="3320C5BE"/>
    <w:lvl w:ilvl="0" w:tplc="8AA69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58CF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2E13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444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1E3F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ACF5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9AEC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A488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6C0B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95B6AA1"/>
    <w:multiLevelType w:val="hybridMultilevel"/>
    <w:tmpl w:val="D8C8FBEE"/>
    <w:lvl w:ilvl="0" w:tplc="6E3A2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9043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A23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70A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162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F80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E0C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BCC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6A6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A9454FD"/>
    <w:multiLevelType w:val="hybridMultilevel"/>
    <w:tmpl w:val="77A2DCB8"/>
    <w:lvl w:ilvl="0" w:tplc="35A69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4E26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7E1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C41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E6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C01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2D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BC5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862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14D3021"/>
    <w:multiLevelType w:val="multilevel"/>
    <w:tmpl w:val="83B08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25415D9"/>
    <w:multiLevelType w:val="hybridMultilevel"/>
    <w:tmpl w:val="EB2A3E80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7FE84C6">
      <w:numFmt w:val="bullet"/>
      <w:lvlText w:val="•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94EF4"/>
    <w:multiLevelType w:val="hybridMultilevel"/>
    <w:tmpl w:val="71986B52"/>
    <w:lvl w:ilvl="0" w:tplc="8A380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DC5E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2EF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804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50C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B26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A5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823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CF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D545A"/>
    <w:multiLevelType w:val="hybridMultilevel"/>
    <w:tmpl w:val="7B525FFC"/>
    <w:lvl w:ilvl="0" w:tplc="C3005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CA83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25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F02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F88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740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F41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769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24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ECD1A21"/>
    <w:multiLevelType w:val="hybridMultilevel"/>
    <w:tmpl w:val="10C6C02C"/>
    <w:lvl w:ilvl="0" w:tplc="D9DEC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CF3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A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CA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B8E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620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B0B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700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488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4986D46"/>
    <w:multiLevelType w:val="hybridMultilevel"/>
    <w:tmpl w:val="A94A1E96"/>
    <w:lvl w:ilvl="0" w:tplc="E416C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1ECD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47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36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D23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D4C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902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C69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927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5943156"/>
    <w:multiLevelType w:val="hybridMultilevel"/>
    <w:tmpl w:val="CAA6FE48"/>
    <w:lvl w:ilvl="0" w:tplc="BE94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8A4D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45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EC4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88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85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A6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CA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FC9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85254BB"/>
    <w:multiLevelType w:val="hybridMultilevel"/>
    <w:tmpl w:val="9234579A"/>
    <w:lvl w:ilvl="0" w:tplc="4B98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7E63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C9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23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5A7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42A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0E6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AE0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CA3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44F27"/>
    <w:multiLevelType w:val="hybridMultilevel"/>
    <w:tmpl w:val="B302DAAE"/>
    <w:lvl w:ilvl="0" w:tplc="D77A2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606D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723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125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B48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4A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287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DC9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07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1546BB1"/>
    <w:multiLevelType w:val="hybridMultilevel"/>
    <w:tmpl w:val="6E24C722"/>
    <w:lvl w:ilvl="0" w:tplc="05643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B098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84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BA9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72E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8C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0E7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562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FC8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B9D1666"/>
    <w:multiLevelType w:val="hybridMultilevel"/>
    <w:tmpl w:val="1B18D548"/>
    <w:lvl w:ilvl="0" w:tplc="D9CAD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E30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3A5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A87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2F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9C4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5AC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9A5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60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F9C637B"/>
    <w:multiLevelType w:val="hybridMultilevel"/>
    <w:tmpl w:val="3D403D3C"/>
    <w:lvl w:ilvl="0" w:tplc="B91C2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DCD3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8EF0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6066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C65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D26D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9A2E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F04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A0F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17"/>
  </w:num>
  <w:num w:numId="5">
    <w:abstractNumId w:val="26"/>
  </w:num>
  <w:num w:numId="6">
    <w:abstractNumId w:val="25"/>
  </w:num>
  <w:num w:numId="7">
    <w:abstractNumId w:val="2"/>
  </w:num>
  <w:num w:numId="8">
    <w:abstractNumId w:val="15"/>
  </w:num>
  <w:num w:numId="9">
    <w:abstractNumId w:val="22"/>
  </w:num>
  <w:num w:numId="10">
    <w:abstractNumId w:val="30"/>
  </w:num>
  <w:num w:numId="11">
    <w:abstractNumId w:val="8"/>
  </w:num>
  <w:num w:numId="12">
    <w:abstractNumId w:val="12"/>
  </w:num>
  <w:num w:numId="13">
    <w:abstractNumId w:val="4"/>
  </w:num>
  <w:num w:numId="14">
    <w:abstractNumId w:val="0"/>
  </w:num>
  <w:num w:numId="15">
    <w:abstractNumId w:val="14"/>
  </w:num>
  <w:num w:numId="16">
    <w:abstractNumId w:val="20"/>
  </w:num>
  <w:num w:numId="17">
    <w:abstractNumId w:val="24"/>
  </w:num>
  <w:num w:numId="18">
    <w:abstractNumId w:val="28"/>
  </w:num>
  <w:num w:numId="19">
    <w:abstractNumId w:val="31"/>
  </w:num>
  <w:num w:numId="20">
    <w:abstractNumId w:val="1"/>
  </w:num>
  <w:num w:numId="21">
    <w:abstractNumId w:val="21"/>
  </w:num>
  <w:num w:numId="22">
    <w:abstractNumId w:val="19"/>
  </w:num>
  <w:num w:numId="23">
    <w:abstractNumId w:val="6"/>
  </w:num>
  <w:num w:numId="24">
    <w:abstractNumId w:val="13"/>
  </w:num>
  <w:num w:numId="25">
    <w:abstractNumId w:val="23"/>
  </w:num>
  <w:num w:numId="26">
    <w:abstractNumId w:val="11"/>
  </w:num>
  <w:num w:numId="27">
    <w:abstractNumId w:val="7"/>
  </w:num>
  <w:num w:numId="28">
    <w:abstractNumId w:val="29"/>
  </w:num>
  <w:num w:numId="29">
    <w:abstractNumId w:val="9"/>
  </w:num>
  <w:num w:numId="30">
    <w:abstractNumId w:val="16"/>
  </w:num>
  <w:num w:numId="31">
    <w:abstractNumId w:val="3"/>
  </w:num>
  <w:num w:numId="32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92"/>
    <w:rsid w:val="00000500"/>
    <w:rsid w:val="00000F08"/>
    <w:rsid w:val="00000F0F"/>
    <w:rsid w:val="0000118B"/>
    <w:rsid w:val="0000125D"/>
    <w:rsid w:val="0000144C"/>
    <w:rsid w:val="000020F2"/>
    <w:rsid w:val="00002540"/>
    <w:rsid w:val="00002E03"/>
    <w:rsid w:val="00004566"/>
    <w:rsid w:val="000051F4"/>
    <w:rsid w:val="00005252"/>
    <w:rsid w:val="000059C4"/>
    <w:rsid w:val="00005D57"/>
    <w:rsid w:val="000060F9"/>
    <w:rsid w:val="000062A9"/>
    <w:rsid w:val="000064D3"/>
    <w:rsid w:val="00007023"/>
    <w:rsid w:val="0000762E"/>
    <w:rsid w:val="00007EB8"/>
    <w:rsid w:val="000100B1"/>
    <w:rsid w:val="000104B3"/>
    <w:rsid w:val="00010C81"/>
    <w:rsid w:val="00011413"/>
    <w:rsid w:val="000117FB"/>
    <w:rsid w:val="00011818"/>
    <w:rsid w:val="00011844"/>
    <w:rsid w:val="00011959"/>
    <w:rsid w:val="00011BB3"/>
    <w:rsid w:val="00012E8F"/>
    <w:rsid w:val="00012F1B"/>
    <w:rsid w:val="00013553"/>
    <w:rsid w:val="0001388F"/>
    <w:rsid w:val="000146DD"/>
    <w:rsid w:val="00015069"/>
    <w:rsid w:val="000151F0"/>
    <w:rsid w:val="00015B27"/>
    <w:rsid w:val="00016661"/>
    <w:rsid w:val="0001673E"/>
    <w:rsid w:val="00016B16"/>
    <w:rsid w:val="00016F52"/>
    <w:rsid w:val="000170A6"/>
    <w:rsid w:val="00017540"/>
    <w:rsid w:val="000175EE"/>
    <w:rsid w:val="000212E8"/>
    <w:rsid w:val="00021A24"/>
    <w:rsid w:val="00021B5C"/>
    <w:rsid w:val="00021BB5"/>
    <w:rsid w:val="00021D67"/>
    <w:rsid w:val="00024529"/>
    <w:rsid w:val="00024E98"/>
    <w:rsid w:val="00025163"/>
    <w:rsid w:val="00025220"/>
    <w:rsid w:val="00026307"/>
    <w:rsid w:val="000266DA"/>
    <w:rsid w:val="00026C93"/>
    <w:rsid w:val="000277B0"/>
    <w:rsid w:val="00027ABF"/>
    <w:rsid w:val="00030D08"/>
    <w:rsid w:val="00030DA2"/>
    <w:rsid w:val="00031374"/>
    <w:rsid w:val="0003378F"/>
    <w:rsid w:val="000342EE"/>
    <w:rsid w:val="000345C6"/>
    <w:rsid w:val="000353AD"/>
    <w:rsid w:val="00035400"/>
    <w:rsid w:val="0003569B"/>
    <w:rsid w:val="00036173"/>
    <w:rsid w:val="000363C5"/>
    <w:rsid w:val="000366F2"/>
    <w:rsid w:val="000368CF"/>
    <w:rsid w:val="00036B58"/>
    <w:rsid w:val="00036F7D"/>
    <w:rsid w:val="000372EF"/>
    <w:rsid w:val="00037528"/>
    <w:rsid w:val="00037749"/>
    <w:rsid w:val="0003796C"/>
    <w:rsid w:val="00037B17"/>
    <w:rsid w:val="00037FC0"/>
    <w:rsid w:val="00040166"/>
    <w:rsid w:val="000403C8"/>
    <w:rsid w:val="000419F3"/>
    <w:rsid w:val="0004330A"/>
    <w:rsid w:val="00044909"/>
    <w:rsid w:val="00045A03"/>
    <w:rsid w:val="00045CCD"/>
    <w:rsid w:val="000460A4"/>
    <w:rsid w:val="000463F2"/>
    <w:rsid w:val="000463F9"/>
    <w:rsid w:val="0004653B"/>
    <w:rsid w:val="000468F4"/>
    <w:rsid w:val="0004710F"/>
    <w:rsid w:val="00050701"/>
    <w:rsid w:val="00051203"/>
    <w:rsid w:val="00051F90"/>
    <w:rsid w:val="0005319B"/>
    <w:rsid w:val="00053272"/>
    <w:rsid w:val="00053D7A"/>
    <w:rsid w:val="00053FAB"/>
    <w:rsid w:val="000544DA"/>
    <w:rsid w:val="00055268"/>
    <w:rsid w:val="000556C5"/>
    <w:rsid w:val="00055B9B"/>
    <w:rsid w:val="00055E66"/>
    <w:rsid w:val="00055EE7"/>
    <w:rsid w:val="0005615D"/>
    <w:rsid w:val="0005641D"/>
    <w:rsid w:val="00056972"/>
    <w:rsid w:val="00056B57"/>
    <w:rsid w:val="0005749A"/>
    <w:rsid w:val="00057A96"/>
    <w:rsid w:val="0006104C"/>
    <w:rsid w:val="0006119A"/>
    <w:rsid w:val="000615E1"/>
    <w:rsid w:val="00061B97"/>
    <w:rsid w:val="00061D5E"/>
    <w:rsid w:val="000627A3"/>
    <w:rsid w:val="00062DF0"/>
    <w:rsid w:val="00063404"/>
    <w:rsid w:val="000638DA"/>
    <w:rsid w:val="00063AE6"/>
    <w:rsid w:val="00063C5C"/>
    <w:rsid w:val="00065693"/>
    <w:rsid w:val="00065699"/>
    <w:rsid w:val="0006670C"/>
    <w:rsid w:val="00066DBD"/>
    <w:rsid w:val="000677B3"/>
    <w:rsid w:val="00067E38"/>
    <w:rsid w:val="0007051B"/>
    <w:rsid w:val="00071342"/>
    <w:rsid w:val="00071A9E"/>
    <w:rsid w:val="00071B7B"/>
    <w:rsid w:val="00072034"/>
    <w:rsid w:val="0007269A"/>
    <w:rsid w:val="00072F64"/>
    <w:rsid w:val="00073112"/>
    <w:rsid w:val="0007451D"/>
    <w:rsid w:val="00074F1B"/>
    <w:rsid w:val="0007508C"/>
    <w:rsid w:val="00075149"/>
    <w:rsid w:val="000769A6"/>
    <w:rsid w:val="0007707E"/>
    <w:rsid w:val="00080091"/>
    <w:rsid w:val="0008022D"/>
    <w:rsid w:val="00080471"/>
    <w:rsid w:val="0008068A"/>
    <w:rsid w:val="00080C32"/>
    <w:rsid w:val="000819F2"/>
    <w:rsid w:val="00081A2E"/>
    <w:rsid w:val="00081E0A"/>
    <w:rsid w:val="000820AB"/>
    <w:rsid w:val="0008257C"/>
    <w:rsid w:val="000830E8"/>
    <w:rsid w:val="00083E8B"/>
    <w:rsid w:val="00083ED0"/>
    <w:rsid w:val="000848B3"/>
    <w:rsid w:val="00085421"/>
    <w:rsid w:val="0008559A"/>
    <w:rsid w:val="00085BEB"/>
    <w:rsid w:val="0008630F"/>
    <w:rsid w:val="00086787"/>
    <w:rsid w:val="000868A1"/>
    <w:rsid w:val="000869D6"/>
    <w:rsid w:val="0008716D"/>
    <w:rsid w:val="00090EB4"/>
    <w:rsid w:val="00090FFE"/>
    <w:rsid w:val="00091072"/>
    <w:rsid w:val="00091ADD"/>
    <w:rsid w:val="00093A40"/>
    <w:rsid w:val="00093B26"/>
    <w:rsid w:val="000944C3"/>
    <w:rsid w:val="00094ED8"/>
    <w:rsid w:val="000956FB"/>
    <w:rsid w:val="0009610F"/>
    <w:rsid w:val="0009654F"/>
    <w:rsid w:val="00096B5C"/>
    <w:rsid w:val="00096D81"/>
    <w:rsid w:val="00097083"/>
    <w:rsid w:val="00097241"/>
    <w:rsid w:val="000979EE"/>
    <w:rsid w:val="000A15EF"/>
    <w:rsid w:val="000A1DA0"/>
    <w:rsid w:val="000A1EEA"/>
    <w:rsid w:val="000A3BFF"/>
    <w:rsid w:val="000A4CA7"/>
    <w:rsid w:val="000A5D6F"/>
    <w:rsid w:val="000A66F2"/>
    <w:rsid w:val="000A68A7"/>
    <w:rsid w:val="000A6BD1"/>
    <w:rsid w:val="000A70DA"/>
    <w:rsid w:val="000A71C5"/>
    <w:rsid w:val="000A73CF"/>
    <w:rsid w:val="000A7FB0"/>
    <w:rsid w:val="000B0683"/>
    <w:rsid w:val="000B0AC9"/>
    <w:rsid w:val="000B1255"/>
    <w:rsid w:val="000B22A1"/>
    <w:rsid w:val="000B29E1"/>
    <w:rsid w:val="000B3F48"/>
    <w:rsid w:val="000B43E3"/>
    <w:rsid w:val="000B48A1"/>
    <w:rsid w:val="000B58D0"/>
    <w:rsid w:val="000B6475"/>
    <w:rsid w:val="000B652D"/>
    <w:rsid w:val="000B6899"/>
    <w:rsid w:val="000B7700"/>
    <w:rsid w:val="000B79A6"/>
    <w:rsid w:val="000C0205"/>
    <w:rsid w:val="000C0833"/>
    <w:rsid w:val="000C08D9"/>
    <w:rsid w:val="000C1C1A"/>
    <w:rsid w:val="000C2B89"/>
    <w:rsid w:val="000C2EBB"/>
    <w:rsid w:val="000C340F"/>
    <w:rsid w:val="000C3A41"/>
    <w:rsid w:val="000C3ACC"/>
    <w:rsid w:val="000C42B8"/>
    <w:rsid w:val="000C42FB"/>
    <w:rsid w:val="000C47F5"/>
    <w:rsid w:val="000C4DDB"/>
    <w:rsid w:val="000C4FA9"/>
    <w:rsid w:val="000C51A9"/>
    <w:rsid w:val="000C5304"/>
    <w:rsid w:val="000C5B1D"/>
    <w:rsid w:val="000C77FE"/>
    <w:rsid w:val="000C78E1"/>
    <w:rsid w:val="000C7A69"/>
    <w:rsid w:val="000C7BB7"/>
    <w:rsid w:val="000C7F13"/>
    <w:rsid w:val="000D0D4A"/>
    <w:rsid w:val="000D0E4B"/>
    <w:rsid w:val="000D1155"/>
    <w:rsid w:val="000D1174"/>
    <w:rsid w:val="000D191C"/>
    <w:rsid w:val="000D1E1A"/>
    <w:rsid w:val="000D2114"/>
    <w:rsid w:val="000D2148"/>
    <w:rsid w:val="000D2A2B"/>
    <w:rsid w:val="000D2C50"/>
    <w:rsid w:val="000D2DA9"/>
    <w:rsid w:val="000D3138"/>
    <w:rsid w:val="000D33DF"/>
    <w:rsid w:val="000D36F4"/>
    <w:rsid w:val="000D5BAD"/>
    <w:rsid w:val="000D5FA8"/>
    <w:rsid w:val="000D67D5"/>
    <w:rsid w:val="000D7530"/>
    <w:rsid w:val="000E0F55"/>
    <w:rsid w:val="000E1050"/>
    <w:rsid w:val="000E11C0"/>
    <w:rsid w:val="000E144F"/>
    <w:rsid w:val="000E1460"/>
    <w:rsid w:val="000E1E21"/>
    <w:rsid w:val="000E291A"/>
    <w:rsid w:val="000E34D2"/>
    <w:rsid w:val="000E35A9"/>
    <w:rsid w:val="000E38A9"/>
    <w:rsid w:val="000E3BA2"/>
    <w:rsid w:val="000E3E76"/>
    <w:rsid w:val="000E43FC"/>
    <w:rsid w:val="000E461B"/>
    <w:rsid w:val="000E5DA0"/>
    <w:rsid w:val="000E67C9"/>
    <w:rsid w:val="000E6A35"/>
    <w:rsid w:val="000E7204"/>
    <w:rsid w:val="000E7214"/>
    <w:rsid w:val="000E77F6"/>
    <w:rsid w:val="000F07D4"/>
    <w:rsid w:val="000F07F5"/>
    <w:rsid w:val="000F09F9"/>
    <w:rsid w:val="000F0BC1"/>
    <w:rsid w:val="000F0E5C"/>
    <w:rsid w:val="000F0E90"/>
    <w:rsid w:val="000F11F7"/>
    <w:rsid w:val="000F1A81"/>
    <w:rsid w:val="000F2058"/>
    <w:rsid w:val="000F22B5"/>
    <w:rsid w:val="000F2603"/>
    <w:rsid w:val="000F2967"/>
    <w:rsid w:val="000F3898"/>
    <w:rsid w:val="000F4189"/>
    <w:rsid w:val="000F59D0"/>
    <w:rsid w:val="000F5CCA"/>
    <w:rsid w:val="000F5FBA"/>
    <w:rsid w:val="000F6AEC"/>
    <w:rsid w:val="000F70ED"/>
    <w:rsid w:val="000F7313"/>
    <w:rsid w:val="000F73C5"/>
    <w:rsid w:val="000F75CD"/>
    <w:rsid w:val="000F7DEB"/>
    <w:rsid w:val="00100248"/>
    <w:rsid w:val="001002EB"/>
    <w:rsid w:val="0010046B"/>
    <w:rsid w:val="00100A26"/>
    <w:rsid w:val="00100D8C"/>
    <w:rsid w:val="001013FB"/>
    <w:rsid w:val="00101E60"/>
    <w:rsid w:val="00104145"/>
    <w:rsid w:val="00104655"/>
    <w:rsid w:val="00104688"/>
    <w:rsid w:val="001057B1"/>
    <w:rsid w:val="00105D78"/>
    <w:rsid w:val="00106AC5"/>
    <w:rsid w:val="00106B71"/>
    <w:rsid w:val="00106BB1"/>
    <w:rsid w:val="00106E97"/>
    <w:rsid w:val="00107291"/>
    <w:rsid w:val="00107339"/>
    <w:rsid w:val="00107CC4"/>
    <w:rsid w:val="001100F6"/>
    <w:rsid w:val="00110725"/>
    <w:rsid w:val="00110F51"/>
    <w:rsid w:val="001110FD"/>
    <w:rsid w:val="00111C30"/>
    <w:rsid w:val="00111E16"/>
    <w:rsid w:val="0011200C"/>
    <w:rsid w:val="0011205B"/>
    <w:rsid w:val="00112554"/>
    <w:rsid w:val="00112B23"/>
    <w:rsid w:val="00112D42"/>
    <w:rsid w:val="001135F7"/>
    <w:rsid w:val="00114F95"/>
    <w:rsid w:val="001152FF"/>
    <w:rsid w:val="00115F9D"/>
    <w:rsid w:val="00116973"/>
    <w:rsid w:val="0011792A"/>
    <w:rsid w:val="0012050D"/>
    <w:rsid w:val="00121184"/>
    <w:rsid w:val="00121236"/>
    <w:rsid w:val="00122162"/>
    <w:rsid w:val="001223C2"/>
    <w:rsid w:val="00122799"/>
    <w:rsid w:val="0012371E"/>
    <w:rsid w:val="00123992"/>
    <w:rsid w:val="00123A96"/>
    <w:rsid w:val="00123F2D"/>
    <w:rsid w:val="0012540E"/>
    <w:rsid w:val="00125C04"/>
    <w:rsid w:val="00125CC6"/>
    <w:rsid w:val="001272A4"/>
    <w:rsid w:val="00127481"/>
    <w:rsid w:val="00127F93"/>
    <w:rsid w:val="00130A75"/>
    <w:rsid w:val="00130B0E"/>
    <w:rsid w:val="0013229B"/>
    <w:rsid w:val="0013245F"/>
    <w:rsid w:val="00132833"/>
    <w:rsid w:val="00133D77"/>
    <w:rsid w:val="0013424D"/>
    <w:rsid w:val="00134C3C"/>
    <w:rsid w:val="00134FDA"/>
    <w:rsid w:val="00135116"/>
    <w:rsid w:val="001360D1"/>
    <w:rsid w:val="0013640F"/>
    <w:rsid w:val="0013721B"/>
    <w:rsid w:val="00137430"/>
    <w:rsid w:val="00137FF9"/>
    <w:rsid w:val="001401C5"/>
    <w:rsid w:val="00140683"/>
    <w:rsid w:val="001410C7"/>
    <w:rsid w:val="00141F5F"/>
    <w:rsid w:val="001420FE"/>
    <w:rsid w:val="0014252A"/>
    <w:rsid w:val="00144018"/>
    <w:rsid w:val="00144A24"/>
    <w:rsid w:val="0014505B"/>
    <w:rsid w:val="00145256"/>
    <w:rsid w:val="001457F6"/>
    <w:rsid w:val="001458F7"/>
    <w:rsid w:val="00145CAF"/>
    <w:rsid w:val="001462F4"/>
    <w:rsid w:val="0014659C"/>
    <w:rsid w:val="00146688"/>
    <w:rsid w:val="0014674E"/>
    <w:rsid w:val="00147106"/>
    <w:rsid w:val="00150008"/>
    <w:rsid w:val="0015020B"/>
    <w:rsid w:val="001502A8"/>
    <w:rsid w:val="00151D32"/>
    <w:rsid w:val="001526AC"/>
    <w:rsid w:val="0015287F"/>
    <w:rsid w:val="00153F96"/>
    <w:rsid w:val="00154339"/>
    <w:rsid w:val="00154F1A"/>
    <w:rsid w:val="0015548F"/>
    <w:rsid w:val="00155630"/>
    <w:rsid w:val="001557A9"/>
    <w:rsid w:val="0015581F"/>
    <w:rsid w:val="00157312"/>
    <w:rsid w:val="00160057"/>
    <w:rsid w:val="001600FE"/>
    <w:rsid w:val="00160265"/>
    <w:rsid w:val="00160AA2"/>
    <w:rsid w:val="00162FD3"/>
    <w:rsid w:val="0016305B"/>
    <w:rsid w:val="00163B5F"/>
    <w:rsid w:val="0016450B"/>
    <w:rsid w:val="00164C3B"/>
    <w:rsid w:val="00165CA3"/>
    <w:rsid w:val="00166663"/>
    <w:rsid w:val="00167059"/>
    <w:rsid w:val="00171121"/>
    <w:rsid w:val="001722BA"/>
    <w:rsid w:val="001724FF"/>
    <w:rsid w:val="001744DF"/>
    <w:rsid w:val="00174FD9"/>
    <w:rsid w:val="00175205"/>
    <w:rsid w:val="00175415"/>
    <w:rsid w:val="00175571"/>
    <w:rsid w:val="0017705B"/>
    <w:rsid w:val="001770DC"/>
    <w:rsid w:val="00177455"/>
    <w:rsid w:val="00177AB4"/>
    <w:rsid w:val="00177C70"/>
    <w:rsid w:val="00180098"/>
    <w:rsid w:val="0018022C"/>
    <w:rsid w:val="0018108E"/>
    <w:rsid w:val="001819C0"/>
    <w:rsid w:val="00181BA1"/>
    <w:rsid w:val="00182A94"/>
    <w:rsid w:val="00182FB4"/>
    <w:rsid w:val="00183103"/>
    <w:rsid w:val="001838BD"/>
    <w:rsid w:val="001842D2"/>
    <w:rsid w:val="00184641"/>
    <w:rsid w:val="00184950"/>
    <w:rsid w:val="00185B02"/>
    <w:rsid w:val="001863DB"/>
    <w:rsid w:val="00187D21"/>
    <w:rsid w:val="00187E19"/>
    <w:rsid w:val="00190117"/>
    <w:rsid w:val="00191018"/>
    <w:rsid w:val="00191153"/>
    <w:rsid w:val="00191290"/>
    <w:rsid w:val="001922F0"/>
    <w:rsid w:val="00192642"/>
    <w:rsid w:val="001937AD"/>
    <w:rsid w:val="0019392E"/>
    <w:rsid w:val="0019437A"/>
    <w:rsid w:val="001949B8"/>
    <w:rsid w:val="00194EB5"/>
    <w:rsid w:val="00194ED9"/>
    <w:rsid w:val="001950D3"/>
    <w:rsid w:val="0019741C"/>
    <w:rsid w:val="001A0075"/>
    <w:rsid w:val="001A03E0"/>
    <w:rsid w:val="001A0B0A"/>
    <w:rsid w:val="001A15A2"/>
    <w:rsid w:val="001A1DE2"/>
    <w:rsid w:val="001A237F"/>
    <w:rsid w:val="001A25AA"/>
    <w:rsid w:val="001A38BD"/>
    <w:rsid w:val="001A46A7"/>
    <w:rsid w:val="001A59F9"/>
    <w:rsid w:val="001A5A3D"/>
    <w:rsid w:val="001A5EA6"/>
    <w:rsid w:val="001A5FD6"/>
    <w:rsid w:val="001A647E"/>
    <w:rsid w:val="001A6D7B"/>
    <w:rsid w:val="001A72A5"/>
    <w:rsid w:val="001B04EC"/>
    <w:rsid w:val="001B0569"/>
    <w:rsid w:val="001B0B09"/>
    <w:rsid w:val="001B1115"/>
    <w:rsid w:val="001B1C27"/>
    <w:rsid w:val="001B2020"/>
    <w:rsid w:val="001B22D5"/>
    <w:rsid w:val="001B238D"/>
    <w:rsid w:val="001B3481"/>
    <w:rsid w:val="001B45AC"/>
    <w:rsid w:val="001B4A52"/>
    <w:rsid w:val="001B4A5E"/>
    <w:rsid w:val="001B6868"/>
    <w:rsid w:val="001B6ADE"/>
    <w:rsid w:val="001B6E81"/>
    <w:rsid w:val="001B78C8"/>
    <w:rsid w:val="001B7C28"/>
    <w:rsid w:val="001B7D01"/>
    <w:rsid w:val="001B7EE3"/>
    <w:rsid w:val="001C0010"/>
    <w:rsid w:val="001C07AF"/>
    <w:rsid w:val="001C0BCB"/>
    <w:rsid w:val="001C3621"/>
    <w:rsid w:val="001C383D"/>
    <w:rsid w:val="001C3AF4"/>
    <w:rsid w:val="001C3B0E"/>
    <w:rsid w:val="001C4400"/>
    <w:rsid w:val="001C4A47"/>
    <w:rsid w:val="001C526B"/>
    <w:rsid w:val="001C53D0"/>
    <w:rsid w:val="001C6EC4"/>
    <w:rsid w:val="001C7B47"/>
    <w:rsid w:val="001C7F22"/>
    <w:rsid w:val="001C7F9C"/>
    <w:rsid w:val="001D004B"/>
    <w:rsid w:val="001D0D51"/>
    <w:rsid w:val="001D158B"/>
    <w:rsid w:val="001D195C"/>
    <w:rsid w:val="001D1D56"/>
    <w:rsid w:val="001D23F5"/>
    <w:rsid w:val="001D2C0F"/>
    <w:rsid w:val="001D2C97"/>
    <w:rsid w:val="001D4823"/>
    <w:rsid w:val="001D563B"/>
    <w:rsid w:val="001D6385"/>
    <w:rsid w:val="001D69E4"/>
    <w:rsid w:val="001D6C9C"/>
    <w:rsid w:val="001D72B9"/>
    <w:rsid w:val="001D7C67"/>
    <w:rsid w:val="001D7DCD"/>
    <w:rsid w:val="001D7E9C"/>
    <w:rsid w:val="001E02CA"/>
    <w:rsid w:val="001E20BC"/>
    <w:rsid w:val="001E2A39"/>
    <w:rsid w:val="001E3032"/>
    <w:rsid w:val="001E3C5A"/>
    <w:rsid w:val="001E4B0B"/>
    <w:rsid w:val="001E4B88"/>
    <w:rsid w:val="001E5783"/>
    <w:rsid w:val="001E5A62"/>
    <w:rsid w:val="001E6B2B"/>
    <w:rsid w:val="001E71DB"/>
    <w:rsid w:val="001E7249"/>
    <w:rsid w:val="001E7271"/>
    <w:rsid w:val="001E7D04"/>
    <w:rsid w:val="001F0A21"/>
    <w:rsid w:val="001F10D5"/>
    <w:rsid w:val="001F1BF0"/>
    <w:rsid w:val="001F1CD3"/>
    <w:rsid w:val="001F1ED3"/>
    <w:rsid w:val="001F244E"/>
    <w:rsid w:val="001F2A8C"/>
    <w:rsid w:val="001F2B7D"/>
    <w:rsid w:val="001F2FBC"/>
    <w:rsid w:val="001F3A29"/>
    <w:rsid w:val="001F4FC8"/>
    <w:rsid w:val="001F5049"/>
    <w:rsid w:val="001F6678"/>
    <w:rsid w:val="001F6825"/>
    <w:rsid w:val="001F6C51"/>
    <w:rsid w:val="001F70F4"/>
    <w:rsid w:val="002008CD"/>
    <w:rsid w:val="0020203C"/>
    <w:rsid w:val="002036D4"/>
    <w:rsid w:val="00203B9E"/>
    <w:rsid w:val="00203E9C"/>
    <w:rsid w:val="00204135"/>
    <w:rsid w:val="00204294"/>
    <w:rsid w:val="002045FD"/>
    <w:rsid w:val="0020575D"/>
    <w:rsid w:val="00206900"/>
    <w:rsid w:val="00206D96"/>
    <w:rsid w:val="0020759B"/>
    <w:rsid w:val="002075D2"/>
    <w:rsid w:val="002116F9"/>
    <w:rsid w:val="00211743"/>
    <w:rsid w:val="002122C7"/>
    <w:rsid w:val="00212F3E"/>
    <w:rsid w:val="00214127"/>
    <w:rsid w:val="002141CA"/>
    <w:rsid w:val="002142BD"/>
    <w:rsid w:val="00214315"/>
    <w:rsid w:val="00214596"/>
    <w:rsid w:val="0021476A"/>
    <w:rsid w:val="0021533C"/>
    <w:rsid w:val="0021639E"/>
    <w:rsid w:val="002163ED"/>
    <w:rsid w:val="00216613"/>
    <w:rsid w:val="002168BC"/>
    <w:rsid w:val="00216B87"/>
    <w:rsid w:val="00216ECD"/>
    <w:rsid w:val="00216F85"/>
    <w:rsid w:val="00217017"/>
    <w:rsid w:val="00217241"/>
    <w:rsid w:val="00217655"/>
    <w:rsid w:val="00217E5C"/>
    <w:rsid w:val="00220B7A"/>
    <w:rsid w:val="00221F41"/>
    <w:rsid w:val="002228CE"/>
    <w:rsid w:val="00222971"/>
    <w:rsid w:val="00222BF1"/>
    <w:rsid w:val="00222C17"/>
    <w:rsid w:val="0022321E"/>
    <w:rsid w:val="002236A1"/>
    <w:rsid w:val="00223A9C"/>
    <w:rsid w:val="002244DE"/>
    <w:rsid w:val="00224D80"/>
    <w:rsid w:val="0022591E"/>
    <w:rsid w:val="00225B5F"/>
    <w:rsid w:val="00225FC0"/>
    <w:rsid w:val="002263CF"/>
    <w:rsid w:val="00226796"/>
    <w:rsid w:val="00227F71"/>
    <w:rsid w:val="002305B5"/>
    <w:rsid w:val="002305B7"/>
    <w:rsid w:val="00230F2F"/>
    <w:rsid w:val="002312DE"/>
    <w:rsid w:val="002322CE"/>
    <w:rsid w:val="002331DE"/>
    <w:rsid w:val="00234A90"/>
    <w:rsid w:val="00234F0C"/>
    <w:rsid w:val="00235382"/>
    <w:rsid w:val="00235A4E"/>
    <w:rsid w:val="002361BF"/>
    <w:rsid w:val="002368C8"/>
    <w:rsid w:val="00237352"/>
    <w:rsid w:val="0023773B"/>
    <w:rsid w:val="002379B0"/>
    <w:rsid w:val="00237B64"/>
    <w:rsid w:val="0024145E"/>
    <w:rsid w:val="0024202A"/>
    <w:rsid w:val="002426F7"/>
    <w:rsid w:val="00242DFE"/>
    <w:rsid w:val="00243241"/>
    <w:rsid w:val="002433EF"/>
    <w:rsid w:val="00243E51"/>
    <w:rsid w:val="00244423"/>
    <w:rsid w:val="00245C5E"/>
    <w:rsid w:val="00245CD5"/>
    <w:rsid w:val="00246488"/>
    <w:rsid w:val="00246615"/>
    <w:rsid w:val="0025074A"/>
    <w:rsid w:val="00250B36"/>
    <w:rsid w:val="00251080"/>
    <w:rsid w:val="002510D6"/>
    <w:rsid w:val="00251816"/>
    <w:rsid w:val="00252277"/>
    <w:rsid w:val="00252900"/>
    <w:rsid w:val="00252924"/>
    <w:rsid w:val="00252FD1"/>
    <w:rsid w:val="00253196"/>
    <w:rsid w:val="00253766"/>
    <w:rsid w:val="00253794"/>
    <w:rsid w:val="002548AC"/>
    <w:rsid w:val="002553BB"/>
    <w:rsid w:val="00255D47"/>
    <w:rsid w:val="00256211"/>
    <w:rsid w:val="002566E0"/>
    <w:rsid w:val="00257A67"/>
    <w:rsid w:val="00257D08"/>
    <w:rsid w:val="00257EA6"/>
    <w:rsid w:val="00257EAF"/>
    <w:rsid w:val="0026201A"/>
    <w:rsid w:val="00263142"/>
    <w:rsid w:val="0026360D"/>
    <w:rsid w:val="002638EA"/>
    <w:rsid w:val="00264390"/>
    <w:rsid w:val="002653B8"/>
    <w:rsid w:val="002658C1"/>
    <w:rsid w:val="00267B62"/>
    <w:rsid w:val="00267F29"/>
    <w:rsid w:val="00271FFF"/>
    <w:rsid w:val="0027204F"/>
    <w:rsid w:val="0027211E"/>
    <w:rsid w:val="0027216B"/>
    <w:rsid w:val="002724CB"/>
    <w:rsid w:val="00272896"/>
    <w:rsid w:val="002729B8"/>
    <w:rsid w:val="00272C5F"/>
    <w:rsid w:val="00272CE6"/>
    <w:rsid w:val="00272F32"/>
    <w:rsid w:val="00273082"/>
    <w:rsid w:val="0027318B"/>
    <w:rsid w:val="00273295"/>
    <w:rsid w:val="0027388A"/>
    <w:rsid w:val="00273B3F"/>
    <w:rsid w:val="002741A8"/>
    <w:rsid w:val="0027461D"/>
    <w:rsid w:val="002746EB"/>
    <w:rsid w:val="00274A73"/>
    <w:rsid w:val="00275248"/>
    <w:rsid w:val="00275775"/>
    <w:rsid w:val="00275905"/>
    <w:rsid w:val="00276699"/>
    <w:rsid w:val="00276972"/>
    <w:rsid w:val="00276B2B"/>
    <w:rsid w:val="00280681"/>
    <w:rsid w:val="00280EFC"/>
    <w:rsid w:val="00281938"/>
    <w:rsid w:val="00281E93"/>
    <w:rsid w:val="00282374"/>
    <w:rsid w:val="00282C62"/>
    <w:rsid w:val="002830F4"/>
    <w:rsid w:val="0028319C"/>
    <w:rsid w:val="002833A1"/>
    <w:rsid w:val="0028343C"/>
    <w:rsid w:val="00283728"/>
    <w:rsid w:val="00283DC1"/>
    <w:rsid w:val="00285537"/>
    <w:rsid w:val="00285758"/>
    <w:rsid w:val="002859C1"/>
    <w:rsid w:val="00285B7E"/>
    <w:rsid w:val="002860C0"/>
    <w:rsid w:val="00287E01"/>
    <w:rsid w:val="00287E5C"/>
    <w:rsid w:val="00287FF6"/>
    <w:rsid w:val="002901B9"/>
    <w:rsid w:val="00290A1F"/>
    <w:rsid w:val="00290ADC"/>
    <w:rsid w:val="002915FE"/>
    <w:rsid w:val="0029187F"/>
    <w:rsid w:val="002925BF"/>
    <w:rsid w:val="00293556"/>
    <w:rsid w:val="002936EE"/>
    <w:rsid w:val="00293DE3"/>
    <w:rsid w:val="0029482B"/>
    <w:rsid w:val="00295055"/>
    <w:rsid w:val="00295241"/>
    <w:rsid w:val="00295735"/>
    <w:rsid w:val="0029584A"/>
    <w:rsid w:val="0029616F"/>
    <w:rsid w:val="0029705B"/>
    <w:rsid w:val="002977C4"/>
    <w:rsid w:val="002A0028"/>
    <w:rsid w:val="002A0810"/>
    <w:rsid w:val="002A090C"/>
    <w:rsid w:val="002A24A7"/>
    <w:rsid w:val="002A30EC"/>
    <w:rsid w:val="002A3637"/>
    <w:rsid w:val="002A3AEB"/>
    <w:rsid w:val="002A3CED"/>
    <w:rsid w:val="002A4B3B"/>
    <w:rsid w:val="002A4BFF"/>
    <w:rsid w:val="002A4FA2"/>
    <w:rsid w:val="002A5E00"/>
    <w:rsid w:val="002A5E6A"/>
    <w:rsid w:val="002A61CD"/>
    <w:rsid w:val="002A6333"/>
    <w:rsid w:val="002A698B"/>
    <w:rsid w:val="002A6FCC"/>
    <w:rsid w:val="002A7883"/>
    <w:rsid w:val="002B1264"/>
    <w:rsid w:val="002B1625"/>
    <w:rsid w:val="002B164E"/>
    <w:rsid w:val="002B1E33"/>
    <w:rsid w:val="002B1ED4"/>
    <w:rsid w:val="002B2866"/>
    <w:rsid w:val="002B2A85"/>
    <w:rsid w:val="002B2B6D"/>
    <w:rsid w:val="002B30D9"/>
    <w:rsid w:val="002B3741"/>
    <w:rsid w:val="002B40A1"/>
    <w:rsid w:val="002B4161"/>
    <w:rsid w:val="002B58C9"/>
    <w:rsid w:val="002B5CDE"/>
    <w:rsid w:val="002B6B7D"/>
    <w:rsid w:val="002B7500"/>
    <w:rsid w:val="002B7518"/>
    <w:rsid w:val="002B7888"/>
    <w:rsid w:val="002C06E6"/>
    <w:rsid w:val="002C10E8"/>
    <w:rsid w:val="002C171A"/>
    <w:rsid w:val="002C188A"/>
    <w:rsid w:val="002C189F"/>
    <w:rsid w:val="002C1C33"/>
    <w:rsid w:val="002C20CF"/>
    <w:rsid w:val="002C2307"/>
    <w:rsid w:val="002C283F"/>
    <w:rsid w:val="002C2F7F"/>
    <w:rsid w:val="002C31FD"/>
    <w:rsid w:val="002C33E7"/>
    <w:rsid w:val="002C422C"/>
    <w:rsid w:val="002C623A"/>
    <w:rsid w:val="002C7774"/>
    <w:rsid w:val="002D1146"/>
    <w:rsid w:val="002D1370"/>
    <w:rsid w:val="002D1A96"/>
    <w:rsid w:val="002D1AB1"/>
    <w:rsid w:val="002D1D40"/>
    <w:rsid w:val="002D2954"/>
    <w:rsid w:val="002D3383"/>
    <w:rsid w:val="002D46E3"/>
    <w:rsid w:val="002D4BB3"/>
    <w:rsid w:val="002D5192"/>
    <w:rsid w:val="002D52E2"/>
    <w:rsid w:val="002D5F92"/>
    <w:rsid w:val="002D602D"/>
    <w:rsid w:val="002D64AF"/>
    <w:rsid w:val="002D6562"/>
    <w:rsid w:val="002D69B0"/>
    <w:rsid w:val="002D6BD6"/>
    <w:rsid w:val="002D6E82"/>
    <w:rsid w:val="002D73E0"/>
    <w:rsid w:val="002D7506"/>
    <w:rsid w:val="002D7F8D"/>
    <w:rsid w:val="002E04BC"/>
    <w:rsid w:val="002E0505"/>
    <w:rsid w:val="002E09DD"/>
    <w:rsid w:val="002E1A6E"/>
    <w:rsid w:val="002E1E96"/>
    <w:rsid w:val="002E28E8"/>
    <w:rsid w:val="002E2CA3"/>
    <w:rsid w:val="002E3040"/>
    <w:rsid w:val="002E32B4"/>
    <w:rsid w:val="002E36C3"/>
    <w:rsid w:val="002E4A5B"/>
    <w:rsid w:val="002E6793"/>
    <w:rsid w:val="002E78EF"/>
    <w:rsid w:val="002F0286"/>
    <w:rsid w:val="002F09FF"/>
    <w:rsid w:val="002F0DA6"/>
    <w:rsid w:val="002F0E1F"/>
    <w:rsid w:val="002F1FB2"/>
    <w:rsid w:val="002F2314"/>
    <w:rsid w:val="002F2728"/>
    <w:rsid w:val="002F4FD0"/>
    <w:rsid w:val="002F508B"/>
    <w:rsid w:val="002F529D"/>
    <w:rsid w:val="002F67B5"/>
    <w:rsid w:val="002F6EB5"/>
    <w:rsid w:val="00300FA5"/>
    <w:rsid w:val="003018D3"/>
    <w:rsid w:val="00301E1F"/>
    <w:rsid w:val="00302050"/>
    <w:rsid w:val="00302861"/>
    <w:rsid w:val="003029EA"/>
    <w:rsid w:val="003030C3"/>
    <w:rsid w:val="003039C6"/>
    <w:rsid w:val="00303A64"/>
    <w:rsid w:val="003045CD"/>
    <w:rsid w:val="00304D90"/>
    <w:rsid w:val="00304EA2"/>
    <w:rsid w:val="00304EAF"/>
    <w:rsid w:val="00304F3D"/>
    <w:rsid w:val="003061A0"/>
    <w:rsid w:val="00306293"/>
    <w:rsid w:val="00306F97"/>
    <w:rsid w:val="003074E7"/>
    <w:rsid w:val="0031023E"/>
    <w:rsid w:val="00310734"/>
    <w:rsid w:val="0031174D"/>
    <w:rsid w:val="003123C0"/>
    <w:rsid w:val="00312683"/>
    <w:rsid w:val="00312FB5"/>
    <w:rsid w:val="00313ECD"/>
    <w:rsid w:val="003144C4"/>
    <w:rsid w:val="00314FB4"/>
    <w:rsid w:val="003150EE"/>
    <w:rsid w:val="003151C3"/>
    <w:rsid w:val="00315660"/>
    <w:rsid w:val="003163DF"/>
    <w:rsid w:val="0031654E"/>
    <w:rsid w:val="00316686"/>
    <w:rsid w:val="003167FE"/>
    <w:rsid w:val="00316D55"/>
    <w:rsid w:val="00317132"/>
    <w:rsid w:val="0031727A"/>
    <w:rsid w:val="00317D4A"/>
    <w:rsid w:val="00317E2A"/>
    <w:rsid w:val="003201F9"/>
    <w:rsid w:val="003205EC"/>
    <w:rsid w:val="00320F34"/>
    <w:rsid w:val="0032112D"/>
    <w:rsid w:val="0032185E"/>
    <w:rsid w:val="00322AF4"/>
    <w:rsid w:val="00323260"/>
    <w:rsid w:val="003234F5"/>
    <w:rsid w:val="00323B13"/>
    <w:rsid w:val="0032421C"/>
    <w:rsid w:val="0032458C"/>
    <w:rsid w:val="003248AD"/>
    <w:rsid w:val="00325113"/>
    <w:rsid w:val="00325301"/>
    <w:rsid w:val="0032533D"/>
    <w:rsid w:val="00325ACB"/>
    <w:rsid w:val="003262F8"/>
    <w:rsid w:val="0032667A"/>
    <w:rsid w:val="00326BCB"/>
    <w:rsid w:val="00326C1B"/>
    <w:rsid w:val="00326D58"/>
    <w:rsid w:val="00327423"/>
    <w:rsid w:val="00327456"/>
    <w:rsid w:val="003279D4"/>
    <w:rsid w:val="00330A87"/>
    <w:rsid w:val="00330AD4"/>
    <w:rsid w:val="003314C0"/>
    <w:rsid w:val="003318C1"/>
    <w:rsid w:val="00331CD3"/>
    <w:rsid w:val="00332582"/>
    <w:rsid w:val="00332660"/>
    <w:rsid w:val="003331D2"/>
    <w:rsid w:val="00333458"/>
    <w:rsid w:val="00333F75"/>
    <w:rsid w:val="003343DD"/>
    <w:rsid w:val="003347E4"/>
    <w:rsid w:val="00335519"/>
    <w:rsid w:val="003356DA"/>
    <w:rsid w:val="0033591E"/>
    <w:rsid w:val="00336760"/>
    <w:rsid w:val="003369DE"/>
    <w:rsid w:val="00336B25"/>
    <w:rsid w:val="00337524"/>
    <w:rsid w:val="00337652"/>
    <w:rsid w:val="003377D9"/>
    <w:rsid w:val="003378B5"/>
    <w:rsid w:val="0034007A"/>
    <w:rsid w:val="00340283"/>
    <w:rsid w:val="0034098C"/>
    <w:rsid w:val="00340A20"/>
    <w:rsid w:val="00340B7A"/>
    <w:rsid w:val="00341069"/>
    <w:rsid w:val="0034152D"/>
    <w:rsid w:val="00342576"/>
    <w:rsid w:val="00344324"/>
    <w:rsid w:val="00344BB6"/>
    <w:rsid w:val="00344D39"/>
    <w:rsid w:val="003454D6"/>
    <w:rsid w:val="00345BA9"/>
    <w:rsid w:val="00346115"/>
    <w:rsid w:val="003461E1"/>
    <w:rsid w:val="003468B1"/>
    <w:rsid w:val="0034728F"/>
    <w:rsid w:val="00347DB4"/>
    <w:rsid w:val="00351034"/>
    <w:rsid w:val="00351833"/>
    <w:rsid w:val="00351A5C"/>
    <w:rsid w:val="00352011"/>
    <w:rsid w:val="003529EB"/>
    <w:rsid w:val="00353240"/>
    <w:rsid w:val="0035441C"/>
    <w:rsid w:val="00354C24"/>
    <w:rsid w:val="0035521E"/>
    <w:rsid w:val="00355342"/>
    <w:rsid w:val="003553DD"/>
    <w:rsid w:val="00355450"/>
    <w:rsid w:val="00355547"/>
    <w:rsid w:val="0035593A"/>
    <w:rsid w:val="0035642B"/>
    <w:rsid w:val="003564E7"/>
    <w:rsid w:val="00356A3A"/>
    <w:rsid w:val="00356A75"/>
    <w:rsid w:val="00356E7A"/>
    <w:rsid w:val="003600AB"/>
    <w:rsid w:val="00360AA2"/>
    <w:rsid w:val="00361E17"/>
    <w:rsid w:val="0036238C"/>
    <w:rsid w:val="003626EF"/>
    <w:rsid w:val="003631CF"/>
    <w:rsid w:val="00363D9C"/>
    <w:rsid w:val="00364786"/>
    <w:rsid w:val="00365503"/>
    <w:rsid w:val="00367069"/>
    <w:rsid w:val="0036713C"/>
    <w:rsid w:val="003673C2"/>
    <w:rsid w:val="003677D1"/>
    <w:rsid w:val="00367842"/>
    <w:rsid w:val="00367A13"/>
    <w:rsid w:val="00367DDF"/>
    <w:rsid w:val="003700D8"/>
    <w:rsid w:val="003703A4"/>
    <w:rsid w:val="00371A0A"/>
    <w:rsid w:val="00371D15"/>
    <w:rsid w:val="00371FC9"/>
    <w:rsid w:val="00372DC7"/>
    <w:rsid w:val="00373452"/>
    <w:rsid w:val="00373B60"/>
    <w:rsid w:val="00373DCB"/>
    <w:rsid w:val="00374400"/>
    <w:rsid w:val="00374C3F"/>
    <w:rsid w:val="00375017"/>
    <w:rsid w:val="00376629"/>
    <w:rsid w:val="003769D8"/>
    <w:rsid w:val="00376C16"/>
    <w:rsid w:val="00377C56"/>
    <w:rsid w:val="003801AA"/>
    <w:rsid w:val="0038052E"/>
    <w:rsid w:val="0038166E"/>
    <w:rsid w:val="00381698"/>
    <w:rsid w:val="00381A7A"/>
    <w:rsid w:val="00381C58"/>
    <w:rsid w:val="0038370B"/>
    <w:rsid w:val="0038376A"/>
    <w:rsid w:val="00383DE0"/>
    <w:rsid w:val="00384266"/>
    <w:rsid w:val="00384A45"/>
    <w:rsid w:val="00385A31"/>
    <w:rsid w:val="00385B0E"/>
    <w:rsid w:val="00385E7B"/>
    <w:rsid w:val="00386D15"/>
    <w:rsid w:val="003877C4"/>
    <w:rsid w:val="00387FED"/>
    <w:rsid w:val="003907B8"/>
    <w:rsid w:val="0039133D"/>
    <w:rsid w:val="003919EE"/>
    <w:rsid w:val="00391C9E"/>
    <w:rsid w:val="0039264E"/>
    <w:rsid w:val="003938F5"/>
    <w:rsid w:val="00393E17"/>
    <w:rsid w:val="00393EC9"/>
    <w:rsid w:val="00395E78"/>
    <w:rsid w:val="00395FB6"/>
    <w:rsid w:val="003963A8"/>
    <w:rsid w:val="003968AC"/>
    <w:rsid w:val="003972FE"/>
    <w:rsid w:val="00397C67"/>
    <w:rsid w:val="003A0928"/>
    <w:rsid w:val="003A104C"/>
    <w:rsid w:val="003A13A9"/>
    <w:rsid w:val="003A1AA6"/>
    <w:rsid w:val="003A1AAD"/>
    <w:rsid w:val="003A267E"/>
    <w:rsid w:val="003A2BD1"/>
    <w:rsid w:val="003A4BF6"/>
    <w:rsid w:val="003A4FF8"/>
    <w:rsid w:val="003A51DD"/>
    <w:rsid w:val="003A5409"/>
    <w:rsid w:val="003A5BE8"/>
    <w:rsid w:val="003A6134"/>
    <w:rsid w:val="003A62FA"/>
    <w:rsid w:val="003A6845"/>
    <w:rsid w:val="003A71F3"/>
    <w:rsid w:val="003A770E"/>
    <w:rsid w:val="003A7D3F"/>
    <w:rsid w:val="003B0312"/>
    <w:rsid w:val="003B0370"/>
    <w:rsid w:val="003B0438"/>
    <w:rsid w:val="003B0F4B"/>
    <w:rsid w:val="003B1F0D"/>
    <w:rsid w:val="003B251E"/>
    <w:rsid w:val="003B26D0"/>
    <w:rsid w:val="003B3049"/>
    <w:rsid w:val="003B35B6"/>
    <w:rsid w:val="003B4964"/>
    <w:rsid w:val="003B5885"/>
    <w:rsid w:val="003B588C"/>
    <w:rsid w:val="003B5C11"/>
    <w:rsid w:val="003B632E"/>
    <w:rsid w:val="003B6527"/>
    <w:rsid w:val="003B656D"/>
    <w:rsid w:val="003B660F"/>
    <w:rsid w:val="003B7148"/>
    <w:rsid w:val="003B7309"/>
    <w:rsid w:val="003B79A5"/>
    <w:rsid w:val="003B79BC"/>
    <w:rsid w:val="003C0026"/>
    <w:rsid w:val="003C04E0"/>
    <w:rsid w:val="003C053B"/>
    <w:rsid w:val="003C07DA"/>
    <w:rsid w:val="003C08DE"/>
    <w:rsid w:val="003C0A7A"/>
    <w:rsid w:val="003C11D1"/>
    <w:rsid w:val="003C1DDA"/>
    <w:rsid w:val="003C2042"/>
    <w:rsid w:val="003C23FC"/>
    <w:rsid w:val="003C2615"/>
    <w:rsid w:val="003C2AF5"/>
    <w:rsid w:val="003C3A62"/>
    <w:rsid w:val="003C3AA9"/>
    <w:rsid w:val="003C533B"/>
    <w:rsid w:val="003C6621"/>
    <w:rsid w:val="003C67DA"/>
    <w:rsid w:val="003C6A54"/>
    <w:rsid w:val="003C71FC"/>
    <w:rsid w:val="003C730D"/>
    <w:rsid w:val="003C779F"/>
    <w:rsid w:val="003C7E29"/>
    <w:rsid w:val="003C7E9D"/>
    <w:rsid w:val="003D0646"/>
    <w:rsid w:val="003D077C"/>
    <w:rsid w:val="003D0D96"/>
    <w:rsid w:val="003D124A"/>
    <w:rsid w:val="003D20E6"/>
    <w:rsid w:val="003D24D1"/>
    <w:rsid w:val="003D2B72"/>
    <w:rsid w:val="003D3345"/>
    <w:rsid w:val="003D348D"/>
    <w:rsid w:val="003D3C02"/>
    <w:rsid w:val="003D3CFD"/>
    <w:rsid w:val="003D3F2F"/>
    <w:rsid w:val="003D421A"/>
    <w:rsid w:val="003D47F2"/>
    <w:rsid w:val="003D56F9"/>
    <w:rsid w:val="003D5BA3"/>
    <w:rsid w:val="003D62A1"/>
    <w:rsid w:val="003D637D"/>
    <w:rsid w:val="003D733C"/>
    <w:rsid w:val="003D7D42"/>
    <w:rsid w:val="003D7DC2"/>
    <w:rsid w:val="003E0132"/>
    <w:rsid w:val="003E089C"/>
    <w:rsid w:val="003E0955"/>
    <w:rsid w:val="003E1ADA"/>
    <w:rsid w:val="003E2027"/>
    <w:rsid w:val="003E2141"/>
    <w:rsid w:val="003E2150"/>
    <w:rsid w:val="003E2517"/>
    <w:rsid w:val="003E2AFF"/>
    <w:rsid w:val="003E30B5"/>
    <w:rsid w:val="003E3323"/>
    <w:rsid w:val="003E3533"/>
    <w:rsid w:val="003E381A"/>
    <w:rsid w:val="003E3871"/>
    <w:rsid w:val="003E39AC"/>
    <w:rsid w:val="003E3F9E"/>
    <w:rsid w:val="003E4898"/>
    <w:rsid w:val="003E4C0F"/>
    <w:rsid w:val="003E4F05"/>
    <w:rsid w:val="003E528E"/>
    <w:rsid w:val="003E56D8"/>
    <w:rsid w:val="003E672C"/>
    <w:rsid w:val="003E6F39"/>
    <w:rsid w:val="003E7050"/>
    <w:rsid w:val="003E746C"/>
    <w:rsid w:val="003E7D93"/>
    <w:rsid w:val="003E7FBB"/>
    <w:rsid w:val="003F0E1D"/>
    <w:rsid w:val="003F1A44"/>
    <w:rsid w:val="003F1B54"/>
    <w:rsid w:val="003F1D43"/>
    <w:rsid w:val="003F2747"/>
    <w:rsid w:val="003F3040"/>
    <w:rsid w:val="003F3062"/>
    <w:rsid w:val="003F38CD"/>
    <w:rsid w:val="003F3E93"/>
    <w:rsid w:val="003F49A9"/>
    <w:rsid w:val="003F567C"/>
    <w:rsid w:val="003F64A6"/>
    <w:rsid w:val="003F65AE"/>
    <w:rsid w:val="003F681D"/>
    <w:rsid w:val="003F6DA4"/>
    <w:rsid w:val="003F6E4B"/>
    <w:rsid w:val="003F79A9"/>
    <w:rsid w:val="00400B2C"/>
    <w:rsid w:val="00401450"/>
    <w:rsid w:val="00401453"/>
    <w:rsid w:val="00402299"/>
    <w:rsid w:val="004029BB"/>
    <w:rsid w:val="00402BBF"/>
    <w:rsid w:val="00403050"/>
    <w:rsid w:val="0040346F"/>
    <w:rsid w:val="0040563F"/>
    <w:rsid w:val="004061A2"/>
    <w:rsid w:val="00407180"/>
    <w:rsid w:val="00407925"/>
    <w:rsid w:val="00407E6F"/>
    <w:rsid w:val="00407F52"/>
    <w:rsid w:val="00410142"/>
    <w:rsid w:val="004103CB"/>
    <w:rsid w:val="00410F84"/>
    <w:rsid w:val="00411121"/>
    <w:rsid w:val="00411220"/>
    <w:rsid w:val="0041131B"/>
    <w:rsid w:val="00411646"/>
    <w:rsid w:val="00411D76"/>
    <w:rsid w:val="004126B8"/>
    <w:rsid w:val="00412E82"/>
    <w:rsid w:val="004140CB"/>
    <w:rsid w:val="004146D9"/>
    <w:rsid w:val="004150EE"/>
    <w:rsid w:val="0041571B"/>
    <w:rsid w:val="00415732"/>
    <w:rsid w:val="00415FCB"/>
    <w:rsid w:val="004164E7"/>
    <w:rsid w:val="0041708E"/>
    <w:rsid w:val="004172F6"/>
    <w:rsid w:val="004175AE"/>
    <w:rsid w:val="004208F3"/>
    <w:rsid w:val="004211A1"/>
    <w:rsid w:val="004213DC"/>
    <w:rsid w:val="00421A74"/>
    <w:rsid w:val="00421BFD"/>
    <w:rsid w:val="00421D71"/>
    <w:rsid w:val="00421FFE"/>
    <w:rsid w:val="0042252D"/>
    <w:rsid w:val="00422E57"/>
    <w:rsid w:val="00422FC1"/>
    <w:rsid w:val="004240AE"/>
    <w:rsid w:val="00424834"/>
    <w:rsid w:val="00424942"/>
    <w:rsid w:val="0042553F"/>
    <w:rsid w:val="004255A0"/>
    <w:rsid w:val="00425848"/>
    <w:rsid w:val="004258DA"/>
    <w:rsid w:val="0042593A"/>
    <w:rsid w:val="004260B6"/>
    <w:rsid w:val="0042618F"/>
    <w:rsid w:val="00426527"/>
    <w:rsid w:val="004269D1"/>
    <w:rsid w:val="00426BBD"/>
    <w:rsid w:val="0042708A"/>
    <w:rsid w:val="004274D4"/>
    <w:rsid w:val="00427500"/>
    <w:rsid w:val="00430C0A"/>
    <w:rsid w:val="00431194"/>
    <w:rsid w:val="004312D3"/>
    <w:rsid w:val="004317B9"/>
    <w:rsid w:val="00431C06"/>
    <w:rsid w:val="00432655"/>
    <w:rsid w:val="0043288E"/>
    <w:rsid w:val="00433337"/>
    <w:rsid w:val="00433576"/>
    <w:rsid w:val="00433E8E"/>
    <w:rsid w:val="00434C01"/>
    <w:rsid w:val="0043579C"/>
    <w:rsid w:val="00435B94"/>
    <w:rsid w:val="00435C36"/>
    <w:rsid w:val="004373FF"/>
    <w:rsid w:val="00440929"/>
    <w:rsid w:val="00441345"/>
    <w:rsid w:val="0044163A"/>
    <w:rsid w:val="00441FE0"/>
    <w:rsid w:val="00442B32"/>
    <w:rsid w:val="00443541"/>
    <w:rsid w:val="0044371E"/>
    <w:rsid w:val="004439ED"/>
    <w:rsid w:val="00443A29"/>
    <w:rsid w:val="00444134"/>
    <w:rsid w:val="00444146"/>
    <w:rsid w:val="004444E0"/>
    <w:rsid w:val="00444869"/>
    <w:rsid w:val="00444BC1"/>
    <w:rsid w:val="00444EFC"/>
    <w:rsid w:val="004451E7"/>
    <w:rsid w:val="00445764"/>
    <w:rsid w:val="00445E0A"/>
    <w:rsid w:val="0044653A"/>
    <w:rsid w:val="00447675"/>
    <w:rsid w:val="0044797D"/>
    <w:rsid w:val="004512F3"/>
    <w:rsid w:val="00451417"/>
    <w:rsid w:val="004514F6"/>
    <w:rsid w:val="0045159B"/>
    <w:rsid w:val="004519B1"/>
    <w:rsid w:val="00452A23"/>
    <w:rsid w:val="00452E75"/>
    <w:rsid w:val="00453085"/>
    <w:rsid w:val="00454471"/>
    <w:rsid w:val="00454E58"/>
    <w:rsid w:val="0045542E"/>
    <w:rsid w:val="004554ED"/>
    <w:rsid w:val="00455568"/>
    <w:rsid w:val="004555A7"/>
    <w:rsid w:val="004556BD"/>
    <w:rsid w:val="00456BB9"/>
    <w:rsid w:val="00457705"/>
    <w:rsid w:val="00457820"/>
    <w:rsid w:val="00457FA2"/>
    <w:rsid w:val="004604D5"/>
    <w:rsid w:val="00460F98"/>
    <w:rsid w:val="004615BD"/>
    <w:rsid w:val="0046161D"/>
    <w:rsid w:val="004627F0"/>
    <w:rsid w:val="00462CAD"/>
    <w:rsid w:val="00462E27"/>
    <w:rsid w:val="00462EFB"/>
    <w:rsid w:val="0046343D"/>
    <w:rsid w:val="004635ED"/>
    <w:rsid w:val="004643B8"/>
    <w:rsid w:val="00465894"/>
    <w:rsid w:val="00466672"/>
    <w:rsid w:val="00466E4B"/>
    <w:rsid w:val="00467693"/>
    <w:rsid w:val="00470907"/>
    <w:rsid w:val="00471099"/>
    <w:rsid w:val="0047193F"/>
    <w:rsid w:val="00471E95"/>
    <w:rsid w:val="00472D1E"/>
    <w:rsid w:val="004730CB"/>
    <w:rsid w:val="0047490B"/>
    <w:rsid w:val="0047497A"/>
    <w:rsid w:val="0047507D"/>
    <w:rsid w:val="00475482"/>
    <w:rsid w:val="004763FA"/>
    <w:rsid w:val="0047705E"/>
    <w:rsid w:val="00477207"/>
    <w:rsid w:val="00477782"/>
    <w:rsid w:val="004811BA"/>
    <w:rsid w:val="00481B4D"/>
    <w:rsid w:val="0048219D"/>
    <w:rsid w:val="00482D41"/>
    <w:rsid w:val="00483366"/>
    <w:rsid w:val="0048411F"/>
    <w:rsid w:val="004861FB"/>
    <w:rsid w:val="0048633C"/>
    <w:rsid w:val="00486779"/>
    <w:rsid w:val="004869B9"/>
    <w:rsid w:val="00487017"/>
    <w:rsid w:val="0049030D"/>
    <w:rsid w:val="0049065C"/>
    <w:rsid w:val="00491955"/>
    <w:rsid w:val="00491A0E"/>
    <w:rsid w:val="00491BEE"/>
    <w:rsid w:val="0049295D"/>
    <w:rsid w:val="004937E9"/>
    <w:rsid w:val="00493946"/>
    <w:rsid w:val="0049419F"/>
    <w:rsid w:val="00494ADF"/>
    <w:rsid w:val="0049571A"/>
    <w:rsid w:val="00495AEE"/>
    <w:rsid w:val="00496392"/>
    <w:rsid w:val="00496DBB"/>
    <w:rsid w:val="00497075"/>
    <w:rsid w:val="004972B1"/>
    <w:rsid w:val="0049747C"/>
    <w:rsid w:val="004979D3"/>
    <w:rsid w:val="004A0779"/>
    <w:rsid w:val="004A0B96"/>
    <w:rsid w:val="004A1134"/>
    <w:rsid w:val="004A154C"/>
    <w:rsid w:val="004A16E0"/>
    <w:rsid w:val="004A1ABE"/>
    <w:rsid w:val="004A2E33"/>
    <w:rsid w:val="004A33D5"/>
    <w:rsid w:val="004A3B78"/>
    <w:rsid w:val="004A3BCD"/>
    <w:rsid w:val="004A4755"/>
    <w:rsid w:val="004A47C9"/>
    <w:rsid w:val="004A4B99"/>
    <w:rsid w:val="004A4D0A"/>
    <w:rsid w:val="004A5567"/>
    <w:rsid w:val="004A624E"/>
    <w:rsid w:val="004A6AD2"/>
    <w:rsid w:val="004A6B61"/>
    <w:rsid w:val="004A7EFD"/>
    <w:rsid w:val="004A7F01"/>
    <w:rsid w:val="004B03F7"/>
    <w:rsid w:val="004B0C0A"/>
    <w:rsid w:val="004B126F"/>
    <w:rsid w:val="004B1452"/>
    <w:rsid w:val="004B157D"/>
    <w:rsid w:val="004B1C13"/>
    <w:rsid w:val="004B251D"/>
    <w:rsid w:val="004B2D84"/>
    <w:rsid w:val="004B2FA7"/>
    <w:rsid w:val="004B30A4"/>
    <w:rsid w:val="004B32C2"/>
    <w:rsid w:val="004B3D20"/>
    <w:rsid w:val="004B3E45"/>
    <w:rsid w:val="004B4B1B"/>
    <w:rsid w:val="004B4E15"/>
    <w:rsid w:val="004B5514"/>
    <w:rsid w:val="004B5B75"/>
    <w:rsid w:val="004B6178"/>
    <w:rsid w:val="004B6DEA"/>
    <w:rsid w:val="004B7159"/>
    <w:rsid w:val="004B7503"/>
    <w:rsid w:val="004C29C1"/>
    <w:rsid w:val="004C2B72"/>
    <w:rsid w:val="004C3FD7"/>
    <w:rsid w:val="004C431A"/>
    <w:rsid w:val="004C55AD"/>
    <w:rsid w:val="004C60E9"/>
    <w:rsid w:val="004C61CE"/>
    <w:rsid w:val="004C61FA"/>
    <w:rsid w:val="004C67D2"/>
    <w:rsid w:val="004D03FE"/>
    <w:rsid w:val="004D05E0"/>
    <w:rsid w:val="004D07C9"/>
    <w:rsid w:val="004D184E"/>
    <w:rsid w:val="004D1BAE"/>
    <w:rsid w:val="004D1D70"/>
    <w:rsid w:val="004D2CEE"/>
    <w:rsid w:val="004D2F86"/>
    <w:rsid w:val="004D3FDD"/>
    <w:rsid w:val="004D4C64"/>
    <w:rsid w:val="004D4CEF"/>
    <w:rsid w:val="004D52F8"/>
    <w:rsid w:val="004D551C"/>
    <w:rsid w:val="004D5B38"/>
    <w:rsid w:val="004D639A"/>
    <w:rsid w:val="004D6449"/>
    <w:rsid w:val="004D66D9"/>
    <w:rsid w:val="004D6722"/>
    <w:rsid w:val="004D76C7"/>
    <w:rsid w:val="004D7797"/>
    <w:rsid w:val="004D78E7"/>
    <w:rsid w:val="004E065C"/>
    <w:rsid w:val="004E0975"/>
    <w:rsid w:val="004E0EBE"/>
    <w:rsid w:val="004E11C6"/>
    <w:rsid w:val="004E1455"/>
    <w:rsid w:val="004E178E"/>
    <w:rsid w:val="004E17C0"/>
    <w:rsid w:val="004E1D45"/>
    <w:rsid w:val="004E25EC"/>
    <w:rsid w:val="004E2A6E"/>
    <w:rsid w:val="004E3D9E"/>
    <w:rsid w:val="004E5319"/>
    <w:rsid w:val="004E652E"/>
    <w:rsid w:val="004E66D5"/>
    <w:rsid w:val="004E732F"/>
    <w:rsid w:val="004F0E38"/>
    <w:rsid w:val="004F13F1"/>
    <w:rsid w:val="004F18D0"/>
    <w:rsid w:val="004F19E8"/>
    <w:rsid w:val="004F1B77"/>
    <w:rsid w:val="004F2E8B"/>
    <w:rsid w:val="004F45BE"/>
    <w:rsid w:val="004F4603"/>
    <w:rsid w:val="004F4E6B"/>
    <w:rsid w:val="004F53F7"/>
    <w:rsid w:val="004F55D0"/>
    <w:rsid w:val="004F5D01"/>
    <w:rsid w:val="004F61A3"/>
    <w:rsid w:val="004F69B9"/>
    <w:rsid w:val="004F6D2E"/>
    <w:rsid w:val="004F724C"/>
    <w:rsid w:val="004F7B9F"/>
    <w:rsid w:val="005009A9"/>
    <w:rsid w:val="00500CE3"/>
    <w:rsid w:val="00502085"/>
    <w:rsid w:val="005021C8"/>
    <w:rsid w:val="00502AE2"/>
    <w:rsid w:val="00502FFA"/>
    <w:rsid w:val="00503D1A"/>
    <w:rsid w:val="00504CE8"/>
    <w:rsid w:val="005054AA"/>
    <w:rsid w:val="00505A10"/>
    <w:rsid w:val="00505B12"/>
    <w:rsid w:val="00505E26"/>
    <w:rsid w:val="00505F13"/>
    <w:rsid w:val="005065B9"/>
    <w:rsid w:val="00507DBF"/>
    <w:rsid w:val="00510596"/>
    <w:rsid w:val="00511552"/>
    <w:rsid w:val="00511B62"/>
    <w:rsid w:val="00511FF5"/>
    <w:rsid w:val="005127BD"/>
    <w:rsid w:val="00512DEF"/>
    <w:rsid w:val="0051311C"/>
    <w:rsid w:val="00513746"/>
    <w:rsid w:val="00513CAF"/>
    <w:rsid w:val="00514750"/>
    <w:rsid w:val="0051562B"/>
    <w:rsid w:val="00515BFD"/>
    <w:rsid w:val="00515C0E"/>
    <w:rsid w:val="00516307"/>
    <w:rsid w:val="005165B5"/>
    <w:rsid w:val="005169EC"/>
    <w:rsid w:val="00516A7D"/>
    <w:rsid w:val="00516D31"/>
    <w:rsid w:val="00517722"/>
    <w:rsid w:val="00520224"/>
    <w:rsid w:val="00520AA9"/>
    <w:rsid w:val="00520DF7"/>
    <w:rsid w:val="005217B6"/>
    <w:rsid w:val="0052198C"/>
    <w:rsid w:val="00521B6D"/>
    <w:rsid w:val="005222BD"/>
    <w:rsid w:val="00522EFA"/>
    <w:rsid w:val="00522FFF"/>
    <w:rsid w:val="005238F2"/>
    <w:rsid w:val="00523B5E"/>
    <w:rsid w:val="00524C33"/>
    <w:rsid w:val="00524E7A"/>
    <w:rsid w:val="00524EE7"/>
    <w:rsid w:val="005250DA"/>
    <w:rsid w:val="00525103"/>
    <w:rsid w:val="00525335"/>
    <w:rsid w:val="0052577D"/>
    <w:rsid w:val="0052602D"/>
    <w:rsid w:val="00526774"/>
    <w:rsid w:val="00527B9F"/>
    <w:rsid w:val="00527E17"/>
    <w:rsid w:val="005308E7"/>
    <w:rsid w:val="00530E56"/>
    <w:rsid w:val="00531087"/>
    <w:rsid w:val="0053126F"/>
    <w:rsid w:val="00531F8D"/>
    <w:rsid w:val="00532041"/>
    <w:rsid w:val="005322E2"/>
    <w:rsid w:val="00532513"/>
    <w:rsid w:val="005327E8"/>
    <w:rsid w:val="00532F62"/>
    <w:rsid w:val="00533026"/>
    <w:rsid w:val="0053315B"/>
    <w:rsid w:val="0053355D"/>
    <w:rsid w:val="00533A9A"/>
    <w:rsid w:val="00533BAD"/>
    <w:rsid w:val="00533C4C"/>
    <w:rsid w:val="00534A21"/>
    <w:rsid w:val="00534E65"/>
    <w:rsid w:val="005350C6"/>
    <w:rsid w:val="0053553A"/>
    <w:rsid w:val="00535598"/>
    <w:rsid w:val="00535CFF"/>
    <w:rsid w:val="0053677A"/>
    <w:rsid w:val="0053690D"/>
    <w:rsid w:val="00536FDF"/>
    <w:rsid w:val="00537053"/>
    <w:rsid w:val="0053794D"/>
    <w:rsid w:val="005379D4"/>
    <w:rsid w:val="00537C88"/>
    <w:rsid w:val="00540877"/>
    <w:rsid w:val="00541626"/>
    <w:rsid w:val="00541967"/>
    <w:rsid w:val="005426AC"/>
    <w:rsid w:val="00543E9B"/>
    <w:rsid w:val="0054405F"/>
    <w:rsid w:val="005448DC"/>
    <w:rsid w:val="00545225"/>
    <w:rsid w:val="00545C89"/>
    <w:rsid w:val="005460D9"/>
    <w:rsid w:val="00547054"/>
    <w:rsid w:val="005477DA"/>
    <w:rsid w:val="005500D1"/>
    <w:rsid w:val="00550410"/>
    <w:rsid w:val="00550B32"/>
    <w:rsid w:val="00550E24"/>
    <w:rsid w:val="00551F38"/>
    <w:rsid w:val="00552204"/>
    <w:rsid w:val="00552AF7"/>
    <w:rsid w:val="00553871"/>
    <w:rsid w:val="00553B99"/>
    <w:rsid w:val="00554428"/>
    <w:rsid w:val="00554638"/>
    <w:rsid w:val="00556BC5"/>
    <w:rsid w:val="00556CE3"/>
    <w:rsid w:val="00557968"/>
    <w:rsid w:val="00557CE4"/>
    <w:rsid w:val="0056008E"/>
    <w:rsid w:val="00560186"/>
    <w:rsid w:val="00560533"/>
    <w:rsid w:val="00560A68"/>
    <w:rsid w:val="00561C5C"/>
    <w:rsid w:val="00562319"/>
    <w:rsid w:val="005627D0"/>
    <w:rsid w:val="005633FE"/>
    <w:rsid w:val="00563EE3"/>
    <w:rsid w:val="00564479"/>
    <w:rsid w:val="00564611"/>
    <w:rsid w:val="0056488B"/>
    <w:rsid w:val="0056499B"/>
    <w:rsid w:val="00564AA5"/>
    <w:rsid w:val="00564F22"/>
    <w:rsid w:val="00565083"/>
    <w:rsid w:val="00565925"/>
    <w:rsid w:val="00565DAB"/>
    <w:rsid w:val="0056632D"/>
    <w:rsid w:val="005665A8"/>
    <w:rsid w:val="00566D43"/>
    <w:rsid w:val="00566F31"/>
    <w:rsid w:val="005670ED"/>
    <w:rsid w:val="005674A8"/>
    <w:rsid w:val="00567D9D"/>
    <w:rsid w:val="005701F4"/>
    <w:rsid w:val="0057057B"/>
    <w:rsid w:val="00570C34"/>
    <w:rsid w:val="00570FF7"/>
    <w:rsid w:val="00571697"/>
    <w:rsid w:val="00571C33"/>
    <w:rsid w:val="00572D86"/>
    <w:rsid w:val="0057340B"/>
    <w:rsid w:val="005736AA"/>
    <w:rsid w:val="00573966"/>
    <w:rsid w:val="005742DA"/>
    <w:rsid w:val="00574466"/>
    <w:rsid w:val="00574ED6"/>
    <w:rsid w:val="005754E5"/>
    <w:rsid w:val="00575CC8"/>
    <w:rsid w:val="0057624A"/>
    <w:rsid w:val="00577132"/>
    <w:rsid w:val="0058018E"/>
    <w:rsid w:val="00580A9C"/>
    <w:rsid w:val="005810C2"/>
    <w:rsid w:val="005819C5"/>
    <w:rsid w:val="00581FE7"/>
    <w:rsid w:val="005825D4"/>
    <w:rsid w:val="0058290E"/>
    <w:rsid w:val="0058295F"/>
    <w:rsid w:val="00582AA1"/>
    <w:rsid w:val="00582DE9"/>
    <w:rsid w:val="0058375F"/>
    <w:rsid w:val="00583EB4"/>
    <w:rsid w:val="00584601"/>
    <w:rsid w:val="00584D20"/>
    <w:rsid w:val="0058551F"/>
    <w:rsid w:val="0058639E"/>
    <w:rsid w:val="00586454"/>
    <w:rsid w:val="005869A1"/>
    <w:rsid w:val="0058726A"/>
    <w:rsid w:val="00587AC1"/>
    <w:rsid w:val="00587EF2"/>
    <w:rsid w:val="005901AA"/>
    <w:rsid w:val="00590231"/>
    <w:rsid w:val="00590389"/>
    <w:rsid w:val="00590580"/>
    <w:rsid w:val="0059171D"/>
    <w:rsid w:val="00591877"/>
    <w:rsid w:val="00591A28"/>
    <w:rsid w:val="00591ABB"/>
    <w:rsid w:val="00591E7B"/>
    <w:rsid w:val="00592883"/>
    <w:rsid w:val="005935C9"/>
    <w:rsid w:val="00593B7E"/>
    <w:rsid w:val="00594415"/>
    <w:rsid w:val="0059461A"/>
    <w:rsid w:val="00594739"/>
    <w:rsid w:val="00594965"/>
    <w:rsid w:val="00594C15"/>
    <w:rsid w:val="0059684E"/>
    <w:rsid w:val="00596D2C"/>
    <w:rsid w:val="00597B20"/>
    <w:rsid w:val="00597C67"/>
    <w:rsid w:val="005A03F5"/>
    <w:rsid w:val="005A09F3"/>
    <w:rsid w:val="005A1370"/>
    <w:rsid w:val="005A1B3A"/>
    <w:rsid w:val="005A2529"/>
    <w:rsid w:val="005A2AA8"/>
    <w:rsid w:val="005A3145"/>
    <w:rsid w:val="005A31C9"/>
    <w:rsid w:val="005A330F"/>
    <w:rsid w:val="005A477D"/>
    <w:rsid w:val="005A690C"/>
    <w:rsid w:val="005A75C2"/>
    <w:rsid w:val="005A7797"/>
    <w:rsid w:val="005A7D51"/>
    <w:rsid w:val="005B06FB"/>
    <w:rsid w:val="005B0E20"/>
    <w:rsid w:val="005B1353"/>
    <w:rsid w:val="005B172D"/>
    <w:rsid w:val="005B1AF6"/>
    <w:rsid w:val="005B1C0E"/>
    <w:rsid w:val="005B20BE"/>
    <w:rsid w:val="005B2B37"/>
    <w:rsid w:val="005B3E93"/>
    <w:rsid w:val="005B3F90"/>
    <w:rsid w:val="005B4114"/>
    <w:rsid w:val="005B4A74"/>
    <w:rsid w:val="005B57B8"/>
    <w:rsid w:val="005B5DF8"/>
    <w:rsid w:val="005B5FB7"/>
    <w:rsid w:val="005B6B4F"/>
    <w:rsid w:val="005B6DCF"/>
    <w:rsid w:val="005B72FA"/>
    <w:rsid w:val="005B746B"/>
    <w:rsid w:val="005B7763"/>
    <w:rsid w:val="005B779B"/>
    <w:rsid w:val="005B7B2D"/>
    <w:rsid w:val="005B7C58"/>
    <w:rsid w:val="005C05C4"/>
    <w:rsid w:val="005C072E"/>
    <w:rsid w:val="005C08F3"/>
    <w:rsid w:val="005C0DD8"/>
    <w:rsid w:val="005C1D06"/>
    <w:rsid w:val="005C2819"/>
    <w:rsid w:val="005C283E"/>
    <w:rsid w:val="005C3833"/>
    <w:rsid w:val="005C3B67"/>
    <w:rsid w:val="005C4613"/>
    <w:rsid w:val="005C46AA"/>
    <w:rsid w:val="005C49D0"/>
    <w:rsid w:val="005C56CE"/>
    <w:rsid w:val="005C5A8B"/>
    <w:rsid w:val="005C6A24"/>
    <w:rsid w:val="005C6DE5"/>
    <w:rsid w:val="005C6F2D"/>
    <w:rsid w:val="005C7578"/>
    <w:rsid w:val="005C7C85"/>
    <w:rsid w:val="005D072E"/>
    <w:rsid w:val="005D10D7"/>
    <w:rsid w:val="005D1E0C"/>
    <w:rsid w:val="005D2960"/>
    <w:rsid w:val="005D2BFB"/>
    <w:rsid w:val="005D2ED5"/>
    <w:rsid w:val="005D3079"/>
    <w:rsid w:val="005D320A"/>
    <w:rsid w:val="005D3864"/>
    <w:rsid w:val="005D3FAF"/>
    <w:rsid w:val="005D4060"/>
    <w:rsid w:val="005D5467"/>
    <w:rsid w:val="005D55BD"/>
    <w:rsid w:val="005D5744"/>
    <w:rsid w:val="005D5EC3"/>
    <w:rsid w:val="005D6209"/>
    <w:rsid w:val="005D6D30"/>
    <w:rsid w:val="005D752E"/>
    <w:rsid w:val="005D7F34"/>
    <w:rsid w:val="005E0536"/>
    <w:rsid w:val="005E094A"/>
    <w:rsid w:val="005E0A52"/>
    <w:rsid w:val="005E2006"/>
    <w:rsid w:val="005E2BAA"/>
    <w:rsid w:val="005E2E6A"/>
    <w:rsid w:val="005E2EBF"/>
    <w:rsid w:val="005E3517"/>
    <w:rsid w:val="005E36EF"/>
    <w:rsid w:val="005E48CB"/>
    <w:rsid w:val="005E4CBD"/>
    <w:rsid w:val="005E5402"/>
    <w:rsid w:val="005E56F1"/>
    <w:rsid w:val="005E5761"/>
    <w:rsid w:val="005E6336"/>
    <w:rsid w:val="005E65A7"/>
    <w:rsid w:val="005E6E95"/>
    <w:rsid w:val="005E7AEC"/>
    <w:rsid w:val="005E7C93"/>
    <w:rsid w:val="005E7CFC"/>
    <w:rsid w:val="005F1C7E"/>
    <w:rsid w:val="005F1D88"/>
    <w:rsid w:val="005F1F31"/>
    <w:rsid w:val="005F1F59"/>
    <w:rsid w:val="005F23BD"/>
    <w:rsid w:val="005F2659"/>
    <w:rsid w:val="005F3394"/>
    <w:rsid w:val="005F3F54"/>
    <w:rsid w:val="005F575C"/>
    <w:rsid w:val="005F5E51"/>
    <w:rsid w:val="005F70F7"/>
    <w:rsid w:val="005F728B"/>
    <w:rsid w:val="005F76DA"/>
    <w:rsid w:val="00600DCA"/>
    <w:rsid w:val="0060101C"/>
    <w:rsid w:val="00601A95"/>
    <w:rsid w:val="00603454"/>
    <w:rsid w:val="0060372E"/>
    <w:rsid w:val="00604B3B"/>
    <w:rsid w:val="0060546F"/>
    <w:rsid w:val="00605F4F"/>
    <w:rsid w:val="006062C8"/>
    <w:rsid w:val="006071A4"/>
    <w:rsid w:val="006072BF"/>
    <w:rsid w:val="006073AB"/>
    <w:rsid w:val="006073E1"/>
    <w:rsid w:val="00607C58"/>
    <w:rsid w:val="006100C9"/>
    <w:rsid w:val="00611205"/>
    <w:rsid w:val="006126E1"/>
    <w:rsid w:val="00612884"/>
    <w:rsid w:val="00613464"/>
    <w:rsid w:val="00613B90"/>
    <w:rsid w:val="00613F48"/>
    <w:rsid w:val="0061439C"/>
    <w:rsid w:val="00615DB2"/>
    <w:rsid w:val="00617D76"/>
    <w:rsid w:val="00617EE1"/>
    <w:rsid w:val="00620011"/>
    <w:rsid w:val="00620312"/>
    <w:rsid w:val="00620C0B"/>
    <w:rsid w:val="00622093"/>
    <w:rsid w:val="00622121"/>
    <w:rsid w:val="006229EA"/>
    <w:rsid w:val="00622AA7"/>
    <w:rsid w:val="006230D0"/>
    <w:rsid w:val="00623287"/>
    <w:rsid w:val="006232BE"/>
    <w:rsid w:val="006235F9"/>
    <w:rsid w:val="00623A70"/>
    <w:rsid w:val="00623E6C"/>
    <w:rsid w:val="00624385"/>
    <w:rsid w:val="0062679D"/>
    <w:rsid w:val="00626AD0"/>
    <w:rsid w:val="00627187"/>
    <w:rsid w:val="006300BE"/>
    <w:rsid w:val="0063046D"/>
    <w:rsid w:val="00630776"/>
    <w:rsid w:val="006317AF"/>
    <w:rsid w:val="00631F9E"/>
    <w:rsid w:val="006328C3"/>
    <w:rsid w:val="0063327E"/>
    <w:rsid w:val="006332AC"/>
    <w:rsid w:val="0063359D"/>
    <w:rsid w:val="00633C13"/>
    <w:rsid w:val="006340CC"/>
    <w:rsid w:val="00634A1B"/>
    <w:rsid w:val="00634CA3"/>
    <w:rsid w:val="00634F8C"/>
    <w:rsid w:val="00634FB9"/>
    <w:rsid w:val="0063500A"/>
    <w:rsid w:val="006351F9"/>
    <w:rsid w:val="00635894"/>
    <w:rsid w:val="00636009"/>
    <w:rsid w:val="006362D4"/>
    <w:rsid w:val="00636316"/>
    <w:rsid w:val="0063644C"/>
    <w:rsid w:val="00636534"/>
    <w:rsid w:val="00637483"/>
    <w:rsid w:val="00637682"/>
    <w:rsid w:val="00637D25"/>
    <w:rsid w:val="00637F04"/>
    <w:rsid w:val="0064085E"/>
    <w:rsid w:val="00642A7C"/>
    <w:rsid w:val="00644841"/>
    <w:rsid w:val="00644C09"/>
    <w:rsid w:val="00644F1F"/>
    <w:rsid w:val="0064541B"/>
    <w:rsid w:val="00645FBC"/>
    <w:rsid w:val="00646EA5"/>
    <w:rsid w:val="006474D5"/>
    <w:rsid w:val="006479FC"/>
    <w:rsid w:val="00647B06"/>
    <w:rsid w:val="00647DBE"/>
    <w:rsid w:val="00650049"/>
    <w:rsid w:val="00650559"/>
    <w:rsid w:val="00651B6A"/>
    <w:rsid w:val="006520FF"/>
    <w:rsid w:val="006527A9"/>
    <w:rsid w:val="006527B5"/>
    <w:rsid w:val="00652A0D"/>
    <w:rsid w:val="00652A71"/>
    <w:rsid w:val="00653A60"/>
    <w:rsid w:val="00653AC3"/>
    <w:rsid w:val="00653CE0"/>
    <w:rsid w:val="00654A91"/>
    <w:rsid w:val="00655B5B"/>
    <w:rsid w:val="00655BA7"/>
    <w:rsid w:val="00657201"/>
    <w:rsid w:val="006602E3"/>
    <w:rsid w:val="0066124C"/>
    <w:rsid w:val="00661A01"/>
    <w:rsid w:val="006624BF"/>
    <w:rsid w:val="0066291D"/>
    <w:rsid w:val="00663E12"/>
    <w:rsid w:val="00664785"/>
    <w:rsid w:val="006647C0"/>
    <w:rsid w:val="00665262"/>
    <w:rsid w:val="006652D5"/>
    <w:rsid w:val="00666DFB"/>
    <w:rsid w:val="006670D2"/>
    <w:rsid w:val="00667182"/>
    <w:rsid w:val="0067065B"/>
    <w:rsid w:val="00671F77"/>
    <w:rsid w:val="00672AFE"/>
    <w:rsid w:val="0067371F"/>
    <w:rsid w:val="00673B2F"/>
    <w:rsid w:val="00673E39"/>
    <w:rsid w:val="00674008"/>
    <w:rsid w:val="00674465"/>
    <w:rsid w:val="0067581B"/>
    <w:rsid w:val="00676840"/>
    <w:rsid w:val="0067788E"/>
    <w:rsid w:val="006803FB"/>
    <w:rsid w:val="006805F0"/>
    <w:rsid w:val="006808AE"/>
    <w:rsid w:val="0068278F"/>
    <w:rsid w:val="00683D8B"/>
    <w:rsid w:val="00684D65"/>
    <w:rsid w:val="00684FB9"/>
    <w:rsid w:val="00685516"/>
    <w:rsid w:val="00685D53"/>
    <w:rsid w:val="0068603D"/>
    <w:rsid w:val="00687D20"/>
    <w:rsid w:val="00690692"/>
    <w:rsid w:val="006909B2"/>
    <w:rsid w:val="00690B9B"/>
    <w:rsid w:val="00691095"/>
    <w:rsid w:val="00691343"/>
    <w:rsid w:val="00691676"/>
    <w:rsid w:val="0069238B"/>
    <w:rsid w:val="00692D10"/>
    <w:rsid w:val="00694228"/>
    <w:rsid w:val="00694EEB"/>
    <w:rsid w:val="00695031"/>
    <w:rsid w:val="0069549A"/>
    <w:rsid w:val="0069595E"/>
    <w:rsid w:val="00695C87"/>
    <w:rsid w:val="00695DD8"/>
    <w:rsid w:val="00696442"/>
    <w:rsid w:val="00696E3C"/>
    <w:rsid w:val="00697BBE"/>
    <w:rsid w:val="00697BD1"/>
    <w:rsid w:val="006A023F"/>
    <w:rsid w:val="006A0399"/>
    <w:rsid w:val="006A06E3"/>
    <w:rsid w:val="006A0856"/>
    <w:rsid w:val="006A13F9"/>
    <w:rsid w:val="006A1547"/>
    <w:rsid w:val="006A18CE"/>
    <w:rsid w:val="006A252C"/>
    <w:rsid w:val="006A26F9"/>
    <w:rsid w:val="006A32B5"/>
    <w:rsid w:val="006A3378"/>
    <w:rsid w:val="006A3541"/>
    <w:rsid w:val="006A3872"/>
    <w:rsid w:val="006A3ECD"/>
    <w:rsid w:val="006A45C5"/>
    <w:rsid w:val="006A494E"/>
    <w:rsid w:val="006A4B74"/>
    <w:rsid w:val="006A5146"/>
    <w:rsid w:val="006A5A63"/>
    <w:rsid w:val="006A5DFA"/>
    <w:rsid w:val="006A66A1"/>
    <w:rsid w:val="006A70D2"/>
    <w:rsid w:val="006A7FA6"/>
    <w:rsid w:val="006B0B8B"/>
    <w:rsid w:val="006B10E4"/>
    <w:rsid w:val="006B1A2F"/>
    <w:rsid w:val="006B216A"/>
    <w:rsid w:val="006B2183"/>
    <w:rsid w:val="006B2A0B"/>
    <w:rsid w:val="006B2F60"/>
    <w:rsid w:val="006B3785"/>
    <w:rsid w:val="006B3A85"/>
    <w:rsid w:val="006B3B32"/>
    <w:rsid w:val="006B3C2B"/>
    <w:rsid w:val="006B4606"/>
    <w:rsid w:val="006B49E1"/>
    <w:rsid w:val="006B4BF6"/>
    <w:rsid w:val="006B52CD"/>
    <w:rsid w:val="006B5929"/>
    <w:rsid w:val="006B5C01"/>
    <w:rsid w:val="006B61B5"/>
    <w:rsid w:val="006B63F1"/>
    <w:rsid w:val="006B700D"/>
    <w:rsid w:val="006B7DDA"/>
    <w:rsid w:val="006C018C"/>
    <w:rsid w:val="006C07C1"/>
    <w:rsid w:val="006C0D6E"/>
    <w:rsid w:val="006C1347"/>
    <w:rsid w:val="006C1CBA"/>
    <w:rsid w:val="006C31E7"/>
    <w:rsid w:val="006C484B"/>
    <w:rsid w:val="006C4920"/>
    <w:rsid w:val="006C5400"/>
    <w:rsid w:val="006C54D8"/>
    <w:rsid w:val="006C5692"/>
    <w:rsid w:val="006C5C63"/>
    <w:rsid w:val="006C5FE7"/>
    <w:rsid w:val="006C63C0"/>
    <w:rsid w:val="006C6B34"/>
    <w:rsid w:val="006D00A1"/>
    <w:rsid w:val="006D018D"/>
    <w:rsid w:val="006D0E60"/>
    <w:rsid w:val="006D1BD4"/>
    <w:rsid w:val="006D28F4"/>
    <w:rsid w:val="006D3135"/>
    <w:rsid w:val="006D39EC"/>
    <w:rsid w:val="006D3B1D"/>
    <w:rsid w:val="006D3CB5"/>
    <w:rsid w:val="006D4463"/>
    <w:rsid w:val="006D4705"/>
    <w:rsid w:val="006D5050"/>
    <w:rsid w:val="006D510C"/>
    <w:rsid w:val="006D5780"/>
    <w:rsid w:val="006D596E"/>
    <w:rsid w:val="006D6058"/>
    <w:rsid w:val="006D6148"/>
    <w:rsid w:val="006D6DC1"/>
    <w:rsid w:val="006D74AA"/>
    <w:rsid w:val="006D7518"/>
    <w:rsid w:val="006D79BE"/>
    <w:rsid w:val="006E030C"/>
    <w:rsid w:val="006E12C9"/>
    <w:rsid w:val="006E179E"/>
    <w:rsid w:val="006E22A9"/>
    <w:rsid w:val="006E27E2"/>
    <w:rsid w:val="006E3289"/>
    <w:rsid w:val="006E3794"/>
    <w:rsid w:val="006E44B9"/>
    <w:rsid w:val="006E560E"/>
    <w:rsid w:val="006E5648"/>
    <w:rsid w:val="006E6B72"/>
    <w:rsid w:val="006E729A"/>
    <w:rsid w:val="006E75DB"/>
    <w:rsid w:val="006E773F"/>
    <w:rsid w:val="006F297B"/>
    <w:rsid w:val="006F36ED"/>
    <w:rsid w:val="006F3870"/>
    <w:rsid w:val="006F3B11"/>
    <w:rsid w:val="006F3C32"/>
    <w:rsid w:val="006F41E5"/>
    <w:rsid w:val="006F4819"/>
    <w:rsid w:val="006F4A04"/>
    <w:rsid w:val="006F4A24"/>
    <w:rsid w:val="006F4AAC"/>
    <w:rsid w:val="006F4BEE"/>
    <w:rsid w:val="006F5746"/>
    <w:rsid w:val="006F647A"/>
    <w:rsid w:val="006F6A15"/>
    <w:rsid w:val="006F7270"/>
    <w:rsid w:val="006F7ADC"/>
    <w:rsid w:val="007007C8"/>
    <w:rsid w:val="00700C38"/>
    <w:rsid w:val="007023F2"/>
    <w:rsid w:val="00703186"/>
    <w:rsid w:val="00703C3C"/>
    <w:rsid w:val="007043CF"/>
    <w:rsid w:val="00705553"/>
    <w:rsid w:val="00705777"/>
    <w:rsid w:val="00706983"/>
    <w:rsid w:val="00706990"/>
    <w:rsid w:val="00707523"/>
    <w:rsid w:val="0070768C"/>
    <w:rsid w:val="0071092B"/>
    <w:rsid w:val="00711405"/>
    <w:rsid w:val="007114DE"/>
    <w:rsid w:val="00711A36"/>
    <w:rsid w:val="00713288"/>
    <w:rsid w:val="00713358"/>
    <w:rsid w:val="007139AE"/>
    <w:rsid w:val="00713C74"/>
    <w:rsid w:val="00713CA0"/>
    <w:rsid w:val="00715F71"/>
    <w:rsid w:val="0071791A"/>
    <w:rsid w:val="00717E97"/>
    <w:rsid w:val="00720AA5"/>
    <w:rsid w:val="00721C95"/>
    <w:rsid w:val="00721DDB"/>
    <w:rsid w:val="00721F14"/>
    <w:rsid w:val="007220C3"/>
    <w:rsid w:val="007221BD"/>
    <w:rsid w:val="0072285F"/>
    <w:rsid w:val="0072461A"/>
    <w:rsid w:val="007248C1"/>
    <w:rsid w:val="00724BEC"/>
    <w:rsid w:val="00725175"/>
    <w:rsid w:val="007251AD"/>
    <w:rsid w:val="00725494"/>
    <w:rsid w:val="00725614"/>
    <w:rsid w:val="007256FA"/>
    <w:rsid w:val="00725BE3"/>
    <w:rsid w:val="007262FF"/>
    <w:rsid w:val="0072705F"/>
    <w:rsid w:val="00727BB4"/>
    <w:rsid w:val="00727EC4"/>
    <w:rsid w:val="00730023"/>
    <w:rsid w:val="0073029F"/>
    <w:rsid w:val="00730550"/>
    <w:rsid w:val="00731C55"/>
    <w:rsid w:val="0073290D"/>
    <w:rsid w:val="00732B72"/>
    <w:rsid w:val="00732BB4"/>
    <w:rsid w:val="00733762"/>
    <w:rsid w:val="00735326"/>
    <w:rsid w:val="00735554"/>
    <w:rsid w:val="0073609A"/>
    <w:rsid w:val="007378CC"/>
    <w:rsid w:val="00737A88"/>
    <w:rsid w:val="00740377"/>
    <w:rsid w:val="00740421"/>
    <w:rsid w:val="00740C7B"/>
    <w:rsid w:val="00741D27"/>
    <w:rsid w:val="007421F3"/>
    <w:rsid w:val="00742403"/>
    <w:rsid w:val="00742B9C"/>
    <w:rsid w:val="007430D0"/>
    <w:rsid w:val="00743336"/>
    <w:rsid w:val="0074334D"/>
    <w:rsid w:val="00744236"/>
    <w:rsid w:val="00744FEF"/>
    <w:rsid w:val="007453A4"/>
    <w:rsid w:val="00746D80"/>
    <w:rsid w:val="007474D0"/>
    <w:rsid w:val="00747628"/>
    <w:rsid w:val="007503BB"/>
    <w:rsid w:val="007503FF"/>
    <w:rsid w:val="00750A35"/>
    <w:rsid w:val="00750F1D"/>
    <w:rsid w:val="00751057"/>
    <w:rsid w:val="00752CD0"/>
    <w:rsid w:val="00752D87"/>
    <w:rsid w:val="0075344B"/>
    <w:rsid w:val="007534C6"/>
    <w:rsid w:val="0075367A"/>
    <w:rsid w:val="007540EC"/>
    <w:rsid w:val="00754214"/>
    <w:rsid w:val="00754741"/>
    <w:rsid w:val="00754CC7"/>
    <w:rsid w:val="0075583D"/>
    <w:rsid w:val="00755B6E"/>
    <w:rsid w:val="00756EA2"/>
    <w:rsid w:val="00757486"/>
    <w:rsid w:val="00757601"/>
    <w:rsid w:val="007576C1"/>
    <w:rsid w:val="00762AE6"/>
    <w:rsid w:val="00762DB4"/>
    <w:rsid w:val="00763426"/>
    <w:rsid w:val="0076351B"/>
    <w:rsid w:val="007638C5"/>
    <w:rsid w:val="00763BD8"/>
    <w:rsid w:val="0076401E"/>
    <w:rsid w:val="0076429B"/>
    <w:rsid w:val="00764344"/>
    <w:rsid w:val="007644F4"/>
    <w:rsid w:val="00764CC0"/>
    <w:rsid w:val="007664B4"/>
    <w:rsid w:val="00766584"/>
    <w:rsid w:val="0076678A"/>
    <w:rsid w:val="00766A5C"/>
    <w:rsid w:val="00766AFF"/>
    <w:rsid w:val="0076757E"/>
    <w:rsid w:val="00767A19"/>
    <w:rsid w:val="007708CB"/>
    <w:rsid w:val="00770FC5"/>
    <w:rsid w:val="00771668"/>
    <w:rsid w:val="0077298D"/>
    <w:rsid w:val="00773920"/>
    <w:rsid w:val="00774641"/>
    <w:rsid w:val="0077541A"/>
    <w:rsid w:val="00775988"/>
    <w:rsid w:val="00776295"/>
    <w:rsid w:val="007777F8"/>
    <w:rsid w:val="00777CD2"/>
    <w:rsid w:val="00777E98"/>
    <w:rsid w:val="0078053B"/>
    <w:rsid w:val="0078143E"/>
    <w:rsid w:val="0078171A"/>
    <w:rsid w:val="007821DC"/>
    <w:rsid w:val="00782BB1"/>
    <w:rsid w:val="007830A6"/>
    <w:rsid w:val="007838E4"/>
    <w:rsid w:val="007843C3"/>
    <w:rsid w:val="00784A2F"/>
    <w:rsid w:val="00784A49"/>
    <w:rsid w:val="0078648F"/>
    <w:rsid w:val="007866DA"/>
    <w:rsid w:val="0078708C"/>
    <w:rsid w:val="007874E1"/>
    <w:rsid w:val="00790CD6"/>
    <w:rsid w:val="007916B1"/>
    <w:rsid w:val="007918B4"/>
    <w:rsid w:val="00792A58"/>
    <w:rsid w:val="00792F71"/>
    <w:rsid w:val="00793143"/>
    <w:rsid w:val="00793C2D"/>
    <w:rsid w:val="00793CC1"/>
    <w:rsid w:val="00793E99"/>
    <w:rsid w:val="0079468C"/>
    <w:rsid w:val="00794BBC"/>
    <w:rsid w:val="00794CE7"/>
    <w:rsid w:val="00794DAC"/>
    <w:rsid w:val="0079546A"/>
    <w:rsid w:val="00795675"/>
    <w:rsid w:val="00795C9C"/>
    <w:rsid w:val="00795E99"/>
    <w:rsid w:val="00795F6F"/>
    <w:rsid w:val="0079604F"/>
    <w:rsid w:val="007961D6"/>
    <w:rsid w:val="007964BA"/>
    <w:rsid w:val="0079660F"/>
    <w:rsid w:val="00796BEE"/>
    <w:rsid w:val="00796CB2"/>
    <w:rsid w:val="0079747C"/>
    <w:rsid w:val="00797637"/>
    <w:rsid w:val="0079792C"/>
    <w:rsid w:val="007A179B"/>
    <w:rsid w:val="007A2FB3"/>
    <w:rsid w:val="007A30B0"/>
    <w:rsid w:val="007A3848"/>
    <w:rsid w:val="007A3A4F"/>
    <w:rsid w:val="007A3B5D"/>
    <w:rsid w:val="007A3C3E"/>
    <w:rsid w:val="007A482B"/>
    <w:rsid w:val="007A4B82"/>
    <w:rsid w:val="007A5378"/>
    <w:rsid w:val="007A537B"/>
    <w:rsid w:val="007A62F6"/>
    <w:rsid w:val="007A7571"/>
    <w:rsid w:val="007B02C8"/>
    <w:rsid w:val="007B070E"/>
    <w:rsid w:val="007B0B26"/>
    <w:rsid w:val="007B0CAA"/>
    <w:rsid w:val="007B0DE6"/>
    <w:rsid w:val="007B1220"/>
    <w:rsid w:val="007B1CF1"/>
    <w:rsid w:val="007B207C"/>
    <w:rsid w:val="007B27E6"/>
    <w:rsid w:val="007B2CAD"/>
    <w:rsid w:val="007B302F"/>
    <w:rsid w:val="007B3105"/>
    <w:rsid w:val="007B31DE"/>
    <w:rsid w:val="007B390B"/>
    <w:rsid w:val="007B490D"/>
    <w:rsid w:val="007B5B02"/>
    <w:rsid w:val="007B619D"/>
    <w:rsid w:val="007B62B0"/>
    <w:rsid w:val="007B63FC"/>
    <w:rsid w:val="007B6467"/>
    <w:rsid w:val="007B6609"/>
    <w:rsid w:val="007B6FCE"/>
    <w:rsid w:val="007B73CE"/>
    <w:rsid w:val="007B76E0"/>
    <w:rsid w:val="007B7E78"/>
    <w:rsid w:val="007C010D"/>
    <w:rsid w:val="007C1A90"/>
    <w:rsid w:val="007C244F"/>
    <w:rsid w:val="007C291D"/>
    <w:rsid w:val="007C3FE4"/>
    <w:rsid w:val="007C62FB"/>
    <w:rsid w:val="007C79C2"/>
    <w:rsid w:val="007C79F9"/>
    <w:rsid w:val="007C7C01"/>
    <w:rsid w:val="007C7C3F"/>
    <w:rsid w:val="007D10F0"/>
    <w:rsid w:val="007D22E6"/>
    <w:rsid w:val="007D30D9"/>
    <w:rsid w:val="007D3304"/>
    <w:rsid w:val="007D4109"/>
    <w:rsid w:val="007D4B16"/>
    <w:rsid w:val="007D4BD9"/>
    <w:rsid w:val="007D4F98"/>
    <w:rsid w:val="007D5EAD"/>
    <w:rsid w:val="007D6CA7"/>
    <w:rsid w:val="007D6DC0"/>
    <w:rsid w:val="007D7118"/>
    <w:rsid w:val="007E0375"/>
    <w:rsid w:val="007E07B4"/>
    <w:rsid w:val="007E08EA"/>
    <w:rsid w:val="007E1CB0"/>
    <w:rsid w:val="007E378A"/>
    <w:rsid w:val="007E37BC"/>
    <w:rsid w:val="007E3C2E"/>
    <w:rsid w:val="007E481F"/>
    <w:rsid w:val="007E6C53"/>
    <w:rsid w:val="007E6F52"/>
    <w:rsid w:val="007F059D"/>
    <w:rsid w:val="007F13AB"/>
    <w:rsid w:val="007F1617"/>
    <w:rsid w:val="007F17C6"/>
    <w:rsid w:val="007F18DB"/>
    <w:rsid w:val="007F1C01"/>
    <w:rsid w:val="007F1FFE"/>
    <w:rsid w:val="007F258A"/>
    <w:rsid w:val="007F27FA"/>
    <w:rsid w:val="007F3172"/>
    <w:rsid w:val="007F3C20"/>
    <w:rsid w:val="007F4F48"/>
    <w:rsid w:val="007F5A8F"/>
    <w:rsid w:val="007F5B5C"/>
    <w:rsid w:val="007F5BE6"/>
    <w:rsid w:val="007F5D79"/>
    <w:rsid w:val="007F701D"/>
    <w:rsid w:val="007F71F6"/>
    <w:rsid w:val="007F7658"/>
    <w:rsid w:val="00800235"/>
    <w:rsid w:val="008007C9"/>
    <w:rsid w:val="00801006"/>
    <w:rsid w:val="008011D8"/>
    <w:rsid w:val="008018DA"/>
    <w:rsid w:val="008022B2"/>
    <w:rsid w:val="008023F0"/>
    <w:rsid w:val="00802446"/>
    <w:rsid w:val="008027F0"/>
    <w:rsid w:val="00803874"/>
    <w:rsid w:val="008044E1"/>
    <w:rsid w:val="00804B6E"/>
    <w:rsid w:val="00804F20"/>
    <w:rsid w:val="00805256"/>
    <w:rsid w:val="008055BE"/>
    <w:rsid w:val="00807C11"/>
    <w:rsid w:val="00807FF8"/>
    <w:rsid w:val="00810E03"/>
    <w:rsid w:val="00811B76"/>
    <w:rsid w:val="00811DB9"/>
    <w:rsid w:val="008128AC"/>
    <w:rsid w:val="00812A33"/>
    <w:rsid w:val="00815B70"/>
    <w:rsid w:val="00816914"/>
    <w:rsid w:val="00816C5A"/>
    <w:rsid w:val="00816F0B"/>
    <w:rsid w:val="00816F25"/>
    <w:rsid w:val="0081769D"/>
    <w:rsid w:val="00817E63"/>
    <w:rsid w:val="00817EA4"/>
    <w:rsid w:val="0082029E"/>
    <w:rsid w:val="00820B8F"/>
    <w:rsid w:val="00820BEA"/>
    <w:rsid w:val="00820E1E"/>
    <w:rsid w:val="00821012"/>
    <w:rsid w:val="00821C3B"/>
    <w:rsid w:val="00823348"/>
    <w:rsid w:val="008236AC"/>
    <w:rsid w:val="00823CF9"/>
    <w:rsid w:val="008253E2"/>
    <w:rsid w:val="00825559"/>
    <w:rsid w:val="00825CD7"/>
    <w:rsid w:val="00825E03"/>
    <w:rsid w:val="00826778"/>
    <w:rsid w:val="00826C67"/>
    <w:rsid w:val="00827A0D"/>
    <w:rsid w:val="00827B71"/>
    <w:rsid w:val="00830626"/>
    <w:rsid w:val="0083063A"/>
    <w:rsid w:val="008310D9"/>
    <w:rsid w:val="00832076"/>
    <w:rsid w:val="0083259E"/>
    <w:rsid w:val="008327A7"/>
    <w:rsid w:val="00832970"/>
    <w:rsid w:val="00833355"/>
    <w:rsid w:val="0083369A"/>
    <w:rsid w:val="00833B24"/>
    <w:rsid w:val="00833C9A"/>
    <w:rsid w:val="008343E1"/>
    <w:rsid w:val="00834885"/>
    <w:rsid w:val="008358FD"/>
    <w:rsid w:val="008367E2"/>
    <w:rsid w:val="00836C4C"/>
    <w:rsid w:val="00837014"/>
    <w:rsid w:val="008372A0"/>
    <w:rsid w:val="00837326"/>
    <w:rsid w:val="008376C9"/>
    <w:rsid w:val="00840850"/>
    <w:rsid w:val="00840A9B"/>
    <w:rsid w:val="00840CEA"/>
    <w:rsid w:val="008428F0"/>
    <w:rsid w:val="00842BDF"/>
    <w:rsid w:val="00842C35"/>
    <w:rsid w:val="00842ED8"/>
    <w:rsid w:val="00842F68"/>
    <w:rsid w:val="008435C5"/>
    <w:rsid w:val="00843888"/>
    <w:rsid w:val="00844923"/>
    <w:rsid w:val="00844C73"/>
    <w:rsid w:val="00845366"/>
    <w:rsid w:val="0084541C"/>
    <w:rsid w:val="00845CC6"/>
    <w:rsid w:val="0084615C"/>
    <w:rsid w:val="00846E16"/>
    <w:rsid w:val="00847387"/>
    <w:rsid w:val="008477E0"/>
    <w:rsid w:val="008501BA"/>
    <w:rsid w:val="008502E3"/>
    <w:rsid w:val="00850E02"/>
    <w:rsid w:val="00851DCA"/>
    <w:rsid w:val="00853935"/>
    <w:rsid w:val="00854F52"/>
    <w:rsid w:val="008552E2"/>
    <w:rsid w:val="008554FE"/>
    <w:rsid w:val="00855698"/>
    <w:rsid w:val="00856504"/>
    <w:rsid w:val="00856EF0"/>
    <w:rsid w:val="008570FE"/>
    <w:rsid w:val="0085735A"/>
    <w:rsid w:val="00857417"/>
    <w:rsid w:val="00857C37"/>
    <w:rsid w:val="00857E02"/>
    <w:rsid w:val="00861124"/>
    <w:rsid w:val="00861936"/>
    <w:rsid w:val="00862143"/>
    <w:rsid w:val="00863C7A"/>
    <w:rsid w:val="00863FF3"/>
    <w:rsid w:val="008645E6"/>
    <w:rsid w:val="00865415"/>
    <w:rsid w:val="0086592B"/>
    <w:rsid w:val="00866CA4"/>
    <w:rsid w:val="00867900"/>
    <w:rsid w:val="008702B7"/>
    <w:rsid w:val="0087195C"/>
    <w:rsid w:val="008720CB"/>
    <w:rsid w:val="00872C58"/>
    <w:rsid w:val="00873AE6"/>
    <w:rsid w:val="0087404C"/>
    <w:rsid w:val="008743B5"/>
    <w:rsid w:val="0087511B"/>
    <w:rsid w:val="00875175"/>
    <w:rsid w:val="00875987"/>
    <w:rsid w:val="00876AD8"/>
    <w:rsid w:val="00876B65"/>
    <w:rsid w:val="00876D04"/>
    <w:rsid w:val="00880525"/>
    <w:rsid w:val="00880BF7"/>
    <w:rsid w:val="00881243"/>
    <w:rsid w:val="00882145"/>
    <w:rsid w:val="00882494"/>
    <w:rsid w:val="008831B4"/>
    <w:rsid w:val="00883B3A"/>
    <w:rsid w:val="00884593"/>
    <w:rsid w:val="00884843"/>
    <w:rsid w:val="00885225"/>
    <w:rsid w:val="0088749E"/>
    <w:rsid w:val="008876AE"/>
    <w:rsid w:val="00890276"/>
    <w:rsid w:val="00891C47"/>
    <w:rsid w:val="008930AA"/>
    <w:rsid w:val="00893477"/>
    <w:rsid w:val="00893FAE"/>
    <w:rsid w:val="00894600"/>
    <w:rsid w:val="0089510F"/>
    <w:rsid w:val="008956DD"/>
    <w:rsid w:val="0089593F"/>
    <w:rsid w:val="00896BD2"/>
    <w:rsid w:val="00896C7A"/>
    <w:rsid w:val="00896CBF"/>
    <w:rsid w:val="00896D70"/>
    <w:rsid w:val="00896E6B"/>
    <w:rsid w:val="00896EAE"/>
    <w:rsid w:val="00897311"/>
    <w:rsid w:val="00897D77"/>
    <w:rsid w:val="008A0575"/>
    <w:rsid w:val="008A0669"/>
    <w:rsid w:val="008A0989"/>
    <w:rsid w:val="008A0B12"/>
    <w:rsid w:val="008A0B61"/>
    <w:rsid w:val="008A1A99"/>
    <w:rsid w:val="008A1C8F"/>
    <w:rsid w:val="008A1C92"/>
    <w:rsid w:val="008A1CF4"/>
    <w:rsid w:val="008A1DD8"/>
    <w:rsid w:val="008A2355"/>
    <w:rsid w:val="008A262A"/>
    <w:rsid w:val="008A2DE9"/>
    <w:rsid w:val="008A33B1"/>
    <w:rsid w:val="008A3F0A"/>
    <w:rsid w:val="008A4171"/>
    <w:rsid w:val="008A488D"/>
    <w:rsid w:val="008A49FC"/>
    <w:rsid w:val="008A4B1F"/>
    <w:rsid w:val="008A4E5C"/>
    <w:rsid w:val="008A4EFA"/>
    <w:rsid w:val="008A4F23"/>
    <w:rsid w:val="008A5893"/>
    <w:rsid w:val="008A5E94"/>
    <w:rsid w:val="008A62E8"/>
    <w:rsid w:val="008A63EA"/>
    <w:rsid w:val="008A65CF"/>
    <w:rsid w:val="008A662D"/>
    <w:rsid w:val="008A72D2"/>
    <w:rsid w:val="008A75B5"/>
    <w:rsid w:val="008A75ED"/>
    <w:rsid w:val="008B0852"/>
    <w:rsid w:val="008B08BA"/>
    <w:rsid w:val="008B1362"/>
    <w:rsid w:val="008B188F"/>
    <w:rsid w:val="008B2B91"/>
    <w:rsid w:val="008B30E2"/>
    <w:rsid w:val="008B3445"/>
    <w:rsid w:val="008B35F0"/>
    <w:rsid w:val="008B40E7"/>
    <w:rsid w:val="008B43F5"/>
    <w:rsid w:val="008B4C32"/>
    <w:rsid w:val="008B54F5"/>
    <w:rsid w:val="008B5EAC"/>
    <w:rsid w:val="008B64D1"/>
    <w:rsid w:val="008C02EC"/>
    <w:rsid w:val="008C083A"/>
    <w:rsid w:val="008C0855"/>
    <w:rsid w:val="008C0A41"/>
    <w:rsid w:val="008C1034"/>
    <w:rsid w:val="008C3472"/>
    <w:rsid w:val="008C3C9C"/>
    <w:rsid w:val="008C4846"/>
    <w:rsid w:val="008C4A4E"/>
    <w:rsid w:val="008C4B14"/>
    <w:rsid w:val="008C4F45"/>
    <w:rsid w:val="008C5DAE"/>
    <w:rsid w:val="008C648F"/>
    <w:rsid w:val="008C6B28"/>
    <w:rsid w:val="008C6D7E"/>
    <w:rsid w:val="008D0C64"/>
    <w:rsid w:val="008D2502"/>
    <w:rsid w:val="008D2654"/>
    <w:rsid w:val="008D28EF"/>
    <w:rsid w:val="008D2D73"/>
    <w:rsid w:val="008D4415"/>
    <w:rsid w:val="008D55A8"/>
    <w:rsid w:val="008D569B"/>
    <w:rsid w:val="008D57D8"/>
    <w:rsid w:val="008D6120"/>
    <w:rsid w:val="008D7FE3"/>
    <w:rsid w:val="008E0897"/>
    <w:rsid w:val="008E0E5F"/>
    <w:rsid w:val="008E1C8D"/>
    <w:rsid w:val="008E256B"/>
    <w:rsid w:val="008E280E"/>
    <w:rsid w:val="008E34C0"/>
    <w:rsid w:val="008E3AAD"/>
    <w:rsid w:val="008E4193"/>
    <w:rsid w:val="008E4BBE"/>
    <w:rsid w:val="008E55B4"/>
    <w:rsid w:val="008E6BB7"/>
    <w:rsid w:val="008E7550"/>
    <w:rsid w:val="008E7B38"/>
    <w:rsid w:val="008E7EA3"/>
    <w:rsid w:val="008F17DF"/>
    <w:rsid w:val="008F1ADC"/>
    <w:rsid w:val="008F1AEF"/>
    <w:rsid w:val="008F1E40"/>
    <w:rsid w:val="008F2136"/>
    <w:rsid w:val="008F254C"/>
    <w:rsid w:val="008F2FCB"/>
    <w:rsid w:val="008F37D0"/>
    <w:rsid w:val="008F4AA2"/>
    <w:rsid w:val="008F4E68"/>
    <w:rsid w:val="008F523E"/>
    <w:rsid w:val="008F5750"/>
    <w:rsid w:val="008F62AB"/>
    <w:rsid w:val="008F690A"/>
    <w:rsid w:val="008F747A"/>
    <w:rsid w:val="008F78BC"/>
    <w:rsid w:val="009000DD"/>
    <w:rsid w:val="009008F6"/>
    <w:rsid w:val="0090146E"/>
    <w:rsid w:val="00903774"/>
    <w:rsid w:val="00903E4D"/>
    <w:rsid w:val="00904051"/>
    <w:rsid w:val="009040C8"/>
    <w:rsid w:val="00904657"/>
    <w:rsid w:val="0090501D"/>
    <w:rsid w:val="00905731"/>
    <w:rsid w:val="009057C5"/>
    <w:rsid w:val="00905B35"/>
    <w:rsid w:val="009061F8"/>
    <w:rsid w:val="0090638E"/>
    <w:rsid w:val="00906481"/>
    <w:rsid w:val="0090714C"/>
    <w:rsid w:val="009072EF"/>
    <w:rsid w:val="0090767E"/>
    <w:rsid w:val="00907780"/>
    <w:rsid w:val="00910556"/>
    <w:rsid w:val="0091067D"/>
    <w:rsid w:val="00911441"/>
    <w:rsid w:val="0091185E"/>
    <w:rsid w:val="00912407"/>
    <w:rsid w:val="00912719"/>
    <w:rsid w:val="00912AE3"/>
    <w:rsid w:val="009137C5"/>
    <w:rsid w:val="0091392C"/>
    <w:rsid w:val="00913ED0"/>
    <w:rsid w:val="00914421"/>
    <w:rsid w:val="00914689"/>
    <w:rsid w:val="00914B88"/>
    <w:rsid w:val="00915372"/>
    <w:rsid w:val="0091591F"/>
    <w:rsid w:val="009165D6"/>
    <w:rsid w:val="009165FC"/>
    <w:rsid w:val="009169E4"/>
    <w:rsid w:val="009204F0"/>
    <w:rsid w:val="00920BEA"/>
    <w:rsid w:val="00920D17"/>
    <w:rsid w:val="00921503"/>
    <w:rsid w:val="00921BB7"/>
    <w:rsid w:val="00921BF3"/>
    <w:rsid w:val="00921BFD"/>
    <w:rsid w:val="00921E7D"/>
    <w:rsid w:val="00922150"/>
    <w:rsid w:val="0092265D"/>
    <w:rsid w:val="00923758"/>
    <w:rsid w:val="00924558"/>
    <w:rsid w:val="009246D9"/>
    <w:rsid w:val="00925287"/>
    <w:rsid w:val="0092564B"/>
    <w:rsid w:val="00925E47"/>
    <w:rsid w:val="00926302"/>
    <w:rsid w:val="00926930"/>
    <w:rsid w:val="009270DE"/>
    <w:rsid w:val="00927555"/>
    <w:rsid w:val="00927F8D"/>
    <w:rsid w:val="00930FD0"/>
    <w:rsid w:val="00932258"/>
    <w:rsid w:val="00932436"/>
    <w:rsid w:val="00932487"/>
    <w:rsid w:val="00932535"/>
    <w:rsid w:val="00932895"/>
    <w:rsid w:val="0093357B"/>
    <w:rsid w:val="00935121"/>
    <w:rsid w:val="00935692"/>
    <w:rsid w:val="00935880"/>
    <w:rsid w:val="0093595D"/>
    <w:rsid w:val="00935CE1"/>
    <w:rsid w:val="00936BB2"/>
    <w:rsid w:val="00940307"/>
    <w:rsid w:val="00940D0F"/>
    <w:rsid w:val="00941325"/>
    <w:rsid w:val="00941D8B"/>
    <w:rsid w:val="009420F3"/>
    <w:rsid w:val="00942559"/>
    <w:rsid w:val="009433B6"/>
    <w:rsid w:val="00944D6B"/>
    <w:rsid w:val="00945E82"/>
    <w:rsid w:val="00946907"/>
    <w:rsid w:val="00946A95"/>
    <w:rsid w:val="009508D7"/>
    <w:rsid w:val="00950A5D"/>
    <w:rsid w:val="00950AC1"/>
    <w:rsid w:val="00951974"/>
    <w:rsid w:val="00951C8B"/>
    <w:rsid w:val="00952A07"/>
    <w:rsid w:val="0095355A"/>
    <w:rsid w:val="0095365E"/>
    <w:rsid w:val="0095448A"/>
    <w:rsid w:val="00954B6A"/>
    <w:rsid w:val="00954D3B"/>
    <w:rsid w:val="00954ED8"/>
    <w:rsid w:val="0095598B"/>
    <w:rsid w:val="00955B8F"/>
    <w:rsid w:val="00955C11"/>
    <w:rsid w:val="00956C5A"/>
    <w:rsid w:val="00957164"/>
    <w:rsid w:val="0095717D"/>
    <w:rsid w:val="00957262"/>
    <w:rsid w:val="00957C81"/>
    <w:rsid w:val="009605DE"/>
    <w:rsid w:val="009606B8"/>
    <w:rsid w:val="009606D0"/>
    <w:rsid w:val="00961082"/>
    <w:rsid w:val="00961384"/>
    <w:rsid w:val="00961666"/>
    <w:rsid w:val="0096171E"/>
    <w:rsid w:val="00961B2C"/>
    <w:rsid w:val="00961F11"/>
    <w:rsid w:val="00961F3B"/>
    <w:rsid w:val="00962357"/>
    <w:rsid w:val="00963B17"/>
    <w:rsid w:val="00964483"/>
    <w:rsid w:val="00964D48"/>
    <w:rsid w:val="00965DD4"/>
    <w:rsid w:val="00965E5B"/>
    <w:rsid w:val="00966079"/>
    <w:rsid w:val="009669C7"/>
    <w:rsid w:val="009703A7"/>
    <w:rsid w:val="00971707"/>
    <w:rsid w:val="0097176C"/>
    <w:rsid w:val="009721D7"/>
    <w:rsid w:val="00972857"/>
    <w:rsid w:val="00973552"/>
    <w:rsid w:val="009749F2"/>
    <w:rsid w:val="009749F8"/>
    <w:rsid w:val="00974AB2"/>
    <w:rsid w:val="00974C64"/>
    <w:rsid w:val="0097503C"/>
    <w:rsid w:val="009750FB"/>
    <w:rsid w:val="009757B9"/>
    <w:rsid w:val="0097583F"/>
    <w:rsid w:val="00976709"/>
    <w:rsid w:val="00977395"/>
    <w:rsid w:val="00980A0F"/>
    <w:rsid w:val="00980A75"/>
    <w:rsid w:val="0098119A"/>
    <w:rsid w:val="009812B1"/>
    <w:rsid w:val="0098179E"/>
    <w:rsid w:val="00982712"/>
    <w:rsid w:val="009837F6"/>
    <w:rsid w:val="00984061"/>
    <w:rsid w:val="00984404"/>
    <w:rsid w:val="00984488"/>
    <w:rsid w:val="00986056"/>
    <w:rsid w:val="0098777A"/>
    <w:rsid w:val="00987EE8"/>
    <w:rsid w:val="00987F38"/>
    <w:rsid w:val="0099034C"/>
    <w:rsid w:val="009906BD"/>
    <w:rsid w:val="00991B2E"/>
    <w:rsid w:val="009922DF"/>
    <w:rsid w:val="0099299D"/>
    <w:rsid w:val="00993D4D"/>
    <w:rsid w:val="00993DD6"/>
    <w:rsid w:val="009943F7"/>
    <w:rsid w:val="009955B3"/>
    <w:rsid w:val="00995B47"/>
    <w:rsid w:val="00995C71"/>
    <w:rsid w:val="00995CC0"/>
    <w:rsid w:val="00995D72"/>
    <w:rsid w:val="00996715"/>
    <w:rsid w:val="00996D3F"/>
    <w:rsid w:val="009A29B0"/>
    <w:rsid w:val="009A2A38"/>
    <w:rsid w:val="009A3B4B"/>
    <w:rsid w:val="009A3DAD"/>
    <w:rsid w:val="009A3F6A"/>
    <w:rsid w:val="009A4461"/>
    <w:rsid w:val="009A481C"/>
    <w:rsid w:val="009A487D"/>
    <w:rsid w:val="009A58BD"/>
    <w:rsid w:val="009A5B75"/>
    <w:rsid w:val="009A65CE"/>
    <w:rsid w:val="009A678A"/>
    <w:rsid w:val="009A685F"/>
    <w:rsid w:val="009A68C1"/>
    <w:rsid w:val="009A7420"/>
    <w:rsid w:val="009A76CB"/>
    <w:rsid w:val="009A78A7"/>
    <w:rsid w:val="009B01E8"/>
    <w:rsid w:val="009B0DD8"/>
    <w:rsid w:val="009B1715"/>
    <w:rsid w:val="009B17AB"/>
    <w:rsid w:val="009B19E6"/>
    <w:rsid w:val="009B1B23"/>
    <w:rsid w:val="009B22F0"/>
    <w:rsid w:val="009B25AD"/>
    <w:rsid w:val="009B3CD4"/>
    <w:rsid w:val="009B4D63"/>
    <w:rsid w:val="009B563D"/>
    <w:rsid w:val="009B7442"/>
    <w:rsid w:val="009B7C05"/>
    <w:rsid w:val="009C01CA"/>
    <w:rsid w:val="009C07D5"/>
    <w:rsid w:val="009C1B35"/>
    <w:rsid w:val="009C30D0"/>
    <w:rsid w:val="009C51FE"/>
    <w:rsid w:val="009C5BAC"/>
    <w:rsid w:val="009C5CEC"/>
    <w:rsid w:val="009C67B0"/>
    <w:rsid w:val="009C6C9A"/>
    <w:rsid w:val="009C6D70"/>
    <w:rsid w:val="009C7294"/>
    <w:rsid w:val="009D02CC"/>
    <w:rsid w:val="009D079A"/>
    <w:rsid w:val="009D08C3"/>
    <w:rsid w:val="009D0981"/>
    <w:rsid w:val="009D0B71"/>
    <w:rsid w:val="009D0D26"/>
    <w:rsid w:val="009D0DFD"/>
    <w:rsid w:val="009D0EEB"/>
    <w:rsid w:val="009D0F64"/>
    <w:rsid w:val="009D1389"/>
    <w:rsid w:val="009D1C8A"/>
    <w:rsid w:val="009D2190"/>
    <w:rsid w:val="009D3391"/>
    <w:rsid w:val="009D3C2F"/>
    <w:rsid w:val="009D46B8"/>
    <w:rsid w:val="009D54C0"/>
    <w:rsid w:val="009D5919"/>
    <w:rsid w:val="009D59E1"/>
    <w:rsid w:val="009D76C1"/>
    <w:rsid w:val="009E00B1"/>
    <w:rsid w:val="009E0CD7"/>
    <w:rsid w:val="009E10AC"/>
    <w:rsid w:val="009E1382"/>
    <w:rsid w:val="009E15FD"/>
    <w:rsid w:val="009E28FB"/>
    <w:rsid w:val="009E3CA8"/>
    <w:rsid w:val="009E3DAF"/>
    <w:rsid w:val="009E4441"/>
    <w:rsid w:val="009E46E1"/>
    <w:rsid w:val="009E47E7"/>
    <w:rsid w:val="009E4A2E"/>
    <w:rsid w:val="009E551E"/>
    <w:rsid w:val="009E5625"/>
    <w:rsid w:val="009E5EE5"/>
    <w:rsid w:val="009E6525"/>
    <w:rsid w:val="009E66B6"/>
    <w:rsid w:val="009E68BF"/>
    <w:rsid w:val="009E6AD1"/>
    <w:rsid w:val="009E6FF7"/>
    <w:rsid w:val="009E75A8"/>
    <w:rsid w:val="009E77E3"/>
    <w:rsid w:val="009E7DCE"/>
    <w:rsid w:val="009F0BF4"/>
    <w:rsid w:val="009F145F"/>
    <w:rsid w:val="009F15D6"/>
    <w:rsid w:val="009F19A5"/>
    <w:rsid w:val="009F19C8"/>
    <w:rsid w:val="009F1CA6"/>
    <w:rsid w:val="009F1D03"/>
    <w:rsid w:val="009F1EE0"/>
    <w:rsid w:val="009F2AFC"/>
    <w:rsid w:val="009F2DCF"/>
    <w:rsid w:val="009F3764"/>
    <w:rsid w:val="009F3E2C"/>
    <w:rsid w:val="009F42FE"/>
    <w:rsid w:val="009F4746"/>
    <w:rsid w:val="009F4A89"/>
    <w:rsid w:val="009F5156"/>
    <w:rsid w:val="009F5450"/>
    <w:rsid w:val="009F54A6"/>
    <w:rsid w:val="009F56F2"/>
    <w:rsid w:val="009F61DC"/>
    <w:rsid w:val="009F62F6"/>
    <w:rsid w:val="009F67F7"/>
    <w:rsid w:val="009F6FBB"/>
    <w:rsid w:val="009F74E6"/>
    <w:rsid w:val="009F7AC4"/>
    <w:rsid w:val="009F7D34"/>
    <w:rsid w:val="00A006CB"/>
    <w:rsid w:val="00A0078E"/>
    <w:rsid w:val="00A01E60"/>
    <w:rsid w:val="00A01F9D"/>
    <w:rsid w:val="00A02956"/>
    <w:rsid w:val="00A02F9C"/>
    <w:rsid w:val="00A03DFF"/>
    <w:rsid w:val="00A04301"/>
    <w:rsid w:val="00A05910"/>
    <w:rsid w:val="00A062E4"/>
    <w:rsid w:val="00A0638F"/>
    <w:rsid w:val="00A06BC1"/>
    <w:rsid w:val="00A0713C"/>
    <w:rsid w:val="00A074B9"/>
    <w:rsid w:val="00A0760B"/>
    <w:rsid w:val="00A0771D"/>
    <w:rsid w:val="00A07EC1"/>
    <w:rsid w:val="00A1035C"/>
    <w:rsid w:val="00A111D6"/>
    <w:rsid w:val="00A111E5"/>
    <w:rsid w:val="00A11DB2"/>
    <w:rsid w:val="00A1230F"/>
    <w:rsid w:val="00A12502"/>
    <w:rsid w:val="00A13254"/>
    <w:rsid w:val="00A136D6"/>
    <w:rsid w:val="00A1372C"/>
    <w:rsid w:val="00A13B4D"/>
    <w:rsid w:val="00A142A2"/>
    <w:rsid w:val="00A144EB"/>
    <w:rsid w:val="00A14915"/>
    <w:rsid w:val="00A1552E"/>
    <w:rsid w:val="00A16214"/>
    <w:rsid w:val="00A16353"/>
    <w:rsid w:val="00A17767"/>
    <w:rsid w:val="00A17EBA"/>
    <w:rsid w:val="00A20484"/>
    <w:rsid w:val="00A204C9"/>
    <w:rsid w:val="00A2071F"/>
    <w:rsid w:val="00A20ED6"/>
    <w:rsid w:val="00A21474"/>
    <w:rsid w:val="00A21C0C"/>
    <w:rsid w:val="00A21E94"/>
    <w:rsid w:val="00A223BC"/>
    <w:rsid w:val="00A22A21"/>
    <w:rsid w:val="00A22D2F"/>
    <w:rsid w:val="00A22FF6"/>
    <w:rsid w:val="00A2316B"/>
    <w:rsid w:val="00A23197"/>
    <w:rsid w:val="00A23351"/>
    <w:rsid w:val="00A236A2"/>
    <w:rsid w:val="00A23B4F"/>
    <w:rsid w:val="00A24403"/>
    <w:rsid w:val="00A24BEB"/>
    <w:rsid w:val="00A24E2C"/>
    <w:rsid w:val="00A257EF"/>
    <w:rsid w:val="00A25D8A"/>
    <w:rsid w:val="00A307D0"/>
    <w:rsid w:val="00A30F1A"/>
    <w:rsid w:val="00A3181B"/>
    <w:rsid w:val="00A31B1D"/>
    <w:rsid w:val="00A31FF5"/>
    <w:rsid w:val="00A320C9"/>
    <w:rsid w:val="00A32633"/>
    <w:rsid w:val="00A326DD"/>
    <w:rsid w:val="00A32EEB"/>
    <w:rsid w:val="00A33C07"/>
    <w:rsid w:val="00A33F60"/>
    <w:rsid w:val="00A34506"/>
    <w:rsid w:val="00A34B1F"/>
    <w:rsid w:val="00A34FCD"/>
    <w:rsid w:val="00A36028"/>
    <w:rsid w:val="00A37B52"/>
    <w:rsid w:val="00A400B5"/>
    <w:rsid w:val="00A40AA4"/>
    <w:rsid w:val="00A40DCD"/>
    <w:rsid w:val="00A40F38"/>
    <w:rsid w:val="00A426C3"/>
    <w:rsid w:val="00A42F0F"/>
    <w:rsid w:val="00A431B4"/>
    <w:rsid w:val="00A435CC"/>
    <w:rsid w:val="00A43932"/>
    <w:rsid w:val="00A43C95"/>
    <w:rsid w:val="00A43D74"/>
    <w:rsid w:val="00A43E81"/>
    <w:rsid w:val="00A443FE"/>
    <w:rsid w:val="00A44B00"/>
    <w:rsid w:val="00A45320"/>
    <w:rsid w:val="00A4704D"/>
    <w:rsid w:val="00A475A8"/>
    <w:rsid w:val="00A5003C"/>
    <w:rsid w:val="00A50652"/>
    <w:rsid w:val="00A521EE"/>
    <w:rsid w:val="00A52668"/>
    <w:rsid w:val="00A5523E"/>
    <w:rsid w:val="00A55A24"/>
    <w:rsid w:val="00A55D42"/>
    <w:rsid w:val="00A56053"/>
    <w:rsid w:val="00A565D0"/>
    <w:rsid w:val="00A56833"/>
    <w:rsid w:val="00A57073"/>
    <w:rsid w:val="00A5755F"/>
    <w:rsid w:val="00A601A8"/>
    <w:rsid w:val="00A603C8"/>
    <w:rsid w:val="00A6045A"/>
    <w:rsid w:val="00A61E49"/>
    <w:rsid w:val="00A61F02"/>
    <w:rsid w:val="00A63412"/>
    <w:rsid w:val="00A63AAD"/>
    <w:rsid w:val="00A63C56"/>
    <w:rsid w:val="00A63C7F"/>
    <w:rsid w:val="00A63D1D"/>
    <w:rsid w:val="00A63FE1"/>
    <w:rsid w:val="00A64101"/>
    <w:rsid w:val="00A6476D"/>
    <w:rsid w:val="00A65293"/>
    <w:rsid w:val="00A654E2"/>
    <w:rsid w:val="00A657FD"/>
    <w:rsid w:val="00A65858"/>
    <w:rsid w:val="00A659A9"/>
    <w:rsid w:val="00A67992"/>
    <w:rsid w:val="00A7054F"/>
    <w:rsid w:val="00A7094C"/>
    <w:rsid w:val="00A70B53"/>
    <w:rsid w:val="00A71056"/>
    <w:rsid w:val="00A7153D"/>
    <w:rsid w:val="00A71775"/>
    <w:rsid w:val="00A726F0"/>
    <w:rsid w:val="00A728FC"/>
    <w:rsid w:val="00A72B4C"/>
    <w:rsid w:val="00A72BC2"/>
    <w:rsid w:val="00A72CD8"/>
    <w:rsid w:val="00A72D3E"/>
    <w:rsid w:val="00A73CD3"/>
    <w:rsid w:val="00A73D3A"/>
    <w:rsid w:val="00A73DEF"/>
    <w:rsid w:val="00A7434E"/>
    <w:rsid w:val="00A74EE3"/>
    <w:rsid w:val="00A75855"/>
    <w:rsid w:val="00A75DBD"/>
    <w:rsid w:val="00A75EA6"/>
    <w:rsid w:val="00A76417"/>
    <w:rsid w:val="00A7649B"/>
    <w:rsid w:val="00A7695E"/>
    <w:rsid w:val="00A76E1A"/>
    <w:rsid w:val="00A76F00"/>
    <w:rsid w:val="00A77037"/>
    <w:rsid w:val="00A77572"/>
    <w:rsid w:val="00A775AD"/>
    <w:rsid w:val="00A77638"/>
    <w:rsid w:val="00A80656"/>
    <w:rsid w:val="00A80D36"/>
    <w:rsid w:val="00A81974"/>
    <w:rsid w:val="00A81BA3"/>
    <w:rsid w:val="00A82942"/>
    <w:rsid w:val="00A82969"/>
    <w:rsid w:val="00A82B13"/>
    <w:rsid w:val="00A82EE5"/>
    <w:rsid w:val="00A8303A"/>
    <w:rsid w:val="00A832D6"/>
    <w:rsid w:val="00A834BA"/>
    <w:rsid w:val="00A838A7"/>
    <w:rsid w:val="00A8422C"/>
    <w:rsid w:val="00A844A8"/>
    <w:rsid w:val="00A84F86"/>
    <w:rsid w:val="00A85243"/>
    <w:rsid w:val="00A85267"/>
    <w:rsid w:val="00A856A5"/>
    <w:rsid w:val="00A857C1"/>
    <w:rsid w:val="00A858DB"/>
    <w:rsid w:val="00A86566"/>
    <w:rsid w:val="00A86E96"/>
    <w:rsid w:val="00A87968"/>
    <w:rsid w:val="00A87A33"/>
    <w:rsid w:val="00A9030C"/>
    <w:rsid w:val="00A90F92"/>
    <w:rsid w:val="00A914EC"/>
    <w:rsid w:val="00A917DB"/>
    <w:rsid w:val="00A92B1B"/>
    <w:rsid w:val="00A92FEF"/>
    <w:rsid w:val="00A93980"/>
    <w:rsid w:val="00A93EF5"/>
    <w:rsid w:val="00A94180"/>
    <w:rsid w:val="00A94A8C"/>
    <w:rsid w:val="00A950FA"/>
    <w:rsid w:val="00A95C8F"/>
    <w:rsid w:val="00A96631"/>
    <w:rsid w:val="00A96927"/>
    <w:rsid w:val="00A96A75"/>
    <w:rsid w:val="00A96C80"/>
    <w:rsid w:val="00A9720D"/>
    <w:rsid w:val="00A97D0A"/>
    <w:rsid w:val="00A97DF1"/>
    <w:rsid w:val="00AA00D3"/>
    <w:rsid w:val="00AA0E04"/>
    <w:rsid w:val="00AA104A"/>
    <w:rsid w:val="00AA13A9"/>
    <w:rsid w:val="00AA2D5C"/>
    <w:rsid w:val="00AA2D6C"/>
    <w:rsid w:val="00AA34B8"/>
    <w:rsid w:val="00AA35C7"/>
    <w:rsid w:val="00AA40B7"/>
    <w:rsid w:val="00AA42F3"/>
    <w:rsid w:val="00AA5121"/>
    <w:rsid w:val="00AA6266"/>
    <w:rsid w:val="00AA62B0"/>
    <w:rsid w:val="00AA639F"/>
    <w:rsid w:val="00AA690F"/>
    <w:rsid w:val="00AA784A"/>
    <w:rsid w:val="00AA7DEE"/>
    <w:rsid w:val="00AB0DE4"/>
    <w:rsid w:val="00AB3617"/>
    <w:rsid w:val="00AB3F51"/>
    <w:rsid w:val="00AB3FBD"/>
    <w:rsid w:val="00AB42E1"/>
    <w:rsid w:val="00AB49E6"/>
    <w:rsid w:val="00AB4CA6"/>
    <w:rsid w:val="00AB5633"/>
    <w:rsid w:val="00AB5EA8"/>
    <w:rsid w:val="00AC01B7"/>
    <w:rsid w:val="00AC0484"/>
    <w:rsid w:val="00AC04C4"/>
    <w:rsid w:val="00AC0FBF"/>
    <w:rsid w:val="00AC18AB"/>
    <w:rsid w:val="00AC1C68"/>
    <w:rsid w:val="00AC2A69"/>
    <w:rsid w:val="00AC3FAF"/>
    <w:rsid w:val="00AC4ADF"/>
    <w:rsid w:val="00AC5CC9"/>
    <w:rsid w:val="00AC5F4C"/>
    <w:rsid w:val="00AC7244"/>
    <w:rsid w:val="00AD04F9"/>
    <w:rsid w:val="00AD0648"/>
    <w:rsid w:val="00AD0706"/>
    <w:rsid w:val="00AD072C"/>
    <w:rsid w:val="00AD3F4F"/>
    <w:rsid w:val="00AD4CD4"/>
    <w:rsid w:val="00AD5B3B"/>
    <w:rsid w:val="00AD619B"/>
    <w:rsid w:val="00AD6689"/>
    <w:rsid w:val="00AD6966"/>
    <w:rsid w:val="00AD7855"/>
    <w:rsid w:val="00AD7A61"/>
    <w:rsid w:val="00AD7F4D"/>
    <w:rsid w:val="00AE0236"/>
    <w:rsid w:val="00AE24C8"/>
    <w:rsid w:val="00AE2C1B"/>
    <w:rsid w:val="00AE338F"/>
    <w:rsid w:val="00AE342D"/>
    <w:rsid w:val="00AE447D"/>
    <w:rsid w:val="00AE4491"/>
    <w:rsid w:val="00AE4734"/>
    <w:rsid w:val="00AE4D01"/>
    <w:rsid w:val="00AE4F3E"/>
    <w:rsid w:val="00AE57F5"/>
    <w:rsid w:val="00AE5969"/>
    <w:rsid w:val="00AE7538"/>
    <w:rsid w:val="00AE766C"/>
    <w:rsid w:val="00AF0543"/>
    <w:rsid w:val="00AF0F91"/>
    <w:rsid w:val="00AF101E"/>
    <w:rsid w:val="00AF13C2"/>
    <w:rsid w:val="00AF31F5"/>
    <w:rsid w:val="00AF341D"/>
    <w:rsid w:val="00AF35F1"/>
    <w:rsid w:val="00AF458B"/>
    <w:rsid w:val="00AF595D"/>
    <w:rsid w:val="00AF651D"/>
    <w:rsid w:val="00AF6C12"/>
    <w:rsid w:val="00AF74CD"/>
    <w:rsid w:val="00B00002"/>
    <w:rsid w:val="00B01989"/>
    <w:rsid w:val="00B02902"/>
    <w:rsid w:val="00B02963"/>
    <w:rsid w:val="00B02ECE"/>
    <w:rsid w:val="00B03133"/>
    <w:rsid w:val="00B033D7"/>
    <w:rsid w:val="00B0370F"/>
    <w:rsid w:val="00B039F5"/>
    <w:rsid w:val="00B04014"/>
    <w:rsid w:val="00B04A5D"/>
    <w:rsid w:val="00B04D6C"/>
    <w:rsid w:val="00B05C2F"/>
    <w:rsid w:val="00B06D4F"/>
    <w:rsid w:val="00B06D95"/>
    <w:rsid w:val="00B07674"/>
    <w:rsid w:val="00B0768E"/>
    <w:rsid w:val="00B076D2"/>
    <w:rsid w:val="00B07E96"/>
    <w:rsid w:val="00B07F72"/>
    <w:rsid w:val="00B122D9"/>
    <w:rsid w:val="00B123C6"/>
    <w:rsid w:val="00B126CF"/>
    <w:rsid w:val="00B12985"/>
    <w:rsid w:val="00B12D1F"/>
    <w:rsid w:val="00B1363D"/>
    <w:rsid w:val="00B1388C"/>
    <w:rsid w:val="00B13C3F"/>
    <w:rsid w:val="00B13E2B"/>
    <w:rsid w:val="00B14071"/>
    <w:rsid w:val="00B145A3"/>
    <w:rsid w:val="00B14BA9"/>
    <w:rsid w:val="00B15366"/>
    <w:rsid w:val="00B156CC"/>
    <w:rsid w:val="00B157B3"/>
    <w:rsid w:val="00B173D1"/>
    <w:rsid w:val="00B17640"/>
    <w:rsid w:val="00B176A8"/>
    <w:rsid w:val="00B17A82"/>
    <w:rsid w:val="00B20685"/>
    <w:rsid w:val="00B20730"/>
    <w:rsid w:val="00B20A5A"/>
    <w:rsid w:val="00B21412"/>
    <w:rsid w:val="00B22850"/>
    <w:rsid w:val="00B2288D"/>
    <w:rsid w:val="00B22A17"/>
    <w:rsid w:val="00B22F4A"/>
    <w:rsid w:val="00B239E7"/>
    <w:rsid w:val="00B2426F"/>
    <w:rsid w:val="00B24685"/>
    <w:rsid w:val="00B24FE0"/>
    <w:rsid w:val="00B251AB"/>
    <w:rsid w:val="00B254F8"/>
    <w:rsid w:val="00B25B5F"/>
    <w:rsid w:val="00B26BA6"/>
    <w:rsid w:val="00B27F6C"/>
    <w:rsid w:val="00B3001C"/>
    <w:rsid w:val="00B30035"/>
    <w:rsid w:val="00B30A88"/>
    <w:rsid w:val="00B31039"/>
    <w:rsid w:val="00B31603"/>
    <w:rsid w:val="00B32FD8"/>
    <w:rsid w:val="00B33692"/>
    <w:rsid w:val="00B341E0"/>
    <w:rsid w:val="00B34279"/>
    <w:rsid w:val="00B342C0"/>
    <w:rsid w:val="00B34412"/>
    <w:rsid w:val="00B3458C"/>
    <w:rsid w:val="00B34F5C"/>
    <w:rsid w:val="00B3595C"/>
    <w:rsid w:val="00B35AD0"/>
    <w:rsid w:val="00B36BE0"/>
    <w:rsid w:val="00B371E4"/>
    <w:rsid w:val="00B377D4"/>
    <w:rsid w:val="00B40963"/>
    <w:rsid w:val="00B40ECF"/>
    <w:rsid w:val="00B413A7"/>
    <w:rsid w:val="00B41F62"/>
    <w:rsid w:val="00B42362"/>
    <w:rsid w:val="00B4241F"/>
    <w:rsid w:val="00B4327A"/>
    <w:rsid w:val="00B437E8"/>
    <w:rsid w:val="00B4402C"/>
    <w:rsid w:val="00B440BA"/>
    <w:rsid w:val="00B44102"/>
    <w:rsid w:val="00B44670"/>
    <w:rsid w:val="00B448F8"/>
    <w:rsid w:val="00B45B1A"/>
    <w:rsid w:val="00B46D3F"/>
    <w:rsid w:val="00B475D9"/>
    <w:rsid w:val="00B47ED4"/>
    <w:rsid w:val="00B501FE"/>
    <w:rsid w:val="00B50517"/>
    <w:rsid w:val="00B50845"/>
    <w:rsid w:val="00B50D8A"/>
    <w:rsid w:val="00B51218"/>
    <w:rsid w:val="00B51473"/>
    <w:rsid w:val="00B51E00"/>
    <w:rsid w:val="00B522F2"/>
    <w:rsid w:val="00B52D70"/>
    <w:rsid w:val="00B52EB7"/>
    <w:rsid w:val="00B5300F"/>
    <w:rsid w:val="00B531EA"/>
    <w:rsid w:val="00B54425"/>
    <w:rsid w:val="00B54D1F"/>
    <w:rsid w:val="00B54EFB"/>
    <w:rsid w:val="00B55599"/>
    <w:rsid w:val="00B56B2A"/>
    <w:rsid w:val="00B56D5B"/>
    <w:rsid w:val="00B576F0"/>
    <w:rsid w:val="00B6083D"/>
    <w:rsid w:val="00B62020"/>
    <w:rsid w:val="00B625AF"/>
    <w:rsid w:val="00B62A9E"/>
    <w:rsid w:val="00B63625"/>
    <w:rsid w:val="00B637D0"/>
    <w:rsid w:val="00B63D3B"/>
    <w:rsid w:val="00B63F24"/>
    <w:rsid w:val="00B63F7F"/>
    <w:rsid w:val="00B646DC"/>
    <w:rsid w:val="00B65ABB"/>
    <w:rsid w:val="00B65E0E"/>
    <w:rsid w:val="00B6605F"/>
    <w:rsid w:val="00B662AB"/>
    <w:rsid w:val="00B66B9E"/>
    <w:rsid w:val="00B66C23"/>
    <w:rsid w:val="00B67111"/>
    <w:rsid w:val="00B6755F"/>
    <w:rsid w:val="00B67AA2"/>
    <w:rsid w:val="00B67DC4"/>
    <w:rsid w:val="00B67E7F"/>
    <w:rsid w:val="00B7010A"/>
    <w:rsid w:val="00B702A5"/>
    <w:rsid w:val="00B70391"/>
    <w:rsid w:val="00B7075E"/>
    <w:rsid w:val="00B70EF0"/>
    <w:rsid w:val="00B71178"/>
    <w:rsid w:val="00B71377"/>
    <w:rsid w:val="00B7148E"/>
    <w:rsid w:val="00B72480"/>
    <w:rsid w:val="00B72D7A"/>
    <w:rsid w:val="00B72E68"/>
    <w:rsid w:val="00B73244"/>
    <w:rsid w:val="00B7334A"/>
    <w:rsid w:val="00B738B2"/>
    <w:rsid w:val="00B73C66"/>
    <w:rsid w:val="00B73F65"/>
    <w:rsid w:val="00B74E10"/>
    <w:rsid w:val="00B74E63"/>
    <w:rsid w:val="00B74EC3"/>
    <w:rsid w:val="00B751AA"/>
    <w:rsid w:val="00B75A5D"/>
    <w:rsid w:val="00B76553"/>
    <w:rsid w:val="00B77091"/>
    <w:rsid w:val="00B7719D"/>
    <w:rsid w:val="00B772C3"/>
    <w:rsid w:val="00B77571"/>
    <w:rsid w:val="00B804D0"/>
    <w:rsid w:val="00B8060B"/>
    <w:rsid w:val="00B80D10"/>
    <w:rsid w:val="00B80F4B"/>
    <w:rsid w:val="00B81401"/>
    <w:rsid w:val="00B816B8"/>
    <w:rsid w:val="00B82D4A"/>
    <w:rsid w:val="00B83387"/>
    <w:rsid w:val="00B8351D"/>
    <w:rsid w:val="00B84CDF"/>
    <w:rsid w:val="00B85466"/>
    <w:rsid w:val="00B859E6"/>
    <w:rsid w:val="00B86C3F"/>
    <w:rsid w:val="00B86CF6"/>
    <w:rsid w:val="00B86F2F"/>
    <w:rsid w:val="00B8728B"/>
    <w:rsid w:val="00B87C33"/>
    <w:rsid w:val="00B87E1C"/>
    <w:rsid w:val="00B911CC"/>
    <w:rsid w:val="00B91BDA"/>
    <w:rsid w:val="00B91CDC"/>
    <w:rsid w:val="00B91E31"/>
    <w:rsid w:val="00B92183"/>
    <w:rsid w:val="00B92C17"/>
    <w:rsid w:val="00B92FB4"/>
    <w:rsid w:val="00B93289"/>
    <w:rsid w:val="00B93470"/>
    <w:rsid w:val="00B93F46"/>
    <w:rsid w:val="00B940EE"/>
    <w:rsid w:val="00B942C8"/>
    <w:rsid w:val="00B95B04"/>
    <w:rsid w:val="00B95E48"/>
    <w:rsid w:val="00B961DF"/>
    <w:rsid w:val="00B96502"/>
    <w:rsid w:val="00B970A7"/>
    <w:rsid w:val="00B97180"/>
    <w:rsid w:val="00B97907"/>
    <w:rsid w:val="00B97DDF"/>
    <w:rsid w:val="00B97E2F"/>
    <w:rsid w:val="00BA0227"/>
    <w:rsid w:val="00BA0464"/>
    <w:rsid w:val="00BA05E2"/>
    <w:rsid w:val="00BA139A"/>
    <w:rsid w:val="00BA1E3E"/>
    <w:rsid w:val="00BA1FB3"/>
    <w:rsid w:val="00BA2467"/>
    <w:rsid w:val="00BA257F"/>
    <w:rsid w:val="00BA26D1"/>
    <w:rsid w:val="00BA2AA2"/>
    <w:rsid w:val="00BA332F"/>
    <w:rsid w:val="00BA33E8"/>
    <w:rsid w:val="00BA388A"/>
    <w:rsid w:val="00BA38E9"/>
    <w:rsid w:val="00BA414D"/>
    <w:rsid w:val="00BA5722"/>
    <w:rsid w:val="00BA63BA"/>
    <w:rsid w:val="00BA6FD6"/>
    <w:rsid w:val="00BB0FAC"/>
    <w:rsid w:val="00BB10BA"/>
    <w:rsid w:val="00BB10EE"/>
    <w:rsid w:val="00BB288B"/>
    <w:rsid w:val="00BB2A6B"/>
    <w:rsid w:val="00BB3627"/>
    <w:rsid w:val="00BB37FC"/>
    <w:rsid w:val="00BB4652"/>
    <w:rsid w:val="00BB46FC"/>
    <w:rsid w:val="00BB4775"/>
    <w:rsid w:val="00BB4F64"/>
    <w:rsid w:val="00BB51FE"/>
    <w:rsid w:val="00BB55D3"/>
    <w:rsid w:val="00BB5989"/>
    <w:rsid w:val="00BB59CA"/>
    <w:rsid w:val="00BB6066"/>
    <w:rsid w:val="00BB639A"/>
    <w:rsid w:val="00BB7B5C"/>
    <w:rsid w:val="00BB7D4B"/>
    <w:rsid w:val="00BC0026"/>
    <w:rsid w:val="00BC0393"/>
    <w:rsid w:val="00BC0FAC"/>
    <w:rsid w:val="00BC146E"/>
    <w:rsid w:val="00BC2F52"/>
    <w:rsid w:val="00BC3856"/>
    <w:rsid w:val="00BC39EB"/>
    <w:rsid w:val="00BC3B15"/>
    <w:rsid w:val="00BC4969"/>
    <w:rsid w:val="00BC5B3F"/>
    <w:rsid w:val="00BC6717"/>
    <w:rsid w:val="00BC7786"/>
    <w:rsid w:val="00BC779E"/>
    <w:rsid w:val="00BC7A2B"/>
    <w:rsid w:val="00BD002A"/>
    <w:rsid w:val="00BD0220"/>
    <w:rsid w:val="00BD0649"/>
    <w:rsid w:val="00BD124A"/>
    <w:rsid w:val="00BD142E"/>
    <w:rsid w:val="00BD1DB3"/>
    <w:rsid w:val="00BD2123"/>
    <w:rsid w:val="00BD2AB8"/>
    <w:rsid w:val="00BD3ABD"/>
    <w:rsid w:val="00BD3F82"/>
    <w:rsid w:val="00BD4DAD"/>
    <w:rsid w:val="00BD50F5"/>
    <w:rsid w:val="00BD5803"/>
    <w:rsid w:val="00BD6908"/>
    <w:rsid w:val="00BD6A85"/>
    <w:rsid w:val="00BD6C58"/>
    <w:rsid w:val="00BD76CD"/>
    <w:rsid w:val="00BD777C"/>
    <w:rsid w:val="00BD77FB"/>
    <w:rsid w:val="00BD79C4"/>
    <w:rsid w:val="00BD7B17"/>
    <w:rsid w:val="00BD7B97"/>
    <w:rsid w:val="00BD7D3D"/>
    <w:rsid w:val="00BE0A6B"/>
    <w:rsid w:val="00BE107B"/>
    <w:rsid w:val="00BE122B"/>
    <w:rsid w:val="00BE18DB"/>
    <w:rsid w:val="00BE1BE3"/>
    <w:rsid w:val="00BE2625"/>
    <w:rsid w:val="00BE28EB"/>
    <w:rsid w:val="00BE31D8"/>
    <w:rsid w:val="00BE34ED"/>
    <w:rsid w:val="00BE422E"/>
    <w:rsid w:val="00BE4642"/>
    <w:rsid w:val="00BE48A7"/>
    <w:rsid w:val="00BE4BAC"/>
    <w:rsid w:val="00BE5396"/>
    <w:rsid w:val="00BE55F3"/>
    <w:rsid w:val="00BE591C"/>
    <w:rsid w:val="00BE6C8E"/>
    <w:rsid w:val="00BE7194"/>
    <w:rsid w:val="00BE76AC"/>
    <w:rsid w:val="00BE7B0A"/>
    <w:rsid w:val="00BF0430"/>
    <w:rsid w:val="00BF1191"/>
    <w:rsid w:val="00BF13B1"/>
    <w:rsid w:val="00BF18E2"/>
    <w:rsid w:val="00BF2433"/>
    <w:rsid w:val="00BF26E3"/>
    <w:rsid w:val="00BF3849"/>
    <w:rsid w:val="00BF3ED3"/>
    <w:rsid w:val="00BF4132"/>
    <w:rsid w:val="00BF4EB2"/>
    <w:rsid w:val="00BF4FBE"/>
    <w:rsid w:val="00BF53D4"/>
    <w:rsid w:val="00BF5842"/>
    <w:rsid w:val="00BF5AB2"/>
    <w:rsid w:val="00BF5F7B"/>
    <w:rsid w:val="00BF7A0A"/>
    <w:rsid w:val="00C00069"/>
    <w:rsid w:val="00C00AAC"/>
    <w:rsid w:val="00C026B9"/>
    <w:rsid w:val="00C02B50"/>
    <w:rsid w:val="00C02E1F"/>
    <w:rsid w:val="00C03EE4"/>
    <w:rsid w:val="00C051E2"/>
    <w:rsid w:val="00C05CEC"/>
    <w:rsid w:val="00C0690E"/>
    <w:rsid w:val="00C07D56"/>
    <w:rsid w:val="00C11349"/>
    <w:rsid w:val="00C1169E"/>
    <w:rsid w:val="00C11BEC"/>
    <w:rsid w:val="00C13246"/>
    <w:rsid w:val="00C13263"/>
    <w:rsid w:val="00C138D4"/>
    <w:rsid w:val="00C141AE"/>
    <w:rsid w:val="00C15AFA"/>
    <w:rsid w:val="00C1637F"/>
    <w:rsid w:val="00C16B79"/>
    <w:rsid w:val="00C16BE9"/>
    <w:rsid w:val="00C16D29"/>
    <w:rsid w:val="00C16EA1"/>
    <w:rsid w:val="00C17106"/>
    <w:rsid w:val="00C172E0"/>
    <w:rsid w:val="00C1799B"/>
    <w:rsid w:val="00C17F8B"/>
    <w:rsid w:val="00C203A1"/>
    <w:rsid w:val="00C21288"/>
    <w:rsid w:val="00C212B9"/>
    <w:rsid w:val="00C2159B"/>
    <w:rsid w:val="00C21AE3"/>
    <w:rsid w:val="00C22452"/>
    <w:rsid w:val="00C23700"/>
    <w:rsid w:val="00C238C3"/>
    <w:rsid w:val="00C249EC"/>
    <w:rsid w:val="00C24F74"/>
    <w:rsid w:val="00C25EE9"/>
    <w:rsid w:val="00C26E5B"/>
    <w:rsid w:val="00C27A6D"/>
    <w:rsid w:val="00C27D46"/>
    <w:rsid w:val="00C27DBC"/>
    <w:rsid w:val="00C301EA"/>
    <w:rsid w:val="00C31360"/>
    <w:rsid w:val="00C322C8"/>
    <w:rsid w:val="00C32A7B"/>
    <w:rsid w:val="00C32DA3"/>
    <w:rsid w:val="00C32EA9"/>
    <w:rsid w:val="00C33136"/>
    <w:rsid w:val="00C3335C"/>
    <w:rsid w:val="00C33DDE"/>
    <w:rsid w:val="00C343D3"/>
    <w:rsid w:val="00C34A40"/>
    <w:rsid w:val="00C3525A"/>
    <w:rsid w:val="00C356D7"/>
    <w:rsid w:val="00C35834"/>
    <w:rsid w:val="00C36B06"/>
    <w:rsid w:val="00C375D9"/>
    <w:rsid w:val="00C4041B"/>
    <w:rsid w:val="00C40AEB"/>
    <w:rsid w:val="00C41AE6"/>
    <w:rsid w:val="00C4391C"/>
    <w:rsid w:val="00C43A97"/>
    <w:rsid w:val="00C43E70"/>
    <w:rsid w:val="00C445E5"/>
    <w:rsid w:val="00C44779"/>
    <w:rsid w:val="00C44946"/>
    <w:rsid w:val="00C44B12"/>
    <w:rsid w:val="00C44C88"/>
    <w:rsid w:val="00C4522C"/>
    <w:rsid w:val="00C459D4"/>
    <w:rsid w:val="00C45E3C"/>
    <w:rsid w:val="00C46A62"/>
    <w:rsid w:val="00C46F10"/>
    <w:rsid w:val="00C470C1"/>
    <w:rsid w:val="00C4718D"/>
    <w:rsid w:val="00C47733"/>
    <w:rsid w:val="00C47863"/>
    <w:rsid w:val="00C47AB5"/>
    <w:rsid w:val="00C47FB0"/>
    <w:rsid w:val="00C47FD6"/>
    <w:rsid w:val="00C50395"/>
    <w:rsid w:val="00C512FF"/>
    <w:rsid w:val="00C516A4"/>
    <w:rsid w:val="00C51933"/>
    <w:rsid w:val="00C51ADB"/>
    <w:rsid w:val="00C521F5"/>
    <w:rsid w:val="00C534E0"/>
    <w:rsid w:val="00C5393E"/>
    <w:rsid w:val="00C549B5"/>
    <w:rsid w:val="00C54E07"/>
    <w:rsid w:val="00C552AC"/>
    <w:rsid w:val="00C55A85"/>
    <w:rsid w:val="00C5677B"/>
    <w:rsid w:val="00C60186"/>
    <w:rsid w:val="00C60366"/>
    <w:rsid w:val="00C61201"/>
    <w:rsid w:val="00C616BD"/>
    <w:rsid w:val="00C61C2D"/>
    <w:rsid w:val="00C6286D"/>
    <w:rsid w:val="00C629D3"/>
    <w:rsid w:val="00C62A12"/>
    <w:rsid w:val="00C63DA9"/>
    <w:rsid w:val="00C642C5"/>
    <w:rsid w:val="00C64986"/>
    <w:rsid w:val="00C64F0A"/>
    <w:rsid w:val="00C65087"/>
    <w:rsid w:val="00C65118"/>
    <w:rsid w:val="00C65D5F"/>
    <w:rsid w:val="00C6678A"/>
    <w:rsid w:val="00C668C6"/>
    <w:rsid w:val="00C66CFA"/>
    <w:rsid w:val="00C67173"/>
    <w:rsid w:val="00C67267"/>
    <w:rsid w:val="00C67E29"/>
    <w:rsid w:val="00C70460"/>
    <w:rsid w:val="00C70B7D"/>
    <w:rsid w:val="00C70CBD"/>
    <w:rsid w:val="00C70FAC"/>
    <w:rsid w:val="00C7142C"/>
    <w:rsid w:val="00C72871"/>
    <w:rsid w:val="00C7337A"/>
    <w:rsid w:val="00C738F5"/>
    <w:rsid w:val="00C74082"/>
    <w:rsid w:val="00C74F78"/>
    <w:rsid w:val="00C7506F"/>
    <w:rsid w:val="00C76B8C"/>
    <w:rsid w:val="00C76E8D"/>
    <w:rsid w:val="00C77C80"/>
    <w:rsid w:val="00C77DEE"/>
    <w:rsid w:val="00C77FF1"/>
    <w:rsid w:val="00C8018E"/>
    <w:rsid w:val="00C80A01"/>
    <w:rsid w:val="00C80B58"/>
    <w:rsid w:val="00C80DFD"/>
    <w:rsid w:val="00C81876"/>
    <w:rsid w:val="00C829BD"/>
    <w:rsid w:val="00C8343F"/>
    <w:rsid w:val="00C838D1"/>
    <w:rsid w:val="00C83DA1"/>
    <w:rsid w:val="00C83F22"/>
    <w:rsid w:val="00C847B7"/>
    <w:rsid w:val="00C84C3E"/>
    <w:rsid w:val="00C8558D"/>
    <w:rsid w:val="00C8588F"/>
    <w:rsid w:val="00C864A3"/>
    <w:rsid w:val="00C873A9"/>
    <w:rsid w:val="00C87826"/>
    <w:rsid w:val="00C87C33"/>
    <w:rsid w:val="00C87D8A"/>
    <w:rsid w:val="00C90300"/>
    <w:rsid w:val="00C92374"/>
    <w:rsid w:val="00C923BA"/>
    <w:rsid w:val="00C92B0B"/>
    <w:rsid w:val="00C9303F"/>
    <w:rsid w:val="00C9317E"/>
    <w:rsid w:val="00C94112"/>
    <w:rsid w:val="00C94428"/>
    <w:rsid w:val="00C947A3"/>
    <w:rsid w:val="00C94A13"/>
    <w:rsid w:val="00C94B7F"/>
    <w:rsid w:val="00C9571B"/>
    <w:rsid w:val="00C9596E"/>
    <w:rsid w:val="00C95F5B"/>
    <w:rsid w:val="00C95F5F"/>
    <w:rsid w:val="00C96EB4"/>
    <w:rsid w:val="00C97561"/>
    <w:rsid w:val="00C97CD3"/>
    <w:rsid w:val="00C97D40"/>
    <w:rsid w:val="00CA0628"/>
    <w:rsid w:val="00CA0D97"/>
    <w:rsid w:val="00CA105F"/>
    <w:rsid w:val="00CA1583"/>
    <w:rsid w:val="00CA2A95"/>
    <w:rsid w:val="00CA2D2A"/>
    <w:rsid w:val="00CA4863"/>
    <w:rsid w:val="00CA4C4F"/>
    <w:rsid w:val="00CA52DF"/>
    <w:rsid w:val="00CA53D3"/>
    <w:rsid w:val="00CA5D78"/>
    <w:rsid w:val="00CA602E"/>
    <w:rsid w:val="00CA6098"/>
    <w:rsid w:val="00CA6730"/>
    <w:rsid w:val="00CB08D3"/>
    <w:rsid w:val="00CB0D78"/>
    <w:rsid w:val="00CB14B5"/>
    <w:rsid w:val="00CB21CF"/>
    <w:rsid w:val="00CB237F"/>
    <w:rsid w:val="00CB353B"/>
    <w:rsid w:val="00CB3651"/>
    <w:rsid w:val="00CB3E3E"/>
    <w:rsid w:val="00CB4200"/>
    <w:rsid w:val="00CB4CE8"/>
    <w:rsid w:val="00CB568B"/>
    <w:rsid w:val="00CB5779"/>
    <w:rsid w:val="00CB57F4"/>
    <w:rsid w:val="00CB6A1A"/>
    <w:rsid w:val="00CB6E47"/>
    <w:rsid w:val="00CC099A"/>
    <w:rsid w:val="00CC140F"/>
    <w:rsid w:val="00CC1734"/>
    <w:rsid w:val="00CC1740"/>
    <w:rsid w:val="00CC31DE"/>
    <w:rsid w:val="00CC340E"/>
    <w:rsid w:val="00CC3748"/>
    <w:rsid w:val="00CC38E4"/>
    <w:rsid w:val="00CC4748"/>
    <w:rsid w:val="00CC4B3B"/>
    <w:rsid w:val="00CC6E2F"/>
    <w:rsid w:val="00CD05B3"/>
    <w:rsid w:val="00CD07F2"/>
    <w:rsid w:val="00CD07FA"/>
    <w:rsid w:val="00CD1C97"/>
    <w:rsid w:val="00CD20AF"/>
    <w:rsid w:val="00CD22FF"/>
    <w:rsid w:val="00CD256E"/>
    <w:rsid w:val="00CD37E8"/>
    <w:rsid w:val="00CD38B3"/>
    <w:rsid w:val="00CD3E55"/>
    <w:rsid w:val="00CD4063"/>
    <w:rsid w:val="00CD406E"/>
    <w:rsid w:val="00CD53B6"/>
    <w:rsid w:val="00CD578F"/>
    <w:rsid w:val="00CD70BC"/>
    <w:rsid w:val="00CD7402"/>
    <w:rsid w:val="00CD747F"/>
    <w:rsid w:val="00CE03FB"/>
    <w:rsid w:val="00CE0F67"/>
    <w:rsid w:val="00CE183D"/>
    <w:rsid w:val="00CE281F"/>
    <w:rsid w:val="00CE29BE"/>
    <w:rsid w:val="00CE32BD"/>
    <w:rsid w:val="00CE3345"/>
    <w:rsid w:val="00CE60F7"/>
    <w:rsid w:val="00CE6C3F"/>
    <w:rsid w:val="00CE7629"/>
    <w:rsid w:val="00CE784B"/>
    <w:rsid w:val="00CE7FF4"/>
    <w:rsid w:val="00CF0065"/>
    <w:rsid w:val="00CF1877"/>
    <w:rsid w:val="00CF1F7C"/>
    <w:rsid w:val="00CF2B81"/>
    <w:rsid w:val="00CF2C4A"/>
    <w:rsid w:val="00CF2F0C"/>
    <w:rsid w:val="00CF2FFE"/>
    <w:rsid w:val="00CF30CA"/>
    <w:rsid w:val="00CF3AD3"/>
    <w:rsid w:val="00CF3AEA"/>
    <w:rsid w:val="00CF3EA3"/>
    <w:rsid w:val="00CF46C7"/>
    <w:rsid w:val="00CF4F29"/>
    <w:rsid w:val="00CF5E85"/>
    <w:rsid w:val="00CF60F1"/>
    <w:rsid w:val="00CF6C0A"/>
    <w:rsid w:val="00CF6E05"/>
    <w:rsid w:val="00CF7B2F"/>
    <w:rsid w:val="00CF7E64"/>
    <w:rsid w:val="00D0006A"/>
    <w:rsid w:val="00D0074D"/>
    <w:rsid w:val="00D01CA0"/>
    <w:rsid w:val="00D01EC9"/>
    <w:rsid w:val="00D026E3"/>
    <w:rsid w:val="00D03797"/>
    <w:rsid w:val="00D0380E"/>
    <w:rsid w:val="00D041BC"/>
    <w:rsid w:val="00D05F63"/>
    <w:rsid w:val="00D06335"/>
    <w:rsid w:val="00D06349"/>
    <w:rsid w:val="00D06536"/>
    <w:rsid w:val="00D065F7"/>
    <w:rsid w:val="00D06BA2"/>
    <w:rsid w:val="00D07251"/>
    <w:rsid w:val="00D07D0F"/>
    <w:rsid w:val="00D1005E"/>
    <w:rsid w:val="00D10410"/>
    <w:rsid w:val="00D1083C"/>
    <w:rsid w:val="00D110FB"/>
    <w:rsid w:val="00D1122C"/>
    <w:rsid w:val="00D1127B"/>
    <w:rsid w:val="00D114CF"/>
    <w:rsid w:val="00D11541"/>
    <w:rsid w:val="00D1226A"/>
    <w:rsid w:val="00D128ED"/>
    <w:rsid w:val="00D12A64"/>
    <w:rsid w:val="00D12C95"/>
    <w:rsid w:val="00D13518"/>
    <w:rsid w:val="00D14207"/>
    <w:rsid w:val="00D2059F"/>
    <w:rsid w:val="00D211DB"/>
    <w:rsid w:val="00D21D83"/>
    <w:rsid w:val="00D22636"/>
    <w:rsid w:val="00D22952"/>
    <w:rsid w:val="00D234EE"/>
    <w:rsid w:val="00D23E63"/>
    <w:rsid w:val="00D24866"/>
    <w:rsid w:val="00D24DA0"/>
    <w:rsid w:val="00D24F07"/>
    <w:rsid w:val="00D25655"/>
    <w:rsid w:val="00D25E6F"/>
    <w:rsid w:val="00D26159"/>
    <w:rsid w:val="00D26752"/>
    <w:rsid w:val="00D274D4"/>
    <w:rsid w:val="00D30287"/>
    <w:rsid w:val="00D30F4D"/>
    <w:rsid w:val="00D30FEB"/>
    <w:rsid w:val="00D3107E"/>
    <w:rsid w:val="00D31341"/>
    <w:rsid w:val="00D319A0"/>
    <w:rsid w:val="00D31D6F"/>
    <w:rsid w:val="00D32352"/>
    <w:rsid w:val="00D3283B"/>
    <w:rsid w:val="00D333F5"/>
    <w:rsid w:val="00D33BA2"/>
    <w:rsid w:val="00D349F5"/>
    <w:rsid w:val="00D35A19"/>
    <w:rsid w:val="00D35A1C"/>
    <w:rsid w:val="00D37FC6"/>
    <w:rsid w:val="00D41FD0"/>
    <w:rsid w:val="00D420F1"/>
    <w:rsid w:val="00D4237C"/>
    <w:rsid w:val="00D4263D"/>
    <w:rsid w:val="00D43435"/>
    <w:rsid w:val="00D45295"/>
    <w:rsid w:val="00D452AA"/>
    <w:rsid w:val="00D4559B"/>
    <w:rsid w:val="00D45D34"/>
    <w:rsid w:val="00D46070"/>
    <w:rsid w:val="00D462BD"/>
    <w:rsid w:val="00D46CB1"/>
    <w:rsid w:val="00D470ED"/>
    <w:rsid w:val="00D500ED"/>
    <w:rsid w:val="00D502CA"/>
    <w:rsid w:val="00D515B1"/>
    <w:rsid w:val="00D52593"/>
    <w:rsid w:val="00D52CDE"/>
    <w:rsid w:val="00D52F4C"/>
    <w:rsid w:val="00D53211"/>
    <w:rsid w:val="00D537E2"/>
    <w:rsid w:val="00D538A3"/>
    <w:rsid w:val="00D53A4B"/>
    <w:rsid w:val="00D53A5B"/>
    <w:rsid w:val="00D53F9B"/>
    <w:rsid w:val="00D55688"/>
    <w:rsid w:val="00D558B9"/>
    <w:rsid w:val="00D55B3A"/>
    <w:rsid w:val="00D57C8E"/>
    <w:rsid w:val="00D57E6D"/>
    <w:rsid w:val="00D57F1A"/>
    <w:rsid w:val="00D6004C"/>
    <w:rsid w:val="00D60297"/>
    <w:rsid w:val="00D60AA9"/>
    <w:rsid w:val="00D61509"/>
    <w:rsid w:val="00D61ED2"/>
    <w:rsid w:val="00D62280"/>
    <w:rsid w:val="00D62433"/>
    <w:rsid w:val="00D62909"/>
    <w:rsid w:val="00D62BDC"/>
    <w:rsid w:val="00D634F2"/>
    <w:rsid w:val="00D63538"/>
    <w:rsid w:val="00D64B75"/>
    <w:rsid w:val="00D64C31"/>
    <w:rsid w:val="00D6501D"/>
    <w:rsid w:val="00D65339"/>
    <w:rsid w:val="00D6706F"/>
    <w:rsid w:val="00D67165"/>
    <w:rsid w:val="00D70220"/>
    <w:rsid w:val="00D70B27"/>
    <w:rsid w:val="00D715C9"/>
    <w:rsid w:val="00D7185C"/>
    <w:rsid w:val="00D71E9B"/>
    <w:rsid w:val="00D72614"/>
    <w:rsid w:val="00D72F1A"/>
    <w:rsid w:val="00D72F6A"/>
    <w:rsid w:val="00D73685"/>
    <w:rsid w:val="00D73C60"/>
    <w:rsid w:val="00D73FFC"/>
    <w:rsid w:val="00D7458A"/>
    <w:rsid w:val="00D74875"/>
    <w:rsid w:val="00D74B91"/>
    <w:rsid w:val="00D75759"/>
    <w:rsid w:val="00D75893"/>
    <w:rsid w:val="00D75E1E"/>
    <w:rsid w:val="00D76C40"/>
    <w:rsid w:val="00D771F4"/>
    <w:rsid w:val="00D77FA0"/>
    <w:rsid w:val="00D806C1"/>
    <w:rsid w:val="00D80C4D"/>
    <w:rsid w:val="00D81255"/>
    <w:rsid w:val="00D81A8A"/>
    <w:rsid w:val="00D82355"/>
    <w:rsid w:val="00D82363"/>
    <w:rsid w:val="00D823B1"/>
    <w:rsid w:val="00D823F6"/>
    <w:rsid w:val="00D85A2E"/>
    <w:rsid w:val="00D85EC2"/>
    <w:rsid w:val="00D8632E"/>
    <w:rsid w:val="00D86729"/>
    <w:rsid w:val="00D86AC3"/>
    <w:rsid w:val="00D86B70"/>
    <w:rsid w:val="00D86D9D"/>
    <w:rsid w:val="00D86FDE"/>
    <w:rsid w:val="00D878F9"/>
    <w:rsid w:val="00D901E0"/>
    <w:rsid w:val="00D904C3"/>
    <w:rsid w:val="00D906DD"/>
    <w:rsid w:val="00D90881"/>
    <w:rsid w:val="00D9108A"/>
    <w:rsid w:val="00D91403"/>
    <w:rsid w:val="00D91624"/>
    <w:rsid w:val="00D91C41"/>
    <w:rsid w:val="00D91CDE"/>
    <w:rsid w:val="00D91D56"/>
    <w:rsid w:val="00D93080"/>
    <w:rsid w:val="00D93142"/>
    <w:rsid w:val="00D9328E"/>
    <w:rsid w:val="00D93856"/>
    <w:rsid w:val="00D93BC7"/>
    <w:rsid w:val="00D93F49"/>
    <w:rsid w:val="00D94756"/>
    <w:rsid w:val="00D94992"/>
    <w:rsid w:val="00D94E5D"/>
    <w:rsid w:val="00D9527C"/>
    <w:rsid w:val="00D95C61"/>
    <w:rsid w:val="00D9610E"/>
    <w:rsid w:val="00D96268"/>
    <w:rsid w:val="00D965BC"/>
    <w:rsid w:val="00D96BD9"/>
    <w:rsid w:val="00D970DC"/>
    <w:rsid w:val="00D974F1"/>
    <w:rsid w:val="00D979CB"/>
    <w:rsid w:val="00D97A90"/>
    <w:rsid w:val="00DA07D1"/>
    <w:rsid w:val="00DA0AD9"/>
    <w:rsid w:val="00DA1341"/>
    <w:rsid w:val="00DA1539"/>
    <w:rsid w:val="00DA18DA"/>
    <w:rsid w:val="00DA1E2E"/>
    <w:rsid w:val="00DA3C67"/>
    <w:rsid w:val="00DA4AFA"/>
    <w:rsid w:val="00DA5341"/>
    <w:rsid w:val="00DA6027"/>
    <w:rsid w:val="00DA6189"/>
    <w:rsid w:val="00DA6D0B"/>
    <w:rsid w:val="00DA7B72"/>
    <w:rsid w:val="00DA7CD9"/>
    <w:rsid w:val="00DA7E6B"/>
    <w:rsid w:val="00DB0437"/>
    <w:rsid w:val="00DB0EDF"/>
    <w:rsid w:val="00DB169B"/>
    <w:rsid w:val="00DB1BF8"/>
    <w:rsid w:val="00DB2818"/>
    <w:rsid w:val="00DB34F8"/>
    <w:rsid w:val="00DB4097"/>
    <w:rsid w:val="00DB42E8"/>
    <w:rsid w:val="00DB508D"/>
    <w:rsid w:val="00DB551F"/>
    <w:rsid w:val="00DB5766"/>
    <w:rsid w:val="00DB5944"/>
    <w:rsid w:val="00DB5C24"/>
    <w:rsid w:val="00DB5CCC"/>
    <w:rsid w:val="00DB652C"/>
    <w:rsid w:val="00DC05EC"/>
    <w:rsid w:val="00DC085F"/>
    <w:rsid w:val="00DC0C17"/>
    <w:rsid w:val="00DC0CB8"/>
    <w:rsid w:val="00DC0DA2"/>
    <w:rsid w:val="00DC1278"/>
    <w:rsid w:val="00DC1DC6"/>
    <w:rsid w:val="00DC21AF"/>
    <w:rsid w:val="00DC2F8C"/>
    <w:rsid w:val="00DC336E"/>
    <w:rsid w:val="00DC6360"/>
    <w:rsid w:val="00DC660F"/>
    <w:rsid w:val="00DC6A30"/>
    <w:rsid w:val="00DC741A"/>
    <w:rsid w:val="00DC783A"/>
    <w:rsid w:val="00DC7F5A"/>
    <w:rsid w:val="00DC7F71"/>
    <w:rsid w:val="00DD0289"/>
    <w:rsid w:val="00DD053A"/>
    <w:rsid w:val="00DD0CBB"/>
    <w:rsid w:val="00DD0FD2"/>
    <w:rsid w:val="00DD0FED"/>
    <w:rsid w:val="00DD0FFA"/>
    <w:rsid w:val="00DD1A18"/>
    <w:rsid w:val="00DD1A2B"/>
    <w:rsid w:val="00DD1A3C"/>
    <w:rsid w:val="00DD1B77"/>
    <w:rsid w:val="00DD1EDE"/>
    <w:rsid w:val="00DD22FF"/>
    <w:rsid w:val="00DD29F5"/>
    <w:rsid w:val="00DD2F81"/>
    <w:rsid w:val="00DD4093"/>
    <w:rsid w:val="00DD4BAA"/>
    <w:rsid w:val="00DD4F91"/>
    <w:rsid w:val="00DD5352"/>
    <w:rsid w:val="00DD5925"/>
    <w:rsid w:val="00DD65EE"/>
    <w:rsid w:val="00DD6E8D"/>
    <w:rsid w:val="00DE0B57"/>
    <w:rsid w:val="00DE1073"/>
    <w:rsid w:val="00DE10A1"/>
    <w:rsid w:val="00DE19E5"/>
    <w:rsid w:val="00DE28B6"/>
    <w:rsid w:val="00DE2D40"/>
    <w:rsid w:val="00DE328A"/>
    <w:rsid w:val="00DE3C74"/>
    <w:rsid w:val="00DE3F6F"/>
    <w:rsid w:val="00DE4418"/>
    <w:rsid w:val="00DE4C89"/>
    <w:rsid w:val="00DE5365"/>
    <w:rsid w:val="00DE650B"/>
    <w:rsid w:val="00DE67A6"/>
    <w:rsid w:val="00DE68C9"/>
    <w:rsid w:val="00DE69BB"/>
    <w:rsid w:val="00DE77E1"/>
    <w:rsid w:val="00DF04ED"/>
    <w:rsid w:val="00DF051C"/>
    <w:rsid w:val="00DF0801"/>
    <w:rsid w:val="00DF0B74"/>
    <w:rsid w:val="00DF10C2"/>
    <w:rsid w:val="00DF1589"/>
    <w:rsid w:val="00DF3EAE"/>
    <w:rsid w:val="00DF4C11"/>
    <w:rsid w:val="00DF5B38"/>
    <w:rsid w:val="00DF5B8A"/>
    <w:rsid w:val="00DF6B41"/>
    <w:rsid w:val="00DF758F"/>
    <w:rsid w:val="00DF76C2"/>
    <w:rsid w:val="00DF7AA7"/>
    <w:rsid w:val="00E0084B"/>
    <w:rsid w:val="00E00D2C"/>
    <w:rsid w:val="00E01283"/>
    <w:rsid w:val="00E01510"/>
    <w:rsid w:val="00E01A12"/>
    <w:rsid w:val="00E0332C"/>
    <w:rsid w:val="00E0344E"/>
    <w:rsid w:val="00E03871"/>
    <w:rsid w:val="00E049C2"/>
    <w:rsid w:val="00E05A4B"/>
    <w:rsid w:val="00E06699"/>
    <w:rsid w:val="00E06919"/>
    <w:rsid w:val="00E075A0"/>
    <w:rsid w:val="00E106EA"/>
    <w:rsid w:val="00E10EF8"/>
    <w:rsid w:val="00E126E6"/>
    <w:rsid w:val="00E12977"/>
    <w:rsid w:val="00E12DC9"/>
    <w:rsid w:val="00E12ECC"/>
    <w:rsid w:val="00E1349A"/>
    <w:rsid w:val="00E13FFA"/>
    <w:rsid w:val="00E14497"/>
    <w:rsid w:val="00E14C91"/>
    <w:rsid w:val="00E153D5"/>
    <w:rsid w:val="00E15F9A"/>
    <w:rsid w:val="00E16306"/>
    <w:rsid w:val="00E17539"/>
    <w:rsid w:val="00E178C1"/>
    <w:rsid w:val="00E1796D"/>
    <w:rsid w:val="00E2022E"/>
    <w:rsid w:val="00E203A2"/>
    <w:rsid w:val="00E203AE"/>
    <w:rsid w:val="00E20615"/>
    <w:rsid w:val="00E20A03"/>
    <w:rsid w:val="00E219CB"/>
    <w:rsid w:val="00E220F0"/>
    <w:rsid w:val="00E2220D"/>
    <w:rsid w:val="00E2289A"/>
    <w:rsid w:val="00E233A0"/>
    <w:rsid w:val="00E23BD7"/>
    <w:rsid w:val="00E2406E"/>
    <w:rsid w:val="00E2528F"/>
    <w:rsid w:val="00E25F9F"/>
    <w:rsid w:val="00E268DA"/>
    <w:rsid w:val="00E2721A"/>
    <w:rsid w:val="00E275B7"/>
    <w:rsid w:val="00E275E2"/>
    <w:rsid w:val="00E27E6D"/>
    <w:rsid w:val="00E300EA"/>
    <w:rsid w:val="00E30C52"/>
    <w:rsid w:val="00E30F11"/>
    <w:rsid w:val="00E31345"/>
    <w:rsid w:val="00E31928"/>
    <w:rsid w:val="00E31DBA"/>
    <w:rsid w:val="00E32201"/>
    <w:rsid w:val="00E33904"/>
    <w:rsid w:val="00E347DC"/>
    <w:rsid w:val="00E34C08"/>
    <w:rsid w:val="00E34E8D"/>
    <w:rsid w:val="00E35A6D"/>
    <w:rsid w:val="00E35B63"/>
    <w:rsid w:val="00E37AE8"/>
    <w:rsid w:val="00E4050C"/>
    <w:rsid w:val="00E40B88"/>
    <w:rsid w:val="00E41A70"/>
    <w:rsid w:val="00E41F13"/>
    <w:rsid w:val="00E41F5A"/>
    <w:rsid w:val="00E4240F"/>
    <w:rsid w:val="00E42F0A"/>
    <w:rsid w:val="00E4372F"/>
    <w:rsid w:val="00E437C1"/>
    <w:rsid w:val="00E4392D"/>
    <w:rsid w:val="00E43E53"/>
    <w:rsid w:val="00E43F1B"/>
    <w:rsid w:val="00E44732"/>
    <w:rsid w:val="00E44E6F"/>
    <w:rsid w:val="00E45B98"/>
    <w:rsid w:val="00E4621A"/>
    <w:rsid w:val="00E46EC6"/>
    <w:rsid w:val="00E500DF"/>
    <w:rsid w:val="00E5096B"/>
    <w:rsid w:val="00E51811"/>
    <w:rsid w:val="00E51AC0"/>
    <w:rsid w:val="00E52081"/>
    <w:rsid w:val="00E5210A"/>
    <w:rsid w:val="00E5233C"/>
    <w:rsid w:val="00E5298A"/>
    <w:rsid w:val="00E532E9"/>
    <w:rsid w:val="00E539B6"/>
    <w:rsid w:val="00E53FB8"/>
    <w:rsid w:val="00E54A35"/>
    <w:rsid w:val="00E54AFF"/>
    <w:rsid w:val="00E556D1"/>
    <w:rsid w:val="00E565FD"/>
    <w:rsid w:val="00E56653"/>
    <w:rsid w:val="00E566B0"/>
    <w:rsid w:val="00E5683A"/>
    <w:rsid w:val="00E56DF1"/>
    <w:rsid w:val="00E60208"/>
    <w:rsid w:val="00E60653"/>
    <w:rsid w:val="00E60C85"/>
    <w:rsid w:val="00E61424"/>
    <w:rsid w:val="00E61D5F"/>
    <w:rsid w:val="00E62412"/>
    <w:rsid w:val="00E636AE"/>
    <w:rsid w:val="00E642DB"/>
    <w:rsid w:val="00E648E0"/>
    <w:rsid w:val="00E659AC"/>
    <w:rsid w:val="00E65A7C"/>
    <w:rsid w:val="00E66DA9"/>
    <w:rsid w:val="00E67FEF"/>
    <w:rsid w:val="00E71017"/>
    <w:rsid w:val="00E719BC"/>
    <w:rsid w:val="00E71F93"/>
    <w:rsid w:val="00E7231D"/>
    <w:rsid w:val="00E72C61"/>
    <w:rsid w:val="00E72C7B"/>
    <w:rsid w:val="00E72C88"/>
    <w:rsid w:val="00E72ED5"/>
    <w:rsid w:val="00E73254"/>
    <w:rsid w:val="00E73BC1"/>
    <w:rsid w:val="00E7437B"/>
    <w:rsid w:val="00E753CD"/>
    <w:rsid w:val="00E7619D"/>
    <w:rsid w:val="00E765C2"/>
    <w:rsid w:val="00E766B3"/>
    <w:rsid w:val="00E76E39"/>
    <w:rsid w:val="00E77468"/>
    <w:rsid w:val="00E777BD"/>
    <w:rsid w:val="00E80359"/>
    <w:rsid w:val="00E80A69"/>
    <w:rsid w:val="00E8125F"/>
    <w:rsid w:val="00E818F0"/>
    <w:rsid w:val="00E82592"/>
    <w:rsid w:val="00E8282A"/>
    <w:rsid w:val="00E82FBF"/>
    <w:rsid w:val="00E837A3"/>
    <w:rsid w:val="00E83B28"/>
    <w:rsid w:val="00E83D1A"/>
    <w:rsid w:val="00E84A8B"/>
    <w:rsid w:val="00E84C65"/>
    <w:rsid w:val="00E84D5F"/>
    <w:rsid w:val="00E84FC6"/>
    <w:rsid w:val="00E8576D"/>
    <w:rsid w:val="00E857BB"/>
    <w:rsid w:val="00E85EAE"/>
    <w:rsid w:val="00E86B68"/>
    <w:rsid w:val="00E86E62"/>
    <w:rsid w:val="00E86F36"/>
    <w:rsid w:val="00E8735F"/>
    <w:rsid w:val="00E875A7"/>
    <w:rsid w:val="00E90385"/>
    <w:rsid w:val="00E909DC"/>
    <w:rsid w:val="00E9144E"/>
    <w:rsid w:val="00E91B99"/>
    <w:rsid w:val="00E91FAB"/>
    <w:rsid w:val="00E920E3"/>
    <w:rsid w:val="00E925B0"/>
    <w:rsid w:val="00E92AA6"/>
    <w:rsid w:val="00E9303F"/>
    <w:rsid w:val="00E932AF"/>
    <w:rsid w:val="00E9398E"/>
    <w:rsid w:val="00E94670"/>
    <w:rsid w:val="00E95BB3"/>
    <w:rsid w:val="00E962D5"/>
    <w:rsid w:val="00E96704"/>
    <w:rsid w:val="00E967BB"/>
    <w:rsid w:val="00E9717C"/>
    <w:rsid w:val="00E9777A"/>
    <w:rsid w:val="00E977E6"/>
    <w:rsid w:val="00EA02DB"/>
    <w:rsid w:val="00EA0420"/>
    <w:rsid w:val="00EA1134"/>
    <w:rsid w:val="00EA152A"/>
    <w:rsid w:val="00EA22B5"/>
    <w:rsid w:val="00EA2901"/>
    <w:rsid w:val="00EA2FCE"/>
    <w:rsid w:val="00EA377C"/>
    <w:rsid w:val="00EA4009"/>
    <w:rsid w:val="00EA41AD"/>
    <w:rsid w:val="00EA5905"/>
    <w:rsid w:val="00EA61A4"/>
    <w:rsid w:val="00EA661D"/>
    <w:rsid w:val="00EA7114"/>
    <w:rsid w:val="00EA7536"/>
    <w:rsid w:val="00EA77B8"/>
    <w:rsid w:val="00EB05F5"/>
    <w:rsid w:val="00EB0B8D"/>
    <w:rsid w:val="00EB0D1C"/>
    <w:rsid w:val="00EB1DED"/>
    <w:rsid w:val="00EB2B01"/>
    <w:rsid w:val="00EB33F2"/>
    <w:rsid w:val="00EB37F5"/>
    <w:rsid w:val="00EB3E52"/>
    <w:rsid w:val="00EB407F"/>
    <w:rsid w:val="00EB49E9"/>
    <w:rsid w:val="00EB4C62"/>
    <w:rsid w:val="00EB4D98"/>
    <w:rsid w:val="00EB51B5"/>
    <w:rsid w:val="00EB57AB"/>
    <w:rsid w:val="00EB5A26"/>
    <w:rsid w:val="00EB66B2"/>
    <w:rsid w:val="00EB7AB1"/>
    <w:rsid w:val="00EB7DF3"/>
    <w:rsid w:val="00EC01A8"/>
    <w:rsid w:val="00EC14E7"/>
    <w:rsid w:val="00EC1DDD"/>
    <w:rsid w:val="00EC23AC"/>
    <w:rsid w:val="00EC3993"/>
    <w:rsid w:val="00EC45BB"/>
    <w:rsid w:val="00EC47BC"/>
    <w:rsid w:val="00EC540F"/>
    <w:rsid w:val="00EC5B27"/>
    <w:rsid w:val="00EC6C1F"/>
    <w:rsid w:val="00EC6FD3"/>
    <w:rsid w:val="00EC70CC"/>
    <w:rsid w:val="00EC7602"/>
    <w:rsid w:val="00ED0BD3"/>
    <w:rsid w:val="00ED0E4F"/>
    <w:rsid w:val="00ED1875"/>
    <w:rsid w:val="00ED313F"/>
    <w:rsid w:val="00ED3B71"/>
    <w:rsid w:val="00ED486B"/>
    <w:rsid w:val="00ED4994"/>
    <w:rsid w:val="00ED6873"/>
    <w:rsid w:val="00ED6D3D"/>
    <w:rsid w:val="00ED6EE7"/>
    <w:rsid w:val="00ED7900"/>
    <w:rsid w:val="00ED798F"/>
    <w:rsid w:val="00EE0536"/>
    <w:rsid w:val="00EE055A"/>
    <w:rsid w:val="00EE0717"/>
    <w:rsid w:val="00EE09F6"/>
    <w:rsid w:val="00EE119E"/>
    <w:rsid w:val="00EE1257"/>
    <w:rsid w:val="00EE167E"/>
    <w:rsid w:val="00EE2661"/>
    <w:rsid w:val="00EE2F9E"/>
    <w:rsid w:val="00EE3678"/>
    <w:rsid w:val="00EE3DE8"/>
    <w:rsid w:val="00EE53FF"/>
    <w:rsid w:val="00EE5860"/>
    <w:rsid w:val="00EE73A4"/>
    <w:rsid w:val="00EE7CEA"/>
    <w:rsid w:val="00EE7EDC"/>
    <w:rsid w:val="00EF0C96"/>
    <w:rsid w:val="00EF1371"/>
    <w:rsid w:val="00EF1AF7"/>
    <w:rsid w:val="00EF25A5"/>
    <w:rsid w:val="00EF35E8"/>
    <w:rsid w:val="00EF3F51"/>
    <w:rsid w:val="00EF46D2"/>
    <w:rsid w:val="00EF4F4A"/>
    <w:rsid w:val="00EF50BC"/>
    <w:rsid w:val="00EF57E5"/>
    <w:rsid w:val="00EF68F0"/>
    <w:rsid w:val="00EF6C36"/>
    <w:rsid w:val="00EF6CB2"/>
    <w:rsid w:val="00EF6D29"/>
    <w:rsid w:val="00EF7466"/>
    <w:rsid w:val="00EF7BFF"/>
    <w:rsid w:val="00F007BA"/>
    <w:rsid w:val="00F00C76"/>
    <w:rsid w:val="00F0128F"/>
    <w:rsid w:val="00F014FB"/>
    <w:rsid w:val="00F01F88"/>
    <w:rsid w:val="00F02BD2"/>
    <w:rsid w:val="00F02EC3"/>
    <w:rsid w:val="00F03275"/>
    <w:rsid w:val="00F03862"/>
    <w:rsid w:val="00F04119"/>
    <w:rsid w:val="00F04535"/>
    <w:rsid w:val="00F047B1"/>
    <w:rsid w:val="00F04D84"/>
    <w:rsid w:val="00F0517D"/>
    <w:rsid w:val="00F05417"/>
    <w:rsid w:val="00F05C03"/>
    <w:rsid w:val="00F05D1A"/>
    <w:rsid w:val="00F06389"/>
    <w:rsid w:val="00F065FD"/>
    <w:rsid w:val="00F06DFB"/>
    <w:rsid w:val="00F10982"/>
    <w:rsid w:val="00F113CB"/>
    <w:rsid w:val="00F113E5"/>
    <w:rsid w:val="00F11B32"/>
    <w:rsid w:val="00F1204D"/>
    <w:rsid w:val="00F1260D"/>
    <w:rsid w:val="00F12DA0"/>
    <w:rsid w:val="00F13117"/>
    <w:rsid w:val="00F133A1"/>
    <w:rsid w:val="00F14864"/>
    <w:rsid w:val="00F14888"/>
    <w:rsid w:val="00F173A3"/>
    <w:rsid w:val="00F17634"/>
    <w:rsid w:val="00F1789F"/>
    <w:rsid w:val="00F17D2E"/>
    <w:rsid w:val="00F2074C"/>
    <w:rsid w:val="00F20D72"/>
    <w:rsid w:val="00F20DD7"/>
    <w:rsid w:val="00F213C0"/>
    <w:rsid w:val="00F21AEF"/>
    <w:rsid w:val="00F21C94"/>
    <w:rsid w:val="00F22143"/>
    <w:rsid w:val="00F236B0"/>
    <w:rsid w:val="00F23A08"/>
    <w:rsid w:val="00F23C56"/>
    <w:rsid w:val="00F23D89"/>
    <w:rsid w:val="00F23E92"/>
    <w:rsid w:val="00F25F8D"/>
    <w:rsid w:val="00F2619B"/>
    <w:rsid w:val="00F261F6"/>
    <w:rsid w:val="00F271ED"/>
    <w:rsid w:val="00F273D2"/>
    <w:rsid w:val="00F27421"/>
    <w:rsid w:val="00F27448"/>
    <w:rsid w:val="00F27C77"/>
    <w:rsid w:val="00F30243"/>
    <w:rsid w:val="00F30B39"/>
    <w:rsid w:val="00F30FA8"/>
    <w:rsid w:val="00F3132A"/>
    <w:rsid w:val="00F32583"/>
    <w:rsid w:val="00F33008"/>
    <w:rsid w:val="00F33360"/>
    <w:rsid w:val="00F33A35"/>
    <w:rsid w:val="00F34EDA"/>
    <w:rsid w:val="00F36092"/>
    <w:rsid w:val="00F36DC8"/>
    <w:rsid w:val="00F36E92"/>
    <w:rsid w:val="00F372C2"/>
    <w:rsid w:val="00F401F3"/>
    <w:rsid w:val="00F40D75"/>
    <w:rsid w:val="00F40D9B"/>
    <w:rsid w:val="00F4179E"/>
    <w:rsid w:val="00F41925"/>
    <w:rsid w:val="00F41C53"/>
    <w:rsid w:val="00F41EBE"/>
    <w:rsid w:val="00F41F16"/>
    <w:rsid w:val="00F42500"/>
    <w:rsid w:val="00F42E3D"/>
    <w:rsid w:val="00F43819"/>
    <w:rsid w:val="00F443D8"/>
    <w:rsid w:val="00F44B4E"/>
    <w:rsid w:val="00F45EE9"/>
    <w:rsid w:val="00F4766D"/>
    <w:rsid w:val="00F47906"/>
    <w:rsid w:val="00F47A7B"/>
    <w:rsid w:val="00F47C53"/>
    <w:rsid w:val="00F47F35"/>
    <w:rsid w:val="00F50CE2"/>
    <w:rsid w:val="00F50E18"/>
    <w:rsid w:val="00F50E67"/>
    <w:rsid w:val="00F5129E"/>
    <w:rsid w:val="00F51455"/>
    <w:rsid w:val="00F51649"/>
    <w:rsid w:val="00F5171B"/>
    <w:rsid w:val="00F5194E"/>
    <w:rsid w:val="00F51ED5"/>
    <w:rsid w:val="00F5232B"/>
    <w:rsid w:val="00F524BA"/>
    <w:rsid w:val="00F52743"/>
    <w:rsid w:val="00F52B63"/>
    <w:rsid w:val="00F52F6B"/>
    <w:rsid w:val="00F5312F"/>
    <w:rsid w:val="00F53CAB"/>
    <w:rsid w:val="00F54869"/>
    <w:rsid w:val="00F55DD5"/>
    <w:rsid w:val="00F56341"/>
    <w:rsid w:val="00F56E69"/>
    <w:rsid w:val="00F57080"/>
    <w:rsid w:val="00F57252"/>
    <w:rsid w:val="00F57BFE"/>
    <w:rsid w:val="00F600FB"/>
    <w:rsid w:val="00F60306"/>
    <w:rsid w:val="00F6043E"/>
    <w:rsid w:val="00F60B4A"/>
    <w:rsid w:val="00F616AC"/>
    <w:rsid w:val="00F619E2"/>
    <w:rsid w:val="00F62020"/>
    <w:rsid w:val="00F62D1E"/>
    <w:rsid w:val="00F62D33"/>
    <w:rsid w:val="00F62E60"/>
    <w:rsid w:val="00F63FD8"/>
    <w:rsid w:val="00F650EC"/>
    <w:rsid w:val="00F65662"/>
    <w:rsid w:val="00F656EB"/>
    <w:rsid w:val="00F65D7A"/>
    <w:rsid w:val="00F66FEB"/>
    <w:rsid w:val="00F6724B"/>
    <w:rsid w:val="00F67B60"/>
    <w:rsid w:val="00F70EC9"/>
    <w:rsid w:val="00F71312"/>
    <w:rsid w:val="00F7157F"/>
    <w:rsid w:val="00F716A4"/>
    <w:rsid w:val="00F717BF"/>
    <w:rsid w:val="00F7197F"/>
    <w:rsid w:val="00F73C25"/>
    <w:rsid w:val="00F74A65"/>
    <w:rsid w:val="00F756E8"/>
    <w:rsid w:val="00F7633D"/>
    <w:rsid w:val="00F76380"/>
    <w:rsid w:val="00F76448"/>
    <w:rsid w:val="00F77085"/>
    <w:rsid w:val="00F803F4"/>
    <w:rsid w:val="00F8056D"/>
    <w:rsid w:val="00F80D72"/>
    <w:rsid w:val="00F814ED"/>
    <w:rsid w:val="00F819AA"/>
    <w:rsid w:val="00F8214D"/>
    <w:rsid w:val="00F8227E"/>
    <w:rsid w:val="00F8328D"/>
    <w:rsid w:val="00F836BC"/>
    <w:rsid w:val="00F83BEB"/>
    <w:rsid w:val="00F83CCB"/>
    <w:rsid w:val="00F84CDC"/>
    <w:rsid w:val="00F8521D"/>
    <w:rsid w:val="00F854DB"/>
    <w:rsid w:val="00F85AE2"/>
    <w:rsid w:val="00F85EB6"/>
    <w:rsid w:val="00F86428"/>
    <w:rsid w:val="00F86744"/>
    <w:rsid w:val="00F87266"/>
    <w:rsid w:val="00F872D2"/>
    <w:rsid w:val="00F87847"/>
    <w:rsid w:val="00F87C2E"/>
    <w:rsid w:val="00F87FE9"/>
    <w:rsid w:val="00F903ED"/>
    <w:rsid w:val="00F90695"/>
    <w:rsid w:val="00F90928"/>
    <w:rsid w:val="00F9116C"/>
    <w:rsid w:val="00F911C4"/>
    <w:rsid w:val="00F916CF"/>
    <w:rsid w:val="00F924CD"/>
    <w:rsid w:val="00F93059"/>
    <w:rsid w:val="00F9332D"/>
    <w:rsid w:val="00F93371"/>
    <w:rsid w:val="00F93694"/>
    <w:rsid w:val="00F938B6"/>
    <w:rsid w:val="00F93CE7"/>
    <w:rsid w:val="00F93ED1"/>
    <w:rsid w:val="00F9488D"/>
    <w:rsid w:val="00F94A29"/>
    <w:rsid w:val="00F94A48"/>
    <w:rsid w:val="00F94C67"/>
    <w:rsid w:val="00F950C9"/>
    <w:rsid w:val="00F95165"/>
    <w:rsid w:val="00F9557A"/>
    <w:rsid w:val="00F95CBA"/>
    <w:rsid w:val="00F969D2"/>
    <w:rsid w:val="00F96A2E"/>
    <w:rsid w:val="00F96B2D"/>
    <w:rsid w:val="00F9745B"/>
    <w:rsid w:val="00FA0672"/>
    <w:rsid w:val="00FA0B10"/>
    <w:rsid w:val="00FA0F76"/>
    <w:rsid w:val="00FA15C4"/>
    <w:rsid w:val="00FA174C"/>
    <w:rsid w:val="00FA188C"/>
    <w:rsid w:val="00FA1B25"/>
    <w:rsid w:val="00FA2115"/>
    <w:rsid w:val="00FA2171"/>
    <w:rsid w:val="00FA2297"/>
    <w:rsid w:val="00FA299E"/>
    <w:rsid w:val="00FA2EB7"/>
    <w:rsid w:val="00FA37BB"/>
    <w:rsid w:val="00FA47CC"/>
    <w:rsid w:val="00FA4896"/>
    <w:rsid w:val="00FA520E"/>
    <w:rsid w:val="00FA545C"/>
    <w:rsid w:val="00FA5739"/>
    <w:rsid w:val="00FA5D4B"/>
    <w:rsid w:val="00FA63BC"/>
    <w:rsid w:val="00FA67BF"/>
    <w:rsid w:val="00FA77B1"/>
    <w:rsid w:val="00FA7A67"/>
    <w:rsid w:val="00FB061A"/>
    <w:rsid w:val="00FB08FA"/>
    <w:rsid w:val="00FB15C4"/>
    <w:rsid w:val="00FB2141"/>
    <w:rsid w:val="00FB365A"/>
    <w:rsid w:val="00FB3822"/>
    <w:rsid w:val="00FB386E"/>
    <w:rsid w:val="00FB387C"/>
    <w:rsid w:val="00FB3BA6"/>
    <w:rsid w:val="00FB4534"/>
    <w:rsid w:val="00FB4690"/>
    <w:rsid w:val="00FB49C5"/>
    <w:rsid w:val="00FB4AD7"/>
    <w:rsid w:val="00FB4C91"/>
    <w:rsid w:val="00FB5176"/>
    <w:rsid w:val="00FB52F5"/>
    <w:rsid w:val="00FB571D"/>
    <w:rsid w:val="00FB61FB"/>
    <w:rsid w:val="00FB6357"/>
    <w:rsid w:val="00FB6C49"/>
    <w:rsid w:val="00FB7615"/>
    <w:rsid w:val="00FB7C88"/>
    <w:rsid w:val="00FC08D9"/>
    <w:rsid w:val="00FC1E78"/>
    <w:rsid w:val="00FC278F"/>
    <w:rsid w:val="00FC2C2C"/>
    <w:rsid w:val="00FC2E37"/>
    <w:rsid w:val="00FC4A8B"/>
    <w:rsid w:val="00FC4D86"/>
    <w:rsid w:val="00FC5576"/>
    <w:rsid w:val="00FC61D9"/>
    <w:rsid w:val="00FC6568"/>
    <w:rsid w:val="00FC7186"/>
    <w:rsid w:val="00FC7CA4"/>
    <w:rsid w:val="00FD059A"/>
    <w:rsid w:val="00FD1E73"/>
    <w:rsid w:val="00FD1E79"/>
    <w:rsid w:val="00FD3720"/>
    <w:rsid w:val="00FD3CFE"/>
    <w:rsid w:val="00FD4177"/>
    <w:rsid w:val="00FD4178"/>
    <w:rsid w:val="00FD4377"/>
    <w:rsid w:val="00FD497A"/>
    <w:rsid w:val="00FD507D"/>
    <w:rsid w:val="00FD5CD3"/>
    <w:rsid w:val="00FD5EC1"/>
    <w:rsid w:val="00FD5EC5"/>
    <w:rsid w:val="00FD67FE"/>
    <w:rsid w:val="00FD6BB8"/>
    <w:rsid w:val="00FD6C1C"/>
    <w:rsid w:val="00FD74F0"/>
    <w:rsid w:val="00FD7553"/>
    <w:rsid w:val="00FD76B8"/>
    <w:rsid w:val="00FD77CA"/>
    <w:rsid w:val="00FD7DEA"/>
    <w:rsid w:val="00FE0027"/>
    <w:rsid w:val="00FE04A3"/>
    <w:rsid w:val="00FE05A8"/>
    <w:rsid w:val="00FE070B"/>
    <w:rsid w:val="00FE0943"/>
    <w:rsid w:val="00FE0B0E"/>
    <w:rsid w:val="00FE102C"/>
    <w:rsid w:val="00FE160A"/>
    <w:rsid w:val="00FE1D05"/>
    <w:rsid w:val="00FE27E6"/>
    <w:rsid w:val="00FE282A"/>
    <w:rsid w:val="00FE3780"/>
    <w:rsid w:val="00FE415F"/>
    <w:rsid w:val="00FE449D"/>
    <w:rsid w:val="00FE4F0B"/>
    <w:rsid w:val="00FE571C"/>
    <w:rsid w:val="00FE5A1B"/>
    <w:rsid w:val="00FE5B76"/>
    <w:rsid w:val="00FE79A8"/>
    <w:rsid w:val="00FE7BA0"/>
    <w:rsid w:val="00FF032C"/>
    <w:rsid w:val="00FF0A9B"/>
    <w:rsid w:val="00FF1246"/>
    <w:rsid w:val="00FF156E"/>
    <w:rsid w:val="00FF1744"/>
    <w:rsid w:val="00FF2EC2"/>
    <w:rsid w:val="00FF34F4"/>
    <w:rsid w:val="00FF389E"/>
    <w:rsid w:val="00FF4A49"/>
    <w:rsid w:val="00FF4C26"/>
    <w:rsid w:val="00FF56B2"/>
    <w:rsid w:val="00FF5874"/>
    <w:rsid w:val="00FF59A3"/>
    <w:rsid w:val="00FF6003"/>
    <w:rsid w:val="00FF608A"/>
    <w:rsid w:val="00FF781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9AC19"/>
  <w15:chartTrackingRefBased/>
  <w15:docId w15:val="{DB3006B6-0B92-46B0-8D8B-E77453D8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54"/>
  </w:style>
  <w:style w:type="paragraph" w:styleId="Heading1">
    <w:name w:val="heading 1"/>
    <w:basedOn w:val="Normal"/>
    <w:next w:val="Normal"/>
    <w:link w:val="Heading1Char"/>
    <w:uiPriority w:val="9"/>
    <w:qFormat/>
    <w:rsid w:val="00F67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A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9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92"/>
  </w:style>
  <w:style w:type="paragraph" w:styleId="Footer">
    <w:name w:val="footer"/>
    <w:basedOn w:val="Normal"/>
    <w:link w:val="Foot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92"/>
  </w:style>
  <w:style w:type="paragraph" w:customStyle="1" w:styleId="T1">
    <w:name w:val="T1"/>
    <w:basedOn w:val="Normal"/>
    <w:rsid w:val="00F36E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F36E92"/>
    <w:pPr>
      <w:spacing w:after="240"/>
      <w:ind w:left="720"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672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1A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45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5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40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2FB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A573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B4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7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1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41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737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94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5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4124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6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1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30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11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14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96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00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6091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97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35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1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0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5674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4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0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76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0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9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10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7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3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90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0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75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6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24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1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89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91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3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532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618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41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453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058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74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28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8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8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9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0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1880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9041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12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81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7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7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1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33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77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2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8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6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8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96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95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0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9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34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66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43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44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8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5679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8862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4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0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an.zhang_5@nx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DACBECF39248A95105300D20A15C" ma:contentTypeVersion="13" ma:contentTypeDescription="Create a new document." ma:contentTypeScope="" ma:versionID="6979ecba6efb270135feedc849c26d99">
  <xsd:schema xmlns:xsd="http://www.w3.org/2001/XMLSchema" xmlns:xs="http://www.w3.org/2001/XMLSchema" xmlns:p="http://schemas.microsoft.com/office/2006/metadata/properties" xmlns:ns3="89c283c4-cbc7-413e-ac26-d156f776c237" xmlns:ns4="1da4ff72-b090-4d0c-8b8a-85494fa293ed" targetNamespace="http://schemas.microsoft.com/office/2006/metadata/properties" ma:root="true" ma:fieldsID="2ac6e571015666c15390ad09e8a91f99" ns3:_="" ns4:_="">
    <xsd:import namespace="89c283c4-cbc7-413e-ac26-d156f776c237"/>
    <xsd:import namespace="1da4ff72-b090-4d0c-8b8a-85494fa29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283c4-cbc7-413e-ac26-d156f776c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4ff72-b090-4d0c-8b8a-85494fa29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0D6B2B-2E12-4458-B844-9EE95437B2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548894-2360-412E-8A30-D58CB5536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86601-844D-4C22-9D33-7B4888901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B271AD-1BF8-487A-9678-8015A2360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283c4-cbc7-413e-ac26-d156f776c237"/>
    <ds:schemaRef ds:uri="1da4ff72-b090-4d0c-8b8a-85494fa29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1443</Words>
  <Characters>8227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/>
      <vt:lpstr>Friday 17 December 2021 @ 10:00-11:00 am ET	</vt:lpstr>
      <vt:lpstr>    Opening (IEEE 802.11-21/1998r0)</vt:lpstr>
      <vt:lpstr>    Agenda (IEEE 802. 11-21/1998r0)</vt:lpstr>
      <vt:lpstr>    Revisit timeline</vt:lpstr>
      <vt:lpstr>    LB 259 Summary</vt:lpstr>
      <vt:lpstr>    Assignment of comments collected from LB259</vt:lpstr>
      <vt:lpstr>    Closing</vt:lpstr>
      <vt:lpstr>Tuesday 4 January 2021 @ 10:00-11:59 am ET	</vt:lpstr>
      <vt:lpstr>    Opening (IEEE 802.11-21/1999r1)</vt:lpstr>
      <vt:lpstr>    Agenda (IEEE 802. 11-21/1999r1)</vt:lpstr>
      <vt:lpstr>    LB 259 Results</vt:lpstr>
      <vt:lpstr>    11-21/2034, lb259-cr-clause-32-2-2-and-Annex-B, Bo Sun (ZTE Corporation)</vt:lpstr>
      <vt:lpstr>    Closing</vt:lpstr>
      <vt:lpstr>Tuesday 11 January 2021 @ 9:00-11:00 am ET	</vt:lpstr>
      <vt:lpstr>    Opening (IEEE 802.11-21/1999r2)</vt:lpstr>
      <vt:lpstr>    Agenda (IEEE 802. 11-21/1999r1)</vt:lpstr>
      <vt:lpstr>    SP for 11-21/2034, lb259-cr-clause-32-2-2-and-Annex-B, Bo Sun (ZTE Corporation)</vt:lpstr>
      <vt:lpstr>    11-22/0033, D3.0 Comment Resolution Annex C MIB, Hiroyuki Motozuka (Panasonic)</vt:lpstr>
      <vt:lpstr>    11-22/0007, LB259 Comment Resolution, Stephan Sand (DLR)</vt:lpstr>
      <vt:lpstr>    11-22/0015, Resolutions to Editorial Comments Part 1, Yujin Noh (Senscomm)</vt:lpstr>
      <vt:lpstr>    11-22/0016, Resolutions to Editorial Comments Part 2, Yujin Noh (Senscomm)</vt:lpstr>
      <vt:lpstr>    MDR progress update, Yujin Noh (Senscomm)</vt:lpstr>
      <vt:lpstr>    Closing</vt:lpstr>
    </vt:vector>
  </TitlesOfParts>
  <Company>BlackBerry Limited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js.levy@verizon.net</dc:creator>
  <cp:keywords/>
  <dc:description/>
  <cp:lastModifiedBy>Yan(MSI) Zhang</cp:lastModifiedBy>
  <cp:revision>129</cp:revision>
  <dcterms:created xsi:type="dcterms:W3CDTF">2022-02-07T17:10:00Z</dcterms:created>
  <dcterms:modified xsi:type="dcterms:W3CDTF">2022-03-03T17:40:00Z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0x0101009535DACBECF39248A95105300D20A15C</vt:lpwstr>
  </property>
</Properties>
</file>