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C2F1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20BA6DF" w14:textId="77777777">
        <w:tblPrEx>
          <w:tblCellMar>
            <w:top w:w="0" w:type="dxa"/>
            <w:bottom w:w="0" w:type="dxa"/>
          </w:tblCellMar>
        </w:tblPrEx>
        <w:trPr>
          <w:trHeight w:val="485"/>
          <w:jc w:val="center"/>
        </w:trPr>
        <w:tc>
          <w:tcPr>
            <w:tcW w:w="9576" w:type="dxa"/>
            <w:gridSpan w:val="5"/>
            <w:vAlign w:val="center"/>
          </w:tcPr>
          <w:p w14:paraId="20E6D1CF" w14:textId="1428DEE3" w:rsidR="00CA09B2" w:rsidRDefault="00931FD9">
            <w:pPr>
              <w:pStyle w:val="T2"/>
            </w:pPr>
            <w:r w:rsidRPr="00602F6D">
              <w:rPr>
                <w:rFonts w:ascii="Verdana" w:hAnsi="Verdana"/>
                <w:color w:val="000000"/>
                <w:szCs w:val="28"/>
                <w:shd w:val="clear" w:color="auto" w:fill="FFFFFF"/>
              </w:rPr>
              <w:t xml:space="preserve">Telecon Minutes for </w:t>
            </w:r>
            <w:proofErr w:type="spellStart"/>
            <w:r w:rsidRPr="00602F6D">
              <w:rPr>
                <w:rFonts w:ascii="Verdana" w:hAnsi="Verdana"/>
                <w:color w:val="000000"/>
                <w:szCs w:val="28"/>
                <w:shd w:val="clear" w:color="auto" w:fill="FFFFFF"/>
              </w:rPr>
              <w:t>REVme</w:t>
            </w:r>
            <w:proofErr w:type="spellEnd"/>
            <w:r w:rsidRPr="00602F6D">
              <w:rPr>
                <w:rFonts w:ascii="Verdana" w:hAnsi="Verdana"/>
                <w:color w:val="000000"/>
                <w:szCs w:val="28"/>
                <w:shd w:val="clear" w:color="auto" w:fill="FFFFFF"/>
              </w:rPr>
              <w:t xml:space="preserve"> - January 31</w:t>
            </w:r>
          </w:p>
        </w:tc>
      </w:tr>
      <w:tr w:rsidR="00CA09B2" w14:paraId="3BC3F8F5" w14:textId="77777777">
        <w:tblPrEx>
          <w:tblCellMar>
            <w:top w:w="0" w:type="dxa"/>
            <w:bottom w:w="0" w:type="dxa"/>
          </w:tblCellMar>
        </w:tblPrEx>
        <w:trPr>
          <w:trHeight w:val="359"/>
          <w:jc w:val="center"/>
        </w:trPr>
        <w:tc>
          <w:tcPr>
            <w:tcW w:w="9576" w:type="dxa"/>
            <w:gridSpan w:val="5"/>
            <w:vAlign w:val="center"/>
          </w:tcPr>
          <w:p w14:paraId="240DAD74" w14:textId="4C8C6983" w:rsidR="00CA09B2" w:rsidRDefault="00CA09B2">
            <w:pPr>
              <w:pStyle w:val="T2"/>
              <w:ind w:left="0"/>
              <w:rPr>
                <w:sz w:val="20"/>
              </w:rPr>
            </w:pPr>
            <w:r>
              <w:rPr>
                <w:sz w:val="20"/>
              </w:rPr>
              <w:t>Date:</w:t>
            </w:r>
            <w:r>
              <w:rPr>
                <w:b w:val="0"/>
                <w:sz w:val="20"/>
              </w:rPr>
              <w:t xml:space="preserve">  </w:t>
            </w:r>
            <w:r w:rsidR="00931FD9">
              <w:rPr>
                <w:b w:val="0"/>
                <w:sz w:val="20"/>
              </w:rPr>
              <w:t>2021-01-31</w:t>
            </w:r>
          </w:p>
        </w:tc>
      </w:tr>
      <w:tr w:rsidR="00CA09B2" w14:paraId="79ACA1D6" w14:textId="77777777">
        <w:tblPrEx>
          <w:tblCellMar>
            <w:top w:w="0" w:type="dxa"/>
            <w:bottom w:w="0" w:type="dxa"/>
          </w:tblCellMar>
        </w:tblPrEx>
        <w:trPr>
          <w:cantSplit/>
          <w:jc w:val="center"/>
        </w:trPr>
        <w:tc>
          <w:tcPr>
            <w:tcW w:w="9576" w:type="dxa"/>
            <w:gridSpan w:val="5"/>
            <w:vAlign w:val="center"/>
          </w:tcPr>
          <w:p w14:paraId="6832A339" w14:textId="77777777" w:rsidR="00CA09B2" w:rsidRDefault="00CA09B2">
            <w:pPr>
              <w:pStyle w:val="T2"/>
              <w:spacing w:after="0"/>
              <w:ind w:left="0" w:right="0"/>
              <w:jc w:val="left"/>
              <w:rPr>
                <w:sz w:val="20"/>
              </w:rPr>
            </w:pPr>
            <w:r>
              <w:rPr>
                <w:sz w:val="20"/>
              </w:rPr>
              <w:t>Author(s):</w:t>
            </w:r>
          </w:p>
        </w:tc>
      </w:tr>
      <w:tr w:rsidR="00CA09B2" w14:paraId="1F2904D6" w14:textId="77777777">
        <w:tblPrEx>
          <w:tblCellMar>
            <w:top w:w="0" w:type="dxa"/>
            <w:bottom w:w="0" w:type="dxa"/>
          </w:tblCellMar>
        </w:tblPrEx>
        <w:trPr>
          <w:jc w:val="center"/>
        </w:trPr>
        <w:tc>
          <w:tcPr>
            <w:tcW w:w="1336" w:type="dxa"/>
            <w:vAlign w:val="center"/>
          </w:tcPr>
          <w:p w14:paraId="6EC990AA" w14:textId="77777777" w:rsidR="00CA09B2" w:rsidRDefault="00CA09B2">
            <w:pPr>
              <w:pStyle w:val="T2"/>
              <w:spacing w:after="0"/>
              <w:ind w:left="0" w:right="0"/>
              <w:jc w:val="left"/>
              <w:rPr>
                <w:sz w:val="20"/>
              </w:rPr>
            </w:pPr>
            <w:r>
              <w:rPr>
                <w:sz w:val="20"/>
              </w:rPr>
              <w:t>Name</w:t>
            </w:r>
          </w:p>
        </w:tc>
        <w:tc>
          <w:tcPr>
            <w:tcW w:w="2064" w:type="dxa"/>
            <w:vAlign w:val="center"/>
          </w:tcPr>
          <w:p w14:paraId="45BFC8C3" w14:textId="77777777" w:rsidR="00CA09B2" w:rsidRDefault="0062440B">
            <w:pPr>
              <w:pStyle w:val="T2"/>
              <w:spacing w:after="0"/>
              <w:ind w:left="0" w:right="0"/>
              <w:jc w:val="left"/>
              <w:rPr>
                <w:sz w:val="20"/>
              </w:rPr>
            </w:pPr>
            <w:r>
              <w:rPr>
                <w:sz w:val="20"/>
              </w:rPr>
              <w:t>Affiliation</w:t>
            </w:r>
          </w:p>
        </w:tc>
        <w:tc>
          <w:tcPr>
            <w:tcW w:w="2814" w:type="dxa"/>
            <w:vAlign w:val="center"/>
          </w:tcPr>
          <w:p w14:paraId="6985B62E" w14:textId="77777777" w:rsidR="00CA09B2" w:rsidRDefault="00CA09B2">
            <w:pPr>
              <w:pStyle w:val="T2"/>
              <w:spacing w:after="0"/>
              <w:ind w:left="0" w:right="0"/>
              <w:jc w:val="left"/>
              <w:rPr>
                <w:sz w:val="20"/>
              </w:rPr>
            </w:pPr>
            <w:r>
              <w:rPr>
                <w:sz w:val="20"/>
              </w:rPr>
              <w:t>Address</w:t>
            </w:r>
          </w:p>
        </w:tc>
        <w:tc>
          <w:tcPr>
            <w:tcW w:w="1715" w:type="dxa"/>
            <w:vAlign w:val="center"/>
          </w:tcPr>
          <w:p w14:paraId="49AAFEA4" w14:textId="77777777" w:rsidR="00CA09B2" w:rsidRDefault="00CA09B2">
            <w:pPr>
              <w:pStyle w:val="T2"/>
              <w:spacing w:after="0"/>
              <w:ind w:left="0" w:right="0"/>
              <w:jc w:val="left"/>
              <w:rPr>
                <w:sz w:val="20"/>
              </w:rPr>
            </w:pPr>
            <w:r>
              <w:rPr>
                <w:sz w:val="20"/>
              </w:rPr>
              <w:t>Phone</w:t>
            </w:r>
          </w:p>
        </w:tc>
        <w:tc>
          <w:tcPr>
            <w:tcW w:w="1647" w:type="dxa"/>
            <w:vAlign w:val="center"/>
          </w:tcPr>
          <w:p w14:paraId="3FF7C40D" w14:textId="77777777" w:rsidR="00CA09B2" w:rsidRDefault="00CA09B2">
            <w:pPr>
              <w:pStyle w:val="T2"/>
              <w:spacing w:after="0"/>
              <w:ind w:left="0" w:right="0"/>
              <w:jc w:val="left"/>
              <w:rPr>
                <w:sz w:val="20"/>
              </w:rPr>
            </w:pPr>
            <w:r>
              <w:rPr>
                <w:sz w:val="20"/>
              </w:rPr>
              <w:t>email</w:t>
            </w:r>
          </w:p>
        </w:tc>
      </w:tr>
      <w:tr w:rsidR="00CA09B2" w14:paraId="79B7DF1C" w14:textId="77777777">
        <w:tblPrEx>
          <w:tblCellMar>
            <w:top w:w="0" w:type="dxa"/>
            <w:bottom w:w="0" w:type="dxa"/>
          </w:tblCellMar>
        </w:tblPrEx>
        <w:trPr>
          <w:jc w:val="center"/>
        </w:trPr>
        <w:tc>
          <w:tcPr>
            <w:tcW w:w="1336" w:type="dxa"/>
            <w:vAlign w:val="center"/>
          </w:tcPr>
          <w:p w14:paraId="03AB3E9E" w14:textId="4AA145B5" w:rsidR="00CA09B2" w:rsidRDefault="00931FD9">
            <w:pPr>
              <w:pStyle w:val="T2"/>
              <w:spacing w:after="0"/>
              <w:ind w:left="0" w:right="0"/>
              <w:rPr>
                <w:b w:val="0"/>
                <w:sz w:val="20"/>
              </w:rPr>
            </w:pPr>
            <w:r>
              <w:rPr>
                <w:b w:val="0"/>
                <w:sz w:val="20"/>
              </w:rPr>
              <w:t>Jon Rosdahl</w:t>
            </w:r>
          </w:p>
        </w:tc>
        <w:tc>
          <w:tcPr>
            <w:tcW w:w="2064" w:type="dxa"/>
            <w:vAlign w:val="center"/>
          </w:tcPr>
          <w:p w14:paraId="5B8DE1B4" w14:textId="5A564C58" w:rsidR="00CA09B2" w:rsidRDefault="00931FD9">
            <w:pPr>
              <w:pStyle w:val="T2"/>
              <w:spacing w:after="0"/>
              <w:ind w:left="0" w:right="0"/>
              <w:rPr>
                <w:b w:val="0"/>
                <w:sz w:val="20"/>
              </w:rPr>
            </w:pPr>
            <w:r>
              <w:rPr>
                <w:b w:val="0"/>
                <w:sz w:val="20"/>
              </w:rPr>
              <w:t>Qualcomm Technology, Inc.</w:t>
            </w:r>
          </w:p>
        </w:tc>
        <w:tc>
          <w:tcPr>
            <w:tcW w:w="2814" w:type="dxa"/>
            <w:vAlign w:val="center"/>
          </w:tcPr>
          <w:p w14:paraId="4B02A59A" w14:textId="77777777" w:rsidR="00CA09B2" w:rsidRDefault="00931FD9">
            <w:pPr>
              <w:pStyle w:val="T2"/>
              <w:spacing w:after="0"/>
              <w:ind w:left="0" w:right="0"/>
              <w:rPr>
                <w:b w:val="0"/>
                <w:sz w:val="20"/>
              </w:rPr>
            </w:pPr>
            <w:r>
              <w:rPr>
                <w:b w:val="0"/>
                <w:sz w:val="20"/>
              </w:rPr>
              <w:t>10871 N 5750 W</w:t>
            </w:r>
          </w:p>
          <w:p w14:paraId="6D1899F8" w14:textId="56E39DD9" w:rsidR="00931FD9" w:rsidRDefault="00931FD9">
            <w:pPr>
              <w:pStyle w:val="T2"/>
              <w:spacing w:after="0"/>
              <w:ind w:left="0" w:right="0"/>
              <w:rPr>
                <w:b w:val="0"/>
                <w:sz w:val="20"/>
              </w:rPr>
            </w:pPr>
            <w:r>
              <w:rPr>
                <w:b w:val="0"/>
                <w:sz w:val="20"/>
              </w:rPr>
              <w:t>Highland, UT 84003</w:t>
            </w:r>
          </w:p>
        </w:tc>
        <w:tc>
          <w:tcPr>
            <w:tcW w:w="1715" w:type="dxa"/>
            <w:vAlign w:val="center"/>
          </w:tcPr>
          <w:p w14:paraId="63D7A84B" w14:textId="480DF5DA" w:rsidR="00CA09B2" w:rsidRDefault="00931FD9">
            <w:pPr>
              <w:pStyle w:val="T2"/>
              <w:spacing w:after="0"/>
              <w:ind w:left="0" w:right="0"/>
              <w:rPr>
                <w:b w:val="0"/>
                <w:sz w:val="20"/>
              </w:rPr>
            </w:pPr>
            <w:r>
              <w:rPr>
                <w:b w:val="0"/>
                <w:sz w:val="20"/>
              </w:rPr>
              <w:t>+1-801-492-4023</w:t>
            </w:r>
          </w:p>
        </w:tc>
        <w:tc>
          <w:tcPr>
            <w:tcW w:w="1647" w:type="dxa"/>
            <w:vAlign w:val="center"/>
          </w:tcPr>
          <w:p w14:paraId="63601FFB" w14:textId="68113053" w:rsidR="00CA09B2" w:rsidRDefault="00931FD9">
            <w:pPr>
              <w:pStyle w:val="T2"/>
              <w:spacing w:after="0"/>
              <w:ind w:left="0" w:right="0"/>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r w:rsidR="00CA09B2" w14:paraId="46C776CE" w14:textId="77777777">
        <w:tblPrEx>
          <w:tblCellMar>
            <w:top w:w="0" w:type="dxa"/>
            <w:bottom w:w="0" w:type="dxa"/>
          </w:tblCellMar>
        </w:tblPrEx>
        <w:trPr>
          <w:jc w:val="center"/>
        </w:trPr>
        <w:tc>
          <w:tcPr>
            <w:tcW w:w="1336" w:type="dxa"/>
            <w:vAlign w:val="center"/>
          </w:tcPr>
          <w:p w14:paraId="1DF729D6" w14:textId="77777777" w:rsidR="00CA09B2" w:rsidRDefault="00CA09B2">
            <w:pPr>
              <w:pStyle w:val="T2"/>
              <w:spacing w:after="0"/>
              <w:ind w:left="0" w:right="0"/>
              <w:rPr>
                <w:b w:val="0"/>
                <w:sz w:val="20"/>
              </w:rPr>
            </w:pPr>
          </w:p>
        </w:tc>
        <w:tc>
          <w:tcPr>
            <w:tcW w:w="2064" w:type="dxa"/>
            <w:vAlign w:val="center"/>
          </w:tcPr>
          <w:p w14:paraId="2E0CC98A" w14:textId="77777777" w:rsidR="00CA09B2" w:rsidRDefault="00CA09B2">
            <w:pPr>
              <w:pStyle w:val="T2"/>
              <w:spacing w:after="0"/>
              <w:ind w:left="0" w:right="0"/>
              <w:rPr>
                <w:b w:val="0"/>
                <w:sz w:val="20"/>
              </w:rPr>
            </w:pPr>
          </w:p>
        </w:tc>
        <w:tc>
          <w:tcPr>
            <w:tcW w:w="2814" w:type="dxa"/>
            <w:vAlign w:val="center"/>
          </w:tcPr>
          <w:p w14:paraId="3B9C81F5" w14:textId="77777777" w:rsidR="00CA09B2" w:rsidRDefault="00CA09B2">
            <w:pPr>
              <w:pStyle w:val="T2"/>
              <w:spacing w:after="0"/>
              <w:ind w:left="0" w:right="0"/>
              <w:rPr>
                <w:b w:val="0"/>
                <w:sz w:val="20"/>
              </w:rPr>
            </w:pPr>
          </w:p>
        </w:tc>
        <w:tc>
          <w:tcPr>
            <w:tcW w:w="1715" w:type="dxa"/>
            <w:vAlign w:val="center"/>
          </w:tcPr>
          <w:p w14:paraId="7E327123" w14:textId="77777777" w:rsidR="00CA09B2" w:rsidRDefault="00CA09B2">
            <w:pPr>
              <w:pStyle w:val="T2"/>
              <w:spacing w:after="0"/>
              <w:ind w:left="0" w:right="0"/>
              <w:rPr>
                <w:b w:val="0"/>
                <w:sz w:val="20"/>
              </w:rPr>
            </w:pPr>
          </w:p>
        </w:tc>
        <w:tc>
          <w:tcPr>
            <w:tcW w:w="1647" w:type="dxa"/>
            <w:vAlign w:val="center"/>
          </w:tcPr>
          <w:p w14:paraId="702B4373" w14:textId="77777777" w:rsidR="00CA09B2" w:rsidRDefault="00CA09B2">
            <w:pPr>
              <w:pStyle w:val="T2"/>
              <w:spacing w:after="0"/>
              <w:ind w:left="0" w:right="0"/>
              <w:rPr>
                <w:b w:val="0"/>
                <w:sz w:val="16"/>
              </w:rPr>
            </w:pPr>
          </w:p>
        </w:tc>
      </w:tr>
    </w:tbl>
    <w:p w14:paraId="6D25A98E" w14:textId="100EBD05" w:rsidR="00CA09B2" w:rsidRDefault="005B5230">
      <w:pPr>
        <w:pStyle w:val="T1"/>
        <w:spacing w:after="120"/>
        <w:rPr>
          <w:sz w:val="22"/>
        </w:rPr>
      </w:pPr>
      <w:r>
        <w:rPr>
          <w:noProof/>
        </w:rPr>
        <mc:AlternateContent>
          <mc:Choice Requires="wps">
            <w:drawing>
              <wp:anchor distT="0" distB="0" distL="114300" distR="114300" simplePos="0" relativeHeight="251657728" behindDoc="0" locked="0" layoutInCell="0" allowOverlap="1" wp14:anchorId="608CFD51" wp14:editId="3E319AD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71DB1C" w14:textId="77777777" w:rsidR="0029020B" w:rsidRDefault="0029020B">
                            <w:pPr>
                              <w:pStyle w:val="T1"/>
                              <w:spacing w:after="120"/>
                            </w:pPr>
                            <w:r>
                              <w:t>Abstract</w:t>
                            </w:r>
                          </w:p>
                          <w:p w14:paraId="5DEF9B02" w14:textId="690623D6" w:rsidR="0029020B" w:rsidRDefault="00BF670B">
                            <w:pPr>
                              <w:jc w:val="both"/>
                            </w:pPr>
                            <w:r>
                              <w:t xml:space="preserve">Telecon Minutes for </w:t>
                            </w:r>
                            <w:proofErr w:type="spellStart"/>
                            <w:r>
                              <w:t>TGme</w:t>
                            </w:r>
                            <w:proofErr w:type="spellEnd"/>
                            <w:r>
                              <w:t xml:space="preserve"> (</w:t>
                            </w:r>
                            <w:proofErr w:type="spellStart"/>
                            <w:r>
                              <w:t>REVme</w:t>
                            </w:r>
                            <w:proofErr w:type="spellEnd"/>
                            <w:r>
                              <w:t>)</w:t>
                            </w:r>
                            <w:r w:rsidR="00CF3B1C">
                              <w:t xml:space="preserve"> January 31, 2022</w:t>
                            </w:r>
                            <w:r w:rsidR="00B9345C">
                              <w:t>.</w:t>
                            </w:r>
                          </w:p>
                          <w:p w14:paraId="2B99C367" w14:textId="44EA0728" w:rsidR="00312D31" w:rsidRDefault="00312D31">
                            <w:pPr>
                              <w:jc w:val="both"/>
                            </w:pPr>
                          </w:p>
                          <w:p w14:paraId="612160F9" w14:textId="370041CC" w:rsidR="00312D31" w:rsidRDefault="00312D31">
                            <w:pPr>
                              <w:jc w:val="both"/>
                            </w:pPr>
                            <w:r>
                              <w:t xml:space="preserve">R0: </w:t>
                            </w:r>
                            <w:r w:rsidR="00E06650">
                              <w:t xml:space="preserve">Initial </w:t>
                            </w:r>
                            <w:r>
                              <w:t>minutes for Jan 31,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CFD5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F71DB1C" w14:textId="77777777" w:rsidR="0029020B" w:rsidRDefault="0029020B">
                      <w:pPr>
                        <w:pStyle w:val="T1"/>
                        <w:spacing w:after="120"/>
                      </w:pPr>
                      <w:r>
                        <w:t>Abstract</w:t>
                      </w:r>
                    </w:p>
                    <w:p w14:paraId="5DEF9B02" w14:textId="690623D6" w:rsidR="0029020B" w:rsidRDefault="00BF670B">
                      <w:pPr>
                        <w:jc w:val="both"/>
                      </w:pPr>
                      <w:r>
                        <w:t xml:space="preserve">Telecon Minutes for </w:t>
                      </w:r>
                      <w:proofErr w:type="spellStart"/>
                      <w:r>
                        <w:t>TGme</w:t>
                      </w:r>
                      <w:proofErr w:type="spellEnd"/>
                      <w:r>
                        <w:t xml:space="preserve"> (</w:t>
                      </w:r>
                      <w:proofErr w:type="spellStart"/>
                      <w:r>
                        <w:t>REVme</w:t>
                      </w:r>
                      <w:proofErr w:type="spellEnd"/>
                      <w:r>
                        <w:t>)</w:t>
                      </w:r>
                      <w:r w:rsidR="00CF3B1C">
                        <w:t xml:space="preserve"> January 31, 2022</w:t>
                      </w:r>
                      <w:r w:rsidR="00B9345C">
                        <w:t>.</w:t>
                      </w:r>
                    </w:p>
                    <w:p w14:paraId="2B99C367" w14:textId="44EA0728" w:rsidR="00312D31" w:rsidRDefault="00312D31">
                      <w:pPr>
                        <w:jc w:val="both"/>
                      </w:pPr>
                    </w:p>
                    <w:p w14:paraId="612160F9" w14:textId="370041CC" w:rsidR="00312D31" w:rsidRDefault="00312D31">
                      <w:pPr>
                        <w:jc w:val="both"/>
                      </w:pPr>
                      <w:r>
                        <w:t xml:space="preserve">R0: </w:t>
                      </w:r>
                      <w:r w:rsidR="00E06650">
                        <w:t xml:space="preserve">Initial </w:t>
                      </w:r>
                      <w:r>
                        <w:t>minutes for Jan 31, 2022.</w:t>
                      </w:r>
                    </w:p>
                  </w:txbxContent>
                </v:textbox>
              </v:shape>
            </w:pict>
          </mc:Fallback>
        </mc:AlternateContent>
      </w:r>
    </w:p>
    <w:p w14:paraId="3A7D594F" w14:textId="4B617082" w:rsidR="00CA09B2" w:rsidRDefault="00CA09B2" w:rsidP="00CA2DD3">
      <w:r>
        <w:br w:type="page"/>
      </w:r>
    </w:p>
    <w:p w14:paraId="336E572E" w14:textId="178265A3" w:rsidR="00931FD9" w:rsidRPr="00FA5C5F" w:rsidRDefault="00931FD9" w:rsidP="00931FD9">
      <w:pPr>
        <w:pStyle w:val="ListParagraph"/>
        <w:numPr>
          <w:ilvl w:val="0"/>
          <w:numId w:val="1"/>
        </w:numPr>
        <w:rPr>
          <w:szCs w:val="22"/>
        </w:rPr>
      </w:pPr>
      <w:proofErr w:type="spellStart"/>
      <w:r w:rsidRPr="00FA5C5F">
        <w:rPr>
          <w:b/>
          <w:bCs/>
          <w:szCs w:val="22"/>
        </w:rPr>
        <w:lastRenderedPageBreak/>
        <w:t>TGme</w:t>
      </w:r>
      <w:proofErr w:type="spellEnd"/>
      <w:r w:rsidRPr="00FA5C5F">
        <w:rPr>
          <w:b/>
          <w:bCs/>
          <w:szCs w:val="22"/>
        </w:rPr>
        <w:t xml:space="preserve"> (</w:t>
      </w:r>
      <w:proofErr w:type="spellStart"/>
      <w:r w:rsidRPr="00FA5C5F">
        <w:rPr>
          <w:b/>
          <w:bCs/>
          <w:szCs w:val="22"/>
        </w:rPr>
        <w:t>REVme</w:t>
      </w:r>
      <w:proofErr w:type="spellEnd"/>
      <w:r w:rsidRPr="00FA5C5F">
        <w:rPr>
          <w:b/>
          <w:bCs/>
          <w:szCs w:val="22"/>
        </w:rPr>
        <w:t>) Telecon –</w:t>
      </w:r>
      <w:r w:rsidRPr="00FA5C5F">
        <w:rPr>
          <w:b/>
          <w:bCs/>
          <w:szCs w:val="22"/>
        </w:rPr>
        <w:t>Monday</w:t>
      </w:r>
      <w:r w:rsidRPr="00FA5C5F">
        <w:rPr>
          <w:b/>
          <w:bCs/>
          <w:szCs w:val="22"/>
        </w:rPr>
        <w:t xml:space="preserve">, January </w:t>
      </w:r>
      <w:r w:rsidRPr="00FA5C5F">
        <w:rPr>
          <w:b/>
          <w:bCs/>
          <w:szCs w:val="22"/>
        </w:rPr>
        <w:t>3</w:t>
      </w:r>
      <w:r w:rsidRPr="00FA5C5F">
        <w:rPr>
          <w:b/>
          <w:bCs/>
          <w:szCs w:val="22"/>
        </w:rPr>
        <w:t xml:space="preserve">1, </w:t>
      </w:r>
      <w:proofErr w:type="gramStart"/>
      <w:r w:rsidRPr="00FA5C5F">
        <w:rPr>
          <w:b/>
          <w:bCs/>
          <w:szCs w:val="22"/>
        </w:rPr>
        <w:t>2021</w:t>
      </w:r>
      <w:proofErr w:type="gramEnd"/>
      <w:r w:rsidRPr="00FA5C5F">
        <w:rPr>
          <w:b/>
          <w:bCs/>
          <w:szCs w:val="22"/>
        </w:rPr>
        <w:t xml:space="preserve"> at 1</w:t>
      </w:r>
      <w:r w:rsidRPr="00FA5C5F">
        <w:rPr>
          <w:b/>
          <w:bCs/>
          <w:szCs w:val="22"/>
        </w:rPr>
        <w:t>0</w:t>
      </w:r>
      <w:r w:rsidRPr="00FA5C5F">
        <w:rPr>
          <w:b/>
          <w:bCs/>
          <w:szCs w:val="22"/>
        </w:rPr>
        <w:t>:00-</w:t>
      </w:r>
      <w:r w:rsidRPr="00FA5C5F">
        <w:rPr>
          <w:b/>
          <w:bCs/>
          <w:szCs w:val="22"/>
        </w:rPr>
        <w:t>1</w:t>
      </w:r>
      <w:r w:rsidRPr="00FA5C5F">
        <w:rPr>
          <w:b/>
          <w:bCs/>
          <w:szCs w:val="22"/>
        </w:rPr>
        <w:t>2:00 ET</w:t>
      </w:r>
    </w:p>
    <w:p w14:paraId="2B1340E6" w14:textId="48DD247B" w:rsidR="00931FD9" w:rsidRPr="00FA5C5F" w:rsidRDefault="00931FD9" w:rsidP="00931FD9">
      <w:pPr>
        <w:pStyle w:val="ListParagraph"/>
        <w:numPr>
          <w:ilvl w:val="1"/>
          <w:numId w:val="1"/>
        </w:numPr>
        <w:rPr>
          <w:szCs w:val="22"/>
        </w:rPr>
      </w:pPr>
      <w:r w:rsidRPr="00FA5C5F">
        <w:rPr>
          <w:b/>
          <w:bCs/>
          <w:szCs w:val="22"/>
        </w:rPr>
        <w:t>Called to order</w:t>
      </w:r>
      <w:r w:rsidRPr="00FA5C5F">
        <w:rPr>
          <w:szCs w:val="22"/>
        </w:rPr>
        <w:t xml:space="preserve"> </w:t>
      </w:r>
      <w:r w:rsidRPr="00FA5C5F">
        <w:rPr>
          <w:szCs w:val="22"/>
        </w:rPr>
        <w:t>10:02</w:t>
      </w:r>
      <w:r w:rsidRPr="00FA5C5F">
        <w:rPr>
          <w:szCs w:val="22"/>
        </w:rPr>
        <w:t xml:space="preserve"> </w:t>
      </w:r>
      <w:r w:rsidRPr="00FA5C5F">
        <w:rPr>
          <w:szCs w:val="22"/>
        </w:rPr>
        <w:t>a</w:t>
      </w:r>
      <w:r w:rsidRPr="00FA5C5F">
        <w:rPr>
          <w:szCs w:val="22"/>
        </w:rPr>
        <w:t>m ET by the TG Chair, Michael MONTEMURRO (Huawei).</w:t>
      </w:r>
    </w:p>
    <w:p w14:paraId="1CAD9272" w14:textId="77777777" w:rsidR="00931FD9" w:rsidRPr="00FA5C5F" w:rsidRDefault="00931FD9" w:rsidP="00931FD9">
      <w:pPr>
        <w:pStyle w:val="ListParagraph"/>
        <w:numPr>
          <w:ilvl w:val="2"/>
          <w:numId w:val="1"/>
        </w:numPr>
        <w:rPr>
          <w:szCs w:val="22"/>
        </w:rPr>
      </w:pPr>
      <w:r w:rsidRPr="00FA5C5F">
        <w:rPr>
          <w:szCs w:val="22"/>
        </w:rPr>
        <w:t>Introductions of Officers.</w:t>
      </w:r>
    </w:p>
    <w:p w14:paraId="49D7DF8D" w14:textId="77777777" w:rsidR="00931FD9" w:rsidRPr="00FA5C5F" w:rsidRDefault="00931FD9" w:rsidP="00931FD9">
      <w:pPr>
        <w:pStyle w:val="ListParagraph"/>
        <w:numPr>
          <w:ilvl w:val="3"/>
          <w:numId w:val="1"/>
        </w:numPr>
        <w:rPr>
          <w:szCs w:val="22"/>
        </w:rPr>
      </w:pPr>
      <w:r w:rsidRPr="00FA5C5F">
        <w:rPr>
          <w:szCs w:val="22"/>
        </w:rPr>
        <w:t>Vice Chair - Mark HAMILTON (Ruckus/CommScope)</w:t>
      </w:r>
    </w:p>
    <w:p w14:paraId="3F935D69" w14:textId="77777777" w:rsidR="00931FD9" w:rsidRPr="00FA5C5F" w:rsidRDefault="00931FD9" w:rsidP="00931FD9">
      <w:pPr>
        <w:pStyle w:val="ListParagraph"/>
        <w:numPr>
          <w:ilvl w:val="3"/>
          <w:numId w:val="1"/>
        </w:numPr>
        <w:rPr>
          <w:szCs w:val="22"/>
        </w:rPr>
      </w:pPr>
      <w:r w:rsidRPr="00FA5C5F">
        <w:rPr>
          <w:szCs w:val="22"/>
        </w:rPr>
        <w:t>Editor - Emily QI (Intel)</w:t>
      </w:r>
    </w:p>
    <w:p w14:paraId="4E1523F1" w14:textId="402E563A" w:rsidR="00931FD9" w:rsidRPr="00FA5C5F" w:rsidRDefault="00931FD9" w:rsidP="00931FD9">
      <w:pPr>
        <w:pStyle w:val="ListParagraph"/>
        <w:numPr>
          <w:ilvl w:val="3"/>
          <w:numId w:val="1"/>
        </w:numPr>
        <w:rPr>
          <w:szCs w:val="22"/>
        </w:rPr>
      </w:pPr>
      <w:r w:rsidRPr="00FA5C5F">
        <w:rPr>
          <w:szCs w:val="22"/>
        </w:rPr>
        <w:t xml:space="preserve">Secretary - Jon ROSDAHL (Qualcomm) </w:t>
      </w:r>
    </w:p>
    <w:p w14:paraId="4CAEC311" w14:textId="50730444" w:rsidR="00931FD9" w:rsidRPr="00FA5C5F" w:rsidRDefault="00DC29D5" w:rsidP="00931FD9">
      <w:pPr>
        <w:pStyle w:val="ListParagraph"/>
        <w:numPr>
          <w:ilvl w:val="2"/>
          <w:numId w:val="1"/>
        </w:numPr>
        <w:rPr>
          <w:szCs w:val="22"/>
        </w:rPr>
      </w:pPr>
      <w:r w:rsidRPr="00FA5C5F">
        <w:rPr>
          <w:szCs w:val="22"/>
        </w:rPr>
        <w:t>Absent</w:t>
      </w:r>
      <w:r w:rsidR="00931FD9" w:rsidRPr="00FA5C5F">
        <w:rPr>
          <w:szCs w:val="22"/>
        </w:rPr>
        <w:t>:</w:t>
      </w:r>
    </w:p>
    <w:p w14:paraId="7FDE7029" w14:textId="77777777" w:rsidR="00931FD9" w:rsidRPr="00FA5C5F" w:rsidRDefault="00931FD9" w:rsidP="00931FD9">
      <w:pPr>
        <w:pStyle w:val="ListParagraph"/>
        <w:numPr>
          <w:ilvl w:val="3"/>
          <w:numId w:val="1"/>
        </w:numPr>
        <w:rPr>
          <w:szCs w:val="22"/>
        </w:rPr>
      </w:pPr>
      <w:r w:rsidRPr="00FA5C5F">
        <w:rPr>
          <w:szCs w:val="22"/>
        </w:rPr>
        <w:t>Editor – Edward AU (Huawei)</w:t>
      </w:r>
    </w:p>
    <w:p w14:paraId="5E286372" w14:textId="790E3681" w:rsidR="00931FD9" w:rsidRPr="00FA5C5F" w:rsidRDefault="00931FD9" w:rsidP="00931FD9">
      <w:pPr>
        <w:pStyle w:val="ListParagraph"/>
        <w:numPr>
          <w:ilvl w:val="2"/>
          <w:numId w:val="1"/>
        </w:numPr>
        <w:rPr>
          <w:szCs w:val="22"/>
        </w:rPr>
      </w:pPr>
      <w:r w:rsidRPr="00FA5C5F">
        <w:rPr>
          <w:szCs w:val="22"/>
        </w:rPr>
        <w:t>Joined later due to WebEx issues:</w:t>
      </w:r>
    </w:p>
    <w:p w14:paraId="15EB8AEE" w14:textId="77777777" w:rsidR="00931FD9" w:rsidRPr="00FA5C5F" w:rsidRDefault="00931FD9" w:rsidP="00931FD9">
      <w:pPr>
        <w:pStyle w:val="ListParagraph"/>
        <w:numPr>
          <w:ilvl w:val="3"/>
          <w:numId w:val="1"/>
        </w:numPr>
        <w:rPr>
          <w:szCs w:val="22"/>
        </w:rPr>
      </w:pPr>
      <w:r w:rsidRPr="00FA5C5F">
        <w:rPr>
          <w:szCs w:val="22"/>
        </w:rPr>
        <w:t>Vice Chair - Mark RISON (Samsung)</w:t>
      </w:r>
    </w:p>
    <w:p w14:paraId="54D81A0A" w14:textId="77777777" w:rsidR="007C6290" w:rsidRPr="00773348" w:rsidRDefault="007C6290" w:rsidP="007C6290">
      <w:pPr>
        <w:pStyle w:val="ListParagraph"/>
        <w:numPr>
          <w:ilvl w:val="1"/>
          <w:numId w:val="1"/>
        </w:numPr>
        <w:rPr>
          <w:szCs w:val="22"/>
        </w:rPr>
      </w:pPr>
      <w:r w:rsidRPr="00773348">
        <w:rPr>
          <w:szCs w:val="22"/>
        </w:rPr>
        <w:t>IMAT Reported attendance</w:t>
      </w:r>
    </w:p>
    <w:tbl>
      <w:tblPr>
        <w:tblW w:w="7470" w:type="dxa"/>
        <w:tblInd w:w="1620" w:type="dxa"/>
        <w:tblLook w:val="04A0" w:firstRow="1" w:lastRow="0" w:firstColumn="1" w:lastColumn="0" w:noHBand="0" w:noVBand="1"/>
      </w:tblPr>
      <w:tblGrid>
        <w:gridCol w:w="540"/>
        <w:gridCol w:w="3150"/>
        <w:gridCol w:w="3780"/>
      </w:tblGrid>
      <w:tr w:rsidR="007C6290" w:rsidRPr="00773348" w14:paraId="3BF1CBC9" w14:textId="77777777" w:rsidTr="00915DFB">
        <w:trPr>
          <w:trHeight w:val="300"/>
        </w:trPr>
        <w:tc>
          <w:tcPr>
            <w:tcW w:w="540" w:type="dxa"/>
            <w:tcBorders>
              <w:top w:val="nil"/>
              <w:left w:val="nil"/>
              <w:bottom w:val="nil"/>
              <w:right w:val="nil"/>
            </w:tcBorders>
          </w:tcPr>
          <w:p w14:paraId="016BE45A" w14:textId="77777777" w:rsidR="007C6290" w:rsidRPr="00773348" w:rsidRDefault="007C6290" w:rsidP="00915DFB">
            <w:pPr>
              <w:rPr>
                <w:color w:val="000000"/>
                <w:szCs w:val="22"/>
                <w:lang w:val="en-US"/>
              </w:rPr>
            </w:pPr>
          </w:p>
        </w:tc>
        <w:tc>
          <w:tcPr>
            <w:tcW w:w="3150" w:type="dxa"/>
            <w:tcBorders>
              <w:top w:val="nil"/>
              <w:left w:val="nil"/>
              <w:bottom w:val="nil"/>
              <w:right w:val="nil"/>
            </w:tcBorders>
            <w:shd w:val="clear" w:color="auto" w:fill="auto"/>
            <w:noWrap/>
            <w:vAlign w:val="bottom"/>
            <w:hideMark/>
          </w:tcPr>
          <w:p w14:paraId="232407B2" w14:textId="77777777" w:rsidR="007C6290" w:rsidRPr="00773348" w:rsidRDefault="007C6290" w:rsidP="00915DFB">
            <w:pPr>
              <w:rPr>
                <w:color w:val="000000"/>
                <w:szCs w:val="22"/>
                <w:lang w:val="en-US"/>
              </w:rPr>
            </w:pPr>
            <w:r w:rsidRPr="00773348">
              <w:rPr>
                <w:color w:val="000000"/>
                <w:szCs w:val="22"/>
              </w:rPr>
              <w:t>Name</w:t>
            </w:r>
          </w:p>
        </w:tc>
        <w:tc>
          <w:tcPr>
            <w:tcW w:w="3780" w:type="dxa"/>
            <w:tcBorders>
              <w:top w:val="nil"/>
              <w:left w:val="nil"/>
              <w:bottom w:val="nil"/>
              <w:right w:val="nil"/>
            </w:tcBorders>
            <w:shd w:val="clear" w:color="auto" w:fill="auto"/>
            <w:noWrap/>
            <w:vAlign w:val="bottom"/>
            <w:hideMark/>
          </w:tcPr>
          <w:p w14:paraId="3847F794" w14:textId="77777777" w:rsidR="007C6290" w:rsidRPr="00773348" w:rsidRDefault="007C6290" w:rsidP="00915DFB">
            <w:pPr>
              <w:rPr>
                <w:color w:val="000000"/>
                <w:szCs w:val="22"/>
                <w:lang w:val="en-US"/>
              </w:rPr>
            </w:pPr>
            <w:r w:rsidRPr="00773348">
              <w:rPr>
                <w:color w:val="000000"/>
                <w:szCs w:val="22"/>
              </w:rPr>
              <w:t>Affiliation</w:t>
            </w:r>
          </w:p>
        </w:tc>
      </w:tr>
      <w:tr w:rsidR="003E6EA4" w:rsidRPr="00773348" w14:paraId="693172D7" w14:textId="77777777" w:rsidTr="00915DFB">
        <w:trPr>
          <w:trHeight w:val="300"/>
        </w:trPr>
        <w:tc>
          <w:tcPr>
            <w:tcW w:w="540" w:type="dxa"/>
            <w:tcBorders>
              <w:top w:val="nil"/>
              <w:left w:val="nil"/>
              <w:bottom w:val="nil"/>
              <w:right w:val="nil"/>
            </w:tcBorders>
          </w:tcPr>
          <w:p w14:paraId="4623A61A" w14:textId="77777777" w:rsidR="003E6EA4" w:rsidRPr="00773348" w:rsidRDefault="003E6EA4" w:rsidP="003E6EA4">
            <w:pPr>
              <w:rPr>
                <w:color w:val="000000"/>
                <w:szCs w:val="22"/>
                <w:lang w:val="en-US"/>
              </w:rPr>
            </w:pPr>
            <w:r w:rsidRPr="00773348">
              <w:rPr>
                <w:color w:val="000000"/>
                <w:szCs w:val="22"/>
                <w:lang w:val="en-US"/>
              </w:rPr>
              <w:t>1</w:t>
            </w:r>
          </w:p>
        </w:tc>
        <w:tc>
          <w:tcPr>
            <w:tcW w:w="3150" w:type="dxa"/>
            <w:tcBorders>
              <w:top w:val="nil"/>
              <w:left w:val="nil"/>
              <w:bottom w:val="nil"/>
              <w:right w:val="nil"/>
            </w:tcBorders>
            <w:shd w:val="clear" w:color="auto" w:fill="auto"/>
            <w:noWrap/>
            <w:vAlign w:val="bottom"/>
          </w:tcPr>
          <w:p w14:paraId="60A8033E" w14:textId="02316592" w:rsidR="003E6EA4" w:rsidRPr="00773348" w:rsidRDefault="003E6EA4" w:rsidP="003E6EA4">
            <w:pPr>
              <w:rPr>
                <w:color w:val="000000"/>
                <w:szCs w:val="22"/>
                <w:lang w:val="en-US"/>
              </w:rPr>
            </w:pPr>
            <w:r>
              <w:rPr>
                <w:rFonts w:ascii="Calibri" w:hAnsi="Calibri" w:cs="Calibri"/>
                <w:color w:val="000000"/>
                <w:szCs w:val="22"/>
              </w:rPr>
              <w:t>Adachi, Tomoko</w:t>
            </w:r>
          </w:p>
        </w:tc>
        <w:tc>
          <w:tcPr>
            <w:tcW w:w="3780" w:type="dxa"/>
            <w:tcBorders>
              <w:top w:val="nil"/>
              <w:left w:val="nil"/>
              <w:bottom w:val="nil"/>
              <w:right w:val="nil"/>
            </w:tcBorders>
            <w:shd w:val="clear" w:color="auto" w:fill="auto"/>
            <w:noWrap/>
            <w:vAlign w:val="bottom"/>
          </w:tcPr>
          <w:p w14:paraId="28914C86" w14:textId="3C124990" w:rsidR="003E6EA4" w:rsidRPr="00773348" w:rsidRDefault="003E6EA4" w:rsidP="003E6EA4">
            <w:pPr>
              <w:rPr>
                <w:color w:val="000000"/>
                <w:szCs w:val="22"/>
                <w:lang w:val="en-US"/>
              </w:rPr>
            </w:pPr>
            <w:r>
              <w:rPr>
                <w:rFonts w:ascii="Calibri" w:hAnsi="Calibri" w:cs="Calibri"/>
                <w:color w:val="000000"/>
                <w:szCs w:val="22"/>
              </w:rPr>
              <w:t>TOSHIBA Corporation</w:t>
            </w:r>
          </w:p>
        </w:tc>
      </w:tr>
      <w:tr w:rsidR="003E6EA4" w:rsidRPr="00773348" w14:paraId="4D180FAD" w14:textId="77777777" w:rsidTr="00915DFB">
        <w:trPr>
          <w:trHeight w:val="300"/>
        </w:trPr>
        <w:tc>
          <w:tcPr>
            <w:tcW w:w="540" w:type="dxa"/>
            <w:tcBorders>
              <w:top w:val="nil"/>
              <w:left w:val="nil"/>
              <w:bottom w:val="nil"/>
              <w:right w:val="nil"/>
            </w:tcBorders>
          </w:tcPr>
          <w:p w14:paraId="290F8ADB" w14:textId="77777777" w:rsidR="003E6EA4" w:rsidRPr="00773348" w:rsidRDefault="003E6EA4" w:rsidP="003E6EA4">
            <w:pPr>
              <w:rPr>
                <w:color w:val="000000"/>
                <w:szCs w:val="22"/>
                <w:lang w:val="en-US"/>
              </w:rPr>
            </w:pPr>
            <w:r w:rsidRPr="00773348">
              <w:rPr>
                <w:color w:val="000000"/>
                <w:szCs w:val="22"/>
                <w:lang w:val="en-US"/>
              </w:rPr>
              <w:t>2</w:t>
            </w:r>
          </w:p>
        </w:tc>
        <w:tc>
          <w:tcPr>
            <w:tcW w:w="3150" w:type="dxa"/>
            <w:tcBorders>
              <w:top w:val="nil"/>
              <w:left w:val="nil"/>
              <w:bottom w:val="nil"/>
              <w:right w:val="nil"/>
            </w:tcBorders>
            <w:shd w:val="clear" w:color="auto" w:fill="auto"/>
            <w:noWrap/>
            <w:vAlign w:val="bottom"/>
          </w:tcPr>
          <w:p w14:paraId="544ECAD9" w14:textId="249CE3A5" w:rsidR="003E6EA4" w:rsidRPr="00773348" w:rsidRDefault="003E6EA4" w:rsidP="003E6EA4">
            <w:pPr>
              <w:rPr>
                <w:color w:val="000000"/>
                <w:szCs w:val="22"/>
                <w:lang w:val="en-US"/>
              </w:rPr>
            </w:pPr>
            <w:r>
              <w:rPr>
                <w:rFonts w:ascii="Calibri" w:hAnsi="Calibri" w:cs="Calibri"/>
                <w:color w:val="000000"/>
                <w:szCs w:val="22"/>
              </w:rPr>
              <w:t>Bhandaru, Nehru</w:t>
            </w:r>
          </w:p>
        </w:tc>
        <w:tc>
          <w:tcPr>
            <w:tcW w:w="3780" w:type="dxa"/>
            <w:tcBorders>
              <w:top w:val="nil"/>
              <w:left w:val="nil"/>
              <w:bottom w:val="nil"/>
              <w:right w:val="nil"/>
            </w:tcBorders>
            <w:shd w:val="clear" w:color="auto" w:fill="auto"/>
            <w:noWrap/>
            <w:vAlign w:val="bottom"/>
          </w:tcPr>
          <w:p w14:paraId="6DC8D81F" w14:textId="31D6029D" w:rsidR="003E6EA4" w:rsidRPr="00773348" w:rsidRDefault="003E6EA4" w:rsidP="003E6EA4">
            <w:pPr>
              <w:rPr>
                <w:color w:val="000000"/>
                <w:szCs w:val="22"/>
                <w:lang w:val="en-US"/>
              </w:rPr>
            </w:pPr>
            <w:r>
              <w:rPr>
                <w:rFonts w:ascii="Calibri" w:hAnsi="Calibri" w:cs="Calibri"/>
                <w:color w:val="000000"/>
                <w:szCs w:val="22"/>
              </w:rPr>
              <w:t>Broadcom Corporation</w:t>
            </w:r>
          </w:p>
        </w:tc>
      </w:tr>
      <w:tr w:rsidR="003E6EA4" w:rsidRPr="00773348" w14:paraId="16F0C229" w14:textId="77777777" w:rsidTr="00915DFB">
        <w:trPr>
          <w:trHeight w:val="300"/>
        </w:trPr>
        <w:tc>
          <w:tcPr>
            <w:tcW w:w="540" w:type="dxa"/>
            <w:tcBorders>
              <w:top w:val="nil"/>
              <w:left w:val="nil"/>
              <w:bottom w:val="nil"/>
              <w:right w:val="nil"/>
            </w:tcBorders>
          </w:tcPr>
          <w:p w14:paraId="2F1E47C6" w14:textId="77777777" w:rsidR="003E6EA4" w:rsidRPr="00773348" w:rsidRDefault="003E6EA4" w:rsidP="003E6EA4">
            <w:pPr>
              <w:rPr>
                <w:color w:val="000000"/>
                <w:szCs w:val="22"/>
                <w:lang w:val="en-US"/>
              </w:rPr>
            </w:pPr>
            <w:r w:rsidRPr="00773348">
              <w:rPr>
                <w:color w:val="000000"/>
                <w:szCs w:val="22"/>
                <w:lang w:val="en-US"/>
              </w:rPr>
              <w:t>3</w:t>
            </w:r>
          </w:p>
        </w:tc>
        <w:tc>
          <w:tcPr>
            <w:tcW w:w="3150" w:type="dxa"/>
            <w:tcBorders>
              <w:top w:val="nil"/>
              <w:left w:val="nil"/>
              <w:bottom w:val="nil"/>
              <w:right w:val="nil"/>
            </w:tcBorders>
            <w:shd w:val="clear" w:color="auto" w:fill="auto"/>
            <w:noWrap/>
            <w:vAlign w:val="bottom"/>
          </w:tcPr>
          <w:p w14:paraId="37B44E4C" w14:textId="7A2F1A6C" w:rsidR="003E6EA4" w:rsidRPr="00773348" w:rsidRDefault="003E6EA4" w:rsidP="003E6EA4">
            <w:pPr>
              <w:rPr>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1B2C8B82" w14:textId="7C1595D2" w:rsidR="003E6EA4" w:rsidRPr="00773348" w:rsidRDefault="003E6EA4" w:rsidP="003E6EA4">
            <w:pPr>
              <w:rPr>
                <w:color w:val="000000"/>
                <w:szCs w:val="22"/>
                <w:lang w:val="en-US"/>
              </w:rPr>
            </w:pPr>
            <w:r>
              <w:rPr>
                <w:rFonts w:ascii="Calibri" w:hAnsi="Calibri" w:cs="Calibri"/>
                <w:color w:val="000000"/>
                <w:szCs w:val="22"/>
              </w:rPr>
              <w:t>Realtek Semiconductor Corp.</w:t>
            </w:r>
          </w:p>
        </w:tc>
      </w:tr>
      <w:tr w:rsidR="003E6EA4" w:rsidRPr="00773348" w14:paraId="32BB3663" w14:textId="77777777" w:rsidTr="00915DFB">
        <w:trPr>
          <w:trHeight w:val="300"/>
        </w:trPr>
        <w:tc>
          <w:tcPr>
            <w:tcW w:w="540" w:type="dxa"/>
            <w:tcBorders>
              <w:top w:val="nil"/>
              <w:left w:val="nil"/>
              <w:bottom w:val="nil"/>
              <w:right w:val="nil"/>
            </w:tcBorders>
          </w:tcPr>
          <w:p w14:paraId="2D5560C2" w14:textId="77777777" w:rsidR="003E6EA4" w:rsidRPr="00773348" w:rsidRDefault="003E6EA4" w:rsidP="003E6EA4">
            <w:pPr>
              <w:rPr>
                <w:color w:val="000000"/>
                <w:szCs w:val="22"/>
                <w:lang w:val="en-US"/>
              </w:rPr>
            </w:pPr>
            <w:r w:rsidRPr="00773348">
              <w:rPr>
                <w:color w:val="000000"/>
                <w:szCs w:val="22"/>
                <w:lang w:val="en-US"/>
              </w:rPr>
              <w:t>4</w:t>
            </w:r>
          </w:p>
        </w:tc>
        <w:tc>
          <w:tcPr>
            <w:tcW w:w="3150" w:type="dxa"/>
            <w:tcBorders>
              <w:top w:val="nil"/>
              <w:left w:val="nil"/>
              <w:bottom w:val="nil"/>
              <w:right w:val="nil"/>
            </w:tcBorders>
            <w:shd w:val="clear" w:color="auto" w:fill="auto"/>
            <w:noWrap/>
            <w:vAlign w:val="bottom"/>
          </w:tcPr>
          <w:p w14:paraId="3F6DBF5A" w14:textId="63218B67" w:rsidR="003E6EA4" w:rsidRPr="00773348" w:rsidRDefault="003E6EA4" w:rsidP="003E6EA4">
            <w:pPr>
              <w:rPr>
                <w:color w:val="000000"/>
                <w:szCs w:val="22"/>
                <w:lang w:val="en-US"/>
              </w:rPr>
            </w:pPr>
            <w:r>
              <w:rPr>
                <w:rFonts w:ascii="Calibri" w:hAnsi="Calibri" w:cs="Calibri"/>
                <w:color w:val="000000"/>
                <w:szCs w:val="22"/>
              </w:rPr>
              <w:t xml:space="preserve">Das, </w:t>
            </w:r>
            <w:proofErr w:type="spellStart"/>
            <w:r>
              <w:rPr>
                <w:rFonts w:ascii="Calibri" w:hAnsi="Calibri" w:cs="Calibri"/>
                <w:color w:val="000000"/>
                <w:szCs w:val="22"/>
              </w:rPr>
              <w:t>Subir</w:t>
            </w:r>
            <w:proofErr w:type="spellEnd"/>
          </w:p>
        </w:tc>
        <w:tc>
          <w:tcPr>
            <w:tcW w:w="3780" w:type="dxa"/>
            <w:tcBorders>
              <w:top w:val="nil"/>
              <w:left w:val="nil"/>
              <w:bottom w:val="nil"/>
              <w:right w:val="nil"/>
            </w:tcBorders>
            <w:shd w:val="clear" w:color="auto" w:fill="auto"/>
            <w:noWrap/>
            <w:vAlign w:val="bottom"/>
          </w:tcPr>
          <w:p w14:paraId="7052C778" w14:textId="18EDE0D6" w:rsidR="003E6EA4" w:rsidRPr="00773348" w:rsidRDefault="003E6EA4" w:rsidP="003E6EA4">
            <w:pPr>
              <w:rPr>
                <w:color w:val="000000"/>
                <w:szCs w:val="22"/>
                <w:lang w:val="en-US"/>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3E6EA4" w:rsidRPr="00773348" w14:paraId="189CF170" w14:textId="77777777" w:rsidTr="00915DFB">
        <w:trPr>
          <w:trHeight w:val="300"/>
        </w:trPr>
        <w:tc>
          <w:tcPr>
            <w:tcW w:w="540" w:type="dxa"/>
            <w:tcBorders>
              <w:top w:val="nil"/>
              <w:left w:val="nil"/>
              <w:bottom w:val="nil"/>
              <w:right w:val="nil"/>
            </w:tcBorders>
          </w:tcPr>
          <w:p w14:paraId="53224E1A" w14:textId="77777777" w:rsidR="003E6EA4" w:rsidRPr="00773348" w:rsidRDefault="003E6EA4" w:rsidP="003E6EA4">
            <w:pPr>
              <w:rPr>
                <w:color w:val="000000"/>
                <w:szCs w:val="22"/>
                <w:lang w:val="en-US"/>
              </w:rPr>
            </w:pPr>
            <w:r w:rsidRPr="00773348">
              <w:rPr>
                <w:color w:val="000000"/>
                <w:szCs w:val="22"/>
                <w:lang w:val="en-US"/>
              </w:rPr>
              <w:t>5</w:t>
            </w:r>
          </w:p>
        </w:tc>
        <w:tc>
          <w:tcPr>
            <w:tcW w:w="3150" w:type="dxa"/>
            <w:tcBorders>
              <w:top w:val="nil"/>
              <w:left w:val="nil"/>
              <w:bottom w:val="nil"/>
              <w:right w:val="nil"/>
            </w:tcBorders>
            <w:shd w:val="clear" w:color="auto" w:fill="auto"/>
            <w:noWrap/>
            <w:vAlign w:val="bottom"/>
          </w:tcPr>
          <w:p w14:paraId="661B28FD" w14:textId="78D7333A" w:rsidR="003E6EA4" w:rsidRPr="00773348" w:rsidRDefault="003E6EA4" w:rsidP="003E6EA4">
            <w:pPr>
              <w:rPr>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3B00612E" w14:textId="72D52ED4" w:rsidR="003E6EA4" w:rsidRPr="00773348" w:rsidRDefault="003E6EA4" w:rsidP="003E6EA4">
            <w:pPr>
              <w:rPr>
                <w:color w:val="000000"/>
                <w:szCs w:val="22"/>
                <w:lang w:val="en-US"/>
              </w:rPr>
            </w:pPr>
            <w:r>
              <w:rPr>
                <w:rFonts w:ascii="Calibri" w:hAnsi="Calibri" w:cs="Calibri"/>
                <w:color w:val="000000"/>
                <w:szCs w:val="22"/>
              </w:rPr>
              <w:t>Morse Micro</w:t>
            </w:r>
          </w:p>
        </w:tc>
      </w:tr>
      <w:tr w:rsidR="003E6EA4" w:rsidRPr="00773348" w14:paraId="5301D4FF" w14:textId="77777777" w:rsidTr="00915DFB">
        <w:trPr>
          <w:trHeight w:val="300"/>
        </w:trPr>
        <w:tc>
          <w:tcPr>
            <w:tcW w:w="540" w:type="dxa"/>
            <w:tcBorders>
              <w:top w:val="nil"/>
              <w:left w:val="nil"/>
              <w:bottom w:val="nil"/>
              <w:right w:val="nil"/>
            </w:tcBorders>
          </w:tcPr>
          <w:p w14:paraId="57E7135A" w14:textId="77777777" w:rsidR="003E6EA4" w:rsidRPr="00773348" w:rsidRDefault="003E6EA4" w:rsidP="003E6EA4">
            <w:pPr>
              <w:rPr>
                <w:color w:val="000000"/>
                <w:szCs w:val="22"/>
                <w:lang w:val="en-US"/>
              </w:rPr>
            </w:pPr>
            <w:r w:rsidRPr="00773348">
              <w:rPr>
                <w:color w:val="000000"/>
                <w:szCs w:val="22"/>
                <w:lang w:val="en-US"/>
              </w:rPr>
              <w:t>6</w:t>
            </w:r>
          </w:p>
        </w:tc>
        <w:tc>
          <w:tcPr>
            <w:tcW w:w="3150" w:type="dxa"/>
            <w:tcBorders>
              <w:top w:val="nil"/>
              <w:left w:val="nil"/>
              <w:bottom w:val="nil"/>
              <w:right w:val="nil"/>
            </w:tcBorders>
            <w:shd w:val="clear" w:color="auto" w:fill="auto"/>
            <w:noWrap/>
            <w:vAlign w:val="bottom"/>
          </w:tcPr>
          <w:p w14:paraId="56DE5057" w14:textId="77727778" w:rsidR="003E6EA4" w:rsidRPr="00773348" w:rsidRDefault="003E6EA4" w:rsidP="003E6EA4">
            <w:pPr>
              <w:rPr>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29BD01FB" w14:textId="7D5E2B8E" w:rsidR="003E6EA4" w:rsidRPr="00773348" w:rsidRDefault="003E6EA4" w:rsidP="003E6EA4">
            <w:pPr>
              <w:rPr>
                <w:color w:val="000000"/>
                <w:szCs w:val="22"/>
                <w:lang w:val="en-US"/>
              </w:rPr>
            </w:pPr>
            <w:r>
              <w:rPr>
                <w:rFonts w:ascii="Calibri" w:hAnsi="Calibri" w:cs="Calibri"/>
                <w:color w:val="000000"/>
                <w:szCs w:val="22"/>
              </w:rPr>
              <w:t>Qualcomm Incorporated</w:t>
            </w:r>
          </w:p>
        </w:tc>
      </w:tr>
      <w:tr w:rsidR="003E6EA4" w:rsidRPr="00773348" w14:paraId="0B0BC166" w14:textId="77777777" w:rsidTr="00915DFB">
        <w:trPr>
          <w:trHeight w:val="300"/>
        </w:trPr>
        <w:tc>
          <w:tcPr>
            <w:tcW w:w="540" w:type="dxa"/>
            <w:tcBorders>
              <w:top w:val="nil"/>
              <w:left w:val="nil"/>
              <w:bottom w:val="nil"/>
              <w:right w:val="nil"/>
            </w:tcBorders>
          </w:tcPr>
          <w:p w14:paraId="08551A2D" w14:textId="77777777" w:rsidR="003E6EA4" w:rsidRPr="00773348" w:rsidRDefault="003E6EA4" w:rsidP="003E6EA4">
            <w:pPr>
              <w:rPr>
                <w:color w:val="000000"/>
                <w:szCs w:val="22"/>
                <w:lang w:val="en-US"/>
              </w:rPr>
            </w:pPr>
            <w:r w:rsidRPr="00773348">
              <w:rPr>
                <w:color w:val="000000"/>
                <w:szCs w:val="22"/>
                <w:lang w:val="en-US"/>
              </w:rPr>
              <w:t>7</w:t>
            </w:r>
          </w:p>
        </w:tc>
        <w:tc>
          <w:tcPr>
            <w:tcW w:w="3150" w:type="dxa"/>
            <w:tcBorders>
              <w:top w:val="nil"/>
              <w:left w:val="nil"/>
              <w:bottom w:val="nil"/>
              <w:right w:val="nil"/>
            </w:tcBorders>
            <w:shd w:val="clear" w:color="auto" w:fill="auto"/>
            <w:noWrap/>
            <w:vAlign w:val="bottom"/>
          </w:tcPr>
          <w:p w14:paraId="43D9D42A" w14:textId="20B9D542" w:rsidR="003E6EA4" w:rsidRPr="00773348" w:rsidRDefault="003E6EA4" w:rsidP="003E6EA4">
            <w:pPr>
              <w:rPr>
                <w:color w:val="000000"/>
                <w:szCs w:val="22"/>
                <w:lang w:val="en-US"/>
              </w:rPr>
            </w:pPr>
            <w:proofErr w:type="spellStart"/>
            <w:r>
              <w:rPr>
                <w:rFonts w:ascii="Calibri" w:hAnsi="Calibri" w:cs="Calibri"/>
                <w:color w:val="000000"/>
                <w:szCs w:val="22"/>
              </w:rPr>
              <w:t>Kneckt</w:t>
            </w:r>
            <w:proofErr w:type="spellEnd"/>
            <w:r>
              <w:rPr>
                <w:rFonts w:ascii="Calibri" w:hAnsi="Calibri" w:cs="Calibri"/>
                <w:color w:val="000000"/>
                <w:szCs w:val="22"/>
              </w:rPr>
              <w:t>, Jarkko</w:t>
            </w:r>
          </w:p>
        </w:tc>
        <w:tc>
          <w:tcPr>
            <w:tcW w:w="3780" w:type="dxa"/>
            <w:tcBorders>
              <w:top w:val="nil"/>
              <w:left w:val="nil"/>
              <w:bottom w:val="nil"/>
              <w:right w:val="nil"/>
            </w:tcBorders>
            <w:shd w:val="clear" w:color="auto" w:fill="auto"/>
            <w:noWrap/>
            <w:vAlign w:val="bottom"/>
          </w:tcPr>
          <w:p w14:paraId="16AD225B" w14:textId="14370365" w:rsidR="003E6EA4" w:rsidRPr="00773348" w:rsidRDefault="003E6EA4" w:rsidP="003E6EA4">
            <w:pPr>
              <w:rPr>
                <w:color w:val="000000"/>
                <w:szCs w:val="22"/>
                <w:lang w:val="en-US"/>
              </w:rPr>
            </w:pPr>
            <w:r>
              <w:rPr>
                <w:rFonts w:ascii="Calibri" w:hAnsi="Calibri" w:cs="Calibri"/>
                <w:color w:val="000000"/>
                <w:szCs w:val="22"/>
              </w:rPr>
              <w:t>Apple, Inc.</w:t>
            </w:r>
          </w:p>
        </w:tc>
      </w:tr>
      <w:tr w:rsidR="003E6EA4" w:rsidRPr="00773348" w14:paraId="59E3D7A5" w14:textId="77777777" w:rsidTr="00915DFB">
        <w:trPr>
          <w:trHeight w:val="300"/>
        </w:trPr>
        <w:tc>
          <w:tcPr>
            <w:tcW w:w="540" w:type="dxa"/>
            <w:tcBorders>
              <w:top w:val="nil"/>
              <w:left w:val="nil"/>
              <w:bottom w:val="nil"/>
              <w:right w:val="nil"/>
            </w:tcBorders>
          </w:tcPr>
          <w:p w14:paraId="5D070C57" w14:textId="77777777" w:rsidR="003E6EA4" w:rsidRPr="00773348" w:rsidRDefault="003E6EA4" w:rsidP="003E6EA4">
            <w:pPr>
              <w:rPr>
                <w:color w:val="000000"/>
                <w:szCs w:val="22"/>
                <w:lang w:val="en-US"/>
              </w:rPr>
            </w:pPr>
            <w:r w:rsidRPr="00773348">
              <w:rPr>
                <w:color w:val="000000"/>
                <w:szCs w:val="22"/>
                <w:lang w:val="en-US"/>
              </w:rPr>
              <w:t>8</w:t>
            </w:r>
          </w:p>
        </w:tc>
        <w:tc>
          <w:tcPr>
            <w:tcW w:w="3150" w:type="dxa"/>
            <w:tcBorders>
              <w:top w:val="nil"/>
              <w:left w:val="nil"/>
              <w:bottom w:val="nil"/>
              <w:right w:val="nil"/>
            </w:tcBorders>
            <w:shd w:val="clear" w:color="auto" w:fill="auto"/>
            <w:noWrap/>
            <w:vAlign w:val="bottom"/>
          </w:tcPr>
          <w:p w14:paraId="72715ED6" w14:textId="1D89F8EF" w:rsidR="003E6EA4" w:rsidRPr="00773348" w:rsidRDefault="003E6EA4" w:rsidP="003E6EA4">
            <w:pPr>
              <w:rPr>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025033E7" w14:textId="511FA7FD" w:rsidR="003E6EA4" w:rsidRPr="00773348" w:rsidRDefault="003E6EA4" w:rsidP="003E6EA4">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3E6EA4" w:rsidRPr="00773348" w14:paraId="62B12EE6" w14:textId="77777777" w:rsidTr="00915DFB">
        <w:trPr>
          <w:trHeight w:val="300"/>
        </w:trPr>
        <w:tc>
          <w:tcPr>
            <w:tcW w:w="540" w:type="dxa"/>
            <w:tcBorders>
              <w:top w:val="nil"/>
              <w:left w:val="nil"/>
              <w:bottom w:val="nil"/>
              <w:right w:val="nil"/>
            </w:tcBorders>
          </w:tcPr>
          <w:p w14:paraId="14D4ADA9" w14:textId="77777777" w:rsidR="003E6EA4" w:rsidRPr="00773348" w:rsidRDefault="003E6EA4" w:rsidP="003E6EA4">
            <w:pPr>
              <w:rPr>
                <w:color w:val="000000"/>
                <w:szCs w:val="22"/>
                <w:lang w:val="en-US"/>
              </w:rPr>
            </w:pPr>
            <w:r w:rsidRPr="00773348">
              <w:rPr>
                <w:color w:val="000000"/>
                <w:szCs w:val="22"/>
                <w:lang w:val="en-US"/>
              </w:rPr>
              <w:t>9</w:t>
            </w:r>
          </w:p>
        </w:tc>
        <w:tc>
          <w:tcPr>
            <w:tcW w:w="3150" w:type="dxa"/>
            <w:tcBorders>
              <w:top w:val="nil"/>
              <w:left w:val="nil"/>
              <w:bottom w:val="nil"/>
              <w:right w:val="nil"/>
            </w:tcBorders>
            <w:shd w:val="clear" w:color="auto" w:fill="auto"/>
            <w:noWrap/>
            <w:vAlign w:val="bottom"/>
          </w:tcPr>
          <w:p w14:paraId="3E16F945" w14:textId="467C7378" w:rsidR="003E6EA4" w:rsidRPr="00773348" w:rsidRDefault="003E6EA4" w:rsidP="003E6EA4">
            <w:pPr>
              <w:rPr>
                <w:color w:val="000000"/>
                <w:szCs w:val="22"/>
                <w:lang w:val="en-US"/>
              </w:rPr>
            </w:pPr>
            <w:r>
              <w:rPr>
                <w:rFonts w:ascii="Calibri" w:hAnsi="Calibri" w:cs="Calibri"/>
                <w:color w:val="000000"/>
                <w:szCs w:val="22"/>
              </w:rPr>
              <w:t>McCann, Stephen</w:t>
            </w:r>
          </w:p>
        </w:tc>
        <w:tc>
          <w:tcPr>
            <w:tcW w:w="3780" w:type="dxa"/>
            <w:tcBorders>
              <w:top w:val="nil"/>
              <w:left w:val="nil"/>
              <w:bottom w:val="nil"/>
              <w:right w:val="nil"/>
            </w:tcBorders>
            <w:shd w:val="clear" w:color="auto" w:fill="auto"/>
            <w:noWrap/>
            <w:vAlign w:val="bottom"/>
          </w:tcPr>
          <w:p w14:paraId="1265B3D8" w14:textId="2F66A547" w:rsidR="003E6EA4" w:rsidRPr="00773348" w:rsidRDefault="003E6EA4" w:rsidP="003E6EA4">
            <w:pPr>
              <w:rPr>
                <w:color w:val="000000"/>
                <w:szCs w:val="22"/>
                <w:lang w:val="en-US"/>
              </w:rPr>
            </w:pPr>
            <w:r>
              <w:rPr>
                <w:rFonts w:ascii="Calibri" w:hAnsi="Calibri" w:cs="Calibri"/>
                <w:color w:val="000000"/>
                <w:szCs w:val="22"/>
              </w:rPr>
              <w:t>Huawei Technologies Co., Ltd</w:t>
            </w:r>
          </w:p>
        </w:tc>
      </w:tr>
      <w:tr w:rsidR="003E6EA4" w:rsidRPr="00773348" w14:paraId="51498962" w14:textId="77777777" w:rsidTr="00915DFB">
        <w:trPr>
          <w:trHeight w:val="300"/>
        </w:trPr>
        <w:tc>
          <w:tcPr>
            <w:tcW w:w="540" w:type="dxa"/>
            <w:tcBorders>
              <w:top w:val="nil"/>
              <w:left w:val="nil"/>
              <w:bottom w:val="nil"/>
              <w:right w:val="nil"/>
            </w:tcBorders>
          </w:tcPr>
          <w:p w14:paraId="426107B2" w14:textId="77777777" w:rsidR="003E6EA4" w:rsidRPr="00773348" w:rsidRDefault="003E6EA4" w:rsidP="003E6EA4">
            <w:pPr>
              <w:rPr>
                <w:color w:val="000000"/>
                <w:szCs w:val="22"/>
                <w:lang w:val="en-US"/>
              </w:rPr>
            </w:pPr>
            <w:r w:rsidRPr="00773348">
              <w:rPr>
                <w:color w:val="000000"/>
                <w:szCs w:val="22"/>
                <w:lang w:val="en-US"/>
              </w:rPr>
              <w:t>10</w:t>
            </w:r>
          </w:p>
        </w:tc>
        <w:tc>
          <w:tcPr>
            <w:tcW w:w="3150" w:type="dxa"/>
            <w:tcBorders>
              <w:top w:val="nil"/>
              <w:left w:val="nil"/>
              <w:bottom w:val="nil"/>
              <w:right w:val="nil"/>
            </w:tcBorders>
            <w:shd w:val="clear" w:color="auto" w:fill="auto"/>
            <w:noWrap/>
            <w:vAlign w:val="bottom"/>
          </w:tcPr>
          <w:p w14:paraId="1F70FED9" w14:textId="0FDF50BD" w:rsidR="003E6EA4" w:rsidRPr="00773348" w:rsidRDefault="003E6EA4" w:rsidP="003E6EA4">
            <w:pPr>
              <w:rPr>
                <w:color w:val="000000"/>
                <w:szCs w:val="22"/>
                <w:lang w:val="en-US"/>
              </w:rPr>
            </w:pPr>
            <w:r>
              <w:rPr>
                <w:rFonts w:ascii="Calibri" w:hAnsi="Calibri" w:cs="Calibri"/>
                <w:color w:val="000000"/>
                <w:szCs w:val="22"/>
              </w:rPr>
              <w:t>Montemurro, Michael</w:t>
            </w:r>
          </w:p>
        </w:tc>
        <w:tc>
          <w:tcPr>
            <w:tcW w:w="3780" w:type="dxa"/>
            <w:tcBorders>
              <w:top w:val="nil"/>
              <w:left w:val="nil"/>
              <w:bottom w:val="nil"/>
              <w:right w:val="nil"/>
            </w:tcBorders>
            <w:shd w:val="clear" w:color="auto" w:fill="auto"/>
            <w:noWrap/>
            <w:vAlign w:val="bottom"/>
          </w:tcPr>
          <w:p w14:paraId="4CED93BD" w14:textId="05292221" w:rsidR="003E6EA4" w:rsidRPr="00773348" w:rsidRDefault="003E6EA4" w:rsidP="003E6EA4">
            <w:pPr>
              <w:rPr>
                <w:color w:val="000000"/>
                <w:szCs w:val="22"/>
                <w:lang w:val="en-US"/>
              </w:rPr>
            </w:pPr>
            <w:r>
              <w:rPr>
                <w:rFonts w:ascii="Calibri" w:hAnsi="Calibri" w:cs="Calibri"/>
                <w:color w:val="000000"/>
                <w:szCs w:val="22"/>
              </w:rPr>
              <w:t>Huawei Technologies Co., Ltd</w:t>
            </w:r>
          </w:p>
        </w:tc>
      </w:tr>
      <w:tr w:rsidR="003E6EA4" w:rsidRPr="00773348" w14:paraId="48ECA762" w14:textId="77777777" w:rsidTr="00915DFB">
        <w:trPr>
          <w:trHeight w:val="300"/>
        </w:trPr>
        <w:tc>
          <w:tcPr>
            <w:tcW w:w="540" w:type="dxa"/>
            <w:tcBorders>
              <w:top w:val="nil"/>
              <w:left w:val="nil"/>
              <w:bottom w:val="nil"/>
              <w:right w:val="nil"/>
            </w:tcBorders>
          </w:tcPr>
          <w:p w14:paraId="0D2858A2" w14:textId="77777777" w:rsidR="003E6EA4" w:rsidRPr="00773348" w:rsidRDefault="003E6EA4" w:rsidP="003E6EA4">
            <w:pPr>
              <w:rPr>
                <w:color w:val="000000"/>
                <w:szCs w:val="22"/>
                <w:lang w:val="en-US"/>
              </w:rPr>
            </w:pPr>
            <w:r w:rsidRPr="00773348">
              <w:rPr>
                <w:color w:val="000000"/>
                <w:szCs w:val="22"/>
                <w:lang w:val="en-US"/>
              </w:rPr>
              <w:t>11</w:t>
            </w:r>
          </w:p>
        </w:tc>
        <w:tc>
          <w:tcPr>
            <w:tcW w:w="3150" w:type="dxa"/>
            <w:tcBorders>
              <w:top w:val="nil"/>
              <w:left w:val="nil"/>
              <w:bottom w:val="nil"/>
              <w:right w:val="nil"/>
            </w:tcBorders>
            <w:shd w:val="clear" w:color="auto" w:fill="auto"/>
            <w:noWrap/>
            <w:vAlign w:val="bottom"/>
          </w:tcPr>
          <w:p w14:paraId="5FDD0522" w14:textId="160EF9B3" w:rsidR="003E6EA4" w:rsidRPr="00773348" w:rsidRDefault="003E6EA4" w:rsidP="003E6EA4">
            <w:pPr>
              <w:rPr>
                <w:color w:val="000000"/>
                <w:szCs w:val="22"/>
                <w:lang w:val="en-US"/>
              </w:rPr>
            </w:pPr>
            <w:r>
              <w:rPr>
                <w:rFonts w:ascii="Calibri" w:hAnsi="Calibri" w:cs="Calibri"/>
                <w:color w:val="000000"/>
                <w:szCs w:val="22"/>
              </w:rPr>
              <w:t>NANDAGOPALAN, SAI SHANKAR</w:t>
            </w:r>
          </w:p>
        </w:tc>
        <w:tc>
          <w:tcPr>
            <w:tcW w:w="3780" w:type="dxa"/>
            <w:tcBorders>
              <w:top w:val="nil"/>
              <w:left w:val="nil"/>
              <w:bottom w:val="nil"/>
              <w:right w:val="nil"/>
            </w:tcBorders>
            <w:shd w:val="clear" w:color="auto" w:fill="auto"/>
            <w:noWrap/>
            <w:vAlign w:val="bottom"/>
          </w:tcPr>
          <w:p w14:paraId="3D1AD1BA" w14:textId="578DF3DC" w:rsidR="003E6EA4" w:rsidRPr="00773348" w:rsidRDefault="003E6EA4" w:rsidP="003E6EA4">
            <w:pPr>
              <w:rPr>
                <w:color w:val="000000"/>
                <w:szCs w:val="22"/>
                <w:lang w:val="en-US"/>
              </w:rPr>
            </w:pPr>
            <w:proofErr w:type="spellStart"/>
            <w:r>
              <w:rPr>
                <w:rFonts w:ascii="Calibri" w:hAnsi="Calibri" w:cs="Calibri"/>
                <w:color w:val="000000"/>
                <w:szCs w:val="22"/>
              </w:rPr>
              <w:t>Synaptics</w:t>
            </w:r>
            <w:proofErr w:type="spellEnd"/>
          </w:p>
        </w:tc>
      </w:tr>
      <w:tr w:rsidR="003E6EA4" w:rsidRPr="00773348" w14:paraId="10475938" w14:textId="77777777" w:rsidTr="00915DFB">
        <w:trPr>
          <w:trHeight w:val="300"/>
        </w:trPr>
        <w:tc>
          <w:tcPr>
            <w:tcW w:w="540" w:type="dxa"/>
            <w:tcBorders>
              <w:top w:val="nil"/>
              <w:left w:val="nil"/>
              <w:bottom w:val="nil"/>
              <w:right w:val="nil"/>
            </w:tcBorders>
          </w:tcPr>
          <w:p w14:paraId="39DE3A23" w14:textId="77777777" w:rsidR="003E6EA4" w:rsidRPr="00773348" w:rsidRDefault="003E6EA4" w:rsidP="003E6EA4">
            <w:pPr>
              <w:rPr>
                <w:color w:val="000000"/>
                <w:szCs w:val="22"/>
                <w:lang w:val="en-US"/>
              </w:rPr>
            </w:pPr>
            <w:r w:rsidRPr="00773348">
              <w:rPr>
                <w:color w:val="000000"/>
                <w:szCs w:val="22"/>
                <w:lang w:val="en-US"/>
              </w:rPr>
              <w:t>12</w:t>
            </w:r>
          </w:p>
        </w:tc>
        <w:tc>
          <w:tcPr>
            <w:tcW w:w="3150" w:type="dxa"/>
            <w:tcBorders>
              <w:top w:val="nil"/>
              <w:left w:val="nil"/>
              <w:bottom w:val="nil"/>
              <w:right w:val="nil"/>
            </w:tcBorders>
            <w:shd w:val="clear" w:color="auto" w:fill="auto"/>
            <w:noWrap/>
            <w:vAlign w:val="bottom"/>
          </w:tcPr>
          <w:p w14:paraId="1D691AE5" w14:textId="7BD122B9" w:rsidR="003E6EA4" w:rsidRPr="00773348" w:rsidRDefault="003E6EA4" w:rsidP="003E6EA4">
            <w:pPr>
              <w:rPr>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780" w:type="dxa"/>
            <w:tcBorders>
              <w:top w:val="nil"/>
              <w:left w:val="nil"/>
              <w:bottom w:val="nil"/>
              <w:right w:val="nil"/>
            </w:tcBorders>
            <w:shd w:val="clear" w:color="auto" w:fill="auto"/>
            <w:noWrap/>
            <w:vAlign w:val="bottom"/>
          </w:tcPr>
          <w:p w14:paraId="64399649" w14:textId="212E1150" w:rsidR="003E6EA4" w:rsidRPr="00773348" w:rsidRDefault="003E6EA4" w:rsidP="003E6EA4">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3E6EA4" w:rsidRPr="00773348" w14:paraId="4580AFE8" w14:textId="77777777" w:rsidTr="00915DFB">
        <w:trPr>
          <w:trHeight w:val="300"/>
        </w:trPr>
        <w:tc>
          <w:tcPr>
            <w:tcW w:w="540" w:type="dxa"/>
            <w:tcBorders>
              <w:top w:val="nil"/>
              <w:left w:val="nil"/>
              <w:bottom w:val="nil"/>
              <w:right w:val="nil"/>
            </w:tcBorders>
          </w:tcPr>
          <w:p w14:paraId="1C3685FF" w14:textId="77777777" w:rsidR="003E6EA4" w:rsidRPr="00773348" w:rsidRDefault="003E6EA4" w:rsidP="003E6EA4">
            <w:pPr>
              <w:rPr>
                <w:color w:val="000000"/>
                <w:szCs w:val="22"/>
                <w:lang w:val="en-US"/>
              </w:rPr>
            </w:pPr>
            <w:r w:rsidRPr="00773348">
              <w:rPr>
                <w:color w:val="000000"/>
                <w:szCs w:val="22"/>
                <w:lang w:val="en-US"/>
              </w:rPr>
              <w:t>13</w:t>
            </w:r>
          </w:p>
        </w:tc>
        <w:tc>
          <w:tcPr>
            <w:tcW w:w="3150" w:type="dxa"/>
            <w:tcBorders>
              <w:top w:val="nil"/>
              <w:left w:val="nil"/>
              <w:bottom w:val="nil"/>
              <w:right w:val="nil"/>
            </w:tcBorders>
            <w:shd w:val="clear" w:color="auto" w:fill="auto"/>
            <w:noWrap/>
            <w:vAlign w:val="bottom"/>
          </w:tcPr>
          <w:p w14:paraId="72BF5A81" w14:textId="7F5AF882" w:rsidR="003E6EA4" w:rsidRPr="00773348" w:rsidRDefault="003E6EA4" w:rsidP="003E6EA4">
            <w:pPr>
              <w:rPr>
                <w:color w:val="000000"/>
                <w:szCs w:val="22"/>
                <w:lang w:val="en-US"/>
              </w:rPr>
            </w:pPr>
            <w:r>
              <w:rPr>
                <w:rFonts w:ascii="Calibri" w:hAnsi="Calibri" w:cs="Calibri"/>
                <w:color w:val="000000"/>
                <w:szCs w:val="22"/>
              </w:rPr>
              <w:t>Qi, Emily</w:t>
            </w:r>
          </w:p>
        </w:tc>
        <w:tc>
          <w:tcPr>
            <w:tcW w:w="3780" w:type="dxa"/>
            <w:tcBorders>
              <w:top w:val="nil"/>
              <w:left w:val="nil"/>
              <w:bottom w:val="nil"/>
              <w:right w:val="nil"/>
            </w:tcBorders>
            <w:shd w:val="clear" w:color="auto" w:fill="auto"/>
            <w:noWrap/>
            <w:vAlign w:val="bottom"/>
          </w:tcPr>
          <w:p w14:paraId="32000305" w14:textId="5FFC9A3F" w:rsidR="003E6EA4" w:rsidRPr="00773348" w:rsidRDefault="003E6EA4" w:rsidP="003E6EA4">
            <w:pPr>
              <w:rPr>
                <w:color w:val="000000"/>
                <w:szCs w:val="22"/>
                <w:lang w:val="en-US"/>
              </w:rPr>
            </w:pPr>
            <w:r>
              <w:rPr>
                <w:rFonts w:ascii="Calibri" w:hAnsi="Calibri" w:cs="Calibri"/>
                <w:color w:val="000000"/>
                <w:szCs w:val="22"/>
              </w:rPr>
              <w:t>Intel Corporation</w:t>
            </w:r>
          </w:p>
        </w:tc>
      </w:tr>
      <w:tr w:rsidR="003E6EA4" w:rsidRPr="00773348" w14:paraId="0C32960A" w14:textId="77777777" w:rsidTr="00915DFB">
        <w:trPr>
          <w:trHeight w:val="300"/>
        </w:trPr>
        <w:tc>
          <w:tcPr>
            <w:tcW w:w="540" w:type="dxa"/>
            <w:tcBorders>
              <w:top w:val="nil"/>
              <w:left w:val="nil"/>
              <w:bottom w:val="nil"/>
              <w:right w:val="nil"/>
            </w:tcBorders>
          </w:tcPr>
          <w:p w14:paraId="74E92FFE" w14:textId="77777777" w:rsidR="003E6EA4" w:rsidRPr="00773348" w:rsidRDefault="003E6EA4" w:rsidP="003E6EA4">
            <w:pPr>
              <w:rPr>
                <w:color w:val="000000"/>
                <w:szCs w:val="22"/>
                <w:lang w:val="en-US"/>
              </w:rPr>
            </w:pPr>
            <w:r w:rsidRPr="00773348">
              <w:rPr>
                <w:color w:val="000000"/>
                <w:szCs w:val="22"/>
                <w:lang w:val="en-US"/>
              </w:rPr>
              <w:t>14</w:t>
            </w:r>
          </w:p>
        </w:tc>
        <w:tc>
          <w:tcPr>
            <w:tcW w:w="3150" w:type="dxa"/>
            <w:tcBorders>
              <w:top w:val="nil"/>
              <w:left w:val="nil"/>
              <w:bottom w:val="nil"/>
              <w:right w:val="nil"/>
            </w:tcBorders>
            <w:shd w:val="clear" w:color="auto" w:fill="auto"/>
            <w:noWrap/>
            <w:vAlign w:val="bottom"/>
          </w:tcPr>
          <w:p w14:paraId="30E325E0" w14:textId="78B64903" w:rsidR="003E6EA4" w:rsidRPr="00773348" w:rsidRDefault="003E6EA4" w:rsidP="003E6EA4">
            <w:pPr>
              <w:rPr>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1530CCEE" w14:textId="041BE809" w:rsidR="003E6EA4" w:rsidRPr="00773348" w:rsidRDefault="003E6EA4" w:rsidP="003E6EA4">
            <w:pPr>
              <w:rPr>
                <w:color w:val="000000"/>
                <w:szCs w:val="22"/>
                <w:lang w:val="en-US"/>
              </w:rPr>
            </w:pPr>
            <w:r>
              <w:rPr>
                <w:rFonts w:ascii="Calibri" w:hAnsi="Calibri" w:cs="Calibri"/>
                <w:color w:val="000000"/>
                <w:szCs w:val="22"/>
              </w:rPr>
              <w:t>Samsung Cambridge Solution Centre</w:t>
            </w:r>
          </w:p>
        </w:tc>
      </w:tr>
      <w:tr w:rsidR="003E6EA4" w:rsidRPr="00773348" w14:paraId="5034E702" w14:textId="77777777" w:rsidTr="00915DFB">
        <w:trPr>
          <w:trHeight w:val="300"/>
        </w:trPr>
        <w:tc>
          <w:tcPr>
            <w:tcW w:w="540" w:type="dxa"/>
            <w:tcBorders>
              <w:top w:val="nil"/>
              <w:left w:val="nil"/>
              <w:bottom w:val="nil"/>
              <w:right w:val="nil"/>
            </w:tcBorders>
          </w:tcPr>
          <w:p w14:paraId="0BB2AD5E" w14:textId="77777777" w:rsidR="003E6EA4" w:rsidRPr="00773348" w:rsidRDefault="003E6EA4" w:rsidP="003E6EA4">
            <w:pPr>
              <w:rPr>
                <w:color w:val="000000"/>
                <w:szCs w:val="22"/>
                <w:lang w:val="en-US"/>
              </w:rPr>
            </w:pPr>
            <w:r>
              <w:rPr>
                <w:color w:val="000000"/>
                <w:szCs w:val="22"/>
                <w:lang w:val="en-US"/>
              </w:rPr>
              <w:t>15</w:t>
            </w:r>
          </w:p>
        </w:tc>
        <w:tc>
          <w:tcPr>
            <w:tcW w:w="3150" w:type="dxa"/>
            <w:tcBorders>
              <w:top w:val="nil"/>
              <w:left w:val="nil"/>
              <w:bottom w:val="nil"/>
              <w:right w:val="nil"/>
            </w:tcBorders>
            <w:shd w:val="clear" w:color="auto" w:fill="auto"/>
            <w:noWrap/>
            <w:vAlign w:val="bottom"/>
          </w:tcPr>
          <w:p w14:paraId="60B1974F" w14:textId="3DA16322" w:rsidR="003E6EA4" w:rsidRPr="00773348" w:rsidRDefault="003E6EA4" w:rsidP="003E6EA4">
            <w:pPr>
              <w:rPr>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18069954" w14:textId="7364DC3A" w:rsidR="003E6EA4" w:rsidRPr="00773348" w:rsidRDefault="003E6EA4" w:rsidP="003E6EA4">
            <w:pPr>
              <w:rPr>
                <w:color w:val="000000"/>
                <w:szCs w:val="22"/>
                <w:lang w:val="en-US"/>
              </w:rPr>
            </w:pPr>
            <w:r>
              <w:rPr>
                <w:rFonts w:ascii="Calibri" w:hAnsi="Calibri" w:cs="Calibri"/>
                <w:color w:val="000000"/>
                <w:szCs w:val="22"/>
              </w:rPr>
              <w:t>Qualcomm Technologies, Inc.</w:t>
            </w:r>
          </w:p>
        </w:tc>
      </w:tr>
      <w:tr w:rsidR="003E6EA4" w:rsidRPr="00773348" w14:paraId="5530928C" w14:textId="77777777" w:rsidTr="00915DFB">
        <w:trPr>
          <w:trHeight w:val="300"/>
        </w:trPr>
        <w:tc>
          <w:tcPr>
            <w:tcW w:w="540" w:type="dxa"/>
            <w:tcBorders>
              <w:top w:val="nil"/>
              <w:left w:val="nil"/>
              <w:bottom w:val="nil"/>
              <w:right w:val="nil"/>
            </w:tcBorders>
          </w:tcPr>
          <w:p w14:paraId="188F1A1C" w14:textId="77777777" w:rsidR="003E6EA4" w:rsidRPr="00773348" w:rsidRDefault="003E6EA4" w:rsidP="003E6EA4">
            <w:pPr>
              <w:rPr>
                <w:color w:val="000000"/>
                <w:szCs w:val="22"/>
                <w:lang w:val="en-US"/>
              </w:rPr>
            </w:pPr>
            <w:r>
              <w:rPr>
                <w:color w:val="000000"/>
                <w:szCs w:val="22"/>
                <w:lang w:val="en-US"/>
              </w:rPr>
              <w:t>16</w:t>
            </w:r>
          </w:p>
        </w:tc>
        <w:tc>
          <w:tcPr>
            <w:tcW w:w="3150" w:type="dxa"/>
            <w:tcBorders>
              <w:top w:val="nil"/>
              <w:left w:val="nil"/>
              <w:bottom w:val="nil"/>
              <w:right w:val="nil"/>
            </w:tcBorders>
            <w:shd w:val="clear" w:color="auto" w:fill="auto"/>
            <w:noWrap/>
            <w:vAlign w:val="bottom"/>
          </w:tcPr>
          <w:p w14:paraId="44E96A9B" w14:textId="7F6184D8" w:rsidR="003E6EA4" w:rsidRPr="00773348" w:rsidRDefault="003E6EA4" w:rsidP="003E6EA4">
            <w:pPr>
              <w:rPr>
                <w:color w:val="000000"/>
                <w:szCs w:val="22"/>
                <w:lang w:val="en-US"/>
              </w:rPr>
            </w:pPr>
            <w:r>
              <w:rPr>
                <w:rFonts w:ascii="Calibri" w:hAnsi="Calibri" w:cs="Calibri"/>
                <w:color w:val="000000"/>
                <w:szCs w:val="22"/>
              </w:rPr>
              <w:t>Sand, Stephan</w:t>
            </w:r>
          </w:p>
        </w:tc>
        <w:tc>
          <w:tcPr>
            <w:tcW w:w="3780" w:type="dxa"/>
            <w:tcBorders>
              <w:top w:val="nil"/>
              <w:left w:val="nil"/>
              <w:bottom w:val="nil"/>
              <w:right w:val="nil"/>
            </w:tcBorders>
            <w:shd w:val="clear" w:color="auto" w:fill="auto"/>
            <w:noWrap/>
            <w:vAlign w:val="bottom"/>
          </w:tcPr>
          <w:p w14:paraId="49AB8C42" w14:textId="5B324256" w:rsidR="003E6EA4" w:rsidRPr="00773348" w:rsidRDefault="003E6EA4" w:rsidP="003E6EA4">
            <w:pPr>
              <w:rPr>
                <w:color w:val="000000"/>
                <w:szCs w:val="22"/>
                <w:lang w:val="en-US"/>
              </w:rPr>
            </w:pPr>
            <w:r>
              <w:rPr>
                <w:rFonts w:ascii="Calibri" w:hAnsi="Calibri" w:cs="Calibri"/>
                <w:color w:val="000000"/>
                <w:szCs w:val="22"/>
              </w:rPr>
              <w:t xml:space="preserve">German Aerospace </w:t>
            </w:r>
            <w:proofErr w:type="spellStart"/>
            <w:r>
              <w:rPr>
                <w:rFonts w:ascii="Calibri" w:hAnsi="Calibri" w:cs="Calibri"/>
                <w:color w:val="000000"/>
                <w:szCs w:val="22"/>
              </w:rPr>
              <w:t>Center</w:t>
            </w:r>
            <w:proofErr w:type="spellEnd"/>
            <w:r>
              <w:rPr>
                <w:rFonts w:ascii="Calibri" w:hAnsi="Calibri" w:cs="Calibri"/>
                <w:color w:val="000000"/>
                <w:szCs w:val="22"/>
              </w:rPr>
              <w:t xml:space="preserve"> (DLR)</w:t>
            </w:r>
          </w:p>
        </w:tc>
      </w:tr>
      <w:tr w:rsidR="003E6EA4" w:rsidRPr="00773348" w14:paraId="72935E88" w14:textId="77777777" w:rsidTr="00915DFB">
        <w:trPr>
          <w:trHeight w:val="300"/>
        </w:trPr>
        <w:tc>
          <w:tcPr>
            <w:tcW w:w="540" w:type="dxa"/>
            <w:tcBorders>
              <w:top w:val="nil"/>
              <w:left w:val="nil"/>
              <w:bottom w:val="nil"/>
              <w:right w:val="nil"/>
            </w:tcBorders>
          </w:tcPr>
          <w:p w14:paraId="4372E524" w14:textId="77777777" w:rsidR="003E6EA4" w:rsidRPr="00773348" w:rsidRDefault="003E6EA4" w:rsidP="003E6EA4">
            <w:pPr>
              <w:rPr>
                <w:color w:val="000000"/>
                <w:szCs w:val="22"/>
                <w:lang w:val="en-US"/>
              </w:rPr>
            </w:pPr>
            <w:r>
              <w:rPr>
                <w:color w:val="000000"/>
                <w:szCs w:val="22"/>
                <w:lang w:val="en-US"/>
              </w:rPr>
              <w:t>17</w:t>
            </w:r>
          </w:p>
        </w:tc>
        <w:tc>
          <w:tcPr>
            <w:tcW w:w="3150" w:type="dxa"/>
            <w:tcBorders>
              <w:top w:val="nil"/>
              <w:left w:val="nil"/>
              <w:bottom w:val="nil"/>
              <w:right w:val="nil"/>
            </w:tcBorders>
            <w:shd w:val="clear" w:color="auto" w:fill="auto"/>
            <w:noWrap/>
            <w:vAlign w:val="bottom"/>
          </w:tcPr>
          <w:p w14:paraId="29CD7F94" w14:textId="3227BE6D" w:rsidR="003E6EA4" w:rsidRPr="00773348" w:rsidRDefault="003E6EA4" w:rsidP="003E6EA4">
            <w:pPr>
              <w:rPr>
                <w:color w:val="000000"/>
                <w:szCs w:val="22"/>
                <w:lang w:val="en-US"/>
              </w:rPr>
            </w:pPr>
            <w:r>
              <w:rPr>
                <w:rFonts w:ascii="Calibri" w:hAnsi="Calibri" w:cs="Calibri"/>
                <w:color w:val="000000"/>
                <w:szCs w:val="22"/>
              </w:rPr>
              <w:t>Stacey, Robert</w:t>
            </w:r>
          </w:p>
        </w:tc>
        <w:tc>
          <w:tcPr>
            <w:tcW w:w="3780" w:type="dxa"/>
            <w:tcBorders>
              <w:top w:val="nil"/>
              <w:left w:val="nil"/>
              <w:bottom w:val="nil"/>
              <w:right w:val="nil"/>
            </w:tcBorders>
            <w:shd w:val="clear" w:color="auto" w:fill="auto"/>
            <w:noWrap/>
            <w:vAlign w:val="bottom"/>
          </w:tcPr>
          <w:p w14:paraId="4BA42103" w14:textId="39C125A1" w:rsidR="003E6EA4" w:rsidRPr="00773348" w:rsidRDefault="003E6EA4" w:rsidP="003E6EA4">
            <w:pPr>
              <w:rPr>
                <w:color w:val="000000"/>
                <w:szCs w:val="22"/>
                <w:lang w:val="en-US"/>
              </w:rPr>
            </w:pPr>
            <w:r>
              <w:rPr>
                <w:rFonts w:ascii="Calibri" w:hAnsi="Calibri" w:cs="Calibri"/>
                <w:color w:val="000000"/>
                <w:szCs w:val="22"/>
              </w:rPr>
              <w:t>Intel Corporation</w:t>
            </w:r>
          </w:p>
        </w:tc>
      </w:tr>
      <w:tr w:rsidR="003E6EA4" w:rsidRPr="00773348" w14:paraId="7F20305D" w14:textId="77777777" w:rsidTr="00915DFB">
        <w:trPr>
          <w:trHeight w:val="300"/>
        </w:trPr>
        <w:tc>
          <w:tcPr>
            <w:tcW w:w="540" w:type="dxa"/>
            <w:tcBorders>
              <w:top w:val="nil"/>
              <w:left w:val="nil"/>
              <w:bottom w:val="nil"/>
              <w:right w:val="nil"/>
            </w:tcBorders>
          </w:tcPr>
          <w:p w14:paraId="1A9E7D92" w14:textId="77777777" w:rsidR="003E6EA4" w:rsidRPr="00773348" w:rsidRDefault="003E6EA4" w:rsidP="003E6EA4">
            <w:pPr>
              <w:rPr>
                <w:color w:val="000000"/>
                <w:szCs w:val="22"/>
                <w:lang w:val="en-US"/>
              </w:rPr>
            </w:pPr>
            <w:r>
              <w:rPr>
                <w:color w:val="000000"/>
                <w:szCs w:val="22"/>
                <w:lang w:val="en-US"/>
              </w:rPr>
              <w:t>18</w:t>
            </w:r>
          </w:p>
        </w:tc>
        <w:tc>
          <w:tcPr>
            <w:tcW w:w="3150" w:type="dxa"/>
            <w:tcBorders>
              <w:top w:val="nil"/>
              <w:left w:val="nil"/>
              <w:bottom w:val="nil"/>
              <w:right w:val="nil"/>
            </w:tcBorders>
            <w:shd w:val="clear" w:color="auto" w:fill="auto"/>
            <w:noWrap/>
            <w:vAlign w:val="bottom"/>
          </w:tcPr>
          <w:p w14:paraId="4D440EBF" w14:textId="41CD56A6" w:rsidR="003E6EA4" w:rsidRPr="00773348" w:rsidRDefault="003E6EA4" w:rsidP="003E6EA4">
            <w:pPr>
              <w:rPr>
                <w:color w:val="000000"/>
                <w:szCs w:val="22"/>
                <w:lang w:val="en-US"/>
              </w:rPr>
            </w:pPr>
            <w:r>
              <w:rPr>
                <w:rFonts w:ascii="Calibri" w:hAnsi="Calibri" w:cs="Calibri"/>
                <w:color w:val="000000"/>
                <w:szCs w:val="22"/>
              </w:rPr>
              <w:t>Torab Jahromi, Payam</w:t>
            </w:r>
          </w:p>
        </w:tc>
        <w:tc>
          <w:tcPr>
            <w:tcW w:w="3780" w:type="dxa"/>
            <w:tcBorders>
              <w:top w:val="nil"/>
              <w:left w:val="nil"/>
              <w:bottom w:val="nil"/>
              <w:right w:val="nil"/>
            </w:tcBorders>
            <w:shd w:val="clear" w:color="auto" w:fill="auto"/>
            <w:noWrap/>
            <w:vAlign w:val="bottom"/>
          </w:tcPr>
          <w:p w14:paraId="46F6A4E1" w14:textId="7D81EAE1" w:rsidR="003E6EA4" w:rsidRPr="00773348" w:rsidRDefault="003E6EA4" w:rsidP="003E6EA4">
            <w:pPr>
              <w:rPr>
                <w:color w:val="000000"/>
                <w:szCs w:val="22"/>
                <w:lang w:val="en-US"/>
              </w:rPr>
            </w:pPr>
            <w:r>
              <w:rPr>
                <w:rFonts w:ascii="Calibri" w:hAnsi="Calibri" w:cs="Calibri"/>
                <w:color w:val="000000"/>
                <w:szCs w:val="22"/>
              </w:rPr>
              <w:t>Facebook</w:t>
            </w:r>
          </w:p>
        </w:tc>
      </w:tr>
      <w:tr w:rsidR="003E6EA4" w:rsidRPr="00773348" w14:paraId="4C378171" w14:textId="77777777" w:rsidTr="00915DFB">
        <w:trPr>
          <w:trHeight w:val="300"/>
        </w:trPr>
        <w:tc>
          <w:tcPr>
            <w:tcW w:w="540" w:type="dxa"/>
            <w:tcBorders>
              <w:top w:val="nil"/>
              <w:left w:val="nil"/>
              <w:bottom w:val="nil"/>
              <w:right w:val="nil"/>
            </w:tcBorders>
          </w:tcPr>
          <w:p w14:paraId="10EC5DD1" w14:textId="77777777" w:rsidR="003E6EA4" w:rsidRPr="00773348" w:rsidRDefault="003E6EA4" w:rsidP="003E6EA4">
            <w:pPr>
              <w:rPr>
                <w:color w:val="000000"/>
                <w:szCs w:val="22"/>
                <w:lang w:val="en-US"/>
              </w:rPr>
            </w:pPr>
            <w:r>
              <w:rPr>
                <w:color w:val="000000"/>
                <w:szCs w:val="22"/>
                <w:lang w:val="en-US"/>
              </w:rPr>
              <w:t>19</w:t>
            </w:r>
          </w:p>
        </w:tc>
        <w:tc>
          <w:tcPr>
            <w:tcW w:w="3150" w:type="dxa"/>
            <w:tcBorders>
              <w:top w:val="nil"/>
              <w:left w:val="nil"/>
              <w:bottom w:val="nil"/>
              <w:right w:val="nil"/>
            </w:tcBorders>
            <w:shd w:val="clear" w:color="auto" w:fill="auto"/>
            <w:noWrap/>
            <w:vAlign w:val="bottom"/>
          </w:tcPr>
          <w:p w14:paraId="56D7E27B" w14:textId="7C1CAC00" w:rsidR="003E6EA4" w:rsidRPr="00773348" w:rsidRDefault="003E6EA4" w:rsidP="003E6EA4">
            <w:pPr>
              <w:rPr>
                <w:color w:val="000000"/>
                <w:szCs w:val="22"/>
                <w:lang w:val="en-US"/>
              </w:rPr>
            </w:pPr>
            <w:r>
              <w:rPr>
                <w:rFonts w:ascii="Calibri" w:hAnsi="Calibri" w:cs="Calibri"/>
                <w:color w:val="000000"/>
                <w:szCs w:val="22"/>
              </w:rPr>
              <w:t>VIGER, Pascal</w:t>
            </w:r>
          </w:p>
        </w:tc>
        <w:tc>
          <w:tcPr>
            <w:tcW w:w="3780" w:type="dxa"/>
            <w:tcBorders>
              <w:top w:val="nil"/>
              <w:left w:val="nil"/>
              <w:bottom w:val="nil"/>
              <w:right w:val="nil"/>
            </w:tcBorders>
            <w:shd w:val="clear" w:color="auto" w:fill="auto"/>
            <w:noWrap/>
            <w:vAlign w:val="bottom"/>
          </w:tcPr>
          <w:p w14:paraId="3318746E" w14:textId="72FF7C59" w:rsidR="003E6EA4" w:rsidRPr="00773348" w:rsidRDefault="003E6EA4" w:rsidP="003E6EA4">
            <w:pPr>
              <w:rPr>
                <w:color w:val="000000"/>
                <w:szCs w:val="22"/>
                <w:lang w:val="en-US"/>
              </w:rPr>
            </w:pPr>
            <w:r>
              <w:rPr>
                <w:rFonts w:ascii="Calibri" w:hAnsi="Calibri" w:cs="Calibri"/>
                <w:color w:val="000000"/>
                <w:szCs w:val="22"/>
              </w:rPr>
              <w:t>Canon Research Centre France</w:t>
            </w:r>
          </w:p>
        </w:tc>
      </w:tr>
      <w:tr w:rsidR="003E6EA4" w:rsidRPr="00773348" w14:paraId="500E471F" w14:textId="77777777" w:rsidTr="00915DFB">
        <w:trPr>
          <w:trHeight w:val="300"/>
        </w:trPr>
        <w:tc>
          <w:tcPr>
            <w:tcW w:w="540" w:type="dxa"/>
            <w:tcBorders>
              <w:top w:val="nil"/>
              <w:left w:val="nil"/>
              <w:bottom w:val="nil"/>
              <w:right w:val="nil"/>
            </w:tcBorders>
          </w:tcPr>
          <w:p w14:paraId="1CD4D67E" w14:textId="4DE26ADA" w:rsidR="003E6EA4" w:rsidRDefault="003E6EA4" w:rsidP="003E6EA4">
            <w:pPr>
              <w:rPr>
                <w:color w:val="000000"/>
                <w:szCs w:val="22"/>
                <w:lang w:val="en-US"/>
              </w:rPr>
            </w:pPr>
            <w:r>
              <w:rPr>
                <w:color w:val="000000"/>
                <w:szCs w:val="22"/>
                <w:lang w:val="en-US"/>
              </w:rPr>
              <w:t>20</w:t>
            </w:r>
          </w:p>
        </w:tc>
        <w:tc>
          <w:tcPr>
            <w:tcW w:w="3150" w:type="dxa"/>
            <w:tcBorders>
              <w:top w:val="nil"/>
              <w:left w:val="nil"/>
              <w:bottom w:val="nil"/>
              <w:right w:val="nil"/>
            </w:tcBorders>
            <w:shd w:val="clear" w:color="auto" w:fill="auto"/>
            <w:noWrap/>
            <w:vAlign w:val="bottom"/>
          </w:tcPr>
          <w:p w14:paraId="2C356F59" w14:textId="4E526861" w:rsidR="003E6EA4" w:rsidRPr="00773348" w:rsidRDefault="003E6EA4" w:rsidP="003E6EA4">
            <w:pPr>
              <w:rPr>
                <w:color w:val="000000"/>
                <w:szCs w:val="22"/>
                <w:lang w:val="en-US"/>
              </w:rPr>
            </w:pPr>
            <w:r>
              <w:rPr>
                <w:rFonts w:ascii="Calibri" w:hAnsi="Calibri" w:cs="Calibri"/>
                <w:color w:val="000000"/>
                <w:szCs w:val="22"/>
              </w:rPr>
              <w:t>Wei, Dong</w:t>
            </w:r>
          </w:p>
        </w:tc>
        <w:tc>
          <w:tcPr>
            <w:tcW w:w="3780" w:type="dxa"/>
            <w:tcBorders>
              <w:top w:val="nil"/>
              <w:left w:val="nil"/>
              <w:bottom w:val="nil"/>
              <w:right w:val="nil"/>
            </w:tcBorders>
            <w:shd w:val="clear" w:color="auto" w:fill="auto"/>
            <w:noWrap/>
            <w:vAlign w:val="bottom"/>
          </w:tcPr>
          <w:p w14:paraId="18FD7F6D" w14:textId="4A7B296E" w:rsidR="003E6EA4" w:rsidRPr="00773348" w:rsidRDefault="003E6EA4" w:rsidP="003E6EA4">
            <w:pPr>
              <w:rPr>
                <w:color w:val="000000"/>
                <w:szCs w:val="22"/>
                <w:lang w:val="en-US"/>
              </w:rPr>
            </w:pPr>
            <w:r>
              <w:rPr>
                <w:rFonts w:ascii="Calibri" w:hAnsi="Calibri" w:cs="Calibri"/>
                <w:color w:val="000000"/>
                <w:szCs w:val="22"/>
              </w:rPr>
              <w:t>NXP Semiconductors</w:t>
            </w:r>
          </w:p>
        </w:tc>
      </w:tr>
    </w:tbl>
    <w:p w14:paraId="086DB1F5" w14:textId="77777777" w:rsidR="007C6290" w:rsidRPr="007C6290" w:rsidRDefault="007C6290" w:rsidP="007C6290">
      <w:pPr>
        <w:rPr>
          <w:b/>
          <w:bCs/>
          <w:szCs w:val="22"/>
        </w:rPr>
      </w:pPr>
    </w:p>
    <w:p w14:paraId="1C10A10E" w14:textId="77777777" w:rsidR="00931FD9" w:rsidRPr="00FA5C5F" w:rsidRDefault="00931FD9" w:rsidP="00931FD9">
      <w:pPr>
        <w:numPr>
          <w:ilvl w:val="1"/>
          <w:numId w:val="1"/>
        </w:numPr>
        <w:rPr>
          <w:b/>
          <w:bCs/>
          <w:szCs w:val="22"/>
        </w:rPr>
      </w:pPr>
      <w:r w:rsidRPr="00FA5C5F">
        <w:rPr>
          <w:b/>
          <w:bCs/>
          <w:szCs w:val="22"/>
        </w:rPr>
        <w:t>Review Patent Policy and Copyright policy and Participation Policies.</w:t>
      </w:r>
    </w:p>
    <w:p w14:paraId="7AB8152E" w14:textId="57667561" w:rsidR="00301F74" w:rsidRPr="00B01805" w:rsidRDefault="00931FD9" w:rsidP="00B01805">
      <w:pPr>
        <w:numPr>
          <w:ilvl w:val="2"/>
          <w:numId w:val="1"/>
        </w:numPr>
        <w:rPr>
          <w:szCs w:val="22"/>
        </w:rPr>
      </w:pPr>
      <w:r w:rsidRPr="00FA5C5F">
        <w:rPr>
          <w:szCs w:val="22"/>
        </w:rPr>
        <w:t xml:space="preserve">See </w:t>
      </w:r>
      <w:r w:rsidR="00301F74" w:rsidRPr="00B01805">
        <w:rPr>
          <w:szCs w:val="22"/>
        </w:rPr>
        <w:t>11-22/211r1</w:t>
      </w:r>
      <w:r w:rsidR="006D2F1A">
        <w:rPr>
          <w:szCs w:val="22"/>
        </w:rPr>
        <w:t xml:space="preserve"> page 4</w:t>
      </w:r>
      <w:r w:rsidR="00301F74" w:rsidRPr="00B01805">
        <w:rPr>
          <w:szCs w:val="22"/>
        </w:rPr>
        <w:t>:</w:t>
      </w:r>
    </w:p>
    <w:p w14:paraId="03117C67" w14:textId="77777777" w:rsidR="00301F74" w:rsidRDefault="00301F74" w:rsidP="00301F74">
      <w:pPr>
        <w:numPr>
          <w:ilvl w:val="2"/>
          <w:numId w:val="1"/>
        </w:numPr>
        <w:rPr>
          <w:szCs w:val="22"/>
        </w:rPr>
      </w:pPr>
      <w:hyperlink r:id="rId7" w:history="1">
        <w:r>
          <w:rPr>
            <w:rStyle w:val="Hyperlink"/>
            <w:szCs w:val="22"/>
          </w:rPr>
          <w:t>https://mentor.ieee.org/802.11/dcn/22/11-22-0211-01-000m-january-march-teleconference-agenda.docx</w:t>
        </w:r>
      </w:hyperlink>
      <w:r w:rsidRPr="00FA5C5F">
        <w:rPr>
          <w:szCs w:val="22"/>
        </w:rPr>
        <w:t xml:space="preserve"> </w:t>
      </w:r>
    </w:p>
    <w:p w14:paraId="0C1AFF77" w14:textId="77777777" w:rsidR="00931FD9" w:rsidRPr="00FA5C5F" w:rsidRDefault="00931FD9" w:rsidP="00931FD9">
      <w:pPr>
        <w:numPr>
          <w:ilvl w:val="2"/>
          <w:numId w:val="1"/>
        </w:numPr>
        <w:rPr>
          <w:szCs w:val="22"/>
        </w:rPr>
      </w:pPr>
      <w:r w:rsidRPr="00FA5C5F">
        <w:rPr>
          <w:szCs w:val="22"/>
        </w:rPr>
        <w:t>No issues were noted.</w:t>
      </w:r>
    </w:p>
    <w:p w14:paraId="2CABB486" w14:textId="209B4C53" w:rsidR="00931FD9" w:rsidRPr="00FA5C5F" w:rsidRDefault="00931FD9" w:rsidP="00931FD9">
      <w:pPr>
        <w:numPr>
          <w:ilvl w:val="1"/>
          <w:numId w:val="1"/>
        </w:numPr>
        <w:rPr>
          <w:szCs w:val="22"/>
        </w:rPr>
      </w:pPr>
      <w:r w:rsidRPr="00FA5C5F">
        <w:rPr>
          <w:b/>
          <w:bCs/>
          <w:szCs w:val="22"/>
        </w:rPr>
        <w:t>Review agenda</w:t>
      </w:r>
      <w:r w:rsidRPr="00FA5C5F">
        <w:rPr>
          <w:szCs w:val="22"/>
        </w:rPr>
        <w:t>:11-</w:t>
      </w:r>
      <w:r w:rsidRPr="00FA5C5F">
        <w:rPr>
          <w:szCs w:val="22"/>
        </w:rPr>
        <w:t>22/211r</w:t>
      </w:r>
      <w:r w:rsidR="0076332E">
        <w:rPr>
          <w:szCs w:val="22"/>
        </w:rPr>
        <w:t>1</w:t>
      </w:r>
      <w:r w:rsidRPr="00FA5C5F">
        <w:rPr>
          <w:szCs w:val="22"/>
        </w:rPr>
        <w:t>:</w:t>
      </w:r>
    </w:p>
    <w:p w14:paraId="714A6AA5" w14:textId="18BBEC31" w:rsidR="00931FD9" w:rsidRDefault="00931FD9" w:rsidP="00931FD9">
      <w:pPr>
        <w:numPr>
          <w:ilvl w:val="2"/>
          <w:numId w:val="1"/>
        </w:numPr>
        <w:rPr>
          <w:szCs w:val="22"/>
        </w:rPr>
      </w:pPr>
      <w:hyperlink r:id="rId8" w:history="1">
        <w:r w:rsidR="0076332E">
          <w:rPr>
            <w:rStyle w:val="Hyperlink"/>
            <w:szCs w:val="22"/>
          </w:rPr>
          <w:t>https://mentor.ieee.org/802.11/dcn/22/11-22-0211-01-000m-january-march-teleconference-agenda.docx</w:t>
        </w:r>
      </w:hyperlink>
      <w:r w:rsidRPr="00FA5C5F">
        <w:rPr>
          <w:szCs w:val="22"/>
        </w:rPr>
        <w:t xml:space="preserve"> </w:t>
      </w:r>
    </w:p>
    <w:p w14:paraId="2C2D78E9" w14:textId="03E44085" w:rsidR="0076332E" w:rsidRPr="00FA5C5F" w:rsidRDefault="0076332E" w:rsidP="00931FD9">
      <w:pPr>
        <w:numPr>
          <w:ilvl w:val="2"/>
          <w:numId w:val="1"/>
        </w:numPr>
        <w:rPr>
          <w:szCs w:val="22"/>
        </w:rPr>
      </w:pPr>
      <w:r>
        <w:rPr>
          <w:szCs w:val="22"/>
        </w:rPr>
        <w:t>No objection to proposed Agenda</w:t>
      </w:r>
    </w:p>
    <w:p w14:paraId="044F9033" w14:textId="1763F323" w:rsidR="00931FD9" w:rsidRPr="00FA5C5F" w:rsidRDefault="00931FD9" w:rsidP="00931FD9">
      <w:pPr>
        <w:numPr>
          <w:ilvl w:val="1"/>
          <w:numId w:val="1"/>
        </w:numPr>
        <w:rPr>
          <w:szCs w:val="22"/>
        </w:rPr>
      </w:pPr>
      <w:r w:rsidRPr="00FA5C5F">
        <w:rPr>
          <w:szCs w:val="22"/>
        </w:rPr>
        <w:t>Comments Withdrawn</w:t>
      </w:r>
    </w:p>
    <w:p w14:paraId="33B6C9FB" w14:textId="77777777" w:rsidR="00931FD9" w:rsidRPr="00FA5C5F" w:rsidRDefault="00931FD9" w:rsidP="00931FD9">
      <w:pPr>
        <w:numPr>
          <w:ilvl w:val="2"/>
          <w:numId w:val="1"/>
        </w:numPr>
        <w:rPr>
          <w:szCs w:val="22"/>
        </w:rPr>
      </w:pPr>
      <w:r w:rsidRPr="00FA5C5F">
        <w:rPr>
          <w:szCs w:val="22"/>
        </w:rPr>
        <w:t>Withdrawn comments – CIDs 1074, 1080, 1081, and 2229.</w:t>
      </w:r>
    </w:p>
    <w:p w14:paraId="49F00105" w14:textId="130DED03" w:rsidR="00931FD9" w:rsidRPr="00FA5C5F" w:rsidRDefault="00931FD9" w:rsidP="00931FD9">
      <w:pPr>
        <w:numPr>
          <w:ilvl w:val="2"/>
          <w:numId w:val="1"/>
        </w:numPr>
        <w:rPr>
          <w:szCs w:val="22"/>
        </w:rPr>
      </w:pPr>
      <w:proofErr w:type="spellStart"/>
      <w:r w:rsidRPr="00FA5C5F">
        <w:rPr>
          <w:szCs w:val="22"/>
        </w:rPr>
        <w:t>AdHoc</w:t>
      </w:r>
      <w:proofErr w:type="spellEnd"/>
      <w:r w:rsidRPr="00FA5C5F">
        <w:rPr>
          <w:szCs w:val="22"/>
        </w:rPr>
        <w:t xml:space="preserve"> chairs to update as appropriate.</w:t>
      </w:r>
    </w:p>
    <w:p w14:paraId="74235593" w14:textId="0E7D65EB" w:rsidR="00931FD9" w:rsidRPr="00FA5C5F" w:rsidRDefault="00931FD9" w:rsidP="00931FD9">
      <w:pPr>
        <w:numPr>
          <w:ilvl w:val="1"/>
          <w:numId w:val="1"/>
        </w:numPr>
        <w:rPr>
          <w:szCs w:val="22"/>
        </w:rPr>
      </w:pPr>
      <w:r w:rsidRPr="00FA5C5F">
        <w:rPr>
          <w:b/>
          <w:bCs/>
          <w:szCs w:val="22"/>
        </w:rPr>
        <w:t xml:space="preserve">Review </w:t>
      </w:r>
      <w:r w:rsidRPr="00FA5C5F">
        <w:rPr>
          <w:b/>
          <w:bCs/>
          <w:szCs w:val="22"/>
        </w:rPr>
        <w:t>Document 11-22/159r</w:t>
      </w:r>
      <w:r w:rsidRPr="00FA5C5F">
        <w:rPr>
          <w:b/>
          <w:bCs/>
          <w:szCs w:val="22"/>
        </w:rPr>
        <w:t>2</w:t>
      </w:r>
      <w:r w:rsidRPr="00FA5C5F">
        <w:rPr>
          <w:szCs w:val="22"/>
        </w:rPr>
        <w:t xml:space="preserve"> – </w:t>
      </w:r>
      <w:r w:rsidRPr="00FA5C5F">
        <w:rPr>
          <w:szCs w:val="22"/>
        </w:rPr>
        <w:t xml:space="preserve">Tomo ADACHI </w:t>
      </w:r>
      <w:r w:rsidRPr="00FA5C5F">
        <w:rPr>
          <w:szCs w:val="22"/>
        </w:rPr>
        <w:t>(Toshiba)</w:t>
      </w:r>
    </w:p>
    <w:p w14:paraId="4C989628" w14:textId="3203BD89" w:rsidR="00931FD9" w:rsidRPr="00FA5C5F" w:rsidRDefault="00931FD9" w:rsidP="00931FD9">
      <w:pPr>
        <w:numPr>
          <w:ilvl w:val="2"/>
          <w:numId w:val="1"/>
        </w:numPr>
        <w:rPr>
          <w:szCs w:val="22"/>
        </w:rPr>
      </w:pPr>
      <w:hyperlink r:id="rId9" w:history="1">
        <w:r w:rsidRPr="00FA5C5F">
          <w:rPr>
            <w:rStyle w:val="Hyperlink"/>
            <w:szCs w:val="22"/>
          </w:rPr>
          <w:t>https://mentor.ieee.org/802.11/dcn/22/11-22-0159-02-000m-lb258-resolution-for-cid-2334.docx</w:t>
        </w:r>
      </w:hyperlink>
    </w:p>
    <w:p w14:paraId="322BF3E9" w14:textId="5B711CBD" w:rsidR="00931FD9" w:rsidRPr="00FA5C5F" w:rsidRDefault="00931FD9" w:rsidP="00FA5C5F">
      <w:pPr>
        <w:numPr>
          <w:ilvl w:val="2"/>
          <w:numId w:val="1"/>
        </w:numPr>
        <w:rPr>
          <w:szCs w:val="22"/>
        </w:rPr>
      </w:pPr>
      <w:r w:rsidRPr="00FA5C5F">
        <w:rPr>
          <w:szCs w:val="22"/>
        </w:rPr>
        <w:t xml:space="preserve">Abstract: </w:t>
      </w:r>
      <w:r w:rsidRPr="00FA5C5F">
        <w:rPr>
          <w:szCs w:val="22"/>
        </w:rPr>
        <w:t>This submission proposes resolution for the following CID submitted to LB258 for P802.11REVme (1 CID): 2334</w:t>
      </w:r>
    </w:p>
    <w:p w14:paraId="2BF2F49A" w14:textId="787DC558" w:rsidR="00931FD9" w:rsidRPr="00FA5C5F" w:rsidRDefault="00FA5C5F" w:rsidP="00931FD9">
      <w:pPr>
        <w:numPr>
          <w:ilvl w:val="2"/>
          <w:numId w:val="1"/>
        </w:numPr>
        <w:rPr>
          <w:szCs w:val="22"/>
          <w:highlight w:val="green"/>
        </w:rPr>
      </w:pPr>
      <w:r w:rsidRPr="00FA5C5F">
        <w:rPr>
          <w:szCs w:val="22"/>
          <w:highlight w:val="green"/>
        </w:rPr>
        <w:lastRenderedPageBreak/>
        <w:t>CID 2334 (SEC)</w:t>
      </w:r>
    </w:p>
    <w:p w14:paraId="0C08C0A6" w14:textId="11D8120B" w:rsidR="00FA5C5F" w:rsidRDefault="00FA5C5F" w:rsidP="00FA5C5F">
      <w:pPr>
        <w:numPr>
          <w:ilvl w:val="3"/>
          <w:numId w:val="1"/>
        </w:numPr>
        <w:rPr>
          <w:szCs w:val="22"/>
        </w:rPr>
      </w:pPr>
      <w:r>
        <w:rPr>
          <w:szCs w:val="22"/>
        </w:rPr>
        <w:t>Review comment</w:t>
      </w:r>
    </w:p>
    <w:p w14:paraId="2938EDF7" w14:textId="227FA762" w:rsidR="00FA5C5F" w:rsidRDefault="00FA5C5F" w:rsidP="00FA5C5F">
      <w:pPr>
        <w:numPr>
          <w:ilvl w:val="3"/>
          <w:numId w:val="1"/>
        </w:numPr>
        <w:rPr>
          <w:szCs w:val="22"/>
        </w:rPr>
      </w:pPr>
      <w:r>
        <w:rPr>
          <w:szCs w:val="22"/>
        </w:rPr>
        <w:t>Review submission discussion</w:t>
      </w:r>
    </w:p>
    <w:p w14:paraId="16451785" w14:textId="4BE0EC01" w:rsidR="00FA5C5F" w:rsidRDefault="00FA5C5F" w:rsidP="00FA5C5F">
      <w:pPr>
        <w:numPr>
          <w:ilvl w:val="3"/>
          <w:numId w:val="1"/>
        </w:numPr>
        <w:rPr>
          <w:szCs w:val="22"/>
        </w:rPr>
      </w:pPr>
      <w:r>
        <w:rPr>
          <w:szCs w:val="22"/>
        </w:rPr>
        <w:t>Review proposed changes.</w:t>
      </w:r>
    </w:p>
    <w:p w14:paraId="3BD5F53E" w14:textId="2D04EFEA" w:rsidR="006675C6" w:rsidRDefault="00FA5C5F" w:rsidP="00311C5C">
      <w:pPr>
        <w:numPr>
          <w:ilvl w:val="3"/>
          <w:numId w:val="1"/>
        </w:numPr>
        <w:rPr>
          <w:szCs w:val="22"/>
        </w:rPr>
      </w:pPr>
      <w:r w:rsidRPr="00C31283">
        <w:rPr>
          <w:szCs w:val="22"/>
        </w:rPr>
        <w:t xml:space="preserve">Proposed Resolution: </w:t>
      </w:r>
      <w:r w:rsidR="00C31283" w:rsidRPr="00C31283">
        <w:rPr>
          <w:szCs w:val="22"/>
        </w:rPr>
        <w:t xml:space="preserve">REVISED (SEC: 2022-01-31 18:36:28Z) - Incorporate the changes in </w:t>
      </w:r>
      <w:r w:rsidR="006675C6">
        <w:rPr>
          <w:szCs w:val="22"/>
        </w:rPr>
        <w:t>11-22/0159r3 &lt;</w:t>
      </w:r>
      <w:hyperlink r:id="rId10" w:history="1">
        <w:r w:rsidR="006675C6" w:rsidRPr="00251DEF">
          <w:rPr>
            <w:rStyle w:val="Hyperlink"/>
            <w:szCs w:val="22"/>
          </w:rPr>
          <w:t>https://mentor.ieee.org/802.11/dcn/22/11-22-0159-03-000m-lb258-resolution-for-cid-2334.docx</w:t>
        </w:r>
      </w:hyperlink>
      <w:r w:rsidR="006675C6">
        <w:rPr>
          <w:szCs w:val="22"/>
        </w:rPr>
        <w:t>&gt;</w:t>
      </w:r>
      <w:r w:rsidR="00C31283" w:rsidRPr="00C31283">
        <w:rPr>
          <w:szCs w:val="22"/>
        </w:rPr>
        <w:t>, which clean</w:t>
      </w:r>
      <w:r w:rsidR="00BF7C8D">
        <w:rPr>
          <w:szCs w:val="22"/>
        </w:rPr>
        <w:t>s</w:t>
      </w:r>
      <w:r w:rsidR="00C31283" w:rsidRPr="00C31283">
        <w:rPr>
          <w:szCs w:val="22"/>
        </w:rPr>
        <w:t xml:space="preserve"> address PCF references in the MIB and Clause 10.</w:t>
      </w:r>
      <w:r w:rsidR="00C31283" w:rsidRPr="00C31283">
        <w:rPr>
          <w:szCs w:val="22"/>
        </w:rPr>
        <w:t xml:space="preserve"> </w:t>
      </w:r>
    </w:p>
    <w:p w14:paraId="6761FFF2" w14:textId="085EE724" w:rsidR="00FA5C5F" w:rsidRPr="00C31283" w:rsidRDefault="00FA5C5F" w:rsidP="00311C5C">
      <w:pPr>
        <w:numPr>
          <w:ilvl w:val="3"/>
          <w:numId w:val="1"/>
        </w:numPr>
        <w:rPr>
          <w:szCs w:val="22"/>
        </w:rPr>
      </w:pPr>
      <w:r w:rsidRPr="00C31283">
        <w:rPr>
          <w:szCs w:val="22"/>
        </w:rPr>
        <w:t>No objection – Mark Ready for Motion</w:t>
      </w:r>
    </w:p>
    <w:p w14:paraId="2B013820" w14:textId="72E74B02" w:rsidR="00FA5C5F" w:rsidRPr="00FA5C5F" w:rsidRDefault="00FA5C5F" w:rsidP="00FA5C5F">
      <w:pPr>
        <w:numPr>
          <w:ilvl w:val="1"/>
          <w:numId w:val="1"/>
        </w:numPr>
        <w:rPr>
          <w:szCs w:val="22"/>
        </w:rPr>
      </w:pPr>
      <w:r w:rsidRPr="00FA5C5F">
        <w:rPr>
          <w:b/>
          <w:bCs/>
          <w:szCs w:val="22"/>
        </w:rPr>
        <w:t xml:space="preserve">Review doc </w:t>
      </w:r>
      <w:r w:rsidRPr="00FA5C5F">
        <w:rPr>
          <w:b/>
          <w:bCs/>
          <w:sz w:val="20"/>
        </w:rPr>
        <w:t>11-22/119r1</w:t>
      </w:r>
      <w:r>
        <w:rPr>
          <w:sz w:val="20"/>
        </w:rPr>
        <w:t xml:space="preserve"> - </w:t>
      </w:r>
      <w:r w:rsidRPr="00FA5C5F">
        <w:rPr>
          <w:sz w:val="20"/>
        </w:rPr>
        <w:t xml:space="preserve">PICS CIDs – </w:t>
      </w:r>
      <w:r>
        <w:rPr>
          <w:sz w:val="20"/>
        </w:rPr>
        <w:t xml:space="preserve">Stephen </w:t>
      </w:r>
      <w:r w:rsidRPr="00FA5C5F">
        <w:rPr>
          <w:sz w:val="20"/>
        </w:rPr>
        <w:t>SAND</w:t>
      </w:r>
      <w:r w:rsidRPr="00FA5C5F">
        <w:rPr>
          <w:sz w:val="20"/>
        </w:rPr>
        <w:t xml:space="preserve"> (German Aerospac</w:t>
      </w:r>
      <w:r w:rsidR="009D426E">
        <w:rPr>
          <w:sz w:val="20"/>
        </w:rPr>
        <w:t>e</w:t>
      </w:r>
      <w:r w:rsidRPr="00FA5C5F">
        <w:rPr>
          <w:sz w:val="20"/>
        </w:rPr>
        <w:t xml:space="preserve"> </w:t>
      </w:r>
      <w:r w:rsidR="009D426E" w:rsidRPr="00FA5C5F">
        <w:rPr>
          <w:sz w:val="20"/>
        </w:rPr>
        <w:t>Centre</w:t>
      </w:r>
      <w:r>
        <w:rPr>
          <w:sz w:val="20"/>
        </w:rPr>
        <w:t xml:space="preserve"> (</w:t>
      </w:r>
      <w:r w:rsidRPr="00FA5C5F">
        <w:rPr>
          <w:sz w:val="20"/>
        </w:rPr>
        <w:t>DLR</w:t>
      </w:r>
      <w:r>
        <w:rPr>
          <w:sz w:val="20"/>
        </w:rPr>
        <w:t>)</w:t>
      </w:r>
      <w:r w:rsidRPr="00FA5C5F">
        <w:rPr>
          <w:sz w:val="20"/>
        </w:rPr>
        <w:t>)</w:t>
      </w:r>
    </w:p>
    <w:p w14:paraId="61F7BCE3" w14:textId="72096F0A" w:rsidR="00FA5C5F" w:rsidRDefault="00FA5C5F" w:rsidP="00FA5C5F">
      <w:pPr>
        <w:numPr>
          <w:ilvl w:val="2"/>
          <w:numId w:val="1"/>
        </w:numPr>
        <w:rPr>
          <w:szCs w:val="22"/>
        </w:rPr>
      </w:pPr>
      <w:hyperlink r:id="rId11" w:history="1">
        <w:r w:rsidRPr="00251DEF">
          <w:rPr>
            <w:rStyle w:val="Hyperlink"/>
            <w:szCs w:val="22"/>
          </w:rPr>
          <w:t>https://mentor.ieee.org/802.11/dcn/22/11-22-0119-01-000m-lb258-comment-resolution-b-4-4-mac-protocol.docx</w:t>
        </w:r>
      </w:hyperlink>
    </w:p>
    <w:p w14:paraId="4FC8B76E" w14:textId="4E583562" w:rsidR="00FA5C5F" w:rsidRDefault="00FA5C5F" w:rsidP="00FA5C5F">
      <w:pPr>
        <w:numPr>
          <w:ilvl w:val="2"/>
          <w:numId w:val="1"/>
        </w:numPr>
        <w:rPr>
          <w:szCs w:val="22"/>
        </w:rPr>
      </w:pPr>
      <w:r>
        <w:rPr>
          <w:szCs w:val="22"/>
        </w:rPr>
        <w:t>CID 2288 (SEC)</w:t>
      </w:r>
    </w:p>
    <w:p w14:paraId="2904C3A0" w14:textId="26D1D902" w:rsidR="00FA5C5F" w:rsidRDefault="00FA5C5F" w:rsidP="00FA5C5F">
      <w:pPr>
        <w:numPr>
          <w:ilvl w:val="3"/>
          <w:numId w:val="1"/>
        </w:numPr>
        <w:rPr>
          <w:szCs w:val="22"/>
        </w:rPr>
      </w:pPr>
      <w:r>
        <w:rPr>
          <w:szCs w:val="22"/>
        </w:rPr>
        <w:t xml:space="preserve">Review </w:t>
      </w:r>
      <w:r w:rsidR="0076332E">
        <w:rPr>
          <w:szCs w:val="22"/>
        </w:rPr>
        <w:t>C</w:t>
      </w:r>
      <w:r>
        <w:rPr>
          <w:szCs w:val="22"/>
        </w:rPr>
        <w:t>omment</w:t>
      </w:r>
    </w:p>
    <w:p w14:paraId="26BBAAEF" w14:textId="7FD0837B" w:rsidR="00FA5C5F" w:rsidRDefault="0076332E" w:rsidP="00FA5C5F">
      <w:pPr>
        <w:numPr>
          <w:ilvl w:val="3"/>
          <w:numId w:val="1"/>
        </w:numPr>
        <w:rPr>
          <w:szCs w:val="22"/>
        </w:rPr>
      </w:pPr>
      <w:r>
        <w:rPr>
          <w:szCs w:val="22"/>
        </w:rPr>
        <w:t>Review Proposed Changes</w:t>
      </w:r>
    </w:p>
    <w:p w14:paraId="2647520D" w14:textId="4DE9A9A2" w:rsidR="0076332E" w:rsidRDefault="0076332E" w:rsidP="00FA5C5F">
      <w:pPr>
        <w:numPr>
          <w:ilvl w:val="3"/>
          <w:numId w:val="1"/>
        </w:numPr>
        <w:rPr>
          <w:szCs w:val="22"/>
        </w:rPr>
      </w:pPr>
      <w:r>
        <w:rPr>
          <w:szCs w:val="22"/>
        </w:rPr>
        <w:t>Discussion on the changes that are necessary to correct some editor errors.</w:t>
      </w:r>
    </w:p>
    <w:p w14:paraId="181D8CBD" w14:textId="7C85D3C5" w:rsidR="0076332E" w:rsidRDefault="0076332E" w:rsidP="00FA5C5F">
      <w:pPr>
        <w:numPr>
          <w:ilvl w:val="3"/>
          <w:numId w:val="1"/>
        </w:numPr>
        <w:rPr>
          <w:szCs w:val="22"/>
        </w:rPr>
      </w:pPr>
      <w:r>
        <w:rPr>
          <w:szCs w:val="22"/>
        </w:rPr>
        <w:t xml:space="preserve">Proposed </w:t>
      </w:r>
      <w:r w:rsidR="00E06650">
        <w:rPr>
          <w:szCs w:val="22"/>
        </w:rPr>
        <w:t>Resolution</w:t>
      </w:r>
      <w:r>
        <w:rPr>
          <w:szCs w:val="22"/>
        </w:rPr>
        <w:t xml:space="preserve">: Revised. </w:t>
      </w:r>
    </w:p>
    <w:p w14:paraId="197030B7" w14:textId="30032E0A" w:rsidR="0076332E" w:rsidRDefault="0076332E" w:rsidP="0076332E">
      <w:pPr>
        <w:ind w:left="2880"/>
        <w:rPr>
          <w:szCs w:val="22"/>
        </w:rPr>
      </w:pPr>
      <w:proofErr w:type="spellStart"/>
      <w:r w:rsidRPr="0076332E">
        <w:rPr>
          <w:szCs w:val="22"/>
        </w:rPr>
        <w:t>TGme</w:t>
      </w:r>
      <w:proofErr w:type="spellEnd"/>
      <w:r w:rsidRPr="0076332E">
        <w:rPr>
          <w:szCs w:val="22"/>
        </w:rPr>
        <w:t xml:space="preserve"> editor: Please replace “((11ay)An A-MPDU carried in an EDMG PPDU can include MPDUs with different values for the TID field as described in 10.70 (EDMG A MPDU with multiple TIDs(11ay)))” in the reference column of FT45, FT45.1, FT45.2, FT45.3, FT45.3, FT45.4, FT45.5, FT45.6, FT45.7, FR46, FR46.1, FR46.2, FR46.3, FR46.4, FR46.5, FR46.6, and FR46.7 with “9.8” as in 802.11-2020 P3451 for FT45 and P3455 for FR46. Please replace “((11</w:t>
      </w:r>
      <w:proofErr w:type="gramStart"/>
      <w:r w:rsidRPr="0076332E">
        <w:rPr>
          <w:szCs w:val="22"/>
        </w:rPr>
        <w:t>ay)An</w:t>
      </w:r>
      <w:proofErr w:type="gramEnd"/>
      <w:r w:rsidRPr="0076332E">
        <w:rPr>
          <w:szCs w:val="22"/>
        </w:rPr>
        <w:t xml:space="preserve"> A MPDU carried in an EDMG PPDU can include MPDUs with different values for the TID field as described in 10.70 (EDMG A-MPDU with multiple TIDs(11ay)).), 10.54.4 (Addressing and forwarding of group addressed relay frames), 10.54.3 (Addressing and forwarding of individually addressed relay frames)” in the </w:t>
      </w:r>
      <w:proofErr w:type="spellStart"/>
      <w:r w:rsidRPr="0076332E">
        <w:rPr>
          <w:szCs w:val="22"/>
        </w:rPr>
        <w:t>ference</w:t>
      </w:r>
      <w:proofErr w:type="spellEnd"/>
      <w:r w:rsidRPr="0076332E">
        <w:rPr>
          <w:szCs w:val="22"/>
        </w:rPr>
        <w:t xml:space="preserve"> column of AD14 and AD15 with “9.8, 10.54.4, 10.54.3“ as in 802.11-2020 P3459.</w:t>
      </w:r>
    </w:p>
    <w:p w14:paraId="0509F1F4" w14:textId="7D6181E3" w:rsidR="0076332E" w:rsidRDefault="0076332E" w:rsidP="0076332E">
      <w:pPr>
        <w:ind w:left="2880"/>
        <w:rPr>
          <w:szCs w:val="22"/>
        </w:rPr>
      </w:pPr>
      <w:r>
        <w:rPr>
          <w:szCs w:val="22"/>
        </w:rPr>
        <w:t>See doc11-22/0119r1 &lt;</w:t>
      </w:r>
      <w:hyperlink r:id="rId12" w:history="1">
        <w:r w:rsidRPr="00251DEF">
          <w:rPr>
            <w:rStyle w:val="Hyperlink"/>
            <w:szCs w:val="22"/>
          </w:rPr>
          <w:t>https://mentor.ieee.org/802.11/dcn/22/11-22-0119-01-000m-lb258-comment-resolution-b-4-4-mac-protocol.docx</w:t>
        </w:r>
      </w:hyperlink>
      <w:r>
        <w:rPr>
          <w:szCs w:val="22"/>
        </w:rPr>
        <w:t>&gt;</w:t>
      </w:r>
    </w:p>
    <w:p w14:paraId="0E6FCFEA" w14:textId="310EFEB1" w:rsidR="0076332E" w:rsidRDefault="0076332E" w:rsidP="00FA5C5F">
      <w:pPr>
        <w:numPr>
          <w:ilvl w:val="3"/>
          <w:numId w:val="1"/>
        </w:numPr>
        <w:rPr>
          <w:szCs w:val="22"/>
        </w:rPr>
      </w:pPr>
      <w:r>
        <w:rPr>
          <w:szCs w:val="22"/>
        </w:rPr>
        <w:t>No objection - Mark Ready for Motion.</w:t>
      </w:r>
    </w:p>
    <w:p w14:paraId="274DAC23" w14:textId="1F00D959" w:rsidR="0076332E" w:rsidRPr="0076332E" w:rsidRDefault="0076332E" w:rsidP="0076332E">
      <w:pPr>
        <w:numPr>
          <w:ilvl w:val="2"/>
          <w:numId w:val="1"/>
        </w:numPr>
        <w:rPr>
          <w:szCs w:val="22"/>
          <w:highlight w:val="green"/>
        </w:rPr>
      </w:pPr>
      <w:r w:rsidRPr="0076332E">
        <w:rPr>
          <w:szCs w:val="22"/>
          <w:highlight w:val="green"/>
        </w:rPr>
        <w:t>CID 2295 (SEC)</w:t>
      </w:r>
    </w:p>
    <w:p w14:paraId="7E9EE134" w14:textId="3D8A6634" w:rsidR="0076332E" w:rsidRDefault="0076332E" w:rsidP="0076332E">
      <w:pPr>
        <w:numPr>
          <w:ilvl w:val="3"/>
          <w:numId w:val="1"/>
        </w:numPr>
        <w:rPr>
          <w:szCs w:val="22"/>
        </w:rPr>
      </w:pPr>
      <w:r>
        <w:rPr>
          <w:szCs w:val="22"/>
        </w:rPr>
        <w:t>Review Comment</w:t>
      </w:r>
    </w:p>
    <w:p w14:paraId="017FAE9D" w14:textId="20490442" w:rsidR="0076332E" w:rsidRDefault="0076332E" w:rsidP="0076332E">
      <w:pPr>
        <w:numPr>
          <w:ilvl w:val="3"/>
          <w:numId w:val="1"/>
        </w:numPr>
        <w:rPr>
          <w:szCs w:val="22"/>
        </w:rPr>
      </w:pPr>
      <w:r>
        <w:rPr>
          <w:szCs w:val="22"/>
        </w:rPr>
        <w:t>Review Proposed Changes</w:t>
      </w:r>
    </w:p>
    <w:p w14:paraId="2C350995" w14:textId="76725D81" w:rsidR="0076332E" w:rsidRDefault="0076332E" w:rsidP="0076332E">
      <w:pPr>
        <w:numPr>
          <w:ilvl w:val="3"/>
          <w:numId w:val="1"/>
        </w:numPr>
        <w:rPr>
          <w:szCs w:val="22"/>
        </w:rPr>
      </w:pPr>
      <w:r>
        <w:rPr>
          <w:szCs w:val="22"/>
        </w:rPr>
        <w:t xml:space="preserve">Proposed resolution: Revised. </w:t>
      </w:r>
    </w:p>
    <w:p w14:paraId="57259A0C" w14:textId="355C93A2" w:rsidR="0076332E" w:rsidRDefault="0076332E" w:rsidP="0076332E">
      <w:pPr>
        <w:ind w:left="2880"/>
        <w:rPr>
          <w:szCs w:val="22"/>
        </w:rPr>
      </w:pPr>
      <w:proofErr w:type="spellStart"/>
      <w:r w:rsidRPr="0076332E">
        <w:rPr>
          <w:szCs w:val="22"/>
        </w:rPr>
        <w:t>TGme</w:t>
      </w:r>
      <w:proofErr w:type="spellEnd"/>
      <w:r w:rsidRPr="0076332E">
        <w:rPr>
          <w:szCs w:val="22"/>
        </w:rPr>
        <w:t xml:space="preserve"> editor: Please add the following references: EDMG-P4 add 1 28.5.10.4.2 (EDMG PPDU transmission over a 2.16 GHz or 2.16+2.16 GHz channel with NSTS = 1) and 28.5.10.4.3 (EDMG PPDU transmission with DMG AGC and TRN fields over a 2.16 GHz channel with NSTS = 1) EDMG-P4.2 add 28.5.10.4.4 (EDMG PPDU transmission over a 2.16 GHz or 2.16+2.16 GHz channel with NSTS &gt; 1 and 4.32 GHz, 6.48 GHz, 8.64 GHz or 4.32+4.32 GHz channel with NSTS ≥ 1) EDMG-P4.3 add 28.5.10.5 (EDMG MU PPDU transmission) EDMG-P4.4 add 28.5.1 (General)</w:t>
      </w:r>
    </w:p>
    <w:p w14:paraId="651BE8A9" w14:textId="6A64925E" w:rsidR="0076332E" w:rsidRDefault="0076332E" w:rsidP="0076332E">
      <w:pPr>
        <w:ind w:left="2880"/>
        <w:rPr>
          <w:szCs w:val="22"/>
        </w:rPr>
      </w:pPr>
      <w:r>
        <w:rPr>
          <w:szCs w:val="22"/>
        </w:rPr>
        <w:t>See doc11-22/0119r</w:t>
      </w:r>
      <w:r>
        <w:rPr>
          <w:szCs w:val="22"/>
        </w:rPr>
        <w:t>2</w:t>
      </w:r>
      <w:r>
        <w:rPr>
          <w:szCs w:val="22"/>
        </w:rPr>
        <w:t xml:space="preserve"> &lt;</w:t>
      </w:r>
      <w:hyperlink r:id="rId13" w:history="1">
        <w:r>
          <w:rPr>
            <w:rStyle w:val="Hyperlink"/>
            <w:szCs w:val="22"/>
          </w:rPr>
          <w:t>https://mentor.ieee.org/802.11/dcn/22/11-22-0119-02-000m-lb258-comment-resolution-b-4-4-mac-protocol.docx</w:t>
        </w:r>
      </w:hyperlink>
      <w:r>
        <w:rPr>
          <w:szCs w:val="22"/>
        </w:rPr>
        <w:t>&gt;</w:t>
      </w:r>
    </w:p>
    <w:p w14:paraId="1C08F78D" w14:textId="3242CCDF" w:rsidR="0076332E" w:rsidRDefault="0076332E" w:rsidP="00FA5C5F">
      <w:pPr>
        <w:numPr>
          <w:ilvl w:val="3"/>
          <w:numId w:val="1"/>
        </w:numPr>
        <w:rPr>
          <w:szCs w:val="22"/>
        </w:rPr>
      </w:pPr>
      <w:r>
        <w:rPr>
          <w:szCs w:val="22"/>
        </w:rPr>
        <w:t>No objection – Mark Ready for Motion</w:t>
      </w:r>
    </w:p>
    <w:p w14:paraId="47BA6472" w14:textId="66E236F0" w:rsidR="00F10C30" w:rsidRDefault="00F10C30" w:rsidP="00F10C30">
      <w:pPr>
        <w:numPr>
          <w:ilvl w:val="1"/>
          <w:numId w:val="1"/>
        </w:numPr>
        <w:rPr>
          <w:szCs w:val="22"/>
        </w:rPr>
      </w:pPr>
      <w:r>
        <w:rPr>
          <w:b/>
          <w:bCs/>
          <w:szCs w:val="22"/>
        </w:rPr>
        <w:t xml:space="preserve">Review </w:t>
      </w:r>
      <w:r w:rsidRPr="00F10C30">
        <w:rPr>
          <w:b/>
          <w:bCs/>
          <w:szCs w:val="22"/>
        </w:rPr>
        <w:t>MAC CIDs</w:t>
      </w:r>
      <w:r>
        <w:rPr>
          <w:szCs w:val="22"/>
        </w:rPr>
        <w:t xml:space="preserve"> – Mark HAMILTON (</w:t>
      </w:r>
      <w:proofErr w:type="spellStart"/>
      <w:r>
        <w:rPr>
          <w:szCs w:val="22"/>
        </w:rPr>
        <w:t>ComScope</w:t>
      </w:r>
      <w:proofErr w:type="spellEnd"/>
      <w:r>
        <w:rPr>
          <w:szCs w:val="22"/>
        </w:rPr>
        <w:t>/</w:t>
      </w:r>
      <w:proofErr w:type="spellStart"/>
      <w:r>
        <w:rPr>
          <w:szCs w:val="22"/>
        </w:rPr>
        <w:t>Ruckuss</w:t>
      </w:r>
      <w:proofErr w:type="spellEnd"/>
      <w:r>
        <w:rPr>
          <w:szCs w:val="22"/>
        </w:rPr>
        <w:t>)</w:t>
      </w:r>
    </w:p>
    <w:p w14:paraId="40027439" w14:textId="58305E1D" w:rsidR="00F10C30" w:rsidRPr="00F10C30" w:rsidRDefault="00F10C30" w:rsidP="00F10C30">
      <w:pPr>
        <w:numPr>
          <w:ilvl w:val="2"/>
          <w:numId w:val="1"/>
        </w:numPr>
        <w:rPr>
          <w:szCs w:val="22"/>
          <w:highlight w:val="yellow"/>
        </w:rPr>
      </w:pPr>
      <w:r w:rsidRPr="00F10C30">
        <w:rPr>
          <w:szCs w:val="22"/>
          <w:highlight w:val="yellow"/>
        </w:rPr>
        <w:t>CID 1632 (MAC)</w:t>
      </w:r>
    </w:p>
    <w:p w14:paraId="4A7E318A" w14:textId="702365CF" w:rsidR="00F10C30" w:rsidRDefault="00F10C30" w:rsidP="00F10C30">
      <w:pPr>
        <w:numPr>
          <w:ilvl w:val="3"/>
          <w:numId w:val="1"/>
        </w:numPr>
        <w:rPr>
          <w:szCs w:val="22"/>
        </w:rPr>
      </w:pPr>
      <w:r>
        <w:rPr>
          <w:szCs w:val="22"/>
        </w:rPr>
        <w:t xml:space="preserve"> Review Comment</w:t>
      </w:r>
    </w:p>
    <w:p w14:paraId="371307EA" w14:textId="4B09499A" w:rsidR="00F10C30" w:rsidRDefault="00F10C30" w:rsidP="00F10C30">
      <w:pPr>
        <w:numPr>
          <w:ilvl w:val="3"/>
          <w:numId w:val="1"/>
        </w:numPr>
        <w:rPr>
          <w:szCs w:val="22"/>
        </w:rPr>
      </w:pPr>
      <w:r>
        <w:rPr>
          <w:szCs w:val="22"/>
        </w:rPr>
        <w:lastRenderedPageBreak/>
        <w:t xml:space="preserve"> The cited paragraph may be in the wrong place.</w:t>
      </w:r>
    </w:p>
    <w:p w14:paraId="3E5980A6" w14:textId="19556AF7" w:rsidR="00F10C30" w:rsidRDefault="00F10C30" w:rsidP="00F10C30">
      <w:pPr>
        <w:numPr>
          <w:ilvl w:val="3"/>
          <w:numId w:val="1"/>
        </w:numPr>
        <w:rPr>
          <w:szCs w:val="22"/>
        </w:rPr>
      </w:pPr>
      <w:r>
        <w:rPr>
          <w:szCs w:val="22"/>
        </w:rPr>
        <w:t xml:space="preserve"> Discussion on where the correct place should be.</w:t>
      </w:r>
    </w:p>
    <w:p w14:paraId="7CF54E8F" w14:textId="11E27F79" w:rsidR="00F10C30" w:rsidRDefault="00F10C30" w:rsidP="00F10C30">
      <w:pPr>
        <w:numPr>
          <w:ilvl w:val="3"/>
          <w:numId w:val="1"/>
        </w:numPr>
        <w:rPr>
          <w:szCs w:val="22"/>
        </w:rPr>
      </w:pPr>
      <w:r>
        <w:rPr>
          <w:szCs w:val="22"/>
        </w:rPr>
        <w:t xml:space="preserve"> Assigned to David HALASZ – </w:t>
      </w:r>
    </w:p>
    <w:p w14:paraId="75F26845" w14:textId="4CFA9BC4" w:rsidR="00F10C30" w:rsidRDefault="00F10C30" w:rsidP="00F10C30">
      <w:pPr>
        <w:numPr>
          <w:ilvl w:val="3"/>
          <w:numId w:val="1"/>
        </w:numPr>
        <w:rPr>
          <w:szCs w:val="22"/>
        </w:rPr>
      </w:pPr>
      <w:r>
        <w:rPr>
          <w:szCs w:val="22"/>
        </w:rPr>
        <w:t xml:space="preserve"> </w:t>
      </w:r>
      <w:proofErr w:type="spellStart"/>
      <w:r>
        <w:rPr>
          <w:szCs w:val="22"/>
        </w:rPr>
        <w:t>AdHoc</w:t>
      </w:r>
      <w:proofErr w:type="spellEnd"/>
      <w:r>
        <w:rPr>
          <w:szCs w:val="22"/>
        </w:rPr>
        <w:t xml:space="preserve"> Notes: Group is happy with the direction, but a better location could be found.</w:t>
      </w:r>
    </w:p>
    <w:p w14:paraId="453688F1" w14:textId="3C0EB89E" w:rsidR="00F10C30" w:rsidRPr="00F10C30" w:rsidRDefault="00F10C30" w:rsidP="00F10C30">
      <w:pPr>
        <w:numPr>
          <w:ilvl w:val="2"/>
          <w:numId w:val="1"/>
        </w:numPr>
        <w:rPr>
          <w:szCs w:val="22"/>
          <w:highlight w:val="green"/>
        </w:rPr>
      </w:pPr>
      <w:r w:rsidRPr="00F10C30">
        <w:rPr>
          <w:szCs w:val="22"/>
          <w:highlight w:val="green"/>
        </w:rPr>
        <w:t>CID 1435 (MAC)</w:t>
      </w:r>
    </w:p>
    <w:p w14:paraId="1BCD5832" w14:textId="0689CC56" w:rsidR="00F10C30" w:rsidRDefault="00F10C30" w:rsidP="00F10C30">
      <w:pPr>
        <w:numPr>
          <w:ilvl w:val="3"/>
          <w:numId w:val="1"/>
        </w:numPr>
        <w:rPr>
          <w:szCs w:val="22"/>
        </w:rPr>
      </w:pPr>
      <w:r>
        <w:rPr>
          <w:szCs w:val="22"/>
        </w:rPr>
        <w:t xml:space="preserve"> Review Comment</w:t>
      </w:r>
    </w:p>
    <w:p w14:paraId="79E94F08" w14:textId="5D362082" w:rsidR="00F10C30" w:rsidRDefault="00F10C30" w:rsidP="00F10C30">
      <w:pPr>
        <w:numPr>
          <w:ilvl w:val="3"/>
          <w:numId w:val="1"/>
        </w:numPr>
        <w:rPr>
          <w:szCs w:val="22"/>
        </w:rPr>
      </w:pPr>
      <w:r>
        <w:rPr>
          <w:szCs w:val="22"/>
        </w:rPr>
        <w:t xml:space="preserve"> Note there is an issue that the Editor is aware of issue: on page 945, 956, 947 are rotated in Landscape on purpose, but 948 has an issue that should be still in landscape.</w:t>
      </w:r>
    </w:p>
    <w:p w14:paraId="7E4340EA" w14:textId="04CBAB47" w:rsidR="00F10C30" w:rsidRDefault="00F10C30" w:rsidP="00F10C30">
      <w:pPr>
        <w:numPr>
          <w:ilvl w:val="3"/>
          <w:numId w:val="1"/>
        </w:numPr>
        <w:rPr>
          <w:szCs w:val="22"/>
        </w:rPr>
      </w:pPr>
      <w:r>
        <w:rPr>
          <w:szCs w:val="22"/>
        </w:rPr>
        <w:t xml:space="preserve"> The CID is on 946 in the last row, and on 948 there is another issue, but cannot easily read it.</w:t>
      </w:r>
    </w:p>
    <w:p w14:paraId="147682C9" w14:textId="7C4915E9" w:rsidR="00F10C30" w:rsidRDefault="00F10C30" w:rsidP="00F10C30">
      <w:pPr>
        <w:numPr>
          <w:ilvl w:val="3"/>
          <w:numId w:val="1"/>
        </w:numPr>
        <w:rPr>
          <w:szCs w:val="22"/>
        </w:rPr>
      </w:pPr>
      <w:r>
        <w:rPr>
          <w:szCs w:val="22"/>
        </w:rPr>
        <w:t xml:space="preserve"> Proposed Resolution: Accept</w:t>
      </w:r>
    </w:p>
    <w:p w14:paraId="1ADA858E" w14:textId="3B0F51C8" w:rsidR="00F10C30" w:rsidRDefault="00F10C30" w:rsidP="00F10C30">
      <w:pPr>
        <w:numPr>
          <w:ilvl w:val="3"/>
          <w:numId w:val="1"/>
        </w:numPr>
        <w:rPr>
          <w:szCs w:val="22"/>
        </w:rPr>
      </w:pPr>
      <w:r>
        <w:rPr>
          <w:szCs w:val="22"/>
        </w:rPr>
        <w:t xml:space="preserve"> No objection – Mark Ready for Motion</w:t>
      </w:r>
    </w:p>
    <w:p w14:paraId="55C12C03" w14:textId="430F3440" w:rsidR="00F10C30" w:rsidRDefault="00EC3557" w:rsidP="00F10C30">
      <w:pPr>
        <w:numPr>
          <w:ilvl w:val="2"/>
          <w:numId w:val="1"/>
        </w:numPr>
        <w:rPr>
          <w:szCs w:val="22"/>
        </w:rPr>
      </w:pPr>
      <w:r w:rsidRPr="00EC3557">
        <w:rPr>
          <w:szCs w:val="22"/>
          <w:highlight w:val="yellow"/>
        </w:rPr>
        <w:t>Discussion on Table 9-34</w:t>
      </w:r>
      <w:r>
        <w:rPr>
          <w:szCs w:val="22"/>
        </w:rPr>
        <w:t xml:space="preserve"> (pages 945-948)</w:t>
      </w:r>
    </w:p>
    <w:p w14:paraId="46472A85" w14:textId="6F1D83BB" w:rsidR="00EC3557" w:rsidRDefault="00EC3557" w:rsidP="00EC3557">
      <w:pPr>
        <w:numPr>
          <w:ilvl w:val="3"/>
          <w:numId w:val="1"/>
        </w:numPr>
        <w:rPr>
          <w:szCs w:val="22"/>
        </w:rPr>
      </w:pPr>
      <w:r>
        <w:rPr>
          <w:szCs w:val="22"/>
        </w:rPr>
        <w:t xml:space="preserve"> How to address the expanding tables.</w:t>
      </w:r>
    </w:p>
    <w:p w14:paraId="5A538CA7" w14:textId="1A8D664E" w:rsidR="00EC3557" w:rsidRDefault="00EC3557" w:rsidP="00EC3557">
      <w:pPr>
        <w:numPr>
          <w:ilvl w:val="3"/>
          <w:numId w:val="1"/>
        </w:numPr>
        <w:rPr>
          <w:szCs w:val="22"/>
        </w:rPr>
      </w:pPr>
      <w:r>
        <w:rPr>
          <w:szCs w:val="22"/>
        </w:rPr>
        <w:t xml:space="preserve"> Possibly swap Row/Columns.</w:t>
      </w:r>
    </w:p>
    <w:p w14:paraId="3D9A8BF6" w14:textId="321615A3" w:rsidR="00EC3557" w:rsidRDefault="00EC3557" w:rsidP="00EC3557">
      <w:pPr>
        <w:numPr>
          <w:ilvl w:val="3"/>
          <w:numId w:val="1"/>
        </w:numPr>
        <w:rPr>
          <w:szCs w:val="22"/>
        </w:rPr>
      </w:pPr>
      <w:r>
        <w:rPr>
          <w:szCs w:val="22"/>
        </w:rPr>
        <w:t xml:space="preserve"> Possibly have multiple tables.</w:t>
      </w:r>
    </w:p>
    <w:p w14:paraId="1448E73C" w14:textId="7B74A070" w:rsidR="00EC3557" w:rsidRDefault="00EC3557" w:rsidP="00EC3557">
      <w:pPr>
        <w:numPr>
          <w:ilvl w:val="3"/>
          <w:numId w:val="1"/>
        </w:numPr>
        <w:rPr>
          <w:szCs w:val="22"/>
        </w:rPr>
      </w:pPr>
      <w:r>
        <w:rPr>
          <w:szCs w:val="22"/>
        </w:rPr>
        <w:t xml:space="preserve"> </w:t>
      </w:r>
      <w:r w:rsidRPr="00EC3557">
        <w:rPr>
          <w:szCs w:val="22"/>
          <w:highlight w:val="yellow"/>
        </w:rPr>
        <w:t>ACTION ITEM #1:</w:t>
      </w:r>
      <w:r>
        <w:rPr>
          <w:szCs w:val="22"/>
        </w:rPr>
        <w:t xml:space="preserve"> Robert STACEY, WG Editor, to look at possible options.</w:t>
      </w:r>
    </w:p>
    <w:p w14:paraId="34347946" w14:textId="731CCAF9" w:rsidR="00F10C30" w:rsidRPr="00EC3557" w:rsidRDefault="00EC3557" w:rsidP="00EC3557">
      <w:pPr>
        <w:numPr>
          <w:ilvl w:val="2"/>
          <w:numId w:val="1"/>
        </w:numPr>
        <w:rPr>
          <w:szCs w:val="22"/>
          <w:highlight w:val="yellow"/>
        </w:rPr>
      </w:pPr>
      <w:r w:rsidRPr="00EC3557">
        <w:rPr>
          <w:szCs w:val="22"/>
          <w:highlight w:val="yellow"/>
        </w:rPr>
        <w:t>CID 1808 (MAC)</w:t>
      </w:r>
    </w:p>
    <w:p w14:paraId="32A39570" w14:textId="32A3CC08" w:rsidR="00EC3557" w:rsidRDefault="00EC3557" w:rsidP="00EC3557">
      <w:pPr>
        <w:numPr>
          <w:ilvl w:val="3"/>
          <w:numId w:val="1"/>
        </w:numPr>
        <w:rPr>
          <w:szCs w:val="22"/>
        </w:rPr>
      </w:pPr>
      <w:r>
        <w:rPr>
          <w:szCs w:val="22"/>
        </w:rPr>
        <w:t xml:space="preserve"> Review Comment</w:t>
      </w:r>
    </w:p>
    <w:p w14:paraId="50D720F4" w14:textId="2AC84E08" w:rsidR="00EC3557" w:rsidRDefault="00EC3557" w:rsidP="00EC3557">
      <w:pPr>
        <w:numPr>
          <w:ilvl w:val="3"/>
          <w:numId w:val="1"/>
        </w:numPr>
        <w:rPr>
          <w:szCs w:val="22"/>
        </w:rPr>
      </w:pPr>
      <w:r>
        <w:rPr>
          <w:szCs w:val="22"/>
        </w:rPr>
        <w:t xml:space="preserve"> Was reviewed January 20,2022 and </w:t>
      </w:r>
      <w:r w:rsidR="00D82CB7">
        <w:rPr>
          <w:szCs w:val="22"/>
        </w:rPr>
        <w:t>Resigned</w:t>
      </w:r>
      <w:r>
        <w:rPr>
          <w:szCs w:val="22"/>
        </w:rPr>
        <w:t xml:space="preserve"> to </w:t>
      </w:r>
      <w:proofErr w:type="spellStart"/>
      <w:r>
        <w:rPr>
          <w:szCs w:val="22"/>
        </w:rPr>
        <w:t>Abhi</w:t>
      </w:r>
      <w:proofErr w:type="spellEnd"/>
      <w:r>
        <w:rPr>
          <w:szCs w:val="22"/>
        </w:rPr>
        <w:t xml:space="preserve"> PATIL.</w:t>
      </w:r>
    </w:p>
    <w:p w14:paraId="0967A24E" w14:textId="605562F6" w:rsidR="00EC3557" w:rsidRDefault="00EC3557" w:rsidP="00EC3557">
      <w:pPr>
        <w:numPr>
          <w:ilvl w:val="3"/>
          <w:numId w:val="1"/>
        </w:numPr>
        <w:rPr>
          <w:szCs w:val="22"/>
        </w:rPr>
      </w:pPr>
      <w:r>
        <w:rPr>
          <w:szCs w:val="22"/>
        </w:rPr>
        <w:t xml:space="preserve"> There was an error in database for assignment.</w:t>
      </w:r>
    </w:p>
    <w:p w14:paraId="46C269A2" w14:textId="7CD6A543" w:rsidR="00EC3557" w:rsidRPr="00EC3557" w:rsidRDefault="00EC3557" w:rsidP="00EC3557">
      <w:pPr>
        <w:numPr>
          <w:ilvl w:val="2"/>
          <w:numId w:val="1"/>
        </w:numPr>
        <w:rPr>
          <w:szCs w:val="22"/>
          <w:highlight w:val="green"/>
        </w:rPr>
      </w:pPr>
      <w:r w:rsidRPr="00EC3557">
        <w:rPr>
          <w:szCs w:val="22"/>
          <w:highlight w:val="green"/>
        </w:rPr>
        <w:t>CID 1530 (MAC)</w:t>
      </w:r>
    </w:p>
    <w:p w14:paraId="518EF0D4" w14:textId="0E81A43B" w:rsidR="00EC3557" w:rsidRDefault="00EC3557" w:rsidP="00EC3557">
      <w:pPr>
        <w:numPr>
          <w:ilvl w:val="3"/>
          <w:numId w:val="1"/>
        </w:numPr>
        <w:rPr>
          <w:szCs w:val="22"/>
        </w:rPr>
      </w:pPr>
      <w:r>
        <w:rPr>
          <w:szCs w:val="22"/>
        </w:rPr>
        <w:t xml:space="preserve"> Review Comment</w:t>
      </w:r>
    </w:p>
    <w:p w14:paraId="1E862A60" w14:textId="5404E3B3" w:rsidR="00EC3557" w:rsidRDefault="00EC3557" w:rsidP="00EC3557">
      <w:pPr>
        <w:numPr>
          <w:ilvl w:val="3"/>
          <w:numId w:val="1"/>
        </w:numPr>
        <w:rPr>
          <w:szCs w:val="22"/>
        </w:rPr>
      </w:pPr>
      <w:r>
        <w:rPr>
          <w:szCs w:val="22"/>
        </w:rPr>
        <w:t xml:space="preserve"> Review context on page 1208.46</w:t>
      </w:r>
    </w:p>
    <w:p w14:paraId="5AA03459" w14:textId="0F71EC27" w:rsidR="00EC3557" w:rsidRDefault="00EC3557" w:rsidP="00EC3557">
      <w:pPr>
        <w:numPr>
          <w:ilvl w:val="3"/>
          <w:numId w:val="1"/>
        </w:numPr>
        <w:rPr>
          <w:szCs w:val="22"/>
        </w:rPr>
      </w:pPr>
      <w:r>
        <w:rPr>
          <w:szCs w:val="22"/>
        </w:rPr>
        <w:t xml:space="preserve"> Proposed Resolution: Accepted</w:t>
      </w:r>
    </w:p>
    <w:p w14:paraId="207D5D60" w14:textId="46FC905B" w:rsidR="00EC3557" w:rsidRDefault="00EC3557" w:rsidP="00EC3557">
      <w:pPr>
        <w:numPr>
          <w:ilvl w:val="3"/>
          <w:numId w:val="1"/>
        </w:numPr>
        <w:rPr>
          <w:szCs w:val="22"/>
        </w:rPr>
      </w:pPr>
      <w:r>
        <w:rPr>
          <w:szCs w:val="22"/>
        </w:rPr>
        <w:t xml:space="preserve"> No </w:t>
      </w:r>
      <w:r w:rsidR="00D82CB7">
        <w:rPr>
          <w:szCs w:val="22"/>
        </w:rPr>
        <w:t>Objection</w:t>
      </w:r>
      <w:r>
        <w:rPr>
          <w:szCs w:val="22"/>
        </w:rPr>
        <w:t xml:space="preserve"> – Mark Ready for Motion</w:t>
      </w:r>
    </w:p>
    <w:p w14:paraId="0DFB6D3E" w14:textId="683F63F7" w:rsidR="00EC3557" w:rsidRPr="00D82CB7" w:rsidRDefault="00EC3557" w:rsidP="00EC3557">
      <w:pPr>
        <w:numPr>
          <w:ilvl w:val="2"/>
          <w:numId w:val="1"/>
        </w:numPr>
        <w:rPr>
          <w:szCs w:val="22"/>
          <w:highlight w:val="yellow"/>
        </w:rPr>
      </w:pPr>
      <w:r w:rsidRPr="00D82CB7">
        <w:rPr>
          <w:szCs w:val="22"/>
          <w:highlight w:val="yellow"/>
        </w:rPr>
        <w:t>CID 2407 (MAC)</w:t>
      </w:r>
    </w:p>
    <w:p w14:paraId="62EAE44D" w14:textId="3698EA73" w:rsidR="00EC3557" w:rsidRDefault="00D82CB7" w:rsidP="00EC3557">
      <w:pPr>
        <w:numPr>
          <w:ilvl w:val="3"/>
          <w:numId w:val="1"/>
        </w:numPr>
        <w:rPr>
          <w:szCs w:val="22"/>
        </w:rPr>
      </w:pPr>
      <w:r>
        <w:rPr>
          <w:szCs w:val="22"/>
        </w:rPr>
        <w:t xml:space="preserve"> Review comment</w:t>
      </w:r>
    </w:p>
    <w:p w14:paraId="23670D6E" w14:textId="64F03899" w:rsidR="00D82CB7" w:rsidRDefault="00D82CB7" w:rsidP="00EC3557">
      <w:pPr>
        <w:numPr>
          <w:ilvl w:val="3"/>
          <w:numId w:val="1"/>
        </w:numPr>
        <w:rPr>
          <w:szCs w:val="22"/>
        </w:rPr>
      </w:pPr>
      <w:r>
        <w:rPr>
          <w:szCs w:val="22"/>
        </w:rPr>
        <w:t xml:space="preserve"> Discussed history of this type of comment.</w:t>
      </w:r>
    </w:p>
    <w:p w14:paraId="6EB83D9E" w14:textId="2EB870CA" w:rsidR="00D82CB7" w:rsidRDefault="00D82CB7" w:rsidP="00EC3557">
      <w:pPr>
        <w:numPr>
          <w:ilvl w:val="3"/>
          <w:numId w:val="1"/>
        </w:numPr>
        <w:rPr>
          <w:szCs w:val="22"/>
        </w:rPr>
      </w:pPr>
      <w:r>
        <w:rPr>
          <w:szCs w:val="22"/>
        </w:rPr>
        <w:t xml:space="preserve"> This is the left-over set of similar changes that were not made in 11md.</w:t>
      </w:r>
    </w:p>
    <w:p w14:paraId="58F77245" w14:textId="2A3EBB15" w:rsidR="00D82CB7" w:rsidRDefault="00D82CB7" w:rsidP="00EC3557">
      <w:pPr>
        <w:numPr>
          <w:ilvl w:val="3"/>
          <w:numId w:val="1"/>
        </w:numPr>
        <w:rPr>
          <w:szCs w:val="22"/>
        </w:rPr>
      </w:pPr>
      <w:r>
        <w:rPr>
          <w:szCs w:val="22"/>
        </w:rPr>
        <w:t xml:space="preserve"> Concern that the figure number may be incorrect.</w:t>
      </w:r>
    </w:p>
    <w:p w14:paraId="439BCD46" w14:textId="71855B47" w:rsidR="00D82CB7" w:rsidRDefault="00D82CB7" w:rsidP="00EC3557">
      <w:pPr>
        <w:numPr>
          <w:ilvl w:val="3"/>
          <w:numId w:val="1"/>
        </w:numPr>
        <w:rPr>
          <w:szCs w:val="22"/>
        </w:rPr>
      </w:pPr>
      <w:r>
        <w:rPr>
          <w:szCs w:val="22"/>
        </w:rPr>
        <w:t xml:space="preserve"> Fig 9-1005 there is an error the 2 should be variable as there may be one or more 2 </w:t>
      </w:r>
      <w:r w:rsidR="00375093">
        <w:rPr>
          <w:szCs w:val="22"/>
        </w:rPr>
        <w:t>octet</w:t>
      </w:r>
      <w:r>
        <w:rPr>
          <w:szCs w:val="22"/>
        </w:rPr>
        <w:t xml:space="preserve"> fields.</w:t>
      </w:r>
    </w:p>
    <w:p w14:paraId="2F43225D" w14:textId="5D949A73" w:rsidR="00D82CB7" w:rsidRDefault="00D82CB7" w:rsidP="00EC3557">
      <w:pPr>
        <w:numPr>
          <w:ilvl w:val="3"/>
          <w:numId w:val="1"/>
        </w:numPr>
        <w:rPr>
          <w:szCs w:val="22"/>
        </w:rPr>
      </w:pPr>
      <w:r>
        <w:rPr>
          <w:szCs w:val="22"/>
        </w:rPr>
        <w:t xml:space="preserve"> P1360.47 – wrong page number given.</w:t>
      </w:r>
    </w:p>
    <w:p w14:paraId="28F6060B" w14:textId="1ADDEBAA" w:rsidR="00D82CB7" w:rsidRDefault="00D82CB7" w:rsidP="00EC3557">
      <w:pPr>
        <w:numPr>
          <w:ilvl w:val="3"/>
          <w:numId w:val="1"/>
        </w:numPr>
        <w:rPr>
          <w:szCs w:val="22"/>
        </w:rPr>
      </w:pPr>
      <w:r>
        <w:rPr>
          <w:szCs w:val="22"/>
        </w:rPr>
        <w:t xml:space="preserve"> ACTION ITEM #2: Mark RISON to work with Emily QI to get the correct page number for the changes for CID 2407.</w:t>
      </w:r>
    </w:p>
    <w:p w14:paraId="03965B10" w14:textId="78E0E45B" w:rsidR="00D82CB7" w:rsidRDefault="00D82CB7" w:rsidP="00EC3557">
      <w:pPr>
        <w:numPr>
          <w:ilvl w:val="3"/>
          <w:numId w:val="1"/>
        </w:numPr>
        <w:rPr>
          <w:szCs w:val="22"/>
        </w:rPr>
      </w:pPr>
      <w:r>
        <w:rPr>
          <w:szCs w:val="22"/>
        </w:rPr>
        <w:t xml:space="preserve"> Mark CID submission required – Assign to Mark RISON</w:t>
      </w:r>
    </w:p>
    <w:p w14:paraId="66A56294" w14:textId="6A597F0E" w:rsidR="00D82CB7" w:rsidRDefault="00D82CB7" w:rsidP="00EC3557">
      <w:pPr>
        <w:numPr>
          <w:ilvl w:val="3"/>
          <w:numId w:val="1"/>
        </w:numPr>
        <w:rPr>
          <w:szCs w:val="22"/>
        </w:rPr>
      </w:pPr>
      <w:r>
        <w:rPr>
          <w:szCs w:val="22"/>
        </w:rPr>
        <w:t xml:space="preserve"> The page numbers are probably from D0.0.</w:t>
      </w:r>
    </w:p>
    <w:p w14:paraId="066C2E95" w14:textId="113B8D02" w:rsidR="00D82CB7" w:rsidRPr="00A753D5" w:rsidRDefault="00D82CB7" w:rsidP="00D82CB7">
      <w:pPr>
        <w:numPr>
          <w:ilvl w:val="2"/>
          <w:numId w:val="1"/>
        </w:numPr>
        <w:rPr>
          <w:szCs w:val="22"/>
          <w:highlight w:val="yellow"/>
        </w:rPr>
      </w:pPr>
      <w:r w:rsidRPr="00A753D5">
        <w:rPr>
          <w:szCs w:val="22"/>
          <w:highlight w:val="yellow"/>
        </w:rPr>
        <w:t>CID 1678 (MAC)</w:t>
      </w:r>
    </w:p>
    <w:p w14:paraId="349D3FCC" w14:textId="6DF0A620" w:rsidR="00D82CB7" w:rsidRDefault="00D82CB7" w:rsidP="00D82CB7">
      <w:pPr>
        <w:numPr>
          <w:ilvl w:val="3"/>
          <w:numId w:val="1"/>
        </w:numPr>
        <w:rPr>
          <w:szCs w:val="22"/>
        </w:rPr>
      </w:pPr>
      <w:r>
        <w:rPr>
          <w:szCs w:val="22"/>
        </w:rPr>
        <w:t xml:space="preserve"> Review comment</w:t>
      </w:r>
    </w:p>
    <w:p w14:paraId="702C48C5" w14:textId="58111800" w:rsidR="00D82CB7" w:rsidRDefault="00D82CB7" w:rsidP="00D82CB7">
      <w:pPr>
        <w:numPr>
          <w:ilvl w:val="3"/>
          <w:numId w:val="1"/>
        </w:numPr>
        <w:rPr>
          <w:szCs w:val="22"/>
        </w:rPr>
      </w:pPr>
      <w:r>
        <w:rPr>
          <w:szCs w:val="22"/>
        </w:rPr>
        <w:t xml:space="preserve"> Proposed Change is hard to read, linefeed was lost in database creation.</w:t>
      </w:r>
    </w:p>
    <w:p w14:paraId="22D28FD1" w14:textId="295C0472" w:rsidR="00D82CB7" w:rsidRDefault="00D82CB7" w:rsidP="00D82CB7">
      <w:pPr>
        <w:numPr>
          <w:ilvl w:val="3"/>
          <w:numId w:val="1"/>
        </w:numPr>
        <w:rPr>
          <w:szCs w:val="22"/>
        </w:rPr>
      </w:pPr>
      <w:r>
        <w:rPr>
          <w:szCs w:val="22"/>
        </w:rPr>
        <w:t xml:space="preserve"> </w:t>
      </w:r>
      <w:r w:rsidR="00A753D5">
        <w:rPr>
          <w:szCs w:val="22"/>
        </w:rPr>
        <w:t>Discussion on non-PCP STA association type.</w:t>
      </w:r>
    </w:p>
    <w:p w14:paraId="4A234B80" w14:textId="14C5E18E" w:rsidR="00A753D5" w:rsidRDefault="00A753D5" w:rsidP="00D82CB7">
      <w:pPr>
        <w:numPr>
          <w:ilvl w:val="3"/>
          <w:numId w:val="1"/>
        </w:numPr>
        <w:rPr>
          <w:szCs w:val="22"/>
        </w:rPr>
      </w:pPr>
      <w:r>
        <w:rPr>
          <w:szCs w:val="22"/>
        </w:rPr>
        <w:t xml:space="preserve"> Assign to Mark RISON – Leave as Discuss but will take up again in two weeks.</w:t>
      </w:r>
    </w:p>
    <w:p w14:paraId="2B943788" w14:textId="71BA7814" w:rsidR="00A753D5" w:rsidRPr="00A753D5" w:rsidRDefault="00A753D5" w:rsidP="00A753D5">
      <w:pPr>
        <w:numPr>
          <w:ilvl w:val="2"/>
          <w:numId w:val="1"/>
        </w:numPr>
        <w:rPr>
          <w:szCs w:val="22"/>
          <w:highlight w:val="green"/>
        </w:rPr>
      </w:pPr>
      <w:r w:rsidRPr="00A753D5">
        <w:rPr>
          <w:szCs w:val="22"/>
          <w:highlight w:val="green"/>
        </w:rPr>
        <w:t>CID 1473 (MAC)</w:t>
      </w:r>
    </w:p>
    <w:p w14:paraId="199D8FAE" w14:textId="37E224D0" w:rsidR="00A753D5" w:rsidRDefault="00A753D5" w:rsidP="00A753D5">
      <w:pPr>
        <w:numPr>
          <w:ilvl w:val="3"/>
          <w:numId w:val="1"/>
        </w:numPr>
        <w:rPr>
          <w:szCs w:val="22"/>
        </w:rPr>
      </w:pPr>
      <w:r>
        <w:rPr>
          <w:szCs w:val="22"/>
        </w:rPr>
        <w:t xml:space="preserve"> Review Comment</w:t>
      </w:r>
    </w:p>
    <w:p w14:paraId="79AB120E" w14:textId="2FCE72E1" w:rsidR="00A753D5" w:rsidRDefault="00A753D5" w:rsidP="00A753D5">
      <w:pPr>
        <w:numPr>
          <w:ilvl w:val="3"/>
          <w:numId w:val="1"/>
        </w:numPr>
        <w:rPr>
          <w:szCs w:val="22"/>
        </w:rPr>
      </w:pPr>
      <w:r>
        <w:rPr>
          <w:szCs w:val="22"/>
        </w:rPr>
        <w:t xml:space="preserve"> Locations were not indicated.</w:t>
      </w:r>
    </w:p>
    <w:p w14:paraId="31A1F856" w14:textId="39D8FFFC" w:rsidR="00A753D5" w:rsidRDefault="00A753D5" w:rsidP="00A753D5">
      <w:pPr>
        <w:numPr>
          <w:ilvl w:val="3"/>
          <w:numId w:val="1"/>
        </w:numPr>
        <w:rPr>
          <w:szCs w:val="22"/>
        </w:rPr>
      </w:pPr>
      <w:r>
        <w:rPr>
          <w:szCs w:val="22"/>
        </w:rPr>
        <w:t xml:space="preserve"> Proposed Resolution. Accept: </w:t>
      </w:r>
      <w:r>
        <w:rPr>
          <w:szCs w:val="22"/>
        </w:rPr>
        <w:t xml:space="preserve">Note to Editor </w:t>
      </w:r>
      <w:r w:rsidRPr="00A753D5">
        <w:rPr>
          <w:szCs w:val="22"/>
        </w:rPr>
        <w:t>2772.60 and 2774.3</w:t>
      </w:r>
    </w:p>
    <w:p w14:paraId="575A5642" w14:textId="54E129C2" w:rsidR="00A753D5" w:rsidRDefault="00A753D5" w:rsidP="00A753D5">
      <w:pPr>
        <w:numPr>
          <w:ilvl w:val="3"/>
          <w:numId w:val="1"/>
        </w:numPr>
        <w:rPr>
          <w:szCs w:val="22"/>
        </w:rPr>
      </w:pPr>
      <w:r>
        <w:rPr>
          <w:szCs w:val="22"/>
        </w:rPr>
        <w:t xml:space="preserve"> No Objection – Mark Ready for Motion</w:t>
      </w:r>
    </w:p>
    <w:p w14:paraId="5D0BCEB1" w14:textId="651E2D68" w:rsidR="00A753D5" w:rsidRPr="00A753D5" w:rsidRDefault="00A753D5" w:rsidP="00A753D5">
      <w:pPr>
        <w:numPr>
          <w:ilvl w:val="2"/>
          <w:numId w:val="1"/>
        </w:numPr>
        <w:rPr>
          <w:szCs w:val="22"/>
          <w:highlight w:val="green"/>
        </w:rPr>
      </w:pPr>
      <w:r w:rsidRPr="00A753D5">
        <w:rPr>
          <w:szCs w:val="22"/>
          <w:highlight w:val="green"/>
        </w:rPr>
        <w:t>CID 1446 (MAC)</w:t>
      </w:r>
    </w:p>
    <w:p w14:paraId="51C0D402" w14:textId="5FAD3FCD" w:rsidR="00A753D5" w:rsidRDefault="00A753D5" w:rsidP="00A753D5">
      <w:pPr>
        <w:numPr>
          <w:ilvl w:val="3"/>
          <w:numId w:val="1"/>
        </w:numPr>
        <w:rPr>
          <w:szCs w:val="22"/>
        </w:rPr>
      </w:pPr>
      <w:r>
        <w:rPr>
          <w:szCs w:val="22"/>
        </w:rPr>
        <w:t xml:space="preserve"> Review Comment</w:t>
      </w:r>
    </w:p>
    <w:p w14:paraId="147589D8" w14:textId="364BB0CA" w:rsidR="00A753D5" w:rsidRDefault="00A753D5" w:rsidP="00A753D5">
      <w:pPr>
        <w:numPr>
          <w:ilvl w:val="3"/>
          <w:numId w:val="1"/>
        </w:numPr>
        <w:rPr>
          <w:szCs w:val="22"/>
        </w:rPr>
      </w:pPr>
      <w:r>
        <w:rPr>
          <w:szCs w:val="22"/>
        </w:rPr>
        <w:lastRenderedPageBreak/>
        <w:t xml:space="preserve"> Review Context – page 1782/1783 and page 1866.</w:t>
      </w:r>
    </w:p>
    <w:p w14:paraId="4D21CCEC" w14:textId="58CA447C" w:rsidR="00A753D5" w:rsidRDefault="00A753D5" w:rsidP="00A753D5">
      <w:pPr>
        <w:numPr>
          <w:ilvl w:val="3"/>
          <w:numId w:val="1"/>
        </w:numPr>
        <w:rPr>
          <w:szCs w:val="22"/>
        </w:rPr>
      </w:pPr>
      <w:r>
        <w:rPr>
          <w:szCs w:val="22"/>
        </w:rPr>
        <w:t xml:space="preserve"> Duplication in Clause 9.</w:t>
      </w:r>
    </w:p>
    <w:p w14:paraId="62B23491" w14:textId="52F8BB2B" w:rsidR="00A753D5" w:rsidRDefault="00A753D5" w:rsidP="00A753D5">
      <w:pPr>
        <w:numPr>
          <w:ilvl w:val="3"/>
          <w:numId w:val="1"/>
        </w:numPr>
        <w:rPr>
          <w:szCs w:val="22"/>
        </w:rPr>
      </w:pPr>
      <w:r>
        <w:rPr>
          <w:szCs w:val="22"/>
        </w:rPr>
        <w:t xml:space="preserve"> Proposed Resolution: Accepted</w:t>
      </w:r>
    </w:p>
    <w:p w14:paraId="2B31340E" w14:textId="3EDDC997" w:rsidR="00A753D5" w:rsidRDefault="00A753D5" w:rsidP="00A753D5">
      <w:pPr>
        <w:numPr>
          <w:ilvl w:val="3"/>
          <w:numId w:val="1"/>
        </w:numPr>
        <w:rPr>
          <w:szCs w:val="22"/>
        </w:rPr>
      </w:pPr>
      <w:r>
        <w:rPr>
          <w:szCs w:val="22"/>
        </w:rPr>
        <w:t xml:space="preserve"> No Objection – Mark Ready for Motion.</w:t>
      </w:r>
    </w:p>
    <w:p w14:paraId="20A4771A" w14:textId="2D6A875E" w:rsidR="00D82CB7" w:rsidRPr="00A753D5" w:rsidRDefault="00A753D5" w:rsidP="00D82CB7">
      <w:pPr>
        <w:numPr>
          <w:ilvl w:val="2"/>
          <w:numId w:val="1"/>
        </w:numPr>
        <w:rPr>
          <w:szCs w:val="22"/>
          <w:highlight w:val="yellow"/>
        </w:rPr>
      </w:pPr>
      <w:r w:rsidRPr="00A753D5">
        <w:rPr>
          <w:szCs w:val="22"/>
          <w:highlight w:val="yellow"/>
        </w:rPr>
        <w:t>CID 1754 (MAC)</w:t>
      </w:r>
    </w:p>
    <w:p w14:paraId="2B89AAD7" w14:textId="501E9B67" w:rsidR="00A753D5" w:rsidRDefault="00A753D5" w:rsidP="00A753D5">
      <w:pPr>
        <w:numPr>
          <w:ilvl w:val="3"/>
          <w:numId w:val="1"/>
        </w:numPr>
        <w:rPr>
          <w:szCs w:val="22"/>
        </w:rPr>
      </w:pPr>
      <w:r>
        <w:rPr>
          <w:szCs w:val="22"/>
        </w:rPr>
        <w:t>Review Comment</w:t>
      </w:r>
    </w:p>
    <w:p w14:paraId="413CA811" w14:textId="2413C0AA" w:rsidR="00A753D5" w:rsidRDefault="00A753D5" w:rsidP="00A753D5">
      <w:pPr>
        <w:numPr>
          <w:ilvl w:val="3"/>
          <w:numId w:val="1"/>
        </w:numPr>
        <w:rPr>
          <w:szCs w:val="22"/>
        </w:rPr>
      </w:pPr>
      <w:r>
        <w:rPr>
          <w:szCs w:val="22"/>
        </w:rPr>
        <w:t>Follow-up on CID 391.</w:t>
      </w:r>
    </w:p>
    <w:p w14:paraId="24D303B7" w14:textId="5A6ABC00" w:rsidR="00A753D5" w:rsidRDefault="00A753D5" w:rsidP="00A753D5">
      <w:pPr>
        <w:numPr>
          <w:ilvl w:val="3"/>
          <w:numId w:val="1"/>
        </w:numPr>
        <w:rPr>
          <w:szCs w:val="22"/>
        </w:rPr>
      </w:pPr>
      <w:r>
        <w:rPr>
          <w:szCs w:val="22"/>
        </w:rPr>
        <w:t>Issue with the location for where to apply the suggested changes.</w:t>
      </w:r>
    </w:p>
    <w:p w14:paraId="4BBB3A38" w14:textId="3DEC380A" w:rsidR="00A753D5" w:rsidRDefault="00A753D5" w:rsidP="00A753D5">
      <w:pPr>
        <w:numPr>
          <w:ilvl w:val="3"/>
          <w:numId w:val="1"/>
        </w:numPr>
        <w:rPr>
          <w:szCs w:val="22"/>
        </w:rPr>
      </w:pPr>
      <w:r>
        <w:rPr>
          <w:szCs w:val="22"/>
        </w:rPr>
        <w:t>Mark CID as Submission Required – Assign to Mark RISON</w:t>
      </w:r>
      <w:r w:rsidR="00EE49CE">
        <w:rPr>
          <w:szCs w:val="22"/>
        </w:rPr>
        <w:t xml:space="preserve">. </w:t>
      </w:r>
      <w:r w:rsidR="00EE49CE" w:rsidRPr="00EE49CE">
        <w:rPr>
          <w:szCs w:val="22"/>
        </w:rPr>
        <w:t>Mark to ask mesh experts for better location</w:t>
      </w:r>
    </w:p>
    <w:p w14:paraId="616953D0" w14:textId="643E323B" w:rsidR="00EE49CE" w:rsidRPr="00EE49CE" w:rsidRDefault="00EE49CE" w:rsidP="00EE49CE">
      <w:pPr>
        <w:numPr>
          <w:ilvl w:val="2"/>
          <w:numId w:val="1"/>
        </w:numPr>
        <w:rPr>
          <w:szCs w:val="22"/>
          <w:highlight w:val="green"/>
        </w:rPr>
      </w:pPr>
      <w:r w:rsidRPr="00EE49CE">
        <w:rPr>
          <w:szCs w:val="22"/>
          <w:highlight w:val="green"/>
        </w:rPr>
        <w:t>CID 1270 (MAC)</w:t>
      </w:r>
    </w:p>
    <w:p w14:paraId="4119ED8E" w14:textId="1B46667C" w:rsidR="00EE49CE" w:rsidRDefault="00EE49CE" w:rsidP="00EE49CE">
      <w:pPr>
        <w:numPr>
          <w:ilvl w:val="3"/>
          <w:numId w:val="1"/>
        </w:numPr>
        <w:rPr>
          <w:szCs w:val="22"/>
        </w:rPr>
      </w:pPr>
      <w:r>
        <w:rPr>
          <w:szCs w:val="22"/>
        </w:rPr>
        <w:t>Review comment</w:t>
      </w:r>
    </w:p>
    <w:p w14:paraId="76D6620F" w14:textId="63AC3F61" w:rsidR="00EE49CE" w:rsidRDefault="00EE49CE" w:rsidP="00EE49CE">
      <w:pPr>
        <w:numPr>
          <w:ilvl w:val="3"/>
          <w:numId w:val="1"/>
        </w:numPr>
        <w:rPr>
          <w:szCs w:val="22"/>
        </w:rPr>
      </w:pPr>
      <w:r>
        <w:rPr>
          <w:szCs w:val="22"/>
        </w:rPr>
        <w:t>Review context p897.33</w:t>
      </w:r>
    </w:p>
    <w:p w14:paraId="62085AAE" w14:textId="300145B3" w:rsidR="00EE49CE" w:rsidRDefault="00EE49CE" w:rsidP="00EE49CE">
      <w:pPr>
        <w:numPr>
          <w:ilvl w:val="3"/>
          <w:numId w:val="1"/>
        </w:numPr>
        <w:rPr>
          <w:szCs w:val="22"/>
        </w:rPr>
      </w:pPr>
      <w:r>
        <w:rPr>
          <w:szCs w:val="22"/>
        </w:rPr>
        <w:t xml:space="preserve">Discussion on if the proposed change is sufficient. </w:t>
      </w:r>
    </w:p>
    <w:p w14:paraId="3BDBA212" w14:textId="252F47B2" w:rsidR="00EE49CE" w:rsidRDefault="00EE49CE" w:rsidP="00EE49CE">
      <w:pPr>
        <w:numPr>
          <w:ilvl w:val="3"/>
          <w:numId w:val="1"/>
        </w:numPr>
        <w:rPr>
          <w:szCs w:val="22"/>
        </w:rPr>
      </w:pPr>
      <w:r>
        <w:rPr>
          <w:szCs w:val="22"/>
        </w:rPr>
        <w:t>It was noted that there may be other locations to look at.</w:t>
      </w:r>
    </w:p>
    <w:p w14:paraId="21DE5148" w14:textId="64B17E36" w:rsidR="00EE49CE" w:rsidRDefault="00EE49CE" w:rsidP="00EE49CE">
      <w:pPr>
        <w:numPr>
          <w:ilvl w:val="3"/>
          <w:numId w:val="1"/>
        </w:numPr>
        <w:rPr>
          <w:szCs w:val="22"/>
        </w:rPr>
      </w:pPr>
      <w:r>
        <w:rPr>
          <w:szCs w:val="22"/>
        </w:rPr>
        <w:t>The Chair indicated it was out of scope of the CID.</w:t>
      </w:r>
    </w:p>
    <w:p w14:paraId="0843DCA0" w14:textId="6E07FF87" w:rsidR="00EE49CE" w:rsidRDefault="00EE49CE" w:rsidP="00EE49CE">
      <w:pPr>
        <w:numPr>
          <w:ilvl w:val="3"/>
          <w:numId w:val="1"/>
        </w:numPr>
        <w:rPr>
          <w:szCs w:val="22"/>
        </w:rPr>
      </w:pPr>
      <w:r>
        <w:rPr>
          <w:szCs w:val="22"/>
        </w:rPr>
        <w:t>Straw Poll:</w:t>
      </w:r>
      <w:r w:rsidRPr="00EE49CE">
        <w:rPr>
          <w:szCs w:val="22"/>
        </w:rPr>
        <w:t xml:space="preserve"> Should the proposed resolution for CID 1270 be Accepted?</w:t>
      </w:r>
    </w:p>
    <w:p w14:paraId="20C53DAD" w14:textId="7FF19DF2" w:rsidR="00EE49CE" w:rsidRDefault="00EE49CE" w:rsidP="00EE49CE">
      <w:pPr>
        <w:numPr>
          <w:ilvl w:val="4"/>
          <w:numId w:val="1"/>
        </w:numPr>
        <w:rPr>
          <w:szCs w:val="22"/>
        </w:rPr>
      </w:pPr>
      <w:r>
        <w:rPr>
          <w:szCs w:val="22"/>
        </w:rPr>
        <w:t xml:space="preserve">Results: 4 yes-1 no-7 abstain - </w:t>
      </w:r>
    </w:p>
    <w:p w14:paraId="2105A69C" w14:textId="5667B589" w:rsidR="00EE49CE" w:rsidRDefault="00EE49CE" w:rsidP="00EE49CE">
      <w:pPr>
        <w:numPr>
          <w:ilvl w:val="3"/>
          <w:numId w:val="1"/>
        </w:numPr>
        <w:rPr>
          <w:szCs w:val="22"/>
        </w:rPr>
      </w:pPr>
      <w:r>
        <w:rPr>
          <w:szCs w:val="22"/>
        </w:rPr>
        <w:t>Proposed Resolution: Accepted</w:t>
      </w:r>
    </w:p>
    <w:p w14:paraId="448B96D0" w14:textId="22B06AF8" w:rsidR="00EE49CE" w:rsidRDefault="00EE49CE" w:rsidP="00EE49CE">
      <w:pPr>
        <w:numPr>
          <w:ilvl w:val="3"/>
          <w:numId w:val="1"/>
        </w:numPr>
        <w:rPr>
          <w:szCs w:val="22"/>
        </w:rPr>
      </w:pPr>
      <w:r>
        <w:rPr>
          <w:szCs w:val="22"/>
        </w:rPr>
        <w:t>Mark Ready for Motion – Will run as separate motion.</w:t>
      </w:r>
    </w:p>
    <w:p w14:paraId="01B873DE" w14:textId="77777777" w:rsidR="00375093" w:rsidRDefault="00EE49CE" w:rsidP="00375093">
      <w:pPr>
        <w:numPr>
          <w:ilvl w:val="1"/>
          <w:numId w:val="1"/>
        </w:numPr>
        <w:rPr>
          <w:szCs w:val="22"/>
        </w:rPr>
      </w:pPr>
      <w:r w:rsidRPr="00375093">
        <w:rPr>
          <w:b/>
          <w:bCs/>
          <w:szCs w:val="22"/>
        </w:rPr>
        <w:t xml:space="preserve">Discuss MAC CIDs </w:t>
      </w:r>
      <w:r w:rsidR="00375093">
        <w:rPr>
          <w:szCs w:val="22"/>
        </w:rPr>
        <w:t>Mark HAMILTON (</w:t>
      </w:r>
      <w:proofErr w:type="spellStart"/>
      <w:r w:rsidR="00375093">
        <w:rPr>
          <w:szCs w:val="22"/>
        </w:rPr>
        <w:t>ComScope</w:t>
      </w:r>
      <w:proofErr w:type="spellEnd"/>
      <w:r w:rsidR="00375093">
        <w:rPr>
          <w:szCs w:val="22"/>
        </w:rPr>
        <w:t>/</w:t>
      </w:r>
      <w:proofErr w:type="spellStart"/>
      <w:r w:rsidR="00375093">
        <w:rPr>
          <w:szCs w:val="22"/>
        </w:rPr>
        <w:t>Ruckuss</w:t>
      </w:r>
      <w:proofErr w:type="spellEnd"/>
      <w:r w:rsidR="00375093">
        <w:rPr>
          <w:szCs w:val="22"/>
        </w:rPr>
        <w:t>)</w:t>
      </w:r>
    </w:p>
    <w:p w14:paraId="49B47A54" w14:textId="09F88030" w:rsidR="00EE49CE" w:rsidRPr="00EE49CE" w:rsidRDefault="00EE49CE" w:rsidP="00EE49CE">
      <w:pPr>
        <w:numPr>
          <w:ilvl w:val="2"/>
          <w:numId w:val="1"/>
        </w:numPr>
        <w:rPr>
          <w:szCs w:val="22"/>
          <w:highlight w:val="yellow"/>
        </w:rPr>
      </w:pPr>
      <w:r w:rsidRPr="00EE49CE">
        <w:rPr>
          <w:szCs w:val="22"/>
          <w:highlight w:val="yellow"/>
        </w:rPr>
        <w:t>CID 1985 (MAC)</w:t>
      </w:r>
    </w:p>
    <w:p w14:paraId="1D5A6704" w14:textId="60EDF4E6" w:rsidR="00EE49CE" w:rsidRDefault="00EE49CE" w:rsidP="00EE49CE">
      <w:pPr>
        <w:numPr>
          <w:ilvl w:val="3"/>
          <w:numId w:val="1"/>
        </w:numPr>
        <w:rPr>
          <w:szCs w:val="22"/>
        </w:rPr>
      </w:pPr>
      <w:r>
        <w:rPr>
          <w:szCs w:val="22"/>
        </w:rPr>
        <w:t xml:space="preserve"> Change to Submission required. Assigned to Mark RISON</w:t>
      </w:r>
    </w:p>
    <w:p w14:paraId="23D905F4" w14:textId="07E65DB0" w:rsidR="00EE49CE" w:rsidRDefault="00EE49CE" w:rsidP="00EE49CE">
      <w:pPr>
        <w:numPr>
          <w:ilvl w:val="3"/>
          <w:numId w:val="1"/>
        </w:numPr>
        <w:rPr>
          <w:szCs w:val="22"/>
        </w:rPr>
      </w:pPr>
      <w:r>
        <w:rPr>
          <w:szCs w:val="22"/>
        </w:rPr>
        <w:t xml:space="preserve"> Mark to include in his set of CIDs he is working on.</w:t>
      </w:r>
    </w:p>
    <w:p w14:paraId="22D9F46A" w14:textId="0928235E" w:rsidR="00EE49CE" w:rsidRPr="00EE49CE" w:rsidRDefault="00EE49CE" w:rsidP="00EE49CE">
      <w:pPr>
        <w:numPr>
          <w:ilvl w:val="2"/>
          <w:numId w:val="1"/>
        </w:numPr>
        <w:rPr>
          <w:szCs w:val="22"/>
          <w:highlight w:val="yellow"/>
        </w:rPr>
      </w:pPr>
      <w:r w:rsidRPr="00EE49CE">
        <w:rPr>
          <w:szCs w:val="22"/>
          <w:highlight w:val="yellow"/>
        </w:rPr>
        <w:t>CID 1615 (MAC)</w:t>
      </w:r>
    </w:p>
    <w:p w14:paraId="63E173BC" w14:textId="6410E379" w:rsidR="00EE49CE" w:rsidRDefault="00EE49CE" w:rsidP="00EE49CE">
      <w:pPr>
        <w:numPr>
          <w:ilvl w:val="3"/>
          <w:numId w:val="1"/>
        </w:numPr>
        <w:rPr>
          <w:szCs w:val="22"/>
        </w:rPr>
      </w:pPr>
      <w:r>
        <w:rPr>
          <w:szCs w:val="22"/>
        </w:rPr>
        <w:t xml:space="preserve"> Assigned to Dav</w:t>
      </w:r>
      <w:r w:rsidR="00B268A3">
        <w:rPr>
          <w:szCs w:val="22"/>
        </w:rPr>
        <w:t>id</w:t>
      </w:r>
      <w:r>
        <w:rPr>
          <w:szCs w:val="22"/>
        </w:rPr>
        <w:t xml:space="preserve"> HAL</w:t>
      </w:r>
      <w:r w:rsidR="006232AE">
        <w:rPr>
          <w:szCs w:val="22"/>
        </w:rPr>
        <w:t>A</w:t>
      </w:r>
      <w:r>
        <w:rPr>
          <w:szCs w:val="22"/>
        </w:rPr>
        <w:t>SZ</w:t>
      </w:r>
    </w:p>
    <w:p w14:paraId="04A8A211" w14:textId="534C7661" w:rsidR="00EE49CE" w:rsidRDefault="00EE49CE" w:rsidP="00EE49CE">
      <w:pPr>
        <w:numPr>
          <w:ilvl w:val="3"/>
          <w:numId w:val="1"/>
        </w:numPr>
        <w:rPr>
          <w:szCs w:val="22"/>
        </w:rPr>
      </w:pPr>
      <w:r>
        <w:rPr>
          <w:szCs w:val="22"/>
        </w:rPr>
        <w:t xml:space="preserve"> More work.</w:t>
      </w:r>
    </w:p>
    <w:p w14:paraId="376646FF" w14:textId="7780FB0B" w:rsidR="00EE49CE" w:rsidRPr="000D73B2" w:rsidRDefault="00EE49CE" w:rsidP="00EE49CE">
      <w:pPr>
        <w:numPr>
          <w:ilvl w:val="2"/>
          <w:numId w:val="1"/>
        </w:numPr>
        <w:rPr>
          <w:szCs w:val="22"/>
          <w:highlight w:val="green"/>
        </w:rPr>
      </w:pPr>
      <w:r w:rsidRPr="000D73B2">
        <w:rPr>
          <w:szCs w:val="22"/>
          <w:highlight w:val="green"/>
        </w:rPr>
        <w:t>CID 1618 (MAC)</w:t>
      </w:r>
    </w:p>
    <w:p w14:paraId="2A2BC9D0" w14:textId="20C16C48" w:rsidR="00EE49CE" w:rsidRDefault="000D73B2" w:rsidP="000D73B2">
      <w:pPr>
        <w:numPr>
          <w:ilvl w:val="3"/>
          <w:numId w:val="1"/>
        </w:numPr>
        <w:rPr>
          <w:szCs w:val="22"/>
        </w:rPr>
      </w:pPr>
      <w:r>
        <w:rPr>
          <w:szCs w:val="22"/>
        </w:rPr>
        <w:t xml:space="preserve"> Review comment</w:t>
      </w:r>
    </w:p>
    <w:p w14:paraId="3763D98D" w14:textId="72225696" w:rsidR="000D73B2" w:rsidRDefault="000D73B2" w:rsidP="000D73B2">
      <w:pPr>
        <w:numPr>
          <w:ilvl w:val="3"/>
          <w:numId w:val="1"/>
        </w:numPr>
        <w:rPr>
          <w:szCs w:val="22"/>
        </w:rPr>
      </w:pPr>
      <w:r>
        <w:rPr>
          <w:szCs w:val="22"/>
        </w:rPr>
        <w:t xml:space="preserve"> Discuss what “venue” means.</w:t>
      </w:r>
    </w:p>
    <w:p w14:paraId="2A609C39" w14:textId="6723CD6F" w:rsidR="000D73B2" w:rsidRDefault="000D73B2" w:rsidP="000D73B2">
      <w:pPr>
        <w:numPr>
          <w:ilvl w:val="3"/>
          <w:numId w:val="1"/>
        </w:numPr>
        <w:rPr>
          <w:szCs w:val="22"/>
        </w:rPr>
      </w:pPr>
      <w:r>
        <w:rPr>
          <w:szCs w:val="22"/>
        </w:rPr>
        <w:t xml:space="preserve"> The proposed change was reviewed.</w:t>
      </w:r>
    </w:p>
    <w:p w14:paraId="638D0CB0" w14:textId="552BDAAC" w:rsidR="000D73B2" w:rsidRDefault="000D73B2" w:rsidP="000D73B2">
      <w:pPr>
        <w:numPr>
          <w:ilvl w:val="3"/>
          <w:numId w:val="1"/>
        </w:numPr>
        <w:rPr>
          <w:szCs w:val="22"/>
        </w:rPr>
      </w:pPr>
      <w:r>
        <w:rPr>
          <w:szCs w:val="22"/>
        </w:rPr>
        <w:t xml:space="preserve"> Proposed Resolution: Accepted</w:t>
      </w:r>
    </w:p>
    <w:p w14:paraId="0E70E44F" w14:textId="5012FB32" w:rsidR="000D73B2" w:rsidRDefault="000D73B2" w:rsidP="000D73B2">
      <w:pPr>
        <w:numPr>
          <w:ilvl w:val="3"/>
          <w:numId w:val="1"/>
        </w:numPr>
        <w:rPr>
          <w:szCs w:val="22"/>
        </w:rPr>
      </w:pPr>
      <w:r>
        <w:rPr>
          <w:szCs w:val="22"/>
        </w:rPr>
        <w:t xml:space="preserve"> No Objection – Mark Ready for Motion.</w:t>
      </w:r>
    </w:p>
    <w:p w14:paraId="033B94CB" w14:textId="1D49C300" w:rsidR="000D73B2" w:rsidRPr="00054647" w:rsidRDefault="000D73B2" w:rsidP="000D73B2">
      <w:pPr>
        <w:numPr>
          <w:ilvl w:val="2"/>
          <w:numId w:val="1"/>
        </w:numPr>
        <w:rPr>
          <w:szCs w:val="22"/>
          <w:highlight w:val="yellow"/>
        </w:rPr>
      </w:pPr>
      <w:r w:rsidRPr="00054647">
        <w:rPr>
          <w:szCs w:val="22"/>
          <w:highlight w:val="yellow"/>
        </w:rPr>
        <w:t>CID 1622 (MAC)</w:t>
      </w:r>
    </w:p>
    <w:p w14:paraId="31CA9EB5" w14:textId="44FAB6DE" w:rsidR="000D73B2" w:rsidRDefault="000D73B2" w:rsidP="000D73B2">
      <w:pPr>
        <w:numPr>
          <w:ilvl w:val="3"/>
          <w:numId w:val="1"/>
        </w:numPr>
        <w:rPr>
          <w:szCs w:val="22"/>
        </w:rPr>
      </w:pPr>
      <w:r>
        <w:rPr>
          <w:szCs w:val="22"/>
        </w:rPr>
        <w:t xml:space="preserve"> Review Comment</w:t>
      </w:r>
    </w:p>
    <w:p w14:paraId="614632BF" w14:textId="32690EE3" w:rsidR="000D73B2" w:rsidRDefault="000D73B2" w:rsidP="000D73B2">
      <w:pPr>
        <w:numPr>
          <w:ilvl w:val="3"/>
          <w:numId w:val="1"/>
        </w:numPr>
        <w:rPr>
          <w:szCs w:val="22"/>
        </w:rPr>
      </w:pPr>
      <w:r>
        <w:rPr>
          <w:szCs w:val="22"/>
        </w:rPr>
        <w:t xml:space="preserve"> Discussion on proposed changes.</w:t>
      </w:r>
    </w:p>
    <w:p w14:paraId="036CF355" w14:textId="5F920208" w:rsidR="000D73B2" w:rsidRDefault="000D73B2" w:rsidP="00246E34">
      <w:pPr>
        <w:numPr>
          <w:ilvl w:val="3"/>
          <w:numId w:val="1"/>
        </w:numPr>
        <w:rPr>
          <w:szCs w:val="22"/>
        </w:rPr>
      </w:pPr>
      <w:r w:rsidRPr="000D73B2">
        <w:rPr>
          <w:szCs w:val="22"/>
        </w:rPr>
        <w:t xml:space="preserve"> </w:t>
      </w:r>
      <w:r w:rsidRPr="00054647">
        <w:rPr>
          <w:szCs w:val="22"/>
          <w:highlight w:val="yellow"/>
        </w:rPr>
        <w:t>Action item #3:</w:t>
      </w:r>
      <w:r w:rsidRPr="000D73B2">
        <w:rPr>
          <w:szCs w:val="22"/>
        </w:rPr>
        <w:t xml:space="preserve"> TG to review CID 1622 and bring back on Feb</w:t>
      </w:r>
      <w:r>
        <w:rPr>
          <w:szCs w:val="22"/>
        </w:rPr>
        <w:t xml:space="preserve"> 14</w:t>
      </w:r>
      <w:r w:rsidRPr="000D73B2">
        <w:rPr>
          <w:szCs w:val="22"/>
          <w:vertAlign w:val="superscript"/>
        </w:rPr>
        <w:t>th</w:t>
      </w:r>
      <w:r>
        <w:rPr>
          <w:szCs w:val="22"/>
        </w:rPr>
        <w:t>.</w:t>
      </w:r>
      <w:r w:rsidR="00054647">
        <w:rPr>
          <w:szCs w:val="22"/>
        </w:rPr>
        <w:t xml:space="preserve"> </w:t>
      </w:r>
      <w:r w:rsidR="00054647" w:rsidRPr="00054647">
        <w:rPr>
          <w:szCs w:val="22"/>
        </w:rPr>
        <w:t xml:space="preserve">Concern regarding this mandating </w:t>
      </w:r>
      <w:proofErr w:type="spellStart"/>
      <w:r w:rsidR="00054647" w:rsidRPr="00054647">
        <w:rPr>
          <w:szCs w:val="22"/>
        </w:rPr>
        <w:t>behavior</w:t>
      </w:r>
      <w:proofErr w:type="spellEnd"/>
      <w:r w:rsidR="00054647" w:rsidRPr="00054647">
        <w:rPr>
          <w:szCs w:val="22"/>
        </w:rPr>
        <w:t>. Mark H</w:t>
      </w:r>
      <w:r w:rsidR="00054647">
        <w:rPr>
          <w:szCs w:val="22"/>
        </w:rPr>
        <w:t>AMILTON</w:t>
      </w:r>
      <w:r w:rsidR="00054647" w:rsidRPr="00054647">
        <w:rPr>
          <w:szCs w:val="22"/>
        </w:rPr>
        <w:t xml:space="preserve"> to post proposed resolution to reflector for feedback.</w:t>
      </w:r>
    </w:p>
    <w:p w14:paraId="1FAA786A" w14:textId="31AABE39" w:rsidR="000D73B2" w:rsidRPr="00054647" w:rsidRDefault="00054647" w:rsidP="00054647">
      <w:pPr>
        <w:numPr>
          <w:ilvl w:val="2"/>
          <w:numId w:val="1"/>
        </w:numPr>
        <w:rPr>
          <w:szCs w:val="22"/>
          <w:highlight w:val="green"/>
        </w:rPr>
      </w:pPr>
      <w:r w:rsidRPr="00054647">
        <w:rPr>
          <w:szCs w:val="22"/>
          <w:highlight w:val="green"/>
        </w:rPr>
        <w:t>Return to CID 1615 (MAC)</w:t>
      </w:r>
    </w:p>
    <w:p w14:paraId="7E5051AB" w14:textId="78C84D59" w:rsidR="00054647" w:rsidRDefault="00054647" w:rsidP="00054647">
      <w:pPr>
        <w:numPr>
          <w:ilvl w:val="3"/>
          <w:numId w:val="1"/>
        </w:numPr>
        <w:rPr>
          <w:szCs w:val="22"/>
        </w:rPr>
      </w:pPr>
      <w:r>
        <w:rPr>
          <w:szCs w:val="22"/>
        </w:rPr>
        <w:t xml:space="preserve"> Review the proposed Change.</w:t>
      </w:r>
    </w:p>
    <w:p w14:paraId="374C3E27" w14:textId="55F2ACFE" w:rsidR="00054647" w:rsidRDefault="00054647" w:rsidP="00054647">
      <w:pPr>
        <w:numPr>
          <w:ilvl w:val="3"/>
          <w:numId w:val="1"/>
        </w:numPr>
        <w:rPr>
          <w:szCs w:val="22"/>
        </w:rPr>
      </w:pPr>
      <w:r>
        <w:rPr>
          <w:szCs w:val="22"/>
        </w:rPr>
        <w:t xml:space="preserve"> Proposed Resolution: Accepted.</w:t>
      </w:r>
    </w:p>
    <w:p w14:paraId="59E37DA4" w14:textId="434CE0F0" w:rsidR="00054647" w:rsidRPr="000D73B2" w:rsidRDefault="00054647" w:rsidP="00054647">
      <w:pPr>
        <w:numPr>
          <w:ilvl w:val="3"/>
          <w:numId w:val="1"/>
        </w:numPr>
        <w:rPr>
          <w:szCs w:val="22"/>
        </w:rPr>
      </w:pPr>
      <w:r>
        <w:rPr>
          <w:szCs w:val="22"/>
        </w:rPr>
        <w:t xml:space="preserve"> No objection – Mark Ready for Motion</w:t>
      </w:r>
    </w:p>
    <w:p w14:paraId="5A21EA80" w14:textId="0F4C2A37" w:rsidR="00A753D5" w:rsidRPr="00A57D74" w:rsidRDefault="00054647" w:rsidP="00A753D5">
      <w:pPr>
        <w:numPr>
          <w:ilvl w:val="2"/>
          <w:numId w:val="1"/>
        </w:numPr>
        <w:rPr>
          <w:szCs w:val="22"/>
          <w:highlight w:val="yellow"/>
        </w:rPr>
      </w:pPr>
      <w:r w:rsidRPr="00A57D74">
        <w:rPr>
          <w:szCs w:val="22"/>
          <w:highlight w:val="yellow"/>
        </w:rPr>
        <w:t>CID 121</w:t>
      </w:r>
      <w:r w:rsidR="00A57D74">
        <w:rPr>
          <w:szCs w:val="22"/>
          <w:highlight w:val="yellow"/>
        </w:rPr>
        <w:t>8</w:t>
      </w:r>
      <w:r w:rsidRPr="00A57D74">
        <w:rPr>
          <w:szCs w:val="22"/>
          <w:highlight w:val="yellow"/>
        </w:rPr>
        <w:t xml:space="preserve"> (MAC)</w:t>
      </w:r>
    </w:p>
    <w:p w14:paraId="7D692FBA" w14:textId="200F567B" w:rsidR="00054647" w:rsidRDefault="00054647" w:rsidP="00054647">
      <w:pPr>
        <w:numPr>
          <w:ilvl w:val="3"/>
          <w:numId w:val="1"/>
        </w:numPr>
        <w:rPr>
          <w:szCs w:val="22"/>
        </w:rPr>
      </w:pPr>
      <w:r>
        <w:rPr>
          <w:szCs w:val="22"/>
        </w:rPr>
        <w:t xml:space="preserve"> Review Comment</w:t>
      </w:r>
    </w:p>
    <w:p w14:paraId="07757A9D" w14:textId="0E08E8FB" w:rsidR="00054647" w:rsidRDefault="00054647" w:rsidP="00054647">
      <w:pPr>
        <w:numPr>
          <w:ilvl w:val="3"/>
          <w:numId w:val="1"/>
        </w:numPr>
        <w:rPr>
          <w:szCs w:val="22"/>
        </w:rPr>
      </w:pPr>
      <w:r>
        <w:rPr>
          <w:szCs w:val="22"/>
        </w:rPr>
        <w:t xml:space="preserve"> From the WebEx chat window from the Editor: </w:t>
      </w:r>
    </w:p>
    <w:p w14:paraId="1A9818A0" w14:textId="45A00319" w:rsidR="00054647" w:rsidRPr="00054647" w:rsidRDefault="00054647" w:rsidP="00054647">
      <w:pPr>
        <w:ind w:left="2880"/>
        <w:rPr>
          <w:szCs w:val="22"/>
        </w:rPr>
      </w:pPr>
      <w:r w:rsidRPr="00054647">
        <w:rPr>
          <w:szCs w:val="22"/>
        </w:rPr>
        <w:t>"Reserved fields and subfields defined in this clause are set to 0 upon transmission and are ignored upon</w:t>
      </w:r>
      <w:r w:rsidR="00301F74">
        <w:rPr>
          <w:szCs w:val="22"/>
        </w:rPr>
        <w:t xml:space="preserve"> </w:t>
      </w:r>
      <w:proofErr w:type="gramStart"/>
      <w:r w:rsidRPr="00054647">
        <w:rPr>
          <w:szCs w:val="22"/>
        </w:rPr>
        <w:t>reception.(</w:t>
      </w:r>
      <w:proofErr w:type="gramEnd"/>
      <w:r w:rsidRPr="00054647">
        <w:rPr>
          <w:szCs w:val="22"/>
        </w:rPr>
        <w:t>#5063)</w:t>
      </w:r>
    </w:p>
    <w:p w14:paraId="57F55F88" w14:textId="77777777" w:rsidR="00054647" w:rsidRPr="00054647" w:rsidRDefault="00054647" w:rsidP="00054647">
      <w:pPr>
        <w:ind w:left="2880"/>
        <w:rPr>
          <w:szCs w:val="22"/>
        </w:rPr>
      </w:pPr>
      <w:r w:rsidRPr="00054647">
        <w:rPr>
          <w:szCs w:val="22"/>
        </w:rPr>
        <w:t>(#</w:t>
      </w:r>
      <w:proofErr w:type="gramStart"/>
      <w:r w:rsidRPr="00054647">
        <w:rPr>
          <w:szCs w:val="22"/>
        </w:rPr>
        <w:t>5063)NOTE</w:t>
      </w:r>
      <w:proofErr w:type="gramEnd"/>
      <w:r w:rsidRPr="00054647">
        <w:rPr>
          <w:szCs w:val="22"/>
        </w:rPr>
        <w:t xml:space="preserve"> 2—This applies to reserved fields and subfields in MAC headers. Reserved fields and subfields in PHY</w:t>
      </w:r>
    </w:p>
    <w:p w14:paraId="7B5EC117" w14:textId="77777777" w:rsidR="00054647" w:rsidRPr="00054647" w:rsidRDefault="00054647" w:rsidP="00054647">
      <w:pPr>
        <w:ind w:left="2880"/>
        <w:rPr>
          <w:szCs w:val="22"/>
        </w:rPr>
      </w:pPr>
      <w:r w:rsidRPr="00054647">
        <w:rPr>
          <w:szCs w:val="22"/>
        </w:rPr>
        <w:t xml:space="preserve">headers might be set to a nonzero value upon </w:t>
      </w:r>
      <w:proofErr w:type="gramStart"/>
      <w:r w:rsidRPr="00054647">
        <w:rPr>
          <w:szCs w:val="22"/>
        </w:rPr>
        <w:t>transmission, and</w:t>
      </w:r>
      <w:proofErr w:type="gramEnd"/>
      <w:r w:rsidRPr="00054647">
        <w:rPr>
          <w:szCs w:val="22"/>
        </w:rPr>
        <w:t xml:space="preserve"> might not be ignored upon reception.</w:t>
      </w:r>
    </w:p>
    <w:p w14:paraId="7D2283A4" w14:textId="77777777" w:rsidR="00054647" w:rsidRPr="00054647" w:rsidRDefault="00054647" w:rsidP="00054647">
      <w:pPr>
        <w:ind w:left="2880"/>
        <w:rPr>
          <w:szCs w:val="22"/>
        </w:rPr>
      </w:pPr>
      <w:r w:rsidRPr="00054647">
        <w:rPr>
          <w:szCs w:val="22"/>
        </w:rPr>
        <w:lastRenderedPageBreak/>
        <w:t>(#</w:t>
      </w:r>
      <w:proofErr w:type="gramStart"/>
      <w:r w:rsidRPr="00054647">
        <w:rPr>
          <w:szCs w:val="22"/>
        </w:rPr>
        <w:t>4485)Reserved</w:t>
      </w:r>
      <w:proofErr w:type="gramEnd"/>
      <w:r w:rsidRPr="00054647">
        <w:rPr>
          <w:szCs w:val="22"/>
        </w:rPr>
        <w:t xml:space="preserve"> field and subfield values are not used upon transmission. Upon reception of a reserved</w:t>
      </w:r>
    </w:p>
    <w:p w14:paraId="06DEA759" w14:textId="3021272F" w:rsidR="00054647" w:rsidRDefault="00054647" w:rsidP="00054647">
      <w:pPr>
        <w:ind w:left="2880"/>
        <w:rPr>
          <w:szCs w:val="22"/>
        </w:rPr>
      </w:pPr>
      <w:r w:rsidRPr="00054647">
        <w:rPr>
          <w:szCs w:val="22"/>
        </w:rPr>
        <w:t xml:space="preserve">field or subfield value, the </w:t>
      </w:r>
      <w:proofErr w:type="spellStart"/>
      <w:r w:rsidRPr="00054647">
        <w:rPr>
          <w:szCs w:val="22"/>
        </w:rPr>
        <w:t>behavior</w:t>
      </w:r>
      <w:proofErr w:type="spellEnd"/>
      <w:r w:rsidRPr="00054647">
        <w:rPr>
          <w:szCs w:val="22"/>
        </w:rPr>
        <w:t xml:space="preserve"> is undefined</w:t>
      </w:r>
    </w:p>
    <w:p w14:paraId="2582A6A5" w14:textId="2BD8937E" w:rsidR="00054647" w:rsidRDefault="00054647" w:rsidP="00054647">
      <w:pPr>
        <w:numPr>
          <w:ilvl w:val="3"/>
          <w:numId w:val="1"/>
        </w:numPr>
        <w:rPr>
          <w:szCs w:val="22"/>
        </w:rPr>
      </w:pPr>
      <w:r>
        <w:rPr>
          <w:szCs w:val="22"/>
        </w:rPr>
        <w:t xml:space="preserve"> This was added in </w:t>
      </w:r>
      <w:proofErr w:type="spellStart"/>
      <w:r>
        <w:rPr>
          <w:szCs w:val="22"/>
        </w:rPr>
        <w:t>REVmd</w:t>
      </w:r>
      <w:proofErr w:type="spellEnd"/>
      <w:r>
        <w:rPr>
          <w:szCs w:val="22"/>
        </w:rPr>
        <w:t>.</w:t>
      </w:r>
    </w:p>
    <w:p w14:paraId="2E9F2071" w14:textId="2109B0E8" w:rsidR="00054647" w:rsidRDefault="00054647" w:rsidP="00054647">
      <w:pPr>
        <w:numPr>
          <w:ilvl w:val="3"/>
          <w:numId w:val="1"/>
        </w:numPr>
        <w:rPr>
          <w:szCs w:val="22"/>
        </w:rPr>
      </w:pPr>
      <w:r>
        <w:rPr>
          <w:szCs w:val="22"/>
        </w:rPr>
        <w:t xml:space="preserve"> Discussion on potential alternatives.</w:t>
      </w:r>
    </w:p>
    <w:p w14:paraId="0BD468CF" w14:textId="762A4EE8" w:rsidR="00054647" w:rsidRDefault="00054647" w:rsidP="00054647">
      <w:pPr>
        <w:numPr>
          <w:ilvl w:val="3"/>
          <w:numId w:val="1"/>
        </w:numPr>
        <w:rPr>
          <w:szCs w:val="22"/>
        </w:rPr>
      </w:pPr>
      <w:r>
        <w:rPr>
          <w:szCs w:val="22"/>
        </w:rPr>
        <w:t xml:space="preserve"> The Additional </w:t>
      </w:r>
      <w:proofErr w:type="spellStart"/>
      <w:r>
        <w:rPr>
          <w:szCs w:val="22"/>
        </w:rPr>
        <w:t>REVmd</w:t>
      </w:r>
      <w:proofErr w:type="spellEnd"/>
      <w:r>
        <w:rPr>
          <w:szCs w:val="22"/>
        </w:rPr>
        <w:t xml:space="preserve"> note was added for discussing Reserved Fields and the behaviour.</w:t>
      </w:r>
    </w:p>
    <w:p w14:paraId="502219E2" w14:textId="66B8050F" w:rsidR="00054647" w:rsidRDefault="00054647" w:rsidP="00054647">
      <w:pPr>
        <w:numPr>
          <w:ilvl w:val="3"/>
          <w:numId w:val="1"/>
        </w:numPr>
        <w:rPr>
          <w:szCs w:val="22"/>
        </w:rPr>
      </w:pPr>
      <w:r>
        <w:rPr>
          <w:szCs w:val="22"/>
        </w:rPr>
        <w:t xml:space="preserve"> The last paragraph is most likely part of NOTE 2.</w:t>
      </w:r>
    </w:p>
    <w:p w14:paraId="3CA6F6BA" w14:textId="169AD67C" w:rsidR="00054647" w:rsidRDefault="00054647" w:rsidP="00054647">
      <w:pPr>
        <w:numPr>
          <w:ilvl w:val="3"/>
          <w:numId w:val="1"/>
        </w:numPr>
        <w:rPr>
          <w:szCs w:val="22"/>
        </w:rPr>
      </w:pPr>
      <w:r>
        <w:rPr>
          <w:szCs w:val="22"/>
        </w:rPr>
        <w:t xml:space="preserve"> </w:t>
      </w:r>
      <w:r w:rsidR="00A57D74">
        <w:rPr>
          <w:szCs w:val="22"/>
        </w:rPr>
        <w:t>Suggestion of text changes discussed.</w:t>
      </w:r>
    </w:p>
    <w:p w14:paraId="4D2302C7" w14:textId="2D31A766" w:rsidR="00A57D74" w:rsidRDefault="00A57D74" w:rsidP="00054647">
      <w:pPr>
        <w:numPr>
          <w:ilvl w:val="3"/>
          <w:numId w:val="1"/>
        </w:numPr>
        <w:rPr>
          <w:szCs w:val="22"/>
        </w:rPr>
      </w:pPr>
      <w:r>
        <w:rPr>
          <w:szCs w:val="22"/>
        </w:rPr>
        <w:t xml:space="preserve"> Try moving the discussion onto the </w:t>
      </w:r>
      <w:proofErr w:type="spellStart"/>
      <w:r>
        <w:rPr>
          <w:szCs w:val="22"/>
        </w:rPr>
        <w:t>TGm</w:t>
      </w:r>
      <w:proofErr w:type="spellEnd"/>
      <w:r>
        <w:rPr>
          <w:szCs w:val="22"/>
        </w:rPr>
        <w:t xml:space="preserve"> reflector and bring back Feb 7</w:t>
      </w:r>
      <w:r w:rsidRPr="00A57D74">
        <w:rPr>
          <w:szCs w:val="22"/>
          <w:vertAlign w:val="superscript"/>
        </w:rPr>
        <w:t>th</w:t>
      </w:r>
      <w:r>
        <w:rPr>
          <w:szCs w:val="22"/>
        </w:rPr>
        <w:t>.</w:t>
      </w:r>
    </w:p>
    <w:p w14:paraId="64EFAC53" w14:textId="04EC0729" w:rsidR="00A57D74" w:rsidRPr="00A57D74" w:rsidRDefault="00A57D74" w:rsidP="00A57D74">
      <w:pPr>
        <w:numPr>
          <w:ilvl w:val="2"/>
          <w:numId w:val="1"/>
        </w:numPr>
        <w:rPr>
          <w:szCs w:val="22"/>
          <w:highlight w:val="yellow"/>
        </w:rPr>
      </w:pPr>
      <w:r w:rsidRPr="00A57D74">
        <w:rPr>
          <w:szCs w:val="22"/>
          <w:highlight w:val="yellow"/>
        </w:rPr>
        <w:t>CID 2207 (MAC)</w:t>
      </w:r>
    </w:p>
    <w:p w14:paraId="6DDB6072" w14:textId="5C1F6103" w:rsidR="00A57D74" w:rsidRDefault="00A57D74" w:rsidP="00A57D74">
      <w:pPr>
        <w:numPr>
          <w:ilvl w:val="3"/>
          <w:numId w:val="1"/>
        </w:numPr>
        <w:rPr>
          <w:szCs w:val="22"/>
        </w:rPr>
      </w:pPr>
      <w:r>
        <w:rPr>
          <w:szCs w:val="22"/>
        </w:rPr>
        <w:t xml:space="preserve"> Commentor was not present, skip for now.</w:t>
      </w:r>
    </w:p>
    <w:p w14:paraId="3AD98E5A" w14:textId="786F7975" w:rsidR="00A57D74" w:rsidRPr="00A57D74" w:rsidRDefault="00A57D74" w:rsidP="00A57D74">
      <w:pPr>
        <w:numPr>
          <w:ilvl w:val="2"/>
          <w:numId w:val="1"/>
        </w:numPr>
        <w:rPr>
          <w:szCs w:val="22"/>
          <w:highlight w:val="green"/>
        </w:rPr>
      </w:pPr>
      <w:r w:rsidRPr="00A57D74">
        <w:rPr>
          <w:szCs w:val="22"/>
          <w:highlight w:val="green"/>
        </w:rPr>
        <w:t>CID 1593 (MAC)</w:t>
      </w:r>
    </w:p>
    <w:p w14:paraId="67937BC2" w14:textId="37B73F4E" w:rsidR="00A57D74" w:rsidRDefault="00A57D74" w:rsidP="00A57D74">
      <w:pPr>
        <w:numPr>
          <w:ilvl w:val="3"/>
          <w:numId w:val="1"/>
        </w:numPr>
        <w:rPr>
          <w:szCs w:val="22"/>
        </w:rPr>
      </w:pPr>
      <w:r>
        <w:rPr>
          <w:szCs w:val="22"/>
        </w:rPr>
        <w:t xml:space="preserve"> Review comment</w:t>
      </w:r>
    </w:p>
    <w:p w14:paraId="0C045859" w14:textId="30B0E56C" w:rsidR="00A57D74" w:rsidRDefault="00A57D74" w:rsidP="00A57D74">
      <w:pPr>
        <w:numPr>
          <w:ilvl w:val="3"/>
          <w:numId w:val="1"/>
        </w:numPr>
        <w:rPr>
          <w:szCs w:val="22"/>
        </w:rPr>
      </w:pPr>
      <w:r>
        <w:rPr>
          <w:szCs w:val="22"/>
        </w:rPr>
        <w:t xml:space="preserve"> The Proposed change had two errors, so we will not to the Commenter we fixed the editorial errors.</w:t>
      </w:r>
    </w:p>
    <w:p w14:paraId="41B84F16" w14:textId="6919A0D0" w:rsidR="00054647" w:rsidRDefault="00A57D74" w:rsidP="00054647">
      <w:pPr>
        <w:numPr>
          <w:ilvl w:val="3"/>
          <w:numId w:val="1"/>
        </w:numPr>
        <w:rPr>
          <w:szCs w:val="22"/>
        </w:rPr>
      </w:pPr>
      <w:r>
        <w:rPr>
          <w:szCs w:val="22"/>
        </w:rPr>
        <w:t xml:space="preserve"> Proposed Resolution: </w:t>
      </w:r>
    </w:p>
    <w:p w14:paraId="173B3CB5" w14:textId="4F337806" w:rsidR="00A57D74" w:rsidRDefault="00A57D74" w:rsidP="00A57D74">
      <w:pPr>
        <w:ind w:left="2880"/>
        <w:rPr>
          <w:szCs w:val="22"/>
        </w:rPr>
      </w:pPr>
      <w:r w:rsidRPr="00A57D74">
        <w:rPr>
          <w:szCs w:val="22"/>
        </w:rPr>
        <w:t>REVISED (MAC: 2022-01-31 16:50:12Z): Change to "It is also used in all group addressed frames that use the QoS frame format." (Note to commenter this clarifies spaces that were dropped in the tools.)</w:t>
      </w:r>
    </w:p>
    <w:p w14:paraId="6C9BA133" w14:textId="209866B7" w:rsidR="00A57D74" w:rsidRDefault="00A57D74" w:rsidP="00054647">
      <w:pPr>
        <w:numPr>
          <w:ilvl w:val="3"/>
          <w:numId w:val="1"/>
        </w:numPr>
        <w:rPr>
          <w:szCs w:val="22"/>
        </w:rPr>
      </w:pPr>
      <w:r>
        <w:rPr>
          <w:szCs w:val="22"/>
        </w:rPr>
        <w:t xml:space="preserve"> No objection – Mark Ready for Motion</w:t>
      </w:r>
    </w:p>
    <w:p w14:paraId="11A930A8" w14:textId="317B24FA" w:rsidR="00A57D74" w:rsidRPr="009B1B7B" w:rsidRDefault="00A57D74" w:rsidP="00A57D74">
      <w:pPr>
        <w:numPr>
          <w:ilvl w:val="2"/>
          <w:numId w:val="1"/>
        </w:numPr>
        <w:rPr>
          <w:szCs w:val="22"/>
          <w:highlight w:val="yellow"/>
        </w:rPr>
      </w:pPr>
      <w:r w:rsidRPr="009B1B7B">
        <w:rPr>
          <w:szCs w:val="22"/>
          <w:highlight w:val="yellow"/>
        </w:rPr>
        <w:t>Return to CID 1218 (MAC)</w:t>
      </w:r>
    </w:p>
    <w:p w14:paraId="49015FB1" w14:textId="7AA038C5" w:rsidR="00A57D74" w:rsidRDefault="00A57D74" w:rsidP="00A57D74">
      <w:pPr>
        <w:numPr>
          <w:ilvl w:val="3"/>
          <w:numId w:val="1"/>
        </w:numPr>
        <w:rPr>
          <w:szCs w:val="22"/>
        </w:rPr>
      </w:pPr>
      <w:r>
        <w:rPr>
          <w:szCs w:val="22"/>
        </w:rPr>
        <w:t xml:space="preserve"> Sean COFFEE now able to speak.</w:t>
      </w:r>
    </w:p>
    <w:p w14:paraId="6FAEC723" w14:textId="43452786" w:rsidR="00A57D74" w:rsidRDefault="00A57D74" w:rsidP="00A57D74">
      <w:pPr>
        <w:numPr>
          <w:ilvl w:val="3"/>
          <w:numId w:val="1"/>
        </w:numPr>
        <w:rPr>
          <w:szCs w:val="22"/>
        </w:rPr>
      </w:pPr>
      <w:r>
        <w:rPr>
          <w:szCs w:val="22"/>
        </w:rPr>
        <w:t xml:space="preserve"> Discussion on if the extra text belongs in the NOTE or removed.</w:t>
      </w:r>
    </w:p>
    <w:p w14:paraId="4F0A05E3" w14:textId="604AA3BA" w:rsidR="00A57D74" w:rsidRDefault="00A57D74" w:rsidP="00A57D74">
      <w:pPr>
        <w:numPr>
          <w:ilvl w:val="3"/>
          <w:numId w:val="1"/>
        </w:numPr>
        <w:rPr>
          <w:szCs w:val="22"/>
        </w:rPr>
      </w:pPr>
      <w:r>
        <w:rPr>
          <w:szCs w:val="22"/>
        </w:rPr>
        <w:t xml:space="preserve"> </w:t>
      </w:r>
      <w:r w:rsidR="009B1B7B">
        <w:rPr>
          <w:szCs w:val="22"/>
        </w:rPr>
        <w:t>Will discuss on the reflector and will bring back on Feb 7</w:t>
      </w:r>
      <w:r w:rsidR="009B1B7B" w:rsidRPr="009B1B7B">
        <w:rPr>
          <w:szCs w:val="22"/>
          <w:vertAlign w:val="superscript"/>
        </w:rPr>
        <w:t>th</w:t>
      </w:r>
      <w:r w:rsidR="009B1B7B">
        <w:rPr>
          <w:szCs w:val="22"/>
        </w:rPr>
        <w:t>.</w:t>
      </w:r>
    </w:p>
    <w:p w14:paraId="2A78107B" w14:textId="2F98B331" w:rsidR="009B1B7B" w:rsidRPr="00301F74" w:rsidRDefault="009B1B7B" w:rsidP="009B1B7B">
      <w:pPr>
        <w:numPr>
          <w:ilvl w:val="1"/>
          <w:numId w:val="1"/>
        </w:numPr>
        <w:rPr>
          <w:b/>
          <w:bCs/>
          <w:szCs w:val="22"/>
        </w:rPr>
      </w:pPr>
      <w:r w:rsidRPr="00301F74">
        <w:rPr>
          <w:b/>
          <w:bCs/>
          <w:szCs w:val="22"/>
        </w:rPr>
        <w:t xml:space="preserve">Discussion Possible In person </w:t>
      </w:r>
      <w:proofErr w:type="spellStart"/>
      <w:r w:rsidRPr="00301F74">
        <w:rPr>
          <w:b/>
          <w:bCs/>
          <w:szCs w:val="22"/>
        </w:rPr>
        <w:t>AdHoc</w:t>
      </w:r>
      <w:proofErr w:type="spellEnd"/>
      <w:r w:rsidRPr="00301F74">
        <w:rPr>
          <w:b/>
          <w:bCs/>
          <w:szCs w:val="22"/>
        </w:rPr>
        <w:t>.</w:t>
      </w:r>
    </w:p>
    <w:p w14:paraId="3F829DA0" w14:textId="54DC4768" w:rsidR="009B1B7B" w:rsidRDefault="009B1B7B" w:rsidP="009B1B7B">
      <w:pPr>
        <w:numPr>
          <w:ilvl w:val="2"/>
          <w:numId w:val="1"/>
        </w:numPr>
        <w:rPr>
          <w:szCs w:val="22"/>
        </w:rPr>
      </w:pPr>
      <w:r>
        <w:rPr>
          <w:szCs w:val="22"/>
        </w:rPr>
        <w:t>Support for holding it – April or June</w:t>
      </w:r>
    </w:p>
    <w:p w14:paraId="21AC4171" w14:textId="7049024C" w:rsidR="009B1B7B" w:rsidRDefault="009B1B7B" w:rsidP="009B1B7B">
      <w:pPr>
        <w:numPr>
          <w:ilvl w:val="2"/>
          <w:numId w:val="1"/>
        </w:numPr>
        <w:rPr>
          <w:szCs w:val="22"/>
        </w:rPr>
      </w:pPr>
      <w:r>
        <w:rPr>
          <w:szCs w:val="22"/>
        </w:rPr>
        <w:t>Earlier is better than later.</w:t>
      </w:r>
    </w:p>
    <w:p w14:paraId="3BEA1199" w14:textId="6B030DD2" w:rsidR="009B1B7B" w:rsidRDefault="009B1B7B" w:rsidP="009B1B7B">
      <w:pPr>
        <w:numPr>
          <w:ilvl w:val="2"/>
          <w:numId w:val="1"/>
        </w:numPr>
        <w:rPr>
          <w:szCs w:val="22"/>
        </w:rPr>
      </w:pPr>
      <w:r>
        <w:rPr>
          <w:szCs w:val="22"/>
        </w:rPr>
        <w:t>Need a sponsor/location.</w:t>
      </w:r>
    </w:p>
    <w:p w14:paraId="6F361325" w14:textId="767FD011" w:rsidR="009B1B7B" w:rsidRDefault="009B1B7B" w:rsidP="009B1B7B">
      <w:pPr>
        <w:numPr>
          <w:ilvl w:val="2"/>
          <w:numId w:val="1"/>
        </w:numPr>
        <w:rPr>
          <w:szCs w:val="22"/>
        </w:rPr>
      </w:pPr>
      <w:r>
        <w:rPr>
          <w:szCs w:val="22"/>
        </w:rPr>
        <w:t>Potential Motion on Feb 28</w:t>
      </w:r>
      <w:r w:rsidRPr="009B1B7B">
        <w:rPr>
          <w:szCs w:val="22"/>
          <w:vertAlign w:val="superscript"/>
        </w:rPr>
        <w:t>th</w:t>
      </w:r>
      <w:r>
        <w:rPr>
          <w:szCs w:val="22"/>
        </w:rPr>
        <w:t>.</w:t>
      </w:r>
    </w:p>
    <w:p w14:paraId="205E0694" w14:textId="51550DA7" w:rsidR="009B1B7B" w:rsidRDefault="009B1B7B" w:rsidP="009B1B7B">
      <w:pPr>
        <w:numPr>
          <w:ilvl w:val="2"/>
          <w:numId w:val="1"/>
        </w:numPr>
        <w:rPr>
          <w:szCs w:val="22"/>
        </w:rPr>
      </w:pPr>
      <w:r>
        <w:rPr>
          <w:szCs w:val="22"/>
        </w:rPr>
        <w:t>Offer from Joseph LEVY for NYC in April</w:t>
      </w:r>
    </w:p>
    <w:p w14:paraId="02D1888A" w14:textId="225A5785" w:rsidR="009B1B7B" w:rsidRDefault="009B1B7B" w:rsidP="009B1B7B">
      <w:pPr>
        <w:numPr>
          <w:ilvl w:val="2"/>
          <w:numId w:val="1"/>
        </w:numPr>
        <w:rPr>
          <w:szCs w:val="22"/>
        </w:rPr>
      </w:pPr>
      <w:r>
        <w:rPr>
          <w:szCs w:val="22"/>
        </w:rPr>
        <w:t xml:space="preserve">Will come back with proposed date. </w:t>
      </w:r>
    </w:p>
    <w:p w14:paraId="7EDC57EA" w14:textId="4DCEA5EB" w:rsidR="009B1B7B" w:rsidRDefault="009B1B7B" w:rsidP="009B1B7B">
      <w:pPr>
        <w:numPr>
          <w:ilvl w:val="1"/>
          <w:numId w:val="1"/>
        </w:numPr>
        <w:rPr>
          <w:szCs w:val="22"/>
        </w:rPr>
      </w:pPr>
      <w:r w:rsidRPr="00301F74">
        <w:rPr>
          <w:b/>
          <w:bCs/>
          <w:szCs w:val="22"/>
        </w:rPr>
        <w:t>Adjourned 12:02pm ET</w:t>
      </w:r>
      <w:r>
        <w:rPr>
          <w:szCs w:val="22"/>
        </w:rPr>
        <w:t>.</w:t>
      </w:r>
    </w:p>
    <w:p w14:paraId="184A3BAC" w14:textId="77777777" w:rsidR="00931FD9" w:rsidRDefault="00931FD9" w:rsidP="009B1B7B">
      <w:pPr>
        <w:ind w:left="1080"/>
        <w:rPr>
          <w:szCs w:val="22"/>
        </w:rPr>
      </w:pPr>
    </w:p>
    <w:p w14:paraId="214DED0B" w14:textId="5239324C" w:rsidR="00CA09B2" w:rsidRDefault="00CA09B2"/>
    <w:p w14:paraId="458B7F6F" w14:textId="77777777" w:rsidR="00CA09B2" w:rsidRDefault="00CA09B2"/>
    <w:p w14:paraId="13A4A742" w14:textId="77777777" w:rsidR="00CA09B2" w:rsidRDefault="00CA09B2"/>
    <w:p w14:paraId="2EB151F7" w14:textId="77777777" w:rsidR="00CA09B2" w:rsidRDefault="00CA09B2">
      <w:pPr>
        <w:rPr>
          <w:b/>
          <w:sz w:val="24"/>
        </w:rPr>
      </w:pPr>
      <w:r>
        <w:br w:type="page"/>
      </w:r>
      <w:r>
        <w:rPr>
          <w:b/>
          <w:sz w:val="24"/>
        </w:rPr>
        <w:lastRenderedPageBreak/>
        <w:t>References:</w:t>
      </w:r>
    </w:p>
    <w:p w14:paraId="16A1013F" w14:textId="07E2B811" w:rsidR="006D2F1A" w:rsidRPr="006D2F1A" w:rsidRDefault="006D2F1A" w:rsidP="006D2F1A">
      <w:pPr>
        <w:pStyle w:val="ListParagraph"/>
        <w:numPr>
          <w:ilvl w:val="0"/>
          <w:numId w:val="5"/>
        </w:numPr>
        <w:rPr>
          <w:szCs w:val="22"/>
        </w:rPr>
      </w:pPr>
      <w:hyperlink r:id="rId14" w:history="1">
        <w:r w:rsidRPr="006D2F1A">
          <w:rPr>
            <w:rStyle w:val="Hyperlink"/>
            <w:szCs w:val="22"/>
          </w:rPr>
          <w:t>https://mentor.ieee.org/802.11/dcn/22/11-22-0211-01-000m-january-march-teleconference-agenda.docx</w:t>
        </w:r>
      </w:hyperlink>
      <w:r w:rsidRPr="006D2F1A">
        <w:rPr>
          <w:szCs w:val="22"/>
        </w:rPr>
        <w:t xml:space="preserve"> </w:t>
      </w:r>
    </w:p>
    <w:p w14:paraId="1FBC2BD0" w14:textId="682D9F85" w:rsidR="006D2F1A" w:rsidRPr="006D2F1A" w:rsidRDefault="006D2F1A" w:rsidP="006D2F1A">
      <w:pPr>
        <w:pStyle w:val="ListParagraph"/>
        <w:numPr>
          <w:ilvl w:val="0"/>
          <w:numId w:val="5"/>
        </w:numPr>
        <w:rPr>
          <w:szCs w:val="22"/>
        </w:rPr>
      </w:pPr>
      <w:hyperlink r:id="rId15" w:history="1">
        <w:r w:rsidRPr="006D2F1A">
          <w:rPr>
            <w:rStyle w:val="Hyperlink"/>
            <w:szCs w:val="22"/>
          </w:rPr>
          <w:t>https://mentor.ieee.org/802.11/dcn/22/11-22-0159-02-000m-lb258-resolution-for-cid-2334.docx</w:t>
        </w:r>
      </w:hyperlink>
    </w:p>
    <w:p w14:paraId="394DB066" w14:textId="7609DB5C" w:rsidR="006D2F1A" w:rsidRPr="006D2F1A" w:rsidRDefault="006D2F1A" w:rsidP="006D2F1A">
      <w:pPr>
        <w:pStyle w:val="ListParagraph"/>
        <w:numPr>
          <w:ilvl w:val="0"/>
          <w:numId w:val="5"/>
        </w:numPr>
        <w:rPr>
          <w:szCs w:val="22"/>
        </w:rPr>
      </w:pPr>
      <w:hyperlink r:id="rId16" w:history="1">
        <w:r w:rsidRPr="006D2F1A">
          <w:rPr>
            <w:rStyle w:val="Hyperlink"/>
            <w:szCs w:val="22"/>
          </w:rPr>
          <w:t>https://mentor.ieee.org/802.11/dcn/22/11-22-0159-03-000m-lb258-resolution-for-cid-2334.docx</w:t>
        </w:r>
      </w:hyperlink>
    </w:p>
    <w:p w14:paraId="73315207" w14:textId="5BEB24E3" w:rsidR="006D2F1A" w:rsidRPr="006D2F1A" w:rsidRDefault="006D2F1A" w:rsidP="006D2F1A">
      <w:pPr>
        <w:pStyle w:val="ListParagraph"/>
        <w:numPr>
          <w:ilvl w:val="0"/>
          <w:numId w:val="5"/>
        </w:numPr>
        <w:rPr>
          <w:szCs w:val="22"/>
        </w:rPr>
      </w:pPr>
      <w:hyperlink r:id="rId17" w:history="1">
        <w:r w:rsidRPr="006D2F1A">
          <w:rPr>
            <w:rStyle w:val="Hyperlink"/>
            <w:szCs w:val="22"/>
          </w:rPr>
          <w:t>https://mentor.ieee.org/802.11/dcn/22/11-22-0119-01-000m-lb258-comment-resolution-b-4-4-mac-protocol.docx</w:t>
        </w:r>
      </w:hyperlink>
    </w:p>
    <w:p w14:paraId="66F30389" w14:textId="77777777" w:rsidR="006D2F1A" w:rsidRPr="006D2F1A" w:rsidRDefault="006D2F1A" w:rsidP="006D2F1A">
      <w:pPr>
        <w:rPr>
          <w:szCs w:val="22"/>
        </w:rPr>
      </w:pPr>
    </w:p>
    <w:p w14:paraId="63A2330A" w14:textId="77777777" w:rsidR="00CA09B2" w:rsidRDefault="00CA09B2"/>
    <w:sectPr w:rsidR="00CA09B2">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3F87" w14:textId="77777777" w:rsidR="00931FD9" w:rsidRDefault="00931FD9">
      <w:r>
        <w:separator/>
      </w:r>
    </w:p>
  </w:endnote>
  <w:endnote w:type="continuationSeparator" w:id="0">
    <w:p w14:paraId="58D0A0AF" w14:textId="77777777" w:rsidR="00931FD9" w:rsidRDefault="0093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CBEF" w14:textId="3E2B2505" w:rsidR="0029020B" w:rsidRDefault="0029020B">
    <w:pPr>
      <w:pStyle w:val="Footer"/>
      <w:tabs>
        <w:tab w:val="clear" w:pos="6480"/>
        <w:tab w:val="center" w:pos="4680"/>
        <w:tab w:val="right" w:pos="9360"/>
      </w:tabs>
    </w:pPr>
    <w:fldSimple w:instr=" SUBJECT  \* MERGEFORMAT ">
      <w:r w:rsidR="00174BD5">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174BD5">
        <w:t>Jon Rosdahl, Qualcomm</w:t>
      </w:r>
    </w:fldSimple>
  </w:p>
  <w:p w14:paraId="58F5695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660C8" w14:textId="77777777" w:rsidR="00931FD9" w:rsidRDefault="00931FD9">
      <w:r>
        <w:separator/>
      </w:r>
    </w:p>
  </w:footnote>
  <w:footnote w:type="continuationSeparator" w:id="0">
    <w:p w14:paraId="3D2C258C" w14:textId="77777777" w:rsidR="00931FD9" w:rsidRDefault="00931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12D4" w14:textId="4DA93429" w:rsidR="0029020B" w:rsidRDefault="0029020B">
    <w:pPr>
      <w:pStyle w:val="Header"/>
      <w:tabs>
        <w:tab w:val="clear" w:pos="6480"/>
        <w:tab w:val="center" w:pos="4680"/>
        <w:tab w:val="right" w:pos="9360"/>
      </w:tabs>
    </w:pPr>
    <w:fldSimple w:instr=" KEYWORDS  \* MERGEFORMAT ">
      <w:r w:rsidR="00174BD5">
        <w:t>January 2022</w:t>
      </w:r>
    </w:fldSimple>
    <w:r>
      <w:tab/>
    </w:r>
    <w:r>
      <w:tab/>
    </w:r>
    <w:fldSimple w:instr=" TITLE  \* MERGEFORMAT ">
      <w:r w:rsidR="00174BD5">
        <w:t>doc.: IEEE 802.11-22/0247r0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9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27872F03"/>
    <w:multiLevelType w:val="hybridMultilevel"/>
    <w:tmpl w:val="99D88E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63A1D62"/>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FD9"/>
    <w:rsid w:val="00054647"/>
    <w:rsid w:val="000D73B2"/>
    <w:rsid w:val="00174BD5"/>
    <w:rsid w:val="001D723B"/>
    <w:rsid w:val="0029020B"/>
    <w:rsid w:val="002D44BE"/>
    <w:rsid w:val="00301F74"/>
    <w:rsid w:val="00312D31"/>
    <w:rsid w:val="00375093"/>
    <w:rsid w:val="003E6EA4"/>
    <w:rsid w:val="00442037"/>
    <w:rsid w:val="004B064B"/>
    <w:rsid w:val="005B5230"/>
    <w:rsid w:val="00602F6D"/>
    <w:rsid w:val="006232AE"/>
    <w:rsid w:val="0062440B"/>
    <w:rsid w:val="006675C6"/>
    <w:rsid w:val="006C0727"/>
    <w:rsid w:val="006D2F1A"/>
    <w:rsid w:val="006E145F"/>
    <w:rsid w:val="0076332E"/>
    <w:rsid w:val="00770572"/>
    <w:rsid w:val="007C6290"/>
    <w:rsid w:val="00853868"/>
    <w:rsid w:val="00931FD9"/>
    <w:rsid w:val="009B1B7B"/>
    <w:rsid w:val="009D426E"/>
    <w:rsid w:val="009F2FBC"/>
    <w:rsid w:val="00A57D74"/>
    <w:rsid w:val="00A753D5"/>
    <w:rsid w:val="00AA427C"/>
    <w:rsid w:val="00B01805"/>
    <w:rsid w:val="00B268A3"/>
    <w:rsid w:val="00B9345C"/>
    <w:rsid w:val="00BE68C2"/>
    <w:rsid w:val="00BF670B"/>
    <w:rsid w:val="00BF7C8D"/>
    <w:rsid w:val="00C31283"/>
    <w:rsid w:val="00CA09B2"/>
    <w:rsid w:val="00CA2DD3"/>
    <w:rsid w:val="00CF3B1C"/>
    <w:rsid w:val="00D82CB7"/>
    <w:rsid w:val="00DC29D5"/>
    <w:rsid w:val="00DC5A7B"/>
    <w:rsid w:val="00E06650"/>
    <w:rsid w:val="00EC3557"/>
    <w:rsid w:val="00EE49CE"/>
    <w:rsid w:val="00EF3C98"/>
    <w:rsid w:val="00F10C30"/>
    <w:rsid w:val="00FA5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2301125"/>
  <w15:chartTrackingRefBased/>
  <w15:docId w15:val="{E87E1AC4-B7D2-4D30-A069-73CFF28F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2F1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ighlight">
    <w:name w:val="highlight"/>
    <w:basedOn w:val="DefaultParagraphFont"/>
    <w:rsid w:val="00931FD9"/>
  </w:style>
  <w:style w:type="paragraph" w:styleId="ListParagraph">
    <w:name w:val="List Paragraph"/>
    <w:basedOn w:val="Normal"/>
    <w:uiPriority w:val="34"/>
    <w:qFormat/>
    <w:rsid w:val="00931FD9"/>
    <w:pPr>
      <w:ind w:left="720"/>
      <w:contextualSpacing/>
    </w:pPr>
  </w:style>
  <w:style w:type="character" w:styleId="UnresolvedMention">
    <w:name w:val="Unresolved Mention"/>
    <w:basedOn w:val="DefaultParagraphFont"/>
    <w:uiPriority w:val="99"/>
    <w:semiHidden/>
    <w:unhideWhenUsed/>
    <w:rsid w:val="00931FD9"/>
    <w:rPr>
      <w:color w:val="605E5C"/>
      <w:shd w:val="clear" w:color="auto" w:fill="E1DFDD"/>
    </w:rPr>
  </w:style>
  <w:style w:type="paragraph" w:styleId="NormalWeb">
    <w:name w:val="Normal (Web)"/>
    <w:basedOn w:val="Normal"/>
    <w:uiPriority w:val="99"/>
    <w:unhideWhenUsed/>
    <w:rsid w:val="00931FD9"/>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2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211-01-000m-january-march-teleconference-agenda.docx" TargetMode="External"/><Relationship Id="rId13" Type="http://schemas.openxmlformats.org/officeDocument/2006/relationships/hyperlink" Target="https://mentor.ieee.org/802.11/dcn/22/11-22-0119-02-000m-lb258-comment-resolution-b-4-4-mac-protocol.doc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ntor.ieee.org/802.11/dcn/22/11-22-0211-01-000m-january-march-teleconference-agenda.docx" TargetMode="External"/><Relationship Id="rId12" Type="http://schemas.openxmlformats.org/officeDocument/2006/relationships/hyperlink" Target="https://mentor.ieee.org/802.11/dcn/22/11-22-0119-01-000m-lb258-comment-resolution-b-4-4-mac-protocol.docx" TargetMode="External"/><Relationship Id="rId17" Type="http://schemas.openxmlformats.org/officeDocument/2006/relationships/hyperlink" Target="https://mentor.ieee.org/802.11/dcn/22/11-22-0119-01-000m-lb258-comment-resolution-b-4-4-mac-protocol.docx" TargetMode="External"/><Relationship Id="rId2" Type="http://schemas.openxmlformats.org/officeDocument/2006/relationships/styles" Target="styles.xml"/><Relationship Id="rId16" Type="http://schemas.openxmlformats.org/officeDocument/2006/relationships/hyperlink" Target="https://mentor.ieee.org/802.11/dcn/22/11-22-0159-03-000m-lb258-resolution-for-cid-2334.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0119-01-000m-lb258-comment-resolution-b-4-4-mac-protocol.docx" TargetMode="External"/><Relationship Id="rId5" Type="http://schemas.openxmlformats.org/officeDocument/2006/relationships/footnotes" Target="footnotes.xml"/><Relationship Id="rId15" Type="http://schemas.openxmlformats.org/officeDocument/2006/relationships/hyperlink" Target="https://mentor.ieee.org/802.11/dcn/22/11-22-0159-02-000m-lb258-resolution-for-cid-2334.docx" TargetMode="External"/><Relationship Id="rId10" Type="http://schemas.openxmlformats.org/officeDocument/2006/relationships/hyperlink" Target="https://mentor.ieee.org/802.11/dcn/22/11-22-0159-03-000m-lb258-resolution-for-cid-2334.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22/11-22-0159-02-000m-lb258-resolution-for-cid-2334.docx" TargetMode="External"/><Relationship Id="rId14" Type="http://schemas.openxmlformats.org/officeDocument/2006/relationships/hyperlink" Target="https://mentor.ieee.org/802.11/dcn/22/11-22-0211-01-000m-january-march-teleconference-agend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1409</TotalTime>
  <Pages>7</Pages>
  <Words>1659</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802.11-22/0247r0</vt:lpstr>
    </vt:vector>
  </TitlesOfParts>
  <Company>Qualcomm Technology, Inc.</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802.11-22/0247r0</dc:title>
  <dc:subject>Minutes</dc:subject>
  <dc:creator>Jon Rosdahl</dc:creator>
  <cp:keywords>January 2022</cp:keywords>
  <dc:description>Jon Rosdahl, Qualcomm</dc:description>
  <cp:lastModifiedBy>Jon Rosdahl</cp:lastModifiedBy>
  <cp:revision>24</cp:revision>
  <cp:lastPrinted>1601-01-01T00:00:00Z</cp:lastPrinted>
  <dcterms:created xsi:type="dcterms:W3CDTF">2022-01-31T14:59:00Z</dcterms:created>
  <dcterms:modified xsi:type="dcterms:W3CDTF">2022-02-01T14:32:00Z</dcterms:modified>
</cp:coreProperties>
</file>