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50"/>
        <w:gridCol w:w="225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103E83F6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CRs on </w:t>
            </w:r>
            <w:r w:rsidR="003245C8">
              <w:rPr>
                <w:sz w:val="24"/>
                <w:szCs w:val="24"/>
              </w:rPr>
              <w:t>Data Field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197F44EE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01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D2250">
              <w:rPr>
                <w:b w:val="0"/>
                <w:sz w:val="24"/>
                <w:szCs w:val="24"/>
              </w:rPr>
              <w:t>0</w:t>
            </w:r>
            <w:r w:rsidR="0082391B">
              <w:rPr>
                <w:b w:val="0"/>
                <w:sz w:val="24"/>
                <w:szCs w:val="24"/>
              </w:rPr>
              <w:t>19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55349A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55349A">
        <w:trPr>
          <w:jc w:val="center"/>
        </w:trPr>
        <w:tc>
          <w:tcPr>
            <w:tcW w:w="1885" w:type="dxa"/>
            <w:vAlign w:val="center"/>
          </w:tcPr>
          <w:p w14:paraId="2DBEFB67" w14:textId="23EC84F0" w:rsidR="009C74BB" w:rsidRPr="009710F0" w:rsidRDefault="002E22F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Jianhan Liu</w:t>
            </w:r>
          </w:p>
        </w:tc>
        <w:tc>
          <w:tcPr>
            <w:tcW w:w="1350" w:type="dxa"/>
            <w:vAlign w:val="center"/>
          </w:tcPr>
          <w:p w14:paraId="12BF5F75" w14:textId="3DCF1CBF" w:rsidR="009C74BB" w:rsidRPr="009710F0" w:rsidRDefault="002E22FC" w:rsidP="00A31553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Mediatek</w:t>
            </w:r>
            <w:proofErr w:type="spellEnd"/>
          </w:p>
        </w:tc>
        <w:tc>
          <w:tcPr>
            <w:tcW w:w="2250" w:type="dxa"/>
            <w:vAlign w:val="center"/>
          </w:tcPr>
          <w:p w14:paraId="52BDD874" w14:textId="5F323B83" w:rsidR="009C74BB" w:rsidRPr="009710F0" w:rsidRDefault="00A1470F" w:rsidP="00A31553">
            <w:pPr>
              <w:pStyle w:val="NormalWeb"/>
              <w:spacing w:before="0" w:beforeAutospacing="0" w:after="0" w:afterAutospacing="0"/>
              <w:jc w:val="both"/>
            </w:pPr>
            <w:r>
              <w:t>2840 Junction Ave, San Jose</w:t>
            </w:r>
            <w:r w:rsidR="0055349A">
              <w:t>, CA, 95134.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50855C51" w:rsidR="009C74BB" w:rsidRPr="009710F0" w:rsidRDefault="00E61D4D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jianhan.</w:t>
            </w:r>
            <w:r w:rsidR="002E22FC">
              <w:rPr>
                <w:kern w:val="24"/>
              </w:rPr>
              <w:t>liu@mediatek</w:t>
            </w:r>
            <w:r w:rsidR="009C74BB" w:rsidRPr="009710F0">
              <w:rPr>
                <w:kern w:val="24"/>
              </w:rPr>
              <w:t>.com</w:t>
            </w: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F4D566D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</w:t>
                            </w:r>
                            <w:r w:rsidR="00E41BB4">
                              <w:t>3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42E29B48" w:rsidR="009C74BB" w:rsidRPr="00995653" w:rsidRDefault="0082391B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4618</w:t>
                            </w:r>
                            <w:r w:rsidR="00D456E7" w:rsidRPr="00995653">
                              <w:rPr>
                                <w:rFonts w:eastAsia="Times New Roman"/>
                                <w:szCs w:val="22"/>
                              </w:rPr>
                              <w:t xml:space="preserve">, </w:t>
                            </w:r>
                            <w:r w:rsidR="0055349A">
                              <w:rPr>
                                <w:rFonts w:eastAsia="Times New Roman"/>
                                <w:szCs w:val="22"/>
                              </w:rPr>
                              <w:t>5012, 8138, 4960, 5011, 7011, 8137.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F4D566D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are based on P802.11be D1.</w:t>
                      </w:r>
                      <w:r w:rsidR="00E41BB4">
                        <w:t>3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42E29B48" w:rsidR="009C74BB" w:rsidRPr="00995653" w:rsidRDefault="0082391B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4618</w:t>
                      </w:r>
                      <w:r w:rsidR="00D456E7" w:rsidRPr="00995653">
                        <w:rPr>
                          <w:rFonts w:eastAsia="Times New Roman"/>
                          <w:szCs w:val="22"/>
                        </w:rPr>
                        <w:t xml:space="preserve">, </w:t>
                      </w:r>
                      <w:r w:rsidR="0055349A">
                        <w:rPr>
                          <w:rFonts w:eastAsia="Times New Roman"/>
                          <w:szCs w:val="22"/>
                        </w:rPr>
                        <w:t>5012, 8138, 4960, 5011, 7011, 8137.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3DF6A417" w:rsidR="001E4470" w:rsidRDefault="001E4470" w:rsidP="009C2D48">
      <w:pPr>
        <w:rPr>
          <w:lang w:val="en-US"/>
        </w:rPr>
      </w:pPr>
    </w:p>
    <w:p w14:paraId="3A01DA6D" w14:textId="77777777" w:rsidR="006E24D5" w:rsidRDefault="006E24D5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3D53C6" w:rsidRPr="001B7D54" w14:paraId="0ED9307F" w14:textId="77777777" w:rsidTr="002A3878">
        <w:trPr>
          <w:trHeight w:val="16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8F3EC44" w:rsidR="003D53C6" w:rsidRPr="007D3387" w:rsidRDefault="003D53C6" w:rsidP="003D53C6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4618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54EC6BC" w:rsidR="003D53C6" w:rsidRPr="007D3387" w:rsidRDefault="003D53C6" w:rsidP="003D53C6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492.22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9780F18" w:rsidR="003D53C6" w:rsidRPr="007D3387" w:rsidRDefault="003D53C6" w:rsidP="003D53C6">
            <w:pPr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4024DFEE" w:rsidR="003D53C6" w:rsidRPr="007D3387" w:rsidRDefault="003D53C6" w:rsidP="003D53C6">
            <w:pPr>
              <w:rPr>
                <w:sz w:val="20"/>
              </w:rPr>
            </w:pPr>
            <w:r w:rsidRPr="003D53C6">
              <w:rPr>
                <w:sz w:val="20"/>
              </w:rPr>
              <w:t>Typo "IF"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2CD8E937" w:rsidR="003D53C6" w:rsidRPr="007D3387" w:rsidRDefault="003D53C6" w:rsidP="003D53C6">
            <w:pPr>
              <w:rPr>
                <w:sz w:val="20"/>
              </w:rPr>
            </w:pPr>
            <w:r w:rsidRPr="003D53C6">
              <w:rPr>
                <w:sz w:val="20"/>
              </w:rPr>
              <w:t>Change to "If"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50E017B7" w:rsidR="003D53C6" w:rsidRPr="007D3387" w:rsidRDefault="003D53C6" w:rsidP="003D53C6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2BA9095E" w14:textId="6BA7177D" w:rsidR="003D53C6" w:rsidRPr="007D3387" w:rsidRDefault="003D53C6" w:rsidP="003D53C6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 </w:t>
            </w:r>
          </w:p>
        </w:tc>
      </w:tr>
      <w:tr w:rsidR="000F3C55" w:rsidRPr="001B7D54" w14:paraId="40A9B12A" w14:textId="77777777" w:rsidTr="002A3878">
        <w:trPr>
          <w:trHeight w:val="16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F319" w14:textId="4F22F220" w:rsidR="000F3C55" w:rsidRDefault="000F3C55" w:rsidP="000F3C55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0F3C55">
              <w:rPr>
                <w:rFonts w:eastAsia="Times New Roman"/>
                <w:sz w:val="20"/>
                <w:lang w:val="en-US"/>
              </w:rPr>
              <w:t>5012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415" w14:textId="53724174" w:rsidR="000F3C55" w:rsidRPr="003D53C6" w:rsidRDefault="000F3C55" w:rsidP="000F3C55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492.22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06D6" w14:textId="6145F2FA" w:rsidR="000F3C55" w:rsidRPr="003D53C6" w:rsidRDefault="000F3C55" w:rsidP="000F3C55">
            <w:pPr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C03E72" w14:textId="538759FA" w:rsidR="000F3C55" w:rsidRPr="003D53C6" w:rsidRDefault="000F3C55" w:rsidP="000F3C55">
            <w:pPr>
              <w:rPr>
                <w:sz w:val="20"/>
              </w:rPr>
            </w:pPr>
            <w:r w:rsidRPr="003D53C6">
              <w:rPr>
                <w:sz w:val="20"/>
              </w:rPr>
              <w:t>Typo "IF"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287B40" w14:textId="0A93C103" w:rsidR="000F3C55" w:rsidRPr="003D53C6" w:rsidRDefault="000F3C55" w:rsidP="000F3C55">
            <w:pPr>
              <w:rPr>
                <w:sz w:val="20"/>
              </w:rPr>
            </w:pPr>
            <w:r w:rsidRPr="003D53C6">
              <w:rPr>
                <w:sz w:val="20"/>
              </w:rPr>
              <w:t>Change to "If"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46DC" w14:textId="0E94D9EA" w:rsidR="000F3C55" w:rsidRDefault="000F3C55" w:rsidP="000F3C55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643A7E33" w14:textId="38A18D7C" w:rsidR="000F3C55" w:rsidRPr="007D3387" w:rsidRDefault="000F3C55" w:rsidP="000F3C55">
            <w:pPr>
              <w:rPr>
                <w:sz w:val="20"/>
              </w:rPr>
            </w:pPr>
          </w:p>
          <w:p w14:paraId="5A0D05F0" w14:textId="458B5DA8" w:rsidR="000F3C55" w:rsidRPr="007D3387" w:rsidRDefault="000F3C55" w:rsidP="000F3C55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 </w:t>
            </w:r>
          </w:p>
        </w:tc>
      </w:tr>
      <w:tr w:rsidR="00DA26AD" w:rsidRPr="001B7D54" w14:paraId="498B5500" w14:textId="77777777" w:rsidTr="002A3878">
        <w:trPr>
          <w:trHeight w:val="16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F251" w14:textId="7FA4688B" w:rsidR="00DA26AD" w:rsidRPr="000F3C55" w:rsidRDefault="00DA26AD" w:rsidP="00DA26AD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8138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065C" w14:textId="6AA07E68" w:rsidR="00DA26AD" w:rsidRPr="003D53C6" w:rsidRDefault="00DA26AD" w:rsidP="00DA26AD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492.22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D7B5" w14:textId="2A1E5D42" w:rsidR="00DA26AD" w:rsidRPr="003D53C6" w:rsidRDefault="00DA26AD" w:rsidP="00DA26AD">
            <w:pPr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42FDE3" w14:textId="258C4037" w:rsidR="00DA26AD" w:rsidRPr="003D53C6" w:rsidRDefault="00DA26AD" w:rsidP="00DA26AD">
            <w:pPr>
              <w:rPr>
                <w:sz w:val="20"/>
              </w:rPr>
            </w:pPr>
            <w:r w:rsidRPr="00DA26AD">
              <w:rPr>
                <w:sz w:val="20"/>
              </w:rPr>
              <w:t>IF should be If. Fix the typo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12E414" w14:textId="18C92D15" w:rsidR="00DA26AD" w:rsidRPr="003D53C6" w:rsidRDefault="00DA26AD" w:rsidP="00DA26AD">
            <w:pPr>
              <w:rPr>
                <w:sz w:val="20"/>
              </w:rPr>
            </w:pPr>
            <w:r>
              <w:rPr>
                <w:sz w:val="20"/>
              </w:rPr>
              <w:t>As in comment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3AF8" w14:textId="77777777" w:rsidR="00DA26AD" w:rsidRDefault="00DA26AD" w:rsidP="00DA26AD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484E18B4" w14:textId="77777777" w:rsidR="00DA26AD" w:rsidRPr="007D3387" w:rsidRDefault="00DA26AD" w:rsidP="00DA26AD">
            <w:pPr>
              <w:rPr>
                <w:sz w:val="20"/>
              </w:rPr>
            </w:pPr>
          </w:p>
          <w:p w14:paraId="18C49B6D" w14:textId="77169EB5" w:rsidR="00DA26AD" w:rsidRPr="007D3387" w:rsidRDefault="00DA26AD" w:rsidP="00DA26AD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 </w:t>
            </w:r>
          </w:p>
        </w:tc>
      </w:tr>
      <w:tr w:rsidR="00BF189B" w:rsidRPr="001B7D54" w14:paraId="3F68F0A4" w14:textId="77777777" w:rsidTr="00C4047F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742C" w14:textId="188F6484" w:rsidR="00BF189B" w:rsidRPr="007D3387" w:rsidRDefault="00C4047F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4960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B405" w14:textId="130BCF44" w:rsidR="00BF189B" w:rsidRPr="007D3387" w:rsidRDefault="00C4047F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C4047F">
              <w:rPr>
                <w:rFonts w:eastAsia="Times New Roman"/>
                <w:sz w:val="20"/>
                <w:lang w:val="en-US"/>
              </w:rPr>
              <w:t>489.05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D35" w14:textId="1EF99CED" w:rsidR="00BF189B" w:rsidRPr="007D3387" w:rsidRDefault="00C4047F" w:rsidP="00BF189B">
            <w:pPr>
              <w:rPr>
                <w:rFonts w:eastAsia="Times New Roman"/>
                <w:sz w:val="20"/>
                <w:lang w:val="en-US"/>
              </w:rPr>
            </w:pPr>
            <w:r w:rsidRPr="00C4047F">
              <w:rPr>
                <w:rFonts w:eastAsia="Times New Roman"/>
                <w:sz w:val="20"/>
                <w:lang w:val="en-US"/>
              </w:rPr>
              <w:t>36.3.13.6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CAA87B" w14:textId="2F944B40" w:rsidR="00BF189B" w:rsidRPr="007D3387" w:rsidRDefault="00C4047F" w:rsidP="00BF189B">
            <w:pPr>
              <w:rPr>
                <w:sz w:val="20"/>
              </w:rPr>
            </w:pPr>
            <w:r w:rsidRPr="00C4047F">
              <w:rPr>
                <w:sz w:val="20"/>
              </w:rPr>
              <w:t xml:space="preserve">The spec. does not specify how to set the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parameters, </w:t>
            </w:r>
            <w:proofErr w:type="spellStart"/>
            <w:r w:rsidRPr="00C4047F">
              <w:rPr>
                <w:sz w:val="20"/>
              </w:rPr>
              <w:t>Ncol</w:t>
            </w:r>
            <w:proofErr w:type="spellEnd"/>
            <w:r w:rsidRPr="00C4047F">
              <w:rPr>
                <w:sz w:val="20"/>
              </w:rPr>
              <w:t xml:space="preserve"> and </w:t>
            </w:r>
            <w:proofErr w:type="spellStart"/>
            <w:r w:rsidRPr="00C4047F">
              <w:rPr>
                <w:sz w:val="20"/>
              </w:rPr>
              <w:t>Nrow</w:t>
            </w:r>
            <w:proofErr w:type="spellEnd"/>
            <w:r w:rsidRPr="00C4047F">
              <w:rPr>
                <w:sz w:val="20"/>
              </w:rPr>
              <w:t xml:space="preserve"> for the U-SIG and EHT-SIG field. There are no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 for U-SIG and EHT-SIG field in the Table 27-35 (BCC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parameters)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AE4270" w14:textId="721F9767" w:rsidR="00BF189B" w:rsidRPr="007D3387" w:rsidRDefault="00C4047F" w:rsidP="00BF189B">
            <w:pPr>
              <w:rPr>
                <w:sz w:val="20"/>
              </w:rPr>
            </w:pPr>
            <w:r w:rsidRPr="00C4047F">
              <w:rPr>
                <w:sz w:val="20"/>
              </w:rPr>
              <w:t xml:space="preserve">Add following sentence to clarify how to set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parameter, </w:t>
            </w:r>
            <w:proofErr w:type="spellStart"/>
            <w:r w:rsidRPr="00C4047F">
              <w:rPr>
                <w:sz w:val="20"/>
              </w:rPr>
              <w:t>Ncol</w:t>
            </w:r>
            <w:proofErr w:type="spellEnd"/>
            <w:r w:rsidRPr="00C4047F">
              <w:rPr>
                <w:sz w:val="20"/>
              </w:rPr>
              <w:t xml:space="preserve"> and </w:t>
            </w:r>
            <w:proofErr w:type="spellStart"/>
            <w:r w:rsidRPr="00C4047F">
              <w:rPr>
                <w:sz w:val="20"/>
              </w:rPr>
              <w:t>Nrow</w:t>
            </w:r>
            <w:proofErr w:type="spellEnd"/>
            <w:r w:rsidRPr="00C4047F">
              <w:rPr>
                <w:sz w:val="20"/>
              </w:rPr>
              <w:t xml:space="preserve"> for the U-SIG-A and EHT-SIG </w:t>
            </w:r>
            <w:proofErr w:type="spellStart"/>
            <w:r w:rsidRPr="00C4047F">
              <w:rPr>
                <w:sz w:val="20"/>
              </w:rPr>
              <w:t>fileds</w:t>
            </w:r>
            <w:proofErr w:type="spellEnd"/>
            <w:r w:rsidRPr="00C4047F">
              <w:rPr>
                <w:sz w:val="20"/>
              </w:rPr>
              <w:t xml:space="preserve">. "The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parameters, </w:t>
            </w:r>
            <w:proofErr w:type="spellStart"/>
            <w:r w:rsidRPr="00C4047F">
              <w:rPr>
                <w:sz w:val="20"/>
              </w:rPr>
              <w:t>Ncol</w:t>
            </w:r>
            <w:proofErr w:type="spellEnd"/>
            <w:r w:rsidRPr="00C4047F">
              <w:rPr>
                <w:sz w:val="20"/>
              </w:rPr>
              <w:t xml:space="preserve"> and </w:t>
            </w:r>
            <w:proofErr w:type="spellStart"/>
            <w:r w:rsidRPr="00C4047F">
              <w:rPr>
                <w:sz w:val="20"/>
              </w:rPr>
              <w:t>Nrow</w:t>
            </w:r>
            <w:proofErr w:type="spellEnd"/>
            <w:r w:rsidRPr="00C4047F">
              <w:rPr>
                <w:sz w:val="20"/>
              </w:rPr>
              <w:t xml:space="preserve">, for the U-SIG and EHT-SIG fields are defined in the HESIG-A/HE-SIG-B column of Table 27-35 (BCC </w:t>
            </w:r>
            <w:proofErr w:type="spellStart"/>
            <w:r w:rsidRPr="00C4047F">
              <w:rPr>
                <w:sz w:val="20"/>
              </w:rPr>
              <w:t>interleaver</w:t>
            </w:r>
            <w:proofErr w:type="spellEnd"/>
            <w:r w:rsidRPr="00C4047F">
              <w:rPr>
                <w:sz w:val="20"/>
              </w:rPr>
              <w:t xml:space="preserve"> parameters)."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E127" w14:textId="77777777" w:rsidR="002A3878" w:rsidRPr="007D3387" w:rsidRDefault="002A3878" w:rsidP="002A3878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26C6F0F1" w14:textId="77777777" w:rsidR="00BF189B" w:rsidRDefault="00BF189B" w:rsidP="00C4047F">
            <w:pPr>
              <w:rPr>
                <w:sz w:val="20"/>
              </w:rPr>
            </w:pPr>
          </w:p>
          <w:p w14:paraId="05378EAB" w14:textId="080C5083" w:rsidR="002A3878" w:rsidRPr="007D3387" w:rsidRDefault="002A3878" w:rsidP="00C4047F">
            <w:pPr>
              <w:rPr>
                <w:sz w:val="20"/>
              </w:rPr>
            </w:pPr>
            <w:r>
              <w:rPr>
                <w:sz w:val="20"/>
              </w:rPr>
              <w:t>Already fixed in Draft 1.31.</w:t>
            </w:r>
          </w:p>
        </w:tc>
      </w:tr>
      <w:tr w:rsidR="00C4047F" w:rsidRPr="001B7D54" w14:paraId="49019435" w14:textId="77777777" w:rsidTr="00D570A0">
        <w:trPr>
          <w:trHeight w:val="15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1B18" w14:textId="6F040408" w:rsidR="00C4047F" w:rsidRDefault="00F0191F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5011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1F2B" w14:textId="79781A5C" w:rsidR="00C4047F" w:rsidRPr="00C4047F" w:rsidRDefault="00F0191F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F0191F">
              <w:rPr>
                <w:rFonts w:eastAsia="Times New Roman"/>
                <w:sz w:val="20"/>
                <w:lang w:val="en-US"/>
              </w:rPr>
              <w:t>489.02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77FB" w14:textId="2174FF29" w:rsidR="00C4047F" w:rsidRPr="00C4047F" w:rsidRDefault="00F0191F" w:rsidP="00BF189B">
            <w:pPr>
              <w:rPr>
                <w:rFonts w:eastAsia="Times New Roman"/>
                <w:sz w:val="20"/>
                <w:lang w:val="en-US"/>
              </w:rPr>
            </w:pPr>
            <w:r w:rsidRPr="00F0191F">
              <w:rPr>
                <w:rFonts w:eastAsia="Times New Roman"/>
                <w:sz w:val="20"/>
                <w:lang w:val="en-US"/>
              </w:rPr>
              <w:t>36.3.13.6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F4BD55" w14:textId="6A456C30" w:rsidR="00C4047F" w:rsidRPr="007D3387" w:rsidRDefault="00F0191F" w:rsidP="00BF189B">
            <w:pPr>
              <w:rPr>
                <w:sz w:val="20"/>
              </w:rPr>
            </w:pPr>
            <w:bookmarkStart w:id="0" w:name="_Hlk93507919"/>
            <w:r w:rsidRPr="00F0191F">
              <w:rPr>
                <w:sz w:val="20"/>
              </w:rPr>
              <w:t>The parameters for BCC encoded RUs shown in Table 27-35 conflicts with the last sentence in the paragraph since in Table 27-35 defines N_ROT and has N_ROW with N_BPSCS.</w:t>
            </w:r>
            <w:bookmarkEnd w:id="0"/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106E53" w14:textId="79D27CD1" w:rsidR="00C4047F" w:rsidRPr="007D3387" w:rsidRDefault="00F0191F" w:rsidP="00BF189B">
            <w:pPr>
              <w:rPr>
                <w:sz w:val="20"/>
              </w:rPr>
            </w:pPr>
            <w:r w:rsidRPr="00F0191F">
              <w:rPr>
                <w:sz w:val="20"/>
              </w:rPr>
              <w:t xml:space="preserve">Add a table for the </w:t>
            </w:r>
            <w:proofErr w:type="spellStart"/>
            <w:r w:rsidRPr="00F0191F">
              <w:rPr>
                <w:sz w:val="20"/>
              </w:rPr>
              <w:t>interleaver</w:t>
            </w:r>
            <w:proofErr w:type="spellEnd"/>
            <w:r w:rsidRPr="00F0191F">
              <w:rPr>
                <w:sz w:val="20"/>
              </w:rPr>
              <w:t xml:space="preserve"> parameters for BCC encoded RUs with DCM or add a sentence for correction.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352" w14:textId="17E9FBE6" w:rsidR="00C4047F" w:rsidRDefault="005A06D4" w:rsidP="00C4047F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0F3C55">
              <w:rPr>
                <w:sz w:val="20"/>
              </w:rPr>
              <w:t>.</w:t>
            </w:r>
          </w:p>
          <w:p w14:paraId="1D056312" w14:textId="77777777" w:rsidR="005A06D4" w:rsidRDefault="005A06D4" w:rsidP="00C4047F">
            <w:pPr>
              <w:rPr>
                <w:sz w:val="20"/>
              </w:rPr>
            </w:pPr>
          </w:p>
          <w:p w14:paraId="56647222" w14:textId="1DBEFF29" w:rsidR="005A06D4" w:rsidRDefault="005A06D4" w:rsidP="00C4047F">
            <w:pPr>
              <w:rPr>
                <w:sz w:val="20"/>
              </w:rPr>
            </w:pPr>
            <w:r w:rsidRPr="005A06D4">
              <w:rPr>
                <w:sz w:val="20"/>
              </w:rPr>
              <w:t xml:space="preserve">Since N_ROT is only applicable for </w:t>
            </w:r>
            <w:proofErr w:type="spellStart"/>
            <w:r w:rsidRPr="005A06D4">
              <w:rPr>
                <w:sz w:val="20"/>
              </w:rPr>
              <w:t>Nss</w:t>
            </w:r>
            <w:proofErr w:type="spellEnd"/>
            <w:r w:rsidRPr="005A06D4">
              <w:rPr>
                <w:sz w:val="20"/>
              </w:rPr>
              <w:t xml:space="preserve">&gt;=2, N_ROT is NOT applicable for BCC </w:t>
            </w:r>
            <w:proofErr w:type="spellStart"/>
            <w:r w:rsidRPr="005A06D4">
              <w:rPr>
                <w:sz w:val="20"/>
              </w:rPr>
              <w:t>interleaver</w:t>
            </w:r>
            <w:proofErr w:type="spellEnd"/>
            <w:r w:rsidRPr="005A06D4">
              <w:rPr>
                <w:sz w:val="20"/>
              </w:rPr>
              <w:t xml:space="preserve"> in 11be since DCM is applied only for 1ss in 11be.  </w:t>
            </w:r>
          </w:p>
          <w:p w14:paraId="47A2DF0A" w14:textId="4E536D41" w:rsidR="005A06D4" w:rsidRDefault="005A06D4" w:rsidP="00C4047F">
            <w:pPr>
              <w:rPr>
                <w:sz w:val="20"/>
              </w:rPr>
            </w:pPr>
          </w:p>
          <w:p w14:paraId="76DEE1AE" w14:textId="77777777" w:rsidR="005A06D4" w:rsidRDefault="005A06D4" w:rsidP="00C4047F">
            <w:pPr>
              <w:rPr>
                <w:sz w:val="20"/>
              </w:rPr>
            </w:pPr>
            <w:r>
              <w:rPr>
                <w:sz w:val="20"/>
              </w:rPr>
              <w:t>The last sentence clarifies the BCC parameter in Table 27-35. There is no conflict.</w:t>
            </w:r>
          </w:p>
          <w:p w14:paraId="04AF6AAC" w14:textId="77777777" w:rsidR="005A06D4" w:rsidRDefault="005A06D4" w:rsidP="00C4047F">
            <w:pPr>
              <w:rPr>
                <w:sz w:val="20"/>
              </w:rPr>
            </w:pPr>
          </w:p>
          <w:p w14:paraId="719342A8" w14:textId="154D3C0F" w:rsidR="005A06D4" w:rsidRDefault="005A06D4" w:rsidP="00C4047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No need to copy the Table 27-35 here with N_ROT setting to N/A. It is obvious.  </w:t>
            </w:r>
          </w:p>
          <w:p w14:paraId="5F653726" w14:textId="2A45E4BA" w:rsidR="005A06D4" w:rsidRPr="007D3387" w:rsidRDefault="005A06D4" w:rsidP="00C4047F">
            <w:pPr>
              <w:rPr>
                <w:sz w:val="20"/>
              </w:rPr>
            </w:pPr>
          </w:p>
        </w:tc>
      </w:tr>
      <w:tr w:rsidR="000F3C55" w:rsidRPr="001B7D54" w14:paraId="6624F48C" w14:textId="77777777" w:rsidTr="00DA26AD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054E" w14:textId="1545A7A4" w:rsidR="000F3C55" w:rsidRDefault="00D570A0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lastRenderedPageBreak/>
              <w:t>7011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728E" w14:textId="2B693E07" w:rsidR="000F3C55" w:rsidRPr="00F0191F" w:rsidRDefault="00D570A0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D570A0">
              <w:rPr>
                <w:rFonts w:eastAsia="Times New Roman"/>
                <w:sz w:val="20"/>
                <w:lang w:val="en-US"/>
              </w:rPr>
              <w:t>494.07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76AC" w14:textId="797A095E" w:rsidR="000F3C55" w:rsidRPr="00F0191F" w:rsidRDefault="00D570A0" w:rsidP="00BF189B">
            <w:pPr>
              <w:rPr>
                <w:rFonts w:eastAsia="Times New Roman"/>
                <w:sz w:val="20"/>
                <w:lang w:val="en-US"/>
              </w:rPr>
            </w:pPr>
            <w:r w:rsidRPr="00D570A0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786A18" w14:textId="512DBE34" w:rsidR="000F3C55" w:rsidRPr="00F0191F" w:rsidRDefault="00D570A0" w:rsidP="00BF189B">
            <w:pPr>
              <w:rPr>
                <w:sz w:val="20"/>
              </w:rPr>
            </w:pPr>
            <w:r w:rsidRPr="00D570A0">
              <w:rPr>
                <w:sz w:val="20"/>
              </w:rPr>
              <w:t>Not clear if 'LDPC tone mapper...is defined as one subblock' means that the LDPC tone mapper operates separately on each 80 MHz subblock.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8AEABD" w14:textId="1258DFAA" w:rsidR="000F3C55" w:rsidRPr="00F0191F" w:rsidRDefault="00D570A0" w:rsidP="00BF189B">
            <w:pPr>
              <w:rPr>
                <w:sz w:val="20"/>
              </w:rPr>
            </w:pPr>
            <w:r w:rsidRPr="00D570A0">
              <w:rPr>
                <w:sz w:val="20"/>
              </w:rPr>
              <w:t>Clarify if LDPC tone mapper operates on each 80 MHz subblock separately.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24ED" w14:textId="77777777" w:rsidR="000F3C55" w:rsidRDefault="00D570A0" w:rsidP="00C4047F">
            <w:pPr>
              <w:rPr>
                <w:sz w:val="20"/>
              </w:rPr>
            </w:pPr>
            <w:r>
              <w:rPr>
                <w:sz w:val="20"/>
              </w:rPr>
              <w:t xml:space="preserve">Rejected. </w:t>
            </w:r>
          </w:p>
          <w:p w14:paraId="17C7ED58" w14:textId="7D7850FD" w:rsidR="00D570A0" w:rsidRDefault="00D570A0" w:rsidP="00C4047F">
            <w:pPr>
              <w:rPr>
                <w:sz w:val="20"/>
              </w:rPr>
            </w:pPr>
          </w:p>
          <w:p w14:paraId="2FFFF9AF" w14:textId="26D3DA1B" w:rsidR="00D570A0" w:rsidRDefault="00D570A0" w:rsidP="00C4047F">
            <w:pPr>
              <w:rPr>
                <w:sz w:val="20"/>
              </w:rPr>
            </w:pPr>
            <w:r>
              <w:rPr>
                <w:sz w:val="20"/>
              </w:rPr>
              <w:t>In page 620 lines 1-2 of draft 1.31, it says</w:t>
            </w:r>
          </w:p>
          <w:p w14:paraId="286302AB" w14:textId="77777777" w:rsidR="00D570A0" w:rsidRDefault="00D570A0" w:rsidP="00C4047F">
            <w:pPr>
              <w:rPr>
                <w:sz w:val="20"/>
              </w:rPr>
            </w:pPr>
          </w:p>
          <w:p w14:paraId="79EDDAD2" w14:textId="77777777" w:rsidR="00D570A0" w:rsidRDefault="00D570A0" w:rsidP="00C4047F">
            <w:pPr>
              <w:rPr>
                <w:sz w:val="20"/>
              </w:rPr>
            </w:pPr>
            <w:r>
              <w:rPr>
                <w:sz w:val="20"/>
              </w:rPr>
              <w:t>“LDPC tone mapping is performed separately for each 80 MHz frequency subblock.”</w:t>
            </w:r>
          </w:p>
          <w:p w14:paraId="0F95B7DA" w14:textId="77777777" w:rsidR="00D570A0" w:rsidRDefault="00D570A0" w:rsidP="00C4047F">
            <w:pPr>
              <w:rPr>
                <w:sz w:val="20"/>
              </w:rPr>
            </w:pPr>
          </w:p>
          <w:p w14:paraId="795C548F" w14:textId="58F72677" w:rsidR="00D570A0" w:rsidRDefault="00D570A0" w:rsidP="00C4047F">
            <w:pPr>
              <w:rPr>
                <w:sz w:val="20"/>
              </w:rPr>
            </w:pPr>
            <w:r>
              <w:rPr>
                <w:sz w:val="20"/>
              </w:rPr>
              <w:t xml:space="preserve">It is clearly that </w:t>
            </w:r>
            <w:r w:rsidRPr="00D570A0">
              <w:rPr>
                <w:sz w:val="20"/>
              </w:rPr>
              <w:t>LDPC tone mapper operates on each 80 MHz subblock separately.</w:t>
            </w:r>
          </w:p>
        </w:tc>
      </w:tr>
      <w:tr w:rsidR="003C1E15" w:rsidRPr="001B7D54" w14:paraId="796AFACB" w14:textId="77777777" w:rsidTr="00DA26AD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847C" w14:textId="3B201FBC" w:rsidR="003C1E15" w:rsidRDefault="003C1E15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8137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7FC" w14:textId="44A710B0" w:rsidR="003C1E15" w:rsidRPr="00D570A0" w:rsidRDefault="00190B5E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190B5E">
              <w:rPr>
                <w:rFonts w:eastAsia="Times New Roman"/>
                <w:sz w:val="20"/>
                <w:lang w:val="en-US"/>
              </w:rPr>
              <w:t>493.07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E758" w14:textId="0D848484" w:rsidR="003C1E15" w:rsidRPr="00D570A0" w:rsidRDefault="00A1470F" w:rsidP="00BF189B">
            <w:pPr>
              <w:rPr>
                <w:rFonts w:eastAsia="Times New Roman"/>
                <w:sz w:val="20"/>
                <w:lang w:val="en-US"/>
              </w:rPr>
            </w:pPr>
            <w:r w:rsidRPr="00A1470F">
              <w:rPr>
                <w:rFonts w:eastAsia="Times New Roman"/>
                <w:sz w:val="20"/>
                <w:lang w:val="en-US"/>
              </w:rPr>
              <w:t>36.3.13.8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21E8AC" w14:textId="0E6CCE0B" w:rsidR="003C1E15" w:rsidRPr="00D570A0" w:rsidRDefault="003901C0" w:rsidP="00BF189B">
            <w:pPr>
              <w:rPr>
                <w:sz w:val="20"/>
              </w:rPr>
            </w:pPr>
            <w:r w:rsidRPr="003901C0">
              <w:rPr>
                <w:sz w:val="20"/>
              </w:rPr>
              <w:t>make space between "484+242-," and "and". Fix the typo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E7CFD3" w14:textId="6D974099" w:rsidR="003C1E15" w:rsidRPr="00D570A0" w:rsidRDefault="00190B5E" w:rsidP="00BF189B">
            <w:pPr>
              <w:rPr>
                <w:sz w:val="20"/>
              </w:rPr>
            </w:pPr>
            <w:r w:rsidRPr="00190B5E">
              <w:rPr>
                <w:sz w:val="20"/>
              </w:rPr>
              <w:t>as in comment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C0D3" w14:textId="77777777" w:rsidR="003C1E15" w:rsidRDefault="00190B5E" w:rsidP="00C4047F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14:paraId="7A466CC0" w14:textId="77777777" w:rsidR="00190B5E" w:rsidRDefault="00190B5E" w:rsidP="00C4047F">
            <w:pPr>
              <w:rPr>
                <w:sz w:val="20"/>
              </w:rPr>
            </w:pPr>
          </w:p>
          <w:p w14:paraId="0E1C941E" w14:textId="030AB27C" w:rsidR="00190B5E" w:rsidRDefault="00190B5E" w:rsidP="00C4047F">
            <w:pPr>
              <w:rPr>
                <w:sz w:val="20"/>
              </w:rPr>
            </w:pPr>
            <w:r>
              <w:rPr>
                <w:sz w:val="20"/>
              </w:rPr>
              <w:t xml:space="preserve">The space </w:t>
            </w:r>
            <w:proofErr w:type="spellStart"/>
            <w:r w:rsidRPr="00190B5E">
              <w:rPr>
                <w:sz w:val="20"/>
              </w:rPr>
              <w:t>space</w:t>
            </w:r>
            <w:proofErr w:type="spellEnd"/>
            <w:r w:rsidRPr="00190B5E">
              <w:rPr>
                <w:sz w:val="20"/>
              </w:rPr>
              <w:t xml:space="preserve"> between "484+242-," and "and"</w:t>
            </w:r>
            <w:r>
              <w:rPr>
                <w:sz w:val="20"/>
              </w:rPr>
              <w:t xml:space="preserve"> already existed. 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6D33CB04" w14:textId="15B39319" w:rsidR="009D364B" w:rsidRDefault="009D364B" w:rsidP="0037792B">
      <w:pPr>
        <w:jc w:val="both"/>
        <w:rPr>
          <w:b/>
          <w:bCs/>
          <w:sz w:val="24"/>
          <w:szCs w:val="24"/>
        </w:rPr>
      </w:pPr>
    </w:p>
    <w:sectPr w:rsidR="009D364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80276" w14:textId="77777777" w:rsidR="000A0BD0" w:rsidRDefault="000A0BD0">
      <w:r>
        <w:separator/>
      </w:r>
    </w:p>
  </w:endnote>
  <w:endnote w:type="continuationSeparator" w:id="0">
    <w:p w14:paraId="28DCE538" w14:textId="77777777" w:rsidR="000A0BD0" w:rsidRDefault="000A0BD0">
      <w:r>
        <w:continuationSeparator/>
      </w:r>
    </w:p>
  </w:endnote>
  <w:endnote w:type="continuationNotice" w:id="1">
    <w:p w14:paraId="1D8EBA9D" w14:textId="77777777" w:rsidR="000A0BD0" w:rsidRDefault="000A0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311D" w14:textId="3AF9C861" w:rsidR="00D37C99" w:rsidRDefault="000A0BD0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6E24D5">
      <w:rPr>
        <w:lang w:eastAsia="ko-KR"/>
      </w:rPr>
      <w:t>Jianhan Liu</w:t>
    </w:r>
    <w:r w:rsidR="00D37C99">
      <w:t xml:space="preserve">, </w:t>
    </w:r>
    <w:proofErr w:type="spellStart"/>
    <w:r w:rsidR="006E24D5">
      <w:t>Mediatek</w:t>
    </w:r>
    <w:proofErr w:type="spellEnd"/>
    <w:r w:rsidR="00D37C99">
      <w:t xml:space="preserve">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50CEA" w14:textId="77777777" w:rsidR="000A0BD0" w:rsidRDefault="000A0BD0">
      <w:r>
        <w:separator/>
      </w:r>
    </w:p>
  </w:footnote>
  <w:footnote w:type="continuationSeparator" w:id="0">
    <w:p w14:paraId="16A51DC6" w14:textId="77777777" w:rsidR="000A0BD0" w:rsidRDefault="000A0BD0">
      <w:r>
        <w:continuationSeparator/>
      </w:r>
    </w:p>
  </w:footnote>
  <w:footnote w:type="continuationNotice" w:id="1">
    <w:p w14:paraId="180608A8" w14:textId="77777777" w:rsidR="000A0BD0" w:rsidRDefault="000A0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057FF700" w:rsidR="00D37C99" w:rsidRDefault="00625F17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>
      <w:t>2</w:t>
    </w:r>
    <w:r w:rsidR="00D37C99">
      <w:tab/>
    </w:r>
    <w:r w:rsidR="00D37C99">
      <w:tab/>
      <w:t>doc.: IEEE 802.11-</w:t>
    </w:r>
    <w:r w:rsidR="00736165">
      <w:t>2</w:t>
    </w:r>
    <w:r>
      <w:t>2</w:t>
    </w:r>
    <w:r w:rsidR="00D37C99">
      <w:t>/</w:t>
    </w:r>
    <w:r w:rsidR="00037470">
      <w:t>0144</w:t>
    </w:r>
    <w:r w:rsidR="0083686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0A6"/>
    <w:rsid w:val="00035366"/>
    <w:rsid w:val="00036B49"/>
    <w:rsid w:val="00037470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BD0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3C55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19AE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0B5E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2CA5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3878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22FC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5C8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1C0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1E15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3C6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CAB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60A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49A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06D4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1FCD"/>
    <w:rsid w:val="006E24D5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FDC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387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4CEA"/>
    <w:rsid w:val="00815BDF"/>
    <w:rsid w:val="008160E1"/>
    <w:rsid w:val="00817064"/>
    <w:rsid w:val="0082091D"/>
    <w:rsid w:val="0082149E"/>
    <w:rsid w:val="00822111"/>
    <w:rsid w:val="00822EB5"/>
    <w:rsid w:val="008238B9"/>
    <w:rsid w:val="0082391B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321B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70F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47F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5E01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250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2FB3"/>
    <w:rsid w:val="00D53E52"/>
    <w:rsid w:val="00D5404F"/>
    <w:rsid w:val="00D5541C"/>
    <w:rsid w:val="00D55829"/>
    <w:rsid w:val="00D570A0"/>
    <w:rsid w:val="00D60E78"/>
    <w:rsid w:val="00D62572"/>
    <w:rsid w:val="00D6264C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26AD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1D4D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91F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Mediatek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Jianhan.Liu@mediatek.com</dc:creator>
  <cp:keywords>2022</cp:keywords>
  <dc:description/>
  <cp:lastModifiedBy>Jianhan Liu</cp:lastModifiedBy>
  <cp:revision>8</cp:revision>
  <cp:lastPrinted>2017-12-28T17:14:00Z</cp:lastPrinted>
  <dcterms:created xsi:type="dcterms:W3CDTF">2022-01-20T01:03:00Z</dcterms:created>
  <dcterms:modified xsi:type="dcterms:W3CDTF">2022-01-20T15:06:00Z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