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4D079076" w:rsidR="00CA09B2" w:rsidRPr="004553DC" w:rsidRDefault="003D26D5" w:rsidP="00BA1780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 xml:space="preserve">Text </w:t>
            </w:r>
            <w:ins w:id="0" w:author="Julia Feng" w:date="2022-01-20T11:40:00Z">
              <w:r w:rsidR="00FC20B7">
                <w:rPr>
                  <w:szCs w:val="28"/>
                </w:rPr>
                <w:t xml:space="preserve">additions </w:t>
              </w:r>
            </w:ins>
            <w:del w:id="1" w:author="Julia Feng" w:date="2022-01-20T11:40:00Z">
              <w:r w:rsidDel="00FC20B7">
                <w:rPr>
                  <w:szCs w:val="28"/>
                </w:rPr>
                <w:delText>change</w:delText>
              </w:r>
            </w:del>
            <w:r>
              <w:rPr>
                <w:szCs w:val="28"/>
              </w:rPr>
              <w:t xml:space="preserve"> for </w:t>
            </w:r>
            <w:r w:rsidR="00BA1780">
              <w:rPr>
                <w:szCs w:val="28"/>
              </w:rPr>
              <w:t xml:space="preserve">random </w:t>
            </w:r>
            <w:r w:rsidR="006C1E4B">
              <w:rPr>
                <w:szCs w:val="28"/>
              </w:rPr>
              <w:t xml:space="preserve">LTF </w:t>
            </w:r>
            <w:r w:rsidR="00BA1780">
              <w:rPr>
                <w:szCs w:val="28"/>
              </w:rPr>
              <w:t>sequence index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11721011" w:rsidR="00CA09B2" w:rsidRPr="00FC1B4F" w:rsidRDefault="00CA09B2" w:rsidP="007561C0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</w:t>
            </w:r>
            <w:r w:rsidR="00BA1780">
              <w:rPr>
                <w:b w:val="0"/>
                <w:bCs/>
                <w:sz w:val="24"/>
                <w:szCs w:val="24"/>
              </w:rPr>
              <w:t>2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</w:t>
            </w:r>
            <w:r w:rsidR="007561C0">
              <w:rPr>
                <w:b w:val="0"/>
                <w:bCs/>
                <w:sz w:val="24"/>
                <w:szCs w:val="24"/>
              </w:rPr>
              <w:t>1-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</w:t>
            </w:r>
            <w:r w:rsidR="00BA1780">
              <w:rPr>
                <w:b w:val="0"/>
                <w:bCs/>
                <w:sz w:val="24"/>
                <w:szCs w:val="24"/>
              </w:rPr>
              <w:t>9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77E66FF0" w:rsidR="00FC1B4F" w:rsidRPr="003D26D5" w:rsidRDefault="00BA1780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>
              <w:rPr>
                <w:kern w:val="24"/>
                <w:sz w:val="22"/>
                <w:lang w:val="en-GB"/>
              </w:rPr>
              <w:t>Shuling Feng</w:t>
            </w:r>
          </w:p>
        </w:tc>
        <w:tc>
          <w:tcPr>
            <w:tcW w:w="1530" w:type="dxa"/>
          </w:tcPr>
          <w:p w14:paraId="171FD588" w14:textId="1FC54994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Mediatek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01BD5B05" w:rsidR="00FC1B4F" w:rsidRPr="003D26D5" w:rsidRDefault="00BA1780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julia.feng</w:t>
            </w:r>
            <w:r w:rsidR="00315556" w:rsidRPr="003D26D5">
              <w:rPr>
                <w:kern w:val="24"/>
                <w:sz w:val="22"/>
              </w:rPr>
              <w:t>@mediatek.com</w:t>
            </w:r>
          </w:p>
        </w:tc>
      </w:tr>
      <w:tr w:rsidR="00BB09B5" w:rsidRPr="00677652" w14:paraId="54BDE528" w14:textId="77777777" w:rsidTr="003D26D5">
        <w:trPr>
          <w:jc w:val="center"/>
        </w:trPr>
        <w:tc>
          <w:tcPr>
            <w:tcW w:w="1885" w:type="dxa"/>
          </w:tcPr>
          <w:p w14:paraId="38AB0353" w14:textId="76EEF339" w:rsidR="00BB09B5" w:rsidRPr="003D26D5" w:rsidRDefault="007561C0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ChaoChun</w:t>
            </w:r>
          </w:p>
        </w:tc>
        <w:tc>
          <w:tcPr>
            <w:tcW w:w="1530" w:type="dxa"/>
          </w:tcPr>
          <w:p w14:paraId="13AB6617" w14:textId="47F5B8F5" w:rsidR="00BB09B5" w:rsidRPr="003D26D5" w:rsidRDefault="007561C0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Mediatek</w:t>
            </w:r>
          </w:p>
        </w:tc>
        <w:tc>
          <w:tcPr>
            <w:tcW w:w="2070" w:type="dxa"/>
          </w:tcPr>
          <w:p w14:paraId="31783927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3D26D5" w:rsidRDefault="00BB09B5" w:rsidP="00D26D31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5EBDE59" w14:textId="1E3D6A61" w:rsidR="00BB09B5" w:rsidRPr="003D26D5" w:rsidRDefault="007561C0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chaochun.wang@mediatek.com</w:t>
            </w: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678BA3" w14:textId="77777777" w:rsidR="00315556" w:rsidRDefault="00315556" w:rsidP="00134FB7"/>
                          <w:p w14:paraId="6F1A468E" w14:textId="363DCF57" w:rsidR="006D1E10" w:rsidRPr="006A4DBE" w:rsidRDefault="00CD1EF6" w:rsidP="00134FB7">
                            <w:r>
                              <w:t>This submission proposed</w:t>
                            </w:r>
                            <w:r w:rsidR="006A4DBE">
                              <w:t xml:space="preserve"> </w:t>
                            </w:r>
                            <w:r w:rsidR="003D26D5">
                              <w:t xml:space="preserve">text </w:t>
                            </w:r>
                            <w:ins w:id="2" w:author="Julia Feng" w:date="2022-01-20T11:40:00Z">
                              <w:r w:rsidR="00FC20B7">
                                <w:t xml:space="preserve">additions </w:t>
                              </w:r>
                            </w:ins>
                            <w:del w:id="3" w:author="Julia Feng" w:date="2022-01-20T11:40:00Z">
                              <w:r w:rsidR="003D26D5" w:rsidDel="00FC20B7">
                                <w:delText>change</w:delText>
                              </w:r>
                            </w:del>
                            <w:ins w:id="4" w:author="Julia Feng" w:date="2022-01-20T11:38:00Z">
                              <w:r w:rsidR="00A27492">
                                <w:t>s</w:t>
                              </w:r>
                            </w:ins>
                            <w:r w:rsidR="009E3274">
                              <w:t xml:space="preserve"> </w:t>
                            </w:r>
                            <w:r w:rsidR="006A4DBE">
                              <w:t xml:space="preserve">for </w:t>
                            </w:r>
                            <w:r w:rsidR="00BA1780">
                              <w:t>random</w:t>
                            </w:r>
                            <w:r w:rsidR="006C1E4B">
                              <w:t xml:space="preserve"> LTF</w:t>
                            </w:r>
                            <w:r w:rsidR="00BA1780">
                              <w:t xml:space="preserve"> sequence index k </w:t>
                            </w:r>
                            <w:r w:rsidR="006A4DBE">
                              <w:t>in</w:t>
                            </w:r>
                            <w:r>
                              <w:t xml:space="preserve"> </w:t>
                            </w:r>
                            <w:r w:rsidR="009B3619">
                              <w:t xml:space="preserve">draft </w:t>
                            </w:r>
                            <w:r w:rsidR="00BA1780">
                              <w:t>11az</w:t>
                            </w:r>
                            <w:r w:rsidR="007561C0">
                              <w:t>-</w:t>
                            </w:r>
                            <w:r>
                              <w:t>D</w:t>
                            </w:r>
                            <w:r w:rsidR="00BA1780">
                              <w:t>4.0</w:t>
                            </w:r>
                            <w:r>
                              <w:t>.</w:t>
                            </w: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5" w:author="Julia Feng" w:date="2022-01-20T11:44:00Z"/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253C8709" w14:textId="339D4EC3" w:rsidR="007B0306" w:rsidRDefault="00323943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ins w:id="6" w:author="Julia Feng" w:date="2022-01-20T11:45:00Z">
                              <w:r>
                                <w:rPr>
                                  <w:szCs w:val="22"/>
                                  <w:lang w:eastAsia="ko-KR"/>
                                </w:rPr>
                                <w:t xml:space="preserve">Rev 1: Made changes to reflect this is </w:t>
                              </w:r>
                              <w:r w:rsidR="007B0306">
                                <w:rPr>
                                  <w:szCs w:val="22"/>
                                  <w:lang w:eastAsia="ko-KR"/>
                                </w:rPr>
                                <w:t>a text addition only. Added the same text for all 20, 40, 80, and 160MHz bandwidth</w:t>
                              </w:r>
                            </w:ins>
                          </w:p>
                          <w:p w14:paraId="51A72AB2" w14:textId="0F63E4CC" w:rsidR="00CD1EF6" w:rsidRPr="00EC6233" w:rsidRDefault="00CD1EF6" w:rsidP="00252340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94B83B0" w14:textId="77777777" w:rsidR="00CD1EF6" w:rsidRPr="00EC6233" w:rsidRDefault="00CD1EF6" w:rsidP="00917E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C84CD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F92C1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7DA744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678BA3" w14:textId="77777777" w:rsidR="00315556" w:rsidRDefault="00315556" w:rsidP="00134FB7"/>
                    <w:p w14:paraId="6F1A468E" w14:textId="363DCF57" w:rsidR="006D1E10" w:rsidRPr="006A4DBE" w:rsidRDefault="00CD1EF6" w:rsidP="00134FB7">
                      <w:r>
                        <w:t>This submission proposed</w:t>
                      </w:r>
                      <w:r w:rsidR="006A4DBE">
                        <w:t xml:space="preserve"> </w:t>
                      </w:r>
                      <w:r w:rsidR="003D26D5">
                        <w:t xml:space="preserve">text </w:t>
                      </w:r>
                      <w:ins w:id="7" w:author="Julia Feng" w:date="2022-01-20T11:40:00Z">
                        <w:r w:rsidR="00FC20B7">
                          <w:t xml:space="preserve">additions </w:t>
                        </w:r>
                      </w:ins>
                      <w:del w:id="8" w:author="Julia Feng" w:date="2022-01-20T11:40:00Z">
                        <w:r w:rsidR="003D26D5" w:rsidDel="00FC20B7">
                          <w:delText>change</w:delText>
                        </w:r>
                      </w:del>
                      <w:ins w:id="9" w:author="Julia Feng" w:date="2022-01-20T11:38:00Z">
                        <w:r w:rsidR="00A27492">
                          <w:t>s</w:t>
                        </w:r>
                      </w:ins>
                      <w:r w:rsidR="009E3274">
                        <w:t xml:space="preserve"> </w:t>
                      </w:r>
                      <w:r w:rsidR="006A4DBE">
                        <w:t xml:space="preserve">for </w:t>
                      </w:r>
                      <w:r w:rsidR="00BA1780">
                        <w:t>random</w:t>
                      </w:r>
                      <w:r w:rsidR="006C1E4B">
                        <w:t xml:space="preserve"> LTF</w:t>
                      </w:r>
                      <w:r w:rsidR="00BA1780">
                        <w:t xml:space="preserve"> sequence index k </w:t>
                      </w:r>
                      <w:r w:rsidR="006A4DBE">
                        <w:t>in</w:t>
                      </w:r>
                      <w:r>
                        <w:t xml:space="preserve"> </w:t>
                      </w:r>
                      <w:r w:rsidR="009B3619">
                        <w:t xml:space="preserve">draft </w:t>
                      </w:r>
                      <w:r w:rsidR="00BA1780">
                        <w:t>11az</w:t>
                      </w:r>
                      <w:r w:rsidR="007561C0">
                        <w:t>-</w:t>
                      </w:r>
                      <w:r>
                        <w:t>D</w:t>
                      </w:r>
                      <w:r w:rsidR="00BA1780">
                        <w:t>4.0</w:t>
                      </w:r>
                      <w:r>
                        <w:t>.</w:t>
                      </w: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10" w:author="Julia Feng" w:date="2022-01-20T11:44:00Z"/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253C8709" w14:textId="339D4EC3" w:rsidR="007B0306" w:rsidRDefault="00323943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ins w:id="11" w:author="Julia Feng" w:date="2022-01-20T11:45:00Z">
                        <w:r>
                          <w:rPr>
                            <w:szCs w:val="22"/>
                            <w:lang w:eastAsia="ko-KR"/>
                          </w:rPr>
                          <w:t xml:space="preserve">Rev 1: Made changes to reflect this is </w:t>
                        </w:r>
                        <w:r w:rsidR="007B0306">
                          <w:rPr>
                            <w:szCs w:val="22"/>
                            <w:lang w:eastAsia="ko-KR"/>
                          </w:rPr>
                          <w:t>a text addition only. Added the same text for all 20, 40, 80, and 160MHz bandwidth</w:t>
                        </w:r>
                      </w:ins>
                    </w:p>
                    <w:p w14:paraId="51A72AB2" w14:textId="0F63E4CC" w:rsidR="00CD1EF6" w:rsidRPr="00EC6233" w:rsidRDefault="00CD1EF6" w:rsidP="00252340">
                      <w:pPr>
                        <w:pStyle w:val="ListParagraph"/>
                        <w:rPr>
                          <w:sz w:val="20"/>
                          <w:lang w:val="en-US"/>
                        </w:rPr>
                      </w:pPr>
                    </w:p>
                    <w:p w14:paraId="794B83B0" w14:textId="77777777" w:rsidR="00CD1EF6" w:rsidRPr="00EC6233" w:rsidRDefault="00CD1EF6" w:rsidP="00917E0B">
                      <w:pPr>
                        <w:rPr>
                          <w:lang w:val="en-US"/>
                        </w:rPr>
                      </w:pPr>
                    </w:p>
                    <w:p w14:paraId="52CC84CD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0B0F92C1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6F7DA744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5B8A20E7" w14:textId="290179D8" w:rsidR="006E554A" w:rsidRPr="00BC4EEE" w:rsidRDefault="00BC4EEE" w:rsidP="00D21FC2">
      <w:pPr>
        <w:spacing w:before="240" w:line="240" w:lineRule="atLeast"/>
        <w:rPr>
          <w:rFonts w:eastAsia="TimesNewRomanPSMT"/>
          <w:b/>
          <w:bCs/>
        </w:rPr>
      </w:pPr>
      <w:r w:rsidRPr="00BC4EEE">
        <w:rPr>
          <w:rFonts w:eastAsia="TimesNewRomanPSMT"/>
          <w:b/>
          <w:bCs/>
        </w:rPr>
        <w:lastRenderedPageBreak/>
        <w:t>Discussions:</w:t>
      </w:r>
    </w:p>
    <w:p w14:paraId="6DB3FE0D" w14:textId="73E84502" w:rsidR="006C1E4B" w:rsidRDefault="00BC4EEE" w:rsidP="00D21FC2">
      <w:pPr>
        <w:spacing w:before="240" w:line="240" w:lineRule="atLeast"/>
        <w:rPr>
          <w:rFonts w:eastAsia="TimesNewRomanPSMT"/>
          <w:bCs/>
        </w:rPr>
      </w:pPr>
      <w:r w:rsidRPr="00BC4EEE">
        <w:rPr>
          <w:rFonts w:eastAsia="TimesNewRomanPSMT"/>
          <w:bCs/>
        </w:rPr>
        <w:t xml:space="preserve">In </w:t>
      </w:r>
      <w:r>
        <w:rPr>
          <w:rFonts w:eastAsia="TimesNewRomanPSMT"/>
          <w:bCs/>
        </w:rPr>
        <w:t xml:space="preserve">page </w:t>
      </w:r>
      <w:r w:rsidR="006C1E4B">
        <w:rPr>
          <w:rFonts w:eastAsia="TimesNewRomanPSMT"/>
          <w:bCs/>
        </w:rPr>
        <w:t>240</w:t>
      </w:r>
      <w:r>
        <w:rPr>
          <w:rFonts w:eastAsia="TimesNewRomanPSMT"/>
          <w:bCs/>
        </w:rPr>
        <w:t xml:space="preserve"> of </w:t>
      </w:r>
      <w:r w:rsidRPr="00BC4EEE">
        <w:rPr>
          <w:rFonts w:eastAsia="TimesNewRomanPSMT"/>
          <w:bCs/>
        </w:rPr>
        <w:t>1</w:t>
      </w:r>
      <w:r w:rsidR="006C1E4B">
        <w:rPr>
          <w:rFonts w:eastAsia="TimesNewRomanPSMT"/>
          <w:bCs/>
        </w:rPr>
        <w:t>1az</w:t>
      </w:r>
      <w:r w:rsidRPr="00BC4EEE">
        <w:rPr>
          <w:rFonts w:eastAsia="TimesNewRomanPSMT"/>
          <w:bCs/>
        </w:rPr>
        <w:t xml:space="preserve"> draft </w:t>
      </w:r>
      <w:r w:rsidR="006C1E4B">
        <w:rPr>
          <w:rFonts w:eastAsia="TimesNewRomanPSMT"/>
          <w:bCs/>
        </w:rPr>
        <w:t>4.0</w:t>
      </w:r>
      <w:r w:rsidRPr="00BC4EEE">
        <w:rPr>
          <w:rFonts w:eastAsia="TimesNewRomanPSMT"/>
          <w:bCs/>
        </w:rPr>
        <w:t xml:space="preserve">, </w:t>
      </w:r>
      <w:r w:rsidR="006C1E4B">
        <w:rPr>
          <w:rFonts w:eastAsia="TimesNewRomanPSMT"/>
          <w:bCs/>
        </w:rPr>
        <w:t xml:space="preserve">random LTF sequence </w:t>
      </w:r>
      <w:r>
        <w:rPr>
          <w:rFonts w:eastAsia="TimesNewRomanPSMT"/>
          <w:bCs/>
        </w:rPr>
        <w:t>are described</w:t>
      </w:r>
      <w:r w:rsidR="006C1E4B">
        <w:rPr>
          <w:rFonts w:eastAsia="TimesNewRomanPSMT"/>
          <w:bCs/>
        </w:rPr>
        <w:t xml:space="preserve"> from L26 to L29.</w:t>
      </w:r>
    </w:p>
    <w:p w14:paraId="3356F214" w14:textId="123F863F" w:rsidR="00BC4EEE" w:rsidRPr="00BC4EEE" w:rsidRDefault="006C1E4B" w:rsidP="00D21FC2">
      <w:pPr>
        <w:spacing w:before="240" w:line="240" w:lineRule="atLeast"/>
        <w:rPr>
          <w:rFonts w:eastAsia="TimesNewRomanPSMT"/>
          <w:bCs/>
        </w:rPr>
      </w:pPr>
      <w:r>
        <w:rPr>
          <w:noProof/>
          <w:lang w:val="en-US"/>
        </w:rPr>
        <w:drawing>
          <wp:inline distT="0" distB="0" distL="0" distR="0" wp14:anchorId="2242EC00" wp14:editId="7A28423C">
            <wp:extent cx="59436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292E" w14:textId="680F3C8B" w:rsidR="00E5487B" w:rsidRPr="006C1E4B" w:rsidRDefault="00FC645A" w:rsidP="004008AA">
      <w:pPr>
        <w:spacing w:before="240" w:line="240" w:lineRule="atLeast"/>
        <w:rPr>
          <w:rFonts w:eastAsia="TimesNewRomanPSMT"/>
          <w:bCs/>
          <w:sz w:val="20"/>
          <w:lang w:val="en-US"/>
        </w:rPr>
      </w:pPr>
      <w:r w:rsidRPr="006C1E4B">
        <w:rPr>
          <w:rFonts w:eastAsia="TimesNewRomanPSMT"/>
          <w:bCs/>
          <w:sz w:val="20"/>
          <w:lang w:val="en-US"/>
        </w:rPr>
        <w:t>The integer “k” here is used to indicate “the LTF sequence number”. And</w:t>
      </w:r>
      <w:r w:rsidR="006C1E4B">
        <w:rPr>
          <w:rFonts w:eastAsia="TimesNewRomanPSMT"/>
          <w:bCs/>
          <w:sz w:val="20"/>
          <w:lang w:val="en-US"/>
        </w:rPr>
        <w:t xml:space="preserve"> in</w:t>
      </w:r>
      <w:r w:rsidRPr="006C1E4B">
        <w:rPr>
          <w:rFonts w:eastAsia="TimesNewRomanPSMT"/>
          <w:bCs/>
          <w:sz w:val="20"/>
          <w:lang w:val="en-US"/>
        </w:rPr>
        <w:t xml:space="preserve"> P239 L9</w:t>
      </w:r>
      <w:r w:rsidR="006C1E4B">
        <w:rPr>
          <w:rFonts w:eastAsia="TimesNewRomanPSMT"/>
          <w:bCs/>
          <w:sz w:val="20"/>
          <w:lang w:val="en-US"/>
        </w:rPr>
        <w:t xml:space="preserve"> it</w:t>
      </w:r>
      <w:r w:rsidRPr="006C1E4B">
        <w:rPr>
          <w:rFonts w:eastAsia="TimesNewRomanPSMT"/>
          <w:bCs/>
          <w:sz w:val="20"/>
          <w:lang w:val="en-US"/>
        </w:rPr>
        <w:t xml:space="preserve"> says, “Secure HE-LTFs use randomized LTF sequences”. </w:t>
      </w:r>
      <w:r w:rsidRPr="006C1E4B">
        <w:rPr>
          <w:rFonts w:eastAsia="TimesNewRomanPSMT"/>
          <w:bCs/>
          <w:sz w:val="20"/>
        </w:rPr>
        <w:t xml:space="preserve"> </w:t>
      </w:r>
      <w:r w:rsidRPr="006C1E4B">
        <w:rPr>
          <w:rFonts w:eastAsia="TimesNewRomanPSMT"/>
          <w:bCs/>
          <w:sz w:val="20"/>
          <w:lang w:val="en-US"/>
        </w:rPr>
        <w:t>But how LTF sequence number is mapped to a LTF symbol number is not mentioned in D4.0 text. Missing of this important information causes confusions when s</w:t>
      </w:r>
      <w:r w:rsidR="006C1E4B">
        <w:rPr>
          <w:rFonts w:eastAsia="TimesNewRomanPSMT"/>
          <w:bCs/>
          <w:sz w:val="20"/>
          <w:lang w:val="en-US"/>
        </w:rPr>
        <w:t>ecure LTF symbols are generated for each uer.</w:t>
      </w:r>
      <w:r w:rsidRPr="006C1E4B">
        <w:rPr>
          <w:rFonts w:eastAsia="TimesNewRomanPSMT"/>
          <w:bCs/>
          <w:sz w:val="20"/>
          <w:lang w:val="en-US"/>
        </w:rPr>
        <w:t xml:space="preserve">  </w:t>
      </w:r>
    </w:p>
    <w:p w14:paraId="0BF9A4C1" w14:textId="7C481997" w:rsidR="00E5487B" w:rsidRPr="006C1E4B" w:rsidRDefault="00FC645A" w:rsidP="004008AA">
      <w:pPr>
        <w:spacing w:before="240" w:line="240" w:lineRule="atLeast"/>
        <w:rPr>
          <w:rFonts w:eastAsia="TimesNewRomanPSMT"/>
          <w:bCs/>
          <w:sz w:val="20"/>
          <w:lang w:val="en-US"/>
        </w:rPr>
      </w:pPr>
      <w:r w:rsidRPr="006C1E4B">
        <w:rPr>
          <w:rFonts w:eastAsia="TimesNewRomanPSMT"/>
          <w:bCs/>
          <w:sz w:val="20"/>
          <w:lang w:val="en-US"/>
        </w:rPr>
        <w:t xml:space="preserve">From contributions </w:t>
      </w:r>
      <w:bookmarkStart w:id="12" w:name="_GoBack"/>
      <w:bookmarkEnd w:id="12"/>
      <w:r w:rsidR="000750A6">
        <w:rPr>
          <w:rFonts w:eastAsia="TimesNewRomanPSMT"/>
          <w:bCs/>
          <w:sz w:val="20"/>
          <w:lang w:val="en-US"/>
        </w:rPr>
        <w:t>1</w:t>
      </w:r>
      <w:r w:rsidR="006C1E4B">
        <w:rPr>
          <w:rFonts w:eastAsia="TimesNewRomanPSMT"/>
          <w:bCs/>
          <w:sz w:val="20"/>
          <w:lang w:val="en-US"/>
        </w:rPr>
        <w:t>1-20-0836</w:t>
      </w:r>
      <w:r w:rsidRPr="006C1E4B">
        <w:rPr>
          <w:rFonts w:eastAsia="TimesNewRomanPSMT"/>
          <w:bCs/>
          <w:sz w:val="20"/>
          <w:rtl/>
          <w:lang w:bidi="he-IL"/>
        </w:rPr>
        <w:t xml:space="preserve"> </w:t>
      </w:r>
      <w:r w:rsidRPr="006C1E4B">
        <w:rPr>
          <w:rFonts w:eastAsia="TimesNewRomanPSMT"/>
          <w:bCs/>
          <w:sz w:val="20"/>
          <w:lang w:val="en-US"/>
        </w:rPr>
        <w:t xml:space="preserve">(Secure LTF Design) and </w:t>
      </w:r>
      <w:r w:rsidR="004008AA">
        <w:rPr>
          <w:rFonts w:eastAsia="TimesNewRomanPSMT"/>
          <w:bCs/>
          <w:sz w:val="20"/>
        </w:rPr>
        <w:t>11-20-1863 (</w:t>
      </w:r>
      <w:r w:rsidRPr="006C1E4B">
        <w:rPr>
          <w:rFonts w:eastAsia="TimesNewRomanPSMT"/>
          <w:bCs/>
          <w:sz w:val="20"/>
        </w:rPr>
        <w:t>Secure LTFs: additional Design details), we know each randomized secure LTF sequence is used to generate each of the LTF symbo</w:t>
      </w:r>
      <w:r w:rsidR="000C3C4C">
        <w:rPr>
          <w:rFonts w:eastAsia="TimesNewRomanPSMT"/>
          <w:bCs/>
          <w:sz w:val="20"/>
        </w:rPr>
        <w:t>ls.  W</w:t>
      </w:r>
      <w:r w:rsidR="006C1E4B">
        <w:rPr>
          <w:rFonts w:eastAsia="TimesNewRomanPSMT"/>
          <w:bCs/>
          <w:sz w:val="20"/>
        </w:rPr>
        <w:t xml:space="preserve">e </w:t>
      </w:r>
      <w:r w:rsidR="000C3C4C">
        <w:rPr>
          <w:rFonts w:eastAsia="TimesNewRomanPSMT"/>
          <w:bCs/>
          <w:sz w:val="20"/>
        </w:rPr>
        <w:t>understand</w:t>
      </w:r>
      <w:r w:rsidRPr="006C1E4B">
        <w:rPr>
          <w:rFonts w:eastAsia="TimesNewRomanPSMT"/>
          <w:bCs/>
          <w:sz w:val="20"/>
        </w:rPr>
        <w:t xml:space="preserve"> that   </w:t>
      </w:r>
      <w:r w:rsidRPr="006C1E4B">
        <w:rPr>
          <w:rFonts w:eastAsia="TimesNewRomanPSMT"/>
          <w:bCs/>
          <w:sz w:val="20"/>
          <w:lang w:val="en-US"/>
        </w:rPr>
        <w:t xml:space="preserve">“the LTF sequence number” k here also indicates LTF symbol number. Therefore we propose the following </w:t>
      </w:r>
      <w:ins w:id="13" w:author="Julia Feng" w:date="2022-01-20T11:41:00Z">
        <w:r w:rsidR="00FC20B7">
          <w:rPr>
            <w:rFonts w:eastAsia="TimesNewRomanPSMT"/>
            <w:bCs/>
            <w:sz w:val="20"/>
            <w:lang w:val="en-US"/>
          </w:rPr>
          <w:t xml:space="preserve">additions </w:t>
        </w:r>
      </w:ins>
      <w:del w:id="14" w:author="Julia Feng" w:date="2022-01-20T11:41:00Z">
        <w:r w:rsidRPr="006C1E4B" w:rsidDel="00FC20B7">
          <w:rPr>
            <w:rFonts w:eastAsia="TimesNewRomanPSMT"/>
            <w:bCs/>
            <w:sz w:val="20"/>
            <w:lang w:val="en-US"/>
          </w:rPr>
          <w:delText>ch</w:delText>
        </w:r>
      </w:del>
      <w:del w:id="15" w:author="Julia Feng" w:date="2022-01-20T11:40:00Z">
        <w:r w:rsidRPr="006C1E4B" w:rsidDel="00FC20B7">
          <w:rPr>
            <w:rFonts w:eastAsia="TimesNewRomanPSMT"/>
            <w:bCs/>
            <w:sz w:val="20"/>
            <w:lang w:val="en-US"/>
          </w:rPr>
          <w:delText>ange</w:delText>
        </w:r>
      </w:del>
      <w:r w:rsidRPr="006C1E4B">
        <w:rPr>
          <w:rFonts w:eastAsia="TimesNewRomanPSMT"/>
          <w:bCs/>
          <w:sz w:val="20"/>
          <w:lang w:val="en-US"/>
        </w:rPr>
        <w:t>s in text to clarify “k also indicates LTF symbol number”.</w:t>
      </w:r>
    </w:p>
    <w:p w14:paraId="30DDEA5B" w14:textId="77777777" w:rsidR="006C1E4B" w:rsidRDefault="006C1E4B" w:rsidP="004008AA">
      <w:pPr>
        <w:spacing w:before="240" w:line="240" w:lineRule="atLeast"/>
        <w:rPr>
          <w:rFonts w:eastAsia="TimesNewRomanPSMT"/>
          <w:bCs/>
          <w:sz w:val="20"/>
        </w:rPr>
      </w:pPr>
    </w:p>
    <w:p w14:paraId="3FB748D4" w14:textId="750A9FA7" w:rsidR="009F47CB" w:rsidRPr="006A4DBE" w:rsidRDefault="00506DE8" w:rsidP="004008AA">
      <w:pPr>
        <w:pStyle w:val="BodyText"/>
        <w:rPr>
          <w:i/>
          <w:szCs w:val="22"/>
        </w:rPr>
      </w:pPr>
      <w:r>
        <w:rPr>
          <w:i/>
          <w:szCs w:val="22"/>
          <w:highlight w:val="yellow"/>
        </w:rPr>
        <w:t>TG</w:t>
      </w:r>
      <w:r w:rsidR="006C1E4B">
        <w:rPr>
          <w:i/>
          <w:szCs w:val="22"/>
          <w:highlight w:val="yellow"/>
        </w:rPr>
        <w:t>az</w:t>
      </w:r>
      <w:r w:rsidR="009F47CB" w:rsidRPr="009F47CB">
        <w:rPr>
          <w:i/>
          <w:szCs w:val="22"/>
          <w:highlight w:val="yellow"/>
        </w:rPr>
        <w:t xml:space="preserve"> Editor: Pl</w:t>
      </w:r>
      <w:r w:rsidR="009F47CB" w:rsidRPr="009F47CB">
        <w:rPr>
          <w:rFonts w:hint="eastAsia"/>
          <w:i/>
          <w:szCs w:val="22"/>
          <w:highlight w:val="yellow"/>
          <w:lang w:eastAsia="ko-KR"/>
        </w:rPr>
        <w:t>ea</w:t>
      </w:r>
      <w:r w:rsidR="009F47CB" w:rsidRPr="009F47CB">
        <w:rPr>
          <w:i/>
          <w:szCs w:val="22"/>
          <w:highlight w:val="yellow"/>
        </w:rPr>
        <w:t>s</w:t>
      </w:r>
      <w:r w:rsidR="009F47CB" w:rsidRPr="009F47CB">
        <w:rPr>
          <w:rFonts w:hint="eastAsia"/>
          <w:i/>
          <w:szCs w:val="22"/>
          <w:highlight w:val="yellow"/>
          <w:lang w:eastAsia="ko-KR"/>
        </w:rPr>
        <w:t>e</w:t>
      </w:r>
      <w:r w:rsidR="009F47CB" w:rsidRPr="009F47CB">
        <w:rPr>
          <w:i/>
          <w:szCs w:val="22"/>
          <w:highlight w:val="yellow"/>
        </w:rPr>
        <w:t xml:space="preserve"> make the following </w:t>
      </w:r>
      <w:ins w:id="16" w:author="Julia Feng" w:date="2022-01-20T11:41:00Z">
        <w:r w:rsidR="00FC20B7">
          <w:rPr>
            <w:i/>
            <w:szCs w:val="22"/>
            <w:highlight w:val="yellow"/>
          </w:rPr>
          <w:t xml:space="preserve">additions </w:t>
        </w:r>
      </w:ins>
      <w:del w:id="17" w:author="Julia Feng" w:date="2022-01-20T11:41:00Z">
        <w:r w:rsidR="009F47CB" w:rsidRPr="009F47CB" w:rsidDel="00FC20B7">
          <w:rPr>
            <w:i/>
            <w:szCs w:val="22"/>
            <w:highlight w:val="yellow"/>
          </w:rPr>
          <w:delText>change</w:delText>
        </w:r>
      </w:del>
      <w:r w:rsidR="009F47CB" w:rsidRPr="009F47CB">
        <w:rPr>
          <w:i/>
          <w:szCs w:val="22"/>
          <w:highlight w:val="yellow"/>
        </w:rPr>
        <w:t xml:space="preserve"> in P</w:t>
      </w:r>
      <w:r w:rsidR="006C1E4B">
        <w:rPr>
          <w:i/>
          <w:szCs w:val="22"/>
          <w:highlight w:val="yellow"/>
        </w:rPr>
        <w:t>240</w:t>
      </w:r>
      <w:r w:rsidR="009F47CB" w:rsidRPr="009F47CB">
        <w:rPr>
          <w:i/>
          <w:szCs w:val="22"/>
          <w:highlight w:val="yellow"/>
        </w:rPr>
        <w:t>L</w:t>
      </w:r>
      <w:r w:rsidR="006C1E4B">
        <w:rPr>
          <w:i/>
          <w:szCs w:val="22"/>
          <w:highlight w:val="yellow"/>
        </w:rPr>
        <w:t>26-L29</w:t>
      </w:r>
      <w:r w:rsidR="009F47CB" w:rsidRPr="009F47CB">
        <w:rPr>
          <w:i/>
          <w:szCs w:val="22"/>
          <w:highlight w:val="yellow"/>
        </w:rPr>
        <w:t xml:space="preserve"> in subclause </w:t>
      </w:r>
      <w:r w:rsidR="006C1E4B" w:rsidRPr="006C1E4B">
        <w:rPr>
          <w:b/>
          <w:bCs/>
          <w:i/>
          <w:szCs w:val="22"/>
          <w:highlight w:val="yellow"/>
        </w:rPr>
        <w:t>27.3.18a.3.1 Randomized LTF sequence for 20 MHz secure NDP</w:t>
      </w:r>
      <w:r w:rsidR="006C1E4B">
        <w:rPr>
          <w:b/>
          <w:bCs/>
          <w:i/>
          <w:szCs w:val="22"/>
          <w:highlight w:val="yellow"/>
        </w:rPr>
        <w:t xml:space="preserve"> </w:t>
      </w:r>
      <w:r w:rsidR="009F47CB" w:rsidRPr="009F47CB">
        <w:rPr>
          <w:i/>
          <w:szCs w:val="22"/>
          <w:highlight w:val="yellow"/>
        </w:rPr>
        <w:t>of D</w:t>
      </w:r>
      <w:r w:rsidR="006C1E4B">
        <w:rPr>
          <w:i/>
          <w:szCs w:val="22"/>
          <w:highlight w:val="yellow"/>
        </w:rPr>
        <w:t>4.0</w:t>
      </w:r>
      <w:r w:rsidR="009F47CB" w:rsidRPr="009F47CB">
        <w:rPr>
          <w:i/>
          <w:szCs w:val="22"/>
          <w:highlight w:val="yellow"/>
        </w:rPr>
        <w:t xml:space="preserve">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9F47CB" w14:paraId="2EDAFCFB" w14:textId="77777777">
        <w:trPr>
          <w:trHeight w:val="860"/>
        </w:trPr>
        <w:tc>
          <w:tcPr>
            <w:tcW w:w="8280" w:type="dxa"/>
          </w:tcPr>
          <w:p w14:paraId="3102923F" w14:textId="29E40A63" w:rsidR="006C1E4B" w:rsidRPr="006C1E4B" w:rsidRDefault="006C1E4B" w:rsidP="004008AA">
            <w:pPr>
              <w:tabs>
                <w:tab w:val="num" w:pos="1440"/>
              </w:tabs>
              <w:spacing w:before="240" w:line="240" w:lineRule="atLeast"/>
              <w:rPr>
                <w:rFonts w:eastAsia="TimesNewRomanPSMT"/>
                <w:bCs/>
                <w:sz w:val="20"/>
                <w:lang w:val="en-US"/>
              </w:rPr>
            </w:pPr>
            <w:r w:rsidRPr="006C1E4B">
              <w:rPr>
                <w:rFonts w:eastAsia="TimesNewRomanPSMT"/>
                <w:bCs/>
                <w:sz w:val="20"/>
                <w:lang w:val="en-US"/>
              </w:rPr>
              <w:t>There are up to sixty four secure LTF sequences in an NDP. (#</w:t>
            </w:r>
            <w:r w:rsidRPr="006C1E4B">
              <w:rPr>
                <w:rFonts w:eastAsia="TimesNewRomanPSMT"/>
                <w:b/>
                <w:bCs/>
                <w:sz w:val="20"/>
                <w:lang w:val="en-US"/>
              </w:rPr>
              <w:t>5413</w:t>
            </w:r>
            <w:r w:rsidRPr="006C1E4B">
              <w:rPr>
                <w:rFonts w:eastAsia="TimesNewRomanPSMT"/>
                <w:bCs/>
                <w:sz w:val="20"/>
                <w:lang w:val="en-US"/>
              </w:rPr>
              <w:t xml:space="preserve">) For notational convenience we indicate the LTF sequence number with the integer </w:t>
            </w:r>
            <w:r w:rsidRPr="006C1E4B">
              <w:rPr>
                <w:rFonts w:ascii="Cambria Math" w:eastAsia="TimesNewRomanPSMT" w:hAnsi="Cambria Math" w:cs="Cambria Math"/>
                <w:bCs/>
                <w:sz w:val="20"/>
                <w:lang w:val="en-US"/>
              </w:rPr>
              <w:t>𝑘</w:t>
            </w:r>
            <w:r w:rsidRPr="006C1E4B">
              <w:rPr>
                <w:rFonts w:eastAsia="TimesNewRomanPSMT"/>
                <w:bCs/>
                <w:sz w:val="20"/>
                <w:lang w:val="en-US"/>
              </w:rPr>
              <w:t xml:space="preserve">, which is an integer between one and sixty four. </w:t>
            </w:r>
            <w:ins w:id="18" w:author="Julia Feng" w:date="2022-01-20T11:17:00Z">
              <w:r w:rsidR="00193CB0" w:rsidRPr="006C1E4B">
                <w:rPr>
                  <w:rFonts w:eastAsia="TimesNewRomanPSMT"/>
                  <w:bCs/>
                  <w:sz w:val="20"/>
                  <w:lang w:val="en-US"/>
                </w:rPr>
                <w:t>Since each secure LTF sequence is used to generate each of the LTF symbols, k also indicates LTF symbol number.  </w:t>
              </w:r>
            </w:ins>
            <w:r w:rsidRPr="006C1E4B">
              <w:rPr>
                <w:rFonts w:eastAsia="TimesNewRomanPSMT"/>
                <w:bCs/>
                <w:sz w:val="20"/>
                <w:lang w:val="en-US"/>
              </w:rPr>
              <w:t xml:space="preserve">  Table 27-47a provides the pseudorandom octet index for each nonzero subcarrier index in the k-t</w:t>
            </w:r>
            <w:r>
              <w:rPr>
                <w:rFonts w:eastAsia="TimesNewRomanPSMT"/>
                <w:bCs/>
                <w:sz w:val="20"/>
                <w:lang w:val="en-US"/>
              </w:rPr>
              <w:t xml:space="preserve">h 20 MHz secure LTF sequence. </w:t>
            </w:r>
          </w:p>
          <w:p w14:paraId="2589B46A" w14:textId="44BF53D2" w:rsidR="009F47CB" w:rsidRDefault="009F47CB" w:rsidP="00CC52BB">
            <w:pPr>
              <w:pStyle w:val="SP16233912"/>
              <w:spacing w:before="120" w:after="24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B001331" w14:textId="7799E46A" w:rsidR="003B6D1E" w:rsidRPr="006A4DBE" w:rsidRDefault="003B6D1E" w:rsidP="003B6D1E">
      <w:pPr>
        <w:pStyle w:val="BodyText"/>
        <w:rPr>
          <w:i/>
          <w:szCs w:val="22"/>
        </w:rPr>
      </w:pPr>
      <w:r>
        <w:rPr>
          <w:i/>
          <w:szCs w:val="22"/>
          <w:highlight w:val="yellow"/>
        </w:rPr>
        <w:t>TGaz</w:t>
      </w:r>
      <w:r w:rsidRPr="009F47CB">
        <w:rPr>
          <w:i/>
          <w:szCs w:val="22"/>
          <w:highlight w:val="yellow"/>
        </w:rPr>
        <w:t xml:space="preserve"> Editor: Pl</w:t>
      </w:r>
      <w:r w:rsidRPr="009F47CB">
        <w:rPr>
          <w:rFonts w:hint="eastAsia"/>
          <w:i/>
          <w:szCs w:val="22"/>
          <w:highlight w:val="yellow"/>
          <w:lang w:eastAsia="ko-KR"/>
        </w:rPr>
        <w:t>ea</w:t>
      </w:r>
      <w:r w:rsidRPr="009F47CB">
        <w:rPr>
          <w:i/>
          <w:szCs w:val="22"/>
          <w:highlight w:val="yellow"/>
        </w:rPr>
        <w:t>s</w:t>
      </w:r>
      <w:r w:rsidRPr="009F47CB">
        <w:rPr>
          <w:rFonts w:hint="eastAsia"/>
          <w:i/>
          <w:szCs w:val="22"/>
          <w:highlight w:val="yellow"/>
          <w:lang w:eastAsia="ko-KR"/>
        </w:rPr>
        <w:t>e</w:t>
      </w:r>
      <w:r w:rsidR="00FC20B7">
        <w:rPr>
          <w:i/>
          <w:szCs w:val="22"/>
          <w:highlight w:val="yellow"/>
        </w:rPr>
        <w:t xml:space="preserve"> make the following additions</w:t>
      </w:r>
      <w:r w:rsidRPr="009F47CB">
        <w:rPr>
          <w:i/>
          <w:szCs w:val="22"/>
          <w:highlight w:val="yellow"/>
        </w:rPr>
        <w:t xml:space="preserve"> in P</w:t>
      </w:r>
      <w:r>
        <w:rPr>
          <w:i/>
          <w:szCs w:val="22"/>
          <w:highlight w:val="yellow"/>
        </w:rPr>
        <w:t>241</w:t>
      </w:r>
      <w:r w:rsidRPr="009F47CB">
        <w:rPr>
          <w:i/>
          <w:szCs w:val="22"/>
          <w:highlight w:val="yellow"/>
        </w:rPr>
        <w:t>L</w:t>
      </w:r>
      <w:r>
        <w:rPr>
          <w:i/>
          <w:szCs w:val="22"/>
          <w:highlight w:val="yellow"/>
        </w:rPr>
        <w:t>20</w:t>
      </w:r>
      <w:r>
        <w:rPr>
          <w:i/>
          <w:szCs w:val="22"/>
          <w:highlight w:val="yellow"/>
        </w:rPr>
        <w:t>-L2</w:t>
      </w:r>
      <w:r>
        <w:rPr>
          <w:i/>
          <w:szCs w:val="22"/>
          <w:highlight w:val="yellow"/>
        </w:rPr>
        <w:t>1 and P242L1-L2</w:t>
      </w:r>
      <w:r w:rsidRPr="009F47CB">
        <w:rPr>
          <w:i/>
          <w:szCs w:val="22"/>
          <w:highlight w:val="yellow"/>
        </w:rPr>
        <w:t xml:space="preserve"> in subclause </w:t>
      </w:r>
      <w:r>
        <w:rPr>
          <w:b/>
          <w:bCs/>
          <w:i/>
          <w:szCs w:val="22"/>
          <w:highlight w:val="yellow"/>
        </w:rPr>
        <w:t>27.3.18a.3.2 Randomized LTF sequence for 4</w:t>
      </w:r>
      <w:r w:rsidRPr="006C1E4B">
        <w:rPr>
          <w:b/>
          <w:bCs/>
          <w:i/>
          <w:szCs w:val="22"/>
          <w:highlight w:val="yellow"/>
        </w:rPr>
        <w:t>0 MHz secure NDP</w:t>
      </w:r>
      <w:r>
        <w:rPr>
          <w:b/>
          <w:bCs/>
          <w:i/>
          <w:szCs w:val="22"/>
          <w:highlight w:val="yellow"/>
        </w:rPr>
        <w:t xml:space="preserve"> </w:t>
      </w:r>
      <w:r w:rsidRPr="009F47CB">
        <w:rPr>
          <w:i/>
          <w:szCs w:val="22"/>
          <w:highlight w:val="yellow"/>
        </w:rPr>
        <w:t>of D</w:t>
      </w:r>
      <w:r>
        <w:rPr>
          <w:i/>
          <w:szCs w:val="22"/>
          <w:highlight w:val="yellow"/>
        </w:rPr>
        <w:t>4.0</w:t>
      </w:r>
      <w:r w:rsidRPr="009F47CB">
        <w:rPr>
          <w:i/>
          <w:szCs w:val="22"/>
          <w:highlight w:val="yellow"/>
        </w:rPr>
        <w:t xml:space="preserve">. </w:t>
      </w:r>
    </w:p>
    <w:p w14:paraId="6B0226C8" w14:textId="25B419C3" w:rsidR="00A66FD3" w:rsidDel="007C3036" w:rsidRDefault="003B6D1E" w:rsidP="00D21FC2">
      <w:pPr>
        <w:spacing w:before="240" w:line="240" w:lineRule="atLeast"/>
        <w:rPr>
          <w:del w:id="19" w:author="Julia Feng" w:date="2022-01-20T14:35:00Z"/>
          <w:szCs w:val="22"/>
        </w:rPr>
      </w:pPr>
      <w:r>
        <w:rPr>
          <w:szCs w:val="22"/>
        </w:rPr>
        <w:t>There are up to sixty four secure LTF sequences in an NDP. (#</w:t>
      </w:r>
      <w:r>
        <w:rPr>
          <w:b/>
          <w:bCs/>
          <w:szCs w:val="22"/>
        </w:rPr>
        <w:t>5414</w:t>
      </w:r>
      <w:r>
        <w:rPr>
          <w:szCs w:val="22"/>
        </w:rPr>
        <w:t>) For notational convenience</w:t>
      </w:r>
      <w:r>
        <w:rPr>
          <w:sz w:val="23"/>
          <w:szCs w:val="23"/>
        </w:rPr>
        <w:t xml:space="preserve"> </w:t>
      </w:r>
      <w:r>
        <w:rPr>
          <w:szCs w:val="22"/>
        </w:rPr>
        <w:t xml:space="preserve">we indicate the LTF sequence number with the integer </w:t>
      </w:r>
      <w:r>
        <w:rPr>
          <w:rFonts w:ascii="Cambria Math" w:hAnsi="Cambria Math" w:cs="Cambria Math"/>
          <w:szCs w:val="22"/>
        </w:rPr>
        <w:t>𝑘</w:t>
      </w:r>
      <w:r>
        <w:rPr>
          <w:szCs w:val="22"/>
        </w:rPr>
        <w:t>, which is an integer between one and sixty</w:t>
      </w:r>
      <w:r>
        <w:rPr>
          <w:szCs w:val="22"/>
        </w:rPr>
        <w:t xml:space="preserve"> </w:t>
      </w:r>
      <w:r>
        <w:rPr>
          <w:szCs w:val="22"/>
        </w:rPr>
        <w:t xml:space="preserve">four. </w:t>
      </w:r>
      <w:ins w:id="20" w:author="Julia Feng" w:date="2022-01-20T14:35:00Z">
        <w:r w:rsidR="007C3036">
          <w:rPr>
            <w:szCs w:val="22"/>
          </w:rPr>
          <w:t xml:space="preserve"> </w:t>
        </w:r>
        <w:r w:rsidR="007C3036" w:rsidRPr="007C3036">
          <w:rPr>
            <w:rFonts w:eastAsia="TimesNewRomanPSMT"/>
            <w:bCs/>
            <w:szCs w:val="22"/>
            <w:lang w:val="en-US"/>
          </w:rPr>
          <w:t>Since each secure LTF sequence is used to generate each of the LTF symbols, k also indicates LTF symbol number.</w:t>
        </w:r>
      </w:ins>
      <w:r w:rsidRPr="006C1E4B">
        <w:rPr>
          <w:rFonts w:eastAsia="TimesNewRomanPSMT"/>
          <w:bCs/>
          <w:sz w:val="20"/>
          <w:lang w:val="en-US"/>
        </w:rPr>
        <w:t xml:space="preserve">  </w:t>
      </w:r>
      <w:r>
        <w:rPr>
          <w:szCs w:val="22"/>
        </w:rPr>
        <w:t>Table 27-47b provides the pseudorandom octet index for each nonzero subcarrier index in the k-th 40 MHz secure LTF sequence.</w:t>
      </w:r>
    </w:p>
    <w:p w14:paraId="367F22AD" w14:textId="094D177F" w:rsidR="003B6D1E" w:rsidRDefault="003B6D1E" w:rsidP="00D21FC2">
      <w:pPr>
        <w:spacing w:before="240" w:line="240" w:lineRule="atLeast"/>
        <w:rPr>
          <w:szCs w:val="22"/>
        </w:rPr>
      </w:pPr>
    </w:p>
    <w:p w14:paraId="2A28EE5D" w14:textId="5CDC0844" w:rsidR="00BC5355" w:rsidRPr="006A4DBE" w:rsidRDefault="00BC5355" w:rsidP="00BC5355">
      <w:pPr>
        <w:pStyle w:val="BodyText"/>
        <w:rPr>
          <w:i/>
          <w:szCs w:val="22"/>
        </w:rPr>
      </w:pPr>
      <w:r>
        <w:rPr>
          <w:i/>
          <w:szCs w:val="22"/>
          <w:highlight w:val="yellow"/>
        </w:rPr>
        <w:t>TGaz</w:t>
      </w:r>
      <w:r w:rsidRPr="009F47CB">
        <w:rPr>
          <w:i/>
          <w:szCs w:val="22"/>
          <w:highlight w:val="yellow"/>
        </w:rPr>
        <w:t xml:space="preserve"> Editor: Pl</w:t>
      </w:r>
      <w:r w:rsidRPr="009F47CB">
        <w:rPr>
          <w:rFonts w:hint="eastAsia"/>
          <w:i/>
          <w:szCs w:val="22"/>
          <w:highlight w:val="yellow"/>
          <w:lang w:eastAsia="ko-KR"/>
        </w:rPr>
        <w:t>ea</w:t>
      </w:r>
      <w:r w:rsidRPr="009F47CB">
        <w:rPr>
          <w:i/>
          <w:szCs w:val="22"/>
          <w:highlight w:val="yellow"/>
        </w:rPr>
        <w:t>s</w:t>
      </w:r>
      <w:r w:rsidRPr="009F47CB">
        <w:rPr>
          <w:rFonts w:hint="eastAsia"/>
          <w:i/>
          <w:szCs w:val="22"/>
          <w:highlight w:val="yellow"/>
          <w:lang w:eastAsia="ko-KR"/>
        </w:rPr>
        <w:t>e</w:t>
      </w:r>
      <w:r w:rsidR="00FC20B7">
        <w:rPr>
          <w:i/>
          <w:szCs w:val="22"/>
          <w:highlight w:val="yellow"/>
        </w:rPr>
        <w:t xml:space="preserve"> make the following additions</w:t>
      </w:r>
      <w:r w:rsidRPr="009F47CB">
        <w:rPr>
          <w:i/>
          <w:szCs w:val="22"/>
          <w:highlight w:val="yellow"/>
        </w:rPr>
        <w:t xml:space="preserve"> in P</w:t>
      </w:r>
      <w:r>
        <w:rPr>
          <w:i/>
          <w:szCs w:val="22"/>
          <w:highlight w:val="yellow"/>
        </w:rPr>
        <w:t>243</w:t>
      </w:r>
      <w:r w:rsidRPr="009F47CB">
        <w:rPr>
          <w:i/>
          <w:szCs w:val="22"/>
          <w:highlight w:val="yellow"/>
        </w:rPr>
        <w:t>L</w:t>
      </w:r>
      <w:r>
        <w:rPr>
          <w:i/>
          <w:szCs w:val="22"/>
          <w:highlight w:val="yellow"/>
        </w:rPr>
        <w:t>2-L6</w:t>
      </w:r>
      <w:r>
        <w:rPr>
          <w:i/>
          <w:szCs w:val="22"/>
          <w:highlight w:val="yellow"/>
        </w:rPr>
        <w:t xml:space="preserve"> </w:t>
      </w:r>
      <w:r w:rsidRPr="009F47CB">
        <w:rPr>
          <w:i/>
          <w:szCs w:val="22"/>
          <w:highlight w:val="yellow"/>
        </w:rPr>
        <w:t xml:space="preserve">in subclause </w:t>
      </w:r>
      <w:r>
        <w:rPr>
          <w:b/>
          <w:bCs/>
          <w:i/>
          <w:szCs w:val="22"/>
          <w:highlight w:val="yellow"/>
        </w:rPr>
        <w:t>27.3.18a.3.3 Randomized LTF sequence for 8</w:t>
      </w:r>
      <w:r w:rsidRPr="006C1E4B">
        <w:rPr>
          <w:b/>
          <w:bCs/>
          <w:i/>
          <w:szCs w:val="22"/>
          <w:highlight w:val="yellow"/>
        </w:rPr>
        <w:t>0 MHz secure NDP</w:t>
      </w:r>
      <w:r>
        <w:rPr>
          <w:b/>
          <w:bCs/>
          <w:i/>
          <w:szCs w:val="22"/>
          <w:highlight w:val="yellow"/>
        </w:rPr>
        <w:t xml:space="preserve"> </w:t>
      </w:r>
      <w:r w:rsidRPr="009F47CB">
        <w:rPr>
          <w:i/>
          <w:szCs w:val="22"/>
          <w:highlight w:val="yellow"/>
        </w:rPr>
        <w:t>of D</w:t>
      </w:r>
      <w:r>
        <w:rPr>
          <w:i/>
          <w:szCs w:val="22"/>
          <w:highlight w:val="yellow"/>
        </w:rPr>
        <w:t>4.0</w:t>
      </w:r>
      <w:r w:rsidRPr="009F47CB">
        <w:rPr>
          <w:i/>
          <w:szCs w:val="22"/>
          <w:highlight w:val="yellow"/>
        </w:rPr>
        <w:t xml:space="preserve">. </w:t>
      </w:r>
    </w:p>
    <w:p w14:paraId="46622628" w14:textId="212F6F31" w:rsidR="003B6D1E" w:rsidRDefault="00BC5355" w:rsidP="00D21FC2">
      <w:pPr>
        <w:spacing w:before="240" w:line="240" w:lineRule="atLeast"/>
        <w:rPr>
          <w:szCs w:val="22"/>
        </w:rPr>
      </w:pPr>
      <w:r>
        <w:rPr>
          <w:szCs w:val="22"/>
        </w:rPr>
        <w:t>There are up to sixty four secure LTF sequences in an NDP. (#</w:t>
      </w:r>
      <w:r>
        <w:rPr>
          <w:b/>
          <w:bCs/>
          <w:szCs w:val="22"/>
        </w:rPr>
        <w:t>5415</w:t>
      </w:r>
      <w:r>
        <w:rPr>
          <w:szCs w:val="22"/>
        </w:rPr>
        <w:t xml:space="preserve">) For notational convenience we indicate the LTF sequence number with the integer </w:t>
      </w:r>
      <w:r>
        <w:rPr>
          <w:rFonts w:ascii="Cambria Math" w:hAnsi="Cambria Math" w:cs="Cambria Math"/>
          <w:szCs w:val="22"/>
        </w:rPr>
        <w:t>𝑘</w:t>
      </w:r>
      <w:r>
        <w:rPr>
          <w:szCs w:val="22"/>
        </w:rPr>
        <w:t xml:space="preserve">, which is an integer between one and sixty four. </w:t>
      </w:r>
      <w:r>
        <w:rPr>
          <w:szCs w:val="22"/>
        </w:rPr>
        <w:t xml:space="preserve"> </w:t>
      </w:r>
      <w:ins w:id="21" w:author="Julia Feng" w:date="2022-01-20T14:36:00Z">
        <w:r w:rsidR="007C3036" w:rsidRPr="007C3036">
          <w:rPr>
            <w:rFonts w:eastAsia="TimesNewRomanPSMT"/>
            <w:bCs/>
            <w:szCs w:val="22"/>
            <w:lang w:val="en-US"/>
          </w:rPr>
          <w:t>Since each secure LTF sequence is used to generate each of the LTF symbols, k also indicates LTF symbol number.</w:t>
        </w:r>
        <w:r w:rsidR="007C3036">
          <w:rPr>
            <w:rFonts w:eastAsia="TimesNewRomanPSMT"/>
            <w:bCs/>
            <w:szCs w:val="22"/>
            <w:lang w:val="en-US"/>
          </w:rPr>
          <w:t xml:space="preserve">  </w:t>
        </w:r>
      </w:ins>
      <w:r>
        <w:rPr>
          <w:szCs w:val="22"/>
        </w:rPr>
        <w:t>Table 27-47c (Pseudorandom octet index for each nonzero subcarrier index in the k-th 80 MHz secure LTF sequence) provides the pseudorandom octet index for each nonzero subcarrier index in the k-th 80 MHz secure LTF sequence.</w:t>
      </w:r>
    </w:p>
    <w:p w14:paraId="7EC52667" w14:textId="77777777" w:rsidR="001E57A4" w:rsidRDefault="001E57A4" w:rsidP="00D21FC2">
      <w:pPr>
        <w:spacing w:before="240" w:line="240" w:lineRule="atLeast"/>
        <w:rPr>
          <w:szCs w:val="22"/>
        </w:rPr>
      </w:pPr>
    </w:p>
    <w:p w14:paraId="4F50892C" w14:textId="79873CAD" w:rsidR="001E57A4" w:rsidRPr="006A4DBE" w:rsidRDefault="001E57A4" w:rsidP="001E57A4">
      <w:pPr>
        <w:pStyle w:val="BodyText"/>
        <w:rPr>
          <w:i/>
          <w:szCs w:val="22"/>
        </w:rPr>
      </w:pPr>
      <w:r>
        <w:rPr>
          <w:i/>
          <w:szCs w:val="22"/>
          <w:highlight w:val="yellow"/>
        </w:rPr>
        <w:lastRenderedPageBreak/>
        <w:t>TGaz</w:t>
      </w:r>
      <w:r w:rsidRPr="009F47CB">
        <w:rPr>
          <w:i/>
          <w:szCs w:val="22"/>
          <w:highlight w:val="yellow"/>
        </w:rPr>
        <w:t xml:space="preserve"> Editor: Pl</w:t>
      </w:r>
      <w:r w:rsidRPr="009F47CB">
        <w:rPr>
          <w:rFonts w:hint="eastAsia"/>
          <w:i/>
          <w:szCs w:val="22"/>
          <w:highlight w:val="yellow"/>
          <w:lang w:eastAsia="ko-KR"/>
        </w:rPr>
        <w:t>ea</w:t>
      </w:r>
      <w:r w:rsidRPr="009F47CB">
        <w:rPr>
          <w:i/>
          <w:szCs w:val="22"/>
          <w:highlight w:val="yellow"/>
        </w:rPr>
        <w:t>s</w:t>
      </w:r>
      <w:r w:rsidRPr="009F47CB">
        <w:rPr>
          <w:rFonts w:hint="eastAsia"/>
          <w:i/>
          <w:szCs w:val="22"/>
          <w:highlight w:val="yellow"/>
          <w:lang w:eastAsia="ko-KR"/>
        </w:rPr>
        <w:t>e</w:t>
      </w:r>
      <w:r w:rsidR="00FC20B7">
        <w:rPr>
          <w:i/>
          <w:szCs w:val="22"/>
          <w:highlight w:val="yellow"/>
        </w:rPr>
        <w:t xml:space="preserve"> make the following additions</w:t>
      </w:r>
      <w:r w:rsidRPr="009F47CB">
        <w:rPr>
          <w:i/>
          <w:szCs w:val="22"/>
          <w:highlight w:val="yellow"/>
        </w:rPr>
        <w:t xml:space="preserve"> in P</w:t>
      </w:r>
      <w:r>
        <w:rPr>
          <w:i/>
          <w:szCs w:val="22"/>
          <w:highlight w:val="yellow"/>
        </w:rPr>
        <w:t>244</w:t>
      </w:r>
      <w:r w:rsidRPr="009F47CB">
        <w:rPr>
          <w:i/>
          <w:szCs w:val="22"/>
          <w:highlight w:val="yellow"/>
        </w:rPr>
        <w:t>L</w:t>
      </w:r>
      <w:r>
        <w:rPr>
          <w:i/>
          <w:szCs w:val="22"/>
          <w:highlight w:val="yellow"/>
        </w:rPr>
        <w:t>16-L20</w:t>
      </w:r>
      <w:r>
        <w:rPr>
          <w:i/>
          <w:szCs w:val="22"/>
          <w:highlight w:val="yellow"/>
        </w:rPr>
        <w:t xml:space="preserve"> </w:t>
      </w:r>
      <w:r w:rsidRPr="009F47CB">
        <w:rPr>
          <w:i/>
          <w:szCs w:val="22"/>
          <w:highlight w:val="yellow"/>
        </w:rPr>
        <w:t xml:space="preserve">in subclause </w:t>
      </w:r>
      <w:r>
        <w:rPr>
          <w:b/>
          <w:bCs/>
          <w:i/>
          <w:szCs w:val="22"/>
          <w:highlight w:val="yellow"/>
        </w:rPr>
        <w:t>27.3.18a.3.4 Randomized LTF sequence for 16</w:t>
      </w:r>
      <w:r w:rsidRPr="006C1E4B">
        <w:rPr>
          <w:b/>
          <w:bCs/>
          <w:i/>
          <w:szCs w:val="22"/>
          <w:highlight w:val="yellow"/>
        </w:rPr>
        <w:t>0 MHz secure NDP</w:t>
      </w:r>
      <w:r>
        <w:rPr>
          <w:b/>
          <w:bCs/>
          <w:i/>
          <w:szCs w:val="22"/>
          <w:highlight w:val="yellow"/>
        </w:rPr>
        <w:t xml:space="preserve"> </w:t>
      </w:r>
      <w:r w:rsidRPr="009F47CB">
        <w:rPr>
          <w:i/>
          <w:szCs w:val="22"/>
          <w:highlight w:val="yellow"/>
        </w:rPr>
        <w:t>of D</w:t>
      </w:r>
      <w:r>
        <w:rPr>
          <w:i/>
          <w:szCs w:val="22"/>
          <w:highlight w:val="yellow"/>
        </w:rPr>
        <w:t>4.0</w:t>
      </w:r>
      <w:r w:rsidRPr="009F47CB">
        <w:rPr>
          <w:i/>
          <w:szCs w:val="22"/>
          <w:highlight w:val="yellow"/>
        </w:rPr>
        <w:t xml:space="preserve">. </w:t>
      </w:r>
    </w:p>
    <w:p w14:paraId="07DD4945" w14:textId="77777777" w:rsidR="001E57A4" w:rsidRDefault="001E57A4" w:rsidP="00D21FC2">
      <w:pPr>
        <w:spacing w:before="240" w:line="240" w:lineRule="atLeast"/>
        <w:rPr>
          <w:szCs w:val="22"/>
        </w:rPr>
      </w:pPr>
    </w:p>
    <w:p w14:paraId="6C5F49E8" w14:textId="76F43E19" w:rsidR="001E57A4" w:rsidRPr="00BC4EEE" w:rsidRDefault="001E57A4" w:rsidP="00D21FC2">
      <w:pPr>
        <w:spacing w:before="240" w:line="240" w:lineRule="atLeast"/>
        <w:rPr>
          <w:rFonts w:eastAsia="TimesNewRomanPSMT"/>
          <w:bCs/>
          <w:sz w:val="20"/>
        </w:rPr>
      </w:pPr>
      <w:r>
        <w:rPr>
          <w:szCs w:val="22"/>
        </w:rPr>
        <w:t>There are up to sixty four secure LTF sequences in an NDP. (#</w:t>
      </w:r>
      <w:r>
        <w:rPr>
          <w:b/>
          <w:bCs/>
          <w:szCs w:val="22"/>
        </w:rPr>
        <w:t>5416</w:t>
      </w:r>
      <w:r>
        <w:rPr>
          <w:szCs w:val="22"/>
        </w:rPr>
        <w:t xml:space="preserve">) For notational convenience we indicate the LTF sequence number with the integer </w:t>
      </w:r>
      <w:r>
        <w:rPr>
          <w:rFonts w:ascii="Cambria Math" w:hAnsi="Cambria Math" w:cs="Cambria Math"/>
          <w:szCs w:val="22"/>
        </w:rPr>
        <w:t>𝑘</w:t>
      </w:r>
      <w:r>
        <w:rPr>
          <w:szCs w:val="22"/>
        </w:rPr>
        <w:t xml:space="preserve">, which is an integer between one and sixty four. </w:t>
      </w:r>
      <w:ins w:id="22" w:author="Julia Feng" w:date="2022-01-20T14:36:00Z">
        <w:r w:rsidR="007C3036" w:rsidRPr="007C3036">
          <w:rPr>
            <w:rFonts w:eastAsia="TimesNewRomanPSMT"/>
            <w:bCs/>
            <w:szCs w:val="22"/>
            <w:lang w:val="en-US"/>
          </w:rPr>
          <w:t>Since each secure LTF sequence is used to generate each of the LTF symbols, k also indicates LTF symbol number.</w:t>
        </w:r>
        <w:r w:rsidR="007C3036">
          <w:rPr>
            <w:rFonts w:eastAsia="TimesNewRomanPSMT"/>
            <w:bCs/>
            <w:szCs w:val="22"/>
            <w:lang w:val="en-US"/>
          </w:rPr>
          <w:t xml:space="preserve"> </w:t>
        </w:r>
      </w:ins>
      <w:r>
        <w:rPr>
          <w:szCs w:val="22"/>
        </w:rPr>
        <w:t xml:space="preserve">Table </w:t>
      </w:r>
      <w:r>
        <w:rPr>
          <w:sz w:val="23"/>
          <w:szCs w:val="23"/>
        </w:rPr>
        <w:t xml:space="preserve">27-47d </w:t>
      </w:r>
      <w:r>
        <w:rPr>
          <w:szCs w:val="22"/>
        </w:rPr>
        <w:t>(Pseudorandom octet index for each nonzero su</w:t>
      </w:r>
      <w:r>
        <w:rPr>
          <w:szCs w:val="22"/>
        </w:rPr>
        <w:t>bcarrier index in the k-th pair</w:t>
      </w:r>
      <w:r>
        <w:rPr>
          <w:sz w:val="23"/>
          <w:szCs w:val="23"/>
        </w:rPr>
        <w:t xml:space="preserve"> </w:t>
      </w:r>
      <w:r>
        <w:rPr>
          <w:szCs w:val="22"/>
        </w:rPr>
        <w:t xml:space="preserve">of lower and upper 80 MHz segments) provides the pseudorandom octet index for each nonzero subcarrier index for the k-th pair of lower and upper 80 MHz segments. </w:t>
      </w:r>
    </w:p>
    <w:sectPr w:rsidR="001E57A4" w:rsidRPr="00BC4EEE" w:rsidSect="0082482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401D8" w14:textId="77777777" w:rsidR="00CC7E24" w:rsidRDefault="00CC7E24">
      <w:r>
        <w:separator/>
      </w:r>
    </w:p>
  </w:endnote>
  <w:endnote w:type="continuationSeparator" w:id="0">
    <w:p w14:paraId="710E7D9E" w14:textId="77777777" w:rsidR="00CC7E24" w:rsidRDefault="00CC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6DB36B4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r w:rsidRPr="00253D84">
      <w:rPr>
        <w:lang w:val="fr-FR"/>
      </w:rPr>
      <w:t>Submission</w:t>
    </w:r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="00BF57EC">
      <w:rPr>
        <w:noProof/>
        <w:lang w:val="fr-FR"/>
      </w:rPr>
      <w:t>1</w:t>
    </w:r>
    <w:r>
      <w:fldChar w:fldCharType="end"/>
    </w:r>
    <w:r w:rsidRPr="00253D84">
      <w:rPr>
        <w:lang w:val="fr-FR"/>
      </w:rPr>
      <w:tab/>
    </w:r>
    <w:r w:rsidR="00220624">
      <w:rPr>
        <w:lang w:val="fr-FR"/>
      </w:rPr>
      <w:t>Shuling Feng</w:t>
    </w:r>
    <w:r w:rsidR="001064DE">
      <w:rPr>
        <w:lang w:val="fr-FR"/>
      </w:rPr>
      <w:t xml:space="preserve">, </w:t>
    </w:r>
    <w:r w:rsidR="00805ABB">
      <w:rPr>
        <w:lang w:val="fr-FR"/>
      </w:rPr>
      <w:t>Mediatek Inc.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013DB" w14:textId="77777777" w:rsidR="00CC7E24" w:rsidRDefault="00CC7E24">
      <w:r>
        <w:separator/>
      </w:r>
    </w:p>
  </w:footnote>
  <w:footnote w:type="continuationSeparator" w:id="0">
    <w:p w14:paraId="287E5137" w14:textId="77777777" w:rsidR="00CC7E24" w:rsidRDefault="00CC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1E008D74" w:rsidR="00CD1EF6" w:rsidRDefault="00220624">
    <w:pPr>
      <w:pStyle w:val="Header"/>
      <w:tabs>
        <w:tab w:val="clear" w:pos="6480"/>
        <w:tab w:val="center" w:pos="4680"/>
        <w:tab w:val="right" w:pos="9360"/>
      </w:tabs>
    </w:pPr>
    <w:r>
      <w:t xml:space="preserve">January 2022 </w:t>
    </w:r>
    <w:r w:rsidR="00CD1EF6">
      <w:tab/>
    </w:r>
    <w:r w:rsidR="00CD1EF6">
      <w:tab/>
      <w:t>doc.: IEEE 802.11-2</w:t>
    </w:r>
    <w:r>
      <w:t>2</w:t>
    </w:r>
    <w:r w:rsidR="003D5BB5">
      <w:t>/0131r</w:t>
    </w:r>
    <w:ins w:id="23" w:author="Julia Feng" w:date="2022-01-20T11:30:00Z">
      <w:r w:rsidR="00A27492">
        <w:t>1</w:t>
      </w:r>
    </w:ins>
    <w:del w:id="24" w:author="Julia Feng" w:date="2022-01-20T11:30:00Z">
      <w:r w:rsidR="003D5BB5" w:rsidDel="00A27492"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2080"/>
    <w:multiLevelType w:val="hybridMultilevel"/>
    <w:tmpl w:val="3170231C"/>
    <w:lvl w:ilvl="0" w:tplc="3C6EB8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Grande" w:hAnsi="Lucida Grande" w:hint="default"/>
      </w:rPr>
    </w:lvl>
    <w:lvl w:ilvl="1" w:tplc="476EB9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Lucida Grande" w:hAnsi="Lucida Grande" w:hint="default"/>
      </w:rPr>
    </w:lvl>
    <w:lvl w:ilvl="2" w:tplc="350A0C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Lucida Grande" w:hAnsi="Lucida Grande" w:hint="default"/>
      </w:rPr>
    </w:lvl>
    <w:lvl w:ilvl="3" w:tplc="49720A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Lucida Grande" w:hAnsi="Lucida Grande" w:hint="default"/>
      </w:rPr>
    </w:lvl>
    <w:lvl w:ilvl="4" w:tplc="DE1A22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Lucida Grande" w:hAnsi="Lucida Grande" w:hint="default"/>
      </w:rPr>
    </w:lvl>
    <w:lvl w:ilvl="5" w:tplc="841A5D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Lucida Grande" w:hAnsi="Lucida Grande" w:hint="default"/>
      </w:rPr>
    </w:lvl>
    <w:lvl w:ilvl="6" w:tplc="4B1E22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Lucida Grande" w:hAnsi="Lucida Grande" w:hint="default"/>
      </w:rPr>
    </w:lvl>
    <w:lvl w:ilvl="7" w:tplc="FB360E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Lucida Grande" w:hAnsi="Lucida Grande" w:hint="default"/>
      </w:rPr>
    </w:lvl>
    <w:lvl w:ilvl="8" w:tplc="1FF45E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Lucida Grande" w:hAnsi="Lucida Grande" w:hint="default"/>
      </w:rPr>
    </w:lvl>
  </w:abstractNum>
  <w:abstractNum w:abstractNumId="2">
    <w:nsid w:val="4139583D"/>
    <w:multiLevelType w:val="hybridMultilevel"/>
    <w:tmpl w:val="A8DA56A0"/>
    <w:lvl w:ilvl="0" w:tplc="B5E8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778A0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0D41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E3A1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704EB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04D2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49C6A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504C0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876E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 Feng">
    <w15:presenceInfo w15:providerId="AD" w15:userId="S-1-5-21-3285339950-981350797-2163593329-1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5AD"/>
    <w:rsid w:val="00071E97"/>
    <w:rsid w:val="00074294"/>
    <w:rsid w:val="00074A98"/>
    <w:rsid w:val="000750A6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3C4C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4F9E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3CB0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57A4"/>
    <w:rsid w:val="001E63B3"/>
    <w:rsid w:val="001E79AB"/>
    <w:rsid w:val="001F12B2"/>
    <w:rsid w:val="001F1A6C"/>
    <w:rsid w:val="001F1DB0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24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3943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6D1E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BB5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08AA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77F0B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59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DE8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AD8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0F5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3276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1E4B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1C0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77D1D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0306"/>
    <w:rsid w:val="007B3F74"/>
    <w:rsid w:val="007B6576"/>
    <w:rsid w:val="007B70F4"/>
    <w:rsid w:val="007B75F9"/>
    <w:rsid w:val="007C2E6B"/>
    <w:rsid w:val="007C3036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2080"/>
    <w:rsid w:val="008A312F"/>
    <w:rsid w:val="008A3FE9"/>
    <w:rsid w:val="008A4D57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0DF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619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71B0"/>
    <w:rsid w:val="009F7C8F"/>
    <w:rsid w:val="00A03C88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492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67A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7B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780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355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57E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C7E24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16A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4CC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660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487B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5E67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20B7"/>
    <w:rsid w:val="00FC36C6"/>
    <w:rsid w:val="00FC3960"/>
    <w:rsid w:val="00FC4CF1"/>
    <w:rsid w:val="00FC4E17"/>
    <w:rsid w:val="00FC55AA"/>
    <w:rsid w:val="00FC5D0E"/>
    <w:rsid w:val="00FC645A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6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1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4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28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CA8D7B86-AC72-45FA-9AB3-3B2AE68C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Julia Feng</cp:lastModifiedBy>
  <cp:revision>2</cp:revision>
  <cp:lastPrinted>2020-01-28T20:23:00Z</cp:lastPrinted>
  <dcterms:created xsi:type="dcterms:W3CDTF">2022-01-20T22:39:00Z</dcterms:created>
  <dcterms:modified xsi:type="dcterms:W3CDTF">2022-01-20T22:39:00Z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