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6839B172" w:rsidR="00CA09B2" w:rsidRDefault="006A2ABC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 w:rsidR="00F941E6">
              <w:t>be</w:t>
            </w:r>
            <w:r w:rsidR="00376D00">
              <w:t xml:space="preserve"> </w:t>
            </w:r>
            <w:r w:rsidR="00135C3E">
              <w:t xml:space="preserve">MAC </w:t>
            </w:r>
            <w:r w:rsidR="00DE6767">
              <w:t>May</w:t>
            </w:r>
            <w:r w:rsidR="00BB1A6C">
              <w:t xml:space="preserve"> </w:t>
            </w:r>
            <w:r w:rsidR="007141C7">
              <w:t>202</w:t>
            </w:r>
            <w:r w:rsidR="00BB1A6C">
              <w:t>1</w:t>
            </w:r>
            <w:r w:rsidR="00DE6767">
              <w:t xml:space="preserve"> Interim Session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DE4EE95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356F3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356F3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7141C7">
              <w:rPr>
                <w:b w:val="0"/>
                <w:sz w:val="20"/>
              </w:rPr>
              <w:t>1</w:t>
            </w:r>
            <w:r w:rsidR="00356F30">
              <w:rPr>
                <w:b w:val="0"/>
                <w:sz w:val="20"/>
              </w:rPr>
              <w:t>7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0359E7DA" w:rsidR="006215D1" w:rsidRDefault="00332AA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278FB690" w:rsidR="006215D1" w:rsidRDefault="00DE6767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E6767">
              <w:rPr>
                <w:b w:val="0"/>
                <w:sz w:val="20"/>
              </w:rPr>
              <w:t xml:space="preserve">Alfred Asterjadhi </w:t>
            </w:r>
          </w:p>
        </w:tc>
        <w:tc>
          <w:tcPr>
            <w:tcW w:w="1591" w:type="dxa"/>
            <w:vAlign w:val="center"/>
          </w:tcPr>
          <w:p w14:paraId="7D8582B4" w14:textId="6366BB24" w:rsidR="006215D1" w:rsidRDefault="00DE6767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F723E5" w:rsidRDefault="00F723E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2FCD4F96" w:rsidR="00F723E5" w:rsidRDefault="00F723E5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356F30">
                              <w:t>January</w:t>
                            </w:r>
                            <w:r>
                              <w:t xml:space="preserve"> 202</w:t>
                            </w:r>
                            <w:r w:rsidR="00356F30">
                              <w:t>2</w:t>
                            </w:r>
                            <w:r>
                              <w:t>.</w:t>
                            </w:r>
                          </w:p>
                          <w:p w14:paraId="7736EB3D" w14:textId="77777777" w:rsidR="00F723E5" w:rsidRDefault="00F723E5">
                            <w:pPr>
                              <w:jc w:val="both"/>
                            </w:pPr>
                          </w:p>
                          <w:p w14:paraId="10EB7880" w14:textId="77777777" w:rsidR="00F723E5" w:rsidRDefault="00F723E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F723E5" w:rsidRDefault="00F723E5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46B62103" w:rsidR="00F723E5" w:rsidRDefault="00F723E5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for the session on </w:t>
                            </w:r>
                            <w:r w:rsidR="00356F30">
                              <w:t>Jan 17</w:t>
                            </w:r>
                            <w:r>
                              <w:t>, 202</w:t>
                            </w:r>
                            <w:r w:rsidR="00356F30">
                              <w:t>2</w:t>
                            </w:r>
                            <w:r>
                              <w:t>.</w:t>
                            </w:r>
                          </w:p>
                          <w:p w14:paraId="51204F84" w14:textId="77777777" w:rsidR="00F723E5" w:rsidRDefault="00F723E5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F723E5" w:rsidRDefault="00F723E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2FCD4F96" w:rsidR="00F723E5" w:rsidRDefault="00F723E5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356F30">
                        <w:t>January</w:t>
                      </w:r>
                      <w:r>
                        <w:t xml:space="preserve"> 202</w:t>
                      </w:r>
                      <w:r w:rsidR="00356F30">
                        <w:t>2</w:t>
                      </w:r>
                      <w:r>
                        <w:t>.</w:t>
                      </w:r>
                    </w:p>
                    <w:p w14:paraId="7736EB3D" w14:textId="77777777" w:rsidR="00F723E5" w:rsidRDefault="00F723E5">
                      <w:pPr>
                        <w:jc w:val="both"/>
                      </w:pPr>
                    </w:p>
                    <w:p w14:paraId="10EB7880" w14:textId="77777777" w:rsidR="00F723E5" w:rsidRDefault="00F723E5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F723E5" w:rsidRDefault="00F723E5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46B62103" w:rsidR="00F723E5" w:rsidRDefault="00F723E5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for the session on </w:t>
                      </w:r>
                      <w:r w:rsidR="00356F30">
                        <w:t>Jan 17</w:t>
                      </w:r>
                      <w:r>
                        <w:t>, 202</w:t>
                      </w:r>
                      <w:r w:rsidR="00356F30">
                        <w:t>2</w:t>
                      </w:r>
                      <w:r>
                        <w:t>.</w:t>
                      </w:r>
                    </w:p>
                    <w:p w14:paraId="51204F84" w14:textId="77777777" w:rsidR="00F723E5" w:rsidRDefault="00F723E5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3539E5C2" w:rsidR="00F641DF" w:rsidRPr="00DE6767" w:rsidRDefault="00DE6767" w:rsidP="00F641DF">
      <w:pPr>
        <w:rPr>
          <w:b/>
          <w:sz w:val="24"/>
          <w:szCs w:val="24"/>
          <w:u w:val="single"/>
        </w:rPr>
      </w:pPr>
      <w:r w:rsidRPr="00DE6767">
        <w:rPr>
          <w:b/>
          <w:sz w:val="24"/>
          <w:szCs w:val="24"/>
          <w:u w:val="single"/>
        </w:rPr>
        <w:lastRenderedPageBreak/>
        <w:t xml:space="preserve">Monday </w:t>
      </w:r>
      <w:r w:rsidR="00356F30">
        <w:rPr>
          <w:b/>
          <w:sz w:val="24"/>
          <w:szCs w:val="24"/>
          <w:u w:val="single"/>
        </w:rPr>
        <w:t>Jan</w:t>
      </w:r>
      <w:r w:rsidRPr="00DE6767">
        <w:rPr>
          <w:b/>
          <w:sz w:val="24"/>
          <w:szCs w:val="24"/>
          <w:u w:val="single"/>
        </w:rPr>
        <w:t xml:space="preserve"> 1</w:t>
      </w:r>
      <w:r w:rsidR="00356F30">
        <w:rPr>
          <w:b/>
          <w:sz w:val="24"/>
          <w:szCs w:val="24"/>
          <w:u w:val="single"/>
        </w:rPr>
        <w:t>7</w:t>
      </w:r>
      <w:r w:rsidRPr="00DE6767">
        <w:rPr>
          <w:b/>
          <w:sz w:val="24"/>
          <w:szCs w:val="24"/>
          <w:u w:val="single"/>
          <w:vertAlign w:val="superscript"/>
        </w:rPr>
        <w:t>th</w:t>
      </w:r>
      <w:r w:rsidRPr="00DE6767">
        <w:rPr>
          <w:b/>
          <w:sz w:val="24"/>
          <w:szCs w:val="24"/>
          <w:u w:val="single"/>
        </w:rPr>
        <w:t>, 202</w:t>
      </w:r>
      <w:r w:rsidR="00356F30">
        <w:rPr>
          <w:b/>
          <w:sz w:val="24"/>
          <w:szCs w:val="24"/>
          <w:u w:val="single"/>
        </w:rPr>
        <w:t>2</w:t>
      </w:r>
      <w:r w:rsidRPr="00DE6767">
        <w:rPr>
          <w:b/>
          <w:sz w:val="24"/>
          <w:szCs w:val="24"/>
          <w:u w:val="single"/>
        </w:rPr>
        <w:t xml:space="preserve"> 19:00 – 21:00 ET </w:t>
      </w:r>
      <w:r w:rsidR="00F641DF" w:rsidRPr="00DE6767">
        <w:rPr>
          <w:b/>
          <w:sz w:val="24"/>
          <w:szCs w:val="24"/>
          <w:u w:val="single"/>
        </w:rPr>
        <w:t xml:space="preserve">(TGbe MAC </w:t>
      </w:r>
      <w:r w:rsidR="00B474A3" w:rsidRPr="00DE6767">
        <w:rPr>
          <w:b/>
          <w:sz w:val="24"/>
          <w:szCs w:val="24"/>
          <w:u w:val="single"/>
        </w:rPr>
        <w:t>interim session</w:t>
      </w:r>
      <w:r w:rsidR="00F641DF" w:rsidRPr="00DE6767">
        <w:rPr>
          <w:b/>
          <w:sz w:val="24"/>
          <w:szCs w:val="24"/>
          <w:u w:val="single"/>
        </w:rPr>
        <w:t>)</w:t>
      </w:r>
    </w:p>
    <w:p w14:paraId="7B0EBEBF" w14:textId="77777777" w:rsidR="00F641DF" w:rsidRDefault="00F641DF" w:rsidP="00F641DF"/>
    <w:p w14:paraId="7FB8970D" w14:textId="3E128640" w:rsidR="00F641DF" w:rsidRDefault="00F641DF" w:rsidP="00F641DF">
      <w:r>
        <w:t xml:space="preserve">Chairman: </w:t>
      </w:r>
      <w:r w:rsidR="00DE6767">
        <w:t>Liwen Chu</w:t>
      </w:r>
      <w:r w:rsidR="00B474A3">
        <w:t xml:space="preserve"> </w:t>
      </w:r>
      <w:r>
        <w:t>(</w:t>
      </w:r>
      <w:r w:rsidR="00DE6767">
        <w:t>NXP</w:t>
      </w:r>
      <w:r>
        <w:t>)</w:t>
      </w:r>
    </w:p>
    <w:p w14:paraId="6787BCB0" w14:textId="574B7D42" w:rsidR="00F641DF" w:rsidRDefault="00F641DF" w:rsidP="00F641DF">
      <w:r>
        <w:t xml:space="preserve">Secretary: </w:t>
      </w:r>
      <w:r w:rsidR="00F74FA7">
        <w:rPr>
          <w:sz w:val="20"/>
        </w:rPr>
        <w:t>Jeongki Kim</w:t>
      </w:r>
      <w:r w:rsidR="00B23640" w:rsidRPr="00DE6767">
        <w:rPr>
          <w:sz w:val="20"/>
        </w:rPr>
        <w:t xml:space="preserve"> </w:t>
      </w:r>
      <w:r w:rsidR="00B474A3">
        <w:t>(</w:t>
      </w:r>
      <w:r w:rsidR="00DE6767">
        <w:t>Qualcomm</w:t>
      </w:r>
      <w:r>
        <w:t>)</w:t>
      </w:r>
    </w:p>
    <w:p w14:paraId="5D5EAC97" w14:textId="77777777" w:rsidR="00F641DF" w:rsidRDefault="00F641DF" w:rsidP="00F641DF"/>
    <w:p w14:paraId="140FF1FA" w14:textId="77777777" w:rsidR="00F641DF" w:rsidRDefault="00F641DF" w:rsidP="00F641DF">
      <w:r>
        <w:t>This meeting took place using a webex session.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7C49D354" w:rsidR="00F641DF" w:rsidRDefault="00F641DF" w:rsidP="00C742A2">
      <w:pPr>
        <w:numPr>
          <w:ilvl w:val="0"/>
          <w:numId w:val="2"/>
        </w:numPr>
      </w:pPr>
      <w:r>
        <w:t>Chair (</w:t>
      </w:r>
      <w:r w:rsidR="00F74FA7">
        <w:rPr>
          <w:sz w:val="20"/>
        </w:rPr>
        <w:t>Jeongki</w:t>
      </w:r>
      <w:r>
        <w:t xml:space="preserve">, </w:t>
      </w:r>
      <w:r w:rsidR="00F74FA7">
        <w:rPr>
          <w:sz w:val="20"/>
          <w:lang w:eastAsia="ko-KR"/>
        </w:rPr>
        <w:t>Ofinno</w:t>
      </w:r>
      <w:r>
        <w:t>) calls the meeting to order at 19:0</w:t>
      </w:r>
      <w:r w:rsidR="00DE6767">
        <w:t>2p</w:t>
      </w:r>
      <w:r>
        <w:t xml:space="preserve">m EDT. The Chair introduces himself and the Secretary, </w:t>
      </w:r>
      <w:r w:rsidR="00F74FA7">
        <w:t>Liwen</w:t>
      </w:r>
      <w:r>
        <w:t xml:space="preserve"> (</w:t>
      </w:r>
      <w:r w:rsidR="00F74FA7">
        <w:t>NXP</w:t>
      </w:r>
      <w:r>
        <w:t>)</w:t>
      </w:r>
    </w:p>
    <w:p w14:paraId="2B4953C6" w14:textId="58430744" w:rsidR="00F641DF" w:rsidRDefault="00DE6767" w:rsidP="00C742A2">
      <w:pPr>
        <w:numPr>
          <w:ilvl w:val="0"/>
          <w:numId w:val="2"/>
        </w:numPr>
      </w:pPr>
      <w:r>
        <w:t>Chair goes over patent policy and calls for Potentially essential patents</w:t>
      </w:r>
      <w:r w:rsidR="00F641DF">
        <w:t>.</w:t>
      </w:r>
    </w:p>
    <w:p w14:paraId="371F98B0" w14:textId="27293835" w:rsidR="00F641DF" w:rsidRDefault="00DE6767" w:rsidP="00C742A2">
      <w:pPr>
        <w:numPr>
          <w:ilvl w:val="1"/>
          <w:numId w:val="2"/>
        </w:numPr>
      </w:pPr>
      <w:r>
        <w:t>Nobody sp</w:t>
      </w:r>
      <w:r w:rsidR="00BA490F">
        <w:t>ea</w:t>
      </w:r>
      <w:r>
        <w:t>k</w:t>
      </w:r>
      <w:r w:rsidR="00BA490F">
        <w:t>s</w:t>
      </w:r>
      <w:r>
        <w:t xml:space="preserve"> up</w:t>
      </w:r>
      <w:r w:rsidR="00F641DF">
        <w:t>.</w:t>
      </w:r>
    </w:p>
    <w:p w14:paraId="754B5215" w14:textId="77777777" w:rsidR="00DE6767" w:rsidRDefault="00DE6767" w:rsidP="00C742A2">
      <w:pPr>
        <w:numPr>
          <w:ilvl w:val="0"/>
          <w:numId w:val="2"/>
        </w:numPr>
      </w:pPr>
      <w:r>
        <w:t xml:space="preserve">Chair goes over other guidelines </w:t>
      </w:r>
    </w:p>
    <w:p w14:paraId="1CA060C2" w14:textId="3C81F1C2" w:rsidR="00CF76C5" w:rsidRDefault="00DE6767" w:rsidP="00C742A2">
      <w:pPr>
        <w:numPr>
          <w:ilvl w:val="0"/>
          <w:numId w:val="2"/>
        </w:numPr>
      </w:pPr>
      <w:r>
        <w:t>Chair goes over the IEEE SA Copyright Policy</w:t>
      </w:r>
      <w:r w:rsidR="00CF76C5">
        <w:t>.</w:t>
      </w:r>
    </w:p>
    <w:p w14:paraId="523175E6" w14:textId="77777777" w:rsidR="00F641DF" w:rsidRDefault="00F641DF" w:rsidP="00C742A2">
      <w:pPr>
        <w:numPr>
          <w:ilvl w:val="0"/>
          <w:numId w:val="2"/>
        </w:numPr>
      </w:pPr>
      <w:r>
        <w:t>The Chair recommends using IMAT for recording the attendance.</w:t>
      </w:r>
    </w:p>
    <w:p w14:paraId="4E84C9DA" w14:textId="77777777" w:rsidR="00F641DF" w:rsidRDefault="00F641DF" w:rsidP="00C742A2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3878C45A" w:rsidR="00F641DF" w:rsidRDefault="00F641DF" w:rsidP="00C742A2">
      <w:pPr>
        <w:pStyle w:val="ListParagraph"/>
        <w:numPr>
          <w:ilvl w:val="2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</w:t>
      </w:r>
      <w:hyperlink r:id="rId12" w:history="1">
        <w:r w:rsidR="00332AA3">
          <w:rPr>
            <w:rStyle w:val="Hyperlink"/>
          </w:rPr>
          <w:t>802 Wireless Interim Session</w:t>
        </w:r>
      </w:hyperlink>
      <w:r>
        <w:rPr>
          <w:sz w:val="22"/>
          <w:lang w:val="en-US"/>
        </w:rPr>
        <w:t>” entry, 3) select “C/LM/WG802.11 Attendance” entry, 4) click “TGbe &lt;MAC/PHY/Joint&gt; conference call that you are attending.</w:t>
      </w:r>
    </w:p>
    <w:p w14:paraId="627227A3" w14:textId="48F6DDF7" w:rsidR="00F641DF" w:rsidRDefault="00F641DF" w:rsidP="00C742A2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3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4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5" w:history="1">
        <w:r w:rsidR="00332AA3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13EF65C8" w14:textId="61E69971" w:rsidR="00DE6767" w:rsidRDefault="00DE6767" w:rsidP="00C742A2">
      <w:pPr>
        <w:numPr>
          <w:ilvl w:val="0"/>
          <w:numId w:val="2"/>
        </w:numPr>
      </w:pPr>
      <w:r>
        <w:t>Agenda is approved (</w:t>
      </w:r>
      <w:r w:rsidR="00BA490F">
        <w:t>with revision change</w:t>
      </w:r>
      <w:r>
        <w:t>)</w:t>
      </w:r>
      <w:r w:rsidR="0047161B">
        <w:t>.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Imat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p w14:paraId="1D2020FD" w14:textId="77777777" w:rsidR="00F641DF" w:rsidRDefault="00F641DF" w:rsidP="00F641DF"/>
    <w:p w14:paraId="749E574F" w14:textId="6603C2FC" w:rsidR="00F641DF" w:rsidRPr="00B23640" w:rsidRDefault="00F641DF" w:rsidP="00B23640">
      <w:pPr>
        <w:rPr>
          <w:b/>
          <w:bCs/>
          <w:szCs w:val="22"/>
        </w:rPr>
      </w:pPr>
      <w:r w:rsidRPr="00B23640">
        <w:rPr>
          <w:b/>
          <w:bCs/>
          <w:szCs w:val="22"/>
        </w:rPr>
        <w:t xml:space="preserve">Technical Submissions: </w:t>
      </w:r>
    </w:p>
    <w:p w14:paraId="798863E3" w14:textId="77777777" w:rsidR="00F641DF" w:rsidRDefault="00F641DF" w:rsidP="00F641DF">
      <w:pPr>
        <w:rPr>
          <w:szCs w:val="22"/>
        </w:rPr>
      </w:pPr>
    </w:p>
    <w:p w14:paraId="07E10E29" w14:textId="71FE48B2" w:rsidR="00BA490F" w:rsidRDefault="00BA490F" w:rsidP="00DE6767">
      <w:pPr>
        <w:rPr>
          <w:b/>
          <w:bCs/>
        </w:rPr>
      </w:pPr>
      <w:r>
        <w:rPr>
          <w:b/>
          <w:bCs/>
        </w:rPr>
        <w:t xml:space="preserve">1, </w:t>
      </w:r>
      <w:hyperlink r:id="rId16" w:history="1">
        <w:r w:rsidRPr="00BA490F">
          <w:rPr>
            <w:rStyle w:val="Hyperlink"/>
            <w:b/>
            <w:bCs/>
          </w:rPr>
          <w:t>1918r</w:t>
        </w:r>
        <w:r>
          <w:rPr>
            <w:rStyle w:val="Hyperlink"/>
            <w:b/>
            <w:bCs/>
          </w:rPr>
          <w:t>2</w:t>
        </w:r>
      </w:hyperlink>
      <w:r w:rsidRPr="00BA490F">
        <w:rPr>
          <w:b/>
          <w:bCs/>
        </w:rPr>
        <w:t xml:space="preserve"> Resolution to CC36 CID 4305</w:t>
      </w:r>
      <w:r w:rsidRPr="00BA490F">
        <w:rPr>
          <w:b/>
          <w:bCs/>
        </w:rPr>
        <w:tab/>
      </w:r>
      <w:r w:rsidRPr="00BA490F">
        <w:rPr>
          <w:b/>
          <w:bCs/>
        </w:rPr>
        <w:tab/>
      </w:r>
      <w:r w:rsidRPr="00BA490F">
        <w:rPr>
          <w:b/>
          <w:bCs/>
        </w:rPr>
        <w:tab/>
        <w:t xml:space="preserve">  </w:t>
      </w:r>
      <w:r w:rsidRPr="00BA490F">
        <w:rPr>
          <w:b/>
          <w:bCs/>
        </w:rPr>
        <w:tab/>
        <w:t>Mike Montemurro  [1C     10’</w:t>
      </w:r>
      <w:r>
        <w:rPr>
          <w:b/>
          <w:bCs/>
        </w:rPr>
        <w:t>]</w:t>
      </w:r>
    </w:p>
    <w:p w14:paraId="4E2ACEC6" w14:textId="77777777" w:rsidR="00BA490F" w:rsidRDefault="00BA490F" w:rsidP="00DE6767">
      <w:pPr>
        <w:rPr>
          <w:b/>
          <w:bCs/>
        </w:rPr>
      </w:pPr>
    </w:p>
    <w:p w14:paraId="59534EF2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1918r2</w:t>
      </w:r>
      <w:r w:rsidRPr="005C600C">
        <w:rPr>
          <w:b/>
          <w:bCs/>
        </w:rPr>
        <w:t xml:space="preserve"> for the following CID?</w:t>
      </w:r>
    </w:p>
    <w:p w14:paraId="6C088B6E" w14:textId="77777777" w:rsidR="00715C42" w:rsidRDefault="00715C42" w:rsidP="00C742A2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160" w:line="259" w:lineRule="auto"/>
        <w:jc w:val="both"/>
      </w:pPr>
      <w:r>
        <w:t>4305</w:t>
      </w:r>
    </w:p>
    <w:p w14:paraId="1ED9DBEC" w14:textId="77777777" w:rsidR="00715C42" w:rsidRPr="00A379E9" w:rsidRDefault="00715C42" w:rsidP="00715C42">
      <w:pPr>
        <w:rPr>
          <w:color w:val="00B050"/>
        </w:rPr>
      </w:pPr>
      <w:r w:rsidRPr="00A379E9">
        <w:rPr>
          <w:color w:val="00B050"/>
        </w:rPr>
        <w:t>No objection</w:t>
      </w:r>
    </w:p>
    <w:p w14:paraId="7AE25E94" w14:textId="77777777" w:rsidR="00715C42" w:rsidRDefault="00715C42" w:rsidP="00DE6767">
      <w:pPr>
        <w:rPr>
          <w:color w:val="00B050"/>
        </w:rPr>
      </w:pPr>
    </w:p>
    <w:p w14:paraId="40E4F870" w14:textId="2B1BBA87" w:rsidR="00BA490F" w:rsidRDefault="00BA490F" w:rsidP="00DE6767">
      <w:pPr>
        <w:rPr>
          <w:color w:val="00B050"/>
        </w:rPr>
      </w:pPr>
    </w:p>
    <w:p w14:paraId="61CF9EB7" w14:textId="7508ABDE" w:rsidR="00BA490F" w:rsidRDefault="00BA490F" w:rsidP="00DE6767">
      <w:pPr>
        <w:rPr>
          <w:color w:val="00B050"/>
        </w:rPr>
      </w:pPr>
    </w:p>
    <w:p w14:paraId="21CBFB54" w14:textId="3539693C" w:rsidR="00BA490F" w:rsidRDefault="00BA490F" w:rsidP="00BA490F">
      <w:pPr>
        <w:rPr>
          <w:b/>
          <w:bCs/>
        </w:rPr>
      </w:pPr>
      <w:r>
        <w:rPr>
          <w:b/>
          <w:bCs/>
        </w:rPr>
        <w:t xml:space="preserve">2, </w:t>
      </w:r>
      <w:hyperlink r:id="rId17" w:history="1">
        <w:r w:rsidRPr="00BA490F">
          <w:rPr>
            <w:rStyle w:val="Hyperlink"/>
            <w:b/>
            <w:bCs/>
          </w:rPr>
          <w:t>1929r3</w:t>
        </w:r>
      </w:hyperlink>
      <w:r w:rsidRPr="00BA490F">
        <w:rPr>
          <w:b/>
          <w:bCs/>
        </w:rPr>
        <w:t xml:space="preserve"> CR 4 some CIDs 4 35.7.4.1 rTWT channel access  </w:t>
      </w:r>
      <w:r w:rsidRPr="00BA490F">
        <w:rPr>
          <w:b/>
          <w:bCs/>
        </w:rPr>
        <w:tab/>
        <w:t>Chunyu Hu</w:t>
      </w:r>
      <w:r w:rsidRPr="00BA490F">
        <w:rPr>
          <w:b/>
          <w:bCs/>
        </w:rPr>
        <w:tab/>
        <w:t xml:space="preserve">        [9C    20’</w:t>
      </w:r>
      <w:r>
        <w:rPr>
          <w:b/>
          <w:bCs/>
        </w:rPr>
        <w:t>]</w:t>
      </w:r>
    </w:p>
    <w:p w14:paraId="29759098" w14:textId="77777777" w:rsidR="00BA490F" w:rsidRDefault="00BA490F" w:rsidP="00BA490F">
      <w:pPr>
        <w:rPr>
          <w:b/>
          <w:bCs/>
        </w:rPr>
      </w:pPr>
    </w:p>
    <w:p w14:paraId="551115EC" w14:textId="3AF4AD64" w:rsidR="00F44D58" w:rsidRDefault="00F44D58" w:rsidP="00BA490F">
      <w:r>
        <w:t>C: How does a STA know the rTWT SP that it is not the member of?</w:t>
      </w:r>
    </w:p>
    <w:p w14:paraId="6FE259DC" w14:textId="24F73A64" w:rsidR="00F44D58" w:rsidRDefault="00F44D58" w:rsidP="00BA490F">
      <w:r>
        <w:t xml:space="preserve">A: The beacon will announce </w:t>
      </w:r>
      <w:r w:rsidR="00C6766B">
        <w:t>the rTWT SP</w:t>
      </w:r>
      <w:r>
        <w:t xml:space="preserve"> and the STA will acquire the information.</w:t>
      </w:r>
    </w:p>
    <w:p w14:paraId="6FAFB0E8" w14:textId="3D021CF3" w:rsidR="00F44D58" w:rsidRDefault="00F44D58" w:rsidP="00BA490F">
      <w:r>
        <w:t>C: CID 6950, What happens if a STA acquires medium access right within rTWT SP?</w:t>
      </w:r>
    </w:p>
    <w:p w14:paraId="44AA1674" w14:textId="5DBA5F9E" w:rsidR="00F44D58" w:rsidRDefault="00F44D58" w:rsidP="00BA490F">
      <w:r>
        <w:t>A: it is covered by the updated text, the TXOP that starts within a rTWT SP will end at the beginning of the next rTWT SP.</w:t>
      </w:r>
    </w:p>
    <w:p w14:paraId="6CA80D8B" w14:textId="370E0C6D" w:rsidR="00F44D58" w:rsidRDefault="00F44D58" w:rsidP="00BA490F">
      <w:r>
        <w:t>C: if the STA just has TXOP for low latency traffic, it is better to give the STA exception.</w:t>
      </w:r>
    </w:p>
    <w:p w14:paraId="1007D586" w14:textId="3D367B90" w:rsidR="00F44D58" w:rsidRDefault="00F44D58" w:rsidP="00BA490F">
      <w:r>
        <w:t xml:space="preserve">A: there are </w:t>
      </w:r>
      <w:r w:rsidR="00C6766B">
        <w:t xml:space="preserve">other </w:t>
      </w:r>
      <w:r>
        <w:t xml:space="preserve">STAs for low latency traffic transmission. </w:t>
      </w:r>
      <w:r w:rsidR="00C6766B">
        <w:t>So</w:t>
      </w:r>
      <w:r w:rsidR="00F74FA7">
        <w:t>,</w:t>
      </w:r>
      <w:r w:rsidR="00C6766B">
        <w:t xml:space="preserve"> the STA should still stop its TXOP. </w:t>
      </w:r>
      <w:r>
        <w:t>I can defer the three related comments.</w:t>
      </w:r>
    </w:p>
    <w:p w14:paraId="30FF7ABB" w14:textId="5A7B9E2E" w:rsidR="00F44D58" w:rsidRDefault="00C05597" w:rsidP="00BA490F">
      <w:r>
        <w:t xml:space="preserve">C: it seems the text assumes the rTWT is trigger-enabled TWT. </w:t>
      </w:r>
    </w:p>
    <w:p w14:paraId="53702380" w14:textId="07CDCDDE" w:rsidR="00C05597" w:rsidRDefault="00C05597" w:rsidP="00BA490F">
      <w:r>
        <w:t>A: it doesn’t.</w:t>
      </w:r>
    </w:p>
    <w:p w14:paraId="572BF239" w14:textId="372003C3" w:rsidR="00DE6767" w:rsidRDefault="002D473C" w:rsidP="00DE6767">
      <w:pPr>
        <w:rPr>
          <w:color w:val="00B050"/>
        </w:rPr>
      </w:pPr>
      <w:r w:rsidRPr="00910472">
        <w:rPr>
          <w:color w:val="00B050"/>
        </w:rPr>
        <w:t xml:space="preserve"> </w:t>
      </w:r>
    </w:p>
    <w:p w14:paraId="7DECB8FB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1929r4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D816160" w14:textId="77777777" w:rsidR="00715C42" w:rsidRDefault="00715C42" w:rsidP="00C742A2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160"/>
        <w:jc w:val="both"/>
      </w:pPr>
      <w:r w:rsidRPr="00A379E9">
        <w:t>4157, 4434, 6950, 4723</w:t>
      </w:r>
    </w:p>
    <w:p w14:paraId="6781AB2A" w14:textId="77777777" w:rsidR="00715C42" w:rsidRPr="0059506D" w:rsidRDefault="00715C42" w:rsidP="00715C42">
      <w:pPr>
        <w:rPr>
          <w:color w:val="00B050"/>
        </w:rPr>
      </w:pPr>
      <w:r w:rsidRPr="0059506D">
        <w:rPr>
          <w:color w:val="00B050"/>
        </w:rPr>
        <w:lastRenderedPageBreak/>
        <w:t>No objection</w:t>
      </w:r>
    </w:p>
    <w:p w14:paraId="123AC501" w14:textId="4F60C581" w:rsidR="002D473C" w:rsidRDefault="002D473C" w:rsidP="00DE6767">
      <w:pPr>
        <w:rPr>
          <w:color w:val="00B050"/>
        </w:rPr>
      </w:pPr>
    </w:p>
    <w:p w14:paraId="4E85CBEA" w14:textId="77777777" w:rsidR="00715C42" w:rsidRDefault="00715C42" w:rsidP="00DE6767">
      <w:pPr>
        <w:rPr>
          <w:color w:val="00B050"/>
        </w:rPr>
      </w:pPr>
    </w:p>
    <w:p w14:paraId="6D233F31" w14:textId="688856E0" w:rsidR="002D473C" w:rsidRDefault="002D473C" w:rsidP="002D473C">
      <w:pPr>
        <w:rPr>
          <w:b/>
          <w:bCs/>
        </w:rPr>
      </w:pPr>
      <w:r>
        <w:rPr>
          <w:b/>
          <w:bCs/>
        </w:rPr>
        <w:t xml:space="preserve">3, </w:t>
      </w:r>
      <w:hyperlink r:id="rId18" w:history="1">
        <w:r w:rsidRPr="002D473C">
          <w:rPr>
            <w:rStyle w:val="Hyperlink"/>
            <w:b/>
            <w:bCs/>
          </w:rPr>
          <w:t>1930r0</w:t>
        </w:r>
      </w:hyperlink>
      <w:r w:rsidRPr="002D473C">
        <w:rPr>
          <w:b/>
          <w:bCs/>
        </w:rPr>
        <w:t xml:space="preserve"> CR 4 some CIDs for 35.7.4.2 rTWT quiet interval  </w:t>
      </w:r>
      <w:r w:rsidRPr="002D473C">
        <w:rPr>
          <w:b/>
          <w:bCs/>
        </w:rPr>
        <w:tab/>
        <w:t>Chunyu Hu</w:t>
      </w:r>
      <w:r w:rsidRPr="002D473C">
        <w:rPr>
          <w:b/>
          <w:bCs/>
        </w:rPr>
        <w:tab/>
        <w:t xml:space="preserve">        [16C  25’</w:t>
      </w:r>
      <w:r>
        <w:rPr>
          <w:b/>
          <w:bCs/>
        </w:rPr>
        <w:t>]</w:t>
      </w:r>
    </w:p>
    <w:p w14:paraId="7C3C1ADB" w14:textId="77777777" w:rsidR="002D473C" w:rsidRDefault="002D473C" w:rsidP="002D473C">
      <w:pPr>
        <w:rPr>
          <w:b/>
          <w:bCs/>
        </w:rPr>
      </w:pPr>
    </w:p>
    <w:p w14:paraId="2B71A315" w14:textId="39B20EA3" w:rsidR="000C1F8E" w:rsidRDefault="000C1F8E" w:rsidP="002D473C">
      <w:r>
        <w:t xml:space="preserve">C: </w:t>
      </w:r>
      <w:r w:rsidR="00F74FA7">
        <w:t xml:space="preserve">Please </w:t>
      </w:r>
      <w:r>
        <w:t>copy the discussion</w:t>
      </w:r>
      <w:r w:rsidR="00F74FA7">
        <w:t xml:space="preserve"> related discussion 2</w:t>
      </w:r>
      <w:r>
        <w:t xml:space="preserve"> to replace “see discussion 2”</w:t>
      </w:r>
    </w:p>
    <w:p w14:paraId="48A733B5" w14:textId="187BF0F4" w:rsidR="000C1F8E" w:rsidRDefault="000C1F8E" w:rsidP="002D473C">
      <w:r>
        <w:t>A: ok</w:t>
      </w:r>
    </w:p>
    <w:p w14:paraId="26C2D4C4" w14:textId="1B2311E1" w:rsidR="000C1F8E" w:rsidRDefault="002D473C" w:rsidP="002D473C">
      <w:r>
        <w:t xml:space="preserve">C: </w:t>
      </w:r>
      <w:r w:rsidR="000C1F8E">
        <w:t>The original text related to CID 4159 is better.</w:t>
      </w:r>
    </w:p>
    <w:p w14:paraId="357E8B6D" w14:textId="77777777" w:rsidR="000C1F8E" w:rsidRDefault="000C1F8E" w:rsidP="002D473C">
      <w:r>
        <w:t>A: will double check it.</w:t>
      </w:r>
    </w:p>
    <w:p w14:paraId="11870092" w14:textId="44BB20FD" w:rsidR="000C1F8E" w:rsidRDefault="000C1F8E" w:rsidP="002D473C">
      <w:r>
        <w:t>C: Please change “Each such service interval” to “Each such quiet interval”</w:t>
      </w:r>
    </w:p>
    <w:p w14:paraId="28DF3EAB" w14:textId="59ED5C41" w:rsidR="002D473C" w:rsidRDefault="000C1F8E" w:rsidP="002D473C">
      <w:r>
        <w:t xml:space="preserve">A: ok. </w:t>
      </w:r>
    </w:p>
    <w:p w14:paraId="08EAE605" w14:textId="7C052592" w:rsidR="002D473C" w:rsidRDefault="000C1F8E" w:rsidP="00DE6767">
      <w:r>
        <w:t>SP deferred after the next presentation.</w:t>
      </w:r>
    </w:p>
    <w:p w14:paraId="6C7F3A43" w14:textId="67EB0FA7" w:rsidR="000C1F8E" w:rsidRDefault="000C1F8E" w:rsidP="00DE6767"/>
    <w:p w14:paraId="3FC4687D" w14:textId="77777777" w:rsidR="000C1F8E" w:rsidRDefault="000C1F8E" w:rsidP="00DE6767">
      <w:pPr>
        <w:rPr>
          <w:color w:val="00B050"/>
        </w:rPr>
      </w:pPr>
    </w:p>
    <w:p w14:paraId="75EC540C" w14:textId="1E284DBE" w:rsidR="000C1F8E" w:rsidRDefault="000C1F8E" w:rsidP="000C1F8E">
      <w:pPr>
        <w:rPr>
          <w:b/>
          <w:bCs/>
        </w:rPr>
      </w:pPr>
      <w:r>
        <w:rPr>
          <w:b/>
          <w:bCs/>
        </w:rPr>
        <w:t xml:space="preserve">4, </w:t>
      </w:r>
      <w:hyperlink r:id="rId19" w:history="1">
        <w:r w:rsidRPr="000C1F8E">
          <w:rPr>
            <w:rStyle w:val="Hyperlink"/>
            <w:b/>
            <w:bCs/>
          </w:rPr>
          <w:t>1911r1</w:t>
        </w:r>
      </w:hyperlink>
      <w:r w:rsidRPr="000C1F8E">
        <w:rPr>
          <w:b/>
          <w:bCs/>
        </w:rPr>
        <w:t xml:space="preserve"> CR_rel</w:t>
      </w:r>
      <w:r w:rsidR="00F74FA7">
        <w:rPr>
          <w:b/>
          <w:bCs/>
        </w:rPr>
        <w:t>a</w:t>
      </w:r>
      <w:r w:rsidRPr="000C1F8E">
        <w:rPr>
          <w:b/>
          <w:bCs/>
        </w:rPr>
        <w:t>ted to_NSEP_QMF</w:t>
      </w:r>
      <w:r w:rsidRPr="000C1F8E">
        <w:rPr>
          <w:b/>
          <w:bCs/>
        </w:rPr>
        <w:tab/>
      </w:r>
      <w:r w:rsidRPr="000C1F8E">
        <w:rPr>
          <w:b/>
          <w:bCs/>
        </w:rPr>
        <w:tab/>
      </w:r>
      <w:r w:rsidRPr="000C1F8E">
        <w:rPr>
          <w:b/>
          <w:bCs/>
        </w:rPr>
        <w:tab/>
      </w:r>
      <w:r w:rsidRPr="000C1F8E">
        <w:rPr>
          <w:b/>
          <w:bCs/>
        </w:rPr>
        <w:tab/>
        <w:t>Subir Das</w:t>
      </w:r>
      <w:r w:rsidRPr="000C1F8E">
        <w:rPr>
          <w:b/>
          <w:bCs/>
        </w:rPr>
        <w:tab/>
        <w:t xml:space="preserve">        [14C  20’</w:t>
      </w:r>
      <w:r>
        <w:rPr>
          <w:b/>
          <w:bCs/>
        </w:rPr>
        <w:t>]</w:t>
      </w:r>
    </w:p>
    <w:p w14:paraId="06614B65" w14:textId="77777777" w:rsidR="000C1F8E" w:rsidRDefault="000C1F8E" w:rsidP="000C1F8E">
      <w:pPr>
        <w:rPr>
          <w:b/>
          <w:bCs/>
        </w:rPr>
      </w:pPr>
    </w:p>
    <w:p w14:paraId="5D961F0E" w14:textId="552344B0" w:rsidR="000C1F8E" w:rsidRDefault="000C1F8E" w:rsidP="000C1F8E">
      <w:r>
        <w:t xml:space="preserve">C: </w:t>
      </w:r>
      <w:r w:rsidR="00807C76">
        <w:t>for QMF, we should be careful since QMF is not mandatory.</w:t>
      </w:r>
      <w:r w:rsidR="00C6766B">
        <w:t xml:space="preserve"> The text is not complete.</w:t>
      </w:r>
    </w:p>
    <w:p w14:paraId="3FF9C395" w14:textId="6477DF77" w:rsidR="00C6766B" w:rsidRDefault="00C6766B" w:rsidP="000C1F8E">
      <w:r>
        <w:t xml:space="preserve">C: the </w:t>
      </w:r>
      <w:r w:rsidR="00715C42">
        <w:t xml:space="preserve">NSEP Action frames are </w:t>
      </w:r>
      <w:r>
        <w:t xml:space="preserve">QMF </w:t>
      </w:r>
      <w:r w:rsidR="00715C42">
        <w:t>frame in</w:t>
      </w:r>
      <w:r>
        <w:t xml:space="preserve"> 11be D1.3.</w:t>
      </w:r>
    </w:p>
    <w:p w14:paraId="18488F82" w14:textId="02BDBA40" w:rsidR="00807C76" w:rsidRDefault="00807C76" w:rsidP="000C1F8E">
      <w:r>
        <w:t xml:space="preserve">A: </w:t>
      </w:r>
      <w:r w:rsidR="00C6766B">
        <w:t>will do offline discussion.</w:t>
      </w:r>
    </w:p>
    <w:p w14:paraId="722184BF" w14:textId="0AEE84C2" w:rsidR="002D473C" w:rsidRDefault="002D473C" w:rsidP="00DE6767">
      <w:pPr>
        <w:rPr>
          <w:color w:val="00B050"/>
        </w:rPr>
      </w:pPr>
    </w:p>
    <w:p w14:paraId="7D4BC2FE" w14:textId="334C8686" w:rsidR="00807C76" w:rsidRDefault="00807C76" w:rsidP="00DE6767">
      <w:pPr>
        <w:rPr>
          <w:rStyle w:val="style-chat-msg-3pazj"/>
        </w:rPr>
      </w:pPr>
    </w:p>
    <w:p w14:paraId="16765DF6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1911r2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5FF65AE" w14:textId="77777777" w:rsidR="00715C42" w:rsidRDefault="00715C42" w:rsidP="00715C42">
      <w:r w:rsidRPr="0059506D">
        <w:t>6168, 7530, 5227, 7093, 5630, 7356, 5597, 5598, 6622, 7347, 7528, 5284, 7522</w:t>
      </w:r>
    </w:p>
    <w:p w14:paraId="41ECB0B5" w14:textId="77777777" w:rsidR="00715C42" w:rsidRPr="0059506D" w:rsidRDefault="00715C42" w:rsidP="00715C42">
      <w:pPr>
        <w:rPr>
          <w:color w:val="00B050"/>
        </w:rPr>
      </w:pPr>
      <w:r w:rsidRPr="0059506D">
        <w:rPr>
          <w:color w:val="00B050"/>
        </w:rPr>
        <w:t>No objection</w:t>
      </w:r>
    </w:p>
    <w:p w14:paraId="19D1A0DE" w14:textId="1A15247D" w:rsidR="00715C42" w:rsidRDefault="00715C42" w:rsidP="00DE6767">
      <w:pPr>
        <w:rPr>
          <w:rStyle w:val="style-chat-msg-3pazj"/>
        </w:rPr>
      </w:pPr>
    </w:p>
    <w:p w14:paraId="38259FF5" w14:textId="77777777" w:rsidR="00715C42" w:rsidRDefault="00715C42" w:rsidP="00DE6767">
      <w:pPr>
        <w:rPr>
          <w:rStyle w:val="style-chat-msg-3pazj"/>
        </w:rPr>
      </w:pPr>
    </w:p>
    <w:p w14:paraId="1AB91EFD" w14:textId="4AE68A0E" w:rsidR="00807C76" w:rsidRDefault="00807C76" w:rsidP="00DE6767">
      <w:pPr>
        <w:rPr>
          <w:rStyle w:val="style-chat-msg-3pazj"/>
        </w:rPr>
      </w:pPr>
    </w:p>
    <w:p w14:paraId="094B1321" w14:textId="509A5A54" w:rsidR="00807C76" w:rsidRDefault="00807C76" w:rsidP="00DE6767">
      <w:pPr>
        <w:rPr>
          <w:b/>
          <w:bCs/>
        </w:rPr>
      </w:pPr>
      <w:r>
        <w:rPr>
          <w:b/>
          <w:bCs/>
        </w:rPr>
        <w:t xml:space="preserve">5, </w:t>
      </w:r>
      <w:hyperlink r:id="rId20" w:history="1">
        <w:r w:rsidRPr="002D473C">
          <w:rPr>
            <w:rStyle w:val="Hyperlink"/>
            <w:b/>
            <w:bCs/>
          </w:rPr>
          <w:t>1930r</w:t>
        </w:r>
        <w:r>
          <w:rPr>
            <w:rStyle w:val="Hyperlink"/>
            <w:b/>
            <w:bCs/>
          </w:rPr>
          <w:t>2</w:t>
        </w:r>
      </w:hyperlink>
      <w:r w:rsidRPr="002D473C">
        <w:rPr>
          <w:b/>
          <w:bCs/>
        </w:rPr>
        <w:t xml:space="preserve"> CR 4 some CIDs for 35.7.4.2 rTWT quiet interval  </w:t>
      </w:r>
      <w:r w:rsidRPr="002D473C">
        <w:rPr>
          <w:b/>
          <w:bCs/>
        </w:rPr>
        <w:tab/>
        <w:t>Chunyu Hu</w:t>
      </w:r>
      <w:r w:rsidRPr="002D473C">
        <w:rPr>
          <w:b/>
          <w:bCs/>
        </w:rPr>
        <w:tab/>
        <w:t xml:space="preserve">        [16C  25’</w:t>
      </w:r>
      <w:r>
        <w:rPr>
          <w:b/>
          <w:bCs/>
        </w:rPr>
        <w:t>]</w:t>
      </w:r>
    </w:p>
    <w:p w14:paraId="32E3A562" w14:textId="43895E70" w:rsidR="00EA3A26" w:rsidRDefault="00EA3A26" w:rsidP="00EA3A26">
      <w:pPr>
        <w:rPr>
          <w:color w:val="00B050"/>
        </w:rPr>
      </w:pPr>
      <w:r w:rsidRPr="00910472">
        <w:rPr>
          <w:color w:val="00B050"/>
        </w:rPr>
        <w:t xml:space="preserve"> </w:t>
      </w:r>
    </w:p>
    <w:p w14:paraId="76981B66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1930r2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46007B3" w14:textId="77777777" w:rsidR="00715C42" w:rsidRDefault="00715C42" w:rsidP="00715C42">
      <w:r>
        <w:t>4160, 4706, 4937, 4939, 5075, 6336, 6545, 6546, 6744, 6969, 8216, 8217</w:t>
      </w:r>
    </w:p>
    <w:p w14:paraId="33142A61" w14:textId="77777777" w:rsidR="00715C42" w:rsidRPr="0059506D" w:rsidRDefault="00715C42" w:rsidP="00715C42">
      <w:pPr>
        <w:rPr>
          <w:color w:val="00B050"/>
        </w:rPr>
      </w:pPr>
      <w:r w:rsidRPr="0059506D">
        <w:rPr>
          <w:color w:val="00B050"/>
        </w:rPr>
        <w:t>No objection.</w:t>
      </w:r>
    </w:p>
    <w:p w14:paraId="4115A642" w14:textId="77777777" w:rsidR="00715C42" w:rsidRDefault="00715C42" w:rsidP="00EA3A26">
      <w:pPr>
        <w:rPr>
          <w:color w:val="00B050"/>
        </w:rPr>
      </w:pPr>
    </w:p>
    <w:p w14:paraId="0AD9774C" w14:textId="77777777" w:rsidR="002D473C" w:rsidRDefault="002D473C" w:rsidP="00DE6767"/>
    <w:p w14:paraId="2902BF59" w14:textId="1FC678F0" w:rsidR="0020167F" w:rsidRDefault="00DE6767" w:rsidP="00DE6767">
      <w:pPr>
        <w:rPr>
          <w:b/>
          <w:bCs/>
          <w:szCs w:val="22"/>
          <w:lang w:val="en-US"/>
        </w:rPr>
      </w:pPr>
      <w:r>
        <w:t>Meeting is recessed at 21:00 ET.</w:t>
      </w:r>
    </w:p>
    <w:p w14:paraId="0B20651C" w14:textId="74D38DF4" w:rsidR="00F37354" w:rsidRDefault="00F37354" w:rsidP="0020167F">
      <w:pPr>
        <w:ind w:left="1120"/>
        <w:rPr>
          <w:szCs w:val="22"/>
          <w:lang w:val="en-US"/>
        </w:rPr>
      </w:pPr>
    </w:p>
    <w:p w14:paraId="72F9BEFA" w14:textId="77777777" w:rsidR="00F37354" w:rsidRPr="00B70998" w:rsidRDefault="00F37354" w:rsidP="0020167F">
      <w:pPr>
        <w:ind w:left="1120"/>
        <w:rPr>
          <w:szCs w:val="22"/>
          <w:lang w:val="en-US"/>
        </w:rPr>
      </w:pPr>
    </w:p>
    <w:p w14:paraId="21A4ADEE" w14:textId="72DBCBE8" w:rsidR="00375F6F" w:rsidRDefault="00375F6F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20F1E148" w14:textId="77777777" w:rsidR="00ED3047" w:rsidRPr="00144554" w:rsidRDefault="00ED3047" w:rsidP="00B23640">
      <w:pPr>
        <w:pStyle w:val="ListParagraph"/>
        <w:ind w:left="1440"/>
        <w:jc w:val="both"/>
        <w:rPr>
          <w:color w:val="FF0000"/>
          <w:sz w:val="22"/>
          <w:szCs w:val="22"/>
          <w:lang w:val="en-US"/>
        </w:rPr>
      </w:pPr>
    </w:p>
    <w:sectPr w:rsidR="00ED3047" w:rsidRPr="00144554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9F4A" w14:textId="77777777" w:rsidR="001A5679" w:rsidRDefault="001A5679">
      <w:r>
        <w:separator/>
      </w:r>
    </w:p>
  </w:endnote>
  <w:endnote w:type="continuationSeparator" w:id="0">
    <w:p w14:paraId="4742A386" w14:textId="77777777" w:rsidR="001A5679" w:rsidRDefault="001A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BD" w14:textId="3F1F30C5" w:rsidR="00F723E5" w:rsidRDefault="001A56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23E5">
      <w:t>Submission</w:t>
    </w:r>
    <w:r>
      <w:fldChar w:fldCharType="end"/>
    </w:r>
    <w:r w:rsidR="00F723E5">
      <w:tab/>
      <w:t xml:space="preserve">page </w:t>
    </w:r>
    <w:r w:rsidR="00F723E5">
      <w:fldChar w:fldCharType="begin"/>
    </w:r>
    <w:r w:rsidR="00F723E5">
      <w:instrText xml:space="preserve">page </w:instrText>
    </w:r>
    <w:r w:rsidR="00F723E5">
      <w:fldChar w:fldCharType="separate"/>
    </w:r>
    <w:r w:rsidR="00F723E5">
      <w:rPr>
        <w:noProof/>
      </w:rPr>
      <w:t>21</w:t>
    </w:r>
    <w:r w:rsidR="00F723E5">
      <w:fldChar w:fldCharType="end"/>
    </w:r>
    <w:r w:rsidR="00F723E5">
      <w:tab/>
      <w:t>Liwen Chu, NXP</w:t>
    </w:r>
  </w:p>
  <w:p w14:paraId="361085FA" w14:textId="77777777" w:rsidR="00F723E5" w:rsidRDefault="00F72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8FDF5" w14:textId="77777777" w:rsidR="001A5679" w:rsidRDefault="001A5679">
      <w:r>
        <w:separator/>
      </w:r>
    </w:p>
  </w:footnote>
  <w:footnote w:type="continuationSeparator" w:id="0">
    <w:p w14:paraId="70327805" w14:textId="77777777" w:rsidR="001A5679" w:rsidRDefault="001A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C2E" w14:textId="5F51BD25" w:rsidR="00F723E5" w:rsidRPr="002B3424" w:rsidRDefault="001A567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56F30">
      <w:t>Jan</w:t>
    </w:r>
    <w:r w:rsidR="00F723E5">
      <w:t xml:space="preserve"> 202</w:t>
    </w:r>
    <w:r w:rsidR="00356F30">
      <w:t>2</w:t>
    </w:r>
    <w:r>
      <w:fldChar w:fldCharType="end"/>
    </w:r>
    <w:r w:rsidR="00F723E5">
      <w:tab/>
    </w:r>
    <w:r w:rsidR="00F723E5">
      <w:tab/>
    </w:r>
    <w:r>
      <w:fldChar w:fldCharType="begin"/>
    </w:r>
    <w:r>
      <w:instrText xml:space="preserve"> TITLE  \* MERGEFORMAT </w:instrText>
    </w:r>
    <w:r>
      <w:fldChar w:fldCharType="separate"/>
    </w:r>
    <w:r w:rsidR="00F723E5">
      <w:t>doc.: IEEE 802.11-2</w:t>
    </w:r>
    <w:r w:rsidR="00356F30">
      <w:t>2</w:t>
    </w:r>
    <w:r w:rsidR="00F723E5">
      <w:t>/</w:t>
    </w:r>
    <w:r w:rsidR="00DE6767">
      <w:t>0</w:t>
    </w:r>
    <w:r w:rsidR="00AC30F0">
      <w:t>121</w:t>
    </w:r>
    <w:r w:rsidR="00F723E5">
      <w:t>r</w:t>
    </w:r>
    <w:r>
      <w:fldChar w:fldCharType="end"/>
    </w:r>
    <w:r w:rsidR="0085302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050C"/>
    <w:multiLevelType w:val="hybridMultilevel"/>
    <w:tmpl w:val="E3141146"/>
    <w:lvl w:ilvl="0" w:tplc="7B92222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06CD"/>
    <w:multiLevelType w:val="hybridMultilevel"/>
    <w:tmpl w:val="6614731E"/>
    <w:lvl w:ilvl="0" w:tplc="C17057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1684B"/>
    <w:rsid w:val="000202F6"/>
    <w:rsid w:val="00020B9C"/>
    <w:rsid w:val="0002370E"/>
    <w:rsid w:val="00023DD2"/>
    <w:rsid w:val="0002533E"/>
    <w:rsid w:val="000270CD"/>
    <w:rsid w:val="00027257"/>
    <w:rsid w:val="0003108F"/>
    <w:rsid w:val="00035EE7"/>
    <w:rsid w:val="00036507"/>
    <w:rsid w:val="00036582"/>
    <w:rsid w:val="00036E39"/>
    <w:rsid w:val="00036E59"/>
    <w:rsid w:val="00040589"/>
    <w:rsid w:val="000413C9"/>
    <w:rsid w:val="000414AC"/>
    <w:rsid w:val="000416DD"/>
    <w:rsid w:val="0004468F"/>
    <w:rsid w:val="000454D9"/>
    <w:rsid w:val="00045B6B"/>
    <w:rsid w:val="000505F5"/>
    <w:rsid w:val="00051099"/>
    <w:rsid w:val="0005251E"/>
    <w:rsid w:val="00052DD0"/>
    <w:rsid w:val="00053C3A"/>
    <w:rsid w:val="00056BF5"/>
    <w:rsid w:val="0005726A"/>
    <w:rsid w:val="00057556"/>
    <w:rsid w:val="000612D4"/>
    <w:rsid w:val="00061778"/>
    <w:rsid w:val="000626CA"/>
    <w:rsid w:val="00063609"/>
    <w:rsid w:val="00066808"/>
    <w:rsid w:val="00067317"/>
    <w:rsid w:val="00071CFF"/>
    <w:rsid w:val="00071FCF"/>
    <w:rsid w:val="00072002"/>
    <w:rsid w:val="00073A2E"/>
    <w:rsid w:val="00073FF7"/>
    <w:rsid w:val="00074097"/>
    <w:rsid w:val="00074DE4"/>
    <w:rsid w:val="000753A4"/>
    <w:rsid w:val="0008128E"/>
    <w:rsid w:val="00082310"/>
    <w:rsid w:val="00082BEA"/>
    <w:rsid w:val="0008478E"/>
    <w:rsid w:val="000864A9"/>
    <w:rsid w:val="00087319"/>
    <w:rsid w:val="0008756C"/>
    <w:rsid w:val="00092A6F"/>
    <w:rsid w:val="00093DDB"/>
    <w:rsid w:val="0009444F"/>
    <w:rsid w:val="000945A8"/>
    <w:rsid w:val="000963C1"/>
    <w:rsid w:val="0009699B"/>
    <w:rsid w:val="00096EB9"/>
    <w:rsid w:val="000A0B51"/>
    <w:rsid w:val="000A0C72"/>
    <w:rsid w:val="000A1A1A"/>
    <w:rsid w:val="000A1BD4"/>
    <w:rsid w:val="000A21ED"/>
    <w:rsid w:val="000A23CF"/>
    <w:rsid w:val="000A2A8E"/>
    <w:rsid w:val="000A4AEB"/>
    <w:rsid w:val="000A75E1"/>
    <w:rsid w:val="000B0032"/>
    <w:rsid w:val="000B1944"/>
    <w:rsid w:val="000B1D18"/>
    <w:rsid w:val="000B2553"/>
    <w:rsid w:val="000B36B7"/>
    <w:rsid w:val="000B5200"/>
    <w:rsid w:val="000B536B"/>
    <w:rsid w:val="000B5402"/>
    <w:rsid w:val="000B6B2B"/>
    <w:rsid w:val="000B6E7F"/>
    <w:rsid w:val="000B730B"/>
    <w:rsid w:val="000C0F67"/>
    <w:rsid w:val="000C1F8E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4568"/>
    <w:rsid w:val="000E6368"/>
    <w:rsid w:val="000E7C29"/>
    <w:rsid w:val="000F1C03"/>
    <w:rsid w:val="000F2638"/>
    <w:rsid w:val="000F7115"/>
    <w:rsid w:val="000F7816"/>
    <w:rsid w:val="0010024C"/>
    <w:rsid w:val="00100FCA"/>
    <w:rsid w:val="001019DB"/>
    <w:rsid w:val="0010200C"/>
    <w:rsid w:val="00102037"/>
    <w:rsid w:val="0010248E"/>
    <w:rsid w:val="00102C3C"/>
    <w:rsid w:val="001031A3"/>
    <w:rsid w:val="001051B5"/>
    <w:rsid w:val="00110144"/>
    <w:rsid w:val="0011258F"/>
    <w:rsid w:val="00112FA2"/>
    <w:rsid w:val="00114874"/>
    <w:rsid w:val="00114C8C"/>
    <w:rsid w:val="00115F48"/>
    <w:rsid w:val="00121477"/>
    <w:rsid w:val="00122602"/>
    <w:rsid w:val="001228C9"/>
    <w:rsid w:val="00123AB4"/>
    <w:rsid w:val="00124473"/>
    <w:rsid w:val="001252AB"/>
    <w:rsid w:val="001307A0"/>
    <w:rsid w:val="00130FC7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4554"/>
    <w:rsid w:val="001448B9"/>
    <w:rsid w:val="001463C9"/>
    <w:rsid w:val="00150F47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3D2B"/>
    <w:rsid w:val="00185906"/>
    <w:rsid w:val="0019195D"/>
    <w:rsid w:val="00192231"/>
    <w:rsid w:val="00195754"/>
    <w:rsid w:val="001A1A33"/>
    <w:rsid w:val="001A25C5"/>
    <w:rsid w:val="001A2EB6"/>
    <w:rsid w:val="001A4CB7"/>
    <w:rsid w:val="001A4D26"/>
    <w:rsid w:val="001A5259"/>
    <w:rsid w:val="001A5679"/>
    <w:rsid w:val="001A6E62"/>
    <w:rsid w:val="001B1721"/>
    <w:rsid w:val="001B379A"/>
    <w:rsid w:val="001B631D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2CC"/>
    <w:rsid w:val="0020133D"/>
    <w:rsid w:val="0020167F"/>
    <w:rsid w:val="00202BFD"/>
    <w:rsid w:val="002038CD"/>
    <w:rsid w:val="002065BB"/>
    <w:rsid w:val="00206699"/>
    <w:rsid w:val="00206BA3"/>
    <w:rsid w:val="00210BE9"/>
    <w:rsid w:val="00213002"/>
    <w:rsid w:val="00214D19"/>
    <w:rsid w:val="0021565B"/>
    <w:rsid w:val="0022126D"/>
    <w:rsid w:val="002231A3"/>
    <w:rsid w:val="002254AC"/>
    <w:rsid w:val="002304F1"/>
    <w:rsid w:val="00230CC4"/>
    <w:rsid w:val="0023647E"/>
    <w:rsid w:val="00240E5F"/>
    <w:rsid w:val="0024185E"/>
    <w:rsid w:val="00244F02"/>
    <w:rsid w:val="0024570A"/>
    <w:rsid w:val="002535CC"/>
    <w:rsid w:val="002559E6"/>
    <w:rsid w:val="0026056D"/>
    <w:rsid w:val="00260F3D"/>
    <w:rsid w:val="0026180E"/>
    <w:rsid w:val="0026228B"/>
    <w:rsid w:val="0026242E"/>
    <w:rsid w:val="00262608"/>
    <w:rsid w:val="00264D91"/>
    <w:rsid w:val="00264F6C"/>
    <w:rsid w:val="002719A4"/>
    <w:rsid w:val="0027388E"/>
    <w:rsid w:val="00274F5E"/>
    <w:rsid w:val="00275881"/>
    <w:rsid w:val="00276C70"/>
    <w:rsid w:val="00281AF7"/>
    <w:rsid w:val="00281B1A"/>
    <w:rsid w:val="00282AF8"/>
    <w:rsid w:val="00286F9D"/>
    <w:rsid w:val="002874C9"/>
    <w:rsid w:val="0029010A"/>
    <w:rsid w:val="00290157"/>
    <w:rsid w:val="00290184"/>
    <w:rsid w:val="0029020B"/>
    <w:rsid w:val="002902B0"/>
    <w:rsid w:val="002915D0"/>
    <w:rsid w:val="0029442E"/>
    <w:rsid w:val="00294AAE"/>
    <w:rsid w:val="0029592C"/>
    <w:rsid w:val="00297455"/>
    <w:rsid w:val="0029748D"/>
    <w:rsid w:val="00297BFA"/>
    <w:rsid w:val="002A17EC"/>
    <w:rsid w:val="002A346D"/>
    <w:rsid w:val="002A716C"/>
    <w:rsid w:val="002A77EB"/>
    <w:rsid w:val="002B132B"/>
    <w:rsid w:val="002B1848"/>
    <w:rsid w:val="002B21FA"/>
    <w:rsid w:val="002B2DDE"/>
    <w:rsid w:val="002B3320"/>
    <w:rsid w:val="002B3424"/>
    <w:rsid w:val="002B3825"/>
    <w:rsid w:val="002B57E5"/>
    <w:rsid w:val="002C00D1"/>
    <w:rsid w:val="002C0CD9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0CFD"/>
    <w:rsid w:val="002D20D4"/>
    <w:rsid w:val="002D44BE"/>
    <w:rsid w:val="002D473C"/>
    <w:rsid w:val="002D5418"/>
    <w:rsid w:val="002D5A74"/>
    <w:rsid w:val="002D600B"/>
    <w:rsid w:val="002D64BB"/>
    <w:rsid w:val="002D66BA"/>
    <w:rsid w:val="002E0134"/>
    <w:rsid w:val="002E0738"/>
    <w:rsid w:val="002E5D9F"/>
    <w:rsid w:val="002E7669"/>
    <w:rsid w:val="002F0B9F"/>
    <w:rsid w:val="002F47E3"/>
    <w:rsid w:val="002F49C0"/>
    <w:rsid w:val="002F4D2E"/>
    <w:rsid w:val="002F5EA8"/>
    <w:rsid w:val="002F6718"/>
    <w:rsid w:val="002F6EC4"/>
    <w:rsid w:val="002F788B"/>
    <w:rsid w:val="003039C9"/>
    <w:rsid w:val="0030563B"/>
    <w:rsid w:val="00307AB8"/>
    <w:rsid w:val="0031076C"/>
    <w:rsid w:val="00313455"/>
    <w:rsid w:val="0031375E"/>
    <w:rsid w:val="00313D9B"/>
    <w:rsid w:val="003141C0"/>
    <w:rsid w:val="003147F1"/>
    <w:rsid w:val="003157EA"/>
    <w:rsid w:val="00315F2E"/>
    <w:rsid w:val="00317AC4"/>
    <w:rsid w:val="00317C80"/>
    <w:rsid w:val="0032062B"/>
    <w:rsid w:val="00320CFF"/>
    <w:rsid w:val="00332AA3"/>
    <w:rsid w:val="00332D9F"/>
    <w:rsid w:val="003332D7"/>
    <w:rsid w:val="00337384"/>
    <w:rsid w:val="00340CC0"/>
    <w:rsid w:val="003466FD"/>
    <w:rsid w:val="00350EB7"/>
    <w:rsid w:val="00352D78"/>
    <w:rsid w:val="003541C7"/>
    <w:rsid w:val="00355DC9"/>
    <w:rsid w:val="00356987"/>
    <w:rsid w:val="00356E56"/>
    <w:rsid w:val="00356F30"/>
    <w:rsid w:val="00361671"/>
    <w:rsid w:val="00362095"/>
    <w:rsid w:val="003626F0"/>
    <w:rsid w:val="00362AA3"/>
    <w:rsid w:val="00364619"/>
    <w:rsid w:val="00365072"/>
    <w:rsid w:val="00366DE9"/>
    <w:rsid w:val="003671B8"/>
    <w:rsid w:val="0036791A"/>
    <w:rsid w:val="00367F18"/>
    <w:rsid w:val="00373236"/>
    <w:rsid w:val="0037437F"/>
    <w:rsid w:val="00374C83"/>
    <w:rsid w:val="00375F6F"/>
    <w:rsid w:val="00376D00"/>
    <w:rsid w:val="0038036C"/>
    <w:rsid w:val="00380D9D"/>
    <w:rsid w:val="00381054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3041"/>
    <w:rsid w:val="003C412E"/>
    <w:rsid w:val="003C43DC"/>
    <w:rsid w:val="003C646C"/>
    <w:rsid w:val="003C6D1D"/>
    <w:rsid w:val="003D0066"/>
    <w:rsid w:val="003D081C"/>
    <w:rsid w:val="003D15E7"/>
    <w:rsid w:val="003D1697"/>
    <w:rsid w:val="003D31D6"/>
    <w:rsid w:val="003D4E75"/>
    <w:rsid w:val="003D5DD9"/>
    <w:rsid w:val="003D5FC8"/>
    <w:rsid w:val="003E07BF"/>
    <w:rsid w:val="003E0BCC"/>
    <w:rsid w:val="003E4C2B"/>
    <w:rsid w:val="003E6108"/>
    <w:rsid w:val="003E67FD"/>
    <w:rsid w:val="003E6832"/>
    <w:rsid w:val="003E782C"/>
    <w:rsid w:val="003F05A9"/>
    <w:rsid w:val="003F08FE"/>
    <w:rsid w:val="003F203A"/>
    <w:rsid w:val="003F24A8"/>
    <w:rsid w:val="003F31B0"/>
    <w:rsid w:val="003F3658"/>
    <w:rsid w:val="003F7371"/>
    <w:rsid w:val="00401EB2"/>
    <w:rsid w:val="00402BB1"/>
    <w:rsid w:val="00403CC2"/>
    <w:rsid w:val="0040460C"/>
    <w:rsid w:val="0041259D"/>
    <w:rsid w:val="00414849"/>
    <w:rsid w:val="00415BF0"/>
    <w:rsid w:val="00416874"/>
    <w:rsid w:val="004200DA"/>
    <w:rsid w:val="00420878"/>
    <w:rsid w:val="004216BB"/>
    <w:rsid w:val="00426286"/>
    <w:rsid w:val="00430516"/>
    <w:rsid w:val="00430DD8"/>
    <w:rsid w:val="00431654"/>
    <w:rsid w:val="004325BE"/>
    <w:rsid w:val="00433EAA"/>
    <w:rsid w:val="004360FB"/>
    <w:rsid w:val="00436450"/>
    <w:rsid w:val="0043661B"/>
    <w:rsid w:val="00437370"/>
    <w:rsid w:val="00437610"/>
    <w:rsid w:val="00442031"/>
    <w:rsid w:val="00442037"/>
    <w:rsid w:val="00442283"/>
    <w:rsid w:val="00442A6F"/>
    <w:rsid w:val="004439DD"/>
    <w:rsid w:val="00443FA9"/>
    <w:rsid w:val="00444D22"/>
    <w:rsid w:val="00444DFC"/>
    <w:rsid w:val="0044568D"/>
    <w:rsid w:val="00445772"/>
    <w:rsid w:val="00446248"/>
    <w:rsid w:val="0044689B"/>
    <w:rsid w:val="00446B47"/>
    <w:rsid w:val="00446F01"/>
    <w:rsid w:val="004476AF"/>
    <w:rsid w:val="00451C96"/>
    <w:rsid w:val="00454D13"/>
    <w:rsid w:val="004622C9"/>
    <w:rsid w:val="00462484"/>
    <w:rsid w:val="0046270C"/>
    <w:rsid w:val="004638EE"/>
    <w:rsid w:val="00464E8A"/>
    <w:rsid w:val="00465263"/>
    <w:rsid w:val="0046557E"/>
    <w:rsid w:val="004666D8"/>
    <w:rsid w:val="00467AE4"/>
    <w:rsid w:val="00470B30"/>
    <w:rsid w:val="00471125"/>
    <w:rsid w:val="0047161B"/>
    <w:rsid w:val="00471913"/>
    <w:rsid w:val="00471C99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21B6"/>
    <w:rsid w:val="004837EE"/>
    <w:rsid w:val="00483DE7"/>
    <w:rsid w:val="00486F1A"/>
    <w:rsid w:val="00490364"/>
    <w:rsid w:val="00490B05"/>
    <w:rsid w:val="004921D3"/>
    <w:rsid w:val="00492FF7"/>
    <w:rsid w:val="004A029C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0659"/>
    <w:rsid w:val="004B1BA1"/>
    <w:rsid w:val="004B2ED5"/>
    <w:rsid w:val="004B3747"/>
    <w:rsid w:val="004B4168"/>
    <w:rsid w:val="004B59A1"/>
    <w:rsid w:val="004B5B4D"/>
    <w:rsid w:val="004B5C90"/>
    <w:rsid w:val="004B6A1A"/>
    <w:rsid w:val="004B732E"/>
    <w:rsid w:val="004C02E2"/>
    <w:rsid w:val="004C26DC"/>
    <w:rsid w:val="004C3EA4"/>
    <w:rsid w:val="004C4833"/>
    <w:rsid w:val="004C5177"/>
    <w:rsid w:val="004C5BA1"/>
    <w:rsid w:val="004D140B"/>
    <w:rsid w:val="004D2D7B"/>
    <w:rsid w:val="004D2E64"/>
    <w:rsid w:val="004D4546"/>
    <w:rsid w:val="004D5569"/>
    <w:rsid w:val="004E0751"/>
    <w:rsid w:val="004E0A38"/>
    <w:rsid w:val="004E2644"/>
    <w:rsid w:val="004E3EB1"/>
    <w:rsid w:val="004E5729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2EB2"/>
    <w:rsid w:val="00503D40"/>
    <w:rsid w:val="00503F01"/>
    <w:rsid w:val="00504A65"/>
    <w:rsid w:val="00505D67"/>
    <w:rsid w:val="00506400"/>
    <w:rsid w:val="005071C6"/>
    <w:rsid w:val="00510063"/>
    <w:rsid w:val="00511292"/>
    <w:rsid w:val="00511B2E"/>
    <w:rsid w:val="00511C97"/>
    <w:rsid w:val="005128E2"/>
    <w:rsid w:val="0051326E"/>
    <w:rsid w:val="005144DB"/>
    <w:rsid w:val="00515893"/>
    <w:rsid w:val="00515A58"/>
    <w:rsid w:val="00515AAC"/>
    <w:rsid w:val="00516647"/>
    <w:rsid w:val="00517072"/>
    <w:rsid w:val="005203EE"/>
    <w:rsid w:val="0052141A"/>
    <w:rsid w:val="00521B74"/>
    <w:rsid w:val="00525509"/>
    <w:rsid w:val="0052565D"/>
    <w:rsid w:val="00526269"/>
    <w:rsid w:val="005271DE"/>
    <w:rsid w:val="00530B63"/>
    <w:rsid w:val="00530B85"/>
    <w:rsid w:val="00532543"/>
    <w:rsid w:val="00533030"/>
    <w:rsid w:val="00536855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24EE"/>
    <w:rsid w:val="00563AB4"/>
    <w:rsid w:val="005649FE"/>
    <w:rsid w:val="005658AC"/>
    <w:rsid w:val="00565CE6"/>
    <w:rsid w:val="00565F03"/>
    <w:rsid w:val="00567316"/>
    <w:rsid w:val="00571E0F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96246"/>
    <w:rsid w:val="005A2215"/>
    <w:rsid w:val="005A471F"/>
    <w:rsid w:val="005A480E"/>
    <w:rsid w:val="005A4D52"/>
    <w:rsid w:val="005A50EF"/>
    <w:rsid w:val="005A69D2"/>
    <w:rsid w:val="005B1CCE"/>
    <w:rsid w:val="005B2FBD"/>
    <w:rsid w:val="005B3329"/>
    <w:rsid w:val="005B53EF"/>
    <w:rsid w:val="005B6540"/>
    <w:rsid w:val="005C00BE"/>
    <w:rsid w:val="005C0428"/>
    <w:rsid w:val="005C0482"/>
    <w:rsid w:val="005C1C73"/>
    <w:rsid w:val="005C25EC"/>
    <w:rsid w:val="005C62DD"/>
    <w:rsid w:val="005D1371"/>
    <w:rsid w:val="005D1C31"/>
    <w:rsid w:val="005D2C9F"/>
    <w:rsid w:val="005D3C25"/>
    <w:rsid w:val="005D4DD0"/>
    <w:rsid w:val="005D6D2C"/>
    <w:rsid w:val="005E4BE2"/>
    <w:rsid w:val="005E68D6"/>
    <w:rsid w:val="005E79E5"/>
    <w:rsid w:val="005E7B03"/>
    <w:rsid w:val="005F1174"/>
    <w:rsid w:val="005F34E9"/>
    <w:rsid w:val="005F3D5E"/>
    <w:rsid w:val="005F3F31"/>
    <w:rsid w:val="005F592C"/>
    <w:rsid w:val="005F5A34"/>
    <w:rsid w:val="005F6B1D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17AF2"/>
    <w:rsid w:val="00620164"/>
    <w:rsid w:val="00620290"/>
    <w:rsid w:val="0062068C"/>
    <w:rsid w:val="006215D1"/>
    <w:rsid w:val="00623C59"/>
    <w:rsid w:val="00624386"/>
    <w:rsid w:val="0062440B"/>
    <w:rsid w:val="00624DA8"/>
    <w:rsid w:val="00630676"/>
    <w:rsid w:val="006310B2"/>
    <w:rsid w:val="006322B8"/>
    <w:rsid w:val="006361B3"/>
    <w:rsid w:val="00637169"/>
    <w:rsid w:val="00640DFA"/>
    <w:rsid w:val="006416BE"/>
    <w:rsid w:val="0064170C"/>
    <w:rsid w:val="00642C86"/>
    <w:rsid w:val="006433CE"/>
    <w:rsid w:val="00646E01"/>
    <w:rsid w:val="006508FD"/>
    <w:rsid w:val="0065244D"/>
    <w:rsid w:val="00652470"/>
    <w:rsid w:val="006540AC"/>
    <w:rsid w:val="00654CC0"/>
    <w:rsid w:val="00657C71"/>
    <w:rsid w:val="00660EFD"/>
    <w:rsid w:val="0066312D"/>
    <w:rsid w:val="00664C60"/>
    <w:rsid w:val="0066581F"/>
    <w:rsid w:val="00666503"/>
    <w:rsid w:val="00670383"/>
    <w:rsid w:val="006728A8"/>
    <w:rsid w:val="0067320D"/>
    <w:rsid w:val="006734C7"/>
    <w:rsid w:val="0067513F"/>
    <w:rsid w:val="006767FD"/>
    <w:rsid w:val="00677D48"/>
    <w:rsid w:val="006800EA"/>
    <w:rsid w:val="00681053"/>
    <w:rsid w:val="00681D2C"/>
    <w:rsid w:val="006822F4"/>
    <w:rsid w:val="00683F48"/>
    <w:rsid w:val="00683FD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2CA5"/>
    <w:rsid w:val="006938A4"/>
    <w:rsid w:val="00693C00"/>
    <w:rsid w:val="00694514"/>
    <w:rsid w:val="00694DDE"/>
    <w:rsid w:val="006A26FE"/>
    <w:rsid w:val="006A2ABC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43A2"/>
    <w:rsid w:val="006C4D78"/>
    <w:rsid w:val="006C602F"/>
    <w:rsid w:val="006C635D"/>
    <w:rsid w:val="006C6492"/>
    <w:rsid w:val="006C6F79"/>
    <w:rsid w:val="006D29C5"/>
    <w:rsid w:val="006D3655"/>
    <w:rsid w:val="006D41AC"/>
    <w:rsid w:val="006D4F2A"/>
    <w:rsid w:val="006D66B3"/>
    <w:rsid w:val="006D70DE"/>
    <w:rsid w:val="006D7548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6C6"/>
    <w:rsid w:val="006F5952"/>
    <w:rsid w:val="006F74A3"/>
    <w:rsid w:val="0070281B"/>
    <w:rsid w:val="00704C96"/>
    <w:rsid w:val="00705348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5C42"/>
    <w:rsid w:val="007162FA"/>
    <w:rsid w:val="00720A3A"/>
    <w:rsid w:val="007221CC"/>
    <w:rsid w:val="00726384"/>
    <w:rsid w:val="0072732F"/>
    <w:rsid w:val="00730A88"/>
    <w:rsid w:val="00733A83"/>
    <w:rsid w:val="00734087"/>
    <w:rsid w:val="007353CC"/>
    <w:rsid w:val="007404B4"/>
    <w:rsid w:val="00742A63"/>
    <w:rsid w:val="00742FA4"/>
    <w:rsid w:val="007435B1"/>
    <w:rsid w:val="00744E80"/>
    <w:rsid w:val="0074537E"/>
    <w:rsid w:val="00745916"/>
    <w:rsid w:val="007469B3"/>
    <w:rsid w:val="00746F45"/>
    <w:rsid w:val="00747E5A"/>
    <w:rsid w:val="00750067"/>
    <w:rsid w:val="00751BB7"/>
    <w:rsid w:val="00752654"/>
    <w:rsid w:val="00754082"/>
    <w:rsid w:val="0075428F"/>
    <w:rsid w:val="007543D0"/>
    <w:rsid w:val="007545B4"/>
    <w:rsid w:val="007563B3"/>
    <w:rsid w:val="007568AF"/>
    <w:rsid w:val="007572B2"/>
    <w:rsid w:val="00757C14"/>
    <w:rsid w:val="00757D97"/>
    <w:rsid w:val="00761A20"/>
    <w:rsid w:val="00761D71"/>
    <w:rsid w:val="00761DB0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3B12"/>
    <w:rsid w:val="007B5231"/>
    <w:rsid w:val="007B56D6"/>
    <w:rsid w:val="007B70B4"/>
    <w:rsid w:val="007B7246"/>
    <w:rsid w:val="007C0283"/>
    <w:rsid w:val="007C04E6"/>
    <w:rsid w:val="007C1172"/>
    <w:rsid w:val="007C1779"/>
    <w:rsid w:val="007C4C69"/>
    <w:rsid w:val="007C4EA3"/>
    <w:rsid w:val="007C6124"/>
    <w:rsid w:val="007C6A1C"/>
    <w:rsid w:val="007C6CD3"/>
    <w:rsid w:val="007C6E58"/>
    <w:rsid w:val="007D0373"/>
    <w:rsid w:val="007D0E03"/>
    <w:rsid w:val="007D0EE0"/>
    <w:rsid w:val="007D2137"/>
    <w:rsid w:val="007D272B"/>
    <w:rsid w:val="007D3DC8"/>
    <w:rsid w:val="007D3F64"/>
    <w:rsid w:val="007D4964"/>
    <w:rsid w:val="007D7EC3"/>
    <w:rsid w:val="007E02BF"/>
    <w:rsid w:val="007E0AA4"/>
    <w:rsid w:val="007E10D3"/>
    <w:rsid w:val="007E521B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C76"/>
    <w:rsid w:val="00807D4B"/>
    <w:rsid w:val="00810BB1"/>
    <w:rsid w:val="00810C1C"/>
    <w:rsid w:val="00811064"/>
    <w:rsid w:val="00811239"/>
    <w:rsid w:val="008137C4"/>
    <w:rsid w:val="00813A62"/>
    <w:rsid w:val="008206AA"/>
    <w:rsid w:val="008211EE"/>
    <w:rsid w:val="00822BC1"/>
    <w:rsid w:val="00822D14"/>
    <w:rsid w:val="008231E4"/>
    <w:rsid w:val="00823E92"/>
    <w:rsid w:val="008249F2"/>
    <w:rsid w:val="00830E86"/>
    <w:rsid w:val="00831CC4"/>
    <w:rsid w:val="00832615"/>
    <w:rsid w:val="008336F6"/>
    <w:rsid w:val="0083560A"/>
    <w:rsid w:val="008366B2"/>
    <w:rsid w:val="008404BB"/>
    <w:rsid w:val="00840A7B"/>
    <w:rsid w:val="0084574C"/>
    <w:rsid w:val="00847D25"/>
    <w:rsid w:val="00847D81"/>
    <w:rsid w:val="00847E32"/>
    <w:rsid w:val="00850A7A"/>
    <w:rsid w:val="008529B4"/>
    <w:rsid w:val="0085302A"/>
    <w:rsid w:val="00853066"/>
    <w:rsid w:val="0085539E"/>
    <w:rsid w:val="008606AF"/>
    <w:rsid w:val="00860B91"/>
    <w:rsid w:val="00862A51"/>
    <w:rsid w:val="00862EDE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1AA5"/>
    <w:rsid w:val="00892BD5"/>
    <w:rsid w:val="00892DCE"/>
    <w:rsid w:val="008949F0"/>
    <w:rsid w:val="00894AFB"/>
    <w:rsid w:val="00894FC5"/>
    <w:rsid w:val="008A106E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5E59"/>
    <w:rsid w:val="008E6A98"/>
    <w:rsid w:val="008E6D99"/>
    <w:rsid w:val="008E767D"/>
    <w:rsid w:val="008F09EA"/>
    <w:rsid w:val="008F2287"/>
    <w:rsid w:val="008F3546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07856"/>
    <w:rsid w:val="00907EEB"/>
    <w:rsid w:val="00910FEB"/>
    <w:rsid w:val="009114E1"/>
    <w:rsid w:val="00911848"/>
    <w:rsid w:val="00912D95"/>
    <w:rsid w:val="00912E8A"/>
    <w:rsid w:val="0091364D"/>
    <w:rsid w:val="0091374F"/>
    <w:rsid w:val="00915836"/>
    <w:rsid w:val="0091595F"/>
    <w:rsid w:val="00916810"/>
    <w:rsid w:val="00917765"/>
    <w:rsid w:val="009204AD"/>
    <w:rsid w:val="00920A56"/>
    <w:rsid w:val="00921643"/>
    <w:rsid w:val="0092244D"/>
    <w:rsid w:val="00922F82"/>
    <w:rsid w:val="00923CF5"/>
    <w:rsid w:val="009262C4"/>
    <w:rsid w:val="00926371"/>
    <w:rsid w:val="00927EEB"/>
    <w:rsid w:val="0093051F"/>
    <w:rsid w:val="00930880"/>
    <w:rsid w:val="00930E7F"/>
    <w:rsid w:val="009320AD"/>
    <w:rsid w:val="00932F6F"/>
    <w:rsid w:val="00934EEC"/>
    <w:rsid w:val="00935BB1"/>
    <w:rsid w:val="00937C27"/>
    <w:rsid w:val="00945025"/>
    <w:rsid w:val="0094520B"/>
    <w:rsid w:val="00946791"/>
    <w:rsid w:val="009467A0"/>
    <w:rsid w:val="00946A84"/>
    <w:rsid w:val="00946C1B"/>
    <w:rsid w:val="0094710D"/>
    <w:rsid w:val="0094762B"/>
    <w:rsid w:val="009521DF"/>
    <w:rsid w:val="00952E42"/>
    <w:rsid w:val="009532A4"/>
    <w:rsid w:val="00953786"/>
    <w:rsid w:val="0095383F"/>
    <w:rsid w:val="00953B0B"/>
    <w:rsid w:val="00956FDD"/>
    <w:rsid w:val="0095706C"/>
    <w:rsid w:val="00961B3B"/>
    <w:rsid w:val="0096392A"/>
    <w:rsid w:val="009655D3"/>
    <w:rsid w:val="00965C96"/>
    <w:rsid w:val="00966624"/>
    <w:rsid w:val="00966BC8"/>
    <w:rsid w:val="00971C28"/>
    <w:rsid w:val="00971F76"/>
    <w:rsid w:val="00972936"/>
    <w:rsid w:val="00972965"/>
    <w:rsid w:val="009767B5"/>
    <w:rsid w:val="00980805"/>
    <w:rsid w:val="00980CA6"/>
    <w:rsid w:val="00981317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2FFA"/>
    <w:rsid w:val="00993AD5"/>
    <w:rsid w:val="00994629"/>
    <w:rsid w:val="009967B2"/>
    <w:rsid w:val="009A0E15"/>
    <w:rsid w:val="009A188A"/>
    <w:rsid w:val="009A19A3"/>
    <w:rsid w:val="009A1E63"/>
    <w:rsid w:val="009A4AA3"/>
    <w:rsid w:val="009A54A6"/>
    <w:rsid w:val="009B02E9"/>
    <w:rsid w:val="009B115C"/>
    <w:rsid w:val="009B1CAF"/>
    <w:rsid w:val="009B370F"/>
    <w:rsid w:val="009B42C8"/>
    <w:rsid w:val="009B737E"/>
    <w:rsid w:val="009B79A7"/>
    <w:rsid w:val="009C10FC"/>
    <w:rsid w:val="009C194D"/>
    <w:rsid w:val="009C3407"/>
    <w:rsid w:val="009C39C8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26E3"/>
    <w:rsid w:val="009D41FA"/>
    <w:rsid w:val="009D4223"/>
    <w:rsid w:val="009D4541"/>
    <w:rsid w:val="009D5437"/>
    <w:rsid w:val="009D5445"/>
    <w:rsid w:val="009E05FE"/>
    <w:rsid w:val="009E17D2"/>
    <w:rsid w:val="009E1C05"/>
    <w:rsid w:val="009E1C4F"/>
    <w:rsid w:val="009E3997"/>
    <w:rsid w:val="009E3D95"/>
    <w:rsid w:val="009E3E81"/>
    <w:rsid w:val="009F2196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670"/>
    <w:rsid w:val="00A01D13"/>
    <w:rsid w:val="00A047FA"/>
    <w:rsid w:val="00A05256"/>
    <w:rsid w:val="00A0534F"/>
    <w:rsid w:val="00A058CB"/>
    <w:rsid w:val="00A07CDA"/>
    <w:rsid w:val="00A1139D"/>
    <w:rsid w:val="00A12B5C"/>
    <w:rsid w:val="00A153DE"/>
    <w:rsid w:val="00A17E75"/>
    <w:rsid w:val="00A20561"/>
    <w:rsid w:val="00A2075F"/>
    <w:rsid w:val="00A21808"/>
    <w:rsid w:val="00A22359"/>
    <w:rsid w:val="00A25B5A"/>
    <w:rsid w:val="00A26137"/>
    <w:rsid w:val="00A3108B"/>
    <w:rsid w:val="00A3231C"/>
    <w:rsid w:val="00A32486"/>
    <w:rsid w:val="00A34CE8"/>
    <w:rsid w:val="00A358DA"/>
    <w:rsid w:val="00A37F14"/>
    <w:rsid w:val="00A4051A"/>
    <w:rsid w:val="00A418D2"/>
    <w:rsid w:val="00A431DD"/>
    <w:rsid w:val="00A437CE"/>
    <w:rsid w:val="00A43AED"/>
    <w:rsid w:val="00A45E9E"/>
    <w:rsid w:val="00A46145"/>
    <w:rsid w:val="00A46199"/>
    <w:rsid w:val="00A462D0"/>
    <w:rsid w:val="00A46988"/>
    <w:rsid w:val="00A46A71"/>
    <w:rsid w:val="00A50085"/>
    <w:rsid w:val="00A50340"/>
    <w:rsid w:val="00A50FD9"/>
    <w:rsid w:val="00A51068"/>
    <w:rsid w:val="00A5189B"/>
    <w:rsid w:val="00A52208"/>
    <w:rsid w:val="00A52DDD"/>
    <w:rsid w:val="00A52DF0"/>
    <w:rsid w:val="00A52E39"/>
    <w:rsid w:val="00A539A2"/>
    <w:rsid w:val="00A55AF6"/>
    <w:rsid w:val="00A55DD5"/>
    <w:rsid w:val="00A56CBF"/>
    <w:rsid w:val="00A57C3D"/>
    <w:rsid w:val="00A60736"/>
    <w:rsid w:val="00A619B7"/>
    <w:rsid w:val="00A64547"/>
    <w:rsid w:val="00A64961"/>
    <w:rsid w:val="00A658BC"/>
    <w:rsid w:val="00A65970"/>
    <w:rsid w:val="00A67FF8"/>
    <w:rsid w:val="00A70AD1"/>
    <w:rsid w:val="00A7102A"/>
    <w:rsid w:val="00A7438F"/>
    <w:rsid w:val="00A74862"/>
    <w:rsid w:val="00A74E51"/>
    <w:rsid w:val="00A759D1"/>
    <w:rsid w:val="00A75D4D"/>
    <w:rsid w:val="00A769B9"/>
    <w:rsid w:val="00A77C74"/>
    <w:rsid w:val="00A81729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57F9"/>
    <w:rsid w:val="00AA026F"/>
    <w:rsid w:val="00AA1FDD"/>
    <w:rsid w:val="00AA2899"/>
    <w:rsid w:val="00AA2B54"/>
    <w:rsid w:val="00AA3D5D"/>
    <w:rsid w:val="00AA427C"/>
    <w:rsid w:val="00AA5F32"/>
    <w:rsid w:val="00AA7F0E"/>
    <w:rsid w:val="00AB0E40"/>
    <w:rsid w:val="00AB3EC9"/>
    <w:rsid w:val="00AB450D"/>
    <w:rsid w:val="00AB607A"/>
    <w:rsid w:val="00AB7B37"/>
    <w:rsid w:val="00AB7D17"/>
    <w:rsid w:val="00AC1090"/>
    <w:rsid w:val="00AC227B"/>
    <w:rsid w:val="00AC27B2"/>
    <w:rsid w:val="00AC30F0"/>
    <w:rsid w:val="00AC3B8C"/>
    <w:rsid w:val="00AC3E6B"/>
    <w:rsid w:val="00AC4B8D"/>
    <w:rsid w:val="00AC4FFD"/>
    <w:rsid w:val="00AC5DB7"/>
    <w:rsid w:val="00AC6BA6"/>
    <w:rsid w:val="00AD1131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64D"/>
    <w:rsid w:val="00AE3B9C"/>
    <w:rsid w:val="00AE607F"/>
    <w:rsid w:val="00AE67B0"/>
    <w:rsid w:val="00AE6999"/>
    <w:rsid w:val="00AE7D12"/>
    <w:rsid w:val="00AF3123"/>
    <w:rsid w:val="00AF4CCD"/>
    <w:rsid w:val="00AF5262"/>
    <w:rsid w:val="00AF5CDE"/>
    <w:rsid w:val="00AF5D3E"/>
    <w:rsid w:val="00AF6167"/>
    <w:rsid w:val="00AF6E87"/>
    <w:rsid w:val="00B03359"/>
    <w:rsid w:val="00B04E2D"/>
    <w:rsid w:val="00B04FB3"/>
    <w:rsid w:val="00B05993"/>
    <w:rsid w:val="00B109EF"/>
    <w:rsid w:val="00B129B7"/>
    <w:rsid w:val="00B12F0B"/>
    <w:rsid w:val="00B145F2"/>
    <w:rsid w:val="00B15D21"/>
    <w:rsid w:val="00B15D7B"/>
    <w:rsid w:val="00B16C99"/>
    <w:rsid w:val="00B2078E"/>
    <w:rsid w:val="00B20D80"/>
    <w:rsid w:val="00B20F82"/>
    <w:rsid w:val="00B22303"/>
    <w:rsid w:val="00B22667"/>
    <w:rsid w:val="00B23640"/>
    <w:rsid w:val="00B2391F"/>
    <w:rsid w:val="00B254E4"/>
    <w:rsid w:val="00B26701"/>
    <w:rsid w:val="00B26F2F"/>
    <w:rsid w:val="00B27437"/>
    <w:rsid w:val="00B32B2F"/>
    <w:rsid w:val="00B3373B"/>
    <w:rsid w:val="00B3447D"/>
    <w:rsid w:val="00B35ED9"/>
    <w:rsid w:val="00B36B3A"/>
    <w:rsid w:val="00B400AF"/>
    <w:rsid w:val="00B40475"/>
    <w:rsid w:val="00B405D8"/>
    <w:rsid w:val="00B411D4"/>
    <w:rsid w:val="00B41882"/>
    <w:rsid w:val="00B4270B"/>
    <w:rsid w:val="00B42BC1"/>
    <w:rsid w:val="00B443AA"/>
    <w:rsid w:val="00B44F8A"/>
    <w:rsid w:val="00B45D9D"/>
    <w:rsid w:val="00B474A3"/>
    <w:rsid w:val="00B502C4"/>
    <w:rsid w:val="00B512BA"/>
    <w:rsid w:val="00B5383E"/>
    <w:rsid w:val="00B55C30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0998"/>
    <w:rsid w:val="00B7147A"/>
    <w:rsid w:val="00B72C95"/>
    <w:rsid w:val="00B7305C"/>
    <w:rsid w:val="00B74889"/>
    <w:rsid w:val="00B77D14"/>
    <w:rsid w:val="00B818C1"/>
    <w:rsid w:val="00B83686"/>
    <w:rsid w:val="00B843FD"/>
    <w:rsid w:val="00B91EF5"/>
    <w:rsid w:val="00B923CE"/>
    <w:rsid w:val="00B9371A"/>
    <w:rsid w:val="00B94492"/>
    <w:rsid w:val="00B9455A"/>
    <w:rsid w:val="00B962BE"/>
    <w:rsid w:val="00B96E5F"/>
    <w:rsid w:val="00B973DC"/>
    <w:rsid w:val="00B97A11"/>
    <w:rsid w:val="00BA47F8"/>
    <w:rsid w:val="00BA490F"/>
    <w:rsid w:val="00BA63E1"/>
    <w:rsid w:val="00BB0127"/>
    <w:rsid w:val="00BB131A"/>
    <w:rsid w:val="00BB1A6C"/>
    <w:rsid w:val="00BB3BB9"/>
    <w:rsid w:val="00BB4CF6"/>
    <w:rsid w:val="00BB5503"/>
    <w:rsid w:val="00BB5DDA"/>
    <w:rsid w:val="00BB7D23"/>
    <w:rsid w:val="00BC066F"/>
    <w:rsid w:val="00BC0C7A"/>
    <w:rsid w:val="00BC1763"/>
    <w:rsid w:val="00BC178B"/>
    <w:rsid w:val="00BC1DBA"/>
    <w:rsid w:val="00BC2F0E"/>
    <w:rsid w:val="00BC4111"/>
    <w:rsid w:val="00BC4C7B"/>
    <w:rsid w:val="00BC6F8A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5F6E"/>
    <w:rsid w:val="00BF62DD"/>
    <w:rsid w:val="00BF779D"/>
    <w:rsid w:val="00C01E4B"/>
    <w:rsid w:val="00C0258F"/>
    <w:rsid w:val="00C03F0A"/>
    <w:rsid w:val="00C05181"/>
    <w:rsid w:val="00C05597"/>
    <w:rsid w:val="00C05AC0"/>
    <w:rsid w:val="00C06104"/>
    <w:rsid w:val="00C075AA"/>
    <w:rsid w:val="00C11203"/>
    <w:rsid w:val="00C12B32"/>
    <w:rsid w:val="00C12D87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1C44"/>
    <w:rsid w:val="00C41ED2"/>
    <w:rsid w:val="00C44153"/>
    <w:rsid w:val="00C45434"/>
    <w:rsid w:val="00C4557E"/>
    <w:rsid w:val="00C45F5A"/>
    <w:rsid w:val="00C46486"/>
    <w:rsid w:val="00C503C3"/>
    <w:rsid w:val="00C5084D"/>
    <w:rsid w:val="00C52374"/>
    <w:rsid w:val="00C52D81"/>
    <w:rsid w:val="00C539CB"/>
    <w:rsid w:val="00C55D8C"/>
    <w:rsid w:val="00C55E81"/>
    <w:rsid w:val="00C57685"/>
    <w:rsid w:val="00C60B08"/>
    <w:rsid w:val="00C616D8"/>
    <w:rsid w:val="00C6370D"/>
    <w:rsid w:val="00C63B48"/>
    <w:rsid w:val="00C643AF"/>
    <w:rsid w:val="00C65356"/>
    <w:rsid w:val="00C654C3"/>
    <w:rsid w:val="00C66429"/>
    <w:rsid w:val="00C66DC3"/>
    <w:rsid w:val="00C66DF8"/>
    <w:rsid w:val="00C6766B"/>
    <w:rsid w:val="00C70EEC"/>
    <w:rsid w:val="00C742A2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191E"/>
    <w:rsid w:val="00C923B1"/>
    <w:rsid w:val="00C93B6F"/>
    <w:rsid w:val="00C96FE4"/>
    <w:rsid w:val="00CA09B2"/>
    <w:rsid w:val="00CA1F85"/>
    <w:rsid w:val="00CA277B"/>
    <w:rsid w:val="00CA288F"/>
    <w:rsid w:val="00CA29A6"/>
    <w:rsid w:val="00CA367E"/>
    <w:rsid w:val="00CA4295"/>
    <w:rsid w:val="00CA4749"/>
    <w:rsid w:val="00CA570B"/>
    <w:rsid w:val="00CA65C3"/>
    <w:rsid w:val="00CA6D33"/>
    <w:rsid w:val="00CA7481"/>
    <w:rsid w:val="00CA7855"/>
    <w:rsid w:val="00CB1251"/>
    <w:rsid w:val="00CB132F"/>
    <w:rsid w:val="00CB17C6"/>
    <w:rsid w:val="00CB41E9"/>
    <w:rsid w:val="00CB533A"/>
    <w:rsid w:val="00CB5B7A"/>
    <w:rsid w:val="00CB6624"/>
    <w:rsid w:val="00CC00A1"/>
    <w:rsid w:val="00CC033C"/>
    <w:rsid w:val="00CC117C"/>
    <w:rsid w:val="00CC1F21"/>
    <w:rsid w:val="00CC3DCD"/>
    <w:rsid w:val="00CC517E"/>
    <w:rsid w:val="00CC5E05"/>
    <w:rsid w:val="00CC7A8B"/>
    <w:rsid w:val="00CD09A4"/>
    <w:rsid w:val="00CD0D3A"/>
    <w:rsid w:val="00CD36F5"/>
    <w:rsid w:val="00CD39E6"/>
    <w:rsid w:val="00CD3EC8"/>
    <w:rsid w:val="00CD779C"/>
    <w:rsid w:val="00CE0F6E"/>
    <w:rsid w:val="00CE49C9"/>
    <w:rsid w:val="00CE5CA3"/>
    <w:rsid w:val="00CE63A0"/>
    <w:rsid w:val="00CE765E"/>
    <w:rsid w:val="00CF25A9"/>
    <w:rsid w:val="00CF51E2"/>
    <w:rsid w:val="00CF55DE"/>
    <w:rsid w:val="00CF75B2"/>
    <w:rsid w:val="00CF76C5"/>
    <w:rsid w:val="00CF7731"/>
    <w:rsid w:val="00CF7F01"/>
    <w:rsid w:val="00D0006A"/>
    <w:rsid w:val="00D023F0"/>
    <w:rsid w:val="00D0449F"/>
    <w:rsid w:val="00D04EA1"/>
    <w:rsid w:val="00D0536E"/>
    <w:rsid w:val="00D05C0E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30DCF"/>
    <w:rsid w:val="00D41320"/>
    <w:rsid w:val="00D4224F"/>
    <w:rsid w:val="00D44526"/>
    <w:rsid w:val="00D47353"/>
    <w:rsid w:val="00D516E3"/>
    <w:rsid w:val="00D5243B"/>
    <w:rsid w:val="00D52D01"/>
    <w:rsid w:val="00D53BE8"/>
    <w:rsid w:val="00D542AE"/>
    <w:rsid w:val="00D549A4"/>
    <w:rsid w:val="00D55088"/>
    <w:rsid w:val="00D55742"/>
    <w:rsid w:val="00D57FDB"/>
    <w:rsid w:val="00D61636"/>
    <w:rsid w:val="00D627CB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5E0D"/>
    <w:rsid w:val="00D75FDA"/>
    <w:rsid w:val="00D76700"/>
    <w:rsid w:val="00D7759A"/>
    <w:rsid w:val="00D81103"/>
    <w:rsid w:val="00D82D54"/>
    <w:rsid w:val="00D8420E"/>
    <w:rsid w:val="00D8572A"/>
    <w:rsid w:val="00D85DCB"/>
    <w:rsid w:val="00D868A5"/>
    <w:rsid w:val="00D86C8A"/>
    <w:rsid w:val="00D9189B"/>
    <w:rsid w:val="00D92568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B67A7"/>
    <w:rsid w:val="00DC31BD"/>
    <w:rsid w:val="00DC3370"/>
    <w:rsid w:val="00DC35CD"/>
    <w:rsid w:val="00DC3742"/>
    <w:rsid w:val="00DC43F2"/>
    <w:rsid w:val="00DC4CBB"/>
    <w:rsid w:val="00DC5A7B"/>
    <w:rsid w:val="00DC7C14"/>
    <w:rsid w:val="00DD2186"/>
    <w:rsid w:val="00DD24ED"/>
    <w:rsid w:val="00DE10E8"/>
    <w:rsid w:val="00DE2969"/>
    <w:rsid w:val="00DE37F8"/>
    <w:rsid w:val="00DE4CCA"/>
    <w:rsid w:val="00DE6767"/>
    <w:rsid w:val="00DF086E"/>
    <w:rsid w:val="00DF268B"/>
    <w:rsid w:val="00DF28C4"/>
    <w:rsid w:val="00DF2FB2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584"/>
    <w:rsid w:val="00E11D23"/>
    <w:rsid w:val="00E11EF8"/>
    <w:rsid w:val="00E1370B"/>
    <w:rsid w:val="00E200DC"/>
    <w:rsid w:val="00E2161C"/>
    <w:rsid w:val="00E22A71"/>
    <w:rsid w:val="00E23F48"/>
    <w:rsid w:val="00E2469B"/>
    <w:rsid w:val="00E25935"/>
    <w:rsid w:val="00E2609B"/>
    <w:rsid w:val="00E26BB2"/>
    <w:rsid w:val="00E301D2"/>
    <w:rsid w:val="00E304D7"/>
    <w:rsid w:val="00E31ADD"/>
    <w:rsid w:val="00E31D7E"/>
    <w:rsid w:val="00E3507C"/>
    <w:rsid w:val="00E355A6"/>
    <w:rsid w:val="00E35DB7"/>
    <w:rsid w:val="00E36104"/>
    <w:rsid w:val="00E361E5"/>
    <w:rsid w:val="00E40AA2"/>
    <w:rsid w:val="00E41579"/>
    <w:rsid w:val="00E43B0C"/>
    <w:rsid w:val="00E45669"/>
    <w:rsid w:val="00E46C35"/>
    <w:rsid w:val="00E47796"/>
    <w:rsid w:val="00E563B4"/>
    <w:rsid w:val="00E56FDA"/>
    <w:rsid w:val="00E5773A"/>
    <w:rsid w:val="00E60236"/>
    <w:rsid w:val="00E60A86"/>
    <w:rsid w:val="00E6134C"/>
    <w:rsid w:val="00E6227E"/>
    <w:rsid w:val="00E65F2D"/>
    <w:rsid w:val="00E6613D"/>
    <w:rsid w:val="00E66537"/>
    <w:rsid w:val="00E673F0"/>
    <w:rsid w:val="00E675DC"/>
    <w:rsid w:val="00E703C3"/>
    <w:rsid w:val="00E7172C"/>
    <w:rsid w:val="00E72BD5"/>
    <w:rsid w:val="00E73A6E"/>
    <w:rsid w:val="00E74649"/>
    <w:rsid w:val="00E75887"/>
    <w:rsid w:val="00E82BD2"/>
    <w:rsid w:val="00E83B0F"/>
    <w:rsid w:val="00E857AE"/>
    <w:rsid w:val="00E8614A"/>
    <w:rsid w:val="00E90009"/>
    <w:rsid w:val="00E92AD0"/>
    <w:rsid w:val="00E93674"/>
    <w:rsid w:val="00E9580F"/>
    <w:rsid w:val="00E95EDE"/>
    <w:rsid w:val="00E97B41"/>
    <w:rsid w:val="00EA0527"/>
    <w:rsid w:val="00EA22C3"/>
    <w:rsid w:val="00EA2BF7"/>
    <w:rsid w:val="00EA3A26"/>
    <w:rsid w:val="00EA4288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5AA2"/>
    <w:rsid w:val="00EC6002"/>
    <w:rsid w:val="00ED08A3"/>
    <w:rsid w:val="00ED3047"/>
    <w:rsid w:val="00ED3C4E"/>
    <w:rsid w:val="00EE0D52"/>
    <w:rsid w:val="00EE3E2C"/>
    <w:rsid w:val="00EE3ED8"/>
    <w:rsid w:val="00EE5F7B"/>
    <w:rsid w:val="00EE6624"/>
    <w:rsid w:val="00EE6FF9"/>
    <w:rsid w:val="00EF1758"/>
    <w:rsid w:val="00EF2D5F"/>
    <w:rsid w:val="00EF39BE"/>
    <w:rsid w:val="00EF3D1E"/>
    <w:rsid w:val="00EF475F"/>
    <w:rsid w:val="00EF524E"/>
    <w:rsid w:val="00EF699B"/>
    <w:rsid w:val="00EF73A4"/>
    <w:rsid w:val="00EF75F2"/>
    <w:rsid w:val="00F00356"/>
    <w:rsid w:val="00F02140"/>
    <w:rsid w:val="00F028C5"/>
    <w:rsid w:val="00F0313B"/>
    <w:rsid w:val="00F0441B"/>
    <w:rsid w:val="00F05DC5"/>
    <w:rsid w:val="00F05F7D"/>
    <w:rsid w:val="00F0728D"/>
    <w:rsid w:val="00F10D30"/>
    <w:rsid w:val="00F115A3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2793A"/>
    <w:rsid w:val="00F30000"/>
    <w:rsid w:val="00F30CE9"/>
    <w:rsid w:val="00F33266"/>
    <w:rsid w:val="00F33BBF"/>
    <w:rsid w:val="00F34B18"/>
    <w:rsid w:val="00F35A54"/>
    <w:rsid w:val="00F37354"/>
    <w:rsid w:val="00F408DF"/>
    <w:rsid w:val="00F415CA"/>
    <w:rsid w:val="00F425D0"/>
    <w:rsid w:val="00F42A57"/>
    <w:rsid w:val="00F42FEC"/>
    <w:rsid w:val="00F4304D"/>
    <w:rsid w:val="00F43186"/>
    <w:rsid w:val="00F44B39"/>
    <w:rsid w:val="00F44D58"/>
    <w:rsid w:val="00F44E85"/>
    <w:rsid w:val="00F45049"/>
    <w:rsid w:val="00F47541"/>
    <w:rsid w:val="00F503D8"/>
    <w:rsid w:val="00F505D4"/>
    <w:rsid w:val="00F51767"/>
    <w:rsid w:val="00F5199E"/>
    <w:rsid w:val="00F520E3"/>
    <w:rsid w:val="00F525F9"/>
    <w:rsid w:val="00F52F3F"/>
    <w:rsid w:val="00F5340F"/>
    <w:rsid w:val="00F545C6"/>
    <w:rsid w:val="00F55F12"/>
    <w:rsid w:val="00F607C8"/>
    <w:rsid w:val="00F6264B"/>
    <w:rsid w:val="00F62E79"/>
    <w:rsid w:val="00F633F0"/>
    <w:rsid w:val="00F6372E"/>
    <w:rsid w:val="00F641DF"/>
    <w:rsid w:val="00F67560"/>
    <w:rsid w:val="00F7008D"/>
    <w:rsid w:val="00F723E5"/>
    <w:rsid w:val="00F7322B"/>
    <w:rsid w:val="00F74301"/>
    <w:rsid w:val="00F74FA7"/>
    <w:rsid w:val="00F821D8"/>
    <w:rsid w:val="00F82221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3A4"/>
    <w:rsid w:val="00FA0A43"/>
    <w:rsid w:val="00FA1D03"/>
    <w:rsid w:val="00FA3280"/>
    <w:rsid w:val="00FA364A"/>
    <w:rsid w:val="00FA366E"/>
    <w:rsid w:val="00FA4788"/>
    <w:rsid w:val="00FA6872"/>
    <w:rsid w:val="00FA78F1"/>
    <w:rsid w:val="00FA7AB4"/>
    <w:rsid w:val="00FB34D9"/>
    <w:rsid w:val="00FB3807"/>
    <w:rsid w:val="00FB5AC9"/>
    <w:rsid w:val="00FB5BCE"/>
    <w:rsid w:val="00FB60B9"/>
    <w:rsid w:val="00FB66C4"/>
    <w:rsid w:val="00FC0638"/>
    <w:rsid w:val="00FC10C5"/>
    <w:rsid w:val="00FC133D"/>
    <w:rsid w:val="00FC20A9"/>
    <w:rsid w:val="00FC74F5"/>
    <w:rsid w:val="00FD1893"/>
    <w:rsid w:val="00FD2F3B"/>
    <w:rsid w:val="00FD3D70"/>
    <w:rsid w:val="00FD426C"/>
    <w:rsid w:val="00FD42F4"/>
    <w:rsid w:val="00FE0E8C"/>
    <w:rsid w:val="00FE1051"/>
    <w:rsid w:val="00FE2C5E"/>
    <w:rsid w:val="00FE49C6"/>
    <w:rsid w:val="00FE550D"/>
    <w:rsid w:val="00FE6562"/>
    <w:rsid w:val="00FE6B67"/>
    <w:rsid w:val="00FE7C6C"/>
    <w:rsid w:val="00FF06C8"/>
    <w:rsid w:val="00FF08D7"/>
    <w:rsid w:val="00FF1079"/>
    <w:rsid w:val="00FF1795"/>
    <w:rsid w:val="00FF1C3E"/>
    <w:rsid w:val="00FF2F6F"/>
    <w:rsid w:val="00FF37E5"/>
    <w:rsid w:val="00FF426A"/>
    <w:rsid w:val="00FF574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  <w:style w:type="character" w:customStyle="1" w:styleId="style-chat-msg-3pazj">
    <w:name w:val="style-chat-msg-3pazj"/>
    <w:basedOn w:val="DefaultParagraphFont"/>
    <w:rsid w:val="0091364D"/>
  </w:style>
  <w:style w:type="character" w:styleId="UnresolvedMention">
    <w:name w:val="Unresolved Mention"/>
    <w:basedOn w:val="DefaultParagraphFont"/>
    <w:uiPriority w:val="99"/>
    <w:semiHidden/>
    <w:unhideWhenUsed/>
    <w:rsid w:val="00CF76C5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1445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68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5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9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4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8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7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0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6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25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4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12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05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9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930-00-00be-cc36-cr-for-some-cids-for-35-7-4-2-rtwt-quiet-interval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mat.ieee.org/sp7200043/attendance-groups?p=3746700005" TargetMode="External"/><Relationship Id="rId17" Type="http://schemas.openxmlformats.org/officeDocument/2006/relationships/hyperlink" Target="https://mentor.ieee.org/802.11/dcn/21/11-21-1929-03-00be-cc36-cr-for-some-cids-for-35-7-4-1-rtwt-channel-acces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918-02-00be-resolution-to-cc36-cid-4305.docx" TargetMode="External"/><Relationship Id="rId20" Type="http://schemas.openxmlformats.org/officeDocument/2006/relationships/hyperlink" Target="https://mentor.ieee.org/802.11/dcn/21/11-21-1930-00-00be-cc36-cr-for-some-cids-for-35-7-4-2-rtwt-quiet-interval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eongki.kim.ieee@gmai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911-01-00be-cc36-cr-realted-to-nsep-qmf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wen.chu@nxp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1A5E6D-F322-4489-9FCE-01493BE0D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10</cp:revision>
  <cp:lastPrinted>1901-01-01T07:00:00Z</cp:lastPrinted>
  <dcterms:created xsi:type="dcterms:W3CDTF">2022-01-17T22:30:00Z</dcterms:created>
  <dcterms:modified xsi:type="dcterms:W3CDTF">2022-01-18T22:16:00Z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