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0126F8BB" w:rsidR="00BD6FB0" w:rsidRPr="002A26D1" w:rsidRDefault="00826FBF" w:rsidP="008D421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CC36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8D4215">
              <w:rPr>
                <w:b/>
                <w:sz w:val="28"/>
                <w:szCs w:val="28"/>
                <w:lang w:val="en-US" w:eastAsia="ko-KR"/>
              </w:rPr>
              <w:t>4 CIDs</w:t>
            </w:r>
            <w:r w:rsidR="0033200F">
              <w:rPr>
                <w:b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303CC5F" w:rsidR="00BD6FB0" w:rsidRPr="00BD6FB0" w:rsidRDefault="00BD6FB0" w:rsidP="00754038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094DA3">
              <w:t>1</w:t>
            </w:r>
            <w:r w:rsidR="00754038">
              <w:t>1</w:t>
            </w:r>
            <w:r w:rsidR="00361A7D">
              <w:t>-</w:t>
            </w:r>
            <w:r w:rsidR="004E38E6">
              <w:t>24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bookmarkStart w:id="0" w:name="_GoBack"/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3F3321" w:rsidRPr="0019516D" w14:paraId="798EB27C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F8171" w14:textId="1FC506DD" w:rsidR="003F3321" w:rsidRDefault="003F332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Insik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59592C9" w14:textId="77777777" w:rsidR="003F3321" w:rsidRDefault="003F332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CEE7A" w14:textId="77777777" w:rsidR="003F3321" w:rsidRPr="00CA3569" w:rsidRDefault="003F332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5A6C5" w14:textId="77777777" w:rsidR="003F3321" w:rsidRPr="00855146" w:rsidRDefault="003F332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BB580" w14:textId="3F6F838C" w:rsidR="003F3321" w:rsidRDefault="003F3321" w:rsidP="003F3321">
            <w:pPr>
              <w:rPr>
                <w:sz w:val="18"/>
                <w:lang w:eastAsia="ko-KR"/>
              </w:rPr>
            </w:pPr>
            <w:r w:rsidRPr="003F3321">
              <w:rPr>
                <w:rFonts w:hint="eastAsia"/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6360E2F3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2A26D1">
        <w:rPr>
          <w:lang w:eastAsia="ko-KR"/>
        </w:rPr>
        <w:t xml:space="preserve">following </w:t>
      </w:r>
      <w:r w:rsidR="008D4215">
        <w:rPr>
          <w:lang w:eastAsia="ko-KR"/>
        </w:rPr>
        <w:t>4</w:t>
      </w:r>
      <w:r w:rsidR="003002DE">
        <w:rPr>
          <w:lang w:eastAsia="ko-KR"/>
        </w:rPr>
        <w:t xml:space="preserve"> C</w:t>
      </w:r>
      <w:r w:rsidR="002A26D1">
        <w:rPr>
          <w:lang w:eastAsia="ko-KR"/>
        </w:rPr>
        <w:t xml:space="preserve">IDs: </w:t>
      </w:r>
    </w:p>
    <w:p w14:paraId="09E2D099" w14:textId="4F20DC20" w:rsidR="00DF3C0B" w:rsidRDefault="008D4215" w:rsidP="00E07EED">
      <w:pPr>
        <w:jc w:val="both"/>
        <w:rPr>
          <w:lang w:eastAsia="ko-KR"/>
        </w:rPr>
      </w:pPr>
      <w:r>
        <w:rPr>
          <w:lang w:eastAsia="ko-KR"/>
        </w:rPr>
        <w:t>4868</w:t>
      </w:r>
      <w:r w:rsidR="00416BE9" w:rsidRPr="00416BE9">
        <w:rPr>
          <w:lang w:eastAsia="ko-KR"/>
        </w:rPr>
        <w:t>,</w:t>
      </w:r>
      <w:r w:rsidR="00C96D1E">
        <w:rPr>
          <w:lang w:eastAsia="ko-KR"/>
        </w:rPr>
        <w:t xml:space="preserve"> </w:t>
      </w:r>
      <w:r>
        <w:rPr>
          <w:lang w:eastAsia="ko-KR"/>
        </w:rPr>
        <w:t xml:space="preserve">4869, 5434, </w:t>
      </w:r>
      <w:r w:rsidR="00C96D1E">
        <w:rPr>
          <w:lang w:eastAsia="ko-KR"/>
        </w:rPr>
        <w:t>and</w:t>
      </w:r>
      <w:r w:rsidR="00416BE9" w:rsidRPr="00416BE9">
        <w:rPr>
          <w:lang w:eastAsia="ko-KR"/>
        </w:rPr>
        <w:t xml:space="preserve"> 5</w:t>
      </w:r>
      <w:r>
        <w:rPr>
          <w:lang w:eastAsia="ko-KR"/>
        </w:rPr>
        <w:t>436</w:t>
      </w:r>
      <w:r w:rsidR="00C96D1E">
        <w:rPr>
          <w:lang w:eastAsia="ko-KR"/>
        </w:rPr>
        <w:t>.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52989F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FBC2BB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1FDBCC65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127970" w:rsidRPr="00127970">
        <w:rPr>
          <w:i/>
          <w:sz w:val="22"/>
          <w:szCs w:val="22"/>
          <w:lang w:eastAsia="ko-KR"/>
        </w:rPr>
        <w:t>4868</w:t>
      </w:r>
      <w:r w:rsidR="000C04B9">
        <w:rPr>
          <w:i/>
          <w:sz w:val="22"/>
          <w:szCs w:val="22"/>
          <w:lang w:eastAsia="ko-KR"/>
        </w:rPr>
        <w:t xml:space="preserve">, </w:t>
      </w:r>
      <w:r w:rsidR="00127970" w:rsidRPr="00127970">
        <w:rPr>
          <w:i/>
          <w:sz w:val="22"/>
          <w:szCs w:val="22"/>
          <w:lang w:eastAsia="ko-KR"/>
        </w:rPr>
        <w:t>4869</w:t>
      </w:r>
      <w:r w:rsidR="00B36603">
        <w:rPr>
          <w:i/>
          <w:sz w:val="22"/>
          <w:szCs w:val="22"/>
          <w:lang w:eastAsia="ko-KR"/>
        </w:rPr>
        <w:t xml:space="preserve">, </w:t>
      </w:r>
      <w:r w:rsidR="00E275A4">
        <w:rPr>
          <w:i/>
          <w:sz w:val="22"/>
          <w:szCs w:val="22"/>
          <w:lang w:eastAsia="ko-KR"/>
        </w:rPr>
        <w:t xml:space="preserve">5434, </w:t>
      </w:r>
      <w:r w:rsidR="003F3CEE">
        <w:rPr>
          <w:i/>
          <w:sz w:val="22"/>
          <w:szCs w:val="22"/>
          <w:lang w:eastAsia="ko-KR"/>
        </w:rPr>
        <w:t xml:space="preserve">and </w:t>
      </w:r>
      <w:r w:rsidR="00127970" w:rsidRPr="00127970">
        <w:rPr>
          <w:i/>
          <w:sz w:val="22"/>
          <w:szCs w:val="22"/>
          <w:lang w:eastAsia="ko-KR"/>
        </w:rPr>
        <w:t>5436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27970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0A18EA05" w:rsidR="00127970" w:rsidRPr="009217A9" w:rsidRDefault="00127970" w:rsidP="0012797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4868</w:t>
            </w:r>
          </w:p>
        </w:tc>
        <w:tc>
          <w:tcPr>
            <w:tcW w:w="1133" w:type="dxa"/>
            <w:shd w:val="clear" w:color="auto" w:fill="auto"/>
          </w:tcPr>
          <w:p w14:paraId="522C2A34" w14:textId="595B3904" w:rsidR="00127970" w:rsidRPr="009217A9" w:rsidRDefault="00127970" w:rsidP="0012797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3.1</w:t>
            </w:r>
          </w:p>
        </w:tc>
        <w:tc>
          <w:tcPr>
            <w:tcW w:w="850" w:type="dxa"/>
            <w:shd w:val="clear" w:color="auto" w:fill="auto"/>
          </w:tcPr>
          <w:p w14:paraId="035BF904" w14:textId="7B566226" w:rsidR="00127970" w:rsidRPr="009217A9" w:rsidRDefault="00127970" w:rsidP="0012797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42.39</w:t>
            </w:r>
          </w:p>
        </w:tc>
        <w:tc>
          <w:tcPr>
            <w:tcW w:w="2410" w:type="dxa"/>
            <w:shd w:val="clear" w:color="auto" w:fill="auto"/>
          </w:tcPr>
          <w:p w14:paraId="7A6CC60C" w14:textId="735C6FDE" w:rsidR="00127970" w:rsidRPr="009217A9" w:rsidRDefault="00127970" w:rsidP="00127970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"An high efficiency (HE)" with " An extremely high throughput (EHT) "</w:t>
            </w:r>
          </w:p>
        </w:tc>
        <w:tc>
          <w:tcPr>
            <w:tcW w:w="2215" w:type="dxa"/>
            <w:shd w:val="clear" w:color="auto" w:fill="auto"/>
          </w:tcPr>
          <w:p w14:paraId="39F6B205" w14:textId="77EE6227" w:rsidR="00127970" w:rsidRPr="009217A9" w:rsidRDefault="00127970" w:rsidP="00127970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17617B02" w14:textId="77777777" w:rsidR="00127970" w:rsidRDefault="00127970" w:rsidP="0012797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Revised. </w:t>
            </w:r>
          </w:p>
          <w:p w14:paraId="11B8BBA5" w14:textId="77777777" w:rsidR="00127970" w:rsidRDefault="00127970" w:rsidP="0012797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86BC6E0" w14:textId="30E57793" w:rsidR="00127970" w:rsidRDefault="00127970" w:rsidP="0012797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This typo was alre</w:t>
            </w:r>
            <w:r w:rsidR="003F3CE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dy fixed by resolution of CID </w:t>
            </w:r>
            <w:r w:rsidR="00ED31C5" w:rsidRPr="00ED31C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5501 and CID 5500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in 1384r3 and It has been applied to 11be D1.</w:t>
            </w:r>
            <w:r w:rsidR="00ED31C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</w:t>
            </w:r>
          </w:p>
          <w:p w14:paraId="099462A5" w14:textId="77777777" w:rsidR="00127970" w:rsidRDefault="00127970" w:rsidP="0012797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2EDF96DE" w:rsidR="00127970" w:rsidRPr="00137885" w:rsidRDefault="00127970" w:rsidP="0012797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Instruction to </w:t>
            </w:r>
            <w:r w:rsidR="00ED31C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editor: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No further change needs. </w:t>
            </w:r>
          </w:p>
        </w:tc>
      </w:tr>
      <w:tr w:rsidR="00127970" w:rsidRPr="00821890" w14:paraId="063B8A38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414880" w14:textId="69B96CEB" w:rsidR="00127970" w:rsidRDefault="00127970" w:rsidP="00127970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4869</w:t>
            </w:r>
          </w:p>
        </w:tc>
        <w:tc>
          <w:tcPr>
            <w:tcW w:w="1133" w:type="dxa"/>
            <w:shd w:val="clear" w:color="auto" w:fill="auto"/>
          </w:tcPr>
          <w:p w14:paraId="4287459E" w14:textId="1311FF34" w:rsidR="00127970" w:rsidRDefault="00127970" w:rsidP="00127970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3.1</w:t>
            </w:r>
          </w:p>
        </w:tc>
        <w:tc>
          <w:tcPr>
            <w:tcW w:w="850" w:type="dxa"/>
            <w:shd w:val="clear" w:color="auto" w:fill="auto"/>
          </w:tcPr>
          <w:p w14:paraId="5A86A69F" w14:textId="0100B52D" w:rsidR="00127970" w:rsidRDefault="00127970" w:rsidP="00127970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42.44</w:t>
            </w:r>
          </w:p>
        </w:tc>
        <w:tc>
          <w:tcPr>
            <w:tcW w:w="2410" w:type="dxa"/>
            <w:shd w:val="clear" w:color="auto" w:fill="auto"/>
          </w:tcPr>
          <w:p w14:paraId="7AB31500" w14:textId="2E233AF9" w:rsidR="00127970" w:rsidRDefault="00127970" w:rsidP="00127970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"An high efficiency (HE)" with " An extremely high throughput (EHT) "</w:t>
            </w:r>
          </w:p>
        </w:tc>
        <w:tc>
          <w:tcPr>
            <w:tcW w:w="2215" w:type="dxa"/>
            <w:shd w:val="clear" w:color="auto" w:fill="auto"/>
          </w:tcPr>
          <w:p w14:paraId="433988C7" w14:textId="6F06BCDA" w:rsidR="00127970" w:rsidRDefault="00127970" w:rsidP="00127970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6772CEFA" w14:textId="77777777" w:rsidR="00ED31C5" w:rsidRDefault="00ED31C5" w:rsidP="00ED31C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Revised. </w:t>
            </w:r>
          </w:p>
          <w:p w14:paraId="3A7B35B8" w14:textId="77777777" w:rsidR="00ED31C5" w:rsidRDefault="00ED31C5" w:rsidP="00ED31C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3C8B913" w14:textId="5056E6EA" w:rsidR="00ED31C5" w:rsidRDefault="00ED31C5" w:rsidP="00ED31C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This typo was alre</w:t>
            </w:r>
            <w:r w:rsidR="003F3CE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dy fixed by resolution of CID </w:t>
            </w:r>
            <w:r w:rsidRPr="00ED31C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5501 and CID 5500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in 1384r3 and It has been applied to 11be D1.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</w:t>
            </w:r>
          </w:p>
          <w:p w14:paraId="6670D096" w14:textId="77777777" w:rsidR="00ED31C5" w:rsidRDefault="00ED31C5" w:rsidP="00ED31C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14103CD" w14:textId="10FEFDA9" w:rsidR="00127970" w:rsidRDefault="00ED31C5" w:rsidP="00ED31C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Instruction to editor: No further change needs.</w:t>
            </w:r>
          </w:p>
        </w:tc>
      </w:tr>
      <w:tr w:rsidR="00127970" w:rsidRPr="00821890" w14:paraId="23636D13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5B5D493B" w14:textId="7087FB54" w:rsidR="00127970" w:rsidRDefault="00127970" w:rsidP="00127970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5435</w:t>
            </w:r>
          </w:p>
        </w:tc>
        <w:tc>
          <w:tcPr>
            <w:tcW w:w="1133" w:type="dxa"/>
            <w:shd w:val="clear" w:color="auto" w:fill="auto"/>
          </w:tcPr>
          <w:p w14:paraId="24CF3BAB" w14:textId="2BC1BEFA" w:rsidR="00127970" w:rsidRDefault="00127970" w:rsidP="00127970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3.2</w:t>
            </w:r>
          </w:p>
        </w:tc>
        <w:tc>
          <w:tcPr>
            <w:tcW w:w="850" w:type="dxa"/>
            <w:shd w:val="clear" w:color="auto" w:fill="auto"/>
          </w:tcPr>
          <w:p w14:paraId="3D30E3CA" w14:textId="42C8413B" w:rsidR="00127970" w:rsidRDefault="00127970" w:rsidP="00127970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42.39</w:t>
            </w:r>
          </w:p>
        </w:tc>
        <w:tc>
          <w:tcPr>
            <w:tcW w:w="2410" w:type="dxa"/>
            <w:shd w:val="clear" w:color="auto" w:fill="auto"/>
          </w:tcPr>
          <w:p w14:paraId="179F9FF7" w14:textId="177B480E" w:rsidR="00127970" w:rsidRDefault="00127970" w:rsidP="00127970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Should be EHT STA instead of HE STA</w:t>
            </w:r>
          </w:p>
        </w:tc>
        <w:tc>
          <w:tcPr>
            <w:tcW w:w="2215" w:type="dxa"/>
            <w:shd w:val="clear" w:color="auto" w:fill="auto"/>
          </w:tcPr>
          <w:p w14:paraId="61C88991" w14:textId="6F880FD5" w:rsidR="00127970" w:rsidRDefault="00127970" w:rsidP="00127970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2155F6D7" w14:textId="77777777" w:rsidR="00ED31C5" w:rsidRDefault="00ED31C5" w:rsidP="00ED31C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Revised. </w:t>
            </w:r>
          </w:p>
          <w:p w14:paraId="79EB63A7" w14:textId="77777777" w:rsidR="00ED31C5" w:rsidRDefault="00ED31C5" w:rsidP="00ED31C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65AFDCB" w14:textId="36ED8011" w:rsidR="00ED31C5" w:rsidRDefault="00ED31C5" w:rsidP="00ED31C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This typo was alre</w:t>
            </w:r>
            <w:r w:rsidR="003F3CE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dy fixed by resolution of CID </w:t>
            </w:r>
            <w:r w:rsidRPr="00ED31C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5501 and CID 5500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in 1384r3 and It has been applied to 11be D1.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</w:t>
            </w:r>
          </w:p>
          <w:p w14:paraId="7BC745F6" w14:textId="77777777" w:rsidR="00ED31C5" w:rsidRDefault="00ED31C5" w:rsidP="00ED31C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5525A69" w14:textId="26D3D9D1" w:rsidR="00127970" w:rsidRDefault="00ED31C5" w:rsidP="00ED31C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Instruction to editor: No further change needs.</w:t>
            </w:r>
          </w:p>
        </w:tc>
      </w:tr>
      <w:tr w:rsidR="00127970" w:rsidRPr="00821890" w14:paraId="33BD975F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1CD9EA5E" w14:textId="51D45AE9" w:rsidR="00127970" w:rsidRDefault="00127970" w:rsidP="00127970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5436</w:t>
            </w:r>
          </w:p>
        </w:tc>
        <w:tc>
          <w:tcPr>
            <w:tcW w:w="1133" w:type="dxa"/>
            <w:shd w:val="clear" w:color="auto" w:fill="auto"/>
          </w:tcPr>
          <w:p w14:paraId="6F00EC97" w14:textId="5AB07249" w:rsidR="00127970" w:rsidRDefault="00127970" w:rsidP="00127970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3.2</w:t>
            </w:r>
          </w:p>
        </w:tc>
        <w:tc>
          <w:tcPr>
            <w:tcW w:w="850" w:type="dxa"/>
            <w:shd w:val="clear" w:color="auto" w:fill="auto"/>
          </w:tcPr>
          <w:p w14:paraId="118151E6" w14:textId="3E1D4BF6" w:rsidR="00127970" w:rsidRDefault="00127970" w:rsidP="00127970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42.44</w:t>
            </w:r>
          </w:p>
        </w:tc>
        <w:tc>
          <w:tcPr>
            <w:tcW w:w="2410" w:type="dxa"/>
            <w:shd w:val="clear" w:color="auto" w:fill="auto"/>
          </w:tcPr>
          <w:p w14:paraId="292F8D8B" w14:textId="04F7F65C" w:rsidR="00127970" w:rsidRDefault="00127970" w:rsidP="00127970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Should be EHT STA instead of HE STA</w:t>
            </w:r>
          </w:p>
        </w:tc>
        <w:tc>
          <w:tcPr>
            <w:tcW w:w="2215" w:type="dxa"/>
            <w:shd w:val="clear" w:color="auto" w:fill="auto"/>
          </w:tcPr>
          <w:p w14:paraId="2055CEB0" w14:textId="37B2E0AB" w:rsidR="00127970" w:rsidRDefault="00127970" w:rsidP="00127970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2857ECB0" w14:textId="77777777" w:rsidR="00ED31C5" w:rsidRDefault="00ED31C5" w:rsidP="00ED31C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Revised. </w:t>
            </w:r>
          </w:p>
          <w:p w14:paraId="501FD389" w14:textId="77777777" w:rsidR="00ED31C5" w:rsidRDefault="00ED31C5" w:rsidP="00ED31C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0030010" w14:textId="234C0877" w:rsidR="00ED31C5" w:rsidRDefault="00ED31C5" w:rsidP="00ED31C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This typo was alre</w:t>
            </w:r>
            <w:r w:rsidR="003F3CE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dy fixed by resolution of CID </w:t>
            </w:r>
            <w:r w:rsidRPr="00ED31C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5501 and CID 5500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in 1384r3 and It has been applied to 11be D1.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</w:t>
            </w:r>
          </w:p>
          <w:p w14:paraId="3E266916" w14:textId="77777777" w:rsidR="00ED31C5" w:rsidRDefault="00ED31C5" w:rsidP="00ED31C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6E6EA77" w14:textId="629A53D2" w:rsidR="00127970" w:rsidRPr="00875DC2" w:rsidRDefault="00ED31C5" w:rsidP="00ED31C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Instruction to editor: No further change needs.</w:t>
            </w:r>
          </w:p>
        </w:tc>
      </w:tr>
    </w:tbl>
    <w:p w14:paraId="5D5E1128" w14:textId="77777777" w:rsidR="004D5766" w:rsidRDefault="004D5766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32FD4226" w14:textId="62EBE04B" w:rsidR="00127970" w:rsidRDefault="00127970" w:rsidP="00127970">
      <w:pPr>
        <w:pStyle w:val="BodyText"/>
        <w:rPr>
          <w:lang w:eastAsia="ko-KR"/>
        </w:rPr>
      </w:pPr>
    </w:p>
    <w:p w14:paraId="0E089728" w14:textId="0FD25376" w:rsidR="00DE0E5B" w:rsidRDefault="00DE0E5B" w:rsidP="00127970">
      <w:pPr>
        <w:pStyle w:val="BodyText"/>
        <w:rPr>
          <w:lang w:eastAsia="ko-KR"/>
        </w:rPr>
      </w:pPr>
      <w:r>
        <w:rPr>
          <w:lang w:eastAsia="ko-KR"/>
        </w:rPr>
        <w:lastRenderedPageBreak/>
        <w:t xml:space="preserve">At </w:t>
      </w:r>
      <w:r>
        <w:rPr>
          <w:rFonts w:hint="eastAsia"/>
          <w:lang w:eastAsia="ko-KR"/>
        </w:rPr>
        <w:t>P46L</w:t>
      </w:r>
      <w:r>
        <w:rPr>
          <w:lang w:eastAsia="ko-KR"/>
        </w:rPr>
        <w:t xml:space="preserve">25 in D1.3 </w:t>
      </w:r>
    </w:p>
    <w:p w14:paraId="1C125DA9" w14:textId="093C37BD" w:rsidR="00DE0E5B" w:rsidRPr="00DE0E5B" w:rsidRDefault="00DE0E5B" w:rsidP="00127970">
      <w:pPr>
        <w:pStyle w:val="BodyText"/>
        <w:rPr>
          <w:lang w:eastAsia="ko-KR"/>
        </w:rPr>
      </w:pPr>
      <w:r w:rsidRPr="00DE0E5B">
        <w:rPr>
          <w:rFonts w:hint="eastAsia"/>
          <w:noProof/>
          <w:lang w:val="en-US" w:eastAsia="ko-KR"/>
        </w:rPr>
        <w:drawing>
          <wp:inline distT="0" distB="0" distL="0" distR="0" wp14:anchorId="74814797" wp14:editId="382EE157">
            <wp:extent cx="5943600" cy="1002306"/>
            <wp:effectExtent l="0" t="0" r="0" b="762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E5B" w:rsidRPr="00DE0E5B" w:rsidSect="00C74A9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F6B3C" w14:textId="77777777" w:rsidR="00886EBF" w:rsidRDefault="00886EBF">
      <w:r>
        <w:separator/>
      </w:r>
    </w:p>
  </w:endnote>
  <w:endnote w:type="continuationSeparator" w:id="0">
    <w:p w14:paraId="09CAAB94" w14:textId="77777777" w:rsidR="00886EBF" w:rsidRDefault="0088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3E8C7FD2" w:rsidR="00C0354C" w:rsidRDefault="00C0354C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E38E6">
      <w:rPr>
        <w:noProof/>
      </w:rPr>
      <w:t>1</w:t>
    </w:r>
    <w:r>
      <w:fldChar w:fldCharType="end"/>
    </w:r>
    <w:r>
      <w:tab/>
    </w:r>
    <w:r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C0354C" w:rsidRPr="00FE49EB" w:rsidRDefault="00C035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FBA60" w14:textId="77777777" w:rsidR="00886EBF" w:rsidRDefault="00886EBF">
      <w:r>
        <w:separator/>
      </w:r>
    </w:p>
  </w:footnote>
  <w:footnote w:type="continuationSeparator" w:id="0">
    <w:p w14:paraId="12CC1458" w14:textId="77777777" w:rsidR="00886EBF" w:rsidRDefault="00886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519F2E2D" w:rsidR="00C0354C" w:rsidRDefault="00754038" w:rsidP="00844104">
    <w:pPr>
      <w:pStyle w:val="a4"/>
      <w:tabs>
        <w:tab w:val="clear" w:pos="6480"/>
        <w:tab w:val="center" w:pos="4680"/>
        <w:tab w:val="right" w:pos="9360"/>
      </w:tabs>
      <w:ind w:firstLineChars="50" w:firstLine="137"/>
    </w:pPr>
    <w:r>
      <w:rPr>
        <w:lang w:eastAsia="ko-KR"/>
      </w:rPr>
      <w:t>Nov</w:t>
    </w:r>
    <w:r w:rsidR="006D32D1">
      <w:rPr>
        <w:rFonts w:hint="eastAsia"/>
        <w:lang w:eastAsia="ko-KR"/>
      </w:rPr>
      <w:t>.</w:t>
    </w:r>
    <w:r w:rsidR="00C0354C">
      <w:rPr>
        <w:lang w:eastAsia="ko-KR"/>
      </w:rPr>
      <w:t xml:space="preserve"> 20</w:t>
    </w:r>
    <w:r w:rsidR="00C0354C">
      <w:t>21</w:t>
    </w:r>
    <w:r w:rsidR="00C0354C">
      <w:tab/>
    </w:r>
    <w:r w:rsidR="00C0354C">
      <w:tab/>
    </w:r>
    <w:r w:rsidR="00886EBF">
      <w:fldChar w:fldCharType="begin"/>
    </w:r>
    <w:r w:rsidR="00886EBF">
      <w:instrText xml:space="preserve"> TITLE  \* MERGEFORMAT </w:instrText>
    </w:r>
    <w:r w:rsidR="00886EBF">
      <w:fldChar w:fldCharType="separate"/>
    </w:r>
    <w:r w:rsidR="00C0354C">
      <w:t>doc.: IEEE 802.11-21/</w:t>
    </w:r>
    <w:r w:rsidR="00886EBF">
      <w:fldChar w:fldCharType="end"/>
    </w:r>
    <w:r w:rsidR="004E38E6" w:rsidRPr="004E38E6">
      <w:t>1922</w:t>
    </w:r>
    <w:r w:rsidR="00C0354C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F5B09"/>
    <w:multiLevelType w:val="hybridMultilevel"/>
    <w:tmpl w:val="D58CE32A"/>
    <w:lvl w:ilvl="0" w:tplc="E17C1196">
      <w:numFmt w:val="bullet"/>
      <w:lvlText w:val="-"/>
      <w:lvlJc w:val="left"/>
      <w:pPr>
        <w:ind w:left="1120" w:hanging="72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0F14BCC"/>
    <w:multiLevelType w:val="hybridMultilevel"/>
    <w:tmpl w:val="22C0838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14409FE"/>
    <w:multiLevelType w:val="hybridMultilevel"/>
    <w:tmpl w:val="088EAD92"/>
    <w:lvl w:ilvl="0" w:tplc="E17C1196">
      <w:numFmt w:val="bullet"/>
      <w:lvlText w:val="-"/>
      <w:lvlJc w:val="left"/>
      <w:pPr>
        <w:ind w:left="1120" w:hanging="72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54E93224"/>
    <w:multiLevelType w:val="hybridMultilevel"/>
    <w:tmpl w:val="BE94A498"/>
    <w:lvl w:ilvl="0" w:tplc="E17C1196">
      <w:numFmt w:val="bullet"/>
      <w:lvlText w:val="-"/>
      <w:lvlJc w:val="left"/>
      <w:pPr>
        <w:ind w:left="720" w:hanging="72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3F81"/>
    <w:rsid w:val="00025002"/>
    <w:rsid w:val="00025215"/>
    <w:rsid w:val="0002639C"/>
    <w:rsid w:val="00031645"/>
    <w:rsid w:val="0003211C"/>
    <w:rsid w:val="00032E02"/>
    <w:rsid w:val="00033EA7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23A8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4DA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645C"/>
    <w:rsid w:val="000B7F08"/>
    <w:rsid w:val="000C04B9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1F2A"/>
    <w:rsid w:val="000E32B6"/>
    <w:rsid w:val="000E4548"/>
    <w:rsid w:val="000F1AB4"/>
    <w:rsid w:val="000F1E06"/>
    <w:rsid w:val="000F1F93"/>
    <w:rsid w:val="000F47A1"/>
    <w:rsid w:val="000F5794"/>
    <w:rsid w:val="000F5A3C"/>
    <w:rsid w:val="000F61F4"/>
    <w:rsid w:val="000F61FE"/>
    <w:rsid w:val="000F7452"/>
    <w:rsid w:val="000F766B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7121"/>
    <w:rsid w:val="00120580"/>
    <w:rsid w:val="00121364"/>
    <w:rsid w:val="00123361"/>
    <w:rsid w:val="00123CD4"/>
    <w:rsid w:val="0012412E"/>
    <w:rsid w:val="00124BA4"/>
    <w:rsid w:val="0012600D"/>
    <w:rsid w:val="00126F7A"/>
    <w:rsid w:val="00127344"/>
    <w:rsid w:val="00127970"/>
    <w:rsid w:val="0013004F"/>
    <w:rsid w:val="00130286"/>
    <w:rsid w:val="001322B5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2467"/>
    <w:rsid w:val="00153FAD"/>
    <w:rsid w:val="001547A8"/>
    <w:rsid w:val="001549A3"/>
    <w:rsid w:val="001556E8"/>
    <w:rsid w:val="00156787"/>
    <w:rsid w:val="00160192"/>
    <w:rsid w:val="00160619"/>
    <w:rsid w:val="00162FB8"/>
    <w:rsid w:val="00163F16"/>
    <w:rsid w:val="001664A3"/>
    <w:rsid w:val="00166669"/>
    <w:rsid w:val="001705DD"/>
    <w:rsid w:val="00172460"/>
    <w:rsid w:val="001727B9"/>
    <w:rsid w:val="001738A3"/>
    <w:rsid w:val="0017449E"/>
    <w:rsid w:val="0017479B"/>
    <w:rsid w:val="00174970"/>
    <w:rsid w:val="00175B26"/>
    <w:rsid w:val="00180FD5"/>
    <w:rsid w:val="00181978"/>
    <w:rsid w:val="0018245B"/>
    <w:rsid w:val="00183394"/>
    <w:rsid w:val="00184047"/>
    <w:rsid w:val="001850A7"/>
    <w:rsid w:val="001850ED"/>
    <w:rsid w:val="00186A90"/>
    <w:rsid w:val="00190C7F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11B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1F5E4F"/>
    <w:rsid w:val="0020389D"/>
    <w:rsid w:val="00205EDC"/>
    <w:rsid w:val="00207791"/>
    <w:rsid w:val="00211B34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A56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6A9E"/>
    <w:rsid w:val="00257737"/>
    <w:rsid w:val="002600EB"/>
    <w:rsid w:val="00260F6A"/>
    <w:rsid w:val="00262BA5"/>
    <w:rsid w:val="0026301F"/>
    <w:rsid w:val="00264D47"/>
    <w:rsid w:val="00264DCB"/>
    <w:rsid w:val="00267489"/>
    <w:rsid w:val="00272ECE"/>
    <w:rsid w:val="00273ED4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11"/>
    <w:rsid w:val="002E5287"/>
    <w:rsid w:val="002E58AC"/>
    <w:rsid w:val="002E71FC"/>
    <w:rsid w:val="002E7A28"/>
    <w:rsid w:val="002F1B53"/>
    <w:rsid w:val="002F272A"/>
    <w:rsid w:val="002F2D4F"/>
    <w:rsid w:val="002F5C7B"/>
    <w:rsid w:val="003002DE"/>
    <w:rsid w:val="00300768"/>
    <w:rsid w:val="00300F9E"/>
    <w:rsid w:val="003014F5"/>
    <w:rsid w:val="003044AC"/>
    <w:rsid w:val="00305B68"/>
    <w:rsid w:val="00307E65"/>
    <w:rsid w:val="00307F85"/>
    <w:rsid w:val="00312897"/>
    <w:rsid w:val="00317E81"/>
    <w:rsid w:val="0032121D"/>
    <w:rsid w:val="00326D9A"/>
    <w:rsid w:val="00327E24"/>
    <w:rsid w:val="0033024A"/>
    <w:rsid w:val="0033200F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62BE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40CC"/>
    <w:rsid w:val="0039564A"/>
    <w:rsid w:val="00395A13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175F"/>
    <w:rsid w:val="003D2021"/>
    <w:rsid w:val="003D66D1"/>
    <w:rsid w:val="003D6E7F"/>
    <w:rsid w:val="003E10A1"/>
    <w:rsid w:val="003E4185"/>
    <w:rsid w:val="003E49B0"/>
    <w:rsid w:val="003E612A"/>
    <w:rsid w:val="003F0C4E"/>
    <w:rsid w:val="003F3321"/>
    <w:rsid w:val="003F3CE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185B"/>
    <w:rsid w:val="00414539"/>
    <w:rsid w:val="00415209"/>
    <w:rsid w:val="00415514"/>
    <w:rsid w:val="004162C5"/>
    <w:rsid w:val="00416BE9"/>
    <w:rsid w:val="00417271"/>
    <w:rsid w:val="00417E29"/>
    <w:rsid w:val="0042009A"/>
    <w:rsid w:val="004205F9"/>
    <w:rsid w:val="004215F4"/>
    <w:rsid w:val="004222E0"/>
    <w:rsid w:val="00423877"/>
    <w:rsid w:val="00424110"/>
    <w:rsid w:val="00424588"/>
    <w:rsid w:val="00426089"/>
    <w:rsid w:val="00431DA6"/>
    <w:rsid w:val="00433024"/>
    <w:rsid w:val="004340BB"/>
    <w:rsid w:val="0043535E"/>
    <w:rsid w:val="004368EB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46E3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59B"/>
    <w:rsid w:val="00486718"/>
    <w:rsid w:val="00486768"/>
    <w:rsid w:val="00490F85"/>
    <w:rsid w:val="004932C5"/>
    <w:rsid w:val="00494E5A"/>
    <w:rsid w:val="00496EA5"/>
    <w:rsid w:val="004A045B"/>
    <w:rsid w:val="004A2198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66"/>
    <w:rsid w:val="004D578D"/>
    <w:rsid w:val="004D63A0"/>
    <w:rsid w:val="004E1A38"/>
    <w:rsid w:val="004E1A97"/>
    <w:rsid w:val="004E38E6"/>
    <w:rsid w:val="004E3BAC"/>
    <w:rsid w:val="004E5DB4"/>
    <w:rsid w:val="004F0D8B"/>
    <w:rsid w:val="004F14D1"/>
    <w:rsid w:val="004F23DC"/>
    <w:rsid w:val="004F42A4"/>
    <w:rsid w:val="004F5C2D"/>
    <w:rsid w:val="004F6AFF"/>
    <w:rsid w:val="004F7463"/>
    <w:rsid w:val="004F7ACE"/>
    <w:rsid w:val="005046F2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9C5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B7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4F0"/>
    <w:rsid w:val="00560867"/>
    <w:rsid w:val="00561CB7"/>
    <w:rsid w:val="00563F25"/>
    <w:rsid w:val="005656ED"/>
    <w:rsid w:val="005666D9"/>
    <w:rsid w:val="00566705"/>
    <w:rsid w:val="00566D11"/>
    <w:rsid w:val="005670F0"/>
    <w:rsid w:val="0056750B"/>
    <w:rsid w:val="00567601"/>
    <w:rsid w:val="00574030"/>
    <w:rsid w:val="0057495D"/>
    <w:rsid w:val="00576FCC"/>
    <w:rsid w:val="00577F01"/>
    <w:rsid w:val="005832F3"/>
    <w:rsid w:val="00585E89"/>
    <w:rsid w:val="00590896"/>
    <w:rsid w:val="005915A7"/>
    <w:rsid w:val="00591927"/>
    <w:rsid w:val="00591C44"/>
    <w:rsid w:val="0059268A"/>
    <w:rsid w:val="00592E09"/>
    <w:rsid w:val="0059503B"/>
    <w:rsid w:val="00596F7C"/>
    <w:rsid w:val="005A0115"/>
    <w:rsid w:val="005A0ED7"/>
    <w:rsid w:val="005A0F67"/>
    <w:rsid w:val="005A0FA8"/>
    <w:rsid w:val="005A232A"/>
    <w:rsid w:val="005A25F3"/>
    <w:rsid w:val="005A3964"/>
    <w:rsid w:val="005A7DC3"/>
    <w:rsid w:val="005B0264"/>
    <w:rsid w:val="005B1A51"/>
    <w:rsid w:val="005B392B"/>
    <w:rsid w:val="005B3B31"/>
    <w:rsid w:val="005B607D"/>
    <w:rsid w:val="005B7C0D"/>
    <w:rsid w:val="005C004F"/>
    <w:rsid w:val="005C0130"/>
    <w:rsid w:val="005C03FC"/>
    <w:rsid w:val="005C1214"/>
    <w:rsid w:val="005C1630"/>
    <w:rsid w:val="005D16E9"/>
    <w:rsid w:val="005D2A85"/>
    <w:rsid w:val="005D3FAF"/>
    <w:rsid w:val="005D7724"/>
    <w:rsid w:val="005D7E4F"/>
    <w:rsid w:val="005D7F01"/>
    <w:rsid w:val="005E04FB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185D"/>
    <w:rsid w:val="005F2ADC"/>
    <w:rsid w:val="005F3277"/>
    <w:rsid w:val="005F4E9B"/>
    <w:rsid w:val="005F5003"/>
    <w:rsid w:val="005F6434"/>
    <w:rsid w:val="005F71F9"/>
    <w:rsid w:val="00601139"/>
    <w:rsid w:val="0060160F"/>
    <w:rsid w:val="00601B3E"/>
    <w:rsid w:val="006033F0"/>
    <w:rsid w:val="0060347D"/>
    <w:rsid w:val="00603E59"/>
    <w:rsid w:val="00605E42"/>
    <w:rsid w:val="00607641"/>
    <w:rsid w:val="00610F5D"/>
    <w:rsid w:val="00613398"/>
    <w:rsid w:val="00616A63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3DC9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4FE2"/>
    <w:rsid w:val="00695616"/>
    <w:rsid w:val="006960A7"/>
    <w:rsid w:val="0069791F"/>
    <w:rsid w:val="006A150F"/>
    <w:rsid w:val="006A1568"/>
    <w:rsid w:val="006A1600"/>
    <w:rsid w:val="006A23E8"/>
    <w:rsid w:val="006A583F"/>
    <w:rsid w:val="006A6ECC"/>
    <w:rsid w:val="006B1595"/>
    <w:rsid w:val="006B16CD"/>
    <w:rsid w:val="006B1B2A"/>
    <w:rsid w:val="006B1F4A"/>
    <w:rsid w:val="006B1FA0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32D1"/>
    <w:rsid w:val="006D3314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052CC"/>
    <w:rsid w:val="00710500"/>
    <w:rsid w:val="00714A9C"/>
    <w:rsid w:val="00717FF4"/>
    <w:rsid w:val="007207AE"/>
    <w:rsid w:val="0072189A"/>
    <w:rsid w:val="00721E00"/>
    <w:rsid w:val="00723EDD"/>
    <w:rsid w:val="00726F7C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4915"/>
    <w:rsid w:val="00745712"/>
    <w:rsid w:val="00745980"/>
    <w:rsid w:val="00745AAE"/>
    <w:rsid w:val="0074616A"/>
    <w:rsid w:val="007476DB"/>
    <w:rsid w:val="0075000A"/>
    <w:rsid w:val="0075074A"/>
    <w:rsid w:val="00750BD5"/>
    <w:rsid w:val="00751017"/>
    <w:rsid w:val="00754038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4425"/>
    <w:rsid w:val="00777608"/>
    <w:rsid w:val="00780CFD"/>
    <w:rsid w:val="00781A65"/>
    <w:rsid w:val="00781A78"/>
    <w:rsid w:val="00784E9D"/>
    <w:rsid w:val="007858FB"/>
    <w:rsid w:val="00785E93"/>
    <w:rsid w:val="00786639"/>
    <w:rsid w:val="0078744E"/>
    <w:rsid w:val="00787DA9"/>
    <w:rsid w:val="007908AA"/>
    <w:rsid w:val="0079251B"/>
    <w:rsid w:val="007925C0"/>
    <w:rsid w:val="0079274C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29FF"/>
    <w:rsid w:val="007C45FF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7F4744"/>
    <w:rsid w:val="007F5529"/>
    <w:rsid w:val="007F65F6"/>
    <w:rsid w:val="00800788"/>
    <w:rsid w:val="008023E1"/>
    <w:rsid w:val="008026FC"/>
    <w:rsid w:val="008050EC"/>
    <w:rsid w:val="00807234"/>
    <w:rsid w:val="008072F5"/>
    <w:rsid w:val="00813BE0"/>
    <w:rsid w:val="00814D7A"/>
    <w:rsid w:val="008151DF"/>
    <w:rsid w:val="008160FD"/>
    <w:rsid w:val="008168DF"/>
    <w:rsid w:val="0081727B"/>
    <w:rsid w:val="00817555"/>
    <w:rsid w:val="00821890"/>
    <w:rsid w:val="008243BD"/>
    <w:rsid w:val="00825FC2"/>
    <w:rsid w:val="00826FBF"/>
    <w:rsid w:val="00827530"/>
    <w:rsid w:val="0082769C"/>
    <w:rsid w:val="00827A6D"/>
    <w:rsid w:val="00831123"/>
    <w:rsid w:val="0083499A"/>
    <w:rsid w:val="00840049"/>
    <w:rsid w:val="008400CF"/>
    <w:rsid w:val="00842FAD"/>
    <w:rsid w:val="00843139"/>
    <w:rsid w:val="00844104"/>
    <w:rsid w:val="008457FE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2EB"/>
    <w:rsid w:val="00867F0A"/>
    <w:rsid w:val="008738DD"/>
    <w:rsid w:val="008755DD"/>
    <w:rsid w:val="00875DC2"/>
    <w:rsid w:val="00877031"/>
    <w:rsid w:val="00880691"/>
    <w:rsid w:val="00881ED1"/>
    <w:rsid w:val="00885AE0"/>
    <w:rsid w:val="00886EBF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D4215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5E69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18E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6EDC"/>
    <w:rsid w:val="009378B9"/>
    <w:rsid w:val="009418D1"/>
    <w:rsid w:val="00943214"/>
    <w:rsid w:val="0094395A"/>
    <w:rsid w:val="00943B9A"/>
    <w:rsid w:val="00944135"/>
    <w:rsid w:val="00944811"/>
    <w:rsid w:val="00944E4E"/>
    <w:rsid w:val="00945919"/>
    <w:rsid w:val="00945E34"/>
    <w:rsid w:val="00947217"/>
    <w:rsid w:val="009473AA"/>
    <w:rsid w:val="00947730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2B62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4870"/>
    <w:rsid w:val="009A7F20"/>
    <w:rsid w:val="009B0CBB"/>
    <w:rsid w:val="009B2ED6"/>
    <w:rsid w:val="009B5811"/>
    <w:rsid w:val="009B7B8C"/>
    <w:rsid w:val="009C1C0E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E6344"/>
    <w:rsid w:val="009F025F"/>
    <w:rsid w:val="009F37A9"/>
    <w:rsid w:val="009F3E71"/>
    <w:rsid w:val="009F3FA1"/>
    <w:rsid w:val="009F43B3"/>
    <w:rsid w:val="009F470D"/>
    <w:rsid w:val="009F6E7A"/>
    <w:rsid w:val="009F73E5"/>
    <w:rsid w:val="009F77D8"/>
    <w:rsid w:val="00A00BC5"/>
    <w:rsid w:val="00A00F1D"/>
    <w:rsid w:val="00A01B3C"/>
    <w:rsid w:val="00A01CB9"/>
    <w:rsid w:val="00A03A1C"/>
    <w:rsid w:val="00A05568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4A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6392"/>
    <w:rsid w:val="00A47DE6"/>
    <w:rsid w:val="00A47E2D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5EB0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6373"/>
    <w:rsid w:val="00AB7D1B"/>
    <w:rsid w:val="00AC0BF3"/>
    <w:rsid w:val="00AC32D5"/>
    <w:rsid w:val="00AC3EDC"/>
    <w:rsid w:val="00AC4556"/>
    <w:rsid w:val="00AC6387"/>
    <w:rsid w:val="00AD0CE5"/>
    <w:rsid w:val="00AD1EEA"/>
    <w:rsid w:val="00AD38C4"/>
    <w:rsid w:val="00AE2129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DBA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3BEB"/>
    <w:rsid w:val="00B34500"/>
    <w:rsid w:val="00B347EF"/>
    <w:rsid w:val="00B34F50"/>
    <w:rsid w:val="00B3556D"/>
    <w:rsid w:val="00B35A23"/>
    <w:rsid w:val="00B36603"/>
    <w:rsid w:val="00B375CB"/>
    <w:rsid w:val="00B40412"/>
    <w:rsid w:val="00B40773"/>
    <w:rsid w:val="00B4224D"/>
    <w:rsid w:val="00B44120"/>
    <w:rsid w:val="00B459BC"/>
    <w:rsid w:val="00B51141"/>
    <w:rsid w:val="00B51BA4"/>
    <w:rsid w:val="00B52590"/>
    <w:rsid w:val="00B54344"/>
    <w:rsid w:val="00B544FD"/>
    <w:rsid w:val="00B554B1"/>
    <w:rsid w:val="00B5650E"/>
    <w:rsid w:val="00B57E3A"/>
    <w:rsid w:val="00B620D6"/>
    <w:rsid w:val="00B6245B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073D"/>
    <w:rsid w:val="00B811A2"/>
    <w:rsid w:val="00B82C30"/>
    <w:rsid w:val="00B835E9"/>
    <w:rsid w:val="00B84EF2"/>
    <w:rsid w:val="00B900B9"/>
    <w:rsid w:val="00B947B7"/>
    <w:rsid w:val="00B948BC"/>
    <w:rsid w:val="00B949F0"/>
    <w:rsid w:val="00B954DE"/>
    <w:rsid w:val="00B95E90"/>
    <w:rsid w:val="00B960E8"/>
    <w:rsid w:val="00B96246"/>
    <w:rsid w:val="00BA2E27"/>
    <w:rsid w:val="00BA2F66"/>
    <w:rsid w:val="00BA4274"/>
    <w:rsid w:val="00BA4F8A"/>
    <w:rsid w:val="00BA5962"/>
    <w:rsid w:val="00BA63A2"/>
    <w:rsid w:val="00BA7B9E"/>
    <w:rsid w:val="00BA7C36"/>
    <w:rsid w:val="00BB633A"/>
    <w:rsid w:val="00BB6AA8"/>
    <w:rsid w:val="00BB6C39"/>
    <w:rsid w:val="00BC027F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4C7A"/>
    <w:rsid w:val="00BF6447"/>
    <w:rsid w:val="00BF6992"/>
    <w:rsid w:val="00BF72C4"/>
    <w:rsid w:val="00C016AC"/>
    <w:rsid w:val="00C01846"/>
    <w:rsid w:val="00C01899"/>
    <w:rsid w:val="00C02AEE"/>
    <w:rsid w:val="00C030BF"/>
    <w:rsid w:val="00C0354C"/>
    <w:rsid w:val="00C03AA0"/>
    <w:rsid w:val="00C04D06"/>
    <w:rsid w:val="00C0540A"/>
    <w:rsid w:val="00C06F9E"/>
    <w:rsid w:val="00C07427"/>
    <w:rsid w:val="00C10450"/>
    <w:rsid w:val="00C140D0"/>
    <w:rsid w:val="00C14334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A0C"/>
    <w:rsid w:val="00C61EF5"/>
    <w:rsid w:val="00C62682"/>
    <w:rsid w:val="00C63513"/>
    <w:rsid w:val="00C656B5"/>
    <w:rsid w:val="00C67371"/>
    <w:rsid w:val="00C72A8B"/>
    <w:rsid w:val="00C74A90"/>
    <w:rsid w:val="00C74CEF"/>
    <w:rsid w:val="00C771FE"/>
    <w:rsid w:val="00C808DA"/>
    <w:rsid w:val="00C80F21"/>
    <w:rsid w:val="00C818D7"/>
    <w:rsid w:val="00C822FB"/>
    <w:rsid w:val="00C823FA"/>
    <w:rsid w:val="00C82D24"/>
    <w:rsid w:val="00C864BA"/>
    <w:rsid w:val="00C877C1"/>
    <w:rsid w:val="00C879D2"/>
    <w:rsid w:val="00C87BF7"/>
    <w:rsid w:val="00C90165"/>
    <w:rsid w:val="00C937A2"/>
    <w:rsid w:val="00C94E3E"/>
    <w:rsid w:val="00C9648A"/>
    <w:rsid w:val="00C96D1E"/>
    <w:rsid w:val="00C97592"/>
    <w:rsid w:val="00C97A98"/>
    <w:rsid w:val="00CA09B2"/>
    <w:rsid w:val="00CA1819"/>
    <w:rsid w:val="00CA294D"/>
    <w:rsid w:val="00CA3569"/>
    <w:rsid w:val="00CA65C9"/>
    <w:rsid w:val="00CA6829"/>
    <w:rsid w:val="00CB0D21"/>
    <w:rsid w:val="00CB0EC2"/>
    <w:rsid w:val="00CB218B"/>
    <w:rsid w:val="00CB2E9D"/>
    <w:rsid w:val="00CB37F7"/>
    <w:rsid w:val="00CB47C7"/>
    <w:rsid w:val="00CB554A"/>
    <w:rsid w:val="00CB623E"/>
    <w:rsid w:val="00CB6723"/>
    <w:rsid w:val="00CB7DA8"/>
    <w:rsid w:val="00CC0677"/>
    <w:rsid w:val="00CC07A7"/>
    <w:rsid w:val="00CC0B1E"/>
    <w:rsid w:val="00CC2B09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45CE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4DB5"/>
    <w:rsid w:val="00D45587"/>
    <w:rsid w:val="00D45AD9"/>
    <w:rsid w:val="00D4664F"/>
    <w:rsid w:val="00D476A3"/>
    <w:rsid w:val="00D47AF7"/>
    <w:rsid w:val="00D50EE6"/>
    <w:rsid w:val="00D517E1"/>
    <w:rsid w:val="00D51964"/>
    <w:rsid w:val="00D51FF8"/>
    <w:rsid w:val="00D53A54"/>
    <w:rsid w:val="00D53C8A"/>
    <w:rsid w:val="00D53E89"/>
    <w:rsid w:val="00D5432D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06F"/>
    <w:rsid w:val="00DA2C24"/>
    <w:rsid w:val="00DA34CF"/>
    <w:rsid w:val="00DA365A"/>
    <w:rsid w:val="00DA3B95"/>
    <w:rsid w:val="00DA7075"/>
    <w:rsid w:val="00DB0B63"/>
    <w:rsid w:val="00DB1512"/>
    <w:rsid w:val="00DB1E0B"/>
    <w:rsid w:val="00DB1EDE"/>
    <w:rsid w:val="00DB40C7"/>
    <w:rsid w:val="00DB5118"/>
    <w:rsid w:val="00DB53E0"/>
    <w:rsid w:val="00DB6057"/>
    <w:rsid w:val="00DB797E"/>
    <w:rsid w:val="00DC0EDC"/>
    <w:rsid w:val="00DC1A78"/>
    <w:rsid w:val="00DC1ED5"/>
    <w:rsid w:val="00DC2149"/>
    <w:rsid w:val="00DC4C88"/>
    <w:rsid w:val="00DC5A7B"/>
    <w:rsid w:val="00DD0727"/>
    <w:rsid w:val="00DD1008"/>
    <w:rsid w:val="00DD321A"/>
    <w:rsid w:val="00DD6F04"/>
    <w:rsid w:val="00DD7017"/>
    <w:rsid w:val="00DE0E5B"/>
    <w:rsid w:val="00DE10FA"/>
    <w:rsid w:val="00DE3071"/>
    <w:rsid w:val="00DE5A0B"/>
    <w:rsid w:val="00DE6303"/>
    <w:rsid w:val="00DE70A5"/>
    <w:rsid w:val="00DF0AD4"/>
    <w:rsid w:val="00DF2A52"/>
    <w:rsid w:val="00DF328B"/>
    <w:rsid w:val="00DF3C0B"/>
    <w:rsid w:val="00E01B84"/>
    <w:rsid w:val="00E01E2C"/>
    <w:rsid w:val="00E0564D"/>
    <w:rsid w:val="00E05C55"/>
    <w:rsid w:val="00E068FD"/>
    <w:rsid w:val="00E07EE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275A4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40F1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1E48"/>
    <w:rsid w:val="00E845EF"/>
    <w:rsid w:val="00E85024"/>
    <w:rsid w:val="00E91F26"/>
    <w:rsid w:val="00E92CE6"/>
    <w:rsid w:val="00E931C3"/>
    <w:rsid w:val="00E93AB2"/>
    <w:rsid w:val="00E971FF"/>
    <w:rsid w:val="00E97B8A"/>
    <w:rsid w:val="00EA1146"/>
    <w:rsid w:val="00EA1B76"/>
    <w:rsid w:val="00EA23D6"/>
    <w:rsid w:val="00EA3EFF"/>
    <w:rsid w:val="00EA6B47"/>
    <w:rsid w:val="00EA79FF"/>
    <w:rsid w:val="00EB2CD0"/>
    <w:rsid w:val="00EB30F6"/>
    <w:rsid w:val="00EB5F2B"/>
    <w:rsid w:val="00EB6EFD"/>
    <w:rsid w:val="00EB7D49"/>
    <w:rsid w:val="00EC1DCD"/>
    <w:rsid w:val="00EC1E9D"/>
    <w:rsid w:val="00EC2941"/>
    <w:rsid w:val="00EC625F"/>
    <w:rsid w:val="00EC6845"/>
    <w:rsid w:val="00EC68ED"/>
    <w:rsid w:val="00EC77D7"/>
    <w:rsid w:val="00ED100E"/>
    <w:rsid w:val="00ED116D"/>
    <w:rsid w:val="00ED1FC2"/>
    <w:rsid w:val="00ED31C5"/>
    <w:rsid w:val="00ED74B6"/>
    <w:rsid w:val="00EE1418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2343F"/>
    <w:rsid w:val="00F237F2"/>
    <w:rsid w:val="00F24613"/>
    <w:rsid w:val="00F248D7"/>
    <w:rsid w:val="00F253AE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57A5F"/>
    <w:rsid w:val="00F61EB1"/>
    <w:rsid w:val="00F62990"/>
    <w:rsid w:val="00F639BA"/>
    <w:rsid w:val="00F669BC"/>
    <w:rsid w:val="00F67645"/>
    <w:rsid w:val="00F67D85"/>
    <w:rsid w:val="00F70066"/>
    <w:rsid w:val="00F704CC"/>
    <w:rsid w:val="00F70910"/>
    <w:rsid w:val="00F7439A"/>
    <w:rsid w:val="00F745D5"/>
    <w:rsid w:val="00F75356"/>
    <w:rsid w:val="00F775C9"/>
    <w:rsid w:val="00F77743"/>
    <w:rsid w:val="00F815CA"/>
    <w:rsid w:val="00F82A01"/>
    <w:rsid w:val="00F83359"/>
    <w:rsid w:val="00F86B77"/>
    <w:rsid w:val="00F919AA"/>
    <w:rsid w:val="00F93322"/>
    <w:rsid w:val="00F93D29"/>
    <w:rsid w:val="00F9626C"/>
    <w:rsid w:val="00FA1DA8"/>
    <w:rsid w:val="00FA4D07"/>
    <w:rsid w:val="00FA68E3"/>
    <w:rsid w:val="00FA6CCD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D63CD"/>
    <w:rsid w:val="00FD7F39"/>
    <w:rsid w:val="00FE0085"/>
    <w:rsid w:val="00FE01E5"/>
    <w:rsid w:val="00FE08ED"/>
    <w:rsid w:val="00FE0F3F"/>
    <w:rsid w:val="00FE2E6D"/>
    <w:rsid w:val="00FE49EB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1C5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0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1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0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2"/>
    <w:semiHidden/>
    <w:unhideWhenUsed/>
    <w:rsid w:val="00354C0C"/>
    <w:pPr>
      <w:snapToGrid w:val="0"/>
    </w:pPr>
  </w:style>
  <w:style w:type="character" w:customStyle="1" w:styleId="Char2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Char">
    <w:name w:val="바닥글 Char"/>
    <w:basedOn w:val="a0"/>
    <w:link w:val="a3"/>
    <w:rsid w:val="00744915"/>
    <w:rPr>
      <w:sz w:val="24"/>
      <w:lang w:val="en-GB"/>
    </w:rPr>
  </w:style>
  <w:style w:type="paragraph" w:customStyle="1" w:styleId="SP1798698">
    <w:name w:val="SP.17.98698"/>
    <w:basedOn w:val="a"/>
    <w:next w:val="a"/>
    <w:uiPriority w:val="99"/>
    <w:rsid w:val="00C96D1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709">
    <w:name w:val="SP.17.98709"/>
    <w:basedOn w:val="a"/>
    <w:next w:val="a"/>
    <w:uiPriority w:val="99"/>
    <w:rsid w:val="00C96D1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a"/>
    <w:next w:val="a"/>
    <w:uiPriority w:val="99"/>
    <w:rsid w:val="00C96D1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600">
    <w:name w:val="SC.17.323600"/>
    <w:uiPriority w:val="99"/>
    <w:rsid w:val="00C96D1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888E6283-3CC7-4A77-B3E4-0E323B5A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11-21-xxxx-00-00be-d1-0-cr-for-clause-3-2</vt:lpstr>
      <vt:lpstr>doc.: IEEE 802.11-16/0024r1</vt:lpstr>
    </vt:vector>
  </TitlesOfParts>
  <Company>Intel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11-21-xxxx-00-00be-d1-0-cr-for-clause-3-2</dc:title>
  <dc:subject>TGac Spec Framework</dc:subject>
  <dc:creator>dongguk.lim@lge.com</dc:creator>
  <cp:keywords>CTPClassification=CTP_PUBLIC:VisualMarkings=</cp:keywords>
  <cp:lastModifiedBy>Dongguk Lim</cp:lastModifiedBy>
  <cp:revision>2</cp:revision>
  <cp:lastPrinted>2016-01-08T21:12:00Z</cp:lastPrinted>
  <dcterms:created xsi:type="dcterms:W3CDTF">2021-11-24T06:51:00Z</dcterms:created>
  <dcterms:modified xsi:type="dcterms:W3CDTF">2021-11-24T06:51:00Z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