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1CD85CEE" w:rsidR="00D13DD9" w:rsidRPr="00787905" w:rsidRDefault="008346A6" w:rsidP="000741E1">
            <w:pPr>
              <w:pStyle w:val="T2"/>
            </w:pPr>
            <w:r>
              <w:br/>
            </w:r>
            <w:proofErr w:type="spellStart"/>
            <w:r w:rsidR="00282919">
              <w:rPr>
                <w:lang w:eastAsia="ja-JP"/>
              </w:rPr>
              <w:t>TGbb</w:t>
            </w:r>
            <w:proofErr w:type="spellEnd"/>
            <w:r w:rsidR="007F6F44" w:rsidRPr="007F6F44">
              <w:rPr>
                <w:lang w:eastAsia="ja-JP"/>
              </w:rPr>
              <w:t xml:space="preserve"> </w:t>
            </w:r>
            <w:r w:rsidR="001D25DB">
              <w:rPr>
                <w:lang w:eastAsia="ja-JP"/>
              </w:rPr>
              <w:t xml:space="preserve">October </w:t>
            </w:r>
            <w:r w:rsidR="009C2562">
              <w:rPr>
                <w:lang w:eastAsia="ja-JP"/>
              </w:rPr>
              <w:t>2</w:t>
            </w:r>
            <w:r w:rsidR="00F9775F">
              <w:rPr>
                <w:lang w:eastAsia="ja-JP"/>
              </w:rPr>
              <w:t>1</w:t>
            </w:r>
            <w:r w:rsidR="00282919">
              <w:rPr>
                <w:lang w:eastAsia="ja-JP"/>
              </w:rPr>
              <w:t>st</w:t>
            </w:r>
            <w:r w:rsidR="001D25DB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4E4D5C06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1B51F9">
              <w:rPr>
                <w:b w:val="0"/>
                <w:sz w:val="20"/>
              </w:rPr>
              <w:t>11-08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0921C8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1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Nikola Serafimovski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0921C8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2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594D03CF" w:rsidR="00CD5901" w:rsidRPr="00DD1994" w:rsidRDefault="00BC4E82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Nancy Lee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5E9C6B7F" w:rsidR="00CD5901" w:rsidRPr="00DD1994" w:rsidRDefault="000D423A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930A93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1D25DB">
                              <w:rPr>
                                <w:lang w:eastAsia="ja-JP"/>
                              </w:rP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930A93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1D25DB">
                        <w:rPr>
                          <w:lang w:eastAsia="ja-JP"/>
                        </w:rP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2A71E6DB" w:rsidR="000F62B0" w:rsidRPr="000E7898" w:rsidRDefault="001D25DB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October</w:t>
      </w:r>
      <w:r w:rsidR="00196CFC">
        <w:rPr>
          <w:b/>
          <w:sz w:val="28"/>
          <w:u w:val="single"/>
          <w:lang w:eastAsia="ja-JP"/>
        </w:rPr>
        <w:t xml:space="preserve"> </w:t>
      </w:r>
      <w:r w:rsidR="009C2562">
        <w:rPr>
          <w:b/>
          <w:sz w:val="28"/>
          <w:u w:val="single"/>
          <w:lang w:eastAsia="ja-JP"/>
        </w:rPr>
        <w:t>2</w:t>
      </w:r>
      <w:r w:rsidR="00F9775F">
        <w:rPr>
          <w:b/>
          <w:sz w:val="28"/>
          <w:u w:val="single"/>
          <w:lang w:eastAsia="ja-JP"/>
        </w:rPr>
        <w:t>1</w:t>
      </w:r>
      <w:r w:rsidR="000F62B0" w:rsidRPr="000E7898">
        <w:rPr>
          <w:b/>
          <w:sz w:val="28"/>
          <w:u w:val="single"/>
          <w:lang w:eastAsia="ja-JP"/>
        </w:rPr>
        <w:t>, 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 w:rsidR="002073C5">
        <w:rPr>
          <w:b/>
          <w:sz w:val="28"/>
          <w:u w:val="single"/>
          <w:lang w:eastAsia="ja-JP"/>
        </w:rPr>
        <w:t>11</w:t>
      </w:r>
      <w:r w:rsidR="008346A6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00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38E4BCE5" w:rsidR="000F62B0" w:rsidRDefault="000F62B0" w:rsidP="000F62B0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Baykas </w:t>
      </w:r>
      <w:r>
        <w:rPr>
          <w:lang w:eastAsia="ja-JP"/>
        </w:rPr>
        <w:t>(</w:t>
      </w:r>
      <w:r w:rsidR="00FF3CD3">
        <w:rPr>
          <w:lang w:eastAsia="ja-JP"/>
        </w:rPr>
        <w:t>Hyperion</w:t>
      </w:r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temporary </w:t>
      </w:r>
      <w:r w:rsidR="00FF3CD3">
        <w:rPr>
          <w:lang w:eastAsia="ja-JP"/>
        </w:rPr>
        <w:t>s</w:t>
      </w:r>
      <w:r w:rsidR="00406C4A">
        <w:rPr>
          <w:lang w:eastAsia="ja-JP"/>
        </w:rPr>
        <w:t xml:space="preserve">ecretary </w:t>
      </w:r>
      <w:r>
        <w:rPr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 w:rsidR="008346A6">
        <w:rPr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06855770" w:rsidR="000F62B0" w:rsidRPr="004A2082" w:rsidRDefault="000F62B0" w:rsidP="000F62B0">
      <w:pPr>
        <w:numPr>
          <w:ilvl w:val="0"/>
          <w:numId w:val="1"/>
        </w:numPr>
        <w:jc w:val="both"/>
      </w:pPr>
      <w:r w:rsidRPr="004A2082">
        <w:rPr>
          <w:lang w:eastAsia="ja-JP"/>
        </w:rPr>
        <w:t xml:space="preserve">The Chair introduced the overall agenda </w:t>
      </w:r>
      <w:r w:rsidR="00406C4A" w:rsidRPr="004A2082">
        <w:rPr>
          <w:lang w:eastAsia="ja-JP"/>
        </w:rPr>
        <w:t>in doc. 11-</w:t>
      </w:r>
      <w:r w:rsidR="008346A6" w:rsidRPr="004A2082">
        <w:rPr>
          <w:lang w:eastAsia="ja-JP"/>
        </w:rPr>
        <w:t>2</w:t>
      </w:r>
      <w:r w:rsidR="00FF3CD3" w:rsidRPr="004A2082">
        <w:rPr>
          <w:lang w:eastAsia="ja-JP"/>
        </w:rPr>
        <w:t>1</w:t>
      </w:r>
      <w:r w:rsidR="00406C4A" w:rsidRPr="004A2082">
        <w:rPr>
          <w:lang w:eastAsia="ja-JP"/>
        </w:rPr>
        <w:t>/</w:t>
      </w:r>
      <w:r w:rsidR="001D25DB" w:rsidRPr="004A2082">
        <w:rPr>
          <w:lang w:eastAsia="ja-JP"/>
        </w:rPr>
        <w:t>1</w:t>
      </w:r>
      <w:r w:rsidR="009C2562">
        <w:rPr>
          <w:lang w:eastAsia="ja-JP"/>
        </w:rPr>
        <w:t>709</w:t>
      </w:r>
      <w:r w:rsidR="00C4026C" w:rsidRPr="004A2082">
        <w:rPr>
          <w:lang w:eastAsia="ja-JP"/>
        </w:rPr>
        <w:t>r</w:t>
      </w:r>
      <w:r w:rsidR="00E22FDE">
        <w:rPr>
          <w:lang w:eastAsia="ja-JP"/>
        </w:rPr>
        <w:t>1</w:t>
      </w:r>
      <w:r w:rsidR="00406C4A" w:rsidRPr="004A2082">
        <w:rPr>
          <w:lang w:eastAsia="ja-JP"/>
        </w:rPr>
        <w:t xml:space="preserve"> </w:t>
      </w:r>
      <w:r w:rsidRPr="004A2082">
        <w:rPr>
          <w:lang w:eastAsia="ja-JP"/>
        </w:rPr>
        <w:t xml:space="preserve">for the </w:t>
      </w:r>
      <w:r w:rsidR="00EC076E" w:rsidRPr="004A2082">
        <w:rPr>
          <w:lang w:eastAsia="ja-JP"/>
        </w:rPr>
        <w:t>meeting</w:t>
      </w:r>
      <w:r w:rsidR="00406C4A" w:rsidRPr="004A2082">
        <w:rPr>
          <w:lang w:eastAsia="ja-JP"/>
        </w:rPr>
        <w:t>.</w:t>
      </w:r>
      <w:r w:rsidRPr="004A2082">
        <w:rPr>
          <w:lang w:eastAsia="ja-JP"/>
        </w:rPr>
        <w:t xml:space="preserve"> </w:t>
      </w:r>
    </w:p>
    <w:p w14:paraId="1E7E53C6" w14:textId="0F82F9E0" w:rsidR="00493164" w:rsidRPr="004A2082" w:rsidRDefault="008534E7" w:rsidP="008534E7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Comments on D.0</w:t>
      </w:r>
      <w:r w:rsidR="00CF4D62" w:rsidRPr="004A2082">
        <w:rPr>
          <w:rFonts w:ascii="Times New Roman" w:hAnsi="Times New Roman" w:cs="Times New Roman"/>
        </w:rPr>
        <w:t>6</w:t>
      </w:r>
      <w:r w:rsidRPr="004A2082">
        <w:rPr>
          <w:rFonts w:ascii="Times New Roman" w:hAnsi="Times New Roman" w:cs="Times New Roman"/>
        </w:rPr>
        <w:t xml:space="preserve">will be </w:t>
      </w:r>
      <w:r w:rsidR="00A03D19" w:rsidRPr="004A2082">
        <w:rPr>
          <w:rFonts w:ascii="Times New Roman" w:hAnsi="Times New Roman" w:cs="Times New Roman"/>
        </w:rPr>
        <w:t>discussed.</w:t>
      </w:r>
    </w:p>
    <w:p w14:paraId="024C5A42" w14:textId="2FA87820" w:rsidR="007656EA" w:rsidRPr="004A2082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</w:t>
      </w:r>
      <w:r w:rsidR="008715A4">
        <w:rPr>
          <w:rFonts w:ascii="Times New Roman" w:hAnsi="Times New Roman" w:cs="Times New Roman"/>
        </w:rPr>
        <w:t>62</w:t>
      </w:r>
      <w:r w:rsidRPr="004A2082">
        <w:rPr>
          <w:rFonts w:ascii="Times New Roman" w:hAnsi="Times New Roman" w:cs="Times New Roman"/>
        </w:rPr>
        <w:t>r</w:t>
      </w:r>
      <w:r w:rsidR="008715A4">
        <w:rPr>
          <w:rFonts w:ascii="Times New Roman" w:hAnsi="Times New Roman" w:cs="Times New Roman"/>
        </w:rPr>
        <w:t>1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462F42DC" w14:textId="00EBDF6F" w:rsidR="007656EA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</w:t>
      </w:r>
      <w:r w:rsidR="00951745">
        <w:rPr>
          <w:rFonts w:ascii="Times New Roman" w:hAnsi="Times New Roman" w:cs="Times New Roman"/>
        </w:rPr>
        <w:t>8</w:t>
      </w:r>
      <w:r w:rsidR="008715A4">
        <w:rPr>
          <w:rFonts w:ascii="Times New Roman" w:hAnsi="Times New Roman" w:cs="Times New Roman"/>
        </w:rPr>
        <w:t>8</w:t>
      </w:r>
      <w:r w:rsidRPr="004A2082">
        <w:rPr>
          <w:rFonts w:ascii="Times New Roman" w:hAnsi="Times New Roman" w:cs="Times New Roman"/>
        </w:rPr>
        <w:t>r1 will be presented</w:t>
      </w:r>
    </w:p>
    <w:p w14:paraId="5BBBDBE9" w14:textId="7A9C8D05" w:rsidR="00AF661F" w:rsidRDefault="00AF661F" w:rsidP="00AF661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</w:t>
      </w:r>
      <w:r>
        <w:rPr>
          <w:rFonts w:ascii="Times New Roman" w:hAnsi="Times New Roman" w:cs="Times New Roman"/>
        </w:rPr>
        <w:t>91</w:t>
      </w:r>
      <w:r w:rsidRPr="004A208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0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57069CC4" w14:textId="4589AD9D" w:rsidR="00AF661F" w:rsidRDefault="00AF661F" w:rsidP="00AF661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</w:t>
      </w:r>
      <w:r>
        <w:rPr>
          <w:rFonts w:ascii="Times New Roman" w:hAnsi="Times New Roman" w:cs="Times New Roman"/>
        </w:rPr>
        <w:t>1708</w:t>
      </w:r>
      <w:r w:rsidRPr="004A208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0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1E24C433" w14:textId="77777777" w:rsidR="007656EA" w:rsidRPr="004A2082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Agenda is approved.</w:t>
      </w:r>
    </w:p>
    <w:p w14:paraId="4CD09E5C" w14:textId="77777777" w:rsidR="000741E1" w:rsidRPr="004A2082" w:rsidRDefault="000741E1" w:rsidP="000741E1">
      <w:pPr>
        <w:ind w:left="360"/>
        <w:jc w:val="both"/>
      </w:pPr>
    </w:p>
    <w:p w14:paraId="13EDDE4F" w14:textId="073B4F67" w:rsidR="00792342" w:rsidRDefault="00D22984" w:rsidP="00A926EA">
      <w:pPr>
        <w:numPr>
          <w:ilvl w:val="0"/>
          <w:numId w:val="1"/>
        </w:numPr>
        <w:jc w:val="both"/>
      </w:pPr>
      <w:r>
        <w:rPr>
          <w:lang w:val="en-GB"/>
        </w:rPr>
        <w:t>Chong Han presented 11-21/1688r1</w:t>
      </w:r>
    </w:p>
    <w:p w14:paraId="112B6B76" w14:textId="77777777" w:rsidR="00E74A27" w:rsidRDefault="00C30AFA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C: </w:t>
      </w:r>
      <w:r w:rsidR="00D22984">
        <w:t>How is the configurat</w:t>
      </w:r>
      <w:r w:rsidR="00E74A27">
        <w:t>ion for 40 MHz channel should be arranged?</w:t>
      </w:r>
    </w:p>
    <w:p w14:paraId="4DD265B2" w14:textId="1FD347DF" w:rsidR="007520DA" w:rsidRDefault="00E74A27" w:rsidP="00D22984">
      <w:pPr>
        <w:numPr>
          <w:ilvl w:val="1"/>
          <w:numId w:val="1"/>
        </w:numPr>
        <w:jc w:val="both"/>
        <w:rPr>
          <w:lang w:eastAsia="ja-JP"/>
        </w:rPr>
      </w:pPr>
      <w:r>
        <w:t>C: We can look at the PIB section of the 2020 standard</w:t>
      </w:r>
      <w:r w:rsidR="00C30AFA">
        <w:t xml:space="preserve"> </w:t>
      </w:r>
    </w:p>
    <w:p w14:paraId="725149A6" w14:textId="68FE2BE6" w:rsidR="00D22984" w:rsidRDefault="000968A1" w:rsidP="00D22984">
      <w:pPr>
        <w:numPr>
          <w:ilvl w:val="1"/>
          <w:numId w:val="1"/>
        </w:numPr>
        <w:jc w:val="both"/>
        <w:rPr>
          <w:lang w:eastAsia="ja-JP"/>
        </w:rPr>
      </w:pPr>
      <w:r>
        <w:t>C:Table 19.2 has different formats of the 40 MHz channelization</w:t>
      </w:r>
    </w:p>
    <w:p w14:paraId="79E6F87C" w14:textId="5F311DBF" w:rsidR="00607031" w:rsidRDefault="00607031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 </w:t>
      </w:r>
      <w:r w:rsidR="00563D33">
        <w:t>Group will check the status of the</w:t>
      </w:r>
      <w:r w:rsidR="00761853">
        <w:t xml:space="preserve"> 40 MHz</w:t>
      </w:r>
      <w:r w:rsidR="00563D33">
        <w:t xml:space="preserve"> channels</w:t>
      </w:r>
      <w:r w:rsidR="00761853">
        <w:t xml:space="preserve"> offline</w:t>
      </w:r>
      <w:r w:rsidR="00563D33">
        <w:t xml:space="preserve">  </w:t>
      </w:r>
    </w:p>
    <w:p w14:paraId="7A4F11BC" w14:textId="5B0F0093" w:rsidR="00B95401" w:rsidRDefault="00B934FF" w:rsidP="00D22984">
      <w:pPr>
        <w:numPr>
          <w:ilvl w:val="1"/>
          <w:numId w:val="1"/>
        </w:numPr>
        <w:jc w:val="both"/>
        <w:rPr>
          <w:lang w:eastAsia="ja-JP"/>
        </w:rPr>
      </w:pPr>
      <w:r>
        <w:t>C: HT PHY supports MIMO transmission</w:t>
      </w:r>
    </w:p>
    <w:p w14:paraId="6995EB94" w14:textId="4A80B8EA" w:rsidR="00B934FF" w:rsidRDefault="00C36BFB" w:rsidP="00D22984">
      <w:pPr>
        <w:numPr>
          <w:ilvl w:val="1"/>
          <w:numId w:val="1"/>
        </w:numPr>
        <w:jc w:val="both"/>
        <w:rPr>
          <w:lang w:eastAsia="ja-JP"/>
        </w:rPr>
      </w:pPr>
      <w:r>
        <w:t>C: LC CM parts</w:t>
      </w:r>
      <w:r w:rsidR="0046692C">
        <w:t xml:space="preserve"> and </w:t>
      </w:r>
      <w:r w:rsidR="00EF5717">
        <w:rPr>
          <w:lang w:val="en-US"/>
        </w:rPr>
        <w:t>Multiple transmitters and receivers subclause</w:t>
      </w:r>
      <w:r>
        <w:t xml:space="preserve"> should go to the general part</w:t>
      </w:r>
    </w:p>
    <w:p w14:paraId="43DA064E" w14:textId="0C2A1D23" w:rsidR="004B2F87" w:rsidRDefault="003760AA" w:rsidP="00D22984">
      <w:pPr>
        <w:numPr>
          <w:ilvl w:val="1"/>
          <w:numId w:val="1"/>
        </w:numPr>
        <w:jc w:val="both"/>
        <w:rPr>
          <w:lang w:eastAsia="ja-JP"/>
        </w:rPr>
      </w:pPr>
      <w:r>
        <w:t xml:space="preserve">1688r2 will be prepared according to </w:t>
      </w:r>
      <w:r w:rsidR="00494EA2">
        <w:t>the received comments</w:t>
      </w:r>
    </w:p>
    <w:p w14:paraId="2BC1CB02" w14:textId="77777777" w:rsidR="00D22984" w:rsidRDefault="00D22984" w:rsidP="00AC48DC">
      <w:pPr>
        <w:ind w:left="792"/>
        <w:jc w:val="both"/>
        <w:rPr>
          <w:lang w:eastAsia="ja-JP"/>
        </w:rPr>
      </w:pPr>
    </w:p>
    <w:p w14:paraId="15F9848D" w14:textId="77777777" w:rsidR="00D22984" w:rsidRDefault="00D22984" w:rsidP="00494EA2">
      <w:pPr>
        <w:ind w:left="360"/>
        <w:jc w:val="both"/>
        <w:rPr>
          <w:lang w:eastAsia="ja-JP"/>
        </w:rPr>
      </w:pPr>
    </w:p>
    <w:p w14:paraId="7464F1D2" w14:textId="1133563F" w:rsidR="00322960" w:rsidRDefault="00322960" w:rsidP="007520DA">
      <w:pPr>
        <w:numPr>
          <w:ilvl w:val="0"/>
          <w:numId w:val="1"/>
        </w:numPr>
        <w:jc w:val="both"/>
      </w:pPr>
      <w:r>
        <w:t xml:space="preserve">C: </w:t>
      </w:r>
      <w:r w:rsidR="00E64CB5">
        <w:t xml:space="preserve">We would like to </w:t>
      </w:r>
      <w:r w:rsidR="00222D61">
        <w:t>change Figure</w:t>
      </w:r>
      <w:r w:rsidR="00E64CB5">
        <w:t xml:space="preserve"> </w:t>
      </w:r>
      <w:r>
        <w:t>17</w:t>
      </w:r>
      <w:r w:rsidR="00E64CB5">
        <w:t>-12</w:t>
      </w:r>
      <w:r w:rsidR="00222D61">
        <w:t>. Where can we find the original.</w:t>
      </w:r>
    </w:p>
    <w:p w14:paraId="79805B2B" w14:textId="2FF5C172" w:rsidR="00222D61" w:rsidRDefault="00222D61" w:rsidP="00222D61">
      <w:pPr>
        <w:numPr>
          <w:ilvl w:val="1"/>
          <w:numId w:val="1"/>
        </w:numPr>
        <w:jc w:val="both"/>
      </w:pPr>
      <w:r>
        <w:t xml:space="preserve">C: </w:t>
      </w:r>
      <w:r w:rsidR="00586901">
        <w:t>Lead editor of 802.11 should have the figüre</w:t>
      </w:r>
    </w:p>
    <w:p w14:paraId="5E445262" w14:textId="77777777" w:rsidR="00586901" w:rsidRDefault="00586901" w:rsidP="00586901">
      <w:pPr>
        <w:ind w:left="792"/>
        <w:jc w:val="both"/>
      </w:pPr>
    </w:p>
    <w:p w14:paraId="6D185997" w14:textId="6F4679F1" w:rsidR="00A926EA" w:rsidRPr="004A2082" w:rsidRDefault="007656EA" w:rsidP="007520DA">
      <w:pPr>
        <w:numPr>
          <w:ilvl w:val="0"/>
          <w:numId w:val="1"/>
        </w:numPr>
        <w:jc w:val="both"/>
      </w:pPr>
      <w:r w:rsidRPr="004A2082">
        <w:rPr>
          <w:lang w:eastAsia="ja-JP"/>
        </w:rPr>
        <w:t>Volker Jungnickel</w:t>
      </w:r>
      <w:r w:rsidR="00A926EA" w:rsidRPr="004A2082">
        <w:rPr>
          <w:lang w:eastAsia="ja-JP"/>
        </w:rPr>
        <w:t xml:space="preserve"> </w:t>
      </w:r>
      <w:r w:rsidR="005936EB">
        <w:rPr>
          <w:lang w:eastAsia="ja-JP"/>
        </w:rPr>
        <w:t xml:space="preserve">opened </w:t>
      </w:r>
      <w:r w:rsidR="00A926EA" w:rsidRPr="004A2082">
        <w:rPr>
          <w:lang w:eastAsia="ja-JP"/>
        </w:rPr>
        <w:t>doc. 11-21/16</w:t>
      </w:r>
      <w:r w:rsidR="003F7BD4">
        <w:rPr>
          <w:lang w:eastAsia="ja-JP"/>
        </w:rPr>
        <w:t>40r2</w:t>
      </w:r>
    </w:p>
    <w:p w14:paraId="1C633D67" w14:textId="6C2413CA" w:rsidR="0087339D" w:rsidRDefault="0087339D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There are </w:t>
      </w:r>
      <w:r w:rsidR="00A95D64">
        <w:rPr>
          <w:rFonts w:ascii="Times New Roman" w:hAnsi="Times New Roman" w:cs="Times New Roman"/>
        </w:rPr>
        <w:t>typos in some of the editorial comment resolutions.</w:t>
      </w:r>
    </w:p>
    <w:p w14:paraId="3F1818A8" w14:textId="5CF11EF6" w:rsidR="00A95D64" w:rsidRDefault="00A95D64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Editor is aw</w:t>
      </w:r>
      <w:r w:rsidR="000B73E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="000B73E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of th</w:t>
      </w:r>
      <w:r w:rsidR="000B73E7">
        <w:rPr>
          <w:rFonts w:ascii="Times New Roman" w:hAnsi="Times New Roman" w:cs="Times New Roman"/>
        </w:rPr>
        <w:t>e typos. They will be corrected.</w:t>
      </w:r>
    </w:p>
    <w:p w14:paraId="05CD9FEA" w14:textId="08F0D9C8" w:rsidR="00725227" w:rsidRDefault="00725227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 6</w:t>
      </w:r>
      <w:r w:rsidR="00145B9C">
        <w:rPr>
          <w:rFonts w:ascii="Times New Roman" w:hAnsi="Times New Roman" w:cs="Times New Roman"/>
        </w:rPr>
        <w:t>:</w:t>
      </w:r>
      <w:r w:rsidR="008E7B37">
        <w:rPr>
          <w:rFonts w:ascii="Times New Roman" w:hAnsi="Times New Roman" w:cs="Times New Roman"/>
        </w:rPr>
        <w:t xml:space="preserve"> </w:t>
      </w:r>
      <w:r w:rsidR="00C0114C">
        <w:rPr>
          <w:rFonts w:ascii="Times New Roman" w:hAnsi="Times New Roman" w:cs="Times New Roman"/>
        </w:rPr>
        <w:t xml:space="preserve">A </w:t>
      </w:r>
      <w:r w:rsidR="001D3BE2">
        <w:rPr>
          <w:rFonts w:ascii="Times New Roman" w:hAnsi="Times New Roman" w:cs="Times New Roman"/>
        </w:rPr>
        <w:t>revised resolution is approved.</w:t>
      </w:r>
    </w:p>
    <w:p w14:paraId="631FDC63" w14:textId="4C8D7A31" w:rsidR="00614891" w:rsidRDefault="00EA2BA1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F2D5A">
        <w:rPr>
          <w:rFonts w:ascii="Times New Roman" w:hAnsi="Times New Roman" w:cs="Times New Roman"/>
        </w:rPr>
        <w:t>C</w:t>
      </w:r>
      <w:r w:rsidR="00333B5A">
        <w:rPr>
          <w:rFonts w:ascii="Times New Roman" w:hAnsi="Times New Roman" w:cs="Times New Roman"/>
        </w:rPr>
        <w:t>CI</w:t>
      </w:r>
      <w:r w:rsidRPr="008F2D5A">
        <w:rPr>
          <w:rFonts w:ascii="Times New Roman" w:hAnsi="Times New Roman" w:cs="Times New Roman"/>
        </w:rPr>
        <w:t xml:space="preserve"> </w:t>
      </w:r>
      <w:r w:rsidR="008F2D5A" w:rsidRPr="008F2D5A">
        <w:rPr>
          <w:rFonts w:ascii="Times New Roman" w:hAnsi="Times New Roman" w:cs="Times New Roman"/>
        </w:rPr>
        <w:t>8</w:t>
      </w:r>
      <w:r w:rsidRPr="008F2D5A">
        <w:rPr>
          <w:rFonts w:ascii="Times New Roman" w:hAnsi="Times New Roman" w:cs="Times New Roman"/>
        </w:rPr>
        <w:t xml:space="preserve">: </w:t>
      </w:r>
      <w:r w:rsidR="008F2D5A">
        <w:rPr>
          <w:rFonts w:ascii="Times New Roman" w:hAnsi="Times New Roman" w:cs="Times New Roman"/>
        </w:rPr>
        <w:t>A revised resolution is approved</w:t>
      </w:r>
      <w:r w:rsidR="00ED4166">
        <w:rPr>
          <w:rFonts w:ascii="Times New Roman" w:hAnsi="Times New Roman" w:cs="Times New Roman"/>
        </w:rPr>
        <w:t>.</w:t>
      </w:r>
    </w:p>
    <w:p w14:paraId="74DDF87B" w14:textId="00017CB0" w:rsidR="00ED4166" w:rsidRDefault="00ED4166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F2D5A">
        <w:rPr>
          <w:rFonts w:ascii="Times New Roman" w:hAnsi="Times New Roman" w:cs="Times New Roman"/>
        </w:rPr>
        <w:t>C</w:t>
      </w:r>
      <w:r w:rsidR="00333B5A">
        <w:rPr>
          <w:rFonts w:ascii="Times New Roman" w:hAnsi="Times New Roman" w:cs="Times New Roman"/>
        </w:rPr>
        <w:t>CI</w:t>
      </w:r>
      <w:r w:rsidRPr="008F2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  <w:r w:rsidRPr="008F2D5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A revised resolution is approved.</w:t>
      </w:r>
    </w:p>
    <w:p w14:paraId="56DCA2F2" w14:textId="7787ECAE" w:rsidR="00ED4166" w:rsidRDefault="00ED4166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F2D5A">
        <w:rPr>
          <w:rFonts w:ascii="Times New Roman" w:hAnsi="Times New Roman" w:cs="Times New Roman"/>
        </w:rPr>
        <w:t>C</w:t>
      </w:r>
      <w:r w:rsidR="00333B5A">
        <w:rPr>
          <w:rFonts w:ascii="Times New Roman" w:hAnsi="Times New Roman" w:cs="Times New Roman"/>
        </w:rPr>
        <w:t>CI</w:t>
      </w:r>
      <w:r w:rsidRPr="008F2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 w:rsidRPr="008F2D5A">
        <w:rPr>
          <w:rFonts w:ascii="Times New Roman" w:hAnsi="Times New Roman" w:cs="Times New Roman"/>
        </w:rPr>
        <w:t xml:space="preserve">: </w:t>
      </w:r>
      <w:r w:rsidR="00333B5A">
        <w:rPr>
          <w:rFonts w:ascii="Times New Roman" w:hAnsi="Times New Roman" w:cs="Times New Roman"/>
        </w:rPr>
        <w:t>Proposed change accepted</w:t>
      </w:r>
    </w:p>
    <w:p w14:paraId="69640BAF" w14:textId="2060CCB3" w:rsidR="00ED4166" w:rsidRDefault="00ED4166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F2D5A">
        <w:rPr>
          <w:rFonts w:ascii="Times New Roman" w:hAnsi="Times New Roman" w:cs="Times New Roman"/>
        </w:rPr>
        <w:t>C</w:t>
      </w:r>
      <w:r w:rsidR="00333B5A">
        <w:rPr>
          <w:rFonts w:ascii="Times New Roman" w:hAnsi="Times New Roman" w:cs="Times New Roman"/>
        </w:rPr>
        <w:t>CI</w:t>
      </w:r>
      <w:r w:rsidRPr="008F2D5A">
        <w:rPr>
          <w:rFonts w:ascii="Times New Roman" w:hAnsi="Times New Roman" w:cs="Times New Roman"/>
        </w:rPr>
        <w:t xml:space="preserve"> </w:t>
      </w:r>
      <w:r w:rsidR="00333B5A">
        <w:rPr>
          <w:rFonts w:ascii="Times New Roman" w:hAnsi="Times New Roman" w:cs="Times New Roman"/>
        </w:rPr>
        <w:t>11</w:t>
      </w:r>
      <w:r w:rsidRPr="008F2D5A">
        <w:rPr>
          <w:rFonts w:ascii="Times New Roman" w:hAnsi="Times New Roman" w:cs="Times New Roman"/>
        </w:rPr>
        <w:t xml:space="preserve">: </w:t>
      </w:r>
      <w:r w:rsidR="00333B5A">
        <w:rPr>
          <w:rFonts w:ascii="Times New Roman" w:hAnsi="Times New Roman" w:cs="Times New Roman"/>
        </w:rPr>
        <w:t>Proposed change accepted</w:t>
      </w:r>
    </w:p>
    <w:p w14:paraId="22A2B3E8" w14:textId="6D0B9688" w:rsidR="00ED4166" w:rsidRDefault="00333B5A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 12: A revised resolution is approved.</w:t>
      </w:r>
    </w:p>
    <w:p w14:paraId="709ACF6C" w14:textId="53DFFF95" w:rsidR="00477A9B" w:rsidRPr="00477A9B" w:rsidRDefault="00477A9B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 13: A revised resolution is approved.</w:t>
      </w:r>
    </w:p>
    <w:p w14:paraId="418A3DED" w14:textId="34E080F8" w:rsidR="00333B5A" w:rsidRDefault="002931D7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</w:t>
      </w:r>
      <w:r w:rsidR="00EB5C4A">
        <w:rPr>
          <w:rFonts w:ascii="Times New Roman" w:hAnsi="Times New Roman" w:cs="Times New Roman"/>
        </w:rPr>
        <w:t>I 14:</w:t>
      </w:r>
      <w:r w:rsidR="00EB5C4A" w:rsidRPr="00EB5C4A">
        <w:rPr>
          <w:rFonts w:ascii="Times New Roman" w:hAnsi="Times New Roman" w:cs="Times New Roman"/>
        </w:rPr>
        <w:t xml:space="preserve"> </w:t>
      </w:r>
      <w:r w:rsidR="00EB5C4A">
        <w:rPr>
          <w:rFonts w:ascii="Times New Roman" w:hAnsi="Times New Roman" w:cs="Times New Roman"/>
        </w:rPr>
        <w:t>A revised resolution is approved.</w:t>
      </w:r>
    </w:p>
    <w:p w14:paraId="23C06DFB" w14:textId="524D3DE3" w:rsidR="00EB5C4A" w:rsidRDefault="00EB5C4A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 15:</w:t>
      </w:r>
      <w:r w:rsidRPr="00EB5C4A">
        <w:rPr>
          <w:rFonts w:ascii="Times New Roman" w:hAnsi="Times New Roman" w:cs="Times New Roman"/>
        </w:rPr>
        <w:t xml:space="preserve"> </w:t>
      </w:r>
      <w:r w:rsidR="00477A9B">
        <w:rPr>
          <w:rFonts w:ascii="Times New Roman" w:hAnsi="Times New Roman" w:cs="Times New Roman"/>
        </w:rPr>
        <w:t>Resolution postponed</w:t>
      </w:r>
    </w:p>
    <w:p w14:paraId="36C1C28C" w14:textId="6544B640" w:rsidR="00477A9B" w:rsidRDefault="00477A9B" w:rsidP="00387A21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CCI 16:</w:t>
      </w:r>
      <w:r w:rsidRPr="00EB5C4A">
        <w:rPr>
          <w:rFonts w:ascii="Times New Roman" w:hAnsi="Times New Roman" w:cs="Times New Roman"/>
        </w:rPr>
        <w:t xml:space="preserve"> </w:t>
      </w:r>
      <w:r w:rsidR="00466A0B">
        <w:rPr>
          <w:rFonts w:ascii="Times New Roman" w:hAnsi="Times New Roman" w:cs="Times New Roman"/>
        </w:rPr>
        <w:t>Resolution postponed.</w:t>
      </w:r>
    </w:p>
    <w:p w14:paraId="60E789CA" w14:textId="2CF831D7" w:rsidR="00EB5C4A" w:rsidRDefault="00EB5C4A" w:rsidP="00477A9B">
      <w:pPr>
        <w:pStyle w:val="ListeParagraf"/>
        <w:ind w:left="720"/>
        <w:jc w:val="both"/>
        <w:rPr>
          <w:rFonts w:ascii="Times New Roman" w:hAnsi="Times New Roman" w:cs="Times New Roman"/>
        </w:rPr>
      </w:pPr>
    </w:p>
    <w:p w14:paraId="489CD654" w14:textId="23EDC71D" w:rsidR="00EF5717" w:rsidRDefault="00EF5717" w:rsidP="00477A9B">
      <w:pPr>
        <w:pStyle w:val="ListeParagraf"/>
        <w:ind w:left="720"/>
        <w:jc w:val="both"/>
        <w:rPr>
          <w:rFonts w:ascii="Times New Roman" w:hAnsi="Times New Roman" w:cs="Times New Roman"/>
        </w:rPr>
      </w:pPr>
      <w:r>
        <w:rPr>
          <w:lang w:val="en-GB"/>
        </w:rPr>
        <w:t>Volker</w:t>
      </w:r>
      <w:r w:rsidR="00BC4E82">
        <w:rPr>
          <w:lang w:val="en-GB"/>
        </w:rPr>
        <w:t xml:space="preserve"> </w:t>
      </w:r>
      <w:proofErr w:type="spellStart"/>
      <w:r w:rsidR="00BC4E82">
        <w:rPr>
          <w:lang w:val="en-GB"/>
        </w:rPr>
        <w:t>Jungnickel</w:t>
      </w:r>
      <w:proofErr w:type="spellEnd"/>
      <w:r>
        <w:rPr>
          <w:lang w:val="en-GB"/>
        </w:rPr>
        <w:t xml:space="preserve"> to upload 11-21/1640r3 including comment resolutions after the meeting  </w:t>
      </w:r>
    </w:p>
    <w:p w14:paraId="0486D7E4" w14:textId="77777777" w:rsidR="00265733" w:rsidRDefault="00265733" w:rsidP="00265733">
      <w:pPr>
        <w:ind w:left="360"/>
        <w:jc w:val="both"/>
        <w:rPr>
          <w:lang w:eastAsia="ja-JP"/>
        </w:rPr>
      </w:pPr>
    </w:p>
    <w:p w14:paraId="55AB876F" w14:textId="3F0505B0" w:rsidR="000F7F3A" w:rsidRDefault="00265733" w:rsidP="008D1268">
      <w:pPr>
        <w:numPr>
          <w:ilvl w:val="0"/>
          <w:numId w:val="1"/>
        </w:numPr>
        <w:jc w:val="both"/>
      </w:pPr>
      <w:r>
        <w:t xml:space="preserve">C: </w:t>
      </w:r>
      <w:r w:rsidR="008D1268">
        <w:t>CID 11 from comments is discussed</w:t>
      </w:r>
      <w:r w:rsidR="00FD136E">
        <w:t xml:space="preserve"> from 11-21/1708r1.</w:t>
      </w:r>
    </w:p>
    <w:p w14:paraId="10B7E166" w14:textId="108F6B0B" w:rsidR="00FD136E" w:rsidRDefault="00FD136E" w:rsidP="00FD136E">
      <w:pPr>
        <w:numPr>
          <w:ilvl w:val="1"/>
          <w:numId w:val="1"/>
        </w:numPr>
        <w:jc w:val="both"/>
      </w:pPr>
      <w:r>
        <w:t xml:space="preserve">C: </w:t>
      </w:r>
      <w:r w:rsidR="00387A21">
        <w:t>4.3.30</w:t>
      </w:r>
      <w:r w:rsidR="00876FE8">
        <w:t xml:space="preserve"> could be changed.</w:t>
      </w:r>
      <w:r w:rsidR="00F0398A">
        <w:t xml:space="preserve"> There are other places </w:t>
      </w:r>
      <w:r w:rsidR="0057087D">
        <w:t>that text changed is possible as shown in 1708r1.</w:t>
      </w:r>
    </w:p>
    <w:p w14:paraId="1A04A8DF" w14:textId="1A4A66AF" w:rsidR="00876FE8" w:rsidRDefault="00FD007C" w:rsidP="00FD136E">
      <w:pPr>
        <w:numPr>
          <w:ilvl w:val="1"/>
          <w:numId w:val="1"/>
        </w:numPr>
        <w:jc w:val="both"/>
      </w:pPr>
      <w:r>
        <w:t xml:space="preserve">C: </w:t>
      </w:r>
      <w:r w:rsidR="0035255C">
        <w:t xml:space="preserve">Clause 4 should be descriptive but </w:t>
      </w:r>
      <w:r w:rsidR="00DE003E">
        <w:t>it shall not be normative. Just having descri</w:t>
      </w:r>
      <w:r w:rsidR="0037282A">
        <w:t>p</w:t>
      </w:r>
      <w:r w:rsidR="00DE003E">
        <w:t xml:space="preserve">tive </w:t>
      </w:r>
      <w:proofErr w:type="spellStart"/>
      <w:r w:rsidR="00DE003E">
        <w:t>text</w:t>
      </w:r>
      <w:proofErr w:type="spellEnd"/>
      <w:r w:rsidR="00DE003E">
        <w:t xml:space="preserve"> is </w:t>
      </w:r>
      <w:proofErr w:type="spellStart"/>
      <w:r w:rsidR="00DE003E">
        <w:t>acceptable</w:t>
      </w:r>
      <w:proofErr w:type="spellEnd"/>
      <w:r w:rsidR="00DE003E">
        <w:t xml:space="preserve"> </w:t>
      </w:r>
      <w:r w:rsidR="0037282A">
        <w:t>b</w:t>
      </w:r>
      <w:r w:rsidR="00DE003E">
        <w:t xml:space="preserve">ut </w:t>
      </w:r>
      <w:proofErr w:type="spellStart"/>
      <w:r w:rsidR="00DE003E">
        <w:t>normativ</w:t>
      </w:r>
      <w:r w:rsidR="0037282A">
        <w:t>e</w:t>
      </w:r>
      <w:proofErr w:type="spellEnd"/>
      <w:r w:rsidR="00DE003E">
        <w:t xml:space="preserve"> </w:t>
      </w:r>
      <w:proofErr w:type="spellStart"/>
      <w:r w:rsidR="00DE003E">
        <w:t>text</w:t>
      </w:r>
      <w:proofErr w:type="spellEnd"/>
      <w:r w:rsidR="00DE003E">
        <w:t xml:space="preserve"> </w:t>
      </w:r>
      <w:proofErr w:type="spellStart"/>
      <w:r w:rsidR="00DE003E">
        <w:t>should</w:t>
      </w:r>
      <w:proofErr w:type="spellEnd"/>
      <w:r w:rsidR="00DE003E">
        <w:t xml:space="preserve"> be added</w:t>
      </w:r>
      <w:r w:rsidR="00DD19A9">
        <w:t xml:space="preserve"> elsewhere</w:t>
      </w:r>
      <w:r w:rsidR="00DE003E">
        <w:t>.</w:t>
      </w:r>
    </w:p>
    <w:p w14:paraId="25A03B20" w14:textId="22D0AECD" w:rsidR="00DE003E" w:rsidRDefault="00A164AC" w:rsidP="00FD136E">
      <w:pPr>
        <w:numPr>
          <w:ilvl w:val="1"/>
          <w:numId w:val="1"/>
        </w:numPr>
        <w:jc w:val="both"/>
      </w:pPr>
      <w:r>
        <w:t xml:space="preserve">C: Descriptive text should be added. Should </w:t>
      </w:r>
      <w:r w:rsidR="0072554A">
        <w:t>w</w:t>
      </w:r>
      <w:r>
        <w:t>e create LC-CM ST</w:t>
      </w:r>
      <w:r w:rsidR="0072554A">
        <w:t>A and explain?</w:t>
      </w:r>
    </w:p>
    <w:p w14:paraId="3ACEB761" w14:textId="0EB54440" w:rsidR="0072554A" w:rsidRDefault="0072554A" w:rsidP="00FD136E">
      <w:pPr>
        <w:numPr>
          <w:ilvl w:val="1"/>
          <w:numId w:val="1"/>
        </w:numPr>
        <w:jc w:val="both"/>
      </w:pPr>
      <w:r>
        <w:t xml:space="preserve">C: </w:t>
      </w:r>
      <w:r w:rsidR="00EC32A8">
        <w:t xml:space="preserve">Behaviour specified for a nonHT STA shall apply </w:t>
      </w:r>
      <w:r w:rsidR="00B8753B">
        <w:t xml:space="preserve">to an LC STA using LC CM PHY mode as shown in Table </w:t>
      </w:r>
      <w:r w:rsidR="008F7C0D">
        <w:t>31-</w:t>
      </w:r>
      <w:r w:rsidR="00B8753B">
        <w:t>1 is selected as a sentence.</w:t>
      </w:r>
    </w:p>
    <w:p w14:paraId="52273858" w14:textId="45A9651B" w:rsidR="008F4D39" w:rsidRDefault="008F4D39" w:rsidP="008F4D39">
      <w:pPr>
        <w:jc w:val="both"/>
      </w:pPr>
    </w:p>
    <w:p w14:paraId="4526431A" w14:textId="77777777" w:rsidR="00BC4E82" w:rsidRDefault="00BC4E82" w:rsidP="00BC4E82">
      <w:pPr>
        <w:ind w:left="792"/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adjourned</w:t>
      </w:r>
      <w:proofErr w:type="spellEnd"/>
    </w:p>
    <w:p w14:paraId="0E988E2F" w14:textId="0D935E98" w:rsidR="008F4D39" w:rsidRDefault="008F4D39" w:rsidP="008F4D39">
      <w:pPr>
        <w:jc w:val="both"/>
      </w:pPr>
    </w:p>
    <w:p w14:paraId="69A0A590" w14:textId="52FC75EE" w:rsidR="008F4D39" w:rsidRDefault="008F4D39" w:rsidP="008F4D39">
      <w:pPr>
        <w:jc w:val="both"/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0A05A4" w14:paraId="1CF8D902" w14:textId="77777777" w:rsidTr="000A05A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4249E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D8F8C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0A05A4" w14:paraId="6544A91B" w14:textId="77777777" w:rsidTr="000A0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258F0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AB312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Kadir Has University,  Hyperion Technologies</w:t>
            </w:r>
          </w:p>
        </w:tc>
      </w:tr>
      <w:tr w:rsidR="000A05A4" w14:paraId="517A440B" w14:textId="77777777" w:rsidTr="000A0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42931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CF11A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  <w:tr w:rsidR="000A05A4" w14:paraId="624770E0" w14:textId="77777777" w:rsidTr="000A0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A4AB8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16AB6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</w:tr>
      <w:tr w:rsidR="000A05A4" w14:paraId="007DA11B" w14:textId="77777777" w:rsidTr="000A0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89893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21006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0A05A4" w14:paraId="6F79A95A" w14:textId="77777777" w:rsidTr="000A0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B6D8B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641DD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  <w:tr w:rsidR="000A05A4" w14:paraId="3BF63BF1" w14:textId="77777777" w:rsidTr="000A0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405BC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Stanley, Dorothy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CCD8C" w14:textId="77777777" w:rsidR="000A05A4" w:rsidRDefault="000A05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</w:tr>
    </w:tbl>
    <w:p w14:paraId="3A450587" w14:textId="04F1CC43" w:rsidR="008F4D39" w:rsidRDefault="008F4D39" w:rsidP="008F4D39">
      <w:pPr>
        <w:jc w:val="both"/>
      </w:pPr>
    </w:p>
    <w:p w14:paraId="4B35CD01" w14:textId="6A066EB6" w:rsidR="008F4D39" w:rsidRDefault="008F4D39" w:rsidP="008F4D39">
      <w:pPr>
        <w:jc w:val="both"/>
      </w:pPr>
    </w:p>
    <w:p w14:paraId="13D223AC" w14:textId="7FAF3201" w:rsidR="008F4D39" w:rsidRDefault="008F4D39" w:rsidP="008F4D39">
      <w:pPr>
        <w:jc w:val="both"/>
      </w:pPr>
    </w:p>
    <w:p w14:paraId="7F1E5D3A" w14:textId="77777777" w:rsidR="008F4D39" w:rsidRDefault="008F4D39" w:rsidP="008F4D39">
      <w:pPr>
        <w:jc w:val="both"/>
      </w:pPr>
    </w:p>
    <w:p w14:paraId="53ABE541" w14:textId="77777777" w:rsidR="00265733" w:rsidRDefault="00265733" w:rsidP="000F7F3A">
      <w:pPr>
        <w:ind w:left="792"/>
        <w:jc w:val="both"/>
      </w:pPr>
    </w:p>
    <w:p w14:paraId="6B5F5C53" w14:textId="77777777" w:rsidR="000F7F3A" w:rsidRPr="004A2082" w:rsidRDefault="000F7F3A" w:rsidP="000F7F3A">
      <w:pPr>
        <w:ind w:left="792"/>
        <w:jc w:val="both"/>
      </w:pPr>
    </w:p>
    <w:p w14:paraId="36A3516D" w14:textId="5BE0307D" w:rsidR="00DE1B5D" w:rsidRDefault="00DE1B5D" w:rsidP="004541B4">
      <w:pPr>
        <w:jc w:val="both"/>
        <w:rPr>
          <w:lang w:val="en-GB"/>
        </w:rPr>
      </w:pPr>
    </w:p>
    <w:p w14:paraId="42B10C84" w14:textId="77777777" w:rsidR="004541B4" w:rsidRDefault="004541B4" w:rsidP="004541B4">
      <w:pPr>
        <w:jc w:val="both"/>
        <w:rPr>
          <w:lang w:val="en-GB"/>
        </w:rPr>
      </w:pPr>
    </w:p>
    <w:p w14:paraId="79576F87" w14:textId="77777777" w:rsidR="009D5FFB" w:rsidRDefault="009D5FFB" w:rsidP="004E4414">
      <w:pPr>
        <w:jc w:val="both"/>
        <w:rPr>
          <w:lang w:val="en-GB"/>
        </w:rPr>
      </w:pPr>
    </w:p>
    <w:sectPr w:rsidR="009D5FFB" w:rsidSect="00BC4E82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titlePg/>
      <w:docGrid w:linePitch="326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757A" w14:textId="77777777" w:rsidR="000921C8" w:rsidRDefault="000921C8">
      <w:r>
        <w:separator/>
      </w:r>
    </w:p>
  </w:endnote>
  <w:endnote w:type="continuationSeparator" w:id="0">
    <w:p w14:paraId="772F0411" w14:textId="77777777" w:rsidR="000921C8" w:rsidRDefault="000921C8">
      <w:r>
        <w:continuationSeparator/>
      </w:r>
    </w:p>
  </w:endnote>
  <w:endnote w:type="continuationNotice" w:id="1">
    <w:p w14:paraId="028FF033" w14:textId="77777777" w:rsidR="000921C8" w:rsidRDefault="00092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>Tuncer Baykas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7ACB" w14:textId="77777777" w:rsidR="000921C8" w:rsidRDefault="000921C8">
      <w:r>
        <w:separator/>
      </w:r>
    </w:p>
  </w:footnote>
  <w:footnote w:type="continuationSeparator" w:id="0">
    <w:p w14:paraId="06CAF556" w14:textId="77777777" w:rsidR="000921C8" w:rsidRDefault="000921C8">
      <w:r>
        <w:continuationSeparator/>
      </w:r>
    </w:p>
  </w:footnote>
  <w:footnote w:type="continuationNotice" w:id="1">
    <w:p w14:paraId="38E76903" w14:textId="77777777" w:rsidR="000921C8" w:rsidRDefault="00092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5BBDD18C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08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A6606A">
      <w:rPr>
        <w:b w:val="0"/>
        <w:noProof/>
        <w:sz w:val="22"/>
        <w:szCs w:val="22"/>
        <w:lang w:eastAsia="ko-KR"/>
      </w:rPr>
      <w:t>Nov</w:t>
    </w:r>
    <w:r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A6606A">
      <w:rPr>
        <w:b w:val="0"/>
        <w:bCs/>
        <w:color w:val="000000"/>
        <w:sz w:val="22"/>
        <w:szCs w:val="22"/>
        <w:shd w:val="clear" w:color="auto" w:fill="FFFFFF"/>
      </w:rPr>
      <w:t>1816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BC4E82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BC4E82">
      <w:rPr>
        <w:b w:val="0"/>
        <w:bCs/>
        <w:color w:val="000000"/>
        <w:sz w:val="22"/>
        <w:szCs w:val="22"/>
        <w:shd w:val="clear" w:color="auto" w:fill="FFFFFF"/>
      </w:rPr>
      <w:t>1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7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7"/>
  </w:num>
  <w:num w:numId="5">
    <w:abstractNumId w:val="6"/>
  </w:num>
  <w:num w:numId="6">
    <w:abstractNumId w:val="8"/>
  </w:num>
  <w:num w:numId="7">
    <w:abstractNumId w:val="21"/>
  </w:num>
  <w:num w:numId="8">
    <w:abstractNumId w:val="9"/>
  </w:num>
  <w:num w:numId="9">
    <w:abstractNumId w:val="1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8"/>
  </w:num>
  <w:num w:numId="19">
    <w:abstractNumId w:val="7"/>
  </w:num>
  <w:num w:numId="20">
    <w:abstractNumId w:val="26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3"/>
  </w:num>
  <w:num w:numId="25">
    <w:abstractNumId w:val="24"/>
  </w:num>
  <w:num w:numId="26">
    <w:abstractNumId w:val="5"/>
  </w:num>
  <w:num w:numId="27">
    <w:abstractNumId w:val="28"/>
  </w:num>
  <w:num w:numId="28">
    <w:abstractNumId w:val="22"/>
  </w:num>
  <w:num w:numId="29">
    <w:abstractNumId w:val="19"/>
  </w:num>
  <w:num w:numId="30">
    <w:abstractNumId w:val="11"/>
  </w:num>
  <w:num w:numId="31">
    <w:abstractNumId w:val="25"/>
  </w:num>
  <w:num w:numId="3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21C8"/>
    <w:rsid w:val="000933F9"/>
    <w:rsid w:val="000950EF"/>
    <w:rsid w:val="00095E77"/>
    <w:rsid w:val="000968A1"/>
    <w:rsid w:val="00096C6F"/>
    <w:rsid w:val="000977AC"/>
    <w:rsid w:val="000A0477"/>
    <w:rsid w:val="000A05A4"/>
    <w:rsid w:val="000A1444"/>
    <w:rsid w:val="000A21F3"/>
    <w:rsid w:val="000A4EBE"/>
    <w:rsid w:val="000B0536"/>
    <w:rsid w:val="000B2E5D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23A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41F5"/>
    <w:rsid w:val="00125CC4"/>
    <w:rsid w:val="00131837"/>
    <w:rsid w:val="00131AAC"/>
    <w:rsid w:val="00133081"/>
    <w:rsid w:val="00133A63"/>
    <w:rsid w:val="00134CCE"/>
    <w:rsid w:val="00135A34"/>
    <w:rsid w:val="00137B0B"/>
    <w:rsid w:val="001411A5"/>
    <w:rsid w:val="00141D2C"/>
    <w:rsid w:val="00142BEB"/>
    <w:rsid w:val="0014371F"/>
    <w:rsid w:val="00143E55"/>
    <w:rsid w:val="00145B9C"/>
    <w:rsid w:val="00150AEB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51F9"/>
    <w:rsid w:val="001B6D6E"/>
    <w:rsid w:val="001B7383"/>
    <w:rsid w:val="001B7841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9E5"/>
    <w:rsid w:val="002439C7"/>
    <w:rsid w:val="0024400B"/>
    <w:rsid w:val="00244B28"/>
    <w:rsid w:val="00244CCB"/>
    <w:rsid w:val="0025177A"/>
    <w:rsid w:val="00252232"/>
    <w:rsid w:val="00256C5F"/>
    <w:rsid w:val="00257907"/>
    <w:rsid w:val="0026082F"/>
    <w:rsid w:val="00261A55"/>
    <w:rsid w:val="00262D81"/>
    <w:rsid w:val="00265733"/>
    <w:rsid w:val="00265DD6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291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31D7"/>
    <w:rsid w:val="00294036"/>
    <w:rsid w:val="00297D76"/>
    <w:rsid w:val="002A0B75"/>
    <w:rsid w:val="002A1FA8"/>
    <w:rsid w:val="002A25E6"/>
    <w:rsid w:val="002A306B"/>
    <w:rsid w:val="002A429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0D1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21557"/>
    <w:rsid w:val="00321EE3"/>
    <w:rsid w:val="00322960"/>
    <w:rsid w:val="003251E6"/>
    <w:rsid w:val="00325A88"/>
    <w:rsid w:val="0032715A"/>
    <w:rsid w:val="00332C73"/>
    <w:rsid w:val="00333B5A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55C"/>
    <w:rsid w:val="00352797"/>
    <w:rsid w:val="00354A89"/>
    <w:rsid w:val="00354EAA"/>
    <w:rsid w:val="00357109"/>
    <w:rsid w:val="0036083B"/>
    <w:rsid w:val="003615EB"/>
    <w:rsid w:val="00361A8F"/>
    <w:rsid w:val="0036285C"/>
    <w:rsid w:val="00363D8C"/>
    <w:rsid w:val="00364269"/>
    <w:rsid w:val="00370D19"/>
    <w:rsid w:val="0037282A"/>
    <w:rsid w:val="003736F1"/>
    <w:rsid w:val="0037446E"/>
    <w:rsid w:val="00375896"/>
    <w:rsid w:val="003760AA"/>
    <w:rsid w:val="00376AF3"/>
    <w:rsid w:val="00377563"/>
    <w:rsid w:val="00380508"/>
    <w:rsid w:val="0038095E"/>
    <w:rsid w:val="003813E6"/>
    <w:rsid w:val="00381D6F"/>
    <w:rsid w:val="00384A22"/>
    <w:rsid w:val="00387A21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4DBD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D4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302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41B4"/>
    <w:rsid w:val="00454480"/>
    <w:rsid w:val="00454E63"/>
    <w:rsid w:val="004569E4"/>
    <w:rsid w:val="00456D83"/>
    <w:rsid w:val="00462C9F"/>
    <w:rsid w:val="0046336D"/>
    <w:rsid w:val="00464ADA"/>
    <w:rsid w:val="00466392"/>
    <w:rsid w:val="0046692C"/>
    <w:rsid w:val="00466A0B"/>
    <w:rsid w:val="00466C35"/>
    <w:rsid w:val="004714AB"/>
    <w:rsid w:val="0047275B"/>
    <w:rsid w:val="00474973"/>
    <w:rsid w:val="00475455"/>
    <w:rsid w:val="00476B72"/>
    <w:rsid w:val="00477A9B"/>
    <w:rsid w:val="00480443"/>
    <w:rsid w:val="004848E5"/>
    <w:rsid w:val="0048617B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B0E0E"/>
    <w:rsid w:val="004B0EE2"/>
    <w:rsid w:val="004B2F87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3D33"/>
    <w:rsid w:val="00564CC7"/>
    <w:rsid w:val="00567B56"/>
    <w:rsid w:val="0057087D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E85"/>
    <w:rsid w:val="00586901"/>
    <w:rsid w:val="00590915"/>
    <w:rsid w:val="00591CAC"/>
    <w:rsid w:val="005936EB"/>
    <w:rsid w:val="0059527A"/>
    <w:rsid w:val="00595D41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62F5"/>
    <w:rsid w:val="005C6737"/>
    <w:rsid w:val="005C7C57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A79"/>
    <w:rsid w:val="005F4BD1"/>
    <w:rsid w:val="005F4DFD"/>
    <w:rsid w:val="005F4EED"/>
    <w:rsid w:val="005F636E"/>
    <w:rsid w:val="005F676D"/>
    <w:rsid w:val="005F6D92"/>
    <w:rsid w:val="006053B0"/>
    <w:rsid w:val="00607031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E05ED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475"/>
    <w:rsid w:val="006F6A34"/>
    <w:rsid w:val="006F71BC"/>
    <w:rsid w:val="006F79BF"/>
    <w:rsid w:val="0070098D"/>
    <w:rsid w:val="0070124D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227"/>
    <w:rsid w:val="0072554A"/>
    <w:rsid w:val="00725583"/>
    <w:rsid w:val="00727795"/>
    <w:rsid w:val="007279ED"/>
    <w:rsid w:val="00731161"/>
    <w:rsid w:val="0073236B"/>
    <w:rsid w:val="00732D99"/>
    <w:rsid w:val="0073339C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53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2805"/>
    <w:rsid w:val="007B2B87"/>
    <w:rsid w:val="007B2C5E"/>
    <w:rsid w:val="007B6109"/>
    <w:rsid w:val="007B61D7"/>
    <w:rsid w:val="007B68EB"/>
    <w:rsid w:val="007C0AB9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2558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70A1D"/>
    <w:rsid w:val="008713CD"/>
    <w:rsid w:val="008715A4"/>
    <w:rsid w:val="0087339D"/>
    <w:rsid w:val="00876A1F"/>
    <w:rsid w:val="00876FE8"/>
    <w:rsid w:val="008841D5"/>
    <w:rsid w:val="00884475"/>
    <w:rsid w:val="00884671"/>
    <w:rsid w:val="008859B4"/>
    <w:rsid w:val="008869A1"/>
    <w:rsid w:val="00891559"/>
    <w:rsid w:val="00894B10"/>
    <w:rsid w:val="008954DC"/>
    <w:rsid w:val="00895724"/>
    <w:rsid w:val="0089634F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3F"/>
    <w:rsid w:val="008C59CB"/>
    <w:rsid w:val="008C6CA1"/>
    <w:rsid w:val="008D0101"/>
    <w:rsid w:val="008D0271"/>
    <w:rsid w:val="008D0A2F"/>
    <w:rsid w:val="008D0ACF"/>
    <w:rsid w:val="008D1268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DF4"/>
    <w:rsid w:val="008F3F97"/>
    <w:rsid w:val="008F4891"/>
    <w:rsid w:val="008F4D39"/>
    <w:rsid w:val="008F74F9"/>
    <w:rsid w:val="008F7C0D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56FA"/>
    <w:rsid w:val="009F0193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4AC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606A"/>
    <w:rsid w:val="00A67F96"/>
    <w:rsid w:val="00A702B0"/>
    <w:rsid w:val="00A70C58"/>
    <w:rsid w:val="00A719E3"/>
    <w:rsid w:val="00A74543"/>
    <w:rsid w:val="00A74C2C"/>
    <w:rsid w:val="00A75044"/>
    <w:rsid w:val="00A76B05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3078"/>
    <w:rsid w:val="00A94095"/>
    <w:rsid w:val="00A94A5E"/>
    <w:rsid w:val="00A95D64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48DC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2511"/>
    <w:rsid w:val="00B7281A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53B"/>
    <w:rsid w:val="00B87ED7"/>
    <w:rsid w:val="00B934FF"/>
    <w:rsid w:val="00B94C13"/>
    <w:rsid w:val="00B95401"/>
    <w:rsid w:val="00BA3D4E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4E82"/>
    <w:rsid w:val="00BC6217"/>
    <w:rsid w:val="00BC668F"/>
    <w:rsid w:val="00BC72D8"/>
    <w:rsid w:val="00BC73D1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14C"/>
    <w:rsid w:val="00C01C61"/>
    <w:rsid w:val="00C02FFA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6BFB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298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19A9"/>
    <w:rsid w:val="00DD32F2"/>
    <w:rsid w:val="00DD379C"/>
    <w:rsid w:val="00DD4372"/>
    <w:rsid w:val="00DD58B1"/>
    <w:rsid w:val="00DD7167"/>
    <w:rsid w:val="00DE003E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22FDE"/>
    <w:rsid w:val="00E231A4"/>
    <w:rsid w:val="00E27FAB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225E"/>
    <w:rsid w:val="00E6305E"/>
    <w:rsid w:val="00E64CB5"/>
    <w:rsid w:val="00E657E1"/>
    <w:rsid w:val="00E65FE6"/>
    <w:rsid w:val="00E71ACB"/>
    <w:rsid w:val="00E74A27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AEF"/>
    <w:rsid w:val="00EC6B76"/>
    <w:rsid w:val="00ED001C"/>
    <w:rsid w:val="00ED4166"/>
    <w:rsid w:val="00ED6452"/>
    <w:rsid w:val="00ED67AB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5717"/>
    <w:rsid w:val="00EF6E10"/>
    <w:rsid w:val="00EF6F4D"/>
    <w:rsid w:val="00EF7FC9"/>
    <w:rsid w:val="00F00F61"/>
    <w:rsid w:val="00F02FDE"/>
    <w:rsid w:val="00F037E5"/>
    <w:rsid w:val="00F0398A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5B2A"/>
    <w:rsid w:val="00F9775F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570F"/>
    <w:rsid w:val="00FC6AA2"/>
    <w:rsid w:val="00FC725D"/>
    <w:rsid w:val="00FC7993"/>
    <w:rsid w:val="00FD007C"/>
    <w:rsid w:val="00FD04F2"/>
    <w:rsid w:val="00FD136E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3217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2</cp:revision>
  <dcterms:created xsi:type="dcterms:W3CDTF">2021-11-15T12:24:00Z</dcterms:created>
  <dcterms:modified xsi:type="dcterms:W3CDTF">2021-11-15T12:24:00Z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