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6BAF8C52" w:rsidR="00D13DD9" w:rsidRPr="00787905" w:rsidRDefault="008346A6" w:rsidP="000741E1">
            <w:pPr>
              <w:pStyle w:val="T2"/>
            </w:pPr>
            <w:r>
              <w:br/>
            </w:r>
            <w:r w:rsidR="00FC4C90">
              <w:rPr>
                <w:lang w:eastAsia="ja-JP"/>
              </w:rPr>
              <w:t>November</w:t>
            </w:r>
            <w:r w:rsidR="001D25DB">
              <w:rPr>
                <w:lang w:eastAsia="ja-JP"/>
              </w:rPr>
              <w:t xml:space="preserve"> </w:t>
            </w:r>
            <w:r w:rsidR="00F9775F">
              <w:rPr>
                <w:lang w:eastAsia="ja-JP"/>
              </w:rPr>
              <w:t>1</w:t>
            </w:r>
            <w:r w:rsidR="00FC4C90">
              <w:rPr>
                <w:lang w:eastAsia="ja-JP"/>
              </w:rPr>
              <w:t>st</w:t>
            </w:r>
            <w:r w:rsidR="001D25DB">
              <w:rPr>
                <w:lang w:eastAsia="ja-JP"/>
              </w:rPr>
              <w:t xml:space="preserve"> </w:t>
            </w:r>
            <w:r w:rsidR="00211D89">
              <w:rPr>
                <w:lang w:eastAsia="ja-JP"/>
              </w:rPr>
              <w:t xml:space="preserve">Teleconference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6D611DD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BB7353">
              <w:rPr>
                <w:b w:val="0"/>
                <w:sz w:val="20"/>
              </w:rPr>
              <w:t>11-1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067F74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067F74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3A52E06B" w:rsidR="00CD5901" w:rsidRPr="00DD1994" w:rsidRDefault="00215FC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Nancy Lee 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436DCDD4" w:rsidR="00CD5901" w:rsidRPr="00DD1994" w:rsidRDefault="00215FC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8210B22" w:rsidR="000F62B0" w:rsidRPr="000E7898" w:rsidRDefault="003B17ED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November 1st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 w:rsidR="001D25DB"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FF3CD3">
        <w:rPr>
          <w:lang w:eastAsia="ja-JP"/>
        </w:rPr>
        <w:t>Hyperion</w:t>
      </w:r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temporary </w:t>
      </w:r>
      <w:r w:rsidR="00FF3CD3">
        <w:rPr>
          <w:lang w:eastAsia="ja-JP"/>
        </w:rPr>
        <w:t>s</w:t>
      </w:r>
      <w:r w:rsidR="00406C4A">
        <w:rPr>
          <w:lang w:eastAsia="ja-JP"/>
        </w:rPr>
        <w:t xml:space="preserve">ecretary </w:t>
      </w:r>
      <w:r>
        <w:rPr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0DB3BD22" w:rsidR="000F62B0" w:rsidRPr="004A2082" w:rsidRDefault="000F62B0" w:rsidP="000F62B0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</w:t>
      </w:r>
      <w:r w:rsidR="00406C4A" w:rsidRPr="004A2082">
        <w:rPr>
          <w:lang w:eastAsia="ja-JP"/>
        </w:rPr>
        <w:t>in doc.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1D25DB" w:rsidRPr="004A2082">
        <w:rPr>
          <w:lang w:eastAsia="ja-JP"/>
        </w:rPr>
        <w:t>1</w:t>
      </w:r>
      <w:r w:rsidR="009C2562">
        <w:rPr>
          <w:lang w:eastAsia="ja-JP"/>
        </w:rPr>
        <w:t>7</w:t>
      </w:r>
      <w:r w:rsidR="001616A3">
        <w:rPr>
          <w:lang w:eastAsia="ja-JP"/>
        </w:rPr>
        <w:t>55</w:t>
      </w:r>
      <w:r w:rsidR="00C4026C" w:rsidRPr="004A2082">
        <w:rPr>
          <w:lang w:eastAsia="ja-JP"/>
        </w:rPr>
        <w:t>r</w:t>
      </w:r>
      <w:r w:rsidR="001616A3">
        <w:rPr>
          <w:lang w:eastAsia="ja-JP"/>
        </w:rPr>
        <w:t>0</w:t>
      </w:r>
      <w:r w:rsidR="00406C4A" w:rsidRPr="004A2082">
        <w:rPr>
          <w:lang w:eastAsia="ja-JP"/>
        </w:rPr>
        <w:t xml:space="preserve"> </w:t>
      </w:r>
      <w:r w:rsidRPr="004A2082">
        <w:rPr>
          <w:lang w:eastAsia="ja-JP"/>
        </w:rPr>
        <w:t xml:space="preserve">for the </w:t>
      </w:r>
      <w:r w:rsidR="00EC076E" w:rsidRPr="004A2082">
        <w:rPr>
          <w:lang w:eastAsia="ja-JP"/>
        </w:rPr>
        <w:t>meeting</w:t>
      </w:r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0F82F9E0" w:rsidR="00493164" w:rsidRPr="004A2082" w:rsidRDefault="008534E7" w:rsidP="008534E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Comments on D.0</w:t>
      </w:r>
      <w:r w:rsidR="00CF4D62" w:rsidRPr="004A2082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462F42DC" w14:textId="41A1DD60" w:rsidR="007656EA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951745">
        <w:rPr>
          <w:rFonts w:ascii="Times New Roman" w:hAnsi="Times New Roman" w:cs="Times New Roman"/>
        </w:rPr>
        <w:t>8</w:t>
      </w:r>
      <w:r w:rsidR="008715A4">
        <w:rPr>
          <w:rFonts w:ascii="Times New Roman" w:hAnsi="Times New Roman" w:cs="Times New Roman"/>
        </w:rPr>
        <w:t>8</w:t>
      </w:r>
      <w:r w:rsidRPr="004A2082">
        <w:rPr>
          <w:rFonts w:ascii="Times New Roman" w:hAnsi="Times New Roman" w:cs="Times New Roman"/>
        </w:rPr>
        <w:t>r</w:t>
      </w:r>
      <w:r w:rsidR="00D805CF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79B689AF" w14:textId="51043731" w:rsidR="00C2387B" w:rsidRPr="00C2387B" w:rsidRDefault="00C2387B" w:rsidP="00C2387B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>
        <w:rPr>
          <w:rFonts w:ascii="Times New Roman" w:hAnsi="Times New Roman" w:cs="Times New Roman"/>
        </w:rPr>
        <w:t>40</w:t>
      </w:r>
      <w:r w:rsidRPr="004A2082">
        <w:rPr>
          <w:rFonts w:ascii="Times New Roman" w:hAnsi="Times New Roman" w:cs="Times New Roman"/>
        </w:rPr>
        <w:t>r</w:t>
      </w:r>
      <w:r w:rsidR="004A3EA6">
        <w:rPr>
          <w:rFonts w:ascii="Times New Roman" w:hAnsi="Times New Roman" w:cs="Times New Roman"/>
        </w:rPr>
        <w:t>4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57069CC4" w14:textId="469997A8" w:rsidR="00AF661F" w:rsidRDefault="00995546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Preliminary </w:t>
      </w:r>
      <w:r w:rsidR="00D805CF">
        <w:rPr>
          <w:rFonts w:ascii="Times New Roman" w:hAnsi="Times New Roman" w:cs="Times New Roman"/>
        </w:rPr>
        <w:t>Draft 0.7 review</w:t>
      </w:r>
    </w:p>
    <w:p w14:paraId="6FE3D14D" w14:textId="7EB0DD53" w:rsidR="00D805CF" w:rsidRDefault="00D805C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</w:t>
      </w:r>
      <w:r w:rsidR="00C2387B">
        <w:rPr>
          <w:rFonts w:ascii="Times New Roman" w:hAnsi="Times New Roman" w:cs="Times New Roman"/>
        </w:rPr>
        <w:t xml:space="preserve"> </w:t>
      </w:r>
      <w:r w:rsidR="004A3EA6">
        <w:rPr>
          <w:rFonts w:ascii="Times New Roman" w:hAnsi="Times New Roman" w:cs="Times New Roman"/>
        </w:rPr>
        <w:t>resolutions</w:t>
      </w:r>
      <w:r w:rsidR="00F5707F">
        <w:rPr>
          <w:rFonts w:ascii="Times New Roman" w:hAnsi="Times New Roman" w:cs="Times New Roman"/>
        </w:rPr>
        <w:t xml:space="preserve"> for Draft 0.7</w:t>
      </w:r>
    </w:p>
    <w:p w14:paraId="5E1C265B" w14:textId="593D0773" w:rsidR="00F56C7B" w:rsidRDefault="00F5707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 plenary schedule</w:t>
      </w:r>
    </w:p>
    <w:p w14:paraId="1E24C433" w14:textId="4BCD2B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</w:t>
      </w:r>
      <w:r w:rsidR="0098755A">
        <w:rPr>
          <w:rFonts w:ascii="Times New Roman" w:hAnsi="Times New Roman" w:cs="Times New Roman"/>
        </w:rPr>
        <w:t xml:space="preserve"> shown in </w:t>
      </w:r>
      <w:r w:rsidR="0098755A" w:rsidRPr="0098755A">
        <w:rPr>
          <w:rFonts w:ascii="Times New Roman" w:hAnsi="Times New Roman" w:cs="Times New Roman"/>
        </w:rPr>
        <w:t>11-21/1755r1</w:t>
      </w:r>
      <w:r w:rsidRPr="004A2082">
        <w:rPr>
          <w:rFonts w:ascii="Times New Roman" w:hAnsi="Times New Roman" w:cs="Times New Roman"/>
        </w:rPr>
        <w:t xml:space="preserve"> is approved.</w:t>
      </w:r>
    </w:p>
    <w:p w14:paraId="4CD09E5C" w14:textId="77777777" w:rsidR="000741E1" w:rsidRPr="004A2082" w:rsidRDefault="000741E1" w:rsidP="000741E1">
      <w:pPr>
        <w:ind w:left="360"/>
        <w:jc w:val="both"/>
      </w:pPr>
    </w:p>
    <w:p w14:paraId="13EDDE4F" w14:textId="7016DBFF" w:rsidR="00792342" w:rsidRDefault="00D22984" w:rsidP="00A926EA">
      <w:pPr>
        <w:numPr>
          <w:ilvl w:val="0"/>
          <w:numId w:val="1"/>
        </w:numPr>
        <w:jc w:val="both"/>
      </w:pPr>
      <w:r>
        <w:rPr>
          <w:lang w:val="en-GB"/>
        </w:rPr>
        <w:t>Chong Han presented 11-21/1688r</w:t>
      </w:r>
      <w:r w:rsidR="0098755A">
        <w:rPr>
          <w:lang w:val="en-GB"/>
        </w:rPr>
        <w:t>6</w:t>
      </w:r>
    </w:p>
    <w:p w14:paraId="112B6B76" w14:textId="5A74FF48" w:rsidR="00E74A27" w:rsidRDefault="00C30AFA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r w:rsidR="002946E7">
        <w:t xml:space="preserve">Why </w:t>
      </w:r>
      <w:r w:rsidR="00FC03FB">
        <w:t>wou</w:t>
      </w:r>
      <w:r w:rsidR="00797AE4">
        <w:t>l</w:t>
      </w:r>
      <w:r w:rsidR="00FC03FB">
        <w:t xml:space="preserve">d this be implemented? We have no idea from the optical frontend side is working. </w:t>
      </w:r>
      <w:r w:rsidR="009F607C">
        <w:t xml:space="preserve">We need to add another system to identify the </w:t>
      </w:r>
      <w:r w:rsidR="00424C42">
        <w:t>channel with this model.</w:t>
      </w:r>
    </w:p>
    <w:p w14:paraId="0449D74F" w14:textId="778DF861" w:rsidR="00424C42" w:rsidRDefault="00424C42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r w:rsidR="00A0421A">
        <w:t xml:space="preserve">We are suggesting a fixed mapping. </w:t>
      </w:r>
    </w:p>
    <w:p w14:paraId="1C7E9FA5" w14:textId="39C07C4D" w:rsidR="00E41508" w:rsidRDefault="00E41508" w:rsidP="00D22984">
      <w:pPr>
        <w:numPr>
          <w:ilvl w:val="1"/>
          <w:numId w:val="1"/>
        </w:numPr>
        <w:jc w:val="both"/>
        <w:rPr>
          <w:lang w:eastAsia="ja-JP"/>
        </w:rPr>
      </w:pPr>
      <w:r>
        <w:t>C: Another way of doing it pushing the AP to a specific channel.</w:t>
      </w:r>
    </w:p>
    <w:p w14:paraId="286D75F5" w14:textId="195820BA" w:rsidR="00E41508" w:rsidRDefault="00E41508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r w:rsidR="00BF042E">
        <w:t>Doing this blindly may not work</w:t>
      </w:r>
    </w:p>
    <w:p w14:paraId="64EC2C13" w14:textId="1DAEA0AC" w:rsidR="00BF042E" w:rsidRDefault="00BF042E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r w:rsidR="00974F00">
        <w:t>By doing the channel allocation</w:t>
      </w:r>
      <w:r w:rsidR="00B0402B">
        <w:t>, we are giving information how to be interoperable. They can choose any approach they want.</w:t>
      </w:r>
    </w:p>
    <w:p w14:paraId="4F56BA67" w14:textId="1322A102" w:rsidR="00B0402B" w:rsidRDefault="00B0402B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r w:rsidR="00FE679A">
        <w:t xml:space="preserve">A strawpoll may show the </w:t>
      </w:r>
      <w:r w:rsidR="00C8560F">
        <w:t xml:space="preserve">support in the group </w:t>
      </w:r>
      <w:r w:rsidR="00473131">
        <w:t>of the presentation.</w:t>
      </w:r>
    </w:p>
    <w:p w14:paraId="328797CE" w14:textId="77777777" w:rsidR="00473131" w:rsidRDefault="00473131" w:rsidP="00473131">
      <w:pPr>
        <w:ind w:left="792"/>
        <w:jc w:val="both"/>
        <w:rPr>
          <w:lang w:eastAsia="ja-JP"/>
        </w:rPr>
      </w:pPr>
    </w:p>
    <w:p w14:paraId="1FB58E59" w14:textId="43F5E5B2" w:rsidR="00473131" w:rsidRDefault="00473131" w:rsidP="00473131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Strawpoll: </w:t>
      </w:r>
    </w:p>
    <w:p w14:paraId="4B79C07E" w14:textId="227D9325" w:rsidR="00473131" w:rsidRDefault="00473131" w:rsidP="00473131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>Do you agree with the proposed mapping schem</w:t>
      </w:r>
      <w:r w:rsidR="0076662C">
        <w:rPr>
          <w:lang w:eastAsia="ja-JP"/>
        </w:rPr>
        <w:t>e</w:t>
      </w:r>
      <w:r>
        <w:rPr>
          <w:lang w:eastAsia="ja-JP"/>
        </w:rPr>
        <w:t>s in doc. 11-21/1688r6 which imply add</w:t>
      </w:r>
      <w:r w:rsidR="00867755">
        <w:rPr>
          <w:lang w:eastAsia="ja-JP"/>
        </w:rPr>
        <w:t>i</w:t>
      </w:r>
      <w:r>
        <w:rPr>
          <w:lang w:eastAsia="ja-JP"/>
        </w:rPr>
        <w:t xml:space="preserve">tional intelligence </w:t>
      </w:r>
      <w:r w:rsidR="00D31981">
        <w:rPr>
          <w:lang w:eastAsia="ja-JP"/>
        </w:rPr>
        <w:t>in the OFE to detect the used radio frequency?</w:t>
      </w:r>
    </w:p>
    <w:p w14:paraId="1163CFB3" w14:textId="77777777" w:rsidR="00473131" w:rsidRDefault="00473131" w:rsidP="00473131">
      <w:pPr>
        <w:jc w:val="both"/>
        <w:rPr>
          <w:lang w:eastAsia="ja-JP"/>
        </w:rPr>
      </w:pPr>
    </w:p>
    <w:p w14:paraId="2BC1CB02" w14:textId="7BAFF673" w:rsidR="00D22984" w:rsidRDefault="00D31981" w:rsidP="00AC48DC">
      <w:pPr>
        <w:ind w:left="792"/>
        <w:jc w:val="both"/>
        <w:rPr>
          <w:lang w:eastAsia="ja-JP"/>
        </w:rPr>
      </w:pPr>
      <w:r>
        <w:rPr>
          <w:lang w:eastAsia="ja-JP"/>
        </w:rPr>
        <w:t>Q: Could you explain more why intelligence required?</w:t>
      </w:r>
    </w:p>
    <w:p w14:paraId="288E91AA" w14:textId="013B1392" w:rsidR="00D31981" w:rsidRDefault="00F32AAF" w:rsidP="00AC48DC">
      <w:pPr>
        <w:ind w:left="792"/>
        <w:jc w:val="both"/>
        <w:rPr>
          <w:lang w:eastAsia="ja-JP"/>
        </w:rPr>
      </w:pPr>
      <w:r>
        <w:rPr>
          <w:lang w:eastAsia="ja-JP"/>
        </w:rPr>
        <w:t xml:space="preserve">A: In Figure 1, there is a down conversion and it chould be set to be used for the right </w:t>
      </w:r>
      <w:r w:rsidR="00BF0FDA">
        <w:rPr>
          <w:lang w:eastAsia="ja-JP"/>
        </w:rPr>
        <w:t>conversion for OFE.</w:t>
      </w:r>
    </w:p>
    <w:p w14:paraId="526A749F" w14:textId="57DC222E" w:rsidR="00BF0FDA" w:rsidRDefault="00BF0FDA" w:rsidP="00AC48DC">
      <w:pPr>
        <w:ind w:left="792"/>
        <w:jc w:val="both"/>
        <w:rPr>
          <w:lang w:eastAsia="ja-JP"/>
        </w:rPr>
      </w:pPr>
      <w:r>
        <w:rPr>
          <w:lang w:eastAsia="ja-JP"/>
        </w:rPr>
        <w:t>C: Implementer can create a scheme.</w:t>
      </w:r>
    </w:p>
    <w:p w14:paraId="5A15CBA7" w14:textId="12095768" w:rsidR="00BF0FDA" w:rsidRDefault="00BF0FDA" w:rsidP="00AC48DC">
      <w:pPr>
        <w:ind w:left="792"/>
        <w:jc w:val="both"/>
        <w:rPr>
          <w:lang w:eastAsia="ja-JP"/>
        </w:rPr>
      </w:pPr>
    </w:p>
    <w:p w14:paraId="0B6ADBCB" w14:textId="4DCD820A" w:rsidR="00867755" w:rsidRDefault="00867755" w:rsidP="00AC48DC">
      <w:pPr>
        <w:ind w:left="792"/>
        <w:jc w:val="both"/>
        <w:rPr>
          <w:lang w:eastAsia="ja-JP"/>
        </w:rPr>
      </w:pPr>
      <w:r>
        <w:rPr>
          <w:lang w:eastAsia="ja-JP"/>
        </w:rPr>
        <w:t>Strawpoll question changed:</w:t>
      </w:r>
    </w:p>
    <w:p w14:paraId="1C771CB4" w14:textId="0009AEFB" w:rsidR="002762D8" w:rsidRDefault="002762D8" w:rsidP="002762D8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Do you agree </w:t>
      </w:r>
      <w:r w:rsidR="00867755">
        <w:rPr>
          <w:lang w:eastAsia="ja-JP"/>
        </w:rPr>
        <w:t>that</w:t>
      </w:r>
      <w:r>
        <w:rPr>
          <w:lang w:eastAsia="ja-JP"/>
        </w:rPr>
        <w:t xml:space="preserve"> the proposed mapping schem</w:t>
      </w:r>
      <w:r w:rsidR="0076662C">
        <w:rPr>
          <w:lang w:eastAsia="ja-JP"/>
        </w:rPr>
        <w:t>e</w:t>
      </w:r>
      <w:r>
        <w:rPr>
          <w:lang w:eastAsia="ja-JP"/>
        </w:rPr>
        <w:t xml:space="preserve">s in doc. 11-21/1688r6 </w:t>
      </w:r>
      <w:r w:rsidR="0076662C">
        <w:rPr>
          <w:lang w:eastAsia="ja-JP"/>
        </w:rPr>
        <w:t>that may</w:t>
      </w:r>
      <w:r w:rsidR="00867755">
        <w:rPr>
          <w:lang w:eastAsia="ja-JP"/>
        </w:rPr>
        <w:t xml:space="preserve"> require</w:t>
      </w:r>
      <w:r>
        <w:rPr>
          <w:lang w:eastAsia="ja-JP"/>
        </w:rPr>
        <w:t xml:space="preserve"> add</w:t>
      </w:r>
      <w:r w:rsidR="00867755">
        <w:rPr>
          <w:lang w:eastAsia="ja-JP"/>
        </w:rPr>
        <w:t>i</w:t>
      </w:r>
      <w:r>
        <w:rPr>
          <w:lang w:eastAsia="ja-JP"/>
        </w:rPr>
        <w:t>tional intelligence in the OFE to detect the used radio frequency?</w:t>
      </w:r>
    </w:p>
    <w:p w14:paraId="0E8A7CFF" w14:textId="25338328" w:rsidR="001E1F1F" w:rsidRDefault="0005591C" w:rsidP="0005591C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>After discussion</w:t>
      </w:r>
    </w:p>
    <w:p w14:paraId="443B4B7B" w14:textId="5B167A82" w:rsidR="0005591C" w:rsidRDefault="0005591C" w:rsidP="0005591C">
      <w:pPr>
        <w:numPr>
          <w:ilvl w:val="1"/>
          <w:numId w:val="1"/>
        </w:numPr>
        <w:jc w:val="both"/>
        <w:rPr>
          <w:lang w:eastAsia="ja-JP"/>
        </w:rPr>
      </w:pPr>
      <w:bookmarkStart w:id="0" w:name="_Hlk86688690"/>
      <w:r>
        <w:rPr>
          <w:lang w:eastAsia="ja-JP"/>
        </w:rPr>
        <w:t>Do you agree that the proposed mapping schemes in doc. 11-21/1688r6?</w:t>
      </w:r>
    </w:p>
    <w:bookmarkEnd w:id="0"/>
    <w:p w14:paraId="0866A3C6" w14:textId="553593C1" w:rsidR="0005591C" w:rsidRDefault="0005591C" w:rsidP="0005591C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lastRenderedPageBreak/>
        <w:t>Do you b</w:t>
      </w:r>
      <w:r w:rsidR="00C17745">
        <w:rPr>
          <w:lang w:eastAsia="ja-JP"/>
        </w:rPr>
        <w:t>e</w:t>
      </w:r>
      <w:r>
        <w:rPr>
          <w:lang w:eastAsia="ja-JP"/>
        </w:rPr>
        <w:t>lieve that additional</w:t>
      </w:r>
      <w:r w:rsidR="00DC6842">
        <w:rPr>
          <w:lang w:eastAsia="ja-JP"/>
        </w:rPr>
        <w:t xml:space="preserve"> intellgence in the OFE should be used to detec</w:t>
      </w:r>
      <w:r w:rsidR="00CE209B">
        <w:rPr>
          <w:lang w:eastAsia="ja-JP"/>
        </w:rPr>
        <w:t>t the used radio frequency for LC up/down</w:t>
      </w:r>
      <w:r w:rsidR="00C17745">
        <w:rPr>
          <w:lang w:eastAsia="ja-JP"/>
        </w:rPr>
        <w:t>conversion with RF?</w:t>
      </w:r>
    </w:p>
    <w:p w14:paraId="03722FCE" w14:textId="4EA09966" w:rsidR="00C17745" w:rsidRDefault="00C17745" w:rsidP="00C17745">
      <w:pPr>
        <w:jc w:val="both"/>
        <w:rPr>
          <w:lang w:eastAsia="ja-JP"/>
        </w:rPr>
      </w:pPr>
    </w:p>
    <w:p w14:paraId="0229B44D" w14:textId="14F6A413" w:rsidR="00C17745" w:rsidRDefault="00C17745" w:rsidP="00C17745">
      <w:pPr>
        <w:jc w:val="both"/>
        <w:rPr>
          <w:lang w:eastAsia="ja-JP"/>
        </w:rPr>
      </w:pPr>
    </w:p>
    <w:p w14:paraId="550125ED" w14:textId="77777777" w:rsidR="00C17745" w:rsidRDefault="00C17745" w:rsidP="00C17745">
      <w:pPr>
        <w:jc w:val="both"/>
        <w:rPr>
          <w:lang w:eastAsia="ja-JP"/>
        </w:rPr>
      </w:pPr>
    </w:p>
    <w:p w14:paraId="57735ED3" w14:textId="433122C7" w:rsidR="001E1F1F" w:rsidRDefault="00C17745" w:rsidP="001E1F1F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Strawpoll order changed </w:t>
      </w:r>
    </w:p>
    <w:p w14:paraId="6790B2A1" w14:textId="77777777" w:rsidR="008472F3" w:rsidRDefault="008472F3" w:rsidP="00AC48DC">
      <w:pPr>
        <w:ind w:left="792"/>
        <w:jc w:val="both"/>
        <w:rPr>
          <w:lang w:eastAsia="ja-JP"/>
        </w:rPr>
      </w:pPr>
    </w:p>
    <w:p w14:paraId="3BA6F097" w14:textId="77777777" w:rsidR="0080247B" w:rsidRDefault="0080247B" w:rsidP="0080247B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>Do you believe that additional intellgence in the OFE should be used to detect the used radio frequency for LC up/downconversion with RF?</w:t>
      </w:r>
    </w:p>
    <w:p w14:paraId="79A184AE" w14:textId="74418359" w:rsidR="00D31981" w:rsidRDefault="00D31981" w:rsidP="00AC48DC">
      <w:pPr>
        <w:ind w:left="792"/>
        <w:jc w:val="both"/>
        <w:rPr>
          <w:lang w:eastAsia="ja-JP"/>
        </w:rPr>
      </w:pPr>
    </w:p>
    <w:p w14:paraId="1058E1B3" w14:textId="74F1FD3B" w:rsidR="00F10FD8" w:rsidRDefault="00F10FD8" w:rsidP="00AC48DC">
      <w:pPr>
        <w:ind w:left="792"/>
        <w:jc w:val="both"/>
        <w:rPr>
          <w:lang w:eastAsia="ja-JP"/>
        </w:rPr>
      </w:pPr>
      <w:r>
        <w:rPr>
          <w:lang w:eastAsia="ja-JP"/>
        </w:rPr>
        <w:t xml:space="preserve">Yes: </w:t>
      </w:r>
      <w:r w:rsidR="00F8539A">
        <w:rPr>
          <w:lang w:eastAsia="ja-JP"/>
        </w:rPr>
        <w:t>1 No:4 Abstain: 1</w:t>
      </w:r>
      <w:r w:rsidR="00905FB8">
        <w:rPr>
          <w:lang w:eastAsia="ja-JP"/>
        </w:rPr>
        <w:t xml:space="preserve">   (2 didn’t vote)</w:t>
      </w:r>
    </w:p>
    <w:p w14:paraId="15F9848D" w14:textId="6147478A" w:rsidR="00D22984" w:rsidRDefault="00D22984" w:rsidP="00494EA2">
      <w:pPr>
        <w:ind w:left="360"/>
        <w:jc w:val="both"/>
        <w:rPr>
          <w:lang w:eastAsia="ja-JP"/>
        </w:rPr>
      </w:pPr>
    </w:p>
    <w:p w14:paraId="1EFB8DF9" w14:textId="77777777" w:rsidR="00905FB8" w:rsidRDefault="00905FB8" w:rsidP="00905FB8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>Do you agree that the proposed mapping schemes in doc. 11-21/1688r6?</w:t>
      </w:r>
    </w:p>
    <w:p w14:paraId="069073DF" w14:textId="2F556C69" w:rsidR="00905FB8" w:rsidRDefault="00905FB8" w:rsidP="00494EA2">
      <w:pPr>
        <w:ind w:left="360"/>
        <w:jc w:val="both"/>
        <w:rPr>
          <w:lang w:eastAsia="ja-JP"/>
        </w:rPr>
      </w:pPr>
      <w:r>
        <w:rPr>
          <w:lang w:eastAsia="ja-JP"/>
        </w:rPr>
        <w:t xml:space="preserve"> Yes:</w:t>
      </w:r>
      <w:r w:rsidR="00375946">
        <w:rPr>
          <w:lang w:eastAsia="ja-JP"/>
        </w:rPr>
        <w:t>4</w:t>
      </w:r>
      <w:r>
        <w:rPr>
          <w:lang w:eastAsia="ja-JP"/>
        </w:rPr>
        <w:t xml:space="preserve"> No:</w:t>
      </w:r>
      <w:r w:rsidR="00375946">
        <w:rPr>
          <w:lang w:eastAsia="ja-JP"/>
        </w:rPr>
        <w:t xml:space="preserve">0 </w:t>
      </w:r>
      <w:r>
        <w:rPr>
          <w:lang w:eastAsia="ja-JP"/>
        </w:rPr>
        <w:t xml:space="preserve"> Abstain</w:t>
      </w:r>
      <w:r w:rsidR="009F00CC">
        <w:rPr>
          <w:lang w:eastAsia="ja-JP"/>
        </w:rPr>
        <w:t>:</w:t>
      </w:r>
      <w:r w:rsidR="00375946">
        <w:rPr>
          <w:lang w:eastAsia="ja-JP"/>
        </w:rPr>
        <w:t xml:space="preserve">2 </w:t>
      </w:r>
      <w:r w:rsidR="00BE6620">
        <w:rPr>
          <w:lang w:eastAsia="ja-JP"/>
        </w:rPr>
        <w:t>(2 didn’t vote)</w:t>
      </w:r>
      <w:r w:rsidR="009F00CC">
        <w:rPr>
          <w:lang w:eastAsia="ja-JP"/>
        </w:rPr>
        <w:t xml:space="preserve"> </w:t>
      </w:r>
      <w:r>
        <w:rPr>
          <w:lang w:eastAsia="ja-JP"/>
        </w:rPr>
        <w:t xml:space="preserve"> </w:t>
      </w:r>
    </w:p>
    <w:p w14:paraId="64416AE4" w14:textId="77777777" w:rsidR="00F8539A" w:rsidRDefault="00F8539A" w:rsidP="00494EA2">
      <w:pPr>
        <w:ind w:left="360"/>
        <w:jc w:val="both"/>
        <w:rPr>
          <w:lang w:eastAsia="ja-JP"/>
        </w:rPr>
      </w:pPr>
    </w:p>
    <w:p w14:paraId="7464F1D2" w14:textId="1133563F" w:rsidR="00322960" w:rsidRDefault="00322960" w:rsidP="007520DA">
      <w:pPr>
        <w:numPr>
          <w:ilvl w:val="0"/>
          <w:numId w:val="1"/>
        </w:numPr>
        <w:jc w:val="both"/>
      </w:pPr>
      <w:r>
        <w:t xml:space="preserve">C: </w:t>
      </w:r>
      <w:r w:rsidR="00E64CB5">
        <w:t xml:space="preserve">We would like to </w:t>
      </w:r>
      <w:r w:rsidR="00222D61">
        <w:t>change Figure</w:t>
      </w:r>
      <w:r w:rsidR="00E64CB5">
        <w:t xml:space="preserve"> </w:t>
      </w:r>
      <w:r>
        <w:t>17</w:t>
      </w:r>
      <w:r w:rsidR="00E64CB5">
        <w:t>-12</w:t>
      </w:r>
      <w:r w:rsidR="00222D61">
        <w:t>. Where can we find the original.</w:t>
      </w:r>
    </w:p>
    <w:p w14:paraId="79805B2B" w14:textId="2FF5C172" w:rsidR="00222D61" w:rsidRDefault="00222D61" w:rsidP="00222D61">
      <w:pPr>
        <w:numPr>
          <w:ilvl w:val="1"/>
          <w:numId w:val="1"/>
        </w:numPr>
        <w:jc w:val="both"/>
      </w:pPr>
      <w:r>
        <w:t xml:space="preserve">C: </w:t>
      </w:r>
      <w:r w:rsidR="00586901">
        <w:t>Lead editor of 802.11 should have the figüre</w:t>
      </w:r>
    </w:p>
    <w:p w14:paraId="5E445262" w14:textId="77777777" w:rsidR="00586901" w:rsidRDefault="00586901" w:rsidP="00586901">
      <w:pPr>
        <w:ind w:left="792"/>
        <w:jc w:val="both"/>
      </w:pPr>
    </w:p>
    <w:p w14:paraId="6D185997" w14:textId="51069CB5" w:rsidR="00A926EA" w:rsidRPr="004A2082" w:rsidRDefault="00A9093C" w:rsidP="007520DA">
      <w:pPr>
        <w:numPr>
          <w:ilvl w:val="0"/>
          <w:numId w:val="1"/>
        </w:numPr>
        <w:jc w:val="both"/>
      </w:pPr>
      <w:r>
        <w:rPr>
          <w:lang w:eastAsia="ja-JP"/>
        </w:rPr>
        <w:t>Group reviewed</w:t>
      </w:r>
      <w:r w:rsidR="005936EB">
        <w:rPr>
          <w:lang w:eastAsia="ja-JP"/>
        </w:rPr>
        <w:t xml:space="preserve"> </w:t>
      </w:r>
      <w:r w:rsidR="00A926EA" w:rsidRPr="004A2082">
        <w:rPr>
          <w:lang w:eastAsia="ja-JP"/>
        </w:rPr>
        <w:t>doc. 11-21/16</w:t>
      </w:r>
      <w:r w:rsidR="003F7BD4">
        <w:rPr>
          <w:lang w:eastAsia="ja-JP"/>
        </w:rPr>
        <w:t>40r</w:t>
      </w:r>
      <w:r>
        <w:rPr>
          <w:lang w:eastAsia="ja-JP"/>
        </w:rPr>
        <w:t>4</w:t>
      </w:r>
      <w:r w:rsidR="00C70BA0">
        <w:rPr>
          <w:lang w:eastAsia="ja-JP"/>
        </w:rPr>
        <w:t xml:space="preserve"> and </w:t>
      </w:r>
      <w:r w:rsidR="008C18A1" w:rsidRPr="004A2082">
        <w:rPr>
          <w:lang w:eastAsia="ja-JP"/>
        </w:rPr>
        <w:t>11-21/</w:t>
      </w:r>
      <w:r w:rsidR="00C70BA0">
        <w:rPr>
          <w:lang w:eastAsia="ja-JP"/>
        </w:rPr>
        <w:t>1688r6</w:t>
      </w:r>
    </w:p>
    <w:p w14:paraId="1C633D67" w14:textId="08CA4F30" w:rsidR="00416C9E" w:rsidRDefault="0087339D" w:rsidP="00416C9E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C70BA0">
        <w:rPr>
          <w:rFonts w:ascii="Times New Roman" w:hAnsi="Times New Roman" w:cs="Times New Roman"/>
        </w:rPr>
        <w:t>Changes should be apparent</w:t>
      </w:r>
    </w:p>
    <w:p w14:paraId="3F1818A8" w14:textId="2F98A884" w:rsidR="00A95D64" w:rsidRDefault="00C70BA0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D221DD">
        <w:rPr>
          <w:rFonts w:ascii="Times New Roman" w:hAnsi="Times New Roman" w:cs="Times New Roman"/>
        </w:rPr>
        <w:t>Subclause numbers</w:t>
      </w:r>
      <w:r w:rsidR="00C95E17">
        <w:rPr>
          <w:rFonts w:ascii="Times New Roman" w:hAnsi="Times New Roman" w:cs="Times New Roman"/>
        </w:rPr>
        <w:t xml:space="preserve"> are the new numbers</w:t>
      </w:r>
    </w:p>
    <w:p w14:paraId="0E859856" w14:textId="401BE5E1" w:rsidR="00C95E17" w:rsidRDefault="00C95E17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8C18A1">
        <w:rPr>
          <w:rFonts w:ascii="Times New Roman" w:hAnsi="Times New Roman" w:cs="Times New Roman"/>
        </w:rPr>
        <w:t>The sections should be clar</w:t>
      </w:r>
      <w:r w:rsidR="0096222D">
        <w:rPr>
          <w:rFonts w:ascii="Times New Roman" w:hAnsi="Times New Roman" w:cs="Times New Roman"/>
        </w:rPr>
        <w:t>i</w:t>
      </w:r>
      <w:r w:rsidR="008C18A1">
        <w:rPr>
          <w:rFonts w:ascii="Times New Roman" w:hAnsi="Times New Roman" w:cs="Times New Roman"/>
        </w:rPr>
        <w:t>fied</w:t>
      </w:r>
    </w:p>
    <w:p w14:paraId="62F6257E" w14:textId="77777777" w:rsidR="00EB4080" w:rsidRPr="00EB4080" w:rsidRDefault="00EB4080" w:rsidP="00EB4080">
      <w:pPr>
        <w:ind w:left="360"/>
        <w:jc w:val="both"/>
      </w:pPr>
    </w:p>
    <w:p w14:paraId="60E789CA" w14:textId="77777777" w:rsidR="00EB5C4A" w:rsidRDefault="00EB5C4A" w:rsidP="00477A9B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0486D7E4" w14:textId="77777777" w:rsidR="00265733" w:rsidRDefault="00265733" w:rsidP="00265733">
      <w:pPr>
        <w:ind w:left="360"/>
        <w:jc w:val="both"/>
        <w:rPr>
          <w:lang w:eastAsia="ja-JP"/>
        </w:rPr>
      </w:pPr>
    </w:p>
    <w:p w14:paraId="53ABE541" w14:textId="3E572EF1" w:rsidR="00265733" w:rsidRDefault="00EB4080" w:rsidP="00EB4080">
      <w:pPr>
        <w:numPr>
          <w:ilvl w:val="0"/>
          <w:numId w:val="1"/>
        </w:numPr>
        <w:jc w:val="both"/>
      </w:pPr>
      <w:r>
        <w:t>11-21</w:t>
      </w:r>
      <w:r w:rsidR="008C18A1">
        <w:t>/</w:t>
      </w:r>
      <w:r>
        <w:t>1688</w:t>
      </w:r>
      <w:r w:rsidR="008C18A1">
        <w:t>r7 is uploaded</w:t>
      </w:r>
    </w:p>
    <w:p w14:paraId="31B0A381" w14:textId="77777777" w:rsidR="008C18A1" w:rsidRDefault="008C18A1" w:rsidP="008C18A1">
      <w:pPr>
        <w:ind w:left="360"/>
        <w:jc w:val="both"/>
      </w:pPr>
    </w:p>
    <w:p w14:paraId="43B20F97" w14:textId="094EB219" w:rsidR="008C18A1" w:rsidRDefault="0010224B" w:rsidP="00EB4080">
      <w:pPr>
        <w:numPr>
          <w:ilvl w:val="0"/>
          <w:numId w:val="1"/>
        </w:numPr>
        <w:jc w:val="both"/>
      </w:pPr>
      <w:r>
        <w:t>11-21/1662</w:t>
      </w:r>
      <w:r w:rsidR="00C76F77">
        <w:t xml:space="preserve">r4 is updated </w:t>
      </w:r>
      <w:proofErr w:type="spellStart"/>
      <w:r w:rsidR="00C76F77">
        <w:t>to</w:t>
      </w:r>
      <w:proofErr w:type="spellEnd"/>
      <w:r w:rsidR="00C76F77">
        <w:t xml:space="preserve"> </w:t>
      </w:r>
      <w:proofErr w:type="spellStart"/>
      <w:r w:rsidR="00C76F77">
        <w:t>indicate</w:t>
      </w:r>
      <w:proofErr w:type="spellEnd"/>
      <w:r w:rsidR="00C76F77">
        <w:t xml:space="preserve"> </w:t>
      </w:r>
      <w:proofErr w:type="spellStart"/>
      <w:r w:rsidR="00C76F77">
        <w:t>the</w:t>
      </w:r>
      <w:proofErr w:type="spellEnd"/>
      <w:r w:rsidR="00C76F77">
        <w:t xml:space="preserve"> </w:t>
      </w:r>
      <w:proofErr w:type="spellStart"/>
      <w:r w:rsidR="00566193">
        <w:t>correction</w:t>
      </w:r>
      <w:proofErr w:type="spellEnd"/>
      <w:r w:rsidR="00566193">
        <w:t xml:space="preserve"> </w:t>
      </w:r>
      <w:r w:rsidR="00C76F77">
        <w:t xml:space="preserve">in </w:t>
      </w:r>
      <w:proofErr w:type="spellStart"/>
      <w:r w:rsidR="00C76F77">
        <w:t>comment</w:t>
      </w:r>
      <w:proofErr w:type="spellEnd"/>
      <w:r w:rsidR="00C76F77">
        <w:t xml:space="preserve"> 11 resolution.</w:t>
      </w:r>
    </w:p>
    <w:p w14:paraId="15D049F2" w14:textId="77777777" w:rsidR="00C76F77" w:rsidRDefault="00C76F77" w:rsidP="00C76F77">
      <w:pPr>
        <w:pStyle w:val="ListeParagraf"/>
      </w:pPr>
    </w:p>
    <w:p w14:paraId="76AE3FBE" w14:textId="03A35DB7" w:rsidR="00C76F77" w:rsidRDefault="006E6230" w:rsidP="00EB4080">
      <w:pPr>
        <w:numPr>
          <w:ilvl w:val="0"/>
          <w:numId w:val="1"/>
        </w:numPr>
        <w:jc w:val="both"/>
      </w:pPr>
      <w:r>
        <w:t xml:space="preserve">Group reviewed </w:t>
      </w:r>
      <w:r w:rsidR="00995546">
        <w:t xml:space="preserve">preliminary </w:t>
      </w:r>
      <w:r>
        <w:t>D0.7</w:t>
      </w:r>
    </w:p>
    <w:p w14:paraId="0B8DB22F" w14:textId="77777777" w:rsidR="00025990" w:rsidRDefault="00025990" w:rsidP="00025990">
      <w:pPr>
        <w:pStyle w:val="ListeParagraf"/>
      </w:pPr>
    </w:p>
    <w:p w14:paraId="533DF931" w14:textId="29A12E6F" w:rsidR="00025990" w:rsidRDefault="00025990" w:rsidP="00EB4080">
      <w:pPr>
        <w:numPr>
          <w:ilvl w:val="0"/>
          <w:numId w:val="1"/>
        </w:numPr>
        <w:jc w:val="both"/>
      </w:pPr>
      <w:r>
        <w:t>Motion:</w:t>
      </w:r>
    </w:p>
    <w:p w14:paraId="512DDB0C" w14:textId="77777777" w:rsidR="00025990" w:rsidRDefault="00025990" w:rsidP="00025990">
      <w:pPr>
        <w:pStyle w:val="ListeParagraf"/>
      </w:pPr>
    </w:p>
    <w:p w14:paraId="277F13F8" w14:textId="2D991317" w:rsidR="00025990" w:rsidRDefault="00507F90" w:rsidP="00025990">
      <w:pPr>
        <w:numPr>
          <w:ilvl w:val="1"/>
          <w:numId w:val="1"/>
        </w:numPr>
        <w:jc w:val="both"/>
      </w:pPr>
      <w:r>
        <w:t>Ha</w:t>
      </w:r>
      <w:r w:rsidR="006B4B36">
        <w:t>ving approved comment resolutions for all of the comments received from TGbb comment collection on TGbb Draft 0.6 as contained in the documents</w:t>
      </w:r>
    </w:p>
    <w:p w14:paraId="647E35BE" w14:textId="0EFACF60" w:rsidR="006B4B36" w:rsidRDefault="006B4B36" w:rsidP="00025990">
      <w:pPr>
        <w:numPr>
          <w:ilvl w:val="1"/>
          <w:numId w:val="1"/>
        </w:numPr>
        <w:jc w:val="both"/>
      </w:pPr>
      <w:r>
        <w:t>11-21/1662r4, 11-</w:t>
      </w:r>
      <w:r w:rsidR="00F744AF">
        <w:t>21/1640r4</w:t>
      </w:r>
    </w:p>
    <w:p w14:paraId="46F25BA2" w14:textId="0161DEFA" w:rsidR="00F744AF" w:rsidRDefault="00F744AF" w:rsidP="00025990">
      <w:pPr>
        <w:numPr>
          <w:ilvl w:val="1"/>
          <w:numId w:val="1"/>
        </w:numPr>
        <w:jc w:val="both"/>
      </w:pPr>
      <w:r>
        <w:t>11-21/1688r7</w:t>
      </w:r>
    </w:p>
    <w:p w14:paraId="22B3D8FD" w14:textId="3B1D2180" w:rsidR="009F7F36" w:rsidRDefault="009F7F36" w:rsidP="00025990">
      <w:pPr>
        <w:numPr>
          <w:ilvl w:val="1"/>
          <w:numId w:val="1"/>
        </w:numPr>
        <w:jc w:val="both"/>
      </w:pPr>
      <w:r>
        <w:t>11-21/1708r1</w:t>
      </w:r>
    </w:p>
    <w:p w14:paraId="5B872178" w14:textId="36A6F5E4" w:rsidR="00814CD3" w:rsidRDefault="00814CD3" w:rsidP="00814CD3">
      <w:pPr>
        <w:numPr>
          <w:ilvl w:val="1"/>
          <w:numId w:val="1"/>
        </w:numPr>
        <w:jc w:val="both"/>
      </w:pPr>
      <w:r>
        <w:t>Instruct the editor to prepare Draft 0.7 incorporating these resolutions and upload the draft on the IEEE 802.11 Members Area.</w:t>
      </w:r>
    </w:p>
    <w:p w14:paraId="3E33EDB1" w14:textId="77777777" w:rsidR="00814CD3" w:rsidRDefault="00814CD3" w:rsidP="00814CD3">
      <w:pPr>
        <w:numPr>
          <w:ilvl w:val="1"/>
          <w:numId w:val="1"/>
        </w:numPr>
        <w:jc w:val="both"/>
      </w:pPr>
    </w:p>
    <w:p w14:paraId="6A1BE084" w14:textId="77777777" w:rsidR="00814CD3" w:rsidRDefault="00814CD3" w:rsidP="00814CD3">
      <w:pPr>
        <w:numPr>
          <w:ilvl w:val="1"/>
          <w:numId w:val="1"/>
        </w:numPr>
        <w:jc w:val="both"/>
      </w:pPr>
      <w:r>
        <w:t>Moved:</w:t>
      </w:r>
      <w:r>
        <w:tab/>
      </w:r>
      <w:r>
        <w:tab/>
        <w:t>Tuncer Baykas</w:t>
      </w:r>
    </w:p>
    <w:p w14:paraId="4A8125AF" w14:textId="77777777" w:rsidR="00814CD3" w:rsidRDefault="00814CD3" w:rsidP="00814CD3">
      <w:pPr>
        <w:numPr>
          <w:ilvl w:val="1"/>
          <w:numId w:val="1"/>
        </w:numPr>
        <w:jc w:val="both"/>
      </w:pPr>
      <w:r>
        <w:t>Seconded:</w:t>
      </w:r>
      <w:r>
        <w:tab/>
      </w:r>
      <w:r>
        <w:tab/>
        <w:t>Matthias Wendt</w:t>
      </w:r>
    </w:p>
    <w:p w14:paraId="6EDFA176" w14:textId="578F7C78" w:rsidR="008A064E" w:rsidRDefault="00814CD3" w:rsidP="00814CD3">
      <w:pPr>
        <w:numPr>
          <w:ilvl w:val="1"/>
          <w:numId w:val="1"/>
        </w:numPr>
        <w:jc w:val="both"/>
      </w:pPr>
      <w:r>
        <w:t>Result (Y/N/A)</w:t>
      </w:r>
      <w:r>
        <w:tab/>
      </w:r>
      <w:r>
        <w:tab/>
        <w:t>unanimous</w:t>
      </w:r>
    </w:p>
    <w:p w14:paraId="5E129DFF" w14:textId="03D5C520" w:rsidR="00025990" w:rsidRDefault="00025990" w:rsidP="00025990">
      <w:pPr>
        <w:pStyle w:val="ListeParagraf"/>
      </w:pPr>
    </w:p>
    <w:p w14:paraId="3AF806F6" w14:textId="582FD6E5" w:rsidR="00814CD3" w:rsidRDefault="00814CD3" w:rsidP="00025990">
      <w:pPr>
        <w:pStyle w:val="ListeParagraf"/>
      </w:pPr>
    </w:p>
    <w:p w14:paraId="3E53ECA1" w14:textId="34A9A35F" w:rsidR="00814CD3" w:rsidRDefault="00814CD3" w:rsidP="00025990">
      <w:pPr>
        <w:pStyle w:val="ListeParagraf"/>
      </w:pPr>
    </w:p>
    <w:p w14:paraId="6AED46E8" w14:textId="2BC6127E" w:rsidR="00814CD3" w:rsidRDefault="00814CD3" w:rsidP="00025990">
      <w:pPr>
        <w:pStyle w:val="ListeParagraf"/>
      </w:pPr>
    </w:p>
    <w:p w14:paraId="68C027F0" w14:textId="77777777" w:rsidR="00814CD3" w:rsidRDefault="00814CD3" w:rsidP="00025990">
      <w:pPr>
        <w:pStyle w:val="ListeParagraf"/>
      </w:pPr>
    </w:p>
    <w:p w14:paraId="72466899" w14:textId="6F1CCBBE" w:rsidR="00460825" w:rsidRDefault="00F00292" w:rsidP="00460825">
      <w:pPr>
        <w:numPr>
          <w:ilvl w:val="0"/>
          <w:numId w:val="1"/>
        </w:numPr>
        <w:jc w:val="both"/>
      </w:pPr>
      <w:r>
        <w:t>Discussion on the meeting,</w:t>
      </w:r>
    </w:p>
    <w:p w14:paraId="3EC1390D" w14:textId="5823179D" w:rsidR="00F00292" w:rsidRDefault="00F00292" w:rsidP="00F00292">
      <w:pPr>
        <w:numPr>
          <w:ilvl w:val="1"/>
          <w:numId w:val="1"/>
        </w:numPr>
        <w:jc w:val="both"/>
      </w:pPr>
      <w:r>
        <w:t>Do we have 5 or 6 time slots?</w:t>
      </w:r>
    </w:p>
    <w:p w14:paraId="554DD87F" w14:textId="2937557A" w:rsidR="00F00292" w:rsidRDefault="008A32A8" w:rsidP="00F00292">
      <w:pPr>
        <w:numPr>
          <w:ilvl w:val="1"/>
          <w:numId w:val="1"/>
        </w:numPr>
        <w:jc w:val="both"/>
      </w:pPr>
      <w:r>
        <w:t>One of the meeting shall be moved.</w:t>
      </w:r>
    </w:p>
    <w:p w14:paraId="4AD6E962" w14:textId="0818F397" w:rsidR="008A32A8" w:rsidRDefault="00E0723C" w:rsidP="00F00292">
      <w:pPr>
        <w:numPr>
          <w:ilvl w:val="1"/>
          <w:numId w:val="1"/>
        </w:numPr>
        <w:jc w:val="both"/>
      </w:pPr>
      <w:r>
        <w:t xml:space="preserve">Chair will </w:t>
      </w:r>
      <w:r w:rsidR="004D7F0F">
        <w:t xml:space="preserve">inform the required </w:t>
      </w:r>
      <w:r w:rsidR="00F928CA">
        <w:t>s</w:t>
      </w:r>
      <w:r w:rsidR="004D7F0F">
        <w:t>chedule.</w:t>
      </w:r>
      <w:r w:rsidR="00F928CA">
        <w:t xml:space="preserve"> </w:t>
      </w:r>
    </w:p>
    <w:p w14:paraId="40459ACF" w14:textId="6C979277" w:rsidR="00F7530D" w:rsidRDefault="00F7530D" w:rsidP="00F00292">
      <w:pPr>
        <w:numPr>
          <w:ilvl w:val="1"/>
          <w:numId w:val="1"/>
        </w:numPr>
        <w:jc w:val="both"/>
      </w:pPr>
      <w:r>
        <w:t>Wed 10 Nov AM1 session from doc. 11-21/1603r0 will be removed</w:t>
      </w:r>
    </w:p>
    <w:p w14:paraId="0DDAD505" w14:textId="7E65167F" w:rsidR="00F7530D" w:rsidRDefault="00FE40A6" w:rsidP="00F00292">
      <w:pPr>
        <w:numPr>
          <w:ilvl w:val="1"/>
          <w:numId w:val="1"/>
        </w:numPr>
        <w:jc w:val="both"/>
      </w:pPr>
      <w:r>
        <w:t>A session will be added to 15 Nov at AM1</w:t>
      </w:r>
    </w:p>
    <w:p w14:paraId="071D05AB" w14:textId="28F7539F" w:rsidR="00FE40A6" w:rsidRDefault="00FE40A6" w:rsidP="00FF17CC">
      <w:pPr>
        <w:ind w:left="792"/>
        <w:jc w:val="both"/>
      </w:pPr>
    </w:p>
    <w:p w14:paraId="334FC3F8" w14:textId="161DC655" w:rsidR="00FF17CC" w:rsidRDefault="00FF17CC" w:rsidP="00FF17CC">
      <w:pPr>
        <w:ind w:left="792"/>
        <w:jc w:val="both"/>
      </w:pPr>
    </w:p>
    <w:p w14:paraId="0F4E5810" w14:textId="7047F775" w:rsidR="00FF17CC" w:rsidRDefault="00CD328A" w:rsidP="00FF17CC">
      <w:pPr>
        <w:ind w:left="792"/>
        <w:jc w:val="both"/>
      </w:pPr>
      <w:r>
        <w:t>Attendace</w:t>
      </w:r>
    </w:p>
    <w:p w14:paraId="49196A69" w14:textId="77777777" w:rsidR="00CD328A" w:rsidRDefault="00CD328A" w:rsidP="00FF17CC">
      <w:pPr>
        <w:ind w:left="792"/>
        <w:jc w:val="both"/>
      </w:pPr>
    </w:p>
    <w:tbl>
      <w:tblPr>
        <w:tblW w:w="71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4021"/>
      </w:tblGrid>
      <w:tr w:rsidR="00BB7353" w14:paraId="768947B0" w14:textId="77777777" w:rsidTr="00BB7353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68EE3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47354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BB7353" w14:paraId="40FA01DB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B496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836E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BB7353" w14:paraId="07382B81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A0C95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183C0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 Hyperion Technologies</w:t>
            </w:r>
          </w:p>
        </w:tc>
      </w:tr>
      <w:tr w:rsidR="00BB7353" w14:paraId="6B00B4A4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E68B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1E5E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BB7353" w14:paraId="62C7DF10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872F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D7F0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BB7353" w14:paraId="686D64AB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D1CA9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14693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BB7353" w14:paraId="4D2298A5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3D1CE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48DDA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BB7353" w14:paraId="1DDE1506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A499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Rosdahl,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345EB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BB7353" w14:paraId="43CDB35B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8F30A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0C5B6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</w:tbl>
    <w:p w14:paraId="424F631E" w14:textId="77777777" w:rsidR="008C18A1" w:rsidRDefault="008C18A1" w:rsidP="000F7F3A">
      <w:pPr>
        <w:ind w:left="792"/>
        <w:jc w:val="both"/>
      </w:pPr>
    </w:p>
    <w:p w14:paraId="0F6A3AE2" w14:textId="77777777" w:rsidR="008C18A1" w:rsidRDefault="008C18A1" w:rsidP="000F7F3A">
      <w:pPr>
        <w:ind w:left="792"/>
        <w:jc w:val="both"/>
      </w:pPr>
    </w:p>
    <w:p w14:paraId="33DE1EA5" w14:textId="77777777" w:rsidR="008C18A1" w:rsidRDefault="008C18A1" w:rsidP="000F7F3A">
      <w:pPr>
        <w:ind w:left="792"/>
        <w:jc w:val="both"/>
      </w:pPr>
    </w:p>
    <w:p w14:paraId="1EBC728B" w14:textId="77777777" w:rsidR="008C18A1" w:rsidRDefault="008C18A1" w:rsidP="000F7F3A">
      <w:pPr>
        <w:ind w:left="792"/>
        <w:jc w:val="both"/>
      </w:pPr>
    </w:p>
    <w:p w14:paraId="43978BF4" w14:textId="77777777" w:rsidR="008C18A1" w:rsidRDefault="008C18A1" w:rsidP="000F7F3A">
      <w:pPr>
        <w:ind w:left="792"/>
        <w:jc w:val="both"/>
      </w:pPr>
    </w:p>
    <w:p w14:paraId="7916B49D" w14:textId="77777777" w:rsidR="008C18A1" w:rsidRDefault="008C18A1" w:rsidP="000F7F3A">
      <w:pPr>
        <w:ind w:left="792"/>
        <w:jc w:val="both"/>
      </w:pPr>
    </w:p>
    <w:p w14:paraId="032DEB28" w14:textId="77777777" w:rsidR="008C18A1" w:rsidRDefault="008C18A1" w:rsidP="000F7F3A">
      <w:pPr>
        <w:ind w:left="792"/>
        <w:jc w:val="both"/>
      </w:pPr>
    </w:p>
    <w:p w14:paraId="7674B1D0" w14:textId="771BDE59" w:rsidR="000F7F3A" w:rsidRDefault="000F7F3A" w:rsidP="000F7F3A">
      <w:pPr>
        <w:ind w:left="792"/>
        <w:jc w:val="both"/>
      </w:pPr>
      <w:r>
        <w:t xml:space="preserve">Group </w:t>
      </w:r>
      <w:r w:rsidR="00265733">
        <w:t>adjou</w:t>
      </w:r>
      <w:r w:rsidR="008D1268">
        <w:t>rned</w:t>
      </w:r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42B10C84" w14:textId="77777777" w:rsidR="004541B4" w:rsidRDefault="004541B4" w:rsidP="004541B4">
      <w:pPr>
        <w:jc w:val="both"/>
        <w:rPr>
          <w:lang w:val="en-GB"/>
        </w:rPr>
      </w:pPr>
    </w:p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CE58" w14:textId="77777777" w:rsidR="00067F74" w:rsidRDefault="00067F74">
      <w:r>
        <w:separator/>
      </w:r>
    </w:p>
  </w:endnote>
  <w:endnote w:type="continuationSeparator" w:id="0">
    <w:p w14:paraId="11619895" w14:textId="77777777" w:rsidR="00067F74" w:rsidRDefault="00067F74">
      <w:r>
        <w:continuationSeparator/>
      </w:r>
    </w:p>
  </w:endnote>
  <w:endnote w:type="continuationNotice" w:id="1">
    <w:p w14:paraId="444174AC" w14:textId="77777777" w:rsidR="00067F74" w:rsidRDefault="00067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CE2D" w14:textId="77777777" w:rsidR="00067F74" w:rsidRDefault="00067F74">
      <w:r>
        <w:separator/>
      </w:r>
    </w:p>
  </w:footnote>
  <w:footnote w:type="continuationSeparator" w:id="0">
    <w:p w14:paraId="0B3F6702" w14:textId="77777777" w:rsidR="00067F74" w:rsidRDefault="00067F74">
      <w:r>
        <w:continuationSeparator/>
      </w:r>
    </w:p>
  </w:footnote>
  <w:footnote w:type="continuationNotice" w:id="1">
    <w:p w14:paraId="5955BEEC" w14:textId="77777777" w:rsidR="00067F74" w:rsidRDefault="00067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17AF6865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0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BB7353">
      <w:rPr>
        <w:b w:val="0"/>
        <w:noProof/>
        <w:sz w:val="22"/>
        <w:szCs w:val="22"/>
        <w:lang w:eastAsia="ko-KR"/>
      </w:rPr>
      <w:t>Nov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424652">
      <w:rPr>
        <w:b w:val="0"/>
        <w:bCs/>
        <w:color w:val="000000"/>
        <w:sz w:val="22"/>
        <w:szCs w:val="22"/>
        <w:shd w:val="clear" w:color="auto" w:fill="FFFFFF"/>
      </w:rPr>
      <w:t>1815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215FCC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28"/>
  </w:num>
  <w:num w:numId="5">
    <w:abstractNumId w:val="6"/>
  </w:num>
  <w:num w:numId="6">
    <w:abstractNumId w:val="8"/>
  </w:num>
  <w:num w:numId="7">
    <w:abstractNumId w:val="22"/>
  </w:num>
  <w:num w:numId="8">
    <w:abstractNumId w:val="10"/>
  </w:num>
  <w:num w:numId="9">
    <w:abstractNumId w:val="17"/>
  </w:num>
  <w:num w:numId="10">
    <w:abstractNumId w:val="16"/>
  </w:num>
  <w:num w:numId="11">
    <w:abstractNumId w:val="18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0"/>
  </w:num>
  <w:num w:numId="18">
    <w:abstractNumId w:val="19"/>
  </w:num>
  <w:num w:numId="19">
    <w:abstractNumId w:val="7"/>
  </w:num>
  <w:num w:numId="20">
    <w:abstractNumId w:val="27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4"/>
  </w:num>
  <w:num w:numId="25">
    <w:abstractNumId w:val="25"/>
  </w:num>
  <w:num w:numId="26">
    <w:abstractNumId w:val="5"/>
  </w:num>
  <w:num w:numId="27">
    <w:abstractNumId w:val="29"/>
  </w:num>
  <w:num w:numId="28">
    <w:abstractNumId w:val="23"/>
  </w:num>
  <w:num w:numId="29">
    <w:abstractNumId w:val="20"/>
  </w:num>
  <w:num w:numId="30">
    <w:abstractNumId w:val="12"/>
  </w:num>
  <w:num w:numId="31">
    <w:abstractNumId w:val="26"/>
  </w:num>
  <w:num w:numId="32">
    <w:abstractNumId w:val="14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5591C"/>
    <w:rsid w:val="000608C1"/>
    <w:rsid w:val="00060ABC"/>
    <w:rsid w:val="000611B1"/>
    <w:rsid w:val="000638AE"/>
    <w:rsid w:val="00064213"/>
    <w:rsid w:val="0006441D"/>
    <w:rsid w:val="000671E2"/>
    <w:rsid w:val="00067F74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1444"/>
    <w:rsid w:val="000A21F3"/>
    <w:rsid w:val="000A4EBE"/>
    <w:rsid w:val="000B0536"/>
    <w:rsid w:val="000B2E5D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733"/>
    <w:rsid w:val="00265DD6"/>
    <w:rsid w:val="00266FE5"/>
    <w:rsid w:val="002702A9"/>
    <w:rsid w:val="00270A13"/>
    <w:rsid w:val="0027351B"/>
    <w:rsid w:val="00275353"/>
    <w:rsid w:val="00275B11"/>
    <w:rsid w:val="002762D8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D76"/>
    <w:rsid w:val="002A0B75"/>
    <w:rsid w:val="002A1FA8"/>
    <w:rsid w:val="002A25E6"/>
    <w:rsid w:val="002A306B"/>
    <w:rsid w:val="002A429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2960"/>
    <w:rsid w:val="003251E6"/>
    <w:rsid w:val="00325A88"/>
    <w:rsid w:val="0032715A"/>
    <w:rsid w:val="00332C73"/>
    <w:rsid w:val="00333B5A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55C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D4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6C9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0825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48E5"/>
    <w:rsid w:val="0048617B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A1F7D"/>
    <w:rsid w:val="004A2082"/>
    <w:rsid w:val="004A3EA6"/>
    <w:rsid w:val="004A441A"/>
    <w:rsid w:val="004A5644"/>
    <w:rsid w:val="004A5B15"/>
    <w:rsid w:val="004A6CE5"/>
    <w:rsid w:val="004A73EA"/>
    <w:rsid w:val="004B0E0E"/>
    <w:rsid w:val="004B0EE2"/>
    <w:rsid w:val="004B2F87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D7F0F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07F90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7B56"/>
    <w:rsid w:val="0057087D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86901"/>
    <w:rsid w:val="00590915"/>
    <w:rsid w:val="00591CAC"/>
    <w:rsid w:val="005936EB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D92"/>
    <w:rsid w:val="006053B0"/>
    <w:rsid w:val="00607031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4B36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230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7795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7AE4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47B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4CD3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2F3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755"/>
    <w:rsid w:val="00870A1D"/>
    <w:rsid w:val="008713CD"/>
    <w:rsid w:val="008715A4"/>
    <w:rsid w:val="0087339D"/>
    <w:rsid w:val="00876A1F"/>
    <w:rsid w:val="00876FE8"/>
    <w:rsid w:val="008841D5"/>
    <w:rsid w:val="00884475"/>
    <w:rsid w:val="00884671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05FB8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446A"/>
    <w:rsid w:val="00974F00"/>
    <w:rsid w:val="00975976"/>
    <w:rsid w:val="00975F04"/>
    <w:rsid w:val="00976C9D"/>
    <w:rsid w:val="00980C3A"/>
    <w:rsid w:val="009853F2"/>
    <w:rsid w:val="0098579A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A3D95"/>
    <w:rsid w:val="009A43A8"/>
    <w:rsid w:val="009A5DF7"/>
    <w:rsid w:val="009A78E6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0CC"/>
    <w:rsid w:val="009F0193"/>
    <w:rsid w:val="009F1A60"/>
    <w:rsid w:val="009F1B82"/>
    <w:rsid w:val="009F3AE4"/>
    <w:rsid w:val="009F607C"/>
    <w:rsid w:val="009F7624"/>
    <w:rsid w:val="009F779C"/>
    <w:rsid w:val="009F7F36"/>
    <w:rsid w:val="00A004A3"/>
    <w:rsid w:val="00A021D3"/>
    <w:rsid w:val="00A021F9"/>
    <w:rsid w:val="00A0286E"/>
    <w:rsid w:val="00A03D19"/>
    <w:rsid w:val="00A0421A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4AC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93C"/>
    <w:rsid w:val="00A90FDE"/>
    <w:rsid w:val="00A926EA"/>
    <w:rsid w:val="00A93078"/>
    <w:rsid w:val="00A94095"/>
    <w:rsid w:val="00A94A5E"/>
    <w:rsid w:val="00A95D64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53B"/>
    <w:rsid w:val="00B87ED7"/>
    <w:rsid w:val="00B934FF"/>
    <w:rsid w:val="00B94C13"/>
    <w:rsid w:val="00B95401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B7353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F3B"/>
    <w:rsid w:val="00BE750F"/>
    <w:rsid w:val="00BF011D"/>
    <w:rsid w:val="00BF042E"/>
    <w:rsid w:val="00BF0FDA"/>
    <w:rsid w:val="00BF1B58"/>
    <w:rsid w:val="00BF2091"/>
    <w:rsid w:val="00BF3EF3"/>
    <w:rsid w:val="00BF569F"/>
    <w:rsid w:val="00BF6C9F"/>
    <w:rsid w:val="00BF6D2F"/>
    <w:rsid w:val="00C0114C"/>
    <w:rsid w:val="00C01C61"/>
    <w:rsid w:val="00C02FFA"/>
    <w:rsid w:val="00C038D7"/>
    <w:rsid w:val="00C03F10"/>
    <w:rsid w:val="00C117BA"/>
    <w:rsid w:val="00C12AD4"/>
    <w:rsid w:val="00C146F4"/>
    <w:rsid w:val="00C17745"/>
    <w:rsid w:val="00C2032F"/>
    <w:rsid w:val="00C208C6"/>
    <w:rsid w:val="00C21C19"/>
    <w:rsid w:val="00C2387B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6BFB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B19"/>
    <w:rsid w:val="00C82D20"/>
    <w:rsid w:val="00C8304D"/>
    <w:rsid w:val="00C83341"/>
    <w:rsid w:val="00C836FB"/>
    <w:rsid w:val="00C84FE4"/>
    <w:rsid w:val="00C8560F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E5D"/>
    <w:rsid w:val="00CE0375"/>
    <w:rsid w:val="00CE209B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1DD"/>
    <w:rsid w:val="00D222D4"/>
    <w:rsid w:val="00D22984"/>
    <w:rsid w:val="00D237B5"/>
    <w:rsid w:val="00D265A8"/>
    <w:rsid w:val="00D278ED"/>
    <w:rsid w:val="00D30DE5"/>
    <w:rsid w:val="00D31981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C6842"/>
    <w:rsid w:val="00DD05F5"/>
    <w:rsid w:val="00DD1994"/>
    <w:rsid w:val="00DD32F2"/>
    <w:rsid w:val="00DD379C"/>
    <w:rsid w:val="00DD4372"/>
    <w:rsid w:val="00DD58B1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23C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2FDE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71ACB"/>
    <w:rsid w:val="00E74A27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D001C"/>
    <w:rsid w:val="00ED4166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292"/>
    <w:rsid w:val="00F00F61"/>
    <w:rsid w:val="00F02FDE"/>
    <w:rsid w:val="00F037E5"/>
    <w:rsid w:val="00F0398A"/>
    <w:rsid w:val="00F04EE4"/>
    <w:rsid w:val="00F054A7"/>
    <w:rsid w:val="00F0574A"/>
    <w:rsid w:val="00F0616A"/>
    <w:rsid w:val="00F10FD8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2AAF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C7B"/>
    <w:rsid w:val="00F56D4B"/>
    <w:rsid w:val="00F5707F"/>
    <w:rsid w:val="00F607A6"/>
    <w:rsid w:val="00F61DAB"/>
    <w:rsid w:val="00F6515A"/>
    <w:rsid w:val="00F65A86"/>
    <w:rsid w:val="00F664FB"/>
    <w:rsid w:val="00F672CC"/>
    <w:rsid w:val="00F731F4"/>
    <w:rsid w:val="00F744AF"/>
    <w:rsid w:val="00F7530D"/>
    <w:rsid w:val="00F81724"/>
    <w:rsid w:val="00F829F3"/>
    <w:rsid w:val="00F839D3"/>
    <w:rsid w:val="00F841B6"/>
    <w:rsid w:val="00F84A6F"/>
    <w:rsid w:val="00F8539A"/>
    <w:rsid w:val="00F86552"/>
    <w:rsid w:val="00F87271"/>
    <w:rsid w:val="00F873D5"/>
    <w:rsid w:val="00F911C9"/>
    <w:rsid w:val="00F91E31"/>
    <w:rsid w:val="00F920A8"/>
    <w:rsid w:val="00F928CA"/>
    <w:rsid w:val="00F93D00"/>
    <w:rsid w:val="00F94465"/>
    <w:rsid w:val="00F95B2A"/>
    <w:rsid w:val="00F9775F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3FB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D007C"/>
    <w:rsid w:val="00FD04F2"/>
    <w:rsid w:val="00FD136E"/>
    <w:rsid w:val="00FD255B"/>
    <w:rsid w:val="00FD2EA0"/>
    <w:rsid w:val="00FD363B"/>
    <w:rsid w:val="00FD462C"/>
    <w:rsid w:val="00FD5F7A"/>
    <w:rsid w:val="00FD6380"/>
    <w:rsid w:val="00FD7F64"/>
    <w:rsid w:val="00FE1445"/>
    <w:rsid w:val="00FE40A6"/>
    <w:rsid w:val="00FE679A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4282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2021-11-15T13:02:00Z</dcterms:created>
  <dcterms:modified xsi:type="dcterms:W3CDTF">2021-11-15T13:02:00Z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