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0CA9499A" w:rsidR="002837D5" w:rsidRDefault="002837D5" w:rsidP="002837D5">
                            <w:pPr>
                              <w:pStyle w:val="ListParagraph"/>
                              <w:numPr>
                                <w:ilvl w:val="0"/>
                                <w:numId w:val="1"/>
                              </w:numPr>
                              <w:jc w:val="both"/>
                              <w:rPr>
                                <w:sz w:val="22"/>
                              </w:rPr>
                            </w:pPr>
                            <w:r>
                              <w:rPr>
                                <w:sz w:val="22"/>
                              </w:rPr>
                              <w:t xml:space="preserve">Rev 20: </w:t>
                            </w:r>
                            <w:r>
                              <w:rPr>
                                <w:sz w:val="22"/>
                              </w:rPr>
                              <w:t xml:space="preserve">Added agendas for </w:t>
                            </w:r>
                            <w:r>
                              <w:rPr>
                                <w:sz w:val="22"/>
                              </w:rPr>
                              <w:t>20</w:t>
                            </w:r>
                            <w:r w:rsidRPr="00313822">
                              <w:rPr>
                                <w:sz w:val="22"/>
                                <w:vertAlign w:val="superscript"/>
                              </w:rPr>
                              <w:t>th</w:t>
                            </w:r>
                            <w:r>
                              <w:rPr>
                                <w:sz w:val="22"/>
                              </w:rPr>
                              <w:t xml:space="preserve">, </w:t>
                            </w:r>
                            <w:r>
                              <w:rPr>
                                <w:sz w:val="22"/>
                              </w:rPr>
                              <w:t>21</w:t>
                            </w:r>
                            <w:r w:rsidRPr="002837D5">
                              <w:rPr>
                                <w:sz w:val="22"/>
                                <w:vertAlign w:val="superscript"/>
                              </w:rPr>
                              <w:t>st</w:t>
                            </w:r>
                            <w:r>
                              <w:rPr>
                                <w:sz w:val="22"/>
                              </w:rPr>
                              <w:t xml:space="preserve">, and </w:t>
                            </w:r>
                            <w:r>
                              <w:rPr>
                                <w:sz w:val="22"/>
                              </w:rPr>
                              <w:t>22</w:t>
                            </w:r>
                            <w:r w:rsidRPr="002837D5">
                              <w:rPr>
                                <w:sz w:val="22"/>
                                <w:vertAlign w:val="superscript"/>
                              </w:rPr>
                              <w:t>nd</w:t>
                            </w:r>
                            <w:r>
                              <w:rPr>
                                <w:sz w:val="22"/>
                              </w:rPr>
                              <w:t xml:space="preserve"> </w:t>
                            </w:r>
                            <w:r>
                              <w:rPr>
                                <w:sz w:val="22"/>
                              </w:rPr>
                              <w:t>conf calls, including new submissions requests.</w:t>
                            </w:r>
                          </w:p>
                          <w:p w14:paraId="075C3282" w14:textId="0CAA9188" w:rsidR="002837D5" w:rsidRPr="008D60B9" w:rsidRDefault="002837D5"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0CA9499A" w:rsidR="002837D5" w:rsidRDefault="002837D5" w:rsidP="002837D5">
                      <w:pPr>
                        <w:pStyle w:val="ListParagraph"/>
                        <w:numPr>
                          <w:ilvl w:val="0"/>
                          <w:numId w:val="1"/>
                        </w:numPr>
                        <w:jc w:val="both"/>
                        <w:rPr>
                          <w:sz w:val="22"/>
                        </w:rPr>
                      </w:pPr>
                      <w:r>
                        <w:rPr>
                          <w:sz w:val="22"/>
                        </w:rPr>
                        <w:t xml:space="preserve">Rev 20: </w:t>
                      </w:r>
                      <w:r>
                        <w:rPr>
                          <w:sz w:val="22"/>
                        </w:rPr>
                        <w:t xml:space="preserve">Added agendas for </w:t>
                      </w:r>
                      <w:r>
                        <w:rPr>
                          <w:sz w:val="22"/>
                        </w:rPr>
                        <w:t>20</w:t>
                      </w:r>
                      <w:r w:rsidRPr="00313822">
                        <w:rPr>
                          <w:sz w:val="22"/>
                          <w:vertAlign w:val="superscript"/>
                        </w:rPr>
                        <w:t>th</w:t>
                      </w:r>
                      <w:r>
                        <w:rPr>
                          <w:sz w:val="22"/>
                        </w:rPr>
                        <w:t xml:space="preserve">, </w:t>
                      </w:r>
                      <w:r>
                        <w:rPr>
                          <w:sz w:val="22"/>
                        </w:rPr>
                        <w:t>21</w:t>
                      </w:r>
                      <w:r w:rsidRPr="002837D5">
                        <w:rPr>
                          <w:sz w:val="22"/>
                          <w:vertAlign w:val="superscript"/>
                        </w:rPr>
                        <w:t>st</w:t>
                      </w:r>
                      <w:r>
                        <w:rPr>
                          <w:sz w:val="22"/>
                        </w:rPr>
                        <w:t xml:space="preserve">, and </w:t>
                      </w:r>
                      <w:r>
                        <w:rPr>
                          <w:sz w:val="22"/>
                        </w:rPr>
                        <w:t>22</w:t>
                      </w:r>
                      <w:r w:rsidRPr="002837D5">
                        <w:rPr>
                          <w:sz w:val="22"/>
                          <w:vertAlign w:val="superscript"/>
                        </w:rPr>
                        <w:t>nd</w:t>
                      </w:r>
                      <w:r>
                        <w:rPr>
                          <w:sz w:val="22"/>
                        </w:rPr>
                        <w:t xml:space="preserve"> </w:t>
                      </w:r>
                      <w:r>
                        <w:rPr>
                          <w:sz w:val="22"/>
                        </w:rPr>
                        <w:t>conf calls, including new submissions requests.</w:t>
                      </w:r>
                    </w:p>
                    <w:p w14:paraId="075C3282" w14:textId="0CAA9188" w:rsidR="002837D5" w:rsidRPr="008D60B9" w:rsidRDefault="002837D5"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DF6384" w:rsidRDefault="00A95C06" w:rsidP="00A95C06">
      <w:pPr>
        <w:pStyle w:val="ListParagraph"/>
        <w:numPr>
          <w:ilvl w:val="0"/>
          <w:numId w:val="2"/>
        </w:numPr>
        <w:spacing w:before="100" w:beforeAutospacing="1" w:after="240"/>
        <w:rPr>
          <w:b/>
          <w:bCs/>
          <w:highlight w:val="green"/>
          <w:u w:val="single"/>
          <w:lang w:val="en-US"/>
        </w:rPr>
      </w:pPr>
      <w:r w:rsidRPr="00DF6384">
        <w:rPr>
          <w:b/>
          <w:bCs/>
          <w:highlight w:val="green"/>
        </w:rPr>
        <w:t>Jan 0</w:t>
      </w:r>
      <w:r w:rsidR="001B6E3F" w:rsidRPr="00DF6384">
        <w:rPr>
          <w:b/>
          <w:bCs/>
          <w:highlight w:val="green"/>
        </w:rPr>
        <w:t>6</w:t>
      </w:r>
      <w:r w:rsidRPr="00DF6384">
        <w:rPr>
          <w:b/>
          <w:bCs/>
          <w:highlight w:val="green"/>
        </w:rPr>
        <w:tab/>
      </w:r>
      <w:r w:rsidRPr="00DF6384">
        <w:rPr>
          <w:b/>
          <w:bCs/>
          <w:highlight w:val="green"/>
        </w:rPr>
        <w:tab/>
      </w:r>
      <w:r w:rsidRPr="00DF6384">
        <w:rPr>
          <w:b/>
          <w:bCs/>
          <w:highlight w:val="green"/>
        </w:rPr>
        <w:tab/>
        <w:t>Thursday</w:t>
      </w:r>
      <w:r w:rsidRPr="00DF6384">
        <w:rPr>
          <w:b/>
          <w:bCs/>
          <w:highlight w:val="green"/>
        </w:rPr>
        <w:tab/>
        <w:t>– MAC</w:t>
      </w:r>
      <w:r w:rsidRPr="00DF6384">
        <w:rPr>
          <w:b/>
          <w:bCs/>
          <w:highlight w:val="green"/>
        </w:rPr>
        <w:tab/>
      </w:r>
      <w:r w:rsidRPr="00DF6384">
        <w:rPr>
          <w:b/>
          <w:bCs/>
          <w:highlight w:val="green"/>
        </w:rPr>
        <w:tab/>
      </w:r>
      <w:r w:rsidRPr="00DF6384">
        <w:rPr>
          <w:b/>
          <w:bCs/>
          <w:highlight w:val="green"/>
        </w:rPr>
        <w:tab/>
        <w:t>10:00-12:00 ET</w:t>
      </w:r>
    </w:p>
    <w:p w14:paraId="4321F8C8" w14:textId="0C50A43E" w:rsidR="001B6E3F" w:rsidRPr="00112473" w:rsidRDefault="001B6E3F" w:rsidP="001B6E3F">
      <w:pPr>
        <w:pStyle w:val="ListParagraph"/>
        <w:numPr>
          <w:ilvl w:val="0"/>
          <w:numId w:val="2"/>
        </w:numPr>
        <w:spacing w:before="100" w:beforeAutospacing="1" w:after="240"/>
        <w:rPr>
          <w:b/>
          <w:bCs/>
          <w:highlight w:val="yellow"/>
          <w:u w:val="single"/>
          <w:lang w:val="en-US"/>
        </w:rPr>
      </w:pPr>
      <w:r w:rsidRPr="00112473">
        <w:rPr>
          <w:b/>
          <w:bCs/>
          <w:highlight w:val="yellow"/>
        </w:rPr>
        <w:t xml:space="preserve">Jan </w:t>
      </w:r>
      <w:r w:rsidR="00662918" w:rsidRPr="00112473">
        <w:rPr>
          <w:b/>
          <w:bCs/>
          <w:highlight w:val="yellow"/>
        </w:rPr>
        <w:t>10</w:t>
      </w:r>
      <w:r w:rsidRPr="00112473">
        <w:rPr>
          <w:b/>
          <w:bCs/>
          <w:highlight w:val="yellow"/>
        </w:rPr>
        <w:tab/>
      </w:r>
      <w:r w:rsidRPr="00112473">
        <w:rPr>
          <w:b/>
          <w:bCs/>
          <w:highlight w:val="yellow"/>
        </w:rPr>
        <w:tab/>
      </w:r>
      <w:r w:rsidRPr="00112473">
        <w:rPr>
          <w:b/>
          <w:bCs/>
          <w:highlight w:val="yellow"/>
        </w:rPr>
        <w:tab/>
        <w:t>Monday</w:t>
      </w:r>
      <w:r w:rsidRPr="00112473">
        <w:rPr>
          <w:b/>
          <w:bCs/>
          <w:highlight w:val="yellow"/>
        </w:rPr>
        <w:tab/>
        <w:t>– MAC/PHY</w:t>
      </w:r>
      <w:r w:rsidRPr="00112473">
        <w:rPr>
          <w:b/>
          <w:bCs/>
          <w:highlight w:val="yellow"/>
        </w:rPr>
        <w:tab/>
      </w:r>
      <w:r w:rsidRPr="00112473">
        <w:rPr>
          <w:b/>
          <w:bCs/>
          <w:highlight w:val="yellow"/>
        </w:rPr>
        <w:tab/>
      </w:r>
      <w:r w:rsidRPr="00112473">
        <w:rPr>
          <w:b/>
          <w:bCs/>
          <w:highlight w:val="yellow"/>
        </w:rPr>
        <w:tab/>
        <w:t>19:00-2</w:t>
      </w:r>
      <w:r w:rsidR="00641F2C" w:rsidRPr="00112473">
        <w:rPr>
          <w:b/>
          <w:bCs/>
          <w:highlight w:val="yellow"/>
        </w:rPr>
        <w:t>1</w:t>
      </w:r>
      <w:r w:rsidRPr="00112473">
        <w:rPr>
          <w:b/>
          <w:bCs/>
          <w:highlight w:val="yellow"/>
        </w:rPr>
        <w:t>:00 ET</w:t>
      </w:r>
    </w:p>
    <w:p w14:paraId="0951E27B" w14:textId="75A64175" w:rsidR="001B6E3F" w:rsidRPr="00112473" w:rsidRDefault="001B6E3F" w:rsidP="001B6E3F">
      <w:pPr>
        <w:pStyle w:val="ListParagraph"/>
        <w:numPr>
          <w:ilvl w:val="0"/>
          <w:numId w:val="2"/>
        </w:numPr>
        <w:spacing w:before="100" w:beforeAutospacing="1" w:after="240"/>
        <w:rPr>
          <w:b/>
          <w:bCs/>
          <w:highlight w:val="yellow"/>
          <w:lang w:val="en-US"/>
        </w:rPr>
      </w:pPr>
      <w:r w:rsidRPr="00112473">
        <w:rPr>
          <w:b/>
          <w:bCs/>
          <w:highlight w:val="yellow"/>
        </w:rPr>
        <w:t xml:space="preserve">Jan </w:t>
      </w:r>
      <w:r w:rsidR="00662918" w:rsidRPr="00112473">
        <w:rPr>
          <w:b/>
          <w:bCs/>
          <w:highlight w:val="yellow"/>
        </w:rPr>
        <w:t>12</w:t>
      </w:r>
      <w:r w:rsidRPr="00112473">
        <w:rPr>
          <w:b/>
          <w:bCs/>
          <w:highlight w:val="yellow"/>
        </w:rPr>
        <w:tab/>
      </w:r>
      <w:r w:rsidRPr="00112473">
        <w:rPr>
          <w:b/>
          <w:bCs/>
          <w:highlight w:val="yellow"/>
        </w:rPr>
        <w:tab/>
      </w:r>
      <w:r w:rsidRPr="00112473">
        <w:rPr>
          <w:b/>
          <w:bCs/>
          <w:highlight w:val="yellow"/>
        </w:rPr>
        <w:tab/>
        <w:t>Wednesday</w:t>
      </w:r>
      <w:r w:rsidRPr="00112473">
        <w:rPr>
          <w:b/>
          <w:bCs/>
          <w:highlight w:val="yellow"/>
        </w:rPr>
        <w:tab/>
        <w:t xml:space="preserve">– </w:t>
      </w:r>
      <w:r w:rsidR="00725F7B" w:rsidRPr="00112473">
        <w:rPr>
          <w:b/>
          <w:bCs/>
          <w:highlight w:val="yellow"/>
        </w:rPr>
        <w:t>Joint</w:t>
      </w:r>
      <w:r w:rsidR="00BE32FC" w:rsidRPr="00112473">
        <w:rPr>
          <w:b/>
          <w:bCs/>
          <w:highlight w:val="yellow"/>
        </w:rPr>
        <w:tab/>
      </w:r>
      <w:r w:rsidR="0045765B" w:rsidRPr="00112473">
        <w:rPr>
          <w:b/>
          <w:bCs/>
          <w:highlight w:val="yellow"/>
        </w:rPr>
        <w:t>**</w:t>
      </w:r>
      <w:r w:rsidRPr="00112473">
        <w:rPr>
          <w:b/>
          <w:bCs/>
          <w:highlight w:val="yellow"/>
        </w:rPr>
        <w:tab/>
      </w:r>
      <w:r w:rsidRPr="00112473">
        <w:rPr>
          <w:b/>
          <w:bCs/>
          <w:highlight w:val="yellow"/>
        </w:rPr>
        <w:tab/>
      </w:r>
      <w:r w:rsidR="00725F7B" w:rsidRPr="00112473">
        <w:rPr>
          <w:b/>
          <w:bCs/>
          <w:highlight w:val="yellow"/>
        </w:rPr>
        <w:tab/>
      </w:r>
      <w:r w:rsidRPr="00112473">
        <w:rPr>
          <w:b/>
          <w:bCs/>
          <w:highlight w:val="yellow"/>
        </w:rPr>
        <w:t>10:00-12:00 ET</w:t>
      </w:r>
    </w:p>
    <w:p w14:paraId="33118B83" w14:textId="547481B2" w:rsidR="001B6E3F" w:rsidRPr="00112473" w:rsidRDefault="001B6E3F" w:rsidP="00961BE7">
      <w:pPr>
        <w:pStyle w:val="ListParagraph"/>
        <w:numPr>
          <w:ilvl w:val="0"/>
          <w:numId w:val="2"/>
        </w:numPr>
        <w:spacing w:before="100" w:beforeAutospacing="1" w:after="240"/>
        <w:rPr>
          <w:b/>
          <w:bCs/>
          <w:highlight w:val="yellow"/>
          <w:u w:val="single"/>
          <w:lang w:val="en-US"/>
        </w:rPr>
      </w:pPr>
      <w:r w:rsidRPr="00112473">
        <w:rPr>
          <w:b/>
          <w:bCs/>
          <w:highlight w:val="yellow"/>
        </w:rPr>
        <w:t xml:space="preserve">Jan </w:t>
      </w:r>
      <w:r w:rsidR="00662918" w:rsidRPr="00112473">
        <w:rPr>
          <w:b/>
          <w:bCs/>
          <w:highlight w:val="yellow"/>
        </w:rPr>
        <w:t>13</w:t>
      </w:r>
      <w:r w:rsidRPr="00112473">
        <w:rPr>
          <w:b/>
          <w:bCs/>
          <w:highlight w:val="yellow"/>
        </w:rPr>
        <w:tab/>
      </w:r>
      <w:r w:rsidRPr="00112473">
        <w:rPr>
          <w:b/>
          <w:bCs/>
          <w:highlight w:val="yellow"/>
        </w:rPr>
        <w:tab/>
      </w:r>
      <w:r w:rsidRPr="00112473">
        <w:rPr>
          <w:b/>
          <w:bCs/>
          <w:highlight w:val="yellow"/>
        </w:rPr>
        <w:tab/>
        <w:t>Thursday</w:t>
      </w:r>
      <w:r w:rsidRPr="00112473">
        <w:rPr>
          <w:b/>
          <w:bCs/>
          <w:highlight w:val="yellow"/>
        </w:rPr>
        <w:tab/>
        <w:t>– MAC</w:t>
      </w:r>
      <w:r w:rsidRPr="00112473">
        <w:rPr>
          <w:b/>
          <w:bCs/>
          <w:highlight w:val="yellow"/>
        </w:rPr>
        <w:tab/>
      </w:r>
      <w:r w:rsidRPr="00112473">
        <w:rPr>
          <w:b/>
          <w:bCs/>
          <w:highlight w:val="yellow"/>
        </w:rPr>
        <w:tab/>
      </w:r>
      <w:r w:rsidRPr="00112473">
        <w:rPr>
          <w:b/>
          <w:bCs/>
          <w:highlight w:val="yellow"/>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2B2A83"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2B2A83"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2B2A83"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2B2A83"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2B2A83"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2B2A83"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2B2A83"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2B2A83"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2B2A83"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2B2A83"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2B2A83"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2B2A83" w:rsidP="00670475">
            <w:pPr>
              <w:rPr>
                <w:color w:val="00B050"/>
                <w:sz w:val="20"/>
              </w:rPr>
            </w:pPr>
            <w:hyperlink r:id="rId22"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DC7DB9A"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2B2A83">
        <w:rPr>
          <w:b/>
          <w:bCs/>
          <w:sz w:val="20"/>
          <w:szCs w:val="20"/>
          <w:highlight w:val="yellow"/>
          <w:u w:val="single"/>
        </w:rPr>
        <w:t>0</w:t>
      </w:r>
      <w:r w:rsidR="00B7452A">
        <w:rPr>
          <w:b/>
          <w:bCs/>
          <w:sz w:val="20"/>
          <w:szCs w:val="20"/>
          <w:highlight w:val="yellow"/>
          <w:u w:val="single"/>
        </w:rPr>
        <w:t>9</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29A9119" w:rsidR="00EE7B05" w:rsidRDefault="002B2A83" w:rsidP="00EE7B05">
      <w:pPr>
        <w:jc w:val="center"/>
      </w:pPr>
      <w:r w:rsidRPr="002B2A83">
        <w:rPr>
          <w:noProof/>
        </w:rPr>
        <w:lastRenderedPageBreak/>
        <w:drawing>
          <wp:inline distT="0" distB="0" distL="0" distR="0" wp14:anchorId="05C3E3B2" wp14:editId="5BFF778F">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2B2A83" w:rsidP="00DC5745">
            <w:pPr>
              <w:jc w:val="center"/>
              <w:rPr>
                <w:i/>
                <w:iCs/>
                <w:color w:val="5B9BD5" w:themeColor="accent1"/>
                <w:sz w:val="20"/>
                <w:u w:val="single"/>
              </w:rPr>
            </w:pPr>
            <w:hyperlink r:id="rId24"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2B2A83" w:rsidP="00DC5745">
            <w:pPr>
              <w:jc w:val="center"/>
              <w:rPr>
                <w:i/>
                <w:iCs/>
                <w:color w:val="5B9BD5" w:themeColor="accent1"/>
                <w:sz w:val="20"/>
              </w:rPr>
            </w:pPr>
            <w:hyperlink r:id="rId25"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2B2A83" w:rsidP="00A65F35">
            <w:pPr>
              <w:jc w:val="center"/>
              <w:rPr>
                <w:i/>
                <w:iCs/>
                <w:color w:val="5B9BD5" w:themeColor="accent1"/>
                <w:sz w:val="20"/>
              </w:rPr>
            </w:pPr>
            <w:hyperlink r:id="rId26"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2B2A83" w:rsidP="00D63A04">
            <w:pPr>
              <w:jc w:val="center"/>
              <w:rPr>
                <w:i/>
                <w:iCs/>
                <w:color w:val="5B9BD5" w:themeColor="accent1"/>
                <w:sz w:val="20"/>
              </w:rPr>
            </w:pPr>
            <w:hyperlink r:id="rId27"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2B2A83" w:rsidP="000129BE">
            <w:pPr>
              <w:jc w:val="center"/>
              <w:rPr>
                <w:color w:val="7030A0"/>
                <w:sz w:val="20"/>
              </w:rPr>
            </w:pPr>
            <w:hyperlink r:id="rId28"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2B2A83" w:rsidP="007B7711">
            <w:pPr>
              <w:jc w:val="center"/>
              <w:rPr>
                <w:color w:val="7030A0"/>
                <w:sz w:val="20"/>
              </w:rPr>
            </w:pPr>
            <w:hyperlink r:id="rId29"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41000B70" w:rsidR="00BC0F8A" w:rsidRPr="009274A3" w:rsidRDefault="00EE586D" w:rsidP="00BC0F8A">
            <w:pPr>
              <w:jc w:val="center"/>
              <w:rPr>
                <w:color w:val="7030A0"/>
                <w:sz w:val="20"/>
              </w:rPr>
            </w:pPr>
            <w:r w:rsidRPr="009274A3">
              <w:rPr>
                <w:color w:val="7030A0"/>
              </w:rPr>
              <w:fldChar w:fldCharType="begin"/>
            </w:r>
            <w:r w:rsidRPr="009274A3">
              <w:rPr>
                <w:color w:val="7030A0"/>
                <w:sz w:val="20"/>
              </w:rPr>
              <w:instrText xml:space="preserve"> HYPERLINK "https://mentor.ieee.org/802.11/dcn/21/11-21-1990-00-00be-simulation-evaluation-of-restricted-twt.pptx" </w:instrText>
            </w:r>
            <w:r w:rsidRPr="009274A3">
              <w:rPr>
                <w:color w:val="7030A0"/>
              </w:rPr>
              <w:fldChar w:fldCharType="separate"/>
            </w:r>
            <w:r w:rsidR="00BC0F8A" w:rsidRPr="009274A3">
              <w:rPr>
                <w:rStyle w:val="Hyperlink"/>
                <w:color w:val="7030A0"/>
                <w:sz w:val="20"/>
              </w:rPr>
              <w:t>1990r</w:t>
            </w:r>
            <w:r w:rsidR="00B1223F">
              <w:rPr>
                <w:rStyle w:val="Hyperlink"/>
                <w:color w:val="7030A0"/>
                <w:sz w:val="20"/>
              </w:rPr>
              <w:t>1</w:t>
            </w:r>
            <w:r w:rsidRPr="009274A3">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9274A3" w:rsidRDefault="00BC0F8A" w:rsidP="00BC0F8A">
            <w:pPr>
              <w:rPr>
                <w:rFonts w:eastAsia="MS Gothic"/>
                <w:iCs/>
                <w:color w:val="7030A0"/>
                <w:kern w:val="24"/>
                <w:sz w:val="20"/>
              </w:rPr>
            </w:pPr>
            <w:r w:rsidRPr="009274A3">
              <w:rPr>
                <w:color w:val="7030A0"/>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9274A3" w:rsidRDefault="00BC0F8A" w:rsidP="00BC0F8A">
            <w:pPr>
              <w:rPr>
                <w:color w:val="7030A0"/>
                <w:sz w:val="20"/>
              </w:rPr>
            </w:pPr>
            <w:r w:rsidRPr="009274A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0FB00603" w:rsidR="00BC0F8A" w:rsidRPr="009274A3" w:rsidRDefault="009274A3" w:rsidP="00BC0F8A">
            <w:pPr>
              <w:jc w:val="center"/>
              <w:rPr>
                <w:color w:val="7030A0"/>
                <w:sz w:val="20"/>
              </w:rPr>
            </w:pPr>
            <w:r w:rsidRPr="009274A3">
              <w:rPr>
                <w:color w:val="7030A0"/>
                <w:sz w:val="20"/>
              </w:rPr>
              <w:t>R4M-1C</w:t>
            </w:r>
            <w:r w:rsidR="00FC33E0">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9274A3" w:rsidRDefault="00BC0F8A" w:rsidP="00BC0F8A">
            <w:pPr>
              <w:jc w:val="center"/>
              <w:rPr>
                <w:color w:val="7030A0"/>
                <w:sz w:val="20"/>
              </w:rPr>
            </w:pPr>
            <w:r w:rsidRPr="009274A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9274A3" w:rsidRDefault="00BC0F8A" w:rsidP="00BC0F8A">
            <w:pPr>
              <w:jc w:val="center"/>
              <w:rPr>
                <w:color w:val="7030A0"/>
                <w:sz w:val="20"/>
              </w:rPr>
            </w:pPr>
            <w:r w:rsidRPr="009274A3">
              <w:rPr>
                <w:color w:val="7030A0"/>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430684E" w:rsidR="00CD7006" w:rsidRPr="0035545F" w:rsidRDefault="002B2A83" w:rsidP="00CD7006">
            <w:pPr>
              <w:jc w:val="center"/>
              <w:rPr>
                <w:color w:val="00B050"/>
                <w:sz w:val="20"/>
              </w:rPr>
            </w:pPr>
            <w:hyperlink r:id="rId30" w:history="1">
              <w:r w:rsidR="00CD7006" w:rsidRPr="0035545F">
                <w:rPr>
                  <w:rStyle w:val="Hyperlink"/>
                  <w:color w:val="00B050"/>
                  <w:sz w:val="20"/>
                </w:rPr>
                <w:t>2019r0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5545F" w:rsidRDefault="00CD7006" w:rsidP="00CD7006">
            <w:pPr>
              <w:rPr>
                <w:color w:val="00B050"/>
                <w:sz w:val="20"/>
              </w:rPr>
            </w:pPr>
            <w:r w:rsidRPr="0035545F">
              <w:rPr>
                <w:color w:val="00B05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5545F" w:rsidRDefault="00CD7006" w:rsidP="00CD7006">
            <w:pPr>
              <w:rPr>
                <w:color w:val="00B050"/>
                <w:sz w:val="20"/>
              </w:rPr>
            </w:pPr>
            <w:proofErr w:type="spellStart"/>
            <w:r w:rsidRPr="0035545F">
              <w:rPr>
                <w:color w:val="00B050"/>
                <w:sz w:val="20"/>
              </w:rPr>
              <w:t>Zinan</w:t>
            </w:r>
            <w:proofErr w:type="spellEnd"/>
            <w:r w:rsidRPr="0035545F">
              <w:rPr>
                <w:color w:val="00B05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41A467F" w:rsidR="00CD7006" w:rsidRPr="0035545F" w:rsidRDefault="0035545F" w:rsidP="00CD7006">
            <w:pPr>
              <w:jc w:val="center"/>
              <w:rPr>
                <w:color w:val="00B050"/>
                <w:sz w:val="20"/>
              </w:rPr>
            </w:pPr>
            <w:r w:rsidRPr="0035545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5545F" w:rsidRDefault="00CD7006" w:rsidP="00CD7006">
            <w:pPr>
              <w:jc w:val="center"/>
              <w:rPr>
                <w:color w:val="00B050"/>
                <w:sz w:val="20"/>
              </w:rPr>
            </w:pPr>
            <w:r w:rsidRPr="0035545F">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35545F" w:rsidRDefault="00CD7006" w:rsidP="00CD7006">
            <w:pPr>
              <w:jc w:val="center"/>
              <w:rPr>
                <w:color w:val="00B050"/>
                <w:sz w:val="20"/>
              </w:rPr>
            </w:pPr>
            <w:r w:rsidRPr="0035545F">
              <w:rPr>
                <w:color w:val="00B050"/>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4B272A" w:rsidRDefault="00405CF5" w:rsidP="00426CCB">
            <w:pPr>
              <w:jc w:val="center"/>
              <w:rPr>
                <w:sz w:val="20"/>
              </w:rPr>
            </w:pPr>
            <w:r w:rsidRPr="004B272A">
              <w:rPr>
                <w:sz w:val="20"/>
              </w:rPr>
              <w:fldChar w:fldCharType="begin"/>
            </w:r>
            <w:r w:rsidRPr="004B272A">
              <w:rPr>
                <w:sz w:val="20"/>
              </w:rPr>
              <w:instrText xml:space="preserve"> HYPERLINK "https://mentor.ieee.org/802.11/dcn/21/11-21-2038-00-00be-proposed-resolution-for-tgbe-cc36-comments-on-clause-3.docx" </w:instrText>
            </w:r>
            <w:r w:rsidRPr="004B272A">
              <w:rPr>
                <w:sz w:val="20"/>
              </w:rPr>
              <w:fldChar w:fldCharType="separate"/>
            </w:r>
            <w:r w:rsidR="00426CCB" w:rsidRPr="004B272A">
              <w:rPr>
                <w:rStyle w:val="Hyperlink"/>
                <w:sz w:val="20"/>
              </w:rPr>
              <w:t>2038r0</w:t>
            </w:r>
            <w:r w:rsidRPr="004B272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4B272A" w:rsidRDefault="00426CCB" w:rsidP="00426CCB">
            <w:pPr>
              <w:rPr>
                <w:sz w:val="20"/>
              </w:rPr>
            </w:pPr>
            <w:r w:rsidRPr="004B272A">
              <w:rPr>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4B272A" w:rsidRDefault="00426CCB" w:rsidP="00426CCB">
            <w:pPr>
              <w:rPr>
                <w:sz w:val="20"/>
              </w:rPr>
            </w:pPr>
            <w:r w:rsidRPr="004B272A">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1878D4D7" w:rsidR="00426CCB" w:rsidRPr="004B272A" w:rsidRDefault="0035545F" w:rsidP="00426CCB">
            <w:pPr>
              <w:jc w:val="center"/>
              <w:rPr>
                <w:sz w:val="20"/>
              </w:rPr>
            </w:pPr>
            <w:r>
              <w:rPr>
                <w:sz w:val="20"/>
              </w:rPr>
              <w:t>Re-Schedule</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4B272A" w:rsidRDefault="00426CCB" w:rsidP="00426CCB">
            <w:pPr>
              <w:jc w:val="center"/>
              <w:rPr>
                <w:sz w:val="20"/>
              </w:rPr>
            </w:pPr>
            <w:r w:rsidRPr="004B272A">
              <w:rPr>
                <w:sz w:val="20"/>
              </w:rPr>
              <w:t>CR-</w:t>
            </w:r>
            <w:r w:rsidR="00710CF7" w:rsidRPr="004B272A">
              <w:rPr>
                <w:sz w:val="20"/>
              </w:rPr>
              <w:t>11</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4B272A" w:rsidRDefault="00426CCB" w:rsidP="00426CCB">
            <w:pPr>
              <w:jc w:val="center"/>
              <w:rPr>
                <w:sz w:val="20"/>
              </w:rPr>
            </w:pPr>
            <w:r w:rsidRPr="004B272A">
              <w:rPr>
                <w:sz w:val="20"/>
              </w:rPr>
              <w:t>Joint</w:t>
            </w:r>
          </w:p>
        </w:tc>
      </w:tr>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42309052" w:rsidR="001607A6" w:rsidRPr="004B272A" w:rsidRDefault="001607A6" w:rsidP="001607A6">
            <w:pPr>
              <w:jc w:val="center"/>
              <w:rPr>
                <w:sz w:val="20"/>
              </w:rPr>
            </w:pPr>
            <w:hyperlink r:id="rId31" w:history="1">
              <w:r w:rsidRPr="00704B67">
                <w:rPr>
                  <w:rStyle w:val="Hyperlink"/>
                  <w:sz w:val="20"/>
                </w:rPr>
                <w:t>201</w:t>
              </w:r>
              <w:r w:rsidRPr="00704B67">
                <w:rPr>
                  <w:rStyle w:val="Hyperlink"/>
                  <w:sz w:val="20"/>
                </w:rPr>
                <w:t>2</w:t>
              </w:r>
              <w:r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A2CDA" w14:textId="0D9A96E8" w:rsidR="001607A6" w:rsidRDefault="004D6812" w:rsidP="001607A6">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67D19D23" w:rsidR="00216067" w:rsidRPr="004B272A" w:rsidRDefault="00216067" w:rsidP="00216067">
            <w:pPr>
              <w:jc w:val="center"/>
              <w:rPr>
                <w:sz w:val="20"/>
              </w:rPr>
            </w:pPr>
            <w:hyperlink r:id="rId32" w:history="1">
              <w:r w:rsidRPr="00704B67">
                <w:rPr>
                  <w:rStyle w:val="Hyperlink"/>
                  <w:sz w:val="20"/>
                </w:rPr>
                <w:t>2013</w:t>
              </w:r>
              <w:r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4B272A" w:rsidRDefault="00216067" w:rsidP="00216067">
            <w:pPr>
              <w:rPr>
                <w:sz w:val="20"/>
              </w:rPr>
            </w:pPr>
            <w:r w:rsidRPr="008C25F8">
              <w:rPr>
                <w:sz w:val="20"/>
              </w:rPr>
              <w:t>cr-for-35.5.3_part</w:t>
            </w:r>
            <w:r>
              <w:rPr>
                <w:sz w:val="20"/>
              </w:rPr>
              <w: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4B272A" w:rsidRDefault="00216067" w:rsidP="00216067">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2DC422F1" w:rsidR="00216067" w:rsidRDefault="004D6812" w:rsidP="00216067">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4B272A" w:rsidRDefault="00216067" w:rsidP="00216067">
            <w:pPr>
              <w:jc w:val="center"/>
              <w:rPr>
                <w:sz w:val="20"/>
              </w:rPr>
            </w:pPr>
            <w:r w:rsidRPr="004B272A">
              <w:rPr>
                <w:sz w:val="20"/>
              </w:rPr>
              <w:t>CR-</w:t>
            </w:r>
            <w:r>
              <w:rPr>
                <w:sz w:val="20"/>
              </w:rPr>
              <w:t>6</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4B272A" w:rsidRDefault="00216067" w:rsidP="00216067">
            <w:pPr>
              <w:jc w:val="center"/>
              <w:rPr>
                <w:sz w:val="20"/>
              </w:rPr>
            </w:pPr>
            <w:r w:rsidRPr="004B272A">
              <w:rPr>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704B67" w:rsidP="00426CCB">
            <w:pPr>
              <w:jc w:val="center"/>
              <w:rPr>
                <w:sz w:val="20"/>
              </w:rPr>
            </w:pPr>
            <w:hyperlink r:id="rId33" w:history="1">
              <w:r w:rsidR="001F55FC" w:rsidRPr="00704B67">
                <w:rPr>
                  <w:rStyle w:val="Hyperlink"/>
                  <w:sz w:val="20"/>
                </w:rPr>
                <w:t>2014</w:t>
              </w:r>
              <w:r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AE47A7" w:rsidRPr="00CC1135" w14:paraId="64E6582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C779"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C5290"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81D7A"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AFE2"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2D6A"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00A442D"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2B2A83" w:rsidP="002440A3">
            <w:pPr>
              <w:jc w:val="center"/>
              <w:rPr>
                <w:color w:val="00B050"/>
                <w:sz w:val="20"/>
              </w:rPr>
            </w:pPr>
            <w:hyperlink r:id="rId34"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2B2A83" w:rsidP="002440A3">
            <w:pPr>
              <w:jc w:val="center"/>
              <w:rPr>
                <w:color w:val="00B050"/>
                <w:sz w:val="20"/>
              </w:rPr>
            </w:pPr>
            <w:hyperlink r:id="rId35"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2B2A83" w:rsidP="002440A3">
            <w:pPr>
              <w:jc w:val="center"/>
              <w:rPr>
                <w:color w:val="00B050"/>
                <w:sz w:val="20"/>
              </w:rPr>
            </w:pPr>
            <w:hyperlink r:id="rId36"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2B2A83" w:rsidP="002440A3">
            <w:pPr>
              <w:jc w:val="center"/>
              <w:rPr>
                <w:color w:val="00B050"/>
                <w:sz w:val="20"/>
              </w:rPr>
            </w:pPr>
            <w:hyperlink r:id="rId37"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CC5E76" w:rsidRDefault="002B2A83" w:rsidP="002440A3">
            <w:pPr>
              <w:jc w:val="center"/>
              <w:rPr>
                <w:color w:val="C00000"/>
                <w:sz w:val="20"/>
              </w:rPr>
            </w:pPr>
            <w:hyperlink r:id="rId38" w:history="1">
              <w:r w:rsidR="00EE7B05" w:rsidRPr="00CC5E76">
                <w:rPr>
                  <w:rStyle w:val="Hyperlink"/>
                  <w:color w:val="C0000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CC5E76" w:rsidRDefault="00EE7B05" w:rsidP="002440A3">
            <w:pPr>
              <w:rPr>
                <w:color w:val="C00000"/>
                <w:sz w:val="20"/>
              </w:rPr>
            </w:pPr>
            <w:r w:rsidRPr="00CC5E76">
              <w:rPr>
                <w:color w:val="C0000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CC5E76" w:rsidRDefault="00EE7B05" w:rsidP="002440A3">
            <w:pPr>
              <w:rPr>
                <w:color w:val="C00000"/>
                <w:sz w:val="20"/>
              </w:rPr>
            </w:pPr>
            <w:r w:rsidRPr="00CC5E76">
              <w:rPr>
                <w:color w:val="C00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C5E76" w:rsidRDefault="00CC5E76" w:rsidP="00CC5E76">
            <w:pPr>
              <w:jc w:val="center"/>
              <w:rPr>
                <w:color w:val="C00000"/>
                <w:sz w:val="20"/>
              </w:rPr>
            </w:pPr>
            <w:r w:rsidRPr="00CC5E76">
              <w:rPr>
                <w:color w:val="C00000"/>
                <w:sz w:val="20"/>
              </w:rPr>
              <w:t>NoM-01/06</w:t>
            </w:r>
          </w:p>
          <w:p w14:paraId="408AFC86" w14:textId="462A5515" w:rsidR="00EE7B05" w:rsidRPr="00CC5E76" w:rsidRDefault="00CC5E76" w:rsidP="00CC5E76">
            <w:pPr>
              <w:jc w:val="center"/>
              <w:rPr>
                <w:color w:val="C00000"/>
                <w:sz w:val="20"/>
              </w:rPr>
            </w:pPr>
            <w:r w:rsidRPr="00CC5E76">
              <w:rPr>
                <w:color w:val="C00000"/>
                <w:sz w:val="20"/>
              </w:rPr>
              <w:t>SP: 39-1869r0 and 48-1508r4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CC5E76" w:rsidRDefault="00EE7B05" w:rsidP="002440A3">
            <w:pPr>
              <w:jc w:val="center"/>
              <w:rPr>
                <w:color w:val="C00000"/>
                <w:sz w:val="20"/>
              </w:rPr>
            </w:pPr>
            <w:r w:rsidRPr="00CC5E76">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CC5E76" w:rsidRDefault="00EE7B05" w:rsidP="002440A3">
            <w:pPr>
              <w:jc w:val="center"/>
              <w:rPr>
                <w:color w:val="C00000"/>
                <w:sz w:val="20"/>
              </w:rPr>
            </w:pPr>
            <w:r w:rsidRPr="00CC5E76">
              <w:rPr>
                <w:color w:val="C00000"/>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4F5BA1DE" w:rsidR="00EE7B05" w:rsidRPr="009E0CFE" w:rsidRDefault="00EE7B05" w:rsidP="002440A3">
            <w:pPr>
              <w:jc w:val="center"/>
              <w:rPr>
                <w:color w:val="7030A0"/>
                <w:sz w:val="20"/>
                <w:u w:val="single"/>
              </w:rPr>
            </w:pPr>
            <w:r w:rsidRPr="009E0CFE">
              <w:rPr>
                <w:color w:val="7030A0"/>
              </w:rPr>
              <w:fldChar w:fldCharType="begin"/>
            </w:r>
            <w:r w:rsidRPr="009E0CFE">
              <w:rPr>
                <w:color w:val="7030A0"/>
              </w:rPr>
              <w:instrText xml:space="preserve"> HYPERLINK "https://mentor.ieee.org/802.11/dcn/21/11-21-1511-00-00be-cr-on-mscs-scs-clarifications.docx" </w:instrText>
            </w:r>
            <w:r w:rsidRPr="009E0CFE">
              <w:rPr>
                <w:color w:val="7030A0"/>
              </w:rPr>
              <w:fldChar w:fldCharType="separate"/>
            </w:r>
            <w:r w:rsidRPr="009E0CFE">
              <w:rPr>
                <w:rStyle w:val="Hyperlink"/>
                <w:color w:val="7030A0"/>
                <w:sz w:val="20"/>
              </w:rPr>
              <w:t>1511r</w:t>
            </w:r>
            <w:r w:rsidR="009E0CFE" w:rsidRPr="009E0CFE">
              <w:rPr>
                <w:rStyle w:val="Hyperlink"/>
                <w:color w:val="7030A0"/>
                <w:sz w:val="20"/>
              </w:rPr>
              <w:t>3</w:t>
            </w:r>
            <w:r w:rsidRPr="009E0CFE">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9E0CFE" w:rsidRDefault="00EE7B05" w:rsidP="002440A3">
            <w:pPr>
              <w:rPr>
                <w:color w:val="7030A0"/>
                <w:sz w:val="20"/>
              </w:rPr>
            </w:pPr>
            <w:r w:rsidRPr="009E0CFE">
              <w:rPr>
                <w:color w:val="7030A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9E0CFE" w:rsidRDefault="00EE7B05" w:rsidP="002440A3">
            <w:pPr>
              <w:rPr>
                <w:color w:val="7030A0"/>
                <w:sz w:val="20"/>
              </w:rPr>
            </w:pPr>
            <w:r w:rsidRPr="009E0CFE">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F951F70" w:rsidR="00EE7B05" w:rsidRPr="009E0CFE" w:rsidRDefault="009E0CFE" w:rsidP="002440A3">
            <w:pPr>
              <w:jc w:val="center"/>
              <w:rPr>
                <w:color w:val="7030A0"/>
                <w:sz w:val="20"/>
              </w:rPr>
            </w:pPr>
            <w:r w:rsidRPr="009E0CFE">
              <w:rPr>
                <w:color w:val="7030A0"/>
                <w:sz w:val="20"/>
              </w:rPr>
              <w:t>R4M-</w:t>
            </w:r>
            <w:r w:rsidRPr="009E0CFE">
              <w:rPr>
                <w:color w:val="7030A0"/>
                <w:sz w:val="20"/>
              </w:rPr>
              <w:t>4</w:t>
            </w:r>
            <w:r w:rsidRPr="009E0C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9E0CFE" w:rsidRDefault="00EE7B05" w:rsidP="002440A3">
            <w:pPr>
              <w:jc w:val="center"/>
              <w:rPr>
                <w:color w:val="7030A0"/>
                <w:sz w:val="20"/>
              </w:rPr>
            </w:pPr>
            <w:r w:rsidRPr="009E0CFE">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9E0CFE" w:rsidRDefault="00EE7B05" w:rsidP="002440A3">
            <w:pPr>
              <w:jc w:val="center"/>
              <w:rPr>
                <w:color w:val="7030A0"/>
                <w:sz w:val="20"/>
              </w:rPr>
            </w:pPr>
            <w:r w:rsidRPr="009E0CFE">
              <w:rPr>
                <w:color w:val="7030A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2B2A83" w:rsidP="002440A3">
            <w:pPr>
              <w:jc w:val="center"/>
              <w:rPr>
                <w:color w:val="00B050"/>
                <w:sz w:val="20"/>
              </w:rPr>
            </w:pPr>
            <w:hyperlink r:id="rId39"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2B2A83" w:rsidP="002440A3">
            <w:pPr>
              <w:jc w:val="center"/>
              <w:rPr>
                <w:color w:val="00B050"/>
                <w:sz w:val="20"/>
              </w:rPr>
            </w:pPr>
            <w:hyperlink r:id="rId40"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2B2A83" w:rsidP="002440A3">
            <w:pPr>
              <w:jc w:val="center"/>
              <w:rPr>
                <w:color w:val="00B050"/>
                <w:sz w:val="20"/>
              </w:rPr>
            </w:pPr>
            <w:hyperlink r:id="rId41"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2B2A83" w:rsidP="002440A3">
            <w:pPr>
              <w:jc w:val="center"/>
              <w:rPr>
                <w:i/>
                <w:iCs/>
                <w:color w:val="5B9BD5" w:themeColor="accent1"/>
                <w:sz w:val="20"/>
              </w:rPr>
            </w:pPr>
            <w:hyperlink r:id="rId42"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2B2A83" w:rsidP="002440A3">
            <w:pPr>
              <w:jc w:val="center"/>
              <w:rPr>
                <w:i/>
                <w:iCs/>
                <w:color w:val="5B9BD5" w:themeColor="accent1"/>
                <w:sz w:val="20"/>
              </w:rPr>
            </w:pPr>
            <w:hyperlink r:id="rId43"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2B2A83" w:rsidP="002440A3">
            <w:pPr>
              <w:jc w:val="center"/>
              <w:rPr>
                <w:i/>
                <w:iCs/>
                <w:color w:val="5B9BD5" w:themeColor="accent1"/>
                <w:sz w:val="20"/>
              </w:rPr>
            </w:pPr>
            <w:hyperlink r:id="rId44"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2B2A83" w:rsidP="002440A3">
            <w:pPr>
              <w:jc w:val="center"/>
              <w:rPr>
                <w:color w:val="00B050"/>
                <w:sz w:val="20"/>
              </w:rPr>
            </w:pPr>
            <w:hyperlink r:id="rId45"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2B2A83" w:rsidP="002440A3">
            <w:pPr>
              <w:jc w:val="center"/>
              <w:rPr>
                <w:color w:val="00B050"/>
                <w:sz w:val="20"/>
              </w:rPr>
            </w:pPr>
            <w:hyperlink r:id="rId46"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2B2A83" w:rsidP="002440A3">
            <w:pPr>
              <w:jc w:val="center"/>
              <w:rPr>
                <w:color w:val="00B050"/>
                <w:sz w:val="20"/>
              </w:rPr>
            </w:pPr>
            <w:hyperlink r:id="rId47"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2B2A83" w:rsidP="002440A3">
            <w:pPr>
              <w:jc w:val="center"/>
              <w:rPr>
                <w:color w:val="00B050"/>
                <w:sz w:val="20"/>
              </w:rPr>
            </w:pPr>
            <w:hyperlink r:id="rId48"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2B2A83" w:rsidP="002440A3">
            <w:pPr>
              <w:jc w:val="center"/>
              <w:rPr>
                <w:i/>
                <w:iCs/>
                <w:color w:val="5B9BD5" w:themeColor="accent1"/>
                <w:sz w:val="20"/>
              </w:rPr>
            </w:pPr>
            <w:hyperlink r:id="rId49"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lastRenderedPageBreak/>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2B2A83" w:rsidP="002440A3">
            <w:pPr>
              <w:jc w:val="center"/>
              <w:rPr>
                <w:i/>
                <w:iCs/>
                <w:color w:val="5B9BD5" w:themeColor="accent1"/>
                <w:sz w:val="20"/>
              </w:rPr>
            </w:pPr>
            <w:hyperlink r:id="rId50"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2B2A83" w:rsidP="002440A3">
            <w:pPr>
              <w:jc w:val="center"/>
              <w:rPr>
                <w:i/>
                <w:iCs/>
                <w:color w:val="5B9BD5" w:themeColor="accent1"/>
                <w:sz w:val="20"/>
              </w:rPr>
            </w:pPr>
            <w:hyperlink r:id="rId51"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2B2A83" w:rsidP="002440A3">
            <w:pPr>
              <w:jc w:val="center"/>
              <w:rPr>
                <w:i/>
                <w:iCs/>
                <w:color w:val="5B9BD5" w:themeColor="accent1"/>
                <w:sz w:val="20"/>
              </w:rPr>
            </w:pPr>
            <w:hyperlink r:id="rId52"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2B2A83" w:rsidP="002440A3">
            <w:pPr>
              <w:jc w:val="center"/>
              <w:rPr>
                <w:color w:val="00B050"/>
                <w:sz w:val="20"/>
              </w:rPr>
            </w:pPr>
            <w:hyperlink r:id="rId53"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05D31" w:rsidRDefault="002B2A83" w:rsidP="002440A3">
            <w:pPr>
              <w:jc w:val="center"/>
              <w:rPr>
                <w:sz w:val="20"/>
              </w:rPr>
            </w:pPr>
            <w:hyperlink r:id="rId54" w:history="1">
              <w:r w:rsidR="00EE7B05" w:rsidRPr="00905D31">
                <w:rPr>
                  <w:rStyle w:val="Hyperlink"/>
                  <w:color w:val="auto"/>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05D31" w:rsidRDefault="00EE7B05" w:rsidP="002440A3">
            <w:pPr>
              <w:rPr>
                <w:sz w:val="20"/>
              </w:rPr>
            </w:pPr>
            <w:r w:rsidRPr="00905D31">
              <w:rPr>
                <w:sz w:val="20"/>
              </w:rPr>
              <w:t xml:space="preserve">CC36 CR for </w:t>
            </w:r>
            <w:proofErr w:type="spellStart"/>
            <w:r w:rsidRPr="00905D31">
              <w:rPr>
                <w:sz w:val="20"/>
              </w:rPr>
              <w:t>rTWT</w:t>
            </w:r>
            <w:proofErr w:type="spellEnd"/>
            <w:r w:rsidRPr="00905D31">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05D31" w:rsidRDefault="00EE7B05" w:rsidP="002440A3">
            <w:pPr>
              <w:rPr>
                <w:sz w:val="20"/>
              </w:rPr>
            </w:pPr>
            <w:r w:rsidRPr="00905D31">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C753EFB" w:rsidR="00EE7B05" w:rsidRPr="00905D31" w:rsidRDefault="00905D31" w:rsidP="002440A3">
            <w:pPr>
              <w:jc w:val="center"/>
              <w:rPr>
                <w:sz w:val="20"/>
              </w:rPr>
            </w:pPr>
            <w:r w:rsidRPr="00905D3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05D31" w:rsidRDefault="00EE7B05" w:rsidP="002440A3">
            <w:pPr>
              <w:jc w:val="center"/>
              <w:rPr>
                <w:sz w:val="20"/>
              </w:rPr>
            </w:pPr>
            <w:r w:rsidRPr="00905D3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05D31" w:rsidRDefault="00EE7B05" w:rsidP="002440A3">
            <w:pPr>
              <w:jc w:val="center"/>
              <w:rPr>
                <w:sz w:val="20"/>
              </w:rPr>
            </w:pPr>
            <w:r w:rsidRPr="00905D31">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2B2A83" w:rsidP="002440A3">
            <w:pPr>
              <w:jc w:val="center"/>
              <w:rPr>
                <w:color w:val="00B050"/>
                <w:sz w:val="20"/>
              </w:rPr>
            </w:pPr>
            <w:hyperlink r:id="rId55"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2B2A83" w:rsidP="002440A3">
            <w:pPr>
              <w:jc w:val="center"/>
              <w:rPr>
                <w:color w:val="C00000"/>
                <w:sz w:val="20"/>
              </w:rPr>
            </w:pPr>
            <w:hyperlink r:id="rId56"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2B2A83" w:rsidP="002440A3">
            <w:pPr>
              <w:jc w:val="center"/>
              <w:rPr>
                <w:color w:val="00B050"/>
                <w:sz w:val="20"/>
              </w:rPr>
            </w:pPr>
            <w:hyperlink r:id="rId57"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2B2A83" w:rsidP="002440A3">
            <w:pPr>
              <w:jc w:val="center"/>
              <w:rPr>
                <w:i/>
                <w:iCs/>
                <w:color w:val="5B9BD5" w:themeColor="accent1"/>
                <w:sz w:val="20"/>
              </w:rPr>
            </w:pPr>
            <w:hyperlink r:id="rId58"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2B2A83" w:rsidP="002440A3">
            <w:pPr>
              <w:jc w:val="center"/>
              <w:rPr>
                <w:i/>
                <w:iCs/>
                <w:color w:val="5B9BD5" w:themeColor="accent1"/>
                <w:sz w:val="20"/>
              </w:rPr>
            </w:pPr>
            <w:hyperlink r:id="rId59"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2B2A83" w:rsidP="002440A3">
            <w:pPr>
              <w:jc w:val="center"/>
              <w:rPr>
                <w:color w:val="00B050"/>
                <w:sz w:val="20"/>
              </w:rPr>
            </w:pPr>
            <w:hyperlink r:id="rId60"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33C1879F" w:rsidR="00EE7B05" w:rsidRPr="00C56E33" w:rsidRDefault="002B2A83" w:rsidP="002440A3">
            <w:pPr>
              <w:jc w:val="center"/>
              <w:rPr>
                <w:sz w:val="20"/>
              </w:rPr>
            </w:pPr>
            <w:hyperlink r:id="rId61" w:history="1">
              <w:r w:rsidR="00EE7B05" w:rsidRPr="00AA72CB">
                <w:rPr>
                  <w:rStyle w:val="Hyperlink"/>
                  <w:sz w:val="20"/>
                </w:rPr>
                <w:t>1768r</w:t>
              </w:r>
              <w:r w:rsidR="000D1765">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C56E33" w:rsidRDefault="00EE7B05" w:rsidP="002440A3">
            <w:pPr>
              <w:rPr>
                <w:sz w:val="20"/>
              </w:rPr>
            </w:pPr>
            <w:r w:rsidRPr="00C56E33">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C56E33" w:rsidRDefault="00EE7B05" w:rsidP="002440A3">
            <w:pPr>
              <w:rPr>
                <w:sz w:val="20"/>
              </w:rPr>
            </w:pPr>
            <w:r w:rsidRPr="00C56E33">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6A48413E" w:rsidR="00EE7B05" w:rsidRPr="00C56E33" w:rsidRDefault="00C56E33" w:rsidP="002440A3">
            <w:pPr>
              <w:jc w:val="center"/>
              <w:rPr>
                <w:sz w:val="20"/>
              </w:rPr>
            </w:pPr>
            <w:r w:rsidRPr="00C56E33">
              <w:rPr>
                <w:sz w:val="20"/>
              </w:rPr>
              <w:t>Pending</w:t>
            </w:r>
            <w:r w:rsidR="00556CC9" w:rsidRPr="00C56E33">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C56E33" w:rsidRDefault="00EE7B05" w:rsidP="002440A3">
            <w:pPr>
              <w:jc w:val="center"/>
              <w:rPr>
                <w:sz w:val="20"/>
              </w:rPr>
            </w:pPr>
            <w:r w:rsidRPr="00C56E3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C56E33" w:rsidRDefault="00EE7B05" w:rsidP="002440A3">
            <w:pPr>
              <w:jc w:val="center"/>
              <w:rPr>
                <w:sz w:val="20"/>
              </w:rPr>
            </w:pPr>
            <w:r w:rsidRPr="00C56E33">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2B2A83" w:rsidP="00395820">
            <w:pPr>
              <w:jc w:val="center"/>
              <w:rPr>
                <w:color w:val="00B050"/>
                <w:sz w:val="20"/>
              </w:rPr>
            </w:pPr>
            <w:hyperlink r:id="rId62"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2B2A83" w:rsidP="006C2B33">
            <w:pPr>
              <w:jc w:val="center"/>
              <w:rPr>
                <w:color w:val="00B050"/>
                <w:sz w:val="20"/>
              </w:rPr>
            </w:pPr>
            <w:hyperlink r:id="rId63"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2B2A83" w:rsidP="006C2B33">
            <w:pPr>
              <w:jc w:val="center"/>
              <w:rPr>
                <w:color w:val="7030A0"/>
                <w:sz w:val="20"/>
              </w:rPr>
            </w:pPr>
            <w:hyperlink r:id="rId64"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2B2A83" w:rsidP="006C2B33">
            <w:pPr>
              <w:jc w:val="center"/>
              <w:rPr>
                <w:color w:val="00B050"/>
                <w:sz w:val="20"/>
              </w:rPr>
            </w:pPr>
            <w:hyperlink r:id="rId65"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2B2A83" w:rsidP="006C2B33">
            <w:pPr>
              <w:jc w:val="center"/>
              <w:rPr>
                <w:color w:val="00B050"/>
                <w:sz w:val="20"/>
              </w:rPr>
            </w:pPr>
            <w:hyperlink r:id="rId66"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2B2A83" w:rsidP="006C2B33">
            <w:pPr>
              <w:jc w:val="center"/>
              <w:rPr>
                <w:color w:val="C00000"/>
                <w:sz w:val="20"/>
              </w:rPr>
            </w:pPr>
            <w:hyperlink r:id="rId67"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2B2A83" w:rsidP="006C2B33">
            <w:pPr>
              <w:jc w:val="center"/>
              <w:rPr>
                <w:i/>
                <w:iCs/>
                <w:color w:val="5B9BD5" w:themeColor="accent1"/>
                <w:sz w:val="20"/>
              </w:rPr>
            </w:pPr>
            <w:hyperlink r:id="rId68"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2B2A83" w:rsidP="006C2B33">
            <w:pPr>
              <w:jc w:val="center"/>
              <w:rPr>
                <w:sz w:val="20"/>
              </w:rPr>
            </w:pPr>
            <w:hyperlink r:id="rId69"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2B2A83" w:rsidP="006C2B33">
            <w:pPr>
              <w:jc w:val="center"/>
              <w:rPr>
                <w:color w:val="7030A0"/>
                <w:sz w:val="20"/>
              </w:rPr>
            </w:pPr>
            <w:hyperlink r:id="rId70"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BE18E6" w:rsidRDefault="002B2A83" w:rsidP="006C2B33">
            <w:pPr>
              <w:jc w:val="center"/>
              <w:rPr>
                <w:color w:val="FF0000"/>
                <w:sz w:val="20"/>
              </w:rPr>
            </w:pPr>
            <w:hyperlink r:id="rId71" w:history="1">
              <w:r w:rsidR="006C2B33" w:rsidRPr="004629E4">
                <w:rPr>
                  <w:rStyle w:val="Hyperlink"/>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BE18E6" w:rsidRDefault="006C2B33" w:rsidP="006C2B33">
            <w:pPr>
              <w:jc w:val="center"/>
              <w:rPr>
                <w:sz w:val="20"/>
              </w:rPr>
            </w:pPr>
            <w:r w:rsidRPr="00A63D68">
              <w:rPr>
                <w:color w:val="000000" w:themeColor="text1"/>
                <w:sz w:val="20"/>
              </w:rPr>
              <w:t>CR-</w:t>
            </w:r>
            <w:r w:rsidR="00A63D68" w:rsidRPr="00A63D68">
              <w:rPr>
                <w:color w:val="000000" w:themeColor="text1"/>
                <w:sz w:val="20"/>
              </w:rPr>
              <w:t>4</w:t>
            </w:r>
            <w:r w:rsidRPr="00A63D68">
              <w:rPr>
                <w:color w:val="000000" w:themeColor="text1"/>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2B2A83" w:rsidP="006C2B33">
            <w:pPr>
              <w:jc w:val="center"/>
              <w:rPr>
                <w:color w:val="FF0000"/>
                <w:sz w:val="20"/>
              </w:rPr>
            </w:pPr>
            <w:hyperlink r:id="rId72"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2B2A83" w:rsidP="006C2B33">
            <w:pPr>
              <w:jc w:val="center"/>
              <w:rPr>
                <w:color w:val="FF0000"/>
                <w:sz w:val="20"/>
              </w:rPr>
            </w:pPr>
            <w:hyperlink r:id="rId73"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2B2A83" w:rsidP="006C2B33">
            <w:pPr>
              <w:jc w:val="center"/>
              <w:rPr>
                <w:sz w:val="20"/>
              </w:rPr>
            </w:pPr>
            <w:hyperlink r:id="rId74"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2B2A83" w:rsidP="006C2B33">
            <w:pPr>
              <w:jc w:val="center"/>
              <w:rPr>
                <w:color w:val="7030A0"/>
                <w:sz w:val="20"/>
              </w:rPr>
            </w:pPr>
            <w:hyperlink r:id="rId75"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2B2A83" w:rsidP="006C2B33">
            <w:pPr>
              <w:jc w:val="center"/>
              <w:rPr>
                <w:color w:val="00B050"/>
                <w:sz w:val="20"/>
              </w:rPr>
            </w:pPr>
            <w:hyperlink r:id="rId76"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2B2A83" w:rsidP="006C2B33">
            <w:pPr>
              <w:jc w:val="center"/>
              <w:rPr>
                <w:sz w:val="20"/>
              </w:rPr>
            </w:pPr>
            <w:hyperlink r:id="rId77"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2B2A83" w:rsidP="006C2B33">
            <w:pPr>
              <w:jc w:val="center"/>
              <w:rPr>
                <w:sz w:val="20"/>
              </w:rPr>
            </w:pPr>
            <w:hyperlink r:id="rId78"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2B2A83" w:rsidP="006C2B33">
            <w:pPr>
              <w:jc w:val="center"/>
              <w:rPr>
                <w:color w:val="FF0000"/>
                <w:sz w:val="20"/>
              </w:rPr>
            </w:pPr>
            <w:hyperlink r:id="rId79"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2B2A83" w:rsidP="006C2B33">
            <w:pPr>
              <w:jc w:val="center"/>
              <w:rPr>
                <w:color w:val="FF0000"/>
                <w:sz w:val="20"/>
              </w:rPr>
            </w:pPr>
            <w:hyperlink r:id="rId80"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2B2A83" w:rsidP="006E3362">
            <w:pPr>
              <w:jc w:val="center"/>
              <w:rPr>
                <w:color w:val="FF0000"/>
                <w:sz w:val="20"/>
              </w:rPr>
            </w:pPr>
            <w:hyperlink r:id="rId81"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2B2A83" w:rsidP="006E3362">
            <w:pPr>
              <w:jc w:val="center"/>
              <w:rPr>
                <w:color w:val="FF0000"/>
                <w:sz w:val="20"/>
              </w:rPr>
            </w:pPr>
            <w:hyperlink r:id="rId82"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2B2A83" w:rsidP="006E3362">
            <w:pPr>
              <w:jc w:val="center"/>
              <w:rPr>
                <w:color w:val="FF0000"/>
                <w:sz w:val="20"/>
              </w:rPr>
            </w:pPr>
            <w:hyperlink r:id="rId83"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2B2A83" w:rsidP="006E3362">
            <w:pPr>
              <w:jc w:val="center"/>
              <w:rPr>
                <w:color w:val="7030A0"/>
                <w:sz w:val="20"/>
              </w:rPr>
            </w:pPr>
            <w:hyperlink r:id="rId84"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2B2A83" w:rsidP="006D484C">
            <w:pPr>
              <w:jc w:val="center"/>
              <w:rPr>
                <w:color w:val="FF0000"/>
                <w:sz w:val="20"/>
              </w:rPr>
            </w:pPr>
            <w:hyperlink r:id="rId85"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2B2A83" w:rsidP="009058B5">
            <w:pPr>
              <w:jc w:val="center"/>
              <w:rPr>
                <w:sz w:val="20"/>
              </w:rPr>
            </w:pPr>
            <w:hyperlink r:id="rId86"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415A90" w:rsidRPr="00A037BF" w:rsidRDefault="002B2A83" w:rsidP="00415A90">
            <w:pPr>
              <w:jc w:val="center"/>
              <w:rPr>
                <w:color w:val="7030A0"/>
                <w:sz w:val="20"/>
              </w:rPr>
            </w:pPr>
            <w:hyperlink r:id="rId87" w:history="1">
              <w:r w:rsidR="00415A90" w:rsidRPr="00A037BF">
                <w:rPr>
                  <w:rStyle w:val="Hyperlink"/>
                  <w:color w:val="7030A0"/>
                  <w:sz w:val="20"/>
                </w:rPr>
                <w:t>1978r</w:t>
              </w:r>
              <w:r w:rsidR="00FC33E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793FFEC" w14:textId="6A1A475D" w:rsidR="00DC61E1" w:rsidRDefault="00DC61E1" w:rsidP="00415A90">
            <w:pPr>
              <w:jc w:val="center"/>
              <w:rPr>
                <w:color w:val="FFC000"/>
                <w:sz w:val="20"/>
              </w:rPr>
            </w:pPr>
            <w:r w:rsidRPr="00075A07">
              <w:rPr>
                <w:color w:val="7030A0"/>
                <w:sz w:val="20"/>
              </w:rPr>
              <w:t>R4M-</w:t>
            </w:r>
            <w:r>
              <w:rPr>
                <w:color w:val="7030A0"/>
                <w:sz w:val="20"/>
              </w:rPr>
              <w:t>3</w:t>
            </w:r>
            <w:r w:rsidRPr="00075A07">
              <w:rPr>
                <w:color w:val="7030A0"/>
                <w:sz w:val="20"/>
              </w:rPr>
              <w:t>C</w:t>
            </w:r>
            <w:r w:rsidR="00FC33E0">
              <w:rPr>
                <w:color w:val="7030A0"/>
                <w:sz w:val="20"/>
              </w:rPr>
              <w:t>-R2.</w:t>
            </w:r>
            <w:r>
              <w:rPr>
                <w:color w:val="FFC000"/>
                <w:sz w:val="20"/>
              </w:rPr>
              <w:t xml:space="preserve"> </w:t>
            </w:r>
          </w:p>
          <w:p w14:paraId="60D807CE" w14:textId="4C6C08A2"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2B2A83" w:rsidP="00E74786">
            <w:pPr>
              <w:jc w:val="center"/>
              <w:rPr>
                <w:sz w:val="20"/>
              </w:rPr>
            </w:pPr>
            <w:hyperlink r:id="rId88"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2B2A83" w:rsidP="0059442D">
            <w:pPr>
              <w:jc w:val="center"/>
              <w:rPr>
                <w:sz w:val="20"/>
              </w:rPr>
            </w:pPr>
            <w:hyperlink r:id="rId89"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2B2A83" w:rsidP="003C36F7">
            <w:pPr>
              <w:jc w:val="center"/>
              <w:rPr>
                <w:sz w:val="20"/>
              </w:rPr>
            </w:pPr>
            <w:hyperlink r:id="rId90"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2B2A83" w:rsidP="003C36F7">
            <w:pPr>
              <w:jc w:val="center"/>
              <w:rPr>
                <w:sz w:val="20"/>
              </w:rPr>
            </w:pPr>
            <w:hyperlink r:id="rId91"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2B2A83" w:rsidP="00E90E73">
            <w:pPr>
              <w:jc w:val="center"/>
              <w:rPr>
                <w:sz w:val="20"/>
              </w:rPr>
            </w:pPr>
            <w:hyperlink r:id="rId92"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2B2A83" w:rsidP="003C6202">
            <w:pPr>
              <w:jc w:val="center"/>
              <w:rPr>
                <w:color w:val="FF0000"/>
                <w:sz w:val="20"/>
              </w:rPr>
            </w:pPr>
            <w:hyperlink r:id="rId93"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8512CD"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8512CD" w:rsidRPr="00FF52F4" w:rsidRDefault="008512CD" w:rsidP="008512CD">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8512CD" w:rsidRPr="00FF52F4" w:rsidRDefault="008512CD" w:rsidP="008512CD">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8512CD" w:rsidRPr="00FF52F4" w:rsidRDefault="008512CD" w:rsidP="008512CD">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8512CD" w:rsidRPr="00FF52F4" w:rsidRDefault="008512CD" w:rsidP="008512CD">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8512CD" w:rsidRPr="00FF52F4" w:rsidRDefault="008512CD" w:rsidP="008512CD">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8512CD" w:rsidRPr="00FF52F4" w:rsidRDefault="008512CD" w:rsidP="008512CD">
            <w:pPr>
              <w:jc w:val="center"/>
              <w:rPr>
                <w:color w:val="00B050"/>
                <w:sz w:val="20"/>
              </w:rPr>
            </w:pPr>
            <w:r w:rsidRPr="00FF52F4">
              <w:rPr>
                <w:color w:val="00B050"/>
                <w:sz w:val="20"/>
              </w:rPr>
              <w:t>MAC</w:t>
            </w:r>
          </w:p>
        </w:tc>
      </w:tr>
      <w:tr w:rsidR="00D11D96"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D11D96" w:rsidRPr="00344BE8" w:rsidRDefault="00D11D96" w:rsidP="008512CD">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D11D96" w:rsidRPr="00344BE8" w:rsidRDefault="00D11D96" w:rsidP="008512CD">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D11D96" w:rsidRPr="00344BE8" w:rsidRDefault="00D11D96" w:rsidP="008512CD">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D11D96" w:rsidRPr="00344BE8" w:rsidRDefault="00D11D96" w:rsidP="008512CD">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D11D96" w:rsidRPr="00344BE8" w:rsidRDefault="00D11D96" w:rsidP="008512CD">
            <w:pPr>
              <w:jc w:val="center"/>
              <w:rPr>
                <w:color w:val="000000" w:themeColor="text1"/>
                <w:sz w:val="20"/>
              </w:rPr>
            </w:pPr>
            <w:r w:rsidRPr="00344BE8">
              <w:rPr>
                <w:color w:val="000000" w:themeColor="text1"/>
                <w:sz w:val="20"/>
              </w:rPr>
              <w:t>CR-</w:t>
            </w:r>
            <w:r w:rsidR="00344BE8">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D11D96" w:rsidRPr="00344BE8" w:rsidRDefault="00344BE8" w:rsidP="008512CD">
            <w:pPr>
              <w:jc w:val="center"/>
              <w:rPr>
                <w:color w:val="000000" w:themeColor="text1"/>
                <w:sz w:val="20"/>
              </w:rPr>
            </w:pPr>
            <w:r>
              <w:rPr>
                <w:color w:val="000000" w:themeColor="text1"/>
                <w:sz w:val="20"/>
              </w:rPr>
              <w:t>MAC</w:t>
            </w:r>
          </w:p>
        </w:tc>
      </w:tr>
      <w:tr w:rsidR="00E02C22"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E02C22" w:rsidRPr="00344BE8" w:rsidRDefault="00E02C22" w:rsidP="00E02C22">
            <w:pPr>
              <w:jc w:val="center"/>
              <w:rPr>
                <w:color w:val="FF0000"/>
                <w:sz w:val="20"/>
              </w:rPr>
            </w:pPr>
            <w:hyperlink r:id="rId94" w:history="1">
              <w:r w:rsidRPr="00E02C22">
                <w:rPr>
                  <w:rStyle w:val="Hyperlink"/>
                  <w:sz w:val="20"/>
                </w:rPr>
                <w:t>0</w:t>
              </w:r>
              <w:r w:rsidRPr="00E02C22">
                <w:rPr>
                  <w:rStyle w:val="Hyperlink"/>
                  <w:sz w:val="20"/>
                </w:rPr>
                <w:t>0</w:t>
              </w:r>
              <w:r w:rsidRPr="00E02C22">
                <w:rPr>
                  <w:rStyle w:val="Hyperlink"/>
                  <w:sz w:val="20"/>
                </w:rPr>
                <w:t>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E02C22" w:rsidRPr="00344BE8" w:rsidRDefault="00E02C22" w:rsidP="00E02C22">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E02C22" w:rsidRPr="00344BE8" w:rsidRDefault="00E02C22" w:rsidP="00E02C22">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E02C22" w:rsidRPr="00344BE8" w:rsidRDefault="00E02C22" w:rsidP="00E02C22">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E02C22" w:rsidRPr="00344BE8" w:rsidRDefault="00E02C22" w:rsidP="00E02C22">
            <w:pPr>
              <w:jc w:val="center"/>
              <w:rPr>
                <w:color w:val="000000" w:themeColor="text1"/>
                <w:sz w:val="20"/>
              </w:rPr>
            </w:pPr>
            <w:r w:rsidRPr="00344BE8">
              <w:rPr>
                <w:color w:val="000000" w:themeColor="text1"/>
                <w:sz w:val="20"/>
              </w:rPr>
              <w:t>CR-</w:t>
            </w:r>
            <w:r w:rsidR="008A2A39">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E02C22" w:rsidRDefault="00E02C22" w:rsidP="00E02C22">
            <w:pPr>
              <w:jc w:val="center"/>
              <w:rPr>
                <w:color w:val="000000" w:themeColor="text1"/>
                <w:sz w:val="20"/>
              </w:rPr>
            </w:pPr>
            <w:r>
              <w:rPr>
                <w:color w:val="000000" w:themeColor="text1"/>
                <w:sz w:val="20"/>
              </w:rPr>
              <w:t>MAC</w:t>
            </w:r>
          </w:p>
        </w:tc>
      </w:tr>
      <w:tr w:rsidR="00E02C22"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77777777" w:rsidR="00E02C22" w:rsidRPr="00344BE8" w:rsidRDefault="00E02C22" w:rsidP="008512C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47C5742" w:rsidR="00E02C22" w:rsidRPr="00344BE8" w:rsidRDefault="00E02C22" w:rsidP="008512CD">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77777777" w:rsidR="00E02C22" w:rsidRPr="00344BE8" w:rsidRDefault="00E02C22" w:rsidP="008512CD">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7777777" w:rsidR="00E02C22" w:rsidRPr="00344BE8" w:rsidRDefault="00E02C22" w:rsidP="008512CD">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7777777" w:rsidR="00E02C22" w:rsidRPr="00344BE8" w:rsidRDefault="00E02C22" w:rsidP="008512CD">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67908DA7" w14:textId="77777777" w:rsidR="00E02C22" w:rsidRDefault="00E02C22" w:rsidP="008512CD">
            <w:pPr>
              <w:jc w:val="center"/>
              <w:rPr>
                <w:color w:val="000000" w:themeColor="text1"/>
                <w:sz w:val="20"/>
              </w:rPr>
            </w:pP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2B2A83" w:rsidP="006C2B33">
            <w:pPr>
              <w:jc w:val="center"/>
              <w:rPr>
                <w:color w:val="00B050"/>
                <w:sz w:val="20"/>
              </w:rPr>
            </w:pPr>
            <w:hyperlink r:id="rId95"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8F2D12" w:rsidRDefault="002B2A83" w:rsidP="006C2B33">
            <w:pPr>
              <w:jc w:val="center"/>
              <w:rPr>
                <w:color w:val="FFC000"/>
                <w:sz w:val="20"/>
              </w:rPr>
            </w:pPr>
            <w:hyperlink r:id="rId96" w:history="1">
              <w:r w:rsidR="006C2B33" w:rsidRPr="008F2D12">
                <w:rPr>
                  <w:rStyle w:val="Hyperlink"/>
                  <w:color w:val="FFC000"/>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8F2D12" w:rsidRDefault="006C2B33" w:rsidP="006C2B33">
            <w:pPr>
              <w:rPr>
                <w:color w:val="FFC000"/>
                <w:sz w:val="20"/>
              </w:rPr>
            </w:pPr>
            <w:r w:rsidRPr="008F2D12">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8F2D12" w:rsidRDefault="006C2B33" w:rsidP="006C2B33">
            <w:pPr>
              <w:rPr>
                <w:color w:val="FFC000"/>
                <w:sz w:val="20"/>
              </w:rPr>
            </w:pPr>
            <w:r w:rsidRPr="008F2D12">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8F2D12" w:rsidRDefault="006C2B33" w:rsidP="006C2B33">
            <w:pPr>
              <w:jc w:val="center"/>
              <w:rPr>
                <w:color w:val="FFC000"/>
                <w:sz w:val="20"/>
              </w:rPr>
            </w:pPr>
            <w:r w:rsidRPr="008F2D12">
              <w:rPr>
                <w:color w:val="FFC000"/>
                <w:sz w:val="20"/>
              </w:rPr>
              <w:t>Deferred</w:t>
            </w:r>
          </w:p>
          <w:p w14:paraId="108C234A" w14:textId="77777777" w:rsidR="006C2B33" w:rsidRPr="008F2D12" w:rsidRDefault="006C2B33" w:rsidP="006C2B33">
            <w:pPr>
              <w:jc w:val="center"/>
              <w:rPr>
                <w:color w:val="FFC000"/>
                <w:sz w:val="20"/>
              </w:rPr>
            </w:pPr>
            <w:r w:rsidRPr="008F2D12">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8F2D12" w:rsidRDefault="006C2B33" w:rsidP="006C2B33">
            <w:pPr>
              <w:jc w:val="center"/>
              <w:rPr>
                <w:color w:val="FFC000"/>
                <w:sz w:val="20"/>
              </w:rPr>
            </w:pPr>
            <w:r w:rsidRPr="008F2D1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8F2D12" w:rsidRDefault="006C2B33" w:rsidP="006C2B33">
            <w:pPr>
              <w:jc w:val="center"/>
              <w:rPr>
                <w:color w:val="FFC000"/>
                <w:sz w:val="20"/>
              </w:rPr>
            </w:pPr>
            <w:r w:rsidRPr="008F2D12">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2B2A83" w:rsidP="006C2B33">
            <w:pPr>
              <w:jc w:val="center"/>
              <w:rPr>
                <w:color w:val="00B050"/>
                <w:sz w:val="20"/>
              </w:rPr>
            </w:pPr>
            <w:hyperlink r:id="rId97"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2B2A83" w:rsidP="006C2B33">
            <w:pPr>
              <w:jc w:val="center"/>
              <w:rPr>
                <w:color w:val="000000" w:themeColor="text1"/>
                <w:sz w:val="20"/>
              </w:rPr>
            </w:pPr>
            <w:hyperlink r:id="rId98"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2B2A83" w:rsidP="00F966F2">
            <w:pPr>
              <w:jc w:val="center"/>
              <w:rPr>
                <w:color w:val="FF0000"/>
                <w:sz w:val="20"/>
              </w:rPr>
            </w:pPr>
            <w:hyperlink r:id="rId99"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8237F9"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8237F9" w:rsidRPr="00E02C22" w:rsidRDefault="008237F9" w:rsidP="00F966F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8237F9" w:rsidRPr="00E02C22" w:rsidRDefault="008237F9" w:rsidP="00F966F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8237F9" w:rsidRPr="00E02C22" w:rsidRDefault="008237F9" w:rsidP="00F966F2">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8237F9" w:rsidRPr="00E02C22" w:rsidRDefault="008237F9" w:rsidP="00F966F2">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8237F9" w:rsidRPr="00E02C22" w:rsidRDefault="008237F9" w:rsidP="00F966F2">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8237F9" w:rsidRPr="00E02C22" w:rsidRDefault="008237F9" w:rsidP="00F966F2">
            <w:pPr>
              <w:jc w:val="center"/>
              <w:rPr>
                <w:color w:val="000000" w:themeColor="text1"/>
                <w:sz w:val="20"/>
              </w:rPr>
            </w:pP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3F759D09"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2B2A83" w:rsidP="006C2B33">
            <w:pPr>
              <w:jc w:val="center"/>
              <w:rPr>
                <w:i/>
                <w:iCs/>
                <w:color w:val="5B9BD5" w:themeColor="accent1"/>
                <w:sz w:val="20"/>
              </w:rPr>
            </w:pPr>
            <w:hyperlink r:id="rId100"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2B2A83" w:rsidP="006C2B33">
            <w:pPr>
              <w:jc w:val="center"/>
              <w:rPr>
                <w:i/>
                <w:iCs/>
                <w:color w:val="5B9BD5" w:themeColor="accent1"/>
                <w:sz w:val="20"/>
              </w:rPr>
            </w:pPr>
            <w:hyperlink r:id="rId101"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2B2A83" w:rsidP="006C2B33">
            <w:pPr>
              <w:jc w:val="center"/>
              <w:rPr>
                <w:i/>
                <w:iCs/>
                <w:color w:val="5B9BD5" w:themeColor="accent1"/>
                <w:sz w:val="20"/>
              </w:rPr>
            </w:pPr>
            <w:hyperlink r:id="rId102"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2B2A83" w:rsidP="006C2B33">
            <w:pPr>
              <w:jc w:val="center"/>
              <w:rPr>
                <w:color w:val="00B050"/>
                <w:sz w:val="20"/>
              </w:rPr>
            </w:pPr>
            <w:hyperlink r:id="rId103"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2B2A83" w:rsidP="006C2B33">
            <w:pPr>
              <w:jc w:val="center"/>
              <w:rPr>
                <w:i/>
                <w:iCs/>
                <w:color w:val="5B9BD5" w:themeColor="accent1"/>
                <w:sz w:val="20"/>
              </w:rPr>
            </w:pPr>
            <w:hyperlink r:id="rId104"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2B2A83" w:rsidP="006C2B33">
            <w:pPr>
              <w:jc w:val="center"/>
              <w:rPr>
                <w:i/>
                <w:iCs/>
                <w:color w:val="5B9BD5" w:themeColor="accent1"/>
                <w:sz w:val="20"/>
              </w:rPr>
            </w:pPr>
            <w:hyperlink r:id="rId105"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2B2A83" w:rsidP="006C2B33">
            <w:pPr>
              <w:jc w:val="center"/>
              <w:rPr>
                <w:i/>
                <w:iCs/>
                <w:color w:val="5B9BD5" w:themeColor="accent1"/>
                <w:sz w:val="20"/>
              </w:rPr>
            </w:pPr>
            <w:hyperlink r:id="rId106"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2B2A83" w:rsidP="006C2B33">
            <w:pPr>
              <w:jc w:val="center"/>
              <w:rPr>
                <w:i/>
                <w:iCs/>
                <w:color w:val="5B9BD5" w:themeColor="accent1"/>
                <w:sz w:val="20"/>
              </w:rPr>
            </w:pPr>
            <w:hyperlink r:id="rId107"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2B2A83" w:rsidP="006C2B33">
            <w:pPr>
              <w:jc w:val="center"/>
              <w:rPr>
                <w:i/>
                <w:iCs/>
                <w:color w:val="5B9BD5" w:themeColor="accent1"/>
                <w:sz w:val="20"/>
              </w:rPr>
            </w:pPr>
            <w:hyperlink r:id="rId108"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2B2A83" w:rsidP="006C2B33">
            <w:pPr>
              <w:jc w:val="center"/>
              <w:rPr>
                <w:i/>
                <w:iCs/>
                <w:color w:val="5B9BD5" w:themeColor="accent1"/>
                <w:sz w:val="20"/>
              </w:rPr>
            </w:pPr>
            <w:hyperlink r:id="rId109"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2B2A83" w:rsidP="006C2B33">
            <w:pPr>
              <w:jc w:val="center"/>
              <w:rPr>
                <w:i/>
                <w:iCs/>
                <w:color w:val="5B9BD5" w:themeColor="accent1"/>
                <w:sz w:val="20"/>
              </w:rPr>
            </w:pPr>
            <w:hyperlink r:id="rId110"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2B2A83" w:rsidP="006C2B33">
            <w:pPr>
              <w:jc w:val="center"/>
              <w:rPr>
                <w:i/>
                <w:iCs/>
                <w:color w:val="5B9BD5" w:themeColor="accent1"/>
                <w:sz w:val="20"/>
              </w:rPr>
            </w:pPr>
            <w:hyperlink r:id="rId111"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2B2A83" w:rsidP="006C2B33">
            <w:pPr>
              <w:jc w:val="center"/>
              <w:rPr>
                <w:i/>
                <w:iCs/>
                <w:color w:val="5B9BD5" w:themeColor="accent1"/>
                <w:sz w:val="20"/>
              </w:rPr>
            </w:pPr>
            <w:hyperlink r:id="rId112"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2B2A83" w:rsidP="006C2B33">
            <w:pPr>
              <w:jc w:val="center"/>
              <w:rPr>
                <w:i/>
                <w:iCs/>
                <w:color w:val="5B9BD5" w:themeColor="accent1"/>
                <w:sz w:val="20"/>
              </w:rPr>
            </w:pPr>
            <w:hyperlink r:id="rId113"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2B2A83" w:rsidP="006C2B33">
            <w:pPr>
              <w:jc w:val="center"/>
              <w:rPr>
                <w:i/>
                <w:iCs/>
                <w:color w:val="5B9BD5" w:themeColor="accent1"/>
                <w:sz w:val="20"/>
              </w:rPr>
            </w:pPr>
            <w:hyperlink r:id="rId114"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DD86272" w:rsidR="006C2B33" w:rsidRPr="0030140C" w:rsidRDefault="002B2A83" w:rsidP="006C2B33">
            <w:pPr>
              <w:jc w:val="center"/>
              <w:rPr>
                <w:sz w:val="20"/>
              </w:rPr>
            </w:pPr>
            <w:hyperlink r:id="rId115" w:history="1">
              <w:r w:rsidR="006C2B33" w:rsidRPr="0030140C">
                <w:rPr>
                  <w:rStyle w:val="Hyperlink"/>
                  <w:color w:val="auto"/>
                  <w:sz w:val="20"/>
                </w:rPr>
                <w:t>1672r</w:t>
              </w:r>
              <w:r w:rsidR="0030140C">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30140C" w:rsidRDefault="006C2B33" w:rsidP="006C2B33">
            <w:pPr>
              <w:rPr>
                <w:sz w:val="20"/>
              </w:rPr>
            </w:pPr>
            <w:r w:rsidRPr="0030140C">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30140C" w:rsidRDefault="006C2B33" w:rsidP="006C2B33">
            <w:pPr>
              <w:rPr>
                <w:sz w:val="20"/>
              </w:rPr>
            </w:pPr>
            <w:r w:rsidRPr="0030140C">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6C2B33" w:rsidRPr="0030140C" w:rsidRDefault="0030140C" w:rsidP="006C2B33">
            <w:pPr>
              <w:jc w:val="center"/>
              <w:rPr>
                <w:sz w:val="20"/>
              </w:rPr>
            </w:pPr>
            <w:r w:rsidRPr="0030140C">
              <w:rPr>
                <w:sz w:val="20"/>
              </w:rPr>
              <w:t>Pending</w:t>
            </w:r>
            <w:r w:rsidRPr="0030140C">
              <w:rPr>
                <w:sz w:val="20"/>
              </w:rPr>
              <w:t xml:space="preserve"> </w:t>
            </w:r>
            <w:r w:rsidR="00527C8A">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30140C" w:rsidRDefault="006C2B33" w:rsidP="006C2B33">
            <w:pPr>
              <w:jc w:val="center"/>
              <w:rPr>
                <w:sz w:val="20"/>
              </w:rPr>
            </w:pPr>
            <w:r w:rsidRPr="0030140C">
              <w:rPr>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30140C" w:rsidRDefault="006C2B33" w:rsidP="006C2B33">
            <w:pPr>
              <w:jc w:val="center"/>
              <w:rPr>
                <w:sz w:val="20"/>
              </w:rPr>
            </w:pPr>
            <w:r w:rsidRPr="0030140C">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2B2A83" w:rsidP="006C2B33">
            <w:pPr>
              <w:jc w:val="center"/>
              <w:rPr>
                <w:i/>
                <w:iCs/>
                <w:color w:val="5B9BD5" w:themeColor="accent1"/>
                <w:sz w:val="20"/>
              </w:rPr>
            </w:pPr>
            <w:hyperlink r:id="rId116"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2B2A83" w:rsidP="006C2B33">
            <w:pPr>
              <w:jc w:val="center"/>
              <w:rPr>
                <w:color w:val="7030A0"/>
                <w:sz w:val="20"/>
              </w:rPr>
            </w:pPr>
            <w:hyperlink r:id="rId117"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2B2A83" w:rsidP="006C2B33">
            <w:pPr>
              <w:jc w:val="center"/>
              <w:rPr>
                <w:color w:val="7030A0"/>
                <w:sz w:val="20"/>
              </w:rPr>
            </w:pPr>
            <w:hyperlink r:id="rId118"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2B2A83" w:rsidP="006C2B33">
            <w:pPr>
              <w:jc w:val="center"/>
              <w:rPr>
                <w:color w:val="7030A0"/>
                <w:sz w:val="20"/>
              </w:rPr>
            </w:pPr>
            <w:hyperlink r:id="rId119"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2B2A83" w:rsidP="006C2B33">
            <w:pPr>
              <w:jc w:val="center"/>
              <w:rPr>
                <w:color w:val="7030A0"/>
                <w:sz w:val="20"/>
              </w:rPr>
            </w:pPr>
            <w:hyperlink r:id="rId120"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2B2A83" w:rsidP="006C2B33">
            <w:pPr>
              <w:jc w:val="center"/>
              <w:rPr>
                <w:color w:val="7030A0"/>
                <w:sz w:val="20"/>
              </w:rPr>
            </w:pPr>
            <w:hyperlink r:id="rId121"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2B2A83" w:rsidP="006C2B33">
            <w:pPr>
              <w:jc w:val="center"/>
              <w:rPr>
                <w:i/>
                <w:iCs/>
                <w:color w:val="5B9BD5" w:themeColor="accent1"/>
                <w:sz w:val="20"/>
              </w:rPr>
            </w:pPr>
            <w:hyperlink r:id="rId122"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2B2A83" w:rsidP="006C2B33">
            <w:pPr>
              <w:jc w:val="center"/>
              <w:rPr>
                <w:color w:val="7030A0"/>
                <w:sz w:val="20"/>
              </w:rPr>
            </w:pPr>
            <w:hyperlink r:id="rId123"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E2EB6" w14:textId="77777777" w:rsidR="006D4A69" w:rsidRDefault="006D4A69" w:rsidP="00970446">
            <w:pPr>
              <w:jc w:val="center"/>
              <w:rPr>
                <w:color w:val="7030A0"/>
                <w:sz w:val="20"/>
              </w:rPr>
            </w:pPr>
            <w:r w:rsidRPr="000139FE">
              <w:rPr>
                <w:color w:val="7030A0"/>
                <w:sz w:val="20"/>
              </w:rPr>
              <w:t>R4M-1</w:t>
            </w:r>
            <w:r w:rsidR="00970446">
              <w:rPr>
                <w:color w:val="7030A0"/>
                <w:sz w:val="20"/>
              </w:rPr>
              <w:t>8</w:t>
            </w:r>
            <w:r w:rsidRPr="000139FE">
              <w:rPr>
                <w:color w:val="7030A0"/>
                <w:sz w:val="20"/>
              </w:rPr>
              <w:t>C.</w:t>
            </w:r>
          </w:p>
          <w:p w14:paraId="39EF89D1" w14:textId="27C4E761" w:rsidR="001E77F3" w:rsidRPr="00970446" w:rsidRDefault="001E77F3" w:rsidP="00970446">
            <w:pPr>
              <w:jc w:val="center"/>
              <w:rPr>
                <w:color w:val="7030A0"/>
                <w:sz w:val="20"/>
              </w:rPr>
            </w:pPr>
            <w:r w:rsidRPr="001E77F3">
              <w:rPr>
                <w:sz w:val="20"/>
              </w:rPr>
              <w:t>Pending 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2B2A83" w:rsidP="006C2B33">
            <w:pPr>
              <w:jc w:val="center"/>
              <w:rPr>
                <w:color w:val="7030A0"/>
                <w:sz w:val="20"/>
              </w:rPr>
            </w:pPr>
            <w:hyperlink r:id="rId124"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2B2A83" w:rsidP="006C2B33">
            <w:pPr>
              <w:jc w:val="center"/>
              <w:rPr>
                <w:color w:val="7030A0"/>
                <w:sz w:val="20"/>
              </w:rPr>
            </w:pPr>
            <w:hyperlink r:id="rId125"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2B2A83" w:rsidP="006C2B33">
            <w:pPr>
              <w:jc w:val="center"/>
              <w:rPr>
                <w:color w:val="7030A0"/>
                <w:sz w:val="20"/>
              </w:rPr>
            </w:pPr>
            <w:hyperlink r:id="rId126"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2B2A83" w:rsidP="006C2B33">
            <w:pPr>
              <w:jc w:val="center"/>
              <w:rPr>
                <w:color w:val="7030A0"/>
                <w:sz w:val="20"/>
              </w:rPr>
            </w:pPr>
            <w:hyperlink r:id="rId127"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2B2A83" w:rsidP="00FF1CBD">
            <w:pPr>
              <w:jc w:val="center"/>
              <w:rPr>
                <w:color w:val="7030A0"/>
                <w:sz w:val="20"/>
              </w:rPr>
            </w:pPr>
            <w:hyperlink r:id="rId128"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0896EFC6" w:rsidR="007A5723" w:rsidRPr="001C5116" w:rsidRDefault="002B2A83" w:rsidP="007A5723">
            <w:pPr>
              <w:jc w:val="center"/>
              <w:rPr>
                <w:sz w:val="20"/>
              </w:rPr>
            </w:pPr>
            <w:hyperlink r:id="rId129" w:history="1">
              <w:r w:rsidR="007A5723" w:rsidRPr="001C5116">
                <w:rPr>
                  <w:rStyle w:val="Hyperlink"/>
                  <w:sz w:val="20"/>
                </w:rPr>
                <w:t>0001r0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1C5116" w:rsidRDefault="007A5723" w:rsidP="007A5723">
            <w:pPr>
              <w:spacing w:line="137" w:lineRule="atLeast"/>
              <w:rPr>
                <w:sz w:val="20"/>
              </w:rPr>
            </w:pPr>
            <w:r w:rsidRPr="001C5116">
              <w:rPr>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1C5116" w:rsidRDefault="007A5723" w:rsidP="007A5723">
            <w:pPr>
              <w:rPr>
                <w:sz w:val="20"/>
              </w:rPr>
            </w:pPr>
            <w:r w:rsidRPr="001C5116">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2826DB09" w:rsidR="007A5723" w:rsidRPr="001C5116" w:rsidRDefault="007A5723" w:rsidP="007A5723">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1C5116" w:rsidRDefault="007A5723" w:rsidP="007A5723">
            <w:pPr>
              <w:jc w:val="center"/>
              <w:rPr>
                <w:sz w:val="20"/>
              </w:rPr>
            </w:pPr>
            <w:r w:rsidRPr="001C5116">
              <w:rPr>
                <w:sz w:val="20"/>
              </w:rPr>
              <w:t>CR-</w:t>
            </w:r>
            <w:r w:rsidR="001C5116" w:rsidRPr="001C5116">
              <w:rPr>
                <w:sz w:val="20"/>
              </w:rPr>
              <w:t>4</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1C5116" w:rsidRDefault="007A5723" w:rsidP="007A5723">
            <w:pPr>
              <w:jc w:val="center"/>
              <w:rPr>
                <w:sz w:val="20"/>
              </w:rPr>
            </w:pPr>
            <w:r w:rsidRPr="001C5116">
              <w:rPr>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Pr="00A21DC6" w:rsidRDefault="002B2A83" w:rsidP="00FE1BBE">
            <w:pPr>
              <w:jc w:val="center"/>
              <w:rPr>
                <w:sz w:val="20"/>
              </w:rPr>
            </w:pPr>
            <w:hyperlink r:id="rId130" w:history="1">
              <w:r w:rsidR="00FE1BBE" w:rsidRPr="00A21DC6">
                <w:rPr>
                  <w:rStyle w:val="Hyperlink"/>
                  <w:sz w:val="20"/>
                </w:rPr>
                <w:t>2021r0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A21DC6" w:rsidRDefault="00FE1BBE" w:rsidP="00FE1BBE">
            <w:pPr>
              <w:spacing w:line="137" w:lineRule="atLeast"/>
              <w:rPr>
                <w:sz w:val="20"/>
              </w:rPr>
            </w:pPr>
            <w:r w:rsidRPr="00A21DC6">
              <w:rPr>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A21DC6" w:rsidRDefault="00FE1BBE" w:rsidP="00FE1BBE">
            <w:pPr>
              <w:rPr>
                <w:sz w:val="20"/>
              </w:rPr>
            </w:pPr>
            <w:r w:rsidRPr="00A21DC6">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003B1DDD" w:rsidR="00FE1BBE" w:rsidRPr="00A21DC6" w:rsidRDefault="00FE1BBE" w:rsidP="00FE1BBE">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A21DC6" w:rsidRDefault="00FE1BBE" w:rsidP="00FE1BBE">
            <w:pPr>
              <w:jc w:val="center"/>
              <w:rPr>
                <w:sz w:val="20"/>
              </w:rPr>
            </w:pPr>
            <w:r w:rsidRPr="00A21DC6">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A21DC6" w:rsidRDefault="00FE1BBE" w:rsidP="00FE1BBE">
            <w:pPr>
              <w:jc w:val="center"/>
              <w:rPr>
                <w:sz w:val="20"/>
              </w:rPr>
            </w:pPr>
            <w:r w:rsidRPr="00A21DC6">
              <w:rPr>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Pr="00A21DC6" w:rsidRDefault="002B2A83" w:rsidP="00A8234A">
            <w:pPr>
              <w:jc w:val="center"/>
              <w:rPr>
                <w:sz w:val="20"/>
              </w:rPr>
            </w:pPr>
            <w:hyperlink r:id="rId131" w:history="1">
              <w:r w:rsidR="00A8234A" w:rsidRPr="00A21DC6">
                <w:rPr>
                  <w:rStyle w:val="Hyperlink"/>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A21DC6" w:rsidRDefault="00A8234A" w:rsidP="00A8234A">
            <w:pPr>
              <w:spacing w:line="137" w:lineRule="atLeast"/>
              <w:rPr>
                <w:sz w:val="20"/>
              </w:rPr>
            </w:pPr>
            <w:r w:rsidRPr="00A21DC6">
              <w:rPr>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A21DC6" w:rsidRDefault="00A8234A" w:rsidP="00A8234A">
            <w:pPr>
              <w:rPr>
                <w:sz w:val="20"/>
              </w:rPr>
            </w:pPr>
            <w:r w:rsidRPr="00A21DC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29C12A83" w:rsidR="00A8234A" w:rsidRPr="00A21DC6" w:rsidRDefault="00A8234A" w:rsidP="00A8234A">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A21DC6" w:rsidRDefault="00A8234A" w:rsidP="00A8234A">
            <w:pPr>
              <w:jc w:val="center"/>
              <w:rPr>
                <w:sz w:val="20"/>
              </w:rPr>
            </w:pPr>
            <w:r w:rsidRPr="00A21DC6">
              <w:rPr>
                <w:sz w:val="20"/>
              </w:rPr>
              <w:t>CR-</w:t>
            </w:r>
            <w:r w:rsidR="009B3B47" w:rsidRPr="00A21DC6">
              <w:rPr>
                <w:sz w:val="20"/>
              </w:rPr>
              <w:t>1</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A21DC6" w:rsidRDefault="00A8234A" w:rsidP="00A8234A">
            <w:pPr>
              <w:jc w:val="center"/>
              <w:rPr>
                <w:sz w:val="20"/>
              </w:rPr>
            </w:pPr>
            <w:r w:rsidRPr="00A21DC6">
              <w:rPr>
                <w:sz w:val="20"/>
              </w:rPr>
              <w:t>PHY</w:t>
            </w:r>
          </w:p>
        </w:tc>
      </w:tr>
      <w:tr w:rsidR="00525CAF"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6873E394" w:rsidR="00525CAF" w:rsidRPr="00A21DC6" w:rsidRDefault="00A21DC6" w:rsidP="00525CAF">
            <w:pPr>
              <w:jc w:val="center"/>
              <w:rPr>
                <w:sz w:val="20"/>
              </w:rPr>
            </w:pPr>
            <w:hyperlink r:id="rId132" w:history="1">
              <w:r w:rsidR="00525CAF" w:rsidRPr="00A21DC6">
                <w:rPr>
                  <w:rStyle w:val="Hyperlink"/>
                  <w:sz w:val="20"/>
                </w:rPr>
                <w:t>2022</w:t>
              </w:r>
              <w:r w:rsidR="00525CAF" w:rsidRPr="00A21DC6">
                <w:rPr>
                  <w:rStyle w:val="Hyperlink"/>
                  <w:sz w:val="20"/>
                </w:rPr>
                <w:t>r</w:t>
              </w:r>
              <w:r w:rsidR="00525CAF" w:rsidRPr="00A21DC6">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525CAF" w:rsidRPr="00A21DC6" w:rsidRDefault="00525CAF" w:rsidP="00525CAF">
            <w:pPr>
              <w:spacing w:line="137" w:lineRule="atLeast"/>
              <w:rPr>
                <w:sz w:val="20"/>
              </w:rPr>
            </w:pPr>
            <w:r w:rsidRPr="00A21DC6">
              <w:rPr>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525CAF" w:rsidRPr="00A21DC6" w:rsidRDefault="00525CAF" w:rsidP="00525CAF">
            <w:pPr>
              <w:rPr>
                <w:sz w:val="20"/>
              </w:rPr>
            </w:pPr>
            <w:r w:rsidRPr="00A21DC6">
              <w:rPr>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61920D0D" w:rsidR="00525CAF" w:rsidRPr="00A21DC6" w:rsidRDefault="00525CAF" w:rsidP="00525CAF">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25D47D6E" w:rsidR="00525CAF" w:rsidRPr="00A21DC6" w:rsidRDefault="00525CAF" w:rsidP="00525CAF">
            <w:pPr>
              <w:jc w:val="center"/>
              <w:rPr>
                <w:sz w:val="20"/>
              </w:rPr>
            </w:pPr>
            <w:r w:rsidRPr="00A21DC6">
              <w:rPr>
                <w:sz w:val="20"/>
              </w:rPr>
              <w:t>CR-</w:t>
            </w:r>
            <w:r w:rsidR="00EC75B6">
              <w:rPr>
                <w:sz w:val="20"/>
              </w:rPr>
              <w:t>3</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525CAF" w:rsidRPr="00A21DC6" w:rsidRDefault="00525CAF" w:rsidP="00525CAF">
            <w:pPr>
              <w:jc w:val="center"/>
              <w:rPr>
                <w:sz w:val="20"/>
              </w:rPr>
            </w:pPr>
            <w:r w:rsidRPr="00A21DC6">
              <w:rPr>
                <w:sz w:val="20"/>
              </w:rPr>
              <w:t>PHY</w:t>
            </w:r>
          </w:p>
        </w:tc>
      </w:tr>
      <w:tr w:rsidR="00B42285" w:rsidRPr="00CC1135" w14:paraId="6452243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073D" w14:textId="641054A0" w:rsidR="00B42285" w:rsidRPr="00A21DC6" w:rsidRDefault="00B67BDD" w:rsidP="00B42285">
            <w:pPr>
              <w:jc w:val="center"/>
              <w:rPr>
                <w:sz w:val="20"/>
              </w:rPr>
            </w:pPr>
            <w:hyperlink r:id="rId133" w:history="1">
              <w:r w:rsidR="00B42285" w:rsidRPr="00B67BDD">
                <w:rPr>
                  <w:rStyle w:val="Hyperlink"/>
                  <w:sz w:val="20"/>
                </w:rPr>
                <w:t>0003r1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79463" w14:textId="50A4B8B7" w:rsidR="00B42285" w:rsidRPr="00A21DC6" w:rsidRDefault="00B340F2" w:rsidP="00B42285">
            <w:pPr>
              <w:spacing w:line="137" w:lineRule="atLeast"/>
              <w:rPr>
                <w:sz w:val="20"/>
              </w:rPr>
            </w:pPr>
            <w:r>
              <w:rPr>
                <w:sz w:val="20"/>
              </w:rPr>
              <w:t>CC</w:t>
            </w:r>
            <w:r w:rsidR="00B42285" w:rsidRPr="00B42285">
              <w:rPr>
                <w:sz w:val="20"/>
              </w:rPr>
              <w:t>36 CRs on CCA sensitivity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8304" w14:textId="46AE101F" w:rsidR="00B42285" w:rsidRPr="00A21DC6" w:rsidRDefault="00B42285" w:rsidP="00B42285">
            <w:pPr>
              <w:rPr>
                <w:sz w:val="20"/>
              </w:rPr>
            </w:pPr>
            <w:r w:rsidRPr="00B4228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2FD68" w14:textId="59A613A6" w:rsidR="00B42285" w:rsidRPr="00A21DC6" w:rsidRDefault="00B42285" w:rsidP="00B42285">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0472A" w14:textId="56F61AEC" w:rsidR="00B42285" w:rsidRPr="00A21DC6" w:rsidRDefault="00B42285" w:rsidP="00B42285">
            <w:pPr>
              <w:jc w:val="center"/>
              <w:rPr>
                <w:sz w:val="20"/>
              </w:rPr>
            </w:pPr>
            <w:r w:rsidRPr="00A21DC6">
              <w:rPr>
                <w:sz w:val="20"/>
              </w:rPr>
              <w:t>CR-</w:t>
            </w:r>
            <w:r w:rsidR="00570331">
              <w:rPr>
                <w:sz w:val="20"/>
              </w:rPr>
              <w:t>2</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F6DB91" w14:textId="3E44B4D0" w:rsidR="00B42285" w:rsidRPr="00A21DC6" w:rsidRDefault="00B42285" w:rsidP="00B42285">
            <w:pPr>
              <w:jc w:val="center"/>
              <w:rPr>
                <w:sz w:val="20"/>
              </w:rPr>
            </w:pPr>
            <w:r w:rsidRPr="00A21DC6">
              <w:rPr>
                <w:sz w:val="20"/>
              </w:rPr>
              <w:t>PHY</w:t>
            </w:r>
          </w:p>
        </w:tc>
      </w:tr>
      <w:tr w:rsidR="00B42285"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24E1B858" w:rsidR="00B42285" w:rsidRPr="00A21DC6" w:rsidRDefault="00186151" w:rsidP="00B42285">
            <w:pPr>
              <w:jc w:val="center"/>
              <w:rPr>
                <w:sz w:val="20"/>
              </w:rPr>
            </w:pPr>
            <w:hyperlink r:id="rId134" w:history="1">
              <w:r w:rsidRPr="00186151">
                <w:rPr>
                  <w:rStyle w:val="Hyperlink"/>
                  <w:sz w:val="20"/>
                </w:rPr>
                <w:t>2035r0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42285" w:rsidRPr="00A21DC6" w:rsidRDefault="00B340F2" w:rsidP="00B42285">
            <w:pPr>
              <w:spacing w:line="137" w:lineRule="atLeast"/>
              <w:rPr>
                <w:sz w:val="20"/>
              </w:rPr>
            </w:pPr>
            <w:r>
              <w:rPr>
                <w:sz w:val="20"/>
              </w:rPr>
              <w:t>CR</w:t>
            </w:r>
            <w:r w:rsidRPr="00B340F2">
              <w:rPr>
                <w:sz w:val="20"/>
              </w:rPr>
              <w:t>-d1-0-txvector-rxvector-parameters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42285" w:rsidRPr="00A21DC6" w:rsidRDefault="00186151" w:rsidP="00B42285">
            <w:pPr>
              <w:rPr>
                <w:sz w:val="20"/>
              </w:rPr>
            </w:pPr>
            <w:r w:rsidRPr="00186151">
              <w:rPr>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84908" w14:textId="38260660" w:rsidR="00B42285" w:rsidRPr="00A21DC6" w:rsidRDefault="00B42285" w:rsidP="00B42285">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42285" w:rsidRPr="00A21DC6" w:rsidRDefault="00B42285" w:rsidP="00B42285">
            <w:pPr>
              <w:jc w:val="center"/>
              <w:rPr>
                <w:sz w:val="20"/>
              </w:rPr>
            </w:pPr>
            <w:r w:rsidRPr="00A21DC6">
              <w:rPr>
                <w:sz w:val="20"/>
              </w:rPr>
              <w:t>CR-</w:t>
            </w:r>
            <w:r w:rsidR="006F435F">
              <w:rPr>
                <w:sz w:val="20"/>
              </w:rPr>
              <w:t>67</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B42285" w:rsidRPr="00A21DC6" w:rsidRDefault="00B42285" w:rsidP="00B42285">
            <w:pPr>
              <w:jc w:val="center"/>
              <w:rPr>
                <w:sz w:val="20"/>
              </w:rPr>
            </w:pPr>
            <w:r w:rsidRPr="00A21DC6">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2B2A83" w:rsidP="006C2B33">
            <w:pPr>
              <w:jc w:val="center"/>
              <w:rPr>
                <w:color w:val="FFC000"/>
                <w:sz w:val="20"/>
              </w:rPr>
            </w:pPr>
            <w:hyperlink r:id="rId135"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2B2A83" w:rsidP="006C2B33">
            <w:pPr>
              <w:jc w:val="center"/>
              <w:rPr>
                <w:color w:val="7030A0"/>
                <w:sz w:val="20"/>
              </w:rPr>
            </w:pPr>
            <w:hyperlink r:id="rId136"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2B2A83" w:rsidP="004D4C9C">
            <w:pPr>
              <w:jc w:val="center"/>
              <w:rPr>
                <w:color w:val="7030A0"/>
              </w:rPr>
            </w:pPr>
            <w:hyperlink r:id="rId137"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38"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39"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40"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41"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42"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43"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1"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2B2A83" w:rsidP="0010486F">
      <w:pPr>
        <w:pStyle w:val="ListParagraph"/>
        <w:numPr>
          <w:ilvl w:val="1"/>
          <w:numId w:val="3"/>
        </w:numPr>
        <w:rPr>
          <w:color w:val="00B050"/>
          <w:sz w:val="22"/>
          <w:szCs w:val="22"/>
        </w:rPr>
      </w:pPr>
      <w:hyperlink r:id="rId152"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2B2A83" w:rsidP="00901F60">
      <w:pPr>
        <w:pStyle w:val="ListParagraph"/>
        <w:numPr>
          <w:ilvl w:val="1"/>
          <w:numId w:val="3"/>
        </w:numPr>
        <w:rPr>
          <w:color w:val="00B050"/>
          <w:sz w:val="22"/>
          <w:szCs w:val="22"/>
        </w:rPr>
      </w:pPr>
      <w:hyperlink r:id="rId153"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54"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2B2A83" w:rsidP="006B203F">
      <w:pPr>
        <w:pStyle w:val="ListParagraph"/>
        <w:numPr>
          <w:ilvl w:val="1"/>
          <w:numId w:val="3"/>
        </w:numPr>
        <w:rPr>
          <w:color w:val="00B050"/>
          <w:sz w:val="22"/>
          <w:szCs w:val="22"/>
        </w:rPr>
      </w:pPr>
      <w:hyperlink r:id="rId155"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2B2A83" w:rsidP="006B203F">
      <w:pPr>
        <w:pStyle w:val="ListParagraph"/>
        <w:numPr>
          <w:ilvl w:val="1"/>
          <w:numId w:val="3"/>
        </w:numPr>
        <w:rPr>
          <w:color w:val="A6A6A6" w:themeColor="background1" w:themeShade="A6"/>
          <w:sz w:val="22"/>
          <w:szCs w:val="22"/>
        </w:rPr>
      </w:pPr>
      <w:hyperlink r:id="rId156"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2B2A83" w:rsidP="005156DD">
      <w:pPr>
        <w:pStyle w:val="ListParagraph"/>
        <w:numPr>
          <w:ilvl w:val="1"/>
          <w:numId w:val="3"/>
        </w:numPr>
        <w:rPr>
          <w:color w:val="00B050"/>
          <w:sz w:val="22"/>
          <w:szCs w:val="22"/>
        </w:rPr>
      </w:pPr>
      <w:hyperlink r:id="rId157"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lastRenderedPageBreak/>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5"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2B2A83" w:rsidP="00DC2DC4">
      <w:pPr>
        <w:pStyle w:val="ListParagraph"/>
        <w:numPr>
          <w:ilvl w:val="1"/>
          <w:numId w:val="3"/>
        </w:numPr>
        <w:rPr>
          <w:color w:val="00B050"/>
          <w:sz w:val="22"/>
          <w:szCs w:val="22"/>
        </w:rPr>
      </w:pPr>
      <w:hyperlink r:id="rId166"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2B2A83" w:rsidP="00DC2DC4">
      <w:pPr>
        <w:pStyle w:val="ListParagraph"/>
        <w:numPr>
          <w:ilvl w:val="1"/>
          <w:numId w:val="3"/>
        </w:numPr>
        <w:rPr>
          <w:color w:val="00B050"/>
          <w:sz w:val="22"/>
          <w:szCs w:val="22"/>
        </w:rPr>
      </w:pPr>
      <w:hyperlink r:id="rId167"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2B2A83" w:rsidP="00CB2FD3">
      <w:pPr>
        <w:pStyle w:val="ListParagraph"/>
        <w:numPr>
          <w:ilvl w:val="1"/>
          <w:numId w:val="3"/>
        </w:numPr>
        <w:rPr>
          <w:color w:val="00B050"/>
          <w:sz w:val="22"/>
          <w:szCs w:val="22"/>
        </w:rPr>
      </w:pPr>
      <w:hyperlink r:id="rId168"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2B2A83" w:rsidP="00DC2DC4">
      <w:pPr>
        <w:pStyle w:val="ListParagraph"/>
        <w:numPr>
          <w:ilvl w:val="1"/>
          <w:numId w:val="3"/>
        </w:numPr>
        <w:rPr>
          <w:color w:val="00B050"/>
          <w:sz w:val="22"/>
          <w:szCs w:val="22"/>
        </w:rPr>
      </w:pPr>
      <w:hyperlink r:id="rId169"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2B2A83" w:rsidP="006F0129">
      <w:pPr>
        <w:pStyle w:val="ListParagraph"/>
        <w:numPr>
          <w:ilvl w:val="1"/>
          <w:numId w:val="3"/>
        </w:numPr>
        <w:rPr>
          <w:color w:val="00B050"/>
          <w:sz w:val="22"/>
          <w:szCs w:val="22"/>
        </w:rPr>
      </w:pPr>
      <w:hyperlink r:id="rId170"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2B2A83" w:rsidP="006A53A6">
      <w:pPr>
        <w:pStyle w:val="ListParagraph"/>
        <w:numPr>
          <w:ilvl w:val="1"/>
          <w:numId w:val="3"/>
        </w:numPr>
        <w:rPr>
          <w:color w:val="BFBFBF" w:themeColor="background1" w:themeShade="BF"/>
          <w:sz w:val="22"/>
          <w:szCs w:val="22"/>
        </w:rPr>
      </w:pPr>
      <w:hyperlink r:id="rId171"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2B2A83" w:rsidP="00D90AE7">
      <w:pPr>
        <w:pStyle w:val="ListParagraph"/>
        <w:numPr>
          <w:ilvl w:val="1"/>
          <w:numId w:val="3"/>
        </w:numPr>
        <w:rPr>
          <w:color w:val="BFBFBF" w:themeColor="background1" w:themeShade="BF"/>
          <w:sz w:val="22"/>
          <w:szCs w:val="22"/>
        </w:rPr>
      </w:pPr>
      <w:hyperlink r:id="rId172"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2B2A83" w:rsidP="00683A59">
      <w:pPr>
        <w:pStyle w:val="ListParagraph"/>
        <w:numPr>
          <w:ilvl w:val="1"/>
          <w:numId w:val="3"/>
        </w:numPr>
        <w:rPr>
          <w:color w:val="BFBFBF" w:themeColor="background1" w:themeShade="BF"/>
          <w:sz w:val="22"/>
          <w:szCs w:val="22"/>
        </w:rPr>
      </w:pPr>
      <w:hyperlink r:id="rId173"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2B2A83" w:rsidP="001E02B3">
      <w:pPr>
        <w:pStyle w:val="ListParagraph"/>
        <w:numPr>
          <w:ilvl w:val="1"/>
          <w:numId w:val="3"/>
        </w:numPr>
        <w:rPr>
          <w:color w:val="BFBFBF" w:themeColor="background1" w:themeShade="BF"/>
          <w:sz w:val="22"/>
          <w:szCs w:val="22"/>
        </w:rPr>
      </w:pPr>
      <w:hyperlink r:id="rId174"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2B2A83" w:rsidP="00FD78A5">
      <w:pPr>
        <w:pStyle w:val="ListParagraph"/>
        <w:numPr>
          <w:ilvl w:val="1"/>
          <w:numId w:val="3"/>
        </w:numPr>
        <w:rPr>
          <w:color w:val="BFBFBF" w:themeColor="background1" w:themeShade="BF"/>
          <w:sz w:val="22"/>
          <w:szCs w:val="22"/>
        </w:rPr>
      </w:pPr>
      <w:hyperlink r:id="rId175"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lastRenderedPageBreak/>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3"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2B2A83" w:rsidP="0085251F">
      <w:pPr>
        <w:pStyle w:val="ListParagraph"/>
        <w:numPr>
          <w:ilvl w:val="1"/>
          <w:numId w:val="3"/>
        </w:numPr>
        <w:rPr>
          <w:color w:val="00B050"/>
          <w:sz w:val="22"/>
          <w:szCs w:val="22"/>
        </w:rPr>
      </w:pPr>
      <w:hyperlink r:id="rId184"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2B2A83" w:rsidP="00B56FDE">
      <w:pPr>
        <w:pStyle w:val="ListParagraph"/>
        <w:numPr>
          <w:ilvl w:val="1"/>
          <w:numId w:val="3"/>
        </w:numPr>
        <w:rPr>
          <w:color w:val="00B050"/>
          <w:sz w:val="22"/>
          <w:szCs w:val="22"/>
        </w:rPr>
      </w:pPr>
      <w:hyperlink r:id="rId185"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2B2A83" w:rsidP="00B56FDE">
      <w:pPr>
        <w:pStyle w:val="ListParagraph"/>
        <w:numPr>
          <w:ilvl w:val="1"/>
          <w:numId w:val="3"/>
        </w:numPr>
        <w:rPr>
          <w:color w:val="00B050"/>
          <w:sz w:val="22"/>
          <w:szCs w:val="22"/>
        </w:rPr>
      </w:pPr>
      <w:hyperlink r:id="rId186"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2B2A83" w:rsidP="00827565">
      <w:pPr>
        <w:pStyle w:val="ListParagraph"/>
        <w:numPr>
          <w:ilvl w:val="1"/>
          <w:numId w:val="3"/>
        </w:numPr>
        <w:rPr>
          <w:color w:val="00B050"/>
          <w:sz w:val="22"/>
          <w:szCs w:val="22"/>
        </w:rPr>
      </w:pPr>
      <w:hyperlink r:id="rId187"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2B2A83" w:rsidP="003D7A00">
      <w:pPr>
        <w:pStyle w:val="ListParagraph"/>
        <w:numPr>
          <w:ilvl w:val="1"/>
          <w:numId w:val="3"/>
        </w:numPr>
        <w:rPr>
          <w:color w:val="00B050"/>
          <w:sz w:val="22"/>
          <w:szCs w:val="22"/>
        </w:rPr>
      </w:pPr>
      <w:hyperlink r:id="rId188"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2B2A83" w:rsidP="009B07CF">
      <w:pPr>
        <w:pStyle w:val="ListParagraph"/>
        <w:numPr>
          <w:ilvl w:val="1"/>
          <w:numId w:val="3"/>
        </w:numPr>
        <w:rPr>
          <w:color w:val="A6A6A6" w:themeColor="background1" w:themeShade="A6"/>
          <w:sz w:val="22"/>
          <w:szCs w:val="22"/>
        </w:rPr>
      </w:pPr>
      <w:hyperlink r:id="rId189"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2B2A83" w:rsidP="00235713">
      <w:pPr>
        <w:pStyle w:val="ListParagraph"/>
        <w:numPr>
          <w:ilvl w:val="1"/>
          <w:numId w:val="3"/>
        </w:numPr>
        <w:rPr>
          <w:color w:val="A6A6A6" w:themeColor="background1" w:themeShade="A6"/>
          <w:sz w:val="22"/>
          <w:szCs w:val="22"/>
        </w:rPr>
      </w:pPr>
      <w:hyperlink r:id="rId190"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2B2A83" w:rsidP="00126CBE">
      <w:pPr>
        <w:pStyle w:val="ListParagraph"/>
        <w:numPr>
          <w:ilvl w:val="1"/>
          <w:numId w:val="3"/>
        </w:numPr>
        <w:rPr>
          <w:color w:val="A6A6A6" w:themeColor="background1" w:themeShade="A6"/>
          <w:sz w:val="22"/>
          <w:szCs w:val="22"/>
        </w:rPr>
      </w:pPr>
      <w:hyperlink r:id="rId191"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2B2A83" w:rsidP="00083D13">
      <w:pPr>
        <w:pStyle w:val="ListParagraph"/>
        <w:numPr>
          <w:ilvl w:val="1"/>
          <w:numId w:val="3"/>
        </w:numPr>
        <w:rPr>
          <w:color w:val="A6A6A6" w:themeColor="background1" w:themeShade="A6"/>
          <w:sz w:val="22"/>
          <w:szCs w:val="22"/>
        </w:rPr>
      </w:pPr>
      <w:hyperlink r:id="rId192"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2B2A83" w:rsidP="007E191C">
      <w:pPr>
        <w:pStyle w:val="ListParagraph"/>
        <w:numPr>
          <w:ilvl w:val="1"/>
          <w:numId w:val="3"/>
        </w:numPr>
        <w:rPr>
          <w:color w:val="A6A6A6" w:themeColor="background1" w:themeShade="A6"/>
          <w:sz w:val="22"/>
          <w:szCs w:val="22"/>
        </w:rPr>
      </w:pPr>
      <w:hyperlink r:id="rId193"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lastRenderedPageBreak/>
        <w:t xml:space="preserve">If you are unable to record the attendance via </w:t>
      </w:r>
      <w:hyperlink r:id="rId19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1"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2B2A83" w:rsidP="00826CC4">
      <w:pPr>
        <w:pStyle w:val="ListParagraph"/>
        <w:numPr>
          <w:ilvl w:val="1"/>
          <w:numId w:val="3"/>
        </w:numPr>
        <w:rPr>
          <w:strike/>
          <w:color w:val="FFC000"/>
          <w:sz w:val="22"/>
          <w:szCs w:val="22"/>
        </w:rPr>
      </w:pPr>
      <w:hyperlink r:id="rId202"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2B2A83" w:rsidP="002108F1">
      <w:pPr>
        <w:pStyle w:val="ListParagraph"/>
        <w:numPr>
          <w:ilvl w:val="1"/>
          <w:numId w:val="3"/>
        </w:numPr>
        <w:rPr>
          <w:color w:val="00B050"/>
          <w:sz w:val="22"/>
          <w:szCs w:val="22"/>
        </w:rPr>
      </w:pPr>
      <w:hyperlink r:id="rId203"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2B2A83" w:rsidP="002108F1">
      <w:pPr>
        <w:pStyle w:val="ListParagraph"/>
        <w:numPr>
          <w:ilvl w:val="1"/>
          <w:numId w:val="3"/>
        </w:numPr>
        <w:rPr>
          <w:color w:val="00B050"/>
          <w:sz w:val="22"/>
          <w:szCs w:val="22"/>
        </w:rPr>
      </w:pPr>
      <w:hyperlink r:id="rId204"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2B2A83" w:rsidP="002108F1">
      <w:pPr>
        <w:pStyle w:val="ListParagraph"/>
        <w:numPr>
          <w:ilvl w:val="1"/>
          <w:numId w:val="3"/>
        </w:numPr>
        <w:rPr>
          <w:color w:val="00B050"/>
          <w:sz w:val="22"/>
          <w:szCs w:val="22"/>
        </w:rPr>
      </w:pPr>
      <w:hyperlink r:id="rId205"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2B2A83" w:rsidP="002108F1">
      <w:pPr>
        <w:pStyle w:val="ListParagraph"/>
        <w:numPr>
          <w:ilvl w:val="1"/>
          <w:numId w:val="3"/>
        </w:numPr>
        <w:rPr>
          <w:color w:val="00B050"/>
          <w:sz w:val="22"/>
          <w:szCs w:val="22"/>
        </w:rPr>
      </w:pPr>
      <w:hyperlink r:id="rId206"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2B2A83" w:rsidP="002108F1">
      <w:pPr>
        <w:pStyle w:val="ListParagraph"/>
        <w:numPr>
          <w:ilvl w:val="1"/>
          <w:numId w:val="3"/>
        </w:numPr>
        <w:rPr>
          <w:color w:val="BFBFBF" w:themeColor="background1" w:themeShade="BF"/>
          <w:sz w:val="22"/>
          <w:szCs w:val="22"/>
        </w:rPr>
      </w:pPr>
      <w:hyperlink r:id="rId207"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2B2A83" w:rsidP="002108F1">
      <w:pPr>
        <w:pStyle w:val="ListParagraph"/>
        <w:numPr>
          <w:ilvl w:val="1"/>
          <w:numId w:val="3"/>
        </w:numPr>
        <w:rPr>
          <w:color w:val="BFBFBF" w:themeColor="background1" w:themeShade="BF"/>
          <w:sz w:val="22"/>
          <w:szCs w:val="22"/>
        </w:rPr>
      </w:pPr>
      <w:hyperlink r:id="rId208"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2B2A83" w:rsidP="00902EF7">
      <w:pPr>
        <w:pStyle w:val="ListParagraph"/>
        <w:numPr>
          <w:ilvl w:val="1"/>
          <w:numId w:val="3"/>
        </w:numPr>
        <w:rPr>
          <w:color w:val="BFBFBF" w:themeColor="background1" w:themeShade="BF"/>
          <w:sz w:val="22"/>
          <w:szCs w:val="22"/>
        </w:rPr>
      </w:pPr>
      <w:hyperlink r:id="rId209"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2B2A83" w:rsidP="00D46A62">
      <w:pPr>
        <w:pStyle w:val="ListParagraph"/>
        <w:numPr>
          <w:ilvl w:val="1"/>
          <w:numId w:val="3"/>
        </w:numPr>
        <w:rPr>
          <w:color w:val="00B050"/>
          <w:sz w:val="22"/>
          <w:szCs w:val="22"/>
        </w:rPr>
      </w:pPr>
      <w:hyperlink r:id="rId210"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2B2A83" w:rsidP="000638DF">
      <w:pPr>
        <w:pStyle w:val="ListParagraph"/>
        <w:numPr>
          <w:ilvl w:val="1"/>
          <w:numId w:val="3"/>
        </w:numPr>
        <w:rPr>
          <w:color w:val="BFBFBF" w:themeColor="background1" w:themeShade="BF"/>
          <w:sz w:val="22"/>
          <w:szCs w:val="22"/>
        </w:rPr>
      </w:pPr>
      <w:hyperlink r:id="rId211"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lastRenderedPageBreak/>
        <w:t xml:space="preserve">If you are unable to record the attendance via </w:t>
      </w:r>
      <w:hyperlink r:id="rId2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1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19"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2B2A83" w:rsidP="00D06FA8">
      <w:pPr>
        <w:pStyle w:val="ListParagraph"/>
        <w:numPr>
          <w:ilvl w:val="1"/>
          <w:numId w:val="3"/>
        </w:numPr>
        <w:rPr>
          <w:color w:val="00B050"/>
          <w:sz w:val="22"/>
          <w:szCs w:val="22"/>
        </w:rPr>
      </w:pPr>
      <w:hyperlink r:id="rId220"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2B2A83" w:rsidP="00D06FA8">
      <w:pPr>
        <w:pStyle w:val="ListParagraph"/>
        <w:numPr>
          <w:ilvl w:val="1"/>
          <w:numId w:val="3"/>
        </w:numPr>
        <w:rPr>
          <w:color w:val="00B050"/>
          <w:sz w:val="22"/>
          <w:szCs w:val="22"/>
        </w:rPr>
      </w:pPr>
      <w:hyperlink r:id="rId221"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2B2A83" w:rsidP="00D06FA8">
      <w:pPr>
        <w:pStyle w:val="ListParagraph"/>
        <w:numPr>
          <w:ilvl w:val="1"/>
          <w:numId w:val="3"/>
        </w:numPr>
        <w:rPr>
          <w:color w:val="00B050"/>
          <w:sz w:val="22"/>
          <w:szCs w:val="22"/>
        </w:rPr>
      </w:pPr>
      <w:hyperlink r:id="rId222"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2B2A83" w:rsidP="00D06FA8">
      <w:pPr>
        <w:pStyle w:val="ListParagraph"/>
        <w:numPr>
          <w:ilvl w:val="1"/>
          <w:numId w:val="3"/>
        </w:numPr>
        <w:rPr>
          <w:color w:val="00B050"/>
          <w:sz w:val="22"/>
          <w:szCs w:val="22"/>
        </w:rPr>
      </w:pPr>
      <w:hyperlink r:id="rId223"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2B2A83" w:rsidP="00D06FA8">
      <w:pPr>
        <w:pStyle w:val="ListParagraph"/>
        <w:numPr>
          <w:ilvl w:val="1"/>
          <w:numId w:val="3"/>
        </w:numPr>
        <w:rPr>
          <w:color w:val="00B050"/>
          <w:sz w:val="22"/>
          <w:szCs w:val="22"/>
        </w:rPr>
      </w:pPr>
      <w:hyperlink r:id="rId224"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2B2A83" w:rsidP="00D06FA8">
      <w:pPr>
        <w:pStyle w:val="ListParagraph"/>
        <w:numPr>
          <w:ilvl w:val="1"/>
          <w:numId w:val="3"/>
        </w:numPr>
        <w:rPr>
          <w:color w:val="00B050"/>
          <w:sz w:val="22"/>
          <w:szCs w:val="22"/>
        </w:rPr>
      </w:pPr>
      <w:hyperlink r:id="rId225"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2B2A83" w:rsidP="00FC6B13">
      <w:pPr>
        <w:pStyle w:val="ListParagraph"/>
        <w:numPr>
          <w:ilvl w:val="1"/>
          <w:numId w:val="3"/>
        </w:numPr>
        <w:rPr>
          <w:color w:val="000000" w:themeColor="text1"/>
          <w:sz w:val="22"/>
          <w:szCs w:val="22"/>
        </w:rPr>
      </w:pPr>
      <w:hyperlink r:id="rId226"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2B2A83" w:rsidP="00FC6B13">
      <w:pPr>
        <w:pStyle w:val="ListParagraph"/>
        <w:numPr>
          <w:ilvl w:val="1"/>
          <w:numId w:val="3"/>
        </w:numPr>
        <w:rPr>
          <w:color w:val="00B050"/>
          <w:sz w:val="22"/>
          <w:szCs w:val="22"/>
        </w:rPr>
      </w:pPr>
      <w:hyperlink r:id="rId227"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5"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lastRenderedPageBreak/>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2B2A83" w:rsidP="00F91422">
      <w:pPr>
        <w:pStyle w:val="ListParagraph"/>
        <w:numPr>
          <w:ilvl w:val="1"/>
          <w:numId w:val="3"/>
        </w:numPr>
        <w:rPr>
          <w:color w:val="00B050"/>
          <w:sz w:val="22"/>
          <w:szCs w:val="22"/>
        </w:rPr>
      </w:pPr>
      <w:hyperlink r:id="rId236"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2B2A83" w:rsidP="00D06FA8">
      <w:pPr>
        <w:pStyle w:val="ListParagraph"/>
        <w:numPr>
          <w:ilvl w:val="1"/>
          <w:numId w:val="3"/>
        </w:numPr>
        <w:rPr>
          <w:color w:val="00B050"/>
          <w:sz w:val="22"/>
          <w:szCs w:val="22"/>
        </w:rPr>
      </w:pPr>
      <w:hyperlink r:id="rId237"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2B2A83" w:rsidP="00D06FA8">
      <w:pPr>
        <w:pStyle w:val="ListParagraph"/>
        <w:numPr>
          <w:ilvl w:val="1"/>
          <w:numId w:val="3"/>
        </w:numPr>
        <w:rPr>
          <w:color w:val="00B050"/>
          <w:sz w:val="22"/>
          <w:szCs w:val="22"/>
        </w:rPr>
      </w:pPr>
      <w:hyperlink r:id="rId238"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2B2A83" w:rsidP="00E16D2F">
      <w:pPr>
        <w:pStyle w:val="ListParagraph"/>
        <w:numPr>
          <w:ilvl w:val="1"/>
          <w:numId w:val="3"/>
        </w:numPr>
        <w:rPr>
          <w:color w:val="00B050"/>
          <w:sz w:val="22"/>
          <w:szCs w:val="22"/>
        </w:rPr>
      </w:pPr>
      <w:hyperlink r:id="rId239"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2B2A83" w:rsidP="00771653">
      <w:pPr>
        <w:pStyle w:val="ListParagraph"/>
        <w:numPr>
          <w:ilvl w:val="1"/>
          <w:numId w:val="3"/>
        </w:numPr>
        <w:rPr>
          <w:color w:val="A6A6A6" w:themeColor="background1" w:themeShade="A6"/>
          <w:sz w:val="22"/>
          <w:szCs w:val="22"/>
        </w:rPr>
      </w:pPr>
      <w:hyperlink r:id="rId240"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lease send an e-mail to Dennis Sundman (</w:t>
      </w:r>
      <w:hyperlink r:id="rId247" w:history="1">
        <w:r w:rsidRPr="00C86653">
          <w:rPr>
            <w:rStyle w:val="Hyperlink"/>
            <w:sz w:val="22"/>
          </w:rPr>
          <w:t>dennis.sundman@ericsson.com</w:t>
        </w:r>
      </w:hyperlink>
      <w:r w:rsidRPr="00C86653">
        <w:rPr>
          <w:sz w:val="22"/>
        </w:rPr>
        <w:t>)</w:t>
      </w:r>
      <w:r>
        <w:rPr>
          <w:sz w:val="22"/>
        </w:rPr>
        <w:t xml:space="preserve"> and Alfred Asterjadhi (</w:t>
      </w:r>
      <w:hyperlink r:id="rId248"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2B2A83" w:rsidP="006B38EC">
      <w:pPr>
        <w:pStyle w:val="ListParagraph"/>
        <w:numPr>
          <w:ilvl w:val="1"/>
          <w:numId w:val="3"/>
        </w:numPr>
        <w:rPr>
          <w:sz w:val="22"/>
          <w:szCs w:val="22"/>
        </w:rPr>
      </w:pPr>
      <w:hyperlink r:id="rId249"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2B2A83" w:rsidP="00F9496A">
      <w:pPr>
        <w:pStyle w:val="ListParagraph"/>
        <w:numPr>
          <w:ilvl w:val="1"/>
          <w:numId w:val="3"/>
        </w:numPr>
        <w:rPr>
          <w:color w:val="00B050"/>
          <w:sz w:val="22"/>
          <w:szCs w:val="22"/>
        </w:rPr>
      </w:pPr>
      <w:hyperlink r:id="rId250"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2B2A83" w:rsidP="006F435F">
      <w:pPr>
        <w:pStyle w:val="ListParagraph"/>
        <w:numPr>
          <w:ilvl w:val="1"/>
          <w:numId w:val="3"/>
        </w:numPr>
        <w:rPr>
          <w:color w:val="00B050"/>
          <w:sz w:val="22"/>
          <w:szCs w:val="22"/>
        </w:rPr>
      </w:pPr>
      <w:hyperlink r:id="rId251"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2B2A83" w:rsidP="0069531D">
      <w:pPr>
        <w:pStyle w:val="ListParagraph"/>
        <w:numPr>
          <w:ilvl w:val="1"/>
          <w:numId w:val="3"/>
        </w:numPr>
        <w:rPr>
          <w:color w:val="00B050"/>
          <w:sz w:val="22"/>
          <w:szCs w:val="22"/>
        </w:rPr>
      </w:pPr>
      <w:hyperlink r:id="rId252"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2B2A83" w:rsidP="00606ABF">
      <w:pPr>
        <w:pStyle w:val="ListParagraph"/>
        <w:numPr>
          <w:ilvl w:val="1"/>
          <w:numId w:val="3"/>
        </w:numPr>
        <w:rPr>
          <w:color w:val="00B050"/>
          <w:sz w:val="22"/>
          <w:szCs w:val="22"/>
        </w:rPr>
      </w:pPr>
      <w:hyperlink r:id="rId253"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2B2A83" w:rsidP="00162C11">
      <w:pPr>
        <w:pStyle w:val="ListParagraph"/>
        <w:numPr>
          <w:ilvl w:val="1"/>
          <w:numId w:val="3"/>
        </w:numPr>
        <w:rPr>
          <w:color w:val="BFBFBF" w:themeColor="background1" w:themeShade="BF"/>
          <w:sz w:val="22"/>
          <w:szCs w:val="22"/>
        </w:rPr>
      </w:pPr>
      <w:hyperlink r:id="rId254"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2B2A83" w:rsidP="004139D6">
      <w:pPr>
        <w:pStyle w:val="ListParagraph"/>
        <w:numPr>
          <w:ilvl w:val="1"/>
          <w:numId w:val="3"/>
        </w:numPr>
        <w:jc w:val="both"/>
        <w:rPr>
          <w:color w:val="BFBFBF" w:themeColor="background1" w:themeShade="BF"/>
          <w:sz w:val="22"/>
          <w:szCs w:val="22"/>
        </w:rPr>
      </w:pPr>
      <w:hyperlink r:id="rId255"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3"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2B2A83" w:rsidP="00546359">
      <w:pPr>
        <w:pStyle w:val="ListParagraph"/>
        <w:numPr>
          <w:ilvl w:val="1"/>
          <w:numId w:val="3"/>
        </w:numPr>
        <w:rPr>
          <w:color w:val="00B050"/>
          <w:sz w:val="22"/>
          <w:szCs w:val="22"/>
        </w:rPr>
      </w:pPr>
      <w:hyperlink r:id="rId264"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2B2A83" w:rsidP="003C563A">
      <w:pPr>
        <w:pStyle w:val="ListParagraph"/>
        <w:numPr>
          <w:ilvl w:val="1"/>
          <w:numId w:val="3"/>
        </w:numPr>
        <w:rPr>
          <w:color w:val="00B050"/>
          <w:sz w:val="22"/>
          <w:szCs w:val="22"/>
        </w:rPr>
      </w:pPr>
      <w:hyperlink r:id="rId265"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2B2A83" w:rsidP="000D17E4">
      <w:pPr>
        <w:pStyle w:val="ListParagraph"/>
        <w:numPr>
          <w:ilvl w:val="1"/>
          <w:numId w:val="3"/>
        </w:numPr>
        <w:rPr>
          <w:color w:val="00B050"/>
          <w:sz w:val="22"/>
          <w:szCs w:val="22"/>
        </w:rPr>
      </w:pPr>
      <w:hyperlink r:id="rId266"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2B2A83" w:rsidP="0063727D">
      <w:pPr>
        <w:pStyle w:val="ListParagraph"/>
        <w:numPr>
          <w:ilvl w:val="1"/>
          <w:numId w:val="3"/>
        </w:numPr>
        <w:rPr>
          <w:color w:val="A6A6A6" w:themeColor="background1" w:themeShade="A6"/>
          <w:sz w:val="22"/>
          <w:szCs w:val="22"/>
        </w:rPr>
      </w:pPr>
      <w:hyperlink r:id="rId267"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2B2A83" w:rsidP="003E5C9D">
      <w:pPr>
        <w:pStyle w:val="ListParagraph"/>
        <w:numPr>
          <w:ilvl w:val="1"/>
          <w:numId w:val="3"/>
        </w:numPr>
        <w:rPr>
          <w:color w:val="A6A6A6" w:themeColor="background1" w:themeShade="A6"/>
          <w:sz w:val="22"/>
          <w:szCs w:val="22"/>
        </w:rPr>
      </w:pPr>
      <w:hyperlink r:id="rId268"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2B2A83" w:rsidP="000D17E4">
      <w:pPr>
        <w:pStyle w:val="ListParagraph"/>
        <w:numPr>
          <w:ilvl w:val="1"/>
          <w:numId w:val="3"/>
        </w:numPr>
        <w:rPr>
          <w:color w:val="A6A6A6" w:themeColor="background1" w:themeShade="A6"/>
          <w:sz w:val="22"/>
          <w:szCs w:val="22"/>
        </w:rPr>
      </w:pPr>
      <w:hyperlink r:id="rId269"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2B2A83" w:rsidP="001B52FC">
      <w:pPr>
        <w:pStyle w:val="ListParagraph"/>
        <w:numPr>
          <w:ilvl w:val="1"/>
          <w:numId w:val="3"/>
        </w:numPr>
        <w:rPr>
          <w:color w:val="A6A6A6" w:themeColor="background1" w:themeShade="A6"/>
          <w:sz w:val="22"/>
          <w:szCs w:val="22"/>
        </w:rPr>
      </w:pPr>
      <w:hyperlink r:id="rId270"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7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77"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78"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2B2A83" w:rsidP="005B1D88">
      <w:pPr>
        <w:pStyle w:val="ListParagraph"/>
        <w:numPr>
          <w:ilvl w:val="1"/>
          <w:numId w:val="3"/>
        </w:numPr>
        <w:rPr>
          <w:color w:val="00B050"/>
          <w:sz w:val="22"/>
          <w:szCs w:val="22"/>
        </w:rPr>
      </w:pPr>
      <w:hyperlink r:id="rId279"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2B2A83" w:rsidP="00E86E08">
      <w:pPr>
        <w:pStyle w:val="ListParagraph"/>
        <w:numPr>
          <w:ilvl w:val="1"/>
          <w:numId w:val="3"/>
        </w:numPr>
        <w:rPr>
          <w:color w:val="00B050"/>
          <w:sz w:val="22"/>
          <w:szCs w:val="22"/>
        </w:rPr>
      </w:pPr>
      <w:hyperlink r:id="rId280"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2B2A83" w:rsidP="004D1241">
      <w:pPr>
        <w:pStyle w:val="ListParagraph"/>
        <w:numPr>
          <w:ilvl w:val="1"/>
          <w:numId w:val="3"/>
        </w:numPr>
        <w:rPr>
          <w:color w:val="FFC000"/>
          <w:sz w:val="22"/>
          <w:szCs w:val="22"/>
        </w:rPr>
      </w:pPr>
      <w:hyperlink r:id="rId281"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2B2A83" w:rsidP="004C1559">
      <w:pPr>
        <w:pStyle w:val="ListParagraph"/>
        <w:numPr>
          <w:ilvl w:val="1"/>
          <w:numId w:val="3"/>
        </w:numPr>
        <w:rPr>
          <w:color w:val="00B050"/>
          <w:sz w:val="22"/>
          <w:szCs w:val="22"/>
        </w:rPr>
      </w:pPr>
      <w:hyperlink r:id="rId282"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2B2A83" w:rsidP="00F91F4E">
      <w:pPr>
        <w:pStyle w:val="ListParagraph"/>
        <w:numPr>
          <w:ilvl w:val="1"/>
          <w:numId w:val="3"/>
        </w:numPr>
        <w:rPr>
          <w:color w:val="00B050"/>
          <w:sz w:val="22"/>
          <w:szCs w:val="22"/>
        </w:rPr>
      </w:pPr>
      <w:hyperlink r:id="rId283"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2B2A83" w:rsidP="00E175B2">
      <w:pPr>
        <w:pStyle w:val="ListParagraph"/>
        <w:numPr>
          <w:ilvl w:val="1"/>
          <w:numId w:val="3"/>
        </w:numPr>
        <w:rPr>
          <w:color w:val="00B050"/>
          <w:sz w:val="22"/>
          <w:szCs w:val="22"/>
        </w:rPr>
      </w:pPr>
      <w:hyperlink r:id="rId284"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2B2A83" w:rsidP="00F00C27">
      <w:pPr>
        <w:pStyle w:val="ListParagraph"/>
        <w:numPr>
          <w:ilvl w:val="1"/>
          <w:numId w:val="3"/>
        </w:numPr>
        <w:rPr>
          <w:color w:val="00B050"/>
          <w:sz w:val="22"/>
          <w:szCs w:val="22"/>
        </w:rPr>
      </w:pPr>
      <w:hyperlink r:id="rId285"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2B2A83" w:rsidP="00123951">
      <w:pPr>
        <w:pStyle w:val="ListParagraph"/>
        <w:numPr>
          <w:ilvl w:val="1"/>
          <w:numId w:val="3"/>
        </w:numPr>
        <w:rPr>
          <w:color w:val="00B050"/>
          <w:sz w:val="22"/>
          <w:szCs w:val="22"/>
        </w:rPr>
      </w:pPr>
      <w:hyperlink r:id="rId286"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2B2A83" w:rsidP="00AA4871">
      <w:pPr>
        <w:pStyle w:val="ListParagraph"/>
        <w:numPr>
          <w:ilvl w:val="1"/>
          <w:numId w:val="3"/>
        </w:numPr>
        <w:rPr>
          <w:color w:val="00B050"/>
          <w:sz w:val="22"/>
          <w:szCs w:val="22"/>
        </w:rPr>
      </w:pPr>
      <w:hyperlink r:id="rId287"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5"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2B2A83" w:rsidP="00A60006">
      <w:pPr>
        <w:pStyle w:val="ListParagraph"/>
        <w:numPr>
          <w:ilvl w:val="1"/>
          <w:numId w:val="3"/>
        </w:numPr>
        <w:rPr>
          <w:color w:val="00B050"/>
          <w:sz w:val="22"/>
          <w:szCs w:val="22"/>
        </w:rPr>
      </w:pPr>
      <w:hyperlink r:id="rId296"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2B2A83" w:rsidP="007104C7">
      <w:pPr>
        <w:pStyle w:val="ListParagraph"/>
        <w:numPr>
          <w:ilvl w:val="1"/>
          <w:numId w:val="3"/>
        </w:numPr>
        <w:rPr>
          <w:color w:val="00B050"/>
          <w:sz w:val="22"/>
          <w:szCs w:val="22"/>
        </w:rPr>
      </w:pPr>
      <w:hyperlink r:id="rId297"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2B2A83" w:rsidP="007104C7">
      <w:pPr>
        <w:pStyle w:val="ListParagraph"/>
        <w:numPr>
          <w:ilvl w:val="1"/>
          <w:numId w:val="3"/>
        </w:numPr>
        <w:rPr>
          <w:color w:val="00B050"/>
          <w:sz w:val="22"/>
          <w:szCs w:val="22"/>
        </w:rPr>
      </w:pPr>
      <w:hyperlink r:id="rId298"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2B2A83" w:rsidP="007104C7">
      <w:pPr>
        <w:pStyle w:val="ListParagraph"/>
        <w:numPr>
          <w:ilvl w:val="1"/>
          <w:numId w:val="3"/>
        </w:numPr>
        <w:rPr>
          <w:color w:val="808080" w:themeColor="background1" w:themeShade="80"/>
          <w:sz w:val="22"/>
          <w:szCs w:val="22"/>
        </w:rPr>
      </w:pPr>
      <w:hyperlink r:id="rId299"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2B2A83" w:rsidP="007104C7">
      <w:pPr>
        <w:pStyle w:val="ListParagraph"/>
        <w:numPr>
          <w:ilvl w:val="1"/>
          <w:numId w:val="3"/>
        </w:numPr>
        <w:rPr>
          <w:color w:val="808080" w:themeColor="background1" w:themeShade="80"/>
          <w:sz w:val="22"/>
          <w:szCs w:val="22"/>
        </w:rPr>
      </w:pPr>
      <w:hyperlink r:id="rId300"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2B2A83" w:rsidP="00184D66">
      <w:pPr>
        <w:pStyle w:val="ListParagraph"/>
        <w:numPr>
          <w:ilvl w:val="1"/>
          <w:numId w:val="3"/>
        </w:numPr>
        <w:rPr>
          <w:color w:val="808080" w:themeColor="background1" w:themeShade="80"/>
          <w:sz w:val="22"/>
          <w:szCs w:val="22"/>
        </w:rPr>
      </w:pPr>
      <w:hyperlink r:id="rId301"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2B2A83" w:rsidP="00977C97">
      <w:pPr>
        <w:pStyle w:val="ListParagraph"/>
        <w:numPr>
          <w:ilvl w:val="1"/>
          <w:numId w:val="3"/>
        </w:numPr>
        <w:rPr>
          <w:color w:val="808080" w:themeColor="background1" w:themeShade="80"/>
          <w:sz w:val="22"/>
          <w:szCs w:val="22"/>
        </w:rPr>
      </w:pPr>
      <w:hyperlink r:id="rId302"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lastRenderedPageBreak/>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0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0"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2B2A83" w:rsidP="00F52DFB">
      <w:pPr>
        <w:pStyle w:val="ListParagraph"/>
        <w:numPr>
          <w:ilvl w:val="1"/>
          <w:numId w:val="3"/>
        </w:numPr>
        <w:rPr>
          <w:color w:val="00B050"/>
          <w:sz w:val="22"/>
          <w:szCs w:val="22"/>
        </w:rPr>
      </w:pPr>
      <w:hyperlink r:id="rId311"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2B2A83" w:rsidP="0031336C">
      <w:pPr>
        <w:pStyle w:val="ListParagraph"/>
        <w:numPr>
          <w:ilvl w:val="1"/>
          <w:numId w:val="3"/>
        </w:numPr>
        <w:rPr>
          <w:color w:val="00B050"/>
          <w:sz w:val="22"/>
          <w:szCs w:val="22"/>
        </w:rPr>
      </w:pPr>
      <w:hyperlink r:id="rId312"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2B2A83" w:rsidP="00D30686">
      <w:pPr>
        <w:pStyle w:val="ListParagraph"/>
        <w:numPr>
          <w:ilvl w:val="1"/>
          <w:numId w:val="3"/>
        </w:numPr>
        <w:rPr>
          <w:color w:val="00B050"/>
          <w:sz w:val="22"/>
          <w:szCs w:val="22"/>
        </w:rPr>
      </w:pPr>
      <w:hyperlink r:id="rId313"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2B2A83" w:rsidP="00D30686">
      <w:pPr>
        <w:pStyle w:val="ListParagraph"/>
        <w:numPr>
          <w:ilvl w:val="1"/>
          <w:numId w:val="3"/>
        </w:numPr>
        <w:rPr>
          <w:color w:val="00B050"/>
          <w:sz w:val="22"/>
          <w:szCs w:val="22"/>
        </w:rPr>
      </w:pPr>
      <w:hyperlink r:id="rId314"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2B2A83" w:rsidP="001F48DB">
      <w:pPr>
        <w:pStyle w:val="ListParagraph"/>
        <w:numPr>
          <w:ilvl w:val="1"/>
          <w:numId w:val="3"/>
        </w:numPr>
        <w:rPr>
          <w:color w:val="BFBFBF" w:themeColor="background1" w:themeShade="BF"/>
          <w:sz w:val="22"/>
          <w:szCs w:val="22"/>
        </w:rPr>
      </w:pPr>
      <w:hyperlink r:id="rId315"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2B2A83" w:rsidP="00540716">
      <w:pPr>
        <w:pStyle w:val="ListParagraph"/>
        <w:numPr>
          <w:ilvl w:val="1"/>
          <w:numId w:val="3"/>
        </w:numPr>
        <w:rPr>
          <w:color w:val="BFBFBF" w:themeColor="background1" w:themeShade="BF"/>
          <w:sz w:val="22"/>
          <w:szCs w:val="22"/>
        </w:rPr>
      </w:pPr>
      <w:hyperlink r:id="rId316"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2B2A83" w:rsidP="00D30686">
      <w:pPr>
        <w:pStyle w:val="ListParagraph"/>
        <w:numPr>
          <w:ilvl w:val="1"/>
          <w:numId w:val="3"/>
        </w:numPr>
        <w:rPr>
          <w:color w:val="BFBFBF" w:themeColor="background1" w:themeShade="BF"/>
          <w:sz w:val="22"/>
          <w:szCs w:val="22"/>
        </w:rPr>
      </w:pPr>
      <w:hyperlink r:id="rId317"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2B2A83" w:rsidP="00D30686">
      <w:pPr>
        <w:pStyle w:val="ListParagraph"/>
        <w:numPr>
          <w:ilvl w:val="1"/>
          <w:numId w:val="3"/>
        </w:numPr>
        <w:rPr>
          <w:color w:val="BFBFBF" w:themeColor="background1" w:themeShade="BF"/>
          <w:sz w:val="22"/>
          <w:szCs w:val="22"/>
        </w:rPr>
      </w:pPr>
      <w:hyperlink r:id="rId318"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lastRenderedPageBreak/>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6"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2B2A83" w:rsidP="006A2891">
      <w:pPr>
        <w:pStyle w:val="ListParagraph"/>
        <w:numPr>
          <w:ilvl w:val="1"/>
          <w:numId w:val="3"/>
        </w:numPr>
        <w:rPr>
          <w:color w:val="00B050"/>
          <w:sz w:val="22"/>
          <w:szCs w:val="22"/>
        </w:rPr>
      </w:pPr>
      <w:hyperlink r:id="rId327"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2B2A83" w:rsidP="006A2891">
      <w:pPr>
        <w:pStyle w:val="ListParagraph"/>
        <w:numPr>
          <w:ilvl w:val="1"/>
          <w:numId w:val="3"/>
        </w:numPr>
        <w:rPr>
          <w:color w:val="00B050"/>
          <w:sz w:val="22"/>
          <w:szCs w:val="22"/>
        </w:rPr>
      </w:pPr>
      <w:hyperlink r:id="rId328"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2B2A83" w:rsidP="006A2891">
      <w:pPr>
        <w:pStyle w:val="ListParagraph"/>
        <w:numPr>
          <w:ilvl w:val="1"/>
          <w:numId w:val="3"/>
        </w:numPr>
        <w:rPr>
          <w:color w:val="00B050"/>
          <w:sz w:val="22"/>
          <w:szCs w:val="22"/>
        </w:rPr>
      </w:pPr>
      <w:hyperlink r:id="rId329"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2B2A83" w:rsidP="006A2891">
      <w:pPr>
        <w:pStyle w:val="ListParagraph"/>
        <w:numPr>
          <w:ilvl w:val="1"/>
          <w:numId w:val="3"/>
        </w:numPr>
        <w:rPr>
          <w:color w:val="808080" w:themeColor="background1" w:themeShade="80"/>
          <w:sz w:val="22"/>
          <w:szCs w:val="22"/>
        </w:rPr>
      </w:pPr>
      <w:hyperlink r:id="rId330"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2B2A83" w:rsidP="006A2891">
      <w:pPr>
        <w:pStyle w:val="ListParagraph"/>
        <w:numPr>
          <w:ilvl w:val="1"/>
          <w:numId w:val="3"/>
        </w:numPr>
        <w:rPr>
          <w:color w:val="808080" w:themeColor="background1" w:themeShade="80"/>
          <w:sz w:val="22"/>
          <w:szCs w:val="22"/>
        </w:rPr>
      </w:pPr>
      <w:hyperlink r:id="rId331"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2B2A83" w:rsidP="00725C5E">
      <w:pPr>
        <w:pStyle w:val="ListParagraph"/>
        <w:numPr>
          <w:ilvl w:val="1"/>
          <w:numId w:val="3"/>
        </w:numPr>
        <w:rPr>
          <w:color w:val="808080" w:themeColor="background1" w:themeShade="80"/>
          <w:sz w:val="22"/>
          <w:szCs w:val="22"/>
        </w:rPr>
      </w:pPr>
      <w:hyperlink r:id="rId332"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2B2A83" w:rsidP="00725C5E">
      <w:pPr>
        <w:pStyle w:val="ListParagraph"/>
        <w:numPr>
          <w:ilvl w:val="1"/>
          <w:numId w:val="3"/>
        </w:numPr>
        <w:rPr>
          <w:color w:val="808080" w:themeColor="background1" w:themeShade="80"/>
          <w:sz w:val="22"/>
          <w:szCs w:val="22"/>
        </w:rPr>
      </w:pPr>
      <w:hyperlink r:id="rId333"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2B2A83" w:rsidP="00725C5E">
      <w:pPr>
        <w:pStyle w:val="ListParagraph"/>
        <w:numPr>
          <w:ilvl w:val="1"/>
          <w:numId w:val="3"/>
        </w:numPr>
        <w:rPr>
          <w:color w:val="808080" w:themeColor="background1" w:themeShade="80"/>
          <w:sz w:val="22"/>
          <w:szCs w:val="22"/>
        </w:rPr>
      </w:pPr>
      <w:hyperlink r:id="rId334"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2B2A83" w:rsidP="00725C5E">
      <w:pPr>
        <w:pStyle w:val="ListParagraph"/>
        <w:numPr>
          <w:ilvl w:val="1"/>
          <w:numId w:val="3"/>
        </w:numPr>
        <w:rPr>
          <w:color w:val="808080" w:themeColor="background1" w:themeShade="80"/>
          <w:sz w:val="22"/>
          <w:szCs w:val="22"/>
        </w:rPr>
      </w:pPr>
      <w:hyperlink r:id="rId335"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2B2A83" w:rsidP="00725C5E">
      <w:pPr>
        <w:pStyle w:val="ListParagraph"/>
        <w:numPr>
          <w:ilvl w:val="1"/>
          <w:numId w:val="3"/>
        </w:numPr>
        <w:rPr>
          <w:color w:val="808080" w:themeColor="background1" w:themeShade="80"/>
          <w:sz w:val="22"/>
          <w:szCs w:val="22"/>
        </w:rPr>
      </w:pPr>
      <w:hyperlink r:id="rId336"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2B2A83" w:rsidP="00725C5E">
      <w:pPr>
        <w:pStyle w:val="ListParagraph"/>
        <w:numPr>
          <w:ilvl w:val="1"/>
          <w:numId w:val="3"/>
        </w:numPr>
        <w:rPr>
          <w:color w:val="808080" w:themeColor="background1" w:themeShade="80"/>
          <w:sz w:val="22"/>
          <w:szCs w:val="22"/>
        </w:rPr>
      </w:pPr>
      <w:hyperlink r:id="rId337"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lastRenderedPageBreak/>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4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44"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45"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2B2A83" w:rsidP="00A13C8A">
      <w:pPr>
        <w:pStyle w:val="ListParagraph"/>
        <w:numPr>
          <w:ilvl w:val="1"/>
          <w:numId w:val="3"/>
        </w:numPr>
        <w:rPr>
          <w:color w:val="00B050"/>
          <w:sz w:val="22"/>
          <w:szCs w:val="22"/>
        </w:rPr>
      </w:pPr>
      <w:hyperlink r:id="rId346"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2B2A83" w:rsidP="00A13C8A">
      <w:pPr>
        <w:pStyle w:val="ListParagraph"/>
        <w:numPr>
          <w:ilvl w:val="1"/>
          <w:numId w:val="3"/>
        </w:numPr>
        <w:rPr>
          <w:color w:val="00B050"/>
          <w:sz w:val="22"/>
          <w:szCs w:val="22"/>
        </w:rPr>
      </w:pPr>
      <w:hyperlink r:id="rId347"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2B2A83" w:rsidP="00780BFD">
      <w:pPr>
        <w:pStyle w:val="ListParagraph"/>
        <w:numPr>
          <w:ilvl w:val="1"/>
          <w:numId w:val="3"/>
        </w:numPr>
        <w:rPr>
          <w:color w:val="00B050"/>
          <w:sz w:val="22"/>
          <w:szCs w:val="22"/>
        </w:rPr>
      </w:pPr>
      <w:hyperlink r:id="rId348"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2B2A83" w:rsidP="00CD1824">
      <w:pPr>
        <w:pStyle w:val="ListParagraph"/>
        <w:numPr>
          <w:ilvl w:val="1"/>
          <w:numId w:val="3"/>
        </w:numPr>
        <w:rPr>
          <w:color w:val="00B050"/>
          <w:sz w:val="22"/>
          <w:szCs w:val="22"/>
        </w:rPr>
      </w:pPr>
      <w:hyperlink r:id="rId349"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2B2A83" w:rsidP="00762ACE">
      <w:pPr>
        <w:pStyle w:val="ListParagraph"/>
        <w:numPr>
          <w:ilvl w:val="1"/>
          <w:numId w:val="3"/>
        </w:numPr>
        <w:rPr>
          <w:color w:val="00B050"/>
          <w:sz w:val="22"/>
          <w:szCs w:val="22"/>
        </w:rPr>
      </w:pPr>
      <w:hyperlink r:id="rId350"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2B2A83" w:rsidP="00DA3D5A">
      <w:pPr>
        <w:pStyle w:val="ListParagraph"/>
        <w:numPr>
          <w:ilvl w:val="1"/>
          <w:numId w:val="3"/>
        </w:numPr>
        <w:rPr>
          <w:color w:val="00B050"/>
          <w:sz w:val="22"/>
          <w:szCs w:val="22"/>
        </w:rPr>
      </w:pPr>
      <w:hyperlink r:id="rId351"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2B2A83" w:rsidP="001479C6">
      <w:pPr>
        <w:pStyle w:val="ListParagraph"/>
        <w:numPr>
          <w:ilvl w:val="1"/>
          <w:numId w:val="3"/>
        </w:numPr>
        <w:rPr>
          <w:strike/>
          <w:color w:val="FFC000"/>
          <w:sz w:val="22"/>
          <w:szCs w:val="22"/>
        </w:rPr>
      </w:pPr>
      <w:hyperlink r:id="rId352"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2B2A83" w:rsidP="00843353">
      <w:pPr>
        <w:pStyle w:val="ListParagraph"/>
        <w:numPr>
          <w:ilvl w:val="1"/>
          <w:numId w:val="3"/>
        </w:numPr>
        <w:rPr>
          <w:color w:val="00B050"/>
          <w:sz w:val="22"/>
          <w:szCs w:val="22"/>
        </w:rPr>
      </w:pPr>
      <w:hyperlink r:id="rId353"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2B2A83" w:rsidP="007123D6">
      <w:pPr>
        <w:pStyle w:val="ListParagraph"/>
        <w:numPr>
          <w:ilvl w:val="1"/>
          <w:numId w:val="3"/>
        </w:numPr>
        <w:rPr>
          <w:color w:val="00B050"/>
          <w:sz w:val="22"/>
          <w:szCs w:val="22"/>
        </w:rPr>
      </w:pPr>
      <w:hyperlink r:id="rId354"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2B2A83" w:rsidP="00AC5100">
      <w:pPr>
        <w:pStyle w:val="ListParagraph"/>
        <w:numPr>
          <w:ilvl w:val="1"/>
          <w:numId w:val="3"/>
        </w:numPr>
        <w:rPr>
          <w:sz w:val="22"/>
          <w:szCs w:val="22"/>
        </w:rPr>
      </w:pPr>
      <w:hyperlink r:id="rId355"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lastRenderedPageBreak/>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6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3"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2B2A83" w:rsidP="00274BE9">
      <w:pPr>
        <w:pStyle w:val="ListParagraph"/>
        <w:numPr>
          <w:ilvl w:val="1"/>
          <w:numId w:val="3"/>
        </w:numPr>
        <w:rPr>
          <w:color w:val="00B050"/>
          <w:sz w:val="22"/>
          <w:szCs w:val="22"/>
        </w:rPr>
      </w:pPr>
      <w:hyperlink r:id="rId364"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2B2A83" w:rsidP="009917F5">
      <w:pPr>
        <w:pStyle w:val="ListParagraph"/>
        <w:numPr>
          <w:ilvl w:val="1"/>
          <w:numId w:val="3"/>
        </w:numPr>
        <w:rPr>
          <w:color w:val="00B050"/>
          <w:sz w:val="22"/>
          <w:szCs w:val="22"/>
        </w:rPr>
      </w:pPr>
      <w:hyperlink r:id="rId365"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2B2A83" w:rsidP="009917F5">
      <w:pPr>
        <w:pStyle w:val="ListParagraph"/>
        <w:numPr>
          <w:ilvl w:val="1"/>
          <w:numId w:val="3"/>
        </w:numPr>
        <w:rPr>
          <w:color w:val="00B050"/>
          <w:sz w:val="22"/>
          <w:szCs w:val="22"/>
        </w:rPr>
      </w:pPr>
      <w:hyperlink r:id="rId366"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2B2A83" w:rsidP="002E6901">
      <w:pPr>
        <w:pStyle w:val="ListParagraph"/>
        <w:numPr>
          <w:ilvl w:val="1"/>
          <w:numId w:val="3"/>
        </w:numPr>
        <w:rPr>
          <w:color w:val="00B050"/>
          <w:sz w:val="22"/>
          <w:szCs w:val="22"/>
        </w:rPr>
      </w:pPr>
      <w:hyperlink r:id="rId367"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2B2A83" w:rsidP="007D474A">
      <w:pPr>
        <w:pStyle w:val="ListParagraph"/>
        <w:numPr>
          <w:ilvl w:val="1"/>
          <w:numId w:val="3"/>
        </w:numPr>
        <w:rPr>
          <w:color w:val="00B050"/>
          <w:sz w:val="22"/>
          <w:szCs w:val="22"/>
        </w:rPr>
      </w:pPr>
      <w:hyperlink r:id="rId368"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2B2A83" w:rsidP="00274BE9">
      <w:pPr>
        <w:pStyle w:val="ListParagraph"/>
        <w:numPr>
          <w:ilvl w:val="1"/>
          <w:numId w:val="3"/>
        </w:numPr>
        <w:rPr>
          <w:color w:val="A6A6A6" w:themeColor="background1" w:themeShade="A6"/>
          <w:sz w:val="22"/>
          <w:szCs w:val="22"/>
        </w:rPr>
      </w:pPr>
      <w:hyperlink r:id="rId369"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75" w:history="1">
        <w:r w:rsidRPr="00A02DFE">
          <w:rPr>
            <w:rStyle w:val="Hyperlink"/>
            <w:sz w:val="22"/>
          </w:rPr>
          <w:t>IMAT</w:t>
        </w:r>
      </w:hyperlink>
      <w:r>
        <w:rPr>
          <w:sz w:val="22"/>
        </w:rPr>
        <w:t xml:space="preserve"> then p</w:t>
      </w:r>
      <w:r w:rsidRPr="00C86653">
        <w:rPr>
          <w:sz w:val="22"/>
        </w:rPr>
        <w:t>lease send an e-mail to Dennis Sundman (</w:t>
      </w:r>
      <w:hyperlink r:id="rId376" w:history="1">
        <w:r w:rsidRPr="00C86653">
          <w:rPr>
            <w:rStyle w:val="Hyperlink"/>
            <w:sz w:val="22"/>
          </w:rPr>
          <w:t>dennis.sundman@ericsson.com</w:t>
        </w:r>
      </w:hyperlink>
      <w:r w:rsidRPr="00C86653">
        <w:rPr>
          <w:sz w:val="22"/>
        </w:rPr>
        <w:t>)</w:t>
      </w:r>
      <w:r>
        <w:rPr>
          <w:sz w:val="22"/>
        </w:rPr>
        <w:t xml:space="preserve"> and Alfred Asterjadhi (</w:t>
      </w:r>
      <w:hyperlink r:id="rId377"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78"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2B2A83" w:rsidP="00B328A3">
      <w:pPr>
        <w:pStyle w:val="ListParagraph"/>
        <w:numPr>
          <w:ilvl w:val="1"/>
          <w:numId w:val="3"/>
        </w:numPr>
        <w:rPr>
          <w:color w:val="00B050"/>
          <w:sz w:val="22"/>
          <w:szCs w:val="22"/>
        </w:rPr>
      </w:pPr>
      <w:hyperlink r:id="rId379"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2B2A83" w:rsidP="0025469C">
      <w:pPr>
        <w:pStyle w:val="ListParagraph"/>
        <w:numPr>
          <w:ilvl w:val="1"/>
          <w:numId w:val="3"/>
        </w:numPr>
        <w:rPr>
          <w:color w:val="00B050"/>
          <w:sz w:val="22"/>
          <w:szCs w:val="22"/>
        </w:rPr>
      </w:pPr>
      <w:hyperlink r:id="rId380"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2B2A83" w:rsidP="0025469C">
      <w:pPr>
        <w:pStyle w:val="ListParagraph"/>
        <w:numPr>
          <w:ilvl w:val="1"/>
          <w:numId w:val="3"/>
        </w:numPr>
        <w:rPr>
          <w:color w:val="A6A6A6" w:themeColor="background1" w:themeShade="A6"/>
          <w:sz w:val="22"/>
          <w:szCs w:val="22"/>
        </w:rPr>
      </w:pPr>
      <w:hyperlink r:id="rId381"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2B2A83" w:rsidP="00400E56">
      <w:pPr>
        <w:pStyle w:val="ListParagraph"/>
        <w:numPr>
          <w:ilvl w:val="1"/>
          <w:numId w:val="3"/>
        </w:numPr>
        <w:jc w:val="both"/>
        <w:rPr>
          <w:color w:val="A6A6A6" w:themeColor="background1" w:themeShade="A6"/>
          <w:sz w:val="22"/>
          <w:szCs w:val="22"/>
        </w:rPr>
      </w:pPr>
      <w:hyperlink r:id="rId382"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8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0"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2B2A83" w:rsidP="00195500">
      <w:pPr>
        <w:pStyle w:val="ListParagraph"/>
        <w:numPr>
          <w:ilvl w:val="1"/>
          <w:numId w:val="3"/>
        </w:numPr>
        <w:rPr>
          <w:strike/>
          <w:color w:val="FFC000"/>
          <w:sz w:val="22"/>
          <w:szCs w:val="22"/>
        </w:rPr>
      </w:pPr>
      <w:hyperlink r:id="rId391"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2B2A83" w:rsidP="00A23E70">
      <w:pPr>
        <w:pStyle w:val="ListParagraph"/>
        <w:numPr>
          <w:ilvl w:val="1"/>
          <w:numId w:val="3"/>
        </w:numPr>
        <w:rPr>
          <w:color w:val="00B050"/>
          <w:sz w:val="22"/>
          <w:szCs w:val="22"/>
        </w:rPr>
      </w:pPr>
      <w:hyperlink r:id="rId392"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2B2A83" w:rsidP="00BF0813">
      <w:pPr>
        <w:pStyle w:val="ListParagraph"/>
        <w:numPr>
          <w:ilvl w:val="1"/>
          <w:numId w:val="3"/>
        </w:numPr>
        <w:rPr>
          <w:color w:val="00B050"/>
          <w:sz w:val="22"/>
          <w:szCs w:val="22"/>
        </w:rPr>
      </w:pPr>
      <w:hyperlink r:id="rId393"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2B2A83" w:rsidP="006B74DE">
      <w:pPr>
        <w:pStyle w:val="ListParagraph"/>
        <w:numPr>
          <w:ilvl w:val="1"/>
          <w:numId w:val="3"/>
        </w:numPr>
        <w:rPr>
          <w:color w:val="00B050"/>
          <w:sz w:val="22"/>
          <w:szCs w:val="22"/>
        </w:rPr>
      </w:pPr>
      <w:hyperlink r:id="rId394"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2B2A83" w:rsidP="00E971B1">
      <w:pPr>
        <w:pStyle w:val="ListParagraph"/>
        <w:numPr>
          <w:ilvl w:val="1"/>
          <w:numId w:val="3"/>
        </w:numPr>
        <w:rPr>
          <w:color w:val="A6A6A6" w:themeColor="background1" w:themeShade="A6"/>
          <w:sz w:val="22"/>
          <w:szCs w:val="22"/>
        </w:rPr>
      </w:pPr>
      <w:hyperlink r:id="rId395"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2B2A83" w:rsidP="00E971B1">
      <w:pPr>
        <w:pStyle w:val="ListParagraph"/>
        <w:numPr>
          <w:ilvl w:val="1"/>
          <w:numId w:val="3"/>
        </w:numPr>
        <w:rPr>
          <w:color w:val="A6A6A6" w:themeColor="background1" w:themeShade="A6"/>
          <w:sz w:val="22"/>
          <w:szCs w:val="22"/>
        </w:rPr>
      </w:pPr>
      <w:hyperlink r:id="rId396"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2B2A83" w:rsidP="00E971B1">
      <w:pPr>
        <w:pStyle w:val="ListParagraph"/>
        <w:numPr>
          <w:ilvl w:val="1"/>
          <w:numId w:val="3"/>
        </w:numPr>
        <w:rPr>
          <w:color w:val="A6A6A6" w:themeColor="background1" w:themeShade="A6"/>
          <w:sz w:val="22"/>
          <w:szCs w:val="22"/>
        </w:rPr>
      </w:pPr>
      <w:hyperlink r:id="rId397"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11D137C5" w14:textId="707376DA" w:rsidR="00090063" w:rsidRDefault="00090063" w:rsidP="00090063">
      <w:pPr>
        <w:rPr>
          <w:szCs w:val="22"/>
        </w:rPr>
      </w:pP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40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04"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05"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2B2A83" w:rsidP="00351346">
      <w:pPr>
        <w:pStyle w:val="ListParagraph"/>
        <w:numPr>
          <w:ilvl w:val="1"/>
          <w:numId w:val="3"/>
        </w:numPr>
        <w:rPr>
          <w:color w:val="00B050"/>
          <w:sz w:val="22"/>
          <w:szCs w:val="22"/>
        </w:rPr>
      </w:pPr>
      <w:hyperlink r:id="rId406"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2B2A83" w:rsidP="00EC4F75">
      <w:pPr>
        <w:pStyle w:val="ListParagraph"/>
        <w:numPr>
          <w:ilvl w:val="1"/>
          <w:numId w:val="3"/>
        </w:numPr>
        <w:rPr>
          <w:strike/>
          <w:color w:val="FFC000"/>
          <w:sz w:val="22"/>
          <w:szCs w:val="22"/>
        </w:rPr>
      </w:pPr>
      <w:hyperlink r:id="rId407"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2B2A83" w:rsidP="0077341F">
      <w:pPr>
        <w:pStyle w:val="ListParagraph"/>
        <w:numPr>
          <w:ilvl w:val="1"/>
          <w:numId w:val="3"/>
        </w:numPr>
        <w:rPr>
          <w:color w:val="00B050"/>
          <w:sz w:val="22"/>
          <w:szCs w:val="22"/>
        </w:rPr>
      </w:pPr>
      <w:hyperlink r:id="rId408"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2B2A83" w:rsidP="004D4C9C">
      <w:pPr>
        <w:pStyle w:val="ListParagraph"/>
        <w:numPr>
          <w:ilvl w:val="1"/>
          <w:numId w:val="3"/>
        </w:numPr>
        <w:rPr>
          <w:color w:val="00B050"/>
          <w:sz w:val="22"/>
          <w:szCs w:val="22"/>
        </w:rPr>
      </w:pPr>
      <w:hyperlink r:id="rId409"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10" w:history="1">
        <w:r w:rsidRPr="00B066BC">
          <w:rPr>
            <w:rStyle w:val="Hyperlink"/>
            <w:szCs w:val="22"/>
          </w:rPr>
          <w:t>989r10</w:t>
        </w:r>
      </w:hyperlink>
      <w:r w:rsidRPr="00B066BC">
        <w:rPr>
          <w:szCs w:val="22"/>
        </w:rPr>
        <w:t>)</w:t>
      </w:r>
    </w:p>
    <w:p w14:paraId="18A3850E" w14:textId="77777777" w:rsidR="00090063" w:rsidRPr="00090063" w:rsidRDefault="00090063" w:rsidP="00090063">
      <w:pPr>
        <w:rPr>
          <w:szCs w:val="22"/>
        </w:rPr>
      </w:pP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412" w:anchor="7" w:history="1">
        <w:r w:rsidRPr="0032579B">
          <w:rPr>
            <w:rStyle w:val="Hyperlink"/>
            <w:sz w:val="22"/>
            <w:szCs w:val="22"/>
          </w:rPr>
          <w:t>Clause 7</w:t>
        </w:r>
      </w:hyperlink>
      <w:r w:rsidRPr="0032579B">
        <w:rPr>
          <w:sz w:val="22"/>
          <w:szCs w:val="22"/>
        </w:rPr>
        <w:t xml:space="preserve"> of the IEEE SA Standards Board Bylaws and </w:t>
      </w:r>
      <w:hyperlink r:id="rId413"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8"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4303BD" w:rsidRDefault="002B2A83" w:rsidP="007972B9">
      <w:pPr>
        <w:pStyle w:val="ListParagraph"/>
        <w:numPr>
          <w:ilvl w:val="1"/>
          <w:numId w:val="3"/>
        </w:numPr>
        <w:rPr>
          <w:color w:val="00B050"/>
          <w:sz w:val="22"/>
          <w:szCs w:val="22"/>
        </w:rPr>
      </w:pPr>
      <w:hyperlink r:id="rId419"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2B2A83" w:rsidP="004D3945">
      <w:pPr>
        <w:pStyle w:val="ListParagraph"/>
        <w:numPr>
          <w:ilvl w:val="1"/>
          <w:numId w:val="3"/>
        </w:numPr>
        <w:rPr>
          <w:color w:val="00B050"/>
          <w:sz w:val="22"/>
          <w:szCs w:val="22"/>
        </w:rPr>
      </w:pPr>
      <w:hyperlink r:id="rId420"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2B2A83" w:rsidP="00390FCB">
      <w:pPr>
        <w:pStyle w:val="ListParagraph"/>
        <w:numPr>
          <w:ilvl w:val="1"/>
          <w:numId w:val="3"/>
        </w:numPr>
        <w:rPr>
          <w:color w:val="00B050"/>
          <w:sz w:val="22"/>
          <w:szCs w:val="22"/>
        </w:rPr>
      </w:pPr>
      <w:hyperlink r:id="rId421"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2B2A83" w:rsidP="00390FCB">
      <w:pPr>
        <w:pStyle w:val="ListParagraph"/>
        <w:numPr>
          <w:ilvl w:val="1"/>
          <w:numId w:val="3"/>
        </w:numPr>
        <w:rPr>
          <w:color w:val="FFC000"/>
          <w:sz w:val="22"/>
          <w:szCs w:val="22"/>
        </w:rPr>
      </w:pPr>
      <w:hyperlink r:id="rId422"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2B2A83" w:rsidP="00390FCB">
      <w:pPr>
        <w:pStyle w:val="ListParagraph"/>
        <w:numPr>
          <w:ilvl w:val="1"/>
          <w:numId w:val="3"/>
        </w:numPr>
        <w:rPr>
          <w:color w:val="FFC000"/>
          <w:sz w:val="22"/>
          <w:szCs w:val="22"/>
        </w:rPr>
      </w:pPr>
      <w:hyperlink r:id="rId423"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2B2A83" w:rsidP="0048574D">
      <w:pPr>
        <w:pStyle w:val="ListParagraph"/>
        <w:numPr>
          <w:ilvl w:val="1"/>
          <w:numId w:val="3"/>
        </w:numPr>
        <w:rPr>
          <w:color w:val="00B050"/>
          <w:sz w:val="22"/>
          <w:szCs w:val="22"/>
        </w:rPr>
      </w:pPr>
      <w:hyperlink r:id="rId424"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2B2A83" w:rsidP="00A42EBA">
      <w:pPr>
        <w:pStyle w:val="ListParagraph"/>
        <w:numPr>
          <w:ilvl w:val="1"/>
          <w:numId w:val="3"/>
        </w:numPr>
        <w:rPr>
          <w:color w:val="A6A6A6" w:themeColor="background1" w:themeShade="A6"/>
          <w:sz w:val="22"/>
          <w:szCs w:val="22"/>
        </w:rPr>
      </w:pPr>
      <w:hyperlink r:id="rId425"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2B2A83" w:rsidP="0048574D">
      <w:pPr>
        <w:pStyle w:val="ListParagraph"/>
        <w:numPr>
          <w:ilvl w:val="1"/>
          <w:numId w:val="3"/>
        </w:numPr>
        <w:rPr>
          <w:color w:val="A6A6A6" w:themeColor="background1" w:themeShade="A6"/>
          <w:sz w:val="22"/>
          <w:szCs w:val="22"/>
        </w:rPr>
      </w:pPr>
      <w:hyperlink r:id="rId426"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2B2A83" w:rsidP="0048574D">
      <w:pPr>
        <w:pStyle w:val="ListParagraph"/>
        <w:numPr>
          <w:ilvl w:val="1"/>
          <w:numId w:val="3"/>
        </w:numPr>
        <w:rPr>
          <w:color w:val="A6A6A6" w:themeColor="background1" w:themeShade="A6"/>
          <w:sz w:val="22"/>
          <w:szCs w:val="22"/>
        </w:rPr>
      </w:pPr>
      <w:hyperlink r:id="rId427"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2B2A83" w:rsidP="0048574D">
      <w:pPr>
        <w:pStyle w:val="ListParagraph"/>
        <w:numPr>
          <w:ilvl w:val="1"/>
          <w:numId w:val="3"/>
        </w:numPr>
        <w:rPr>
          <w:color w:val="A6A6A6" w:themeColor="background1" w:themeShade="A6"/>
          <w:sz w:val="22"/>
          <w:szCs w:val="22"/>
        </w:rPr>
      </w:pPr>
      <w:hyperlink r:id="rId428"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29" w:history="1">
        <w:r w:rsidR="00C06465" w:rsidRPr="00C06465">
          <w:rPr>
            <w:rStyle w:val="Hyperlink"/>
            <w:szCs w:val="22"/>
          </w:rPr>
          <w:t>989r10</w:t>
        </w:r>
      </w:hyperlink>
      <w:r w:rsidR="00C06465">
        <w:rPr>
          <w:szCs w:val="22"/>
        </w:rPr>
        <w:t>)</w:t>
      </w:r>
    </w:p>
    <w:p w14:paraId="30B8CCD9" w14:textId="3C976910" w:rsidR="00AB1D5B" w:rsidRDefault="00AB1D5B" w:rsidP="00504674">
      <w:pPr>
        <w:ind w:left="360"/>
        <w:rPr>
          <w:szCs w:val="22"/>
        </w:rPr>
      </w:pP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lastRenderedPageBreak/>
        <w:t xml:space="preserve">IEEE SA’s copyright policy is described in </w:t>
      </w:r>
      <w:hyperlink r:id="rId431" w:anchor="7" w:history="1">
        <w:r w:rsidRPr="0032579B">
          <w:rPr>
            <w:rStyle w:val="Hyperlink"/>
            <w:sz w:val="22"/>
            <w:szCs w:val="22"/>
          </w:rPr>
          <w:t>Clause 7</w:t>
        </w:r>
      </w:hyperlink>
      <w:r w:rsidRPr="0032579B">
        <w:rPr>
          <w:sz w:val="22"/>
          <w:szCs w:val="22"/>
        </w:rPr>
        <w:t xml:space="preserve"> of the IEEE SA Standards Board Bylaws and </w:t>
      </w:r>
      <w:hyperlink r:id="rId432"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33"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35" w:history="1">
        <w:r w:rsidRPr="00A02DFE">
          <w:rPr>
            <w:rStyle w:val="Hyperlink"/>
            <w:sz w:val="22"/>
          </w:rPr>
          <w:t>IMAT</w:t>
        </w:r>
      </w:hyperlink>
      <w:r>
        <w:rPr>
          <w:sz w:val="22"/>
        </w:rPr>
        <w:t xml:space="preserve"> then p</w:t>
      </w:r>
      <w:r w:rsidRPr="00C86653">
        <w:rPr>
          <w:sz w:val="22"/>
        </w:rPr>
        <w:t>lease send an e-mail to Dennis Sundman (</w:t>
      </w:r>
      <w:hyperlink r:id="rId436" w:history="1">
        <w:r w:rsidRPr="00C86653">
          <w:rPr>
            <w:rStyle w:val="Hyperlink"/>
            <w:sz w:val="22"/>
          </w:rPr>
          <w:t>dennis.sundman@ericsson.com</w:t>
        </w:r>
      </w:hyperlink>
      <w:r w:rsidRPr="00C86653">
        <w:rPr>
          <w:sz w:val="22"/>
        </w:rPr>
        <w:t>)</w:t>
      </w:r>
      <w:r>
        <w:rPr>
          <w:sz w:val="22"/>
        </w:rPr>
        <w:t xml:space="preserve"> and Alfred Asterjadhi (</w:t>
      </w:r>
      <w:hyperlink r:id="rId437"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B43BB57" w14:textId="70256EA0" w:rsidR="00CF171A" w:rsidRPr="00350059" w:rsidRDefault="002B2A83" w:rsidP="00AD26A8">
      <w:pPr>
        <w:pStyle w:val="ListParagraph"/>
        <w:numPr>
          <w:ilvl w:val="1"/>
          <w:numId w:val="3"/>
        </w:numPr>
        <w:rPr>
          <w:color w:val="00B050"/>
          <w:sz w:val="22"/>
          <w:szCs w:val="22"/>
        </w:rPr>
      </w:pPr>
      <w:hyperlink r:id="rId438"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2B2A83" w:rsidP="00C9498D">
      <w:pPr>
        <w:pStyle w:val="ListParagraph"/>
        <w:numPr>
          <w:ilvl w:val="1"/>
          <w:numId w:val="3"/>
        </w:numPr>
        <w:rPr>
          <w:color w:val="00B050"/>
          <w:sz w:val="22"/>
          <w:szCs w:val="22"/>
        </w:rPr>
      </w:pPr>
      <w:hyperlink r:id="rId439"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proofErr w:type="spellStart"/>
      <w:r w:rsidR="00CF171A" w:rsidRPr="004144BE">
        <w:rPr>
          <w:color w:val="00B050"/>
          <w:sz w:val="22"/>
          <w:szCs w:val="22"/>
        </w:rPr>
        <w:t>Zinan</w:t>
      </w:r>
      <w:proofErr w:type="spellEnd"/>
      <w:r w:rsidR="00CF171A" w:rsidRPr="004144BE">
        <w:rPr>
          <w:color w:val="00B050"/>
          <w:sz w:val="22"/>
          <w:szCs w:val="22"/>
        </w:rPr>
        <w:t xml:space="preserve">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2B2A83" w:rsidP="003C74DF">
      <w:pPr>
        <w:pStyle w:val="ListParagraph"/>
        <w:numPr>
          <w:ilvl w:val="1"/>
          <w:numId w:val="3"/>
        </w:numPr>
        <w:rPr>
          <w:color w:val="FFC000"/>
          <w:sz w:val="22"/>
          <w:szCs w:val="22"/>
        </w:rPr>
      </w:pPr>
      <w:hyperlink r:id="rId440"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2B2A83" w:rsidP="00C93CE4">
      <w:pPr>
        <w:pStyle w:val="ListParagraph"/>
        <w:numPr>
          <w:ilvl w:val="1"/>
          <w:numId w:val="3"/>
        </w:numPr>
        <w:rPr>
          <w:color w:val="00B050"/>
          <w:sz w:val="22"/>
          <w:szCs w:val="22"/>
        </w:rPr>
      </w:pPr>
      <w:hyperlink r:id="rId441"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2B2A83" w:rsidP="00AB55B4">
      <w:pPr>
        <w:pStyle w:val="ListParagraph"/>
        <w:numPr>
          <w:ilvl w:val="1"/>
          <w:numId w:val="3"/>
        </w:numPr>
        <w:rPr>
          <w:color w:val="A6A6A6" w:themeColor="background1" w:themeShade="A6"/>
          <w:sz w:val="22"/>
          <w:szCs w:val="22"/>
        </w:rPr>
      </w:pPr>
      <w:hyperlink r:id="rId442"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2B2A83" w:rsidP="00AB1D5B">
      <w:pPr>
        <w:pStyle w:val="ListParagraph"/>
        <w:numPr>
          <w:ilvl w:val="1"/>
          <w:numId w:val="3"/>
        </w:numPr>
        <w:jc w:val="both"/>
        <w:rPr>
          <w:color w:val="A6A6A6" w:themeColor="background1" w:themeShade="A6"/>
          <w:sz w:val="22"/>
          <w:szCs w:val="22"/>
        </w:rPr>
      </w:pPr>
      <w:hyperlink r:id="rId443"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17A6688D" w14:textId="6A1D76DB" w:rsidR="00AB1D5B" w:rsidRDefault="00AB1D5B" w:rsidP="00504674">
      <w:pPr>
        <w:ind w:left="360"/>
        <w:rPr>
          <w:szCs w:val="22"/>
        </w:rPr>
      </w:pP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lastRenderedPageBreak/>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5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51"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2B2A83" w:rsidP="00795880">
      <w:pPr>
        <w:pStyle w:val="ListParagraph"/>
        <w:numPr>
          <w:ilvl w:val="1"/>
          <w:numId w:val="3"/>
        </w:numPr>
        <w:rPr>
          <w:color w:val="00B050"/>
          <w:sz w:val="22"/>
          <w:szCs w:val="22"/>
        </w:rPr>
      </w:pPr>
      <w:hyperlink r:id="rId452"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2B2A83" w:rsidP="00B96350">
      <w:pPr>
        <w:pStyle w:val="ListParagraph"/>
        <w:numPr>
          <w:ilvl w:val="1"/>
          <w:numId w:val="3"/>
        </w:numPr>
        <w:rPr>
          <w:color w:val="00B050"/>
          <w:sz w:val="22"/>
          <w:szCs w:val="22"/>
        </w:rPr>
      </w:pPr>
      <w:hyperlink r:id="rId453"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2B2A83" w:rsidP="00FE4B97">
      <w:pPr>
        <w:pStyle w:val="ListParagraph"/>
        <w:numPr>
          <w:ilvl w:val="1"/>
          <w:numId w:val="3"/>
        </w:numPr>
        <w:rPr>
          <w:color w:val="00B050"/>
          <w:sz w:val="22"/>
          <w:szCs w:val="22"/>
        </w:rPr>
      </w:pPr>
      <w:hyperlink r:id="rId454"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8512CD" w:rsidP="00A26915">
      <w:pPr>
        <w:pStyle w:val="ListParagraph"/>
        <w:numPr>
          <w:ilvl w:val="1"/>
          <w:numId w:val="3"/>
        </w:numPr>
        <w:rPr>
          <w:color w:val="00B050"/>
          <w:sz w:val="22"/>
          <w:szCs w:val="22"/>
        </w:rPr>
      </w:pPr>
      <w:hyperlink r:id="rId455" w:history="1">
        <w:r w:rsidR="0035573F" w:rsidRPr="005B5501">
          <w:rPr>
            <w:rStyle w:val="Hyperlink"/>
            <w:color w:val="00B050"/>
            <w:sz w:val="22"/>
            <w:szCs w:val="22"/>
          </w:rPr>
          <w:t>2031r0</w:t>
        </w:r>
      </w:hyperlink>
      <w:r w:rsidRPr="005B5501">
        <w:rPr>
          <w:color w:val="00B050"/>
          <w:sz w:val="22"/>
          <w:szCs w:val="22"/>
        </w:rPr>
        <w:t xml:space="preserve"> R</w:t>
      </w:r>
      <w:r w:rsidRPr="005B5501">
        <w:rPr>
          <w:color w:val="00B050"/>
          <w:sz w:val="22"/>
          <w:szCs w:val="22"/>
        </w:rPr>
        <w:t>es</w:t>
      </w:r>
      <w:r w:rsidRPr="005B5501">
        <w:rPr>
          <w:color w:val="00B050"/>
          <w:sz w:val="22"/>
          <w:szCs w:val="22"/>
        </w:rPr>
        <w:t>.</w:t>
      </w:r>
      <w:r w:rsidRPr="005B5501">
        <w:rPr>
          <w:color w:val="00B050"/>
          <w:sz w:val="22"/>
          <w:szCs w:val="22"/>
        </w:rPr>
        <w:t xml:space="preserve"> to CIDs 5956 5957 for TID-to-Link Mapping</w:t>
      </w:r>
      <w:r w:rsidRPr="005B5501">
        <w:rPr>
          <w:color w:val="00B050"/>
          <w:sz w:val="22"/>
          <w:szCs w:val="22"/>
        </w:rPr>
        <w:t xml:space="preserve"> </w:t>
      </w:r>
      <w:r w:rsidRPr="005B5501">
        <w:rPr>
          <w:color w:val="00B050"/>
          <w:sz w:val="22"/>
          <w:szCs w:val="22"/>
        </w:rPr>
        <w:t>Liuming Lu</w:t>
      </w:r>
      <w:r w:rsidRPr="005B5501">
        <w:rPr>
          <w:color w:val="00B050"/>
          <w:sz w:val="22"/>
          <w:szCs w:val="22"/>
        </w:rPr>
        <w:tab/>
      </w:r>
      <w:r w:rsidRPr="005B5501">
        <w:rPr>
          <w:color w:val="00B050"/>
          <w:sz w:val="22"/>
          <w:szCs w:val="22"/>
        </w:rPr>
        <w:t xml:space="preserve">        </w:t>
      </w:r>
      <w:r w:rsidRPr="005B5501">
        <w:rPr>
          <w:color w:val="00B050"/>
          <w:sz w:val="22"/>
          <w:szCs w:val="22"/>
        </w:rPr>
        <w:t xml:space="preserve">[2C   </w:t>
      </w:r>
      <w:r w:rsidRPr="005B5501">
        <w:rPr>
          <w:color w:val="00B050"/>
          <w:sz w:val="22"/>
          <w:szCs w:val="22"/>
        </w:rPr>
        <w:t>2</w:t>
      </w:r>
      <w:r w:rsidRPr="005B5501">
        <w:rPr>
          <w:color w:val="00B050"/>
          <w:sz w:val="22"/>
          <w:szCs w:val="22"/>
        </w:rPr>
        <w:t>0’]</w:t>
      </w:r>
    </w:p>
    <w:p w14:paraId="0977917F" w14:textId="5447FC3E" w:rsidR="00A26915" w:rsidRPr="00DF6384" w:rsidRDefault="002B2A83" w:rsidP="00A26915">
      <w:pPr>
        <w:pStyle w:val="ListParagraph"/>
        <w:numPr>
          <w:ilvl w:val="1"/>
          <w:numId w:val="3"/>
        </w:numPr>
        <w:rPr>
          <w:color w:val="00B050"/>
          <w:sz w:val="22"/>
          <w:szCs w:val="22"/>
        </w:rPr>
      </w:pPr>
      <w:hyperlink r:id="rId456"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2B2A83" w:rsidP="00A26915">
      <w:pPr>
        <w:pStyle w:val="ListParagraph"/>
        <w:numPr>
          <w:ilvl w:val="1"/>
          <w:numId w:val="3"/>
        </w:numPr>
        <w:rPr>
          <w:color w:val="00B050"/>
          <w:sz w:val="22"/>
          <w:szCs w:val="22"/>
        </w:rPr>
      </w:pPr>
      <w:hyperlink r:id="rId457"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2B2A83" w:rsidP="00A26915">
      <w:pPr>
        <w:pStyle w:val="ListParagraph"/>
        <w:numPr>
          <w:ilvl w:val="1"/>
          <w:numId w:val="3"/>
        </w:numPr>
        <w:rPr>
          <w:color w:val="00B050"/>
          <w:sz w:val="22"/>
          <w:szCs w:val="22"/>
        </w:rPr>
      </w:pPr>
      <w:hyperlink r:id="rId458"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2B2A83" w:rsidP="00A26915">
      <w:pPr>
        <w:pStyle w:val="ListParagraph"/>
        <w:numPr>
          <w:ilvl w:val="1"/>
          <w:numId w:val="3"/>
        </w:numPr>
        <w:rPr>
          <w:color w:val="A6A6A6" w:themeColor="background1" w:themeShade="A6"/>
          <w:sz w:val="22"/>
          <w:szCs w:val="22"/>
        </w:rPr>
      </w:pPr>
      <w:hyperlink r:id="rId459"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2B2A83" w:rsidP="00A63D68">
      <w:pPr>
        <w:pStyle w:val="ListParagraph"/>
        <w:numPr>
          <w:ilvl w:val="1"/>
          <w:numId w:val="3"/>
        </w:numPr>
        <w:rPr>
          <w:color w:val="A6A6A6" w:themeColor="background1" w:themeShade="A6"/>
          <w:sz w:val="22"/>
          <w:szCs w:val="22"/>
        </w:rPr>
      </w:pPr>
      <w:hyperlink r:id="rId460"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2B2A83" w:rsidP="00E15C3F">
      <w:pPr>
        <w:pStyle w:val="ListParagraph"/>
        <w:numPr>
          <w:ilvl w:val="1"/>
          <w:numId w:val="3"/>
        </w:numPr>
        <w:rPr>
          <w:color w:val="A6A6A6" w:themeColor="background1" w:themeShade="A6"/>
          <w:sz w:val="22"/>
          <w:szCs w:val="22"/>
        </w:rPr>
      </w:pPr>
      <w:hyperlink r:id="rId461"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2B2A83" w:rsidP="00DB2932">
      <w:pPr>
        <w:pStyle w:val="ListParagraph"/>
        <w:numPr>
          <w:ilvl w:val="1"/>
          <w:numId w:val="3"/>
        </w:numPr>
        <w:rPr>
          <w:color w:val="A6A6A6" w:themeColor="background1" w:themeShade="A6"/>
          <w:sz w:val="22"/>
          <w:szCs w:val="22"/>
        </w:rPr>
      </w:pPr>
      <w:hyperlink r:id="rId462"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2B2A83" w:rsidP="00D6731E">
      <w:pPr>
        <w:pStyle w:val="ListParagraph"/>
        <w:numPr>
          <w:ilvl w:val="1"/>
          <w:numId w:val="3"/>
        </w:numPr>
        <w:rPr>
          <w:color w:val="A6A6A6" w:themeColor="background1" w:themeShade="A6"/>
          <w:sz w:val="22"/>
          <w:szCs w:val="22"/>
        </w:rPr>
      </w:pPr>
      <w:hyperlink r:id="rId463"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0765A460" w14:textId="1A8F5A56" w:rsidR="00A26915" w:rsidRDefault="00A26915" w:rsidP="00504674">
      <w:pPr>
        <w:ind w:left="360"/>
        <w:rPr>
          <w:szCs w:val="22"/>
        </w:rPr>
      </w:pPr>
    </w:p>
    <w:p w14:paraId="1A96CD74" w14:textId="0881B42F" w:rsidR="00B41CD3" w:rsidRPr="00BF0021" w:rsidRDefault="00B41CD3" w:rsidP="00B41CD3">
      <w:pPr>
        <w:pStyle w:val="Heading3"/>
      </w:pPr>
      <w:r>
        <w:rPr>
          <w:highlight w:val="yellow"/>
        </w:rPr>
        <w:t>20</w:t>
      </w:r>
      <w:r w:rsidRPr="00871641">
        <w:rPr>
          <w:highlight w:val="yellow"/>
          <w:vertAlign w:val="superscript"/>
        </w:rPr>
        <w:t>th</w:t>
      </w:r>
      <w:r w:rsidRPr="00871641">
        <w:rPr>
          <w:highlight w:val="yellow"/>
        </w:rPr>
        <w:t xml:space="preserve"> Conf. Call: </w:t>
      </w:r>
      <w:r w:rsidR="00BD706F">
        <w:rPr>
          <w:highlight w:val="yellow"/>
        </w:rPr>
        <w:t>Jan</w:t>
      </w:r>
      <w:r w:rsidRPr="00871641">
        <w:rPr>
          <w:highlight w:val="yellow"/>
        </w:rPr>
        <w:t xml:space="preserve"> </w:t>
      </w:r>
      <w:r w:rsidR="00BD706F">
        <w:rPr>
          <w:highlight w:val="yellow"/>
        </w:rPr>
        <w:t>1</w:t>
      </w:r>
      <w:r w:rsidRPr="00871641">
        <w:rPr>
          <w:highlight w:val="yellow"/>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lastRenderedPageBreak/>
        <w:t xml:space="preserve">IEEE SA’s copyright policy is described in </w:t>
      </w:r>
      <w:hyperlink r:id="rId465" w:anchor="7" w:history="1">
        <w:r w:rsidRPr="0032579B">
          <w:rPr>
            <w:rStyle w:val="Hyperlink"/>
            <w:sz w:val="22"/>
            <w:szCs w:val="22"/>
          </w:rPr>
          <w:t>Clause 7</w:t>
        </w:r>
      </w:hyperlink>
      <w:r w:rsidRPr="0032579B">
        <w:rPr>
          <w:sz w:val="22"/>
          <w:szCs w:val="22"/>
        </w:rPr>
        <w:t xml:space="preserve"> of the IEEE SA Standards Board Bylaws and </w:t>
      </w:r>
      <w:hyperlink r:id="rId466"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6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70"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71"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40475166" w14:textId="179E742C" w:rsidR="00B41CD3" w:rsidRPr="00871641" w:rsidRDefault="00B41CD3" w:rsidP="00B41CD3">
      <w:pPr>
        <w:pStyle w:val="ListParagraph"/>
        <w:numPr>
          <w:ilvl w:val="1"/>
          <w:numId w:val="3"/>
        </w:numPr>
        <w:rPr>
          <w:sz w:val="22"/>
          <w:szCs w:val="22"/>
        </w:rPr>
      </w:pPr>
      <w:hyperlink r:id="rId472" w:history="1">
        <w:r w:rsidRPr="00226B83">
          <w:rPr>
            <w:rStyle w:val="Hyperlink"/>
            <w:sz w:val="22"/>
            <w:szCs w:val="22"/>
          </w:rPr>
          <w:t>1672r3</w:t>
        </w:r>
      </w:hyperlink>
      <w:r w:rsidRPr="00871641">
        <w:rPr>
          <w:sz w:val="22"/>
          <w:szCs w:val="22"/>
        </w:rPr>
        <w:t xml:space="preserve"> Some MAC-PHY Layering Issues</w:t>
      </w:r>
      <w:r w:rsidRPr="00871641">
        <w:rPr>
          <w:sz w:val="22"/>
          <w:szCs w:val="22"/>
        </w:rPr>
        <w:tab/>
      </w:r>
      <w:r>
        <w:rPr>
          <w:sz w:val="22"/>
          <w:szCs w:val="22"/>
        </w:rPr>
        <w:tab/>
      </w:r>
      <w:r>
        <w:rPr>
          <w:sz w:val="22"/>
          <w:szCs w:val="22"/>
        </w:rPr>
        <w:tab/>
      </w:r>
      <w:r w:rsidRPr="00871641">
        <w:rPr>
          <w:sz w:val="22"/>
          <w:szCs w:val="22"/>
        </w:rPr>
        <w:t>Brian Hart</w:t>
      </w:r>
      <w:r>
        <w:rPr>
          <w:sz w:val="22"/>
          <w:szCs w:val="22"/>
        </w:rPr>
        <w:tab/>
        <w:t>[3C</w:t>
      </w:r>
      <w:r w:rsidR="00DE047A" w:rsidRPr="00DE047A">
        <w:rPr>
          <w:sz w:val="22"/>
          <w:szCs w:val="22"/>
        </w:rPr>
        <w:t xml:space="preserve"> </w:t>
      </w:r>
      <w:r w:rsidR="00DE047A">
        <w:rPr>
          <w:sz w:val="22"/>
          <w:szCs w:val="22"/>
        </w:rPr>
        <w:t>SP</w:t>
      </w:r>
      <w:r>
        <w:rPr>
          <w:sz w:val="22"/>
          <w:szCs w:val="22"/>
        </w:rPr>
        <w:t>]</w:t>
      </w:r>
    </w:p>
    <w:p w14:paraId="033A5054" w14:textId="77777777" w:rsidR="0030140C" w:rsidRPr="00871641" w:rsidRDefault="0030140C" w:rsidP="0030140C">
      <w:pPr>
        <w:pStyle w:val="ListParagraph"/>
        <w:numPr>
          <w:ilvl w:val="1"/>
          <w:numId w:val="3"/>
        </w:numPr>
        <w:rPr>
          <w:sz w:val="22"/>
          <w:szCs w:val="22"/>
        </w:rPr>
      </w:pPr>
      <w:hyperlink r:id="rId473" w:history="1">
        <w:r w:rsidRPr="00226B83">
          <w:rPr>
            <w:rStyle w:val="Hyperlink"/>
            <w:sz w:val="22"/>
            <w:szCs w:val="22"/>
          </w:rPr>
          <w:t>0001r0</w:t>
        </w:r>
      </w:hyperlink>
      <w:r w:rsidRPr="00871641">
        <w:rPr>
          <w:sz w:val="22"/>
          <w:szCs w:val="22"/>
        </w:rPr>
        <w:t xml:space="preserve"> Proposed res</w:t>
      </w:r>
      <w:r>
        <w:rPr>
          <w:sz w:val="22"/>
          <w:szCs w:val="22"/>
        </w:rPr>
        <w:t>.</w:t>
      </w:r>
      <w:r w:rsidRPr="00871641">
        <w:rPr>
          <w:sz w:val="22"/>
          <w:szCs w:val="22"/>
        </w:rPr>
        <w:t xml:space="preserve"> for TGbe CC36 comments on clause 36 </w:t>
      </w:r>
      <w:r>
        <w:rPr>
          <w:sz w:val="22"/>
          <w:szCs w:val="22"/>
        </w:rPr>
        <w:tab/>
      </w:r>
      <w:r w:rsidRPr="00871641">
        <w:rPr>
          <w:sz w:val="22"/>
          <w:szCs w:val="22"/>
        </w:rPr>
        <w:t>Edward Au</w:t>
      </w:r>
      <w:r>
        <w:rPr>
          <w:sz w:val="22"/>
          <w:szCs w:val="22"/>
        </w:rPr>
        <w:tab/>
        <w:t>[4C]</w:t>
      </w:r>
    </w:p>
    <w:p w14:paraId="0B0A8170" w14:textId="77777777" w:rsidR="00B41CD3" w:rsidRPr="00871641" w:rsidRDefault="00B41CD3" w:rsidP="00B41CD3">
      <w:pPr>
        <w:pStyle w:val="ListParagraph"/>
        <w:numPr>
          <w:ilvl w:val="1"/>
          <w:numId w:val="3"/>
        </w:numPr>
        <w:rPr>
          <w:sz w:val="22"/>
          <w:szCs w:val="22"/>
        </w:rPr>
      </w:pPr>
      <w:hyperlink r:id="rId474" w:history="1">
        <w:r w:rsidRPr="00B41CD3">
          <w:rPr>
            <w:rStyle w:val="Hyperlink"/>
            <w:sz w:val="22"/>
            <w:szCs w:val="22"/>
          </w:rPr>
          <w:t>2021r0</w:t>
        </w:r>
      </w:hyperlink>
      <w:r w:rsidRPr="00871641">
        <w:rPr>
          <w:sz w:val="22"/>
          <w:szCs w:val="22"/>
        </w:rPr>
        <w:t xml:space="preserve"> More MAC/PHY Layering Issues</w:t>
      </w:r>
      <w:r w:rsidRPr="00871641">
        <w:rPr>
          <w:sz w:val="22"/>
          <w:szCs w:val="22"/>
        </w:rPr>
        <w:tab/>
      </w:r>
      <w:r>
        <w:rPr>
          <w:sz w:val="22"/>
          <w:szCs w:val="22"/>
        </w:rPr>
        <w:tab/>
      </w:r>
      <w:r>
        <w:rPr>
          <w:sz w:val="22"/>
          <w:szCs w:val="22"/>
        </w:rPr>
        <w:tab/>
      </w:r>
      <w:r w:rsidRPr="00871641">
        <w:rPr>
          <w:sz w:val="22"/>
          <w:szCs w:val="22"/>
        </w:rPr>
        <w:t>Brian Hart</w:t>
      </w:r>
      <w:r>
        <w:rPr>
          <w:sz w:val="22"/>
          <w:szCs w:val="22"/>
        </w:rPr>
        <w:tab/>
        <w:t>[3C]</w:t>
      </w:r>
    </w:p>
    <w:p w14:paraId="2D1465D4" w14:textId="3C487FD1" w:rsidR="00B41CD3" w:rsidRDefault="00B41CD3" w:rsidP="00B41CD3">
      <w:pPr>
        <w:pStyle w:val="ListParagraph"/>
        <w:numPr>
          <w:ilvl w:val="1"/>
          <w:numId w:val="3"/>
        </w:numPr>
        <w:rPr>
          <w:sz w:val="22"/>
          <w:szCs w:val="22"/>
        </w:rPr>
      </w:pPr>
      <w:hyperlink r:id="rId475" w:history="1">
        <w:r w:rsidRPr="00B41CD3">
          <w:rPr>
            <w:rStyle w:val="Hyperlink"/>
            <w:sz w:val="22"/>
            <w:szCs w:val="22"/>
          </w:rPr>
          <w:t>0022r0</w:t>
        </w:r>
      </w:hyperlink>
      <w:r w:rsidRPr="00871641">
        <w:rPr>
          <w:sz w:val="22"/>
          <w:szCs w:val="22"/>
        </w:rPr>
        <w:t xml:space="preserve"> CR for CID 4993</w:t>
      </w:r>
      <w:r w:rsidRPr="00871641">
        <w:rPr>
          <w:sz w:val="22"/>
          <w:szCs w:val="22"/>
        </w:rPr>
        <w:tab/>
      </w:r>
      <w:r>
        <w:rPr>
          <w:sz w:val="22"/>
          <w:szCs w:val="22"/>
        </w:rPr>
        <w:tab/>
      </w:r>
      <w:r>
        <w:rPr>
          <w:sz w:val="22"/>
          <w:szCs w:val="22"/>
        </w:rPr>
        <w:tab/>
      </w:r>
      <w:r>
        <w:rPr>
          <w:sz w:val="22"/>
          <w:szCs w:val="22"/>
        </w:rPr>
        <w:tab/>
      </w:r>
      <w:r>
        <w:rPr>
          <w:sz w:val="22"/>
          <w:szCs w:val="22"/>
        </w:rPr>
        <w:tab/>
      </w:r>
      <w:r w:rsidRPr="00871641">
        <w:rPr>
          <w:sz w:val="22"/>
          <w:szCs w:val="22"/>
        </w:rPr>
        <w:t>Junghoon Suh</w:t>
      </w:r>
      <w:r>
        <w:rPr>
          <w:sz w:val="22"/>
          <w:szCs w:val="22"/>
        </w:rPr>
        <w:tab/>
        <w:t>[1C]</w:t>
      </w:r>
    </w:p>
    <w:p w14:paraId="445C38BC" w14:textId="782156CD" w:rsidR="006736EE" w:rsidRDefault="00DD185C" w:rsidP="0085468B">
      <w:pPr>
        <w:pStyle w:val="ListParagraph"/>
        <w:numPr>
          <w:ilvl w:val="1"/>
          <w:numId w:val="3"/>
        </w:numPr>
        <w:rPr>
          <w:sz w:val="22"/>
          <w:szCs w:val="22"/>
        </w:rPr>
      </w:pPr>
      <w:hyperlink r:id="rId476" w:history="1">
        <w:r w:rsidR="006736EE" w:rsidRPr="00DD185C">
          <w:rPr>
            <w:rStyle w:val="Hyperlink"/>
            <w:sz w:val="22"/>
            <w:szCs w:val="22"/>
          </w:rPr>
          <w:t>2022r0</w:t>
        </w:r>
      </w:hyperlink>
      <w:r w:rsidR="006736EE" w:rsidRPr="006736EE">
        <w:rPr>
          <w:sz w:val="22"/>
          <w:szCs w:val="22"/>
        </w:rPr>
        <w:t xml:space="preserve"> </w:t>
      </w:r>
      <w:r w:rsidR="006736EE" w:rsidRPr="006736EE">
        <w:rPr>
          <w:sz w:val="22"/>
          <w:szCs w:val="22"/>
        </w:rPr>
        <w:t>Large Bandwidth Support</w:t>
      </w:r>
      <w:r w:rsidR="006736EE" w:rsidRPr="006736EE">
        <w:rPr>
          <w:sz w:val="22"/>
          <w:szCs w:val="22"/>
        </w:rPr>
        <w:tab/>
      </w:r>
      <w:r w:rsidR="006736EE">
        <w:rPr>
          <w:sz w:val="22"/>
          <w:szCs w:val="22"/>
        </w:rPr>
        <w:tab/>
      </w:r>
      <w:r w:rsidR="006736EE">
        <w:rPr>
          <w:sz w:val="22"/>
          <w:szCs w:val="22"/>
        </w:rPr>
        <w:tab/>
      </w:r>
      <w:r w:rsidR="006736EE">
        <w:rPr>
          <w:sz w:val="22"/>
          <w:szCs w:val="22"/>
        </w:rPr>
        <w:tab/>
      </w:r>
      <w:r w:rsidR="006736EE" w:rsidRPr="006736EE">
        <w:rPr>
          <w:sz w:val="22"/>
          <w:szCs w:val="22"/>
        </w:rPr>
        <w:t>Wook Bong Lee</w:t>
      </w:r>
      <w:r w:rsidR="006736EE">
        <w:rPr>
          <w:sz w:val="22"/>
          <w:szCs w:val="22"/>
        </w:rPr>
        <w:t>[3C]</w:t>
      </w:r>
    </w:p>
    <w:p w14:paraId="320BF314" w14:textId="6D296E29" w:rsidR="00570331" w:rsidRDefault="00C9226F" w:rsidP="0085468B">
      <w:pPr>
        <w:pStyle w:val="ListParagraph"/>
        <w:numPr>
          <w:ilvl w:val="1"/>
          <w:numId w:val="3"/>
        </w:numPr>
        <w:rPr>
          <w:sz w:val="22"/>
          <w:szCs w:val="22"/>
        </w:rPr>
      </w:pPr>
      <w:hyperlink r:id="rId477" w:history="1">
        <w:r w:rsidR="00570331" w:rsidRPr="00C9226F">
          <w:rPr>
            <w:rStyle w:val="Hyperlink"/>
            <w:sz w:val="22"/>
            <w:szCs w:val="22"/>
          </w:rPr>
          <w:t>0003r1</w:t>
        </w:r>
      </w:hyperlink>
      <w:r w:rsidR="00570331" w:rsidRPr="00570331">
        <w:rPr>
          <w:sz w:val="22"/>
          <w:szCs w:val="22"/>
        </w:rPr>
        <w:tab/>
      </w:r>
      <w:r w:rsidR="00570331">
        <w:rPr>
          <w:sz w:val="22"/>
          <w:szCs w:val="22"/>
        </w:rPr>
        <w:t>CC</w:t>
      </w:r>
      <w:r w:rsidR="00570331" w:rsidRPr="00570331">
        <w:rPr>
          <w:sz w:val="22"/>
          <w:szCs w:val="22"/>
        </w:rPr>
        <w:t>36 CRs on CCA sensitivity</w:t>
      </w:r>
      <w:r w:rsidR="00570331" w:rsidRPr="00570331">
        <w:rPr>
          <w:sz w:val="22"/>
          <w:szCs w:val="22"/>
        </w:rPr>
        <w:tab/>
      </w:r>
      <w:r w:rsidR="00570331">
        <w:rPr>
          <w:sz w:val="22"/>
          <w:szCs w:val="22"/>
        </w:rPr>
        <w:tab/>
      </w:r>
      <w:r w:rsidR="00570331">
        <w:rPr>
          <w:sz w:val="22"/>
          <w:szCs w:val="22"/>
        </w:rPr>
        <w:tab/>
      </w:r>
      <w:r w:rsidR="00570331">
        <w:rPr>
          <w:sz w:val="22"/>
          <w:szCs w:val="22"/>
        </w:rPr>
        <w:tab/>
      </w:r>
      <w:r w:rsidR="00570331" w:rsidRPr="00570331">
        <w:rPr>
          <w:sz w:val="22"/>
          <w:szCs w:val="22"/>
        </w:rPr>
        <w:t>Lin Yang</w:t>
      </w:r>
      <w:r>
        <w:rPr>
          <w:sz w:val="22"/>
          <w:szCs w:val="22"/>
        </w:rPr>
        <w:tab/>
        <w:t>[</w:t>
      </w:r>
      <w:r w:rsidR="00D45CA7">
        <w:rPr>
          <w:sz w:val="22"/>
          <w:szCs w:val="22"/>
        </w:rPr>
        <w:t>2C</w:t>
      </w:r>
      <w:r>
        <w:rPr>
          <w:sz w:val="22"/>
          <w:szCs w:val="22"/>
        </w:rPr>
        <w:t>]</w:t>
      </w:r>
    </w:p>
    <w:p w14:paraId="69741480" w14:textId="6AB512DD" w:rsidR="001E77F3" w:rsidRDefault="006D414C" w:rsidP="007E0ECA">
      <w:pPr>
        <w:pStyle w:val="ListParagraph"/>
        <w:numPr>
          <w:ilvl w:val="1"/>
          <w:numId w:val="3"/>
        </w:numPr>
        <w:rPr>
          <w:sz w:val="22"/>
          <w:szCs w:val="22"/>
        </w:rPr>
      </w:pPr>
      <w:hyperlink r:id="rId478" w:history="1">
        <w:r w:rsidR="001E77F3" w:rsidRPr="006D414C">
          <w:rPr>
            <w:rStyle w:val="Hyperlink"/>
            <w:sz w:val="22"/>
            <w:szCs w:val="22"/>
          </w:rPr>
          <w:t>1893r</w:t>
        </w:r>
        <w:r w:rsidRPr="006D414C">
          <w:rPr>
            <w:rStyle w:val="Hyperlink"/>
            <w:sz w:val="22"/>
            <w:szCs w:val="22"/>
          </w:rPr>
          <w:t>3</w:t>
        </w:r>
      </w:hyperlink>
      <w:r w:rsidR="001E77F3" w:rsidRPr="001E77F3">
        <w:rPr>
          <w:sz w:val="22"/>
          <w:szCs w:val="22"/>
        </w:rPr>
        <w:t xml:space="preserve"> </w:t>
      </w:r>
      <w:r w:rsidR="001E77F3" w:rsidRPr="001E77F3">
        <w:rPr>
          <w:sz w:val="22"/>
          <w:szCs w:val="22"/>
        </w:rPr>
        <w:t>CRs on timing related parameters</w:t>
      </w:r>
      <w:r w:rsidR="001E77F3" w:rsidRPr="001E77F3">
        <w:rPr>
          <w:sz w:val="22"/>
          <w:szCs w:val="22"/>
        </w:rPr>
        <w:tab/>
      </w:r>
      <w:r w:rsidR="001E77F3">
        <w:rPr>
          <w:sz w:val="22"/>
          <w:szCs w:val="22"/>
        </w:rPr>
        <w:tab/>
      </w:r>
      <w:r w:rsidR="001E77F3">
        <w:rPr>
          <w:sz w:val="22"/>
          <w:szCs w:val="22"/>
        </w:rPr>
        <w:tab/>
      </w:r>
      <w:r w:rsidR="001E77F3" w:rsidRPr="001E77F3">
        <w:rPr>
          <w:sz w:val="22"/>
          <w:szCs w:val="22"/>
        </w:rPr>
        <w:t>Lin Yang</w:t>
      </w:r>
      <w:r w:rsidR="001E77F3">
        <w:rPr>
          <w:sz w:val="22"/>
          <w:szCs w:val="22"/>
        </w:rPr>
        <w:tab/>
        <w:t>[1C]</w:t>
      </w:r>
    </w:p>
    <w:p w14:paraId="3FA186B2" w14:textId="20730F11" w:rsidR="006F435F" w:rsidRPr="006F435F" w:rsidRDefault="003B0326" w:rsidP="00A914E2">
      <w:pPr>
        <w:pStyle w:val="ListParagraph"/>
        <w:numPr>
          <w:ilvl w:val="1"/>
          <w:numId w:val="3"/>
        </w:numPr>
        <w:rPr>
          <w:sz w:val="22"/>
          <w:szCs w:val="22"/>
        </w:rPr>
      </w:pPr>
      <w:hyperlink r:id="rId479" w:history="1">
        <w:r w:rsidR="006F435F" w:rsidRPr="003B0326">
          <w:rPr>
            <w:rStyle w:val="Hyperlink"/>
            <w:sz w:val="22"/>
            <w:szCs w:val="22"/>
          </w:rPr>
          <w:t>2035r0</w:t>
        </w:r>
      </w:hyperlink>
      <w:r w:rsidR="006F435F" w:rsidRPr="006F435F">
        <w:rPr>
          <w:sz w:val="22"/>
          <w:szCs w:val="22"/>
        </w:rPr>
        <w:t xml:space="preserve"> </w:t>
      </w:r>
      <w:r w:rsidR="006F435F" w:rsidRPr="006F435F">
        <w:rPr>
          <w:sz w:val="22"/>
          <w:szCs w:val="22"/>
        </w:rPr>
        <w:t>CR-d1-0-txvector-rxvector-parameters</w:t>
      </w:r>
      <w:r w:rsidR="006F435F" w:rsidRPr="006F435F">
        <w:rPr>
          <w:sz w:val="22"/>
          <w:szCs w:val="22"/>
        </w:rPr>
        <w:tab/>
      </w:r>
      <w:r w:rsidR="006F435F">
        <w:rPr>
          <w:sz w:val="22"/>
          <w:szCs w:val="22"/>
        </w:rPr>
        <w:tab/>
      </w:r>
      <w:r w:rsidR="006F435F">
        <w:rPr>
          <w:sz w:val="22"/>
          <w:szCs w:val="22"/>
        </w:rPr>
        <w:tab/>
      </w:r>
      <w:r w:rsidR="006F435F" w:rsidRPr="006F435F">
        <w:rPr>
          <w:sz w:val="22"/>
          <w:szCs w:val="22"/>
        </w:rPr>
        <w:t>Bo Sun</w:t>
      </w:r>
      <w:r w:rsidR="006F435F">
        <w:rPr>
          <w:sz w:val="22"/>
          <w:szCs w:val="22"/>
        </w:rPr>
        <w:tab/>
      </w:r>
      <w:r w:rsidR="006F435F">
        <w:rPr>
          <w:sz w:val="22"/>
          <w:szCs w:val="22"/>
        </w:rPr>
        <w:tab/>
        <w:t>[67C]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Pr>
          <w:highlight w:val="yellow"/>
        </w:rPr>
        <w:t>20</w:t>
      </w:r>
      <w:r w:rsidR="00241EA4" w:rsidRPr="00A26915">
        <w:rPr>
          <w:highlight w:val="yellow"/>
          <w:vertAlign w:val="superscript"/>
        </w:rPr>
        <w:t>th</w:t>
      </w:r>
      <w:r w:rsidR="00241EA4" w:rsidRPr="00A26915">
        <w:rPr>
          <w:highlight w:val="yellow"/>
        </w:rPr>
        <w:t xml:space="preserve"> Conf. Call: </w:t>
      </w:r>
      <w:r w:rsidR="00241EA4">
        <w:rPr>
          <w:highlight w:val="yellow"/>
        </w:rPr>
        <w:t>Jan</w:t>
      </w:r>
      <w:r w:rsidR="00241EA4" w:rsidRPr="00A26915">
        <w:rPr>
          <w:highlight w:val="yellow"/>
        </w:rPr>
        <w:t xml:space="preserve"> </w:t>
      </w:r>
      <w:r w:rsidR="003620F4">
        <w:rPr>
          <w:highlight w:val="yellow"/>
        </w:rPr>
        <w:t>10</w:t>
      </w:r>
      <w:r w:rsidR="00241EA4" w:rsidRPr="00A26915">
        <w:rPr>
          <w:highlight w:val="yellow"/>
        </w:rPr>
        <w:t xml:space="preserve"> (</w:t>
      </w:r>
      <w:r w:rsidR="00241EA4">
        <w:rPr>
          <w:highlight w:val="yellow"/>
        </w:rPr>
        <w:t>1</w:t>
      </w:r>
      <w:r w:rsidR="003620F4">
        <w:rPr>
          <w:highlight w:val="yellow"/>
        </w:rPr>
        <w:t>9</w:t>
      </w:r>
      <w:r w:rsidR="00241EA4" w:rsidRPr="00A26915">
        <w:rPr>
          <w:highlight w:val="yellow"/>
        </w:rPr>
        <w:t>:00–</w:t>
      </w:r>
      <w:r w:rsidR="003620F4">
        <w:rPr>
          <w:highlight w:val="yellow"/>
        </w:rPr>
        <w:t>21</w:t>
      </w:r>
      <w:r w:rsidR="00241EA4" w:rsidRPr="00A26915">
        <w:rPr>
          <w:highlight w:val="yellow"/>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81" w:anchor="7" w:history="1">
        <w:r w:rsidRPr="0032579B">
          <w:rPr>
            <w:rStyle w:val="Hyperlink"/>
            <w:sz w:val="22"/>
            <w:szCs w:val="22"/>
          </w:rPr>
          <w:t>Clause 7</w:t>
        </w:r>
      </w:hyperlink>
      <w:r w:rsidRPr="0032579B">
        <w:rPr>
          <w:sz w:val="22"/>
          <w:szCs w:val="22"/>
        </w:rPr>
        <w:t xml:space="preserve"> of the IEEE SA Standards Board Bylaws and </w:t>
      </w:r>
      <w:hyperlink r:id="rId482"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8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7"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4443687A" w:rsidR="00561F26" w:rsidRDefault="00561F26" w:rsidP="003C38D6">
      <w:pPr>
        <w:pStyle w:val="ListParagraph"/>
        <w:numPr>
          <w:ilvl w:val="1"/>
          <w:numId w:val="3"/>
        </w:numPr>
        <w:rPr>
          <w:sz w:val="22"/>
          <w:szCs w:val="22"/>
        </w:rPr>
      </w:pPr>
      <w:hyperlink r:id="rId488" w:history="1">
        <w:r w:rsidRPr="00561F26">
          <w:rPr>
            <w:rStyle w:val="Hyperlink"/>
            <w:sz w:val="22"/>
            <w:szCs w:val="22"/>
          </w:rPr>
          <w:t>176</w:t>
        </w:r>
        <w:r w:rsidRPr="00561F26">
          <w:rPr>
            <w:rStyle w:val="Hyperlink"/>
            <w:sz w:val="22"/>
            <w:szCs w:val="22"/>
          </w:rPr>
          <w:t>8</w:t>
        </w:r>
        <w:r w:rsidRPr="00561F26">
          <w:rPr>
            <w:rStyle w:val="Hyperlink"/>
            <w:sz w:val="22"/>
            <w:szCs w:val="22"/>
          </w:rPr>
          <w:t>r</w:t>
        </w:r>
        <w:r w:rsidRPr="00561F26">
          <w:rPr>
            <w:rStyle w:val="Hyperlink"/>
            <w:sz w:val="22"/>
            <w:szCs w:val="22"/>
          </w:rPr>
          <w:t>3</w:t>
        </w:r>
      </w:hyperlink>
      <w:r w:rsidRPr="00561F26">
        <w:rPr>
          <w:sz w:val="22"/>
          <w:szCs w:val="22"/>
        </w:rPr>
        <w:t xml:space="preserve"> </w:t>
      </w:r>
      <w:r w:rsidRPr="00561F26">
        <w:rPr>
          <w:sz w:val="22"/>
          <w:szCs w:val="22"/>
        </w:rPr>
        <w:t>CR for Restricted TWT Schedule Announcement</w:t>
      </w:r>
      <w:r w:rsidRPr="00561F26">
        <w:rPr>
          <w:sz w:val="22"/>
          <w:szCs w:val="22"/>
        </w:rPr>
        <w:tab/>
      </w:r>
      <w:r>
        <w:rPr>
          <w:sz w:val="22"/>
          <w:szCs w:val="22"/>
        </w:rPr>
        <w:t xml:space="preserve">  </w:t>
      </w:r>
      <w:r w:rsidRPr="00561F26">
        <w:rPr>
          <w:sz w:val="22"/>
          <w:szCs w:val="22"/>
        </w:rPr>
        <w:t>Rubayet Shafin</w:t>
      </w:r>
      <w:r>
        <w:rPr>
          <w:sz w:val="22"/>
          <w:szCs w:val="22"/>
        </w:rPr>
        <w:t xml:space="preserve">       </w:t>
      </w:r>
      <w:r w:rsidRPr="00572F9E">
        <w:rPr>
          <w:sz w:val="22"/>
          <w:szCs w:val="22"/>
        </w:rPr>
        <w:t>[</w:t>
      </w:r>
      <w:r>
        <w:rPr>
          <w:sz w:val="22"/>
          <w:szCs w:val="22"/>
        </w:rPr>
        <w:t>1</w:t>
      </w:r>
      <w:r w:rsidRPr="00572F9E">
        <w:rPr>
          <w:sz w:val="22"/>
          <w:szCs w:val="22"/>
        </w:rPr>
        <w:t xml:space="preserve">C </w:t>
      </w:r>
      <w:r>
        <w:rPr>
          <w:sz w:val="22"/>
          <w:szCs w:val="22"/>
        </w:rPr>
        <w:t>SP-5</w:t>
      </w:r>
      <w:r w:rsidRPr="00572F9E">
        <w:rPr>
          <w:sz w:val="22"/>
          <w:szCs w:val="22"/>
        </w:rPr>
        <w:t>’]</w:t>
      </w:r>
    </w:p>
    <w:p w14:paraId="690BE297" w14:textId="465EFA04" w:rsidR="00E17A3F" w:rsidRPr="00E17A3F" w:rsidRDefault="00B94796" w:rsidP="00882425">
      <w:pPr>
        <w:pStyle w:val="ListParagraph"/>
        <w:numPr>
          <w:ilvl w:val="1"/>
          <w:numId w:val="3"/>
        </w:numPr>
        <w:rPr>
          <w:sz w:val="22"/>
          <w:szCs w:val="22"/>
        </w:rPr>
      </w:pPr>
      <w:hyperlink r:id="rId489" w:history="1">
        <w:r w:rsidR="00E17A3F" w:rsidRPr="00B94796">
          <w:rPr>
            <w:rStyle w:val="Hyperlink"/>
            <w:sz w:val="22"/>
            <w:szCs w:val="22"/>
          </w:rPr>
          <w:t>1</w:t>
        </w:r>
        <w:r w:rsidR="00E17A3F" w:rsidRPr="00B94796">
          <w:rPr>
            <w:rStyle w:val="Hyperlink"/>
            <w:sz w:val="22"/>
            <w:szCs w:val="22"/>
          </w:rPr>
          <w:t>8</w:t>
        </w:r>
        <w:r w:rsidR="00E17A3F" w:rsidRPr="00B94796">
          <w:rPr>
            <w:rStyle w:val="Hyperlink"/>
            <w:sz w:val="22"/>
            <w:szCs w:val="22"/>
          </w:rPr>
          <w:t>02r</w:t>
        </w:r>
        <w:r w:rsidRPr="00B94796">
          <w:rPr>
            <w:rStyle w:val="Hyperlink"/>
            <w:sz w:val="22"/>
            <w:szCs w:val="22"/>
          </w:rPr>
          <w:t>4</w:t>
        </w:r>
      </w:hyperlink>
      <w:r w:rsidR="00E17A3F" w:rsidRPr="00E17A3F">
        <w:rPr>
          <w:sz w:val="22"/>
          <w:szCs w:val="22"/>
        </w:rPr>
        <w:t xml:space="preserve"> </w:t>
      </w:r>
      <w:r w:rsidR="00E17A3F" w:rsidRPr="00E17A3F">
        <w:rPr>
          <w:sz w:val="22"/>
          <w:szCs w:val="22"/>
        </w:rPr>
        <w:t>CC36-CRs-restricted-TWT-additional-rules</w:t>
      </w:r>
      <w:r w:rsidR="00E17A3F" w:rsidRPr="00E17A3F">
        <w:rPr>
          <w:sz w:val="22"/>
          <w:szCs w:val="22"/>
        </w:rPr>
        <w:tab/>
      </w:r>
      <w:r w:rsidR="00E17A3F">
        <w:rPr>
          <w:sz w:val="22"/>
          <w:szCs w:val="22"/>
        </w:rPr>
        <w:t xml:space="preserve">  </w:t>
      </w:r>
      <w:r w:rsidR="00E17A3F" w:rsidRPr="00E17A3F">
        <w:rPr>
          <w:sz w:val="22"/>
          <w:szCs w:val="22"/>
        </w:rPr>
        <w:t>Chunyu Hu</w:t>
      </w:r>
      <w:r w:rsidR="00E17A3F">
        <w:rPr>
          <w:sz w:val="22"/>
          <w:szCs w:val="22"/>
        </w:rPr>
        <w:tab/>
      </w:r>
      <w:r w:rsidR="001F2AED">
        <w:rPr>
          <w:sz w:val="22"/>
          <w:szCs w:val="22"/>
        </w:rPr>
        <w:t xml:space="preserve">        </w:t>
      </w:r>
      <w:r w:rsidR="001F2AED" w:rsidRPr="00572F9E">
        <w:rPr>
          <w:sz w:val="22"/>
          <w:szCs w:val="22"/>
        </w:rPr>
        <w:t>[</w:t>
      </w:r>
      <w:r w:rsidR="001F2AED">
        <w:rPr>
          <w:sz w:val="22"/>
          <w:szCs w:val="22"/>
        </w:rPr>
        <w:t>9</w:t>
      </w:r>
      <w:r w:rsidR="001F2AED" w:rsidRPr="00572F9E">
        <w:rPr>
          <w:sz w:val="22"/>
          <w:szCs w:val="22"/>
        </w:rPr>
        <w:t xml:space="preserve">C </w:t>
      </w:r>
      <w:r w:rsidR="001F2AED">
        <w:rPr>
          <w:sz w:val="22"/>
          <w:szCs w:val="22"/>
        </w:rPr>
        <w:t>SP-5</w:t>
      </w:r>
      <w:r w:rsidR="001F2AED" w:rsidRPr="00572F9E">
        <w:rPr>
          <w:sz w:val="22"/>
          <w:szCs w:val="22"/>
        </w:rPr>
        <w:t>’]</w:t>
      </w:r>
      <w:r w:rsidR="00E17A3F">
        <w:rPr>
          <w:sz w:val="22"/>
          <w:szCs w:val="22"/>
        </w:rPr>
        <w:tab/>
      </w:r>
    </w:p>
    <w:p w14:paraId="514BD643" w14:textId="2B89C1E2" w:rsidR="00241EA4" w:rsidRPr="00572F9E" w:rsidRDefault="00167183" w:rsidP="00241EA4">
      <w:pPr>
        <w:pStyle w:val="ListParagraph"/>
        <w:numPr>
          <w:ilvl w:val="1"/>
          <w:numId w:val="3"/>
        </w:numPr>
        <w:rPr>
          <w:sz w:val="22"/>
          <w:szCs w:val="22"/>
        </w:rPr>
      </w:pPr>
      <w:hyperlink r:id="rId490" w:history="1">
        <w:r w:rsidR="00241EA4" w:rsidRPr="00572F9E">
          <w:rPr>
            <w:rStyle w:val="Hyperlink"/>
            <w:sz w:val="22"/>
            <w:szCs w:val="22"/>
          </w:rPr>
          <w:t>1894r1</w:t>
        </w:r>
      </w:hyperlink>
      <w:r w:rsidR="00241EA4" w:rsidRPr="00572F9E">
        <w:rPr>
          <w:sz w:val="22"/>
          <w:szCs w:val="22"/>
        </w:rPr>
        <w:t xml:space="preserve"> CR for CIDs on TID-to-Link Mapping</w:t>
      </w:r>
      <w:r w:rsidR="00241EA4" w:rsidRPr="00572F9E">
        <w:rPr>
          <w:sz w:val="22"/>
          <w:szCs w:val="22"/>
        </w:rPr>
        <w:tab/>
      </w:r>
      <w:r w:rsidR="00241EA4" w:rsidRPr="00572F9E">
        <w:rPr>
          <w:sz w:val="22"/>
          <w:szCs w:val="22"/>
        </w:rPr>
        <w:tab/>
        <w:t xml:space="preserve">  Yongho Seok          [28C   20’]</w:t>
      </w:r>
    </w:p>
    <w:p w14:paraId="51AB90E5" w14:textId="77777777" w:rsidR="00241EA4" w:rsidRPr="00572F9E" w:rsidRDefault="00241EA4" w:rsidP="00241EA4">
      <w:pPr>
        <w:pStyle w:val="ListParagraph"/>
        <w:numPr>
          <w:ilvl w:val="1"/>
          <w:numId w:val="3"/>
        </w:numPr>
        <w:rPr>
          <w:color w:val="000000" w:themeColor="text1"/>
          <w:sz w:val="22"/>
          <w:szCs w:val="22"/>
        </w:rPr>
      </w:pPr>
      <w:hyperlink r:id="rId491" w:history="1">
        <w:r w:rsidRPr="00572F9E">
          <w:rPr>
            <w:rStyle w:val="Hyperlink"/>
            <w:sz w:val="22"/>
            <w:szCs w:val="22"/>
          </w:rPr>
          <w:t>1562r8</w:t>
        </w:r>
      </w:hyperlink>
      <w:r w:rsidRPr="00572F9E">
        <w:rPr>
          <w:color w:val="000000" w:themeColor="text1"/>
          <w:sz w:val="22"/>
          <w:szCs w:val="22"/>
        </w:rPr>
        <w:t xml:space="preserve"> CC36 resolution for CIDs for 35.3.9.2</w:t>
      </w:r>
      <w:r w:rsidRPr="00572F9E">
        <w:rPr>
          <w:color w:val="000000" w:themeColor="text1"/>
          <w:sz w:val="22"/>
          <w:szCs w:val="22"/>
        </w:rPr>
        <w:tab/>
      </w:r>
      <w:r w:rsidRPr="00572F9E">
        <w:rPr>
          <w:color w:val="000000" w:themeColor="text1"/>
          <w:sz w:val="22"/>
          <w:szCs w:val="22"/>
        </w:rPr>
        <w:tab/>
        <w:t xml:space="preserve">  Laurent Cariou        [2C     20’]</w:t>
      </w:r>
    </w:p>
    <w:p w14:paraId="3DE28286" w14:textId="77777777" w:rsidR="00241EA4" w:rsidRPr="00572F9E" w:rsidRDefault="00241EA4" w:rsidP="00241EA4">
      <w:pPr>
        <w:pStyle w:val="ListParagraph"/>
        <w:numPr>
          <w:ilvl w:val="1"/>
          <w:numId w:val="3"/>
        </w:numPr>
        <w:rPr>
          <w:color w:val="000000" w:themeColor="text1"/>
          <w:sz w:val="22"/>
          <w:szCs w:val="22"/>
        </w:rPr>
      </w:pPr>
      <w:hyperlink r:id="rId492" w:history="1">
        <w:r w:rsidRPr="00572F9E">
          <w:rPr>
            <w:rStyle w:val="Hyperlink"/>
            <w:sz w:val="22"/>
            <w:szCs w:val="22"/>
          </w:rPr>
          <w:t>1899r0</w:t>
        </w:r>
      </w:hyperlink>
      <w:r w:rsidRPr="00572F9E">
        <w:rPr>
          <w:color w:val="000000" w:themeColor="text1"/>
          <w:sz w:val="22"/>
          <w:szCs w:val="22"/>
        </w:rPr>
        <w:t xml:space="preserve"> CC36 resolution to CIDs for 35.3.4.5</w:t>
      </w:r>
      <w:r w:rsidRPr="00572F9E">
        <w:rPr>
          <w:color w:val="000000" w:themeColor="text1"/>
          <w:sz w:val="22"/>
          <w:szCs w:val="22"/>
        </w:rPr>
        <w:tab/>
      </w:r>
      <w:r w:rsidRPr="00572F9E">
        <w:rPr>
          <w:color w:val="000000" w:themeColor="text1"/>
          <w:sz w:val="22"/>
          <w:szCs w:val="22"/>
        </w:rPr>
        <w:tab/>
        <w:t xml:space="preserve">  Laurent Cariou        [4C     15’]</w:t>
      </w:r>
    </w:p>
    <w:p w14:paraId="35B626A5" w14:textId="77777777" w:rsidR="00241EA4" w:rsidRPr="00572F9E" w:rsidRDefault="00241EA4" w:rsidP="00241EA4">
      <w:pPr>
        <w:pStyle w:val="ListParagraph"/>
        <w:numPr>
          <w:ilvl w:val="1"/>
          <w:numId w:val="3"/>
        </w:numPr>
        <w:rPr>
          <w:color w:val="000000" w:themeColor="text1"/>
          <w:sz w:val="22"/>
          <w:szCs w:val="22"/>
        </w:rPr>
      </w:pPr>
      <w:hyperlink r:id="rId493" w:history="1">
        <w:r w:rsidRPr="00572F9E">
          <w:rPr>
            <w:rStyle w:val="Hyperlink"/>
            <w:sz w:val="22"/>
            <w:szCs w:val="22"/>
          </w:rPr>
          <w:t>1856r0</w:t>
        </w:r>
      </w:hyperlink>
      <w:r w:rsidRPr="00572F9E">
        <w:rPr>
          <w:color w:val="000000" w:themeColor="text1"/>
          <w:sz w:val="22"/>
          <w:szCs w:val="22"/>
        </w:rPr>
        <w:t xml:space="preserve"> CR for CID 6979</w:t>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t xml:space="preserve">  </w:t>
      </w:r>
      <w:proofErr w:type="spellStart"/>
      <w:r w:rsidRPr="00572F9E">
        <w:rPr>
          <w:color w:val="000000" w:themeColor="text1"/>
          <w:sz w:val="22"/>
          <w:szCs w:val="22"/>
        </w:rPr>
        <w:t>Sanghyun</w:t>
      </w:r>
      <w:proofErr w:type="spellEnd"/>
      <w:r w:rsidRPr="00572F9E">
        <w:rPr>
          <w:color w:val="000000" w:themeColor="text1"/>
          <w:sz w:val="22"/>
          <w:szCs w:val="22"/>
        </w:rPr>
        <w:t xml:space="preserve"> Kim        [1C     10’]</w:t>
      </w:r>
    </w:p>
    <w:p w14:paraId="27F56B39" w14:textId="77777777" w:rsidR="00241EA4" w:rsidRPr="00572F9E" w:rsidRDefault="00241EA4" w:rsidP="00241EA4">
      <w:pPr>
        <w:pStyle w:val="ListParagraph"/>
        <w:numPr>
          <w:ilvl w:val="1"/>
          <w:numId w:val="3"/>
        </w:numPr>
        <w:rPr>
          <w:color w:val="000000" w:themeColor="text1"/>
          <w:sz w:val="22"/>
          <w:szCs w:val="22"/>
        </w:rPr>
      </w:pPr>
      <w:hyperlink r:id="rId494" w:history="1">
        <w:r w:rsidRPr="00572F9E">
          <w:rPr>
            <w:rStyle w:val="Hyperlink"/>
            <w:sz w:val="22"/>
            <w:szCs w:val="22"/>
          </w:rPr>
          <w:t>1913r1</w:t>
        </w:r>
      </w:hyperlink>
      <w:r w:rsidRPr="00572F9E">
        <w:rPr>
          <w:color w:val="000000" w:themeColor="text1"/>
          <w:sz w:val="22"/>
          <w:szCs w:val="22"/>
        </w:rPr>
        <w:t xml:space="preserve"> CR-</w:t>
      </w:r>
      <w:proofErr w:type="spellStart"/>
      <w:r w:rsidRPr="00572F9E">
        <w:rPr>
          <w:color w:val="000000" w:themeColor="text1"/>
          <w:sz w:val="22"/>
          <w:szCs w:val="22"/>
        </w:rPr>
        <w:t>Consid</w:t>
      </w:r>
      <w:proofErr w:type="spellEnd"/>
      <w:r w:rsidRPr="00572F9E">
        <w:rPr>
          <w:color w:val="000000" w:themeColor="text1"/>
          <w:sz w:val="22"/>
          <w:szCs w:val="22"/>
        </w:rPr>
        <w:t>. on EDCA Op. for R-TWT</w:t>
      </w:r>
      <w:r w:rsidRPr="00572F9E">
        <w:rPr>
          <w:color w:val="000000" w:themeColor="text1"/>
          <w:sz w:val="22"/>
          <w:szCs w:val="22"/>
        </w:rPr>
        <w:tab/>
      </w:r>
      <w:r w:rsidRPr="00572F9E">
        <w:rPr>
          <w:color w:val="000000" w:themeColor="text1"/>
          <w:sz w:val="22"/>
          <w:szCs w:val="22"/>
        </w:rPr>
        <w:tab/>
        <w:t xml:space="preserve">  Liuming Lu</w:t>
      </w:r>
      <w:r w:rsidRPr="00572F9E">
        <w:rPr>
          <w:color w:val="000000" w:themeColor="text1"/>
          <w:sz w:val="22"/>
          <w:szCs w:val="22"/>
        </w:rPr>
        <w:tab/>
        <w:t xml:space="preserve">        [5C     20’]</w:t>
      </w:r>
    </w:p>
    <w:p w14:paraId="0D1F3709" w14:textId="160127F2" w:rsidR="00241EA4" w:rsidRDefault="00241EA4" w:rsidP="00241EA4">
      <w:pPr>
        <w:pStyle w:val="ListParagraph"/>
        <w:numPr>
          <w:ilvl w:val="1"/>
          <w:numId w:val="3"/>
        </w:numPr>
        <w:rPr>
          <w:color w:val="000000" w:themeColor="text1"/>
          <w:sz w:val="22"/>
          <w:szCs w:val="22"/>
        </w:rPr>
      </w:pPr>
      <w:hyperlink r:id="rId495" w:history="1">
        <w:r w:rsidRPr="00572F9E">
          <w:rPr>
            <w:rStyle w:val="Hyperlink"/>
            <w:sz w:val="22"/>
            <w:szCs w:val="22"/>
          </w:rPr>
          <w:t>1918r1</w:t>
        </w:r>
      </w:hyperlink>
      <w:r w:rsidRPr="00572F9E">
        <w:rPr>
          <w:color w:val="000000" w:themeColor="text1"/>
          <w:sz w:val="22"/>
          <w:szCs w:val="22"/>
        </w:rPr>
        <w:t xml:space="preserve"> Resolution to CC36 CID 4305</w:t>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t xml:space="preserve">  Mike Montemurro   [1C     10’]</w:t>
      </w:r>
    </w:p>
    <w:p w14:paraId="45663B91" w14:textId="5760D45A" w:rsidR="008A2C9C" w:rsidRDefault="00833770" w:rsidP="00B437DA">
      <w:pPr>
        <w:pStyle w:val="ListParagraph"/>
        <w:numPr>
          <w:ilvl w:val="1"/>
          <w:numId w:val="3"/>
        </w:numPr>
        <w:rPr>
          <w:color w:val="000000" w:themeColor="text1"/>
          <w:sz w:val="22"/>
          <w:szCs w:val="22"/>
        </w:rPr>
      </w:pPr>
      <w:hyperlink r:id="rId496" w:history="1">
        <w:r w:rsidR="008A2C9C" w:rsidRPr="00833770">
          <w:rPr>
            <w:rStyle w:val="Hyperlink"/>
            <w:sz w:val="22"/>
            <w:szCs w:val="22"/>
          </w:rPr>
          <w:t>1929r0</w:t>
        </w:r>
      </w:hyperlink>
      <w:r w:rsidR="008A2C9C" w:rsidRPr="008A2C9C">
        <w:rPr>
          <w:color w:val="000000" w:themeColor="text1"/>
          <w:sz w:val="22"/>
          <w:szCs w:val="22"/>
        </w:rPr>
        <w:t xml:space="preserve"> </w:t>
      </w:r>
      <w:r w:rsidR="008A2C9C" w:rsidRPr="008A2C9C">
        <w:rPr>
          <w:color w:val="000000" w:themeColor="text1"/>
          <w:sz w:val="22"/>
          <w:szCs w:val="22"/>
        </w:rPr>
        <w:t xml:space="preserve">CR </w:t>
      </w:r>
      <w:r w:rsidR="008A2C9C">
        <w:rPr>
          <w:color w:val="000000" w:themeColor="text1"/>
          <w:sz w:val="22"/>
          <w:szCs w:val="22"/>
        </w:rPr>
        <w:t>4</w:t>
      </w:r>
      <w:r w:rsidR="008A2C9C" w:rsidRPr="008A2C9C">
        <w:rPr>
          <w:color w:val="000000" w:themeColor="text1"/>
          <w:sz w:val="22"/>
          <w:szCs w:val="22"/>
        </w:rPr>
        <w:t xml:space="preserve"> some CIDs </w:t>
      </w:r>
      <w:r w:rsidR="008A2C9C">
        <w:rPr>
          <w:color w:val="000000" w:themeColor="text1"/>
          <w:sz w:val="22"/>
          <w:szCs w:val="22"/>
        </w:rPr>
        <w:t>4</w:t>
      </w:r>
      <w:r w:rsidR="008A2C9C" w:rsidRPr="008A2C9C">
        <w:rPr>
          <w:color w:val="000000" w:themeColor="text1"/>
          <w:sz w:val="22"/>
          <w:szCs w:val="22"/>
        </w:rPr>
        <w:t xml:space="preserve"> 35.7.4.1 </w:t>
      </w:r>
      <w:proofErr w:type="spellStart"/>
      <w:r w:rsidR="008A2C9C" w:rsidRPr="008A2C9C">
        <w:rPr>
          <w:color w:val="000000" w:themeColor="text1"/>
          <w:sz w:val="22"/>
          <w:szCs w:val="22"/>
        </w:rPr>
        <w:t>rTWT</w:t>
      </w:r>
      <w:proofErr w:type="spellEnd"/>
      <w:r w:rsidR="008A2C9C" w:rsidRPr="008A2C9C">
        <w:rPr>
          <w:color w:val="000000" w:themeColor="text1"/>
          <w:sz w:val="22"/>
          <w:szCs w:val="22"/>
        </w:rPr>
        <w:t xml:space="preserve"> channel access</w:t>
      </w:r>
      <w:r w:rsidR="008A2C9C">
        <w:rPr>
          <w:color w:val="000000" w:themeColor="text1"/>
          <w:sz w:val="22"/>
          <w:szCs w:val="22"/>
        </w:rPr>
        <w:t xml:space="preserve">  </w:t>
      </w:r>
      <w:r w:rsidR="008A2C9C" w:rsidRPr="008A2C9C">
        <w:rPr>
          <w:color w:val="000000" w:themeColor="text1"/>
          <w:sz w:val="22"/>
          <w:szCs w:val="22"/>
        </w:rPr>
        <w:t>Chunyu Hu</w:t>
      </w:r>
      <w:r w:rsidR="008A2C9C">
        <w:rPr>
          <w:color w:val="000000" w:themeColor="text1"/>
          <w:sz w:val="22"/>
          <w:szCs w:val="22"/>
        </w:rPr>
        <w:tab/>
        <w:t xml:space="preserve">         </w:t>
      </w:r>
      <w:r w:rsidR="008A2C9C" w:rsidRPr="00572F9E">
        <w:rPr>
          <w:color w:val="000000" w:themeColor="text1"/>
          <w:sz w:val="22"/>
          <w:szCs w:val="22"/>
        </w:rPr>
        <w:t>[</w:t>
      </w:r>
      <w:r w:rsidR="004B1212">
        <w:rPr>
          <w:color w:val="000000" w:themeColor="text1"/>
          <w:sz w:val="22"/>
          <w:szCs w:val="22"/>
        </w:rPr>
        <w:t>9</w:t>
      </w:r>
      <w:r w:rsidR="008A2C9C" w:rsidRPr="00572F9E">
        <w:rPr>
          <w:color w:val="000000" w:themeColor="text1"/>
          <w:sz w:val="22"/>
          <w:szCs w:val="22"/>
        </w:rPr>
        <w:t xml:space="preserve">C </w:t>
      </w:r>
      <w:r w:rsidR="004B1212">
        <w:rPr>
          <w:color w:val="000000" w:themeColor="text1"/>
          <w:sz w:val="22"/>
          <w:szCs w:val="22"/>
        </w:rPr>
        <w:t xml:space="preserve"> </w:t>
      </w:r>
      <w:r w:rsidR="008A2C9C" w:rsidRPr="00572F9E">
        <w:rPr>
          <w:color w:val="000000" w:themeColor="text1"/>
          <w:sz w:val="22"/>
          <w:szCs w:val="22"/>
        </w:rPr>
        <w:t xml:space="preserve">  20’]</w:t>
      </w:r>
    </w:p>
    <w:p w14:paraId="0C29E7A4" w14:textId="4E3172B1" w:rsidR="00F17E6E" w:rsidRPr="00F17E6E" w:rsidRDefault="00833770" w:rsidP="00D466E9">
      <w:pPr>
        <w:pStyle w:val="ListParagraph"/>
        <w:numPr>
          <w:ilvl w:val="1"/>
          <w:numId w:val="3"/>
        </w:numPr>
        <w:rPr>
          <w:color w:val="000000" w:themeColor="text1"/>
          <w:sz w:val="22"/>
          <w:szCs w:val="22"/>
        </w:rPr>
      </w:pPr>
      <w:hyperlink r:id="rId497" w:history="1">
        <w:r w:rsidR="00F17E6E" w:rsidRPr="00833770">
          <w:rPr>
            <w:rStyle w:val="Hyperlink"/>
            <w:sz w:val="22"/>
            <w:szCs w:val="22"/>
          </w:rPr>
          <w:t>1930r0</w:t>
        </w:r>
      </w:hyperlink>
      <w:r w:rsidR="00F17E6E" w:rsidRPr="00F17E6E">
        <w:rPr>
          <w:color w:val="000000" w:themeColor="text1"/>
          <w:sz w:val="22"/>
          <w:szCs w:val="22"/>
        </w:rPr>
        <w:t xml:space="preserve"> </w:t>
      </w:r>
      <w:r w:rsidR="00F17E6E" w:rsidRPr="00F17E6E">
        <w:rPr>
          <w:color w:val="000000" w:themeColor="text1"/>
          <w:sz w:val="22"/>
          <w:szCs w:val="22"/>
        </w:rPr>
        <w:t xml:space="preserve">CR </w:t>
      </w:r>
      <w:r>
        <w:rPr>
          <w:color w:val="000000" w:themeColor="text1"/>
          <w:sz w:val="22"/>
          <w:szCs w:val="22"/>
        </w:rPr>
        <w:t>4</w:t>
      </w:r>
      <w:r w:rsidR="00F17E6E" w:rsidRPr="00F17E6E">
        <w:rPr>
          <w:color w:val="000000" w:themeColor="text1"/>
          <w:sz w:val="22"/>
          <w:szCs w:val="22"/>
        </w:rPr>
        <w:t xml:space="preserve"> some CIDs for 35.7.4.2 </w:t>
      </w:r>
      <w:proofErr w:type="spellStart"/>
      <w:r w:rsidR="00F17E6E" w:rsidRPr="00F17E6E">
        <w:rPr>
          <w:color w:val="000000" w:themeColor="text1"/>
          <w:sz w:val="22"/>
          <w:szCs w:val="22"/>
        </w:rPr>
        <w:t>rTWT</w:t>
      </w:r>
      <w:proofErr w:type="spellEnd"/>
      <w:r w:rsidR="00F17E6E" w:rsidRPr="00F17E6E">
        <w:rPr>
          <w:color w:val="000000" w:themeColor="text1"/>
          <w:sz w:val="22"/>
          <w:szCs w:val="22"/>
        </w:rPr>
        <w:t xml:space="preserve"> quiet interval</w:t>
      </w:r>
      <w:r>
        <w:rPr>
          <w:color w:val="000000" w:themeColor="text1"/>
          <w:sz w:val="22"/>
          <w:szCs w:val="22"/>
        </w:rPr>
        <w:t xml:space="preserve">  </w:t>
      </w:r>
      <w:r w:rsidR="00F17E6E" w:rsidRPr="00F17E6E">
        <w:rPr>
          <w:color w:val="000000" w:themeColor="text1"/>
          <w:sz w:val="22"/>
          <w:szCs w:val="22"/>
        </w:rPr>
        <w:t>Chunyu Hu</w:t>
      </w:r>
      <w:r w:rsidR="00F17E6E">
        <w:rPr>
          <w:color w:val="000000" w:themeColor="text1"/>
          <w:sz w:val="22"/>
          <w:szCs w:val="22"/>
        </w:rPr>
        <w:tab/>
        <w:t xml:space="preserve">         </w:t>
      </w:r>
      <w:r w:rsidR="00F17E6E" w:rsidRPr="00572F9E">
        <w:rPr>
          <w:color w:val="000000" w:themeColor="text1"/>
          <w:sz w:val="22"/>
          <w:szCs w:val="22"/>
        </w:rPr>
        <w:t>[</w:t>
      </w:r>
      <w:r w:rsidR="00F17E6E">
        <w:rPr>
          <w:color w:val="000000" w:themeColor="text1"/>
          <w:sz w:val="22"/>
          <w:szCs w:val="22"/>
        </w:rPr>
        <w:t>16</w:t>
      </w:r>
      <w:r w:rsidR="00F17E6E" w:rsidRPr="00572F9E">
        <w:rPr>
          <w:color w:val="000000" w:themeColor="text1"/>
          <w:sz w:val="22"/>
          <w:szCs w:val="22"/>
        </w:rPr>
        <w:t>C  2</w:t>
      </w:r>
      <w:r w:rsidR="009B4D04">
        <w:rPr>
          <w:color w:val="000000" w:themeColor="text1"/>
          <w:sz w:val="22"/>
          <w:szCs w:val="22"/>
        </w:rPr>
        <w:t>5</w:t>
      </w:r>
      <w:r w:rsidR="00F17E6E" w:rsidRPr="00572F9E">
        <w:rPr>
          <w:color w:val="000000" w:themeColor="text1"/>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0A249B">
        <w:rPr>
          <w:highlight w:val="yellow"/>
        </w:rPr>
        <w:t>21</w:t>
      </w:r>
      <w:r w:rsidRPr="000A249B">
        <w:rPr>
          <w:highlight w:val="yellow"/>
          <w:vertAlign w:val="superscript"/>
        </w:rPr>
        <w:t xml:space="preserve">st </w:t>
      </w:r>
      <w:r w:rsidRPr="000A249B">
        <w:rPr>
          <w:highlight w:val="yellow"/>
        </w:rPr>
        <w:t xml:space="preserve">Conf. Call: </w:t>
      </w:r>
      <w:r w:rsidRPr="000A249B">
        <w:rPr>
          <w:bCs/>
          <w:highlight w:val="yellow"/>
          <w:lang w:val="en-US"/>
        </w:rPr>
        <w:t xml:space="preserve">Jan </w:t>
      </w:r>
      <w:r>
        <w:rPr>
          <w:bCs/>
          <w:highlight w:val="yellow"/>
          <w:lang w:val="en-US"/>
        </w:rPr>
        <w:t>12</w:t>
      </w:r>
      <w:r w:rsidRPr="000A249B">
        <w:rPr>
          <w:highlight w:val="yellow"/>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498"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499" w:anchor="7" w:history="1">
        <w:r w:rsidRPr="0032579B">
          <w:rPr>
            <w:rStyle w:val="Hyperlink"/>
            <w:sz w:val="22"/>
            <w:szCs w:val="22"/>
          </w:rPr>
          <w:t>Clause 7</w:t>
        </w:r>
      </w:hyperlink>
      <w:r w:rsidRPr="0032579B">
        <w:rPr>
          <w:sz w:val="22"/>
          <w:szCs w:val="22"/>
        </w:rPr>
        <w:t xml:space="preserve"> of the IEEE SA Standards Board Bylaws and </w:t>
      </w:r>
      <w:hyperlink r:id="rId500"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503" w:history="1">
        <w:r w:rsidRPr="00A02DFE">
          <w:rPr>
            <w:rStyle w:val="Hyperlink"/>
            <w:sz w:val="22"/>
          </w:rPr>
          <w:t>IMAT</w:t>
        </w:r>
      </w:hyperlink>
      <w:r>
        <w:rPr>
          <w:sz w:val="22"/>
        </w:rPr>
        <w:t xml:space="preserve"> then p</w:t>
      </w:r>
      <w:r w:rsidRPr="00C86653">
        <w:rPr>
          <w:sz w:val="22"/>
        </w:rPr>
        <w:t>lease send an e-mail to Dennis Sundman (</w:t>
      </w:r>
      <w:hyperlink r:id="rId504" w:history="1">
        <w:r w:rsidRPr="00C86653">
          <w:rPr>
            <w:rStyle w:val="Hyperlink"/>
            <w:sz w:val="22"/>
          </w:rPr>
          <w:t>dennis.sundman@ericsson.com</w:t>
        </w:r>
      </w:hyperlink>
      <w:r w:rsidRPr="00C86653">
        <w:rPr>
          <w:sz w:val="22"/>
        </w:rPr>
        <w:t>)</w:t>
      </w:r>
      <w:r>
        <w:rPr>
          <w:sz w:val="22"/>
        </w:rPr>
        <w:t xml:space="preserve"> and Alfred Asterjadhi (</w:t>
      </w:r>
      <w:hyperlink r:id="rId505"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77777777" w:rsidR="000A249B" w:rsidRDefault="000A249B" w:rsidP="000A249B">
      <w:pPr>
        <w:pStyle w:val="ListParagraph"/>
        <w:numPr>
          <w:ilvl w:val="0"/>
          <w:numId w:val="3"/>
        </w:numPr>
      </w:pPr>
      <w:r w:rsidRPr="003046F3">
        <w:t>Announcements</w:t>
      </w:r>
      <w:r>
        <w:t xml:space="preserve">: </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4CEDFC74" w:rsidR="000A249B" w:rsidRPr="00D90AFD" w:rsidRDefault="00D90AFD" w:rsidP="000A249B">
      <w:pPr>
        <w:pStyle w:val="ListParagraph"/>
        <w:numPr>
          <w:ilvl w:val="1"/>
          <w:numId w:val="3"/>
        </w:numPr>
        <w:rPr>
          <w:sz w:val="22"/>
          <w:szCs w:val="22"/>
        </w:rPr>
      </w:pPr>
      <w:hyperlink r:id="rId506" w:history="1">
        <w:r w:rsidR="000A249B" w:rsidRPr="00D90AFD">
          <w:rPr>
            <w:rStyle w:val="Hyperlink"/>
            <w:sz w:val="22"/>
            <w:szCs w:val="22"/>
          </w:rPr>
          <w:t>2019r1</w:t>
        </w:r>
      </w:hyperlink>
      <w:r w:rsidR="000A249B" w:rsidRPr="00D90AFD">
        <w:rPr>
          <w:sz w:val="22"/>
          <w:szCs w:val="22"/>
        </w:rPr>
        <w:t xml:space="preserve"> CR for CID 5675 7793</w:t>
      </w:r>
      <w:r w:rsidR="000A249B" w:rsidRPr="00D90AFD">
        <w:rPr>
          <w:sz w:val="22"/>
          <w:szCs w:val="22"/>
        </w:rPr>
        <w:tab/>
      </w:r>
      <w:r w:rsidR="000A249B" w:rsidRPr="00D90AFD">
        <w:rPr>
          <w:sz w:val="22"/>
          <w:szCs w:val="22"/>
        </w:rPr>
        <w:tab/>
      </w:r>
      <w:r w:rsidR="000A249B" w:rsidRPr="00D90AFD">
        <w:rPr>
          <w:sz w:val="22"/>
          <w:szCs w:val="22"/>
        </w:rPr>
        <w:tab/>
      </w:r>
      <w:r w:rsidR="000A249B" w:rsidRPr="00D90AFD">
        <w:rPr>
          <w:sz w:val="22"/>
          <w:szCs w:val="22"/>
        </w:rPr>
        <w:tab/>
      </w:r>
      <w:proofErr w:type="spellStart"/>
      <w:r w:rsidR="000A249B" w:rsidRPr="00D90AFD">
        <w:rPr>
          <w:sz w:val="22"/>
          <w:szCs w:val="22"/>
        </w:rPr>
        <w:t>Zinan</w:t>
      </w:r>
      <w:proofErr w:type="spellEnd"/>
      <w:r w:rsidR="000A249B" w:rsidRPr="00D90AFD">
        <w:rPr>
          <w:sz w:val="22"/>
          <w:szCs w:val="22"/>
        </w:rPr>
        <w:t xml:space="preserve"> Lin       </w:t>
      </w:r>
      <w:r>
        <w:rPr>
          <w:sz w:val="22"/>
          <w:szCs w:val="22"/>
        </w:rPr>
        <w:t xml:space="preserve">    </w:t>
      </w:r>
      <w:r w:rsidR="000A249B" w:rsidRPr="00D90AFD">
        <w:rPr>
          <w:sz w:val="22"/>
          <w:szCs w:val="22"/>
        </w:rPr>
        <w:t>[2 CIDs]</w:t>
      </w:r>
    </w:p>
    <w:p w14:paraId="052A51E9" w14:textId="45C8873E" w:rsidR="000A249B" w:rsidRDefault="00D90AFD" w:rsidP="000A249B">
      <w:pPr>
        <w:pStyle w:val="ListParagraph"/>
        <w:numPr>
          <w:ilvl w:val="1"/>
          <w:numId w:val="3"/>
        </w:numPr>
        <w:rPr>
          <w:sz w:val="22"/>
          <w:szCs w:val="22"/>
        </w:rPr>
      </w:pPr>
      <w:hyperlink r:id="rId507" w:history="1">
        <w:r w:rsidR="000A249B" w:rsidRPr="00D90AFD">
          <w:rPr>
            <w:rStyle w:val="Hyperlink"/>
            <w:sz w:val="22"/>
            <w:szCs w:val="22"/>
          </w:rPr>
          <w:t>2038r0</w:t>
        </w:r>
      </w:hyperlink>
      <w:r w:rsidR="000A249B" w:rsidRPr="00D90AFD">
        <w:rPr>
          <w:sz w:val="22"/>
          <w:szCs w:val="22"/>
        </w:rPr>
        <w:t xml:space="preserve"> Prop. Res. for TGbe CC36 comments on clause 3</w:t>
      </w:r>
      <w:r w:rsidR="000A249B" w:rsidRPr="00D90AFD">
        <w:rPr>
          <w:sz w:val="22"/>
          <w:szCs w:val="22"/>
        </w:rPr>
        <w:tab/>
        <w:t xml:space="preserve">Edward Au    </w:t>
      </w:r>
      <w:r>
        <w:rPr>
          <w:sz w:val="22"/>
          <w:szCs w:val="22"/>
        </w:rPr>
        <w:t xml:space="preserve">   </w:t>
      </w:r>
      <w:r w:rsidR="000A249B" w:rsidRPr="00D90AFD">
        <w:rPr>
          <w:sz w:val="22"/>
          <w:szCs w:val="22"/>
        </w:rPr>
        <w:t>[11 CIDs]</w:t>
      </w:r>
    </w:p>
    <w:p w14:paraId="41A988C8" w14:textId="6325804D" w:rsidR="00D90AFD" w:rsidRPr="00D90AFD" w:rsidRDefault="00D90AFD" w:rsidP="00620A74">
      <w:pPr>
        <w:pStyle w:val="ListParagraph"/>
        <w:numPr>
          <w:ilvl w:val="1"/>
          <w:numId w:val="3"/>
        </w:numPr>
        <w:rPr>
          <w:sz w:val="22"/>
          <w:szCs w:val="22"/>
        </w:rPr>
      </w:pPr>
      <w:hyperlink r:id="rId508" w:history="1">
        <w:r w:rsidRPr="00D90AFD">
          <w:rPr>
            <w:rStyle w:val="Hyperlink"/>
            <w:sz w:val="22"/>
            <w:szCs w:val="22"/>
          </w:rPr>
          <w:t>2012r0</w:t>
        </w:r>
      </w:hyperlink>
      <w:r w:rsidRPr="00D90AFD">
        <w:rPr>
          <w:sz w:val="22"/>
          <w:szCs w:val="22"/>
        </w:rPr>
        <w:t xml:space="preserve"> </w:t>
      </w:r>
      <w:r w:rsidRPr="00D90AFD">
        <w:rPr>
          <w:sz w:val="22"/>
          <w:szCs w:val="22"/>
        </w:rPr>
        <w:t>cr-for-35.5.3_part1</w:t>
      </w:r>
      <w:r w:rsidRPr="00D90AFD">
        <w:rPr>
          <w:sz w:val="22"/>
          <w:szCs w:val="22"/>
        </w:rPr>
        <w:tab/>
      </w:r>
      <w:r>
        <w:rPr>
          <w:sz w:val="22"/>
          <w:szCs w:val="22"/>
        </w:rPr>
        <w:tab/>
      </w:r>
      <w:r>
        <w:rPr>
          <w:sz w:val="22"/>
          <w:szCs w:val="22"/>
        </w:rPr>
        <w:tab/>
      </w:r>
      <w:r>
        <w:rPr>
          <w:sz w:val="22"/>
          <w:szCs w:val="22"/>
        </w:rPr>
        <w:tab/>
      </w:r>
      <w:proofErr w:type="spellStart"/>
      <w:r w:rsidRPr="00D90AFD">
        <w:rPr>
          <w:sz w:val="22"/>
          <w:szCs w:val="22"/>
        </w:rPr>
        <w:t>Jinyoung</w:t>
      </w:r>
      <w:proofErr w:type="spellEnd"/>
      <w:r w:rsidRPr="00D90AFD">
        <w:rPr>
          <w:sz w:val="22"/>
          <w:szCs w:val="22"/>
        </w:rPr>
        <w:t xml:space="preserve"> Chun</w:t>
      </w:r>
      <w:r>
        <w:rPr>
          <w:sz w:val="22"/>
          <w:szCs w:val="22"/>
        </w:rPr>
        <w:t xml:space="preserve"> </w:t>
      </w:r>
      <w:r w:rsidRPr="00D90AFD">
        <w:rPr>
          <w:sz w:val="22"/>
          <w:szCs w:val="22"/>
        </w:rPr>
        <w:t>[1</w:t>
      </w:r>
      <w:r>
        <w:rPr>
          <w:sz w:val="22"/>
          <w:szCs w:val="22"/>
        </w:rPr>
        <w:t>5</w:t>
      </w:r>
      <w:r w:rsidRPr="00D90AFD">
        <w:rPr>
          <w:sz w:val="22"/>
          <w:szCs w:val="22"/>
        </w:rPr>
        <w:t xml:space="preserve"> CIDs]</w:t>
      </w:r>
    </w:p>
    <w:p w14:paraId="027541CC" w14:textId="1E293F14" w:rsidR="00D90AFD" w:rsidRPr="00D90AFD" w:rsidRDefault="00D90AFD" w:rsidP="008901A4">
      <w:pPr>
        <w:pStyle w:val="ListParagraph"/>
        <w:numPr>
          <w:ilvl w:val="1"/>
          <w:numId w:val="3"/>
        </w:numPr>
        <w:rPr>
          <w:sz w:val="22"/>
          <w:szCs w:val="22"/>
        </w:rPr>
      </w:pPr>
      <w:hyperlink r:id="rId509" w:history="1">
        <w:r w:rsidRPr="00D90AFD">
          <w:rPr>
            <w:rStyle w:val="Hyperlink"/>
            <w:sz w:val="22"/>
            <w:szCs w:val="22"/>
          </w:rPr>
          <w:t>2013r0</w:t>
        </w:r>
      </w:hyperlink>
      <w:r w:rsidRPr="00D90AFD">
        <w:rPr>
          <w:sz w:val="22"/>
          <w:szCs w:val="22"/>
        </w:rPr>
        <w:t xml:space="preserve"> </w:t>
      </w:r>
      <w:r w:rsidRPr="00D90AFD">
        <w:rPr>
          <w:sz w:val="22"/>
          <w:szCs w:val="22"/>
        </w:rPr>
        <w:t>cr-for-35.5.3_part2</w:t>
      </w:r>
      <w:r w:rsidRPr="00D90AFD">
        <w:rPr>
          <w:sz w:val="22"/>
          <w:szCs w:val="22"/>
        </w:rPr>
        <w:tab/>
      </w:r>
      <w:r>
        <w:rPr>
          <w:sz w:val="22"/>
          <w:szCs w:val="22"/>
        </w:rPr>
        <w:tab/>
      </w:r>
      <w:r>
        <w:rPr>
          <w:sz w:val="22"/>
          <w:szCs w:val="22"/>
        </w:rPr>
        <w:tab/>
      </w:r>
      <w:r>
        <w:rPr>
          <w:sz w:val="22"/>
          <w:szCs w:val="22"/>
        </w:rPr>
        <w:tab/>
      </w:r>
      <w:proofErr w:type="spellStart"/>
      <w:r w:rsidRPr="00D90AFD">
        <w:rPr>
          <w:sz w:val="22"/>
          <w:szCs w:val="22"/>
        </w:rPr>
        <w:t>Jinyoung</w:t>
      </w:r>
      <w:proofErr w:type="spellEnd"/>
      <w:r w:rsidRPr="00D90AFD">
        <w:rPr>
          <w:sz w:val="22"/>
          <w:szCs w:val="22"/>
        </w:rPr>
        <w:t xml:space="preserve"> Chun</w:t>
      </w:r>
      <w:r>
        <w:rPr>
          <w:sz w:val="22"/>
          <w:szCs w:val="22"/>
        </w:rPr>
        <w:t xml:space="preserve"> </w:t>
      </w:r>
      <w:r w:rsidRPr="00D90AFD">
        <w:rPr>
          <w:sz w:val="22"/>
          <w:szCs w:val="22"/>
        </w:rPr>
        <w:t>[</w:t>
      </w:r>
      <w:r>
        <w:rPr>
          <w:sz w:val="22"/>
          <w:szCs w:val="22"/>
        </w:rPr>
        <w:t>6</w:t>
      </w:r>
      <w:r w:rsidRPr="00D90AFD">
        <w:rPr>
          <w:sz w:val="22"/>
          <w:szCs w:val="22"/>
        </w:rPr>
        <w:t xml:space="preserve"> CIDs]</w:t>
      </w:r>
    </w:p>
    <w:p w14:paraId="72157881" w14:textId="20CA0052" w:rsidR="00D90AFD" w:rsidRPr="00D90AFD" w:rsidRDefault="00D90AFD" w:rsidP="00132F78">
      <w:pPr>
        <w:pStyle w:val="ListParagraph"/>
        <w:numPr>
          <w:ilvl w:val="1"/>
          <w:numId w:val="3"/>
        </w:numPr>
        <w:rPr>
          <w:sz w:val="22"/>
          <w:szCs w:val="22"/>
        </w:rPr>
      </w:pPr>
      <w:hyperlink r:id="rId510" w:history="1">
        <w:r w:rsidRPr="00D90AFD">
          <w:rPr>
            <w:rStyle w:val="Hyperlink"/>
            <w:sz w:val="22"/>
            <w:szCs w:val="22"/>
          </w:rPr>
          <w:t>2014r0</w:t>
        </w:r>
      </w:hyperlink>
      <w:r w:rsidRPr="00D90AFD">
        <w:rPr>
          <w:sz w:val="22"/>
          <w:szCs w:val="22"/>
        </w:rPr>
        <w:t xml:space="preserve"> </w:t>
      </w:r>
      <w:r w:rsidRPr="00D90AFD">
        <w:rPr>
          <w:sz w:val="22"/>
          <w:szCs w:val="22"/>
        </w:rPr>
        <w:t>cr-for-35.5.3_part3</w:t>
      </w:r>
      <w:r w:rsidRPr="00D90AFD">
        <w:rPr>
          <w:sz w:val="22"/>
          <w:szCs w:val="22"/>
        </w:rPr>
        <w:tab/>
      </w:r>
      <w:r>
        <w:rPr>
          <w:sz w:val="22"/>
          <w:szCs w:val="22"/>
        </w:rPr>
        <w:tab/>
      </w:r>
      <w:r>
        <w:rPr>
          <w:sz w:val="22"/>
          <w:szCs w:val="22"/>
        </w:rPr>
        <w:tab/>
      </w:r>
      <w:r>
        <w:rPr>
          <w:sz w:val="22"/>
          <w:szCs w:val="22"/>
        </w:rPr>
        <w:tab/>
      </w:r>
      <w:proofErr w:type="spellStart"/>
      <w:r w:rsidRPr="00D90AFD">
        <w:rPr>
          <w:sz w:val="22"/>
          <w:szCs w:val="22"/>
        </w:rPr>
        <w:t>Jinyoung</w:t>
      </w:r>
      <w:proofErr w:type="spellEnd"/>
      <w:r w:rsidRPr="00D90AFD">
        <w:rPr>
          <w:sz w:val="22"/>
          <w:szCs w:val="22"/>
        </w:rPr>
        <w:t xml:space="preserve"> Chun</w:t>
      </w:r>
      <w:r>
        <w:rPr>
          <w:sz w:val="22"/>
          <w:szCs w:val="22"/>
        </w:rPr>
        <w:t xml:space="preserve"> </w:t>
      </w:r>
      <w:r w:rsidRPr="00D90AFD">
        <w:rPr>
          <w:sz w:val="22"/>
          <w:szCs w:val="22"/>
        </w:rPr>
        <w:t>[11 CIDs]</w:t>
      </w:r>
    </w:p>
    <w:p w14:paraId="43950BB8" w14:textId="77777777" w:rsidR="000A249B" w:rsidRPr="003F6E66" w:rsidRDefault="000A249B" w:rsidP="000A249B">
      <w:pPr>
        <w:pStyle w:val="ListParagraph"/>
        <w:numPr>
          <w:ilvl w:val="0"/>
          <w:numId w:val="3"/>
        </w:numPr>
        <w:rPr>
          <w:color w:val="000000" w:themeColor="text1"/>
          <w:sz w:val="28"/>
          <w:szCs w:val="28"/>
        </w:rPr>
      </w:pPr>
      <w:r w:rsidRPr="002917BC">
        <w:rPr>
          <w:color w:val="000000" w:themeColor="text1"/>
        </w:rPr>
        <w:t>Technical Submissions:</w:t>
      </w:r>
    </w:p>
    <w:p w14:paraId="48647A57" w14:textId="74B46D9C" w:rsidR="000A249B" w:rsidRPr="008C3A37" w:rsidRDefault="003743B3" w:rsidP="000A249B">
      <w:pPr>
        <w:pStyle w:val="ListParagraph"/>
        <w:numPr>
          <w:ilvl w:val="1"/>
          <w:numId w:val="3"/>
        </w:numPr>
        <w:rPr>
          <w:sz w:val="22"/>
          <w:szCs w:val="22"/>
        </w:rPr>
      </w:pPr>
      <w:hyperlink r:id="rId511" w:history="1">
        <w:r w:rsidR="000A249B" w:rsidRPr="003743B3">
          <w:rPr>
            <w:rStyle w:val="Hyperlink"/>
            <w:sz w:val="22"/>
            <w:szCs w:val="22"/>
          </w:rPr>
          <w:t>1868r3</w:t>
        </w:r>
      </w:hyperlink>
      <w:r w:rsidR="000A249B" w:rsidRPr="008C3A37">
        <w:rPr>
          <w:sz w:val="22"/>
          <w:szCs w:val="22"/>
        </w:rPr>
        <w:t xml:space="preserve"> Redundant TX over ML for low latency traffic</w:t>
      </w:r>
      <w:r w:rsidR="000A249B" w:rsidRPr="008C3A37">
        <w:rPr>
          <w:sz w:val="22"/>
          <w:szCs w:val="22"/>
        </w:rPr>
        <w:tab/>
        <w:t xml:space="preserve">      </w:t>
      </w:r>
      <w:r w:rsidR="000A249B" w:rsidRPr="008C3A37">
        <w:rPr>
          <w:sz w:val="22"/>
          <w:szCs w:val="22"/>
        </w:rPr>
        <w:tab/>
        <w:t>Xiangxin Gu</w:t>
      </w:r>
    </w:p>
    <w:p w14:paraId="51B62CD4" w14:textId="0AB3C4BF" w:rsidR="000A249B" w:rsidRPr="008C3A37" w:rsidRDefault="003743B3" w:rsidP="000A249B">
      <w:pPr>
        <w:pStyle w:val="ListParagraph"/>
        <w:numPr>
          <w:ilvl w:val="1"/>
          <w:numId w:val="3"/>
        </w:numPr>
        <w:jc w:val="both"/>
        <w:rPr>
          <w:sz w:val="22"/>
          <w:szCs w:val="22"/>
        </w:rPr>
      </w:pPr>
      <w:hyperlink r:id="rId512" w:history="1">
        <w:r w:rsidR="000A249B" w:rsidRPr="003743B3">
          <w:rPr>
            <w:rStyle w:val="Hyperlink"/>
            <w:sz w:val="22"/>
            <w:szCs w:val="22"/>
          </w:rPr>
          <w:t>1852r1</w:t>
        </w:r>
      </w:hyperlink>
      <w:r w:rsidR="000A249B" w:rsidRPr="008C3A37">
        <w:rPr>
          <w:sz w:val="22"/>
          <w:szCs w:val="22"/>
        </w:rPr>
        <w:t xml:space="preserve"> Overlaid UL TXs enabling low latency for emergency use cases</w:t>
      </w:r>
      <w:r w:rsidR="000A249B" w:rsidRPr="008C3A37">
        <w:rPr>
          <w:sz w:val="22"/>
          <w:szCs w:val="22"/>
        </w:rPr>
        <w:tab/>
      </w:r>
    </w:p>
    <w:p w14:paraId="54E296F5" w14:textId="77777777" w:rsidR="000A249B" w:rsidRPr="008C3A37" w:rsidRDefault="000A249B" w:rsidP="000A249B">
      <w:pPr>
        <w:ind w:left="6840" w:firstLine="360"/>
        <w:rPr>
          <w:szCs w:val="22"/>
        </w:rPr>
      </w:pPr>
      <w:r w:rsidRPr="008C3A37">
        <w:rPr>
          <w:szCs w:val="22"/>
        </w:rPr>
        <w:t>Dennis Sundman</w:t>
      </w:r>
    </w:p>
    <w:p w14:paraId="13C61BF5" w14:textId="77777777" w:rsidR="000A249B" w:rsidRDefault="000A249B" w:rsidP="000A249B">
      <w:pPr>
        <w:pStyle w:val="ListParagraph"/>
        <w:numPr>
          <w:ilvl w:val="0"/>
          <w:numId w:val="3"/>
        </w:numPr>
      </w:pPr>
      <w:proofErr w:type="spellStart"/>
      <w:r w:rsidRPr="003046F3">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Pr>
          <w:highlight w:val="yellow"/>
        </w:rPr>
        <w:t>2</w:t>
      </w:r>
      <w:r w:rsidR="00F96D2B">
        <w:rPr>
          <w:highlight w:val="yellow"/>
        </w:rPr>
        <w:t>2</w:t>
      </w:r>
      <w:r w:rsidR="00F96D2B">
        <w:rPr>
          <w:highlight w:val="yellow"/>
          <w:vertAlign w:val="superscript"/>
        </w:rPr>
        <w:t>nd</w:t>
      </w:r>
      <w:r w:rsidRPr="00A26915">
        <w:rPr>
          <w:highlight w:val="yellow"/>
        </w:rPr>
        <w:t xml:space="preserve"> Conf. Call: </w:t>
      </w:r>
      <w:r>
        <w:rPr>
          <w:highlight w:val="yellow"/>
        </w:rPr>
        <w:t>Jan</w:t>
      </w:r>
      <w:r w:rsidRPr="00A26915">
        <w:rPr>
          <w:highlight w:val="yellow"/>
        </w:rPr>
        <w:t xml:space="preserve"> </w:t>
      </w:r>
      <w:r>
        <w:rPr>
          <w:highlight w:val="yellow"/>
        </w:rPr>
        <w:t>1</w:t>
      </w:r>
      <w:r w:rsidR="00F96D2B">
        <w:rPr>
          <w:highlight w:val="yellow"/>
        </w:rPr>
        <w:t>3</w:t>
      </w:r>
      <w:r w:rsidRPr="00A26915">
        <w:rPr>
          <w:highlight w:val="yellow"/>
        </w:rPr>
        <w:t xml:space="preserve"> (</w:t>
      </w:r>
      <w:r>
        <w:rPr>
          <w:highlight w:val="yellow"/>
        </w:rPr>
        <w:t>1</w:t>
      </w:r>
      <w:r w:rsidR="00F96D2B">
        <w:rPr>
          <w:highlight w:val="yellow"/>
        </w:rPr>
        <w:t>0</w:t>
      </w:r>
      <w:r w:rsidRPr="00A26915">
        <w:rPr>
          <w:highlight w:val="yellow"/>
        </w:rPr>
        <w:t>:00–</w:t>
      </w:r>
      <w:r w:rsidR="00F96D2B">
        <w:rPr>
          <w:highlight w:val="yellow"/>
        </w:rPr>
        <w:t>12</w:t>
      </w:r>
      <w:r w:rsidRPr="00A26915">
        <w:rPr>
          <w:highlight w:val="yellow"/>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514" w:anchor="7" w:history="1">
        <w:r w:rsidRPr="0032579B">
          <w:rPr>
            <w:rStyle w:val="Hyperlink"/>
            <w:sz w:val="22"/>
            <w:szCs w:val="22"/>
          </w:rPr>
          <w:t>Clause 7</w:t>
        </w:r>
      </w:hyperlink>
      <w:r w:rsidRPr="0032579B">
        <w:rPr>
          <w:sz w:val="22"/>
          <w:szCs w:val="22"/>
        </w:rPr>
        <w:t xml:space="preserve"> of the IEEE SA Standards Board Bylaws and </w:t>
      </w:r>
      <w:hyperlink r:id="rId515"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5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20"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5440DAB" w14:textId="688AF96F" w:rsidR="009E29C5" w:rsidRPr="00F17E6E" w:rsidRDefault="009E29C5" w:rsidP="009E29C5">
      <w:pPr>
        <w:pStyle w:val="ListParagraph"/>
        <w:numPr>
          <w:ilvl w:val="1"/>
          <w:numId w:val="3"/>
        </w:numPr>
        <w:rPr>
          <w:color w:val="000000" w:themeColor="text1"/>
          <w:sz w:val="22"/>
          <w:szCs w:val="22"/>
        </w:rPr>
      </w:pPr>
      <w:r>
        <w:rPr>
          <w:sz w:val="22"/>
          <w:szCs w:val="22"/>
        </w:rPr>
        <w:t>TBD</w:t>
      </w:r>
    </w:p>
    <w:p w14:paraId="1ECD094D" w14:textId="77777777" w:rsidR="009E29C5" w:rsidRPr="0005286F" w:rsidRDefault="009E29C5" w:rsidP="009E29C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AEAA0F2" w14:textId="77777777" w:rsidR="009E29C5" w:rsidRDefault="009E29C5" w:rsidP="009E29C5">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2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8" w:history="1">
        <w:r w:rsidRPr="001B007D">
          <w:rPr>
            <w:rStyle w:val="Hyperlink"/>
            <w:szCs w:val="22"/>
          </w:rPr>
          <w:t>http://www.ieee802.org/devdocs.shtml</w:t>
        </w:r>
      </w:hyperlink>
      <w:r w:rsidRPr="001B007D">
        <w:rPr>
          <w:szCs w:val="22"/>
        </w:rPr>
        <w:t xml:space="preserve"> and Participation slide: </w:t>
      </w:r>
      <w:hyperlink r:id="rId5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31" w:history="1">
        <w:r w:rsidRPr="008B7C22">
          <w:rPr>
            <w:rStyle w:val="Hyperlink"/>
            <w:lang w:val="en-US"/>
          </w:rPr>
          <w:t>https</w:t>
        </w:r>
      </w:hyperlink>
      <w:hyperlink r:id="rId532"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533" w:history="1">
        <w:r w:rsidRPr="008B7C22">
          <w:rPr>
            <w:rStyle w:val="Hyperlink"/>
            <w:lang w:val="en-US"/>
          </w:rPr>
          <w:t>https://</w:t>
        </w:r>
      </w:hyperlink>
      <w:hyperlink r:id="rId53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B2A8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3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B2A83" w:rsidP="00320F37">
      <w:pPr>
        <w:numPr>
          <w:ilvl w:val="0"/>
          <w:numId w:val="16"/>
        </w:numPr>
        <w:spacing w:before="100" w:beforeAutospacing="1" w:after="100" w:afterAutospacing="1"/>
        <w:rPr>
          <w:lang w:val="en-US"/>
        </w:rPr>
      </w:pPr>
      <w:hyperlink r:id="rId53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B2A8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3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B2A83" w:rsidP="00320F37">
      <w:pPr>
        <w:numPr>
          <w:ilvl w:val="0"/>
          <w:numId w:val="16"/>
        </w:numPr>
        <w:spacing w:before="100" w:beforeAutospacing="1" w:after="100" w:afterAutospacing="1"/>
        <w:rPr>
          <w:lang w:val="en-US"/>
        </w:rPr>
      </w:pPr>
      <w:hyperlink r:id="rId53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B2A83" w:rsidP="00024E05">
      <w:pPr>
        <w:spacing w:after="160" w:line="252" w:lineRule="auto"/>
        <w:ind w:left="720"/>
        <w:rPr>
          <w:sz w:val="20"/>
        </w:rPr>
      </w:pPr>
      <w:hyperlink r:id="rId53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B2A83" w:rsidP="00024E05">
      <w:pPr>
        <w:spacing w:after="160" w:line="252" w:lineRule="auto"/>
        <w:ind w:left="720"/>
        <w:rPr>
          <w:sz w:val="20"/>
        </w:rPr>
      </w:pPr>
      <w:hyperlink r:id="rId540" w:history="1">
        <w:r w:rsidR="00024E05" w:rsidRPr="00BA5FED">
          <w:rPr>
            <w:rStyle w:val="Hyperlink"/>
            <w:sz w:val="20"/>
            <w:lang w:val="en-US"/>
          </w:rPr>
          <w:t>http</w:t>
        </w:r>
      </w:hyperlink>
      <w:hyperlink r:id="rId541" w:history="1">
        <w:r w:rsidR="00024E05" w:rsidRPr="00BA5FED">
          <w:rPr>
            <w:rStyle w:val="Hyperlink"/>
            <w:sz w:val="20"/>
            <w:lang w:val="en-US"/>
          </w:rPr>
          <w:t>://</w:t>
        </w:r>
      </w:hyperlink>
      <w:hyperlink r:id="rId54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B2A83" w:rsidP="00024E05">
      <w:pPr>
        <w:spacing w:after="160" w:line="252" w:lineRule="auto"/>
        <w:ind w:left="720"/>
        <w:rPr>
          <w:sz w:val="20"/>
        </w:rPr>
      </w:pPr>
      <w:hyperlink r:id="rId543" w:history="1">
        <w:r w:rsidR="00024E05" w:rsidRPr="00BA5FED">
          <w:rPr>
            <w:rStyle w:val="Hyperlink"/>
            <w:sz w:val="20"/>
            <w:lang w:val="en-US"/>
          </w:rPr>
          <w:t>http</w:t>
        </w:r>
      </w:hyperlink>
      <w:hyperlink r:id="rId544" w:history="1">
        <w:r w:rsidR="00024E05" w:rsidRPr="00BA5FED">
          <w:rPr>
            <w:rStyle w:val="Hyperlink"/>
            <w:sz w:val="20"/>
            <w:lang w:val="en-US"/>
          </w:rPr>
          <w:t>://</w:t>
        </w:r>
      </w:hyperlink>
      <w:hyperlink r:id="rId54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B2A83" w:rsidP="00024E05">
      <w:pPr>
        <w:spacing w:after="160" w:line="252" w:lineRule="auto"/>
        <w:ind w:left="720"/>
        <w:rPr>
          <w:sz w:val="20"/>
        </w:rPr>
      </w:pPr>
      <w:hyperlink r:id="rId546" w:history="1">
        <w:r w:rsidR="00024E05" w:rsidRPr="00BA5FED">
          <w:rPr>
            <w:rStyle w:val="Hyperlink"/>
            <w:sz w:val="20"/>
            <w:lang w:val="en-US"/>
          </w:rPr>
          <w:t>http://</w:t>
        </w:r>
      </w:hyperlink>
      <w:hyperlink r:id="rId54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B2A83" w:rsidP="00024E05">
      <w:pPr>
        <w:spacing w:after="160" w:line="252" w:lineRule="auto"/>
        <w:ind w:left="720"/>
        <w:rPr>
          <w:sz w:val="20"/>
        </w:rPr>
      </w:pPr>
      <w:hyperlink r:id="rId548" w:history="1">
        <w:r w:rsidR="00024E05" w:rsidRPr="00BA5FED">
          <w:rPr>
            <w:rStyle w:val="Hyperlink"/>
            <w:sz w:val="20"/>
            <w:lang w:val="en-US"/>
          </w:rPr>
          <w:t>https</w:t>
        </w:r>
      </w:hyperlink>
      <w:hyperlink r:id="rId54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B2A83" w:rsidP="00024E05">
      <w:pPr>
        <w:spacing w:after="160" w:line="252" w:lineRule="auto"/>
        <w:ind w:left="720"/>
        <w:rPr>
          <w:sz w:val="20"/>
          <w:lang w:val="en-US"/>
        </w:rPr>
      </w:pPr>
      <w:hyperlink r:id="rId550" w:history="1">
        <w:r w:rsidR="00024E05" w:rsidRPr="00BA5FED">
          <w:rPr>
            <w:rStyle w:val="Hyperlink"/>
            <w:sz w:val="20"/>
            <w:lang w:val="en-US"/>
          </w:rPr>
          <w:t>http</w:t>
        </w:r>
      </w:hyperlink>
      <w:hyperlink r:id="rId551" w:history="1">
        <w:r w:rsidR="00024E05" w:rsidRPr="00BA5FED">
          <w:rPr>
            <w:rStyle w:val="Hyperlink"/>
            <w:sz w:val="20"/>
            <w:lang w:val="en-US"/>
          </w:rPr>
          <w:t>://</w:t>
        </w:r>
      </w:hyperlink>
      <w:hyperlink r:id="rId552" w:history="1">
        <w:r w:rsidR="00024E05" w:rsidRPr="00BA5FED">
          <w:rPr>
            <w:rStyle w:val="Hyperlink"/>
            <w:sz w:val="20"/>
            <w:lang w:val="en-US"/>
          </w:rPr>
          <w:t>standards.ieee.org/board/pat/faq.pdf</w:t>
        </w:r>
      </w:hyperlink>
      <w:r w:rsidR="00024E05" w:rsidRPr="00BA5FED">
        <w:rPr>
          <w:sz w:val="20"/>
          <w:lang w:val="en-US"/>
        </w:rPr>
        <w:t xml:space="preserve"> and </w:t>
      </w:r>
      <w:hyperlink r:id="rId553" w:history="1">
        <w:r w:rsidR="00024E05" w:rsidRPr="00BA5FED">
          <w:rPr>
            <w:rStyle w:val="Hyperlink"/>
            <w:sz w:val="20"/>
            <w:lang w:val="en-US"/>
          </w:rPr>
          <w:t>http</w:t>
        </w:r>
      </w:hyperlink>
      <w:hyperlink r:id="rId554" w:history="1">
        <w:r w:rsidR="00024E05" w:rsidRPr="00BA5FED">
          <w:rPr>
            <w:rStyle w:val="Hyperlink"/>
            <w:sz w:val="20"/>
            <w:lang w:val="en-US"/>
          </w:rPr>
          <w:t>://</w:t>
        </w:r>
      </w:hyperlink>
      <w:hyperlink r:id="rId55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B2A83" w:rsidP="00024E05">
      <w:pPr>
        <w:spacing w:after="160" w:line="252" w:lineRule="auto"/>
        <w:ind w:left="720"/>
        <w:rPr>
          <w:sz w:val="20"/>
        </w:rPr>
      </w:pPr>
      <w:hyperlink r:id="rId55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B2A83" w:rsidP="00024E05">
      <w:pPr>
        <w:spacing w:after="160" w:line="252" w:lineRule="auto"/>
        <w:ind w:left="720"/>
        <w:rPr>
          <w:sz w:val="20"/>
          <w:lang w:val="en-US"/>
        </w:rPr>
      </w:pPr>
      <w:hyperlink r:id="rId55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B2A83" w:rsidP="00024E05">
      <w:pPr>
        <w:spacing w:after="160" w:line="252" w:lineRule="auto"/>
        <w:ind w:left="720"/>
        <w:rPr>
          <w:sz w:val="20"/>
        </w:rPr>
      </w:pPr>
      <w:hyperlink r:id="rId55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B2A83" w:rsidP="00024E05">
      <w:pPr>
        <w:spacing w:after="160" w:line="252" w:lineRule="auto"/>
        <w:ind w:left="720"/>
        <w:rPr>
          <w:sz w:val="20"/>
        </w:rPr>
      </w:pPr>
      <w:hyperlink r:id="rId559" w:history="1">
        <w:r w:rsidR="00024E05" w:rsidRPr="00BA5FED">
          <w:rPr>
            <w:rStyle w:val="Hyperlink"/>
            <w:sz w:val="20"/>
            <w:lang w:val="en-US"/>
          </w:rPr>
          <w:t>https://</w:t>
        </w:r>
      </w:hyperlink>
      <w:hyperlink r:id="rId56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2B2A83" w:rsidP="00024E05">
      <w:pPr>
        <w:spacing w:after="160" w:line="252" w:lineRule="auto"/>
        <w:ind w:left="720"/>
        <w:rPr>
          <w:sz w:val="20"/>
        </w:rPr>
      </w:pPr>
      <w:hyperlink r:id="rId56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B2A83" w:rsidP="00024E05">
      <w:pPr>
        <w:spacing w:after="160" w:line="252" w:lineRule="auto"/>
        <w:ind w:left="720"/>
        <w:rPr>
          <w:sz w:val="20"/>
        </w:rPr>
      </w:pPr>
      <w:hyperlink r:id="rId562" w:history="1">
        <w:r w:rsidR="00024E05" w:rsidRPr="00BA5FED">
          <w:rPr>
            <w:rStyle w:val="Hyperlink"/>
            <w:sz w:val="20"/>
            <w:lang w:val="en-US"/>
          </w:rPr>
          <w:t>https://</w:t>
        </w:r>
      </w:hyperlink>
      <w:hyperlink r:id="rId56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B2A83" w:rsidP="00024E05">
      <w:pPr>
        <w:spacing w:after="160" w:line="252" w:lineRule="auto"/>
        <w:ind w:left="720"/>
        <w:rPr>
          <w:sz w:val="20"/>
        </w:rPr>
      </w:pPr>
      <w:hyperlink r:id="rId56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B2A83" w:rsidP="003E2A63">
      <w:pPr>
        <w:ind w:firstLine="720"/>
        <w:rPr>
          <w:sz w:val="20"/>
        </w:rPr>
      </w:pPr>
      <w:hyperlink r:id="rId565" w:history="1">
        <w:r w:rsidR="00024E05" w:rsidRPr="00BA5FED">
          <w:rPr>
            <w:rStyle w:val="Hyperlink"/>
            <w:sz w:val="20"/>
            <w:lang w:val="en-US"/>
          </w:rPr>
          <w:t>https://</w:t>
        </w:r>
      </w:hyperlink>
      <w:hyperlink r:id="rId56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7"/>
      <w:footerReference w:type="default" r:id="rId5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FC1126A"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fldSimple w:instr=" TITLE  \* MERGEFORMAT ">
      <w:r w:rsidR="00311D07">
        <w:t>doc.: IEEE 802.11-</w:t>
      </w:r>
      <w:r w:rsidR="00C93E7A">
        <w:t>21</w:t>
      </w:r>
      <w:r w:rsidR="00311D07">
        <w:t>/</w:t>
      </w:r>
      <w:r w:rsidR="00A051D9">
        <w:t>1775</w:t>
      </w:r>
      <w:r w:rsidR="00311D07">
        <w:t>r</w:t>
      </w:r>
    </w:fldSimple>
    <w:r w:rsidR="002837D5">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435"/>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A37"/>
    <w:rsid w:val="008C3C0A"/>
    <w:rsid w:val="008C3E22"/>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544"/>
    <w:rsid w:val="008D094F"/>
    <w:rsid w:val="008D09B3"/>
    <w:rsid w:val="008D09C4"/>
    <w:rsid w:val="008D0C6E"/>
    <w:rsid w:val="008D0D07"/>
    <w:rsid w:val="008D0E18"/>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D7F84"/>
    <w:rsid w:val="009E00BB"/>
    <w:rsid w:val="009E017B"/>
    <w:rsid w:val="009E044D"/>
    <w:rsid w:val="009E0534"/>
    <w:rsid w:val="009E0577"/>
    <w:rsid w:val="009E0623"/>
    <w:rsid w:val="009E07E2"/>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8D1"/>
    <w:rsid w:val="00A32A59"/>
    <w:rsid w:val="00A32A76"/>
    <w:rsid w:val="00A32B35"/>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4BF"/>
    <w:rsid w:val="00B81597"/>
    <w:rsid w:val="00B815E5"/>
    <w:rsid w:val="00B816FD"/>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CA7"/>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3C3"/>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3CA"/>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59-00-00be-cc36-cr-eht-sig-misc.doc"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imat.ieee.org/attendance" TargetMode="External"/><Relationship Id="rId531" Type="http://schemas.openxmlformats.org/officeDocument/2006/relationships/hyperlink" Target="https://standards.ieee.org/about/policies/bylaws/sect6-7.html" TargetMode="External"/><Relationship Id="rId170" Type="http://schemas.openxmlformats.org/officeDocument/2006/relationships/hyperlink" Target="https://mentor.ieee.org/802.11/dcn/21/11-21-1756-03-00be-cr-for-beacon-type-information.docx/" TargetMode="External"/><Relationship Id="rId268" Type="http://schemas.openxmlformats.org/officeDocument/2006/relationships/hyperlink" Target="https://mentor.ieee.org/802.11/dcn/21/11-21-1808-00-00be-cc36-cr-of-cid-8197.docx" TargetMode="External"/><Relationship Id="rId475" Type="http://schemas.openxmlformats.org/officeDocument/2006/relationships/hyperlink" Target="https://mentor.ieee.org/802.11/dcn/22/11-22-0022-00-00be-cr-for-cid-4993.docx" TargetMode="External"/><Relationship Id="rId32" Type="http://schemas.openxmlformats.org/officeDocument/2006/relationships/hyperlink" Target="https://mentor.ieee.org/802.11/dcn/21/11-21-2013-00-00be-cr-for-35-5-3-part2.docx" TargetMode="External"/><Relationship Id="rId128" Type="http://schemas.openxmlformats.org/officeDocument/2006/relationships/hyperlink" Target="https://mentor.ieee.org/802.11/dcn/21/11-21-1947-00-00be-cc36-cr-for-spatial-reuse-and-beamformed-in-txvector-and-rxvector.docx" TargetMode="External"/><Relationship Id="rId335" Type="http://schemas.openxmlformats.org/officeDocument/2006/relationships/hyperlink" Target="https://mentor.ieee.org/802.11/dcn/21/11-21-1856-00-00be-cc36-cr-for-cid-6979.docx" TargetMode="External"/><Relationship Id="rId542" Type="http://schemas.openxmlformats.org/officeDocument/2006/relationships/hyperlink" Target="http://standards.ieee.org/faqs/affiliation.html" TargetMode="External"/><Relationship Id="rId181" Type="http://schemas.openxmlformats.org/officeDocument/2006/relationships/hyperlink" Target="https://imat.ieee.org/attendance"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583-00-00be-proposed-draft-text-additional-changes-to-sounding-fb.docx" TargetMode="External"/><Relationship Id="rId486" Type="http://schemas.openxmlformats.org/officeDocument/2006/relationships/hyperlink" Target="mailto:liwen.chu@nxp.com" TargetMode="External"/><Relationship Id="rId43" Type="http://schemas.openxmlformats.org/officeDocument/2006/relationships/hyperlink" Target="https://mentor.ieee.org/802.11/dcn/21/11-21-1657-02-00be-tgbe-cc36-misc-comment-resolutions.docx" TargetMode="External"/><Relationship Id="rId139" Type="http://schemas.openxmlformats.org/officeDocument/2006/relationships/hyperlink" Target="https://mentor.ieee.org/802.11/dcn/21/11-21-1618-08-00be-tgbe-nov-2021-meeting-agenda.pptx" TargetMode="External"/><Relationship Id="rId346" Type="http://schemas.openxmlformats.org/officeDocument/2006/relationships/hyperlink" Target="https://mentor.ieee.org/802.11/dcn/21/11-21-1583-00-00be-proposed-draft-text-additional-changes-to-sounding-fb.docx" TargetMode="External"/><Relationship Id="rId553" Type="http://schemas.openxmlformats.org/officeDocument/2006/relationships/hyperlink" Target="http://standards.ieee.org/board/pat/pat-slideset.ppt" TargetMode="External"/><Relationship Id="rId192" Type="http://schemas.openxmlformats.org/officeDocument/2006/relationships/hyperlink" Target="https://mentor.ieee.org/802.11/dcn/21/11-21-1725-00-00be-cc36-cr-for-eht-service-field.docx" TargetMode="External"/><Relationship Id="rId206" Type="http://schemas.openxmlformats.org/officeDocument/2006/relationships/hyperlink" Target="https://mentor.ieee.org/802.11/dcn/21/11-21-1681-00-00be-resolutions-for-cids-related-to-annex-b.docx" TargetMode="External"/><Relationship Id="rId413" Type="http://schemas.openxmlformats.org/officeDocument/2006/relationships/hyperlink" Target="https://standards.ieee.org/about/policies/opman/sect6.html" TargetMode="External"/><Relationship Id="rId497" Type="http://schemas.openxmlformats.org/officeDocument/2006/relationships/hyperlink" Target="https://mentor.ieee.org/802.11/dcn/21/11-21-1930-00-00be-cc36-cr-for-some-cids-for-35-7-4-2-rtwt-quiet-interval.docx" TargetMode="External"/><Relationship Id="rId357"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1718-01-00be-cc36-cr-for-rtwt-sp-protection.docx" TargetMode="External"/><Relationship Id="rId217" Type="http://schemas.openxmlformats.org/officeDocument/2006/relationships/hyperlink" Target="https://imat.ieee.org/attendance" TargetMode="External"/><Relationship Id="rId564"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1/11-21-1894-00-00be-cr-for-cids-on-tid-to-link-mapping.docx" TargetMode="External"/><Relationship Id="rId270" Type="http://schemas.openxmlformats.org/officeDocument/2006/relationships/hyperlink" Target="https://mentor.ieee.org/802.11/dcn/21/11-21-1508-00-00be-cc36-comment-resolution-multi-link-element-fragmentation.docx" TargetMode="External"/><Relationship Id="rId65" Type="http://schemas.openxmlformats.org/officeDocument/2006/relationships/hyperlink" Target="https://mentor.ieee.org/802.11/dcn/21/11-21-1840-00-00be-cc36-cr-for-emlmr-links.docx" TargetMode="External"/><Relationship Id="rId130" Type="http://schemas.openxmlformats.org/officeDocument/2006/relationships/hyperlink" Target="https://mentor.ieee.org/802.11/dcn/21/11-21-2021-00-00be-more-mac-phy-layering-issues.docx" TargetMode="External"/><Relationship Id="rId368" Type="http://schemas.openxmlformats.org/officeDocument/2006/relationships/hyperlink" Target="https://mentor.ieee.org/802.11/dcn/21/11-21-1894-00-00be-cr-for-cids-on-tid-to-link-mapping.docx" TargetMode="External"/><Relationship Id="rId172" Type="http://schemas.openxmlformats.org/officeDocument/2006/relationships/hyperlink" Target="https://mentor.ieee.org/802.11/dcn/21/11-21-1718-01-00be-cc36-cr-for-rtwt-sp-protection.docx" TargetMode="External"/><Relationship Id="rId228" Type="http://schemas.openxmlformats.org/officeDocument/2006/relationships/hyperlink" Target="mailto:patcom@ieee.org" TargetMode="External"/><Relationship Id="rId435" Type="http://schemas.openxmlformats.org/officeDocument/2006/relationships/hyperlink" Target="https://imat.ieee.org/attendance" TargetMode="External"/><Relationship Id="rId477" Type="http://schemas.openxmlformats.org/officeDocument/2006/relationships/hyperlink" Target="https://mentor.ieee.org/802.11/dcn/22/11-22-0003-01-00be-cc36-crs-on-cca-sensitivity.docx" TargetMode="External"/><Relationship Id="rId281" Type="http://schemas.openxmlformats.org/officeDocument/2006/relationships/hyperlink" Target="https://mentor.ieee.org/802.11/dcn/21/11-21-1672-02-00be-some-mac-phy-layering-issues.docx" TargetMode="External"/><Relationship Id="rId337" Type="http://schemas.openxmlformats.org/officeDocument/2006/relationships/hyperlink" Target="https://mentor.ieee.org/802.11/dcn/21/11-21-1918-00-00be-resolution-to-cc36-cid-4305.doc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1/11-21-1261-00-00be-cc36-cr-for-5378.docx" TargetMode="External"/><Relationship Id="rId76" Type="http://schemas.openxmlformats.org/officeDocument/2006/relationships/hyperlink" Target="https://mentor.ieee.org/802.11/dcn/21/11-21-1802-00-00be-cc36-crs-restricted-twt-additional-rules.docx" TargetMode="External"/><Relationship Id="rId141" Type="http://schemas.openxmlformats.org/officeDocument/2006/relationships/hyperlink" Target="https://mentor.ieee.org/802.11/dcn/21/11-21-1618-08-00be-tgbe-nov-2021-meeting-agenda.pptx" TargetMode="External"/><Relationship Id="rId379" Type="http://schemas.openxmlformats.org/officeDocument/2006/relationships/hyperlink" Target="https://mentor.ieee.org/802.11/dcn/21/11-21-1942-01-00be-cc36-cr-for-14-cids-in-clause-35-5-2.docx" TargetMode="External"/><Relationship Id="rId544" Type="http://schemas.openxmlformats.org/officeDocument/2006/relationships/hyperlink" Target="http://standards.ieee.org/resources/antitrust-guidelines.pdf" TargetMode="External"/><Relationship Id="rId7" Type="http://schemas.openxmlformats.org/officeDocument/2006/relationships/settings" Target="settings.xml"/><Relationship Id="rId183" Type="http://schemas.openxmlformats.org/officeDocument/2006/relationships/hyperlink" Target="mailto:tianyu@apple.com" TargetMode="External"/><Relationship Id="rId239" Type="http://schemas.openxmlformats.org/officeDocument/2006/relationships/hyperlink" Target="https://mentor.ieee.org/802.11/dcn/21/11-21-1731-00-00be-cr-for-35-2-1-3-remaining-part1.docx" TargetMode="External"/><Relationship Id="rId390" Type="http://schemas.openxmlformats.org/officeDocument/2006/relationships/hyperlink" Target="mailto:jeongki.kim.ieee@gmail.com" TargetMode="External"/><Relationship Id="rId404" Type="http://schemas.openxmlformats.org/officeDocument/2006/relationships/hyperlink" Target="mailto:sschelstraete@maxlinear.com" TargetMode="External"/><Relationship Id="rId446" Type="http://schemas.openxmlformats.org/officeDocument/2006/relationships/hyperlink" Target="https://standards.ieee.org/about/policies/opman/sect6.html" TargetMode="External"/><Relationship Id="rId250" Type="http://schemas.openxmlformats.org/officeDocument/2006/relationships/hyperlink" Target="https://mentor.ieee.org/802.11/dcn/21/11-21-1925-00-00be-cc36-cr-for-cids-5559-5560-5561.doc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ec/dcn/16/ec-16-0180-05-00EC-ieee-802-participation-slide.pptx" TargetMode="External"/><Relationship Id="rId488" Type="http://schemas.openxmlformats.org/officeDocument/2006/relationships/hyperlink" Target="https://mentor.ieee.org/802.11/dcn/21/11-21-1768-03-00be-cc36-cr-for-restricted-twt-schedule-announcement.docx" TargetMode="External"/><Relationship Id="rId45" Type="http://schemas.openxmlformats.org/officeDocument/2006/relationships/hyperlink" Target="https://mentor.ieee.org/802.11/dcn/21/11-21-1641-00-00be-rule-of-exclusion-for-medium-access-recovery-procedure-for-an-nstr-sta.pptx" TargetMode="External"/><Relationship Id="rId87" Type="http://schemas.openxmlformats.org/officeDocument/2006/relationships/hyperlink" Target="https://mentor.ieee.org/802.11/dcn/21/11-21-1978-00-00be-cr-for-11-3.docx" TargetMode="External"/><Relationship Id="rId110" Type="http://schemas.openxmlformats.org/officeDocument/2006/relationships/hyperlink" Target="https://mentor.ieee.org/802.11/dcn/21/11-21-1693-00-00be-d1-0-comment-resolution-for-non-ht-duplicate-transmission.docx" TargetMode="External"/><Relationship Id="rId348" Type="http://schemas.openxmlformats.org/officeDocument/2006/relationships/hyperlink" Target="https://mentor.ieee.org/802.11/dcn/21/11-21-1781-00-00be-updated-resolution-for-cid-7104.docx" TargetMode="External"/><Relationship Id="rId513" Type="http://schemas.openxmlformats.org/officeDocument/2006/relationships/hyperlink" Target="mailto:patcom@ieee.org" TargetMode="External"/><Relationship Id="rId555" Type="http://schemas.openxmlformats.org/officeDocument/2006/relationships/hyperlink" Target="http://standards.ieee.org/board/pat/pat-slideset.ppt" TargetMode="External"/><Relationship Id="rId152" Type="http://schemas.openxmlformats.org/officeDocument/2006/relationships/hyperlink" Target="https://mentor.ieee.org/802.11/dcn/21/11-21-1685-05-00be-cc36-cr-for-aar.doc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1/11-21-1698-00-00be-cc36-cr-for-r-twt-quieting-rules.doc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1/11-21-1508-03-00be-cc36-comment-resolution-multi-link-element-fragmentation.docx" TargetMode="External"/><Relationship Id="rId261" Type="http://schemas.openxmlformats.org/officeDocument/2006/relationships/hyperlink" Target="https://imat.ieee.org/attendance" TargetMode="External"/><Relationship Id="rId499" Type="http://schemas.openxmlformats.org/officeDocument/2006/relationships/hyperlink" Target="https://standards.ieee.org/about/policies/bylaws/sect6-7.html"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698-00-00be-cc36-cr-for-r-twt-quieting-rules.docx" TargetMode="External"/><Relationship Id="rId317" Type="http://schemas.openxmlformats.org/officeDocument/2006/relationships/hyperlink" Target="https://mentor.ieee.org/802.11/dcn/21/11-21-1808-00-00be-cc36-cr-of-cid-8197.doc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http://standards.ieee.org/about/sasb/patcom/materials.html" TargetMode="External"/><Relationship Id="rId566" Type="http://schemas.openxmlformats.org/officeDocument/2006/relationships/hyperlink" Target="https://mentor.ieee.org/802.11/dcn/14/11-14-0629-22-0000-802-11-operations-manual.docx" TargetMode="External"/><Relationship Id="rId98" Type="http://schemas.openxmlformats.org/officeDocument/2006/relationships/hyperlink" Target="https://mentor.ieee.org/802.11/dcn/21/11-21-1895-00-00be-pdt-for-multi-radio-emlsr-mode.docx" TargetMode="External"/><Relationship Id="rId121" Type="http://schemas.openxmlformats.org/officeDocument/2006/relationships/hyperlink" Target="https://mentor.ieee.org/802.11/dcn/21/11-21-1600-00-00be-cr-for-clause-36-3-2-2-subcarriers-and-resource-allocation-for-multiple-rus-part-1.doc" TargetMode="External"/><Relationship Id="rId163" Type="http://schemas.openxmlformats.org/officeDocument/2006/relationships/hyperlink" Target="https://imat.ieee.org/attendance" TargetMode="External"/><Relationship Id="rId219" Type="http://schemas.openxmlformats.org/officeDocument/2006/relationships/hyperlink" Target="mailto:tianyu@apple.com" TargetMode="External"/><Relationship Id="rId370" Type="http://schemas.openxmlformats.org/officeDocument/2006/relationships/hyperlink" Target="mailto:patcom@ieee.org" TargetMode="External"/><Relationship Id="rId426" Type="http://schemas.openxmlformats.org/officeDocument/2006/relationships/hyperlink" Target="https://mentor.ieee.org/802.11/dcn/21/11-21-1508-00-00be-cc36-comment-resolution-multi-link-element-fragmentation.docx" TargetMode="External"/><Relationship Id="rId230" Type="http://schemas.openxmlformats.org/officeDocument/2006/relationships/hyperlink" Target="https://standards.ieee.org/about/policies/opman/sect6.html"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69-00-00be-cr-for-mle-fragmentation.doc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mentor.ieee.org/802.11/dcn/21/11-21-1907-00-00be-cc36-cr-for-nsep-clause-35-11.docx" TargetMode="External"/><Relationship Id="rId535" Type="http://schemas.openxmlformats.org/officeDocument/2006/relationships/hyperlink" Target="https://standards.ieee.org/content/dam/ieee-standards/standards/web/documents/other/permissionltrs.zip" TargetMode="External"/><Relationship Id="rId132" Type="http://schemas.openxmlformats.org/officeDocument/2006/relationships/hyperlink" Target="https://mentor.ieee.org/802.11/dcn/21/11-21-2022-00-00bc-comments-resolution-for-cid-2178-2179-2180.xlsx" TargetMode="External"/><Relationship Id="rId174" Type="http://schemas.openxmlformats.org/officeDocument/2006/relationships/hyperlink" Target="https://mentor.ieee.org/802.11/dcn/21/11-21-1699-00-00be-cc36-cr-for-r-twt-rbo-before-service-period.docx" TargetMode="External"/><Relationship Id="rId381" Type="http://schemas.openxmlformats.org/officeDocument/2006/relationships/hyperlink" Target="https://mentor.ieee.org/802.11/dcn/21/11-21-1868-01-00be-redundant-transmission-over-ml-for-low-latency-traffic.pptx" TargetMode="External"/><Relationship Id="rId241" Type="http://schemas.openxmlformats.org/officeDocument/2006/relationships/hyperlink" Target="mailto:patcom@ieee.org" TargetMode="External"/><Relationship Id="rId437" Type="http://schemas.openxmlformats.org/officeDocument/2006/relationships/hyperlink" Target="mailto:aasterja@qti.qualcomm.com" TargetMode="External"/><Relationship Id="rId479" Type="http://schemas.openxmlformats.org/officeDocument/2006/relationships/hyperlink" Target="https://mentor.ieee.org/802.11/dcn/21/11-21-2035-00-00be-cr-d1-0-txvector-rxvector-parameters.docx" TargetMode="External"/><Relationship Id="rId36" Type="http://schemas.openxmlformats.org/officeDocument/2006/relationships/hyperlink" Target="https://mentor.ieee.org/802.11/dcn/21/11-21-1327-02-00be-cc36-resolution-for-cid-5154.docx" TargetMode="External"/><Relationship Id="rId283" Type="http://schemas.openxmlformats.org/officeDocument/2006/relationships/hyperlink" Target="https://mentor.ieee.org/802.11/dcn/21/11-21-1763-00-00be-36-2-3-trigvector-parameters-cr-d1-0.docx"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mentor.ieee.org/802.11/dcn/21/11-21-1894-01-00be-cr-for-cids-on-tid-to-link-mapping.docx" TargetMode="External"/><Relationship Id="rId504" Type="http://schemas.openxmlformats.org/officeDocument/2006/relationships/hyperlink" Target="mailto:dennis.sundman@ericsson.com" TargetMode="External"/><Relationship Id="rId546" Type="http://schemas.openxmlformats.org/officeDocument/2006/relationships/hyperlink" Target="http://standards.ieee.org/develop/policies/bylaws/sect6-7.html" TargetMode="External"/><Relationship Id="rId78" Type="http://schemas.openxmlformats.org/officeDocument/2006/relationships/hyperlink" Target="https://mentor.ieee.org/802.11/dcn/21/11-21-1930-00-00be-cc36-cr-for-some-cids-for-35-7-4-2-rtwt-quiet-interval.docx" TargetMode="External"/><Relationship Id="rId101" Type="http://schemas.openxmlformats.org/officeDocument/2006/relationships/hyperlink" Target="https://mentor.ieee.org/802.11/dcn/21/11-21-1537-00-00be-cr-for-36-3-13-7.docx" TargetMode="External"/><Relationship Id="rId143" Type="http://schemas.openxmlformats.org/officeDocument/2006/relationships/hyperlink" Target="https://mentor.ieee.org/802.11/dcn/21/11-21-1618-08-00be-tgbe-nov-2021-meeting-agenda.pptx" TargetMode="External"/><Relationship Id="rId185" Type="http://schemas.openxmlformats.org/officeDocument/2006/relationships/hyperlink" Target="https://mentor.ieee.org/802.11/dcn/21/11-21-1513-01-00be-resolution-for-cid-5421.doc" TargetMode="External"/><Relationship Id="rId350" Type="http://schemas.openxmlformats.org/officeDocument/2006/relationships/hyperlink" Target="https://mentor.ieee.org/802.11/dcn/21/11-21-1912-00-00be-cr-for-section-36-3-11-12-on-p802-11be-d1-3-part-3.doc" TargetMode="External"/><Relationship Id="rId406" Type="http://schemas.openxmlformats.org/officeDocument/2006/relationships/hyperlink" Target="https://mentor.ieee.org/802.11/dcn/21/11-21-1943-00-00be-issue-of-large-bw-support.pptx" TargetMode="External"/><Relationship Id="rId9" Type="http://schemas.openxmlformats.org/officeDocument/2006/relationships/footnotes" Target="footnotes.xml"/><Relationship Id="rId210" Type="http://schemas.openxmlformats.org/officeDocument/2006/relationships/hyperlink" Target="https://mentor.ieee.org/802.11/dcn/21/11-21-0395-05-00be-tspec-request.pptx" TargetMode="External"/><Relationship Id="rId392" Type="http://schemas.openxmlformats.org/officeDocument/2006/relationships/hyperlink" Target="https://mentor.ieee.org/802.11/dcn/21/11-21-1978-00-00be-cr-for-11-3.doc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1/11-21-1933-00-00be-part-of-supported-eht-mcs-and-nss-set-field-cr-on-d1-0.doc" TargetMode="External"/><Relationship Id="rId294" Type="http://schemas.openxmlformats.org/officeDocument/2006/relationships/hyperlink" Target="mailto:liwen.chu@nxp.com" TargetMode="External"/><Relationship Id="rId308" Type="http://schemas.openxmlformats.org/officeDocument/2006/relationships/hyperlink" Target="https://imat.ieee.org/attendance" TargetMode="External"/><Relationship Id="rId515"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686-00-00be-cr-for-low-latency-stream-identification.pptx" TargetMode="External"/><Relationship Id="rId89" Type="http://schemas.openxmlformats.org/officeDocument/2006/relationships/hyperlink" Target="https://mentor.ieee.org/802.11/dcn/21/11-21-2009-00-00be-cr-for-3-2.docx" TargetMode="External"/><Relationship Id="rId112" Type="http://schemas.openxmlformats.org/officeDocument/2006/relationships/hyperlink" Target="https://mentor.ieee.org/802.11/dcn/21/11-21-1696-00-00be-cc36-cr-for-cid-4665-and-6902.docx" TargetMode="External"/><Relationship Id="rId154" Type="http://schemas.openxmlformats.org/officeDocument/2006/relationships/hyperlink" Target="https://mentor.ieee.org/802.11/dcn/21/11-21-1704-01-00be-cc36-resolution-for-cids-related-to-nsep-3-1-3-4-c-3.docx" TargetMode="External"/><Relationship Id="rId361" Type="http://schemas.openxmlformats.org/officeDocument/2006/relationships/hyperlink" Target="https://imat.ieee.org/attendance" TargetMode="External"/><Relationship Id="rId557" Type="http://schemas.openxmlformats.org/officeDocument/2006/relationships/hyperlink" Target="http://standards.ieee.org/develop/policies/opman/sb_om.pdf" TargetMode="External"/><Relationship Id="rId196" Type="http://schemas.openxmlformats.org/officeDocument/2006/relationships/hyperlink" Target="https://standards.ieee.org/about/policies/opman/sect6.html" TargetMode="External"/><Relationship Id="rId417" Type="http://schemas.openxmlformats.org/officeDocument/2006/relationships/hyperlink" Target="mailto:liwen.chu@nxp.com" TargetMode="External"/><Relationship Id="rId459" Type="http://schemas.openxmlformats.org/officeDocument/2006/relationships/hyperlink" Target="https://mentor.ieee.org/802.11/dcn/21/11-21-1562-08-00be-cc36-resolution-for-cids-for-35-3-9-2.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93-00-00be-d1-0-comment-resolution-for-non-ht-duplicate-transmission.docx" TargetMode="External"/><Relationship Id="rId263" Type="http://schemas.openxmlformats.org/officeDocument/2006/relationships/hyperlink" Target="mailto:jeongki.kim.ieee@gmail.com" TargetMode="External"/><Relationship Id="rId319" Type="http://schemas.openxmlformats.org/officeDocument/2006/relationships/hyperlink" Target="mailto:patcom@ieee.org" TargetMode="External"/><Relationship Id="rId470" Type="http://schemas.openxmlformats.org/officeDocument/2006/relationships/hyperlink" Target="mailto:sschelstraete@maxlinear.com" TargetMode="External"/><Relationship Id="rId526" Type="http://schemas.openxmlformats.org/officeDocument/2006/relationships/hyperlink" Target="https://standards.ieee.org/develop/policies/bylaws/sb_bylaws.pdfsection%205.2.1" TargetMode="External"/><Relationship Id="rId58" Type="http://schemas.openxmlformats.org/officeDocument/2006/relationships/hyperlink" Target="https://mentor.ieee.org/802.11/dcn/21/11-21-1407-00-00be-cc36-cr-for-tspec-element.docx" TargetMode="External"/><Relationship Id="rId123" Type="http://schemas.openxmlformats.org/officeDocument/2006/relationships/hyperlink" Target="https://mentor.ieee.org/802.11/dcn/21/11-21-1893-01-00be-cc36-crs-on-timing-related-parameters.docx" TargetMode="External"/><Relationship Id="rId330" Type="http://schemas.openxmlformats.org/officeDocument/2006/relationships/hyperlink" Target="https://mentor.ieee.org/802.11/dcn/21/11-21-1808-00-00be-cc36-cr-of-cid-8197.docx" TargetMode="External"/><Relationship Id="rId568" Type="http://schemas.openxmlformats.org/officeDocument/2006/relationships/footer" Target="footer1.xml"/><Relationship Id="rId165" Type="http://schemas.openxmlformats.org/officeDocument/2006/relationships/hyperlink" Target="mailto:jeongki.kim.ieee@gmail.com"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11/dcn/21/11-21-1562-06-00be-cc36-resolution-for-cids-for-35-3-9-2.docx"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https://standards.ieee.org/about/policies/bylaws/sect6-7.html"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894-00-00be-cr-for-cids-on-tid-to-link-mapping.docx" TargetMode="External"/><Relationship Id="rId134" Type="http://schemas.openxmlformats.org/officeDocument/2006/relationships/hyperlink" Target="https://mentor.ieee.org/802.11/dcn/21/11-21-2035-00-00be-cr-d1-0-txvector-rxvector-parameters.docx" TargetMode="External"/><Relationship Id="rId537" Type="http://schemas.openxmlformats.org/officeDocument/2006/relationships/hyperlink" Target="http://standards.ieee.org/develop/policies/best_practices_for_ieee_standards_development_051215.pdf" TargetMode="External"/><Relationship Id="rId80" Type="http://schemas.openxmlformats.org/officeDocument/2006/relationships/hyperlink" Target="https://mentor.ieee.org/802.11/dcn/21/11-21-1761-00-00be-cr-for-a-mpdu-in-eht-ppdu.docx" TargetMode="External"/><Relationship Id="rId176" Type="http://schemas.openxmlformats.org/officeDocument/2006/relationships/hyperlink" Target="mailto:patcom@ieee.org"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mailto:patcom@ieee.org" TargetMode="External"/><Relationship Id="rId439" Type="http://schemas.openxmlformats.org/officeDocument/2006/relationships/hyperlink" Target="https://mentor.ieee.org/802.11/dcn/21/11-21-2019-00-00be-cc36-cr-for-cid-5675-7793.docx" TargetMode="External"/><Relationship Id="rId201" Type="http://schemas.openxmlformats.org/officeDocument/2006/relationships/hyperlink" Target="mailto:jeongki.kim.ieee@gmail.com" TargetMode="External"/><Relationship Id="rId243" Type="http://schemas.openxmlformats.org/officeDocument/2006/relationships/hyperlink" Target="https://standards.ieee.org/about/policies/opman/sect6.html" TargetMode="External"/><Relationship Id="rId285" Type="http://schemas.openxmlformats.org/officeDocument/2006/relationships/hyperlink" Target="https://mentor.ieee.org/802.11/dcn/21/11-21-1760-00-00be-36-1-1-introduction-to-the-eht-phy-cr-on-d1-0.doc" TargetMode="External"/><Relationship Id="rId450" Type="http://schemas.openxmlformats.org/officeDocument/2006/relationships/hyperlink" Target="mailto:liwen.chu@nxp.com" TargetMode="External"/><Relationship Id="rId506" Type="http://schemas.openxmlformats.org/officeDocument/2006/relationships/hyperlink" Target="https://mentor.ieee.org/802.11/dcn/21/11-21-2019-00-00be-cc36-cr-for-cid-5675-7793.docx" TargetMode="External"/><Relationship Id="rId38" Type="http://schemas.openxmlformats.org/officeDocument/2006/relationships/hyperlink" Target="https://mentor.ieee.org/802.11/dcn/21/11-21-1508-00-00be-cc36-comment-resolution-multi-link-element-fragmentation.docx" TargetMode="External"/><Relationship Id="rId103" Type="http://schemas.openxmlformats.org/officeDocument/2006/relationships/hyperlink" Target="https://mentor.ieee.org/802.11/dcn/21/11-21-1563-00-00be-dynamic-range-of-4kqam.docx" TargetMode="External"/><Relationship Id="rId310" Type="http://schemas.openxmlformats.org/officeDocument/2006/relationships/hyperlink" Target="mailto:jeongki.kim.ieee@gmail.com" TargetMode="External"/><Relationship Id="rId492" Type="http://schemas.openxmlformats.org/officeDocument/2006/relationships/hyperlink" Target="https://mentor.ieee.org/802.11/dcn/21/11-21-1899-00-00be-cc36-resolution-to-cids-for-35-3-4-5.docx" TargetMode="External"/><Relationship Id="rId548" Type="http://schemas.openxmlformats.org/officeDocument/2006/relationships/hyperlink" Target="http://standards.ieee.org/board/pat/pat-slideset.ppt" TargetMode="External"/><Relationship Id="rId91" Type="http://schemas.openxmlformats.org/officeDocument/2006/relationships/hyperlink" Target="https://mentor.ieee.org/802.11/dcn/21/11-21-1509-00-00be-cc36-comment-resolution-triggered-txop-sharing.docx" TargetMode="External"/><Relationship Id="rId145" Type="http://schemas.openxmlformats.org/officeDocument/2006/relationships/hyperlink" Target="https://standards.ieee.org/about/policies/bylaws/sect6-7.html" TargetMode="External"/><Relationship Id="rId187" Type="http://schemas.openxmlformats.org/officeDocument/2006/relationships/hyperlink" Target="https://mentor.ieee.org/802.11/dcn/21/11-21-1677-00-00be-cr-for-cids-on-36-3-2-1.docx" TargetMode="External"/><Relationship Id="rId352" Type="http://schemas.openxmlformats.org/officeDocument/2006/relationships/hyperlink" Target="https://mentor.ieee.org/802.11/dcn/21/11-21-1927-00-00be-cc36-cr-on-cid4860.docx" TargetMode="External"/><Relationship Id="rId394" Type="http://schemas.openxmlformats.org/officeDocument/2006/relationships/hyperlink" Target="https://mentor.ieee.org/802.11/dcn/21/11-21-1869-00-00be-cr-for-mle-fragmentation.docx" TargetMode="External"/><Relationship Id="rId408" Type="http://schemas.openxmlformats.org/officeDocument/2006/relationships/hyperlink" Target="https://mentor.ieee.org/802.11/dcn/21/11-21-1893-02-00be-cc36-crs-on-timing-related-parameters.docx" TargetMode="External"/><Relationship Id="rId212" Type="http://schemas.openxmlformats.org/officeDocument/2006/relationships/hyperlink" Target="mailto:patcom@ieee.org" TargetMode="External"/><Relationship Id="rId254" Type="http://schemas.openxmlformats.org/officeDocument/2006/relationships/hyperlink" Target="https://mentor.ieee.org/802.11/dcn/21/11-21-1868-00-00be-redundant-transmission-over-ml-for-low-latency-traffic.pptx" TargetMode="External"/><Relationship Id="rId49" Type="http://schemas.openxmlformats.org/officeDocument/2006/relationships/hyperlink" Target="https://mentor.ieee.org/802.11/dcn/21/11-21-1562-06-00be-cc36-resolution-for-cids-for-35-3-9-2.docx" TargetMode="External"/><Relationship Id="rId114" Type="http://schemas.openxmlformats.org/officeDocument/2006/relationships/hyperlink" Target="https://mentor.ieee.org/802.11/dcn/21/11-21-1726-00-00be-cc36-cr-for-the-eht-phy-data-scrambler-and-descrambler.docx" TargetMode="External"/><Relationship Id="rId296" Type="http://schemas.openxmlformats.org/officeDocument/2006/relationships/hyperlink" Target="https://mentor.ieee.org/802.11/dcn/21/11-21-0287-07-00be-cc34-cr-emlsr-part2.docx" TargetMode="External"/><Relationship Id="rId461" Type="http://schemas.openxmlformats.org/officeDocument/2006/relationships/hyperlink" Target="https://mentor.ieee.org/802.11/dcn/21/11-21-1856-00-00be-cc36-cr-for-cid-6979.docx"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1/11-21-1756-00-00be-cr-for-beacon-type-information.docx" TargetMode="External"/><Relationship Id="rId156" Type="http://schemas.openxmlformats.org/officeDocument/2006/relationships/hyperlink" Target="https://mentor.ieee.org/802.11/dcn/21/11-21-1710-01-00be-cc36-resolution-for-cids-for-9-4-2.docx" TargetMode="External"/><Relationship Id="rId198" Type="http://schemas.openxmlformats.org/officeDocument/2006/relationships/hyperlink" Target="https://imat.ieee.org/attendance" TargetMode="External"/><Relationship Id="rId321" Type="http://schemas.openxmlformats.org/officeDocument/2006/relationships/hyperlink" Target="https://standards.ieee.org/about/policies/opman/sect6.html" TargetMode="External"/><Relationship Id="rId363" Type="http://schemas.openxmlformats.org/officeDocument/2006/relationships/hyperlink" Target="mailto:jeongki.kim.ieee@gmail.com" TargetMode="External"/><Relationship Id="rId419" Type="http://schemas.openxmlformats.org/officeDocument/2006/relationships/hyperlink" Target="https://mentor.ieee.org/802.11/dcn/21/11-21-1327-04-00be-cc36-resolution-for-cid-5154.docx" TargetMode="External"/><Relationship Id="rId570" Type="http://schemas.openxmlformats.org/officeDocument/2006/relationships/theme" Target="theme/theme1.xml"/><Relationship Id="rId223" Type="http://schemas.openxmlformats.org/officeDocument/2006/relationships/hyperlink" Target="https://mentor.ieee.org/802.11/dcn/21/11-21-1696-00-00be-cc36-cr-for-cid-4665-and-6902.docx" TargetMode="External"/><Relationship Id="rId430" Type="http://schemas.openxmlformats.org/officeDocument/2006/relationships/hyperlink" Target="mailto:patcom@ieee.org"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862-00-00be-nsep-priority-access-treatment-discussion-related-to-35-14-3.pptx" TargetMode="External"/><Relationship Id="rId472" Type="http://schemas.openxmlformats.org/officeDocument/2006/relationships/hyperlink" Target="https://mentor.ieee.org/802.11/dcn/21/11-21-1672-03-00be-some-mac-phy-layering-issues.docx" TargetMode="External"/><Relationship Id="rId528" Type="http://schemas.openxmlformats.org/officeDocument/2006/relationships/hyperlink" Target="http://www.ieee802.org/devdocs.shtml" TargetMode="External"/><Relationship Id="rId125" Type="http://schemas.openxmlformats.org/officeDocument/2006/relationships/hyperlink" Target="https://mentor.ieee.org/802.11/dcn/21/11-21-1903-00-00be-cids-4558-and-4562.docx" TargetMode="External"/><Relationship Id="rId167" Type="http://schemas.openxmlformats.org/officeDocument/2006/relationships/hyperlink" Target="https://mentor.ieee.org/802.11/dcn/21/11-21-1330-04-00be-cc36-for-sn-indication.docx" TargetMode="External"/><Relationship Id="rId332" Type="http://schemas.openxmlformats.org/officeDocument/2006/relationships/hyperlink" Target="https://mentor.ieee.org/802.11/dcn/21/11-21-1869-00-00be-cr-for-mle-fragmentation.docx"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1/11-21-1899-00-00be-cc36-resolution-to-cids-for-35-3-4-5.docx"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1977-00-00be-ndpa-for-future-amendments.pptx" TargetMode="External"/><Relationship Id="rId483" Type="http://schemas.openxmlformats.org/officeDocument/2006/relationships/hyperlink" Target="https://mentor.ieee.org/802-ec/dcn/16/ec-16-0180-05-00EC-ieee-802-participation-slide.pptx" TargetMode="External"/><Relationship Id="rId539" Type="http://schemas.openxmlformats.org/officeDocument/2006/relationships/hyperlink" Target="http://www.ieee.org/about/corporate/governance/p7-8.html" TargetMode="External"/><Relationship Id="rId40" Type="http://schemas.openxmlformats.org/officeDocument/2006/relationships/hyperlink" Target="https://mentor.ieee.org/802.11/dcn/21/11-21-1259-04-00be-cr-35-3-14-3-nstr-operation.docx" TargetMode="External"/><Relationship Id="rId136" Type="http://schemas.openxmlformats.org/officeDocument/2006/relationships/hyperlink" Target="https://mentor.ieee.org/802.11/dcn/21/11-21-1583-02-00be-proposed-draft-text-additional-changes-to-sounding-fb.doc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mentor.ieee.org/802.11/dcn/21/11-21-1511-01-00be-cr-on-mscs-scs-clarifications.docx" TargetMode="External"/><Relationship Id="rId343" Type="http://schemas.openxmlformats.org/officeDocument/2006/relationships/hyperlink" Target="https://imat.ieee.org/attendance" TargetMode="External"/><Relationship Id="rId550" Type="http://schemas.openxmlformats.org/officeDocument/2006/relationships/hyperlink" Target="http://standards.ieee.org/board/pat/faq.pdf" TargetMode="External"/><Relationship Id="rId82" Type="http://schemas.openxmlformats.org/officeDocument/2006/relationships/hyperlink" Target="https://mentor.ieee.org/802.11/dcn/21/11-21-1272-00-00be-cc36-cr-on-5174.doc" TargetMode="External"/><Relationship Id="rId203" Type="http://schemas.openxmlformats.org/officeDocument/2006/relationships/hyperlink" Target="https://mentor.ieee.org/802.11/dcn/21/11-21-1756-03-00be-cr-for-beacon-type-information.docx/" TargetMode="External"/><Relationship Id="rId385" Type="http://schemas.openxmlformats.org/officeDocument/2006/relationships/hyperlink" Target="https://standards.ieee.org/about/policies/opman/sect6.html" TargetMode="External"/><Relationship Id="rId245" Type="http://schemas.openxmlformats.org/officeDocument/2006/relationships/hyperlink" Target="https://imat.ieee.org/attendance" TargetMode="External"/><Relationship Id="rId287" Type="http://schemas.openxmlformats.org/officeDocument/2006/relationships/hyperlink" Target="https://mentor.ieee.org/802.11/dcn/21/11-21-1600-01-00be-cr-for-clause-36-3-2-2-subcarriers-and-resource-allocation-for-multiple-rus-part-1.doc" TargetMode="External"/><Relationship Id="rId410" Type="http://schemas.openxmlformats.org/officeDocument/2006/relationships/hyperlink" Target="https://mentor.ieee.org/802.11/dcn/20/11-20-0984-10-00be-tgbe-teleconference-guidelines.docx" TargetMode="External"/><Relationship Id="rId452" Type="http://schemas.openxmlformats.org/officeDocument/2006/relationships/hyperlink" Target="https://mentor.ieee.org/802.11/dcn/21/11-21-1990-01-00be-simulation-evaluation-of-restricted-twt.pptx" TargetMode="External"/><Relationship Id="rId494" Type="http://schemas.openxmlformats.org/officeDocument/2006/relationships/hyperlink" Target="https://mentor.ieee.org/802.11/dcn/21/11-21-1913-01-00be-cc36-cr-consideration-on-edca-operation-for-restricted-twt.pptx" TargetMode="External"/><Relationship Id="rId508" Type="http://schemas.openxmlformats.org/officeDocument/2006/relationships/hyperlink" Target="https://mentor.ieee.org/802.11/dcn/21/11-21-2012-00-00be-cr-for-35-5-3-part1.docx" TargetMode="External"/><Relationship Id="rId105" Type="http://schemas.openxmlformats.org/officeDocument/2006/relationships/hyperlink" Target="https://mentor.ieee.org/802.11/dcn/21/11-21-1578-00-00be-cc36-cr-on-annex-z-320mhz-example.doc" TargetMode="External"/><Relationship Id="rId147"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1/11-21-1731-02-00be-cr-for-35-2-1-3-remaining-part1.docx" TargetMode="External"/><Relationship Id="rId354" Type="http://schemas.openxmlformats.org/officeDocument/2006/relationships/hyperlink" Target="https://mentor.ieee.org/802.11/dcn/21/11-21-1947-00-00be-cc36-cr-for-spatial-reuse-and-beamformed-in-txvector-and-rxvector.docx" TargetMode="External"/><Relationship Id="rId51" Type="http://schemas.openxmlformats.org/officeDocument/2006/relationships/hyperlink" Target="https://mentor.ieee.org/802.11/dcn/21/11-21-1714-03-00be-cc36-cr-for-traffic-indication-in-multiple-bssid-set.docx" TargetMode="External"/><Relationship Id="rId93" Type="http://schemas.openxmlformats.org/officeDocument/2006/relationships/hyperlink" Target="https://mentor.ieee.org/802.11/dcn/21/11-21-2020-00-00be-cc36-cr-for-nsep-comments.docx" TargetMode="External"/><Relationship Id="rId189" Type="http://schemas.openxmlformats.org/officeDocument/2006/relationships/hyperlink" Target="https://mentor.ieee.org/802.11/dcn/21/11-21-1693-00-00be-d1-0-comment-resolution-for-non-ht-duplicate-transmission.docx" TargetMode="External"/><Relationship Id="rId396" Type="http://schemas.openxmlformats.org/officeDocument/2006/relationships/hyperlink" Target="https://mentor.ieee.org/802.11/dcn/21/11-21-1511-01-00be-cr-on-mscs-scs-clarifications.docx" TargetMode="External"/><Relationship Id="rId561" Type="http://schemas.openxmlformats.org/officeDocument/2006/relationships/hyperlink" Target="http://www.ieee802.org/PNP/approved/IEEE_802_WG_PandP_v19.pdf" TargetMode="External"/><Relationship Id="rId214" Type="http://schemas.openxmlformats.org/officeDocument/2006/relationships/hyperlink" Target="https://standards.ieee.org/about/policies/opman/sect6.html" TargetMode="External"/><Relationship Id="rId256" Type="http://schemas.openxmlformats.org/officeDocument/2006/relationships/hyperlink" Target="mailto:patcom@ieee.org" TargetMode="External"/><Relationship Id="rId298" Type="http://schemas.openxmlformats.org/officeDocument/2006/relationships/hyperlink" Target="https://mentor.ieee.org/802.11/dcn/21/11-21-1840-00-00be-cc36-cr-for-emlmr-links.docx" TargetMode="External"/><Relationship Id="rId421" Type="http://schemas.openxmlformats.org/officeDocument/2006/relationships/hyperlink" Target="https://mentor.ieee.org/802.11/dcn/21/11-21-0287-08-00be-cc34-cr-emlsr-part2.docx" TargetMode="External"/><Relationship Id="rId463" Type="http://schemas.openxmlformats.org/officeDocument/2006/relationships/hyperlink" Target="https://mentor.ieee.org/802.11/dcn/21/11-21-1918-01-00be-resolution-to-cc36-cid-4305.docx" TargetMode="External"/><Relationship Id="rId519" Type="http://schemas.openxmlformats.org/officeDocument/2006/relationships/hyperlink" Target="mailto:liwen.chu@nxp.com" TargetMode="External"/><Relationship Id="rId116" Type="http://schemas.openxmlformats.org/officeDocument/2006/relationships/hyperlink" Target="https://mentor.ieee.org/802.11/dcn/21/11-21-1733-00-00be-cc36-cr-on-ppdu-encoding-process-part-2.docx" TargetMode="External"/><Relationship Id="rId158" Type="http://schemas.openxmlformats.org/officeDocument/2006/relationships/hyperlink" Target="mailto:patcom@ieee.org" TargetMode="External"/><Relationship Id="rId323" Type="http://schemas.openxmlformats.org/officeDocument/2006/relationships/hyperlink" Target="https://imat.ieee.org/attendance" TargetMode="External"/><Relationship Id="rId530" Type="http://schemas.openxmlformats.org/officeDocument/2006/relationships/hyperlink" Target="http://standards.ieee.org/develop/policies/antitrust.pdf"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210-00-00be-soft-ap-mlo-part1.docx" TargetMode="External"/><Relationship Id="rId365" Type="http://schemas.openxmlformats.org/officeDocument/2006/relationships/hyperlink" Target="https://mentor.ieee.org/802.11/dcn/21/11-21-0534-11-00be-cr-ml-reconfiguration.docx" TargetMode="External"/><Relationship Id="rId225" Type="http://schemas.openxmlformats.org/officeDocument/2006/relationships/hyperlink" Target="https://mentor.ieee.org/802.11/dcn/21/11-21-1726-00-00be-cc36-cr-for-the-eht-phy-data-scrambler-and-descrambler.docx" TargetMode="External"/><Relationship Id="rId267" Type="http://schemas.openxmlformats.org/officeDocument/2006/relationships/hyperlink" Target="https://mentor.ieee.org/802.11/dcn/21/11-21-1840-00-00be-cc36-cr-for-emlmr-links.docx" TargetMode="External"/><Relationship Id="rId432" Type="http://schemas.openxmlformats.org/officeDocument/2006/relationships/hyperlink" Target="https://standards.ieee.org/about/policies/opman/sect6.html" TargetMode="External"/><Relationship Id="rId474" Type="http://schemas.openxmlformats.org/officeDocument/2006/relationships/hyperlink" Target="https://mentor.ieee.org/802.11/dcn/21/11-21-2021-00-00be-more-mac-phy-layering-issues.docx" TargetMode="External"/><Relationship Id="rId127" Type="http://schemas.openxmlformats.org/officeDocument/2006/relationships/hyperlink" Target="https://mentor.ieee.org/802.11/dcn/21/11-21-1922-00-00be-cc36-comment-resolutions-for-4-cids.docx" TargetMode="External"/><Relationship Id="rId31" Type="http://schemas.openxmlformats.org/officeDocument/2006/relationships/hyperlink" Target="https://mentor.ieee.org/802.11/dcn/21/11-21-2012-00-00be-cr-for-35-5-3-part1.docx" TargetMode="External"/><Relationship Id="rId73" Type="http://schemas.openxmlformats.org/officeDocument/2006/relationships/hyperlink" Target="https://mentor.ieee.org/802.11/dcn/21/11-21-1913-00-00be-cc36-cr-consideration-on-edca-operation-for-restricted-twt.pptx" TargetMode="External"/><Relationship Id="rId169" Type="http://schemas.openxmlformats.org/officeDocument/2006/relationships/hyperlink" Target="https://mentor.ieee.org/802.11/dcn/21/11-21-1710-02-00be-cc36-resolution-for-cids-for-9-4-2.docx" TargetMode="External"/><Relationship Id="rId334" Type="http://schemas.openxmlformats.org/officeDocument/2006/relationships/hyperlink" Target="https://mentor.ieee.org/802.11/dcn/21/11-21-1562-06-00be-cc36-resolution-for-cids-for-35-3-9-2.docx" TargetMode="External"/><Relationship Id="rId376" Type="http://schemas.openxmlformats.org/officeDocument/2006/relationships/hyperlink" Target="mailto:dennis.sundman@ericsson.com" TargetMode="External"/><Relationship Id="rId541"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https://mentor.ieee.org/802.11/dcn/21/11-21-1699-00-00be-cc36-cr-for-r-twt-rbo-before-service-period.docx" TargetMode="External"/><Relationship Id="rId278" Type="http://schemas.openxmlformats.org/officeDocument/2006/relationships/hyperlink" Target="mailto:tianyu@apple.com" TargetMode="External"/><Relationship Id="rId401" Type="http://schemas.openxmlformats.org/officeDocument/2006/relationships/hyperlink" Target="https://mentor.ieee.org/802-ec/dcn/16/ec-16-0180-05-00EC-ieee-802-participation-slide.pptx" TargetMode="External"/><Relationship Id="rId443" Type="http://schemas.openxmlformats.org/officeDocument/2006/relationships/hyperlink" Target="https://mentor.ieee.org/802.11/dcn/21/11-21-1852-01-00be-overlaid-ul-transmissions-enabling-low-latency-for-emergency-use-cases.pptx" TargetMode="External"/><Relationship Id="rId303" Type="http://schemas.openxmlformats.org/officeDocument/2006/relationships/hyperlink" Target="mailto:patcom@ieee.org"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1/11-21-1238-01-00be-cc36-resolution-for-clause-35-11-2-2.docx" TargetMode="External"/><Relationship Id="rId84" Type="http://schemas.openxmlformats.org/officeDocument/2006/relationships/hyperlink" Target="https://mentor.ieee.org/802.11/dcn/21/11-21-1254-00-00be-cc36-cr-on-btm.doc" TargetMode="External"/><Relationship Id="rId138" Type="http://schemas.openxmlformats.org/officeDocument/2006/relationships/hyperlink" Target="https://mentor.ieee.org/802.11/dcn/21/11-21-1618-08-00be-tgbe-nov-2021-meeting-agenda.pptx" TargetMode="External"/><Relationship Id="rId345" Type="http://schemas.openxmlformats.org/officeDocument/2006/relationships/hyperlink" Target="mailto:tianyu@apple.com"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1/11-21-2014-00-00be-cr-for-35-5-3-part3.docx" TargetMode="External"/><Relationship Id="rId552" Type="http://schemas.openxmlformats.org/officeDocument/2006/relationships/hyperlink" Target="http://standards.ieee.org/board/pat/faq.pdf" TargetMode="External"/><Relationship Id="rId191" Type="http://schemas.openxmlformats.org/officeDocument/2006/relationships/hyperlink" Target="https://mentor.ieee.org/802.11/dcn/21/11-21-1696-01-00be-cc36-cr-for-cid-4665-and-6902.docx" TargetMode="External"/><Relationship Id="rId205" Type="http://schemas.openxmlformats.org/officeDocument/2006/relationships/hyperlink" Target="https://mentor.ieee.org/802.11/dcn/21/11-21-1718-01-00be-cc36-cr-for-rtwt-sp-protection.docx" TargetMode="External"/><Relationship Id="rId247" Type="http://schemas.openxmlformats.org/officeDocument/2006/relationships/hyperlink" Target="mailto:dennis.sundman@ericsson.com" TargetMode="External"/><Relationship Id="rId412" Type="http://schemas.openxmlformats.org/officeDocument/2006/relationships/hyperlink" Target="https://standards.ieee.org/about/policies/bylaws/sect6-7.html" TargetMode="External"/><Relationship Id="rId107" Type="http://schemas.openxmlformats.org/officeDocument/2006/relationships/hyperlink" Target="https://mentor.ieee.org/802.11/dcn/21/11-21-1667-00-00be-cc36-cr-for-eht-ppdu-type.docx" TargetMode="External"/><Relationship Id="rId289" Type="http://schemas.openxmlformats.org/officeDocument/2006/relationships/hyperlink" Target="https://standards.ieee.org/about/policies/bylaws/sect6-7.html" TargetMode="External"/><Relationship Id="rId454" Type="http://schemas.openxmlformats.org/officeDocument/2006/relationships/hyperlink" Target="https://mentor.ieee.org/802.11/dcn/21/11-21-1894-01-00be-cr-for-cids-on-tid-to-link-mapping.docx" TargetMode="External"/><Relationship Id="rId496" Type="http://schemas.openxmlformats.org/officeDocument/2006/relationships/hyperlink" Target="https://mentor.ieee.org/802.11/dcn/21/11-21-1929-00-00be-cc36-cr-for-some-cids-for-35-7-4-1-rtwt-channel-access.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452-01-00be-cr-for-probe-request-variant-mle.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898-00-00be-cc36-resolution-to-cids-for-35-3-6-1-1.docx" TargetMode="External"/><Relationship Id="rId356" Type="http://schemas.openxmlformats.org/officeDocument/2006/relationships/hyperlink" Target="mailto:patcom@ieee.org"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984-01-00be-tgbe-teleconference-guidelines.docx" TargetMode="External"/><Relationship Id="rId563"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1/11-21-1376-00-00be-pdt-multi-link-element-fragmentation.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1/11-21-1786-01-00be-cr-for-nstr-mobile-ap-mlo-part2.docx" TargetMode="External"/><Relationship Id="rId258" Type="http://schemas.openxmlformats.org/officeDocument/2006/relationships/hyperlink" Target="https://standards.ieee.org/about/policies/opman/sect6.html" TargetMode="External"/><Relationship Id="rId465" Type="http://schemas.openxmlformats.org/officeDocument/2006/relationships/hyperlink" Target="https://standards.ieee.org/about/policies/bylaws/sect6-7.html" TargetMode="Externa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713-00-00be-cc36-cr-for-ml-element-usage.docx" TargetMode="External"/><Relationship Id="rId118" Type="http://schemas.openxmlformats.org/officeDocument/2006/relationships/hyperlink" Target="https://mentor.ieee.org/802.11/dcn/21/11-21-1763-00-00be-36-2-3-trigvector-parameters-cr-d1-0.docx" TargetMode="External"/><Relationship Id="rId325" Type="http://schemas.openxmlformats.org/officeDocument/2006/relationships/hyperlink" Target="mailto:liwen.chu@nxp.com" TargetMode="External"/><Relationship Id="rId367" Type="http://schemas.openxmlformats.org/officeDocument/2006/relationships/hyperlink" Target="https://mentor.ieee.org/802.11/dcn/21/11-21-1731-04-00be-cr-for-35-2-1-3-remaining-part1.docx" TargetMode="External"/><Relationship Id="rId532" Type="http://schemas.openxmlformats.org/officeDocument/2006/relationships/hyperlink" Target="https://standards.ieee.org/about/policies/bylaws/sect6-7.html" TargetMode="External"/><Relationship Id="rId171" Type="http://schemas.openxmlformats.org/officeDocument/2006/relationships/hyperlink" Target="https://mentor.ieee.org/802.11/dcn/21/11-21-1452-01-00be-cr-for-probe-request-variant-mle.docx" TargetMode="External"/><Relationship Id="rId227" Type="http://schemas.openxmlformats.org/officeDocument/2006/relationships/hyperlink" Target="https://mentor.ieee.org/802.11/dcn/21/11-21-1672-01-00be-some-mac-phy-layering-issues.docx" TargetMode="External"/><Relationship Id="rId269" Type="http://schemas.openxmlformats.org/officeDocument/2006/relationships/hyperlink" Target="https://mentor.ieee.org/802.11/dcn/21/11-21-1869-00-00be-cr-for-mle-fragmentation.doc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21/11-21-2022-00-00bc-comments-resolution-for-cid-2178-2179-2180.xlsx" TargetMode="External"/><Relationship Id="rId33" Type="http://schemas.openxmlformats.org/officeDocument/2006/relationships/hyperlink" Target="https://mentor.ieee.org/802.11/dcn/21/11-21-2014-00-00be-cr-for-35-5-3-part3.docx" TargetMode="External"/><Relationship Id="rId129" Type="http://schemas.openxmlformats.org/officeDocument/2006/relationships/hyperlink" Target="https://mentor.ieee.org/802.11/dcn/22/11-22-0001-00-00be-proposed-resolution-for-tgbe-cc36-comments-on-clause-36.docx" TargetMode="External"/><Relationship Id="rId280" Type="http://schemas.openxmlformats.org/officeDocument/2006/relationships/hyperlink" Target="https://mentor.ieee.org/802.11/dcn/21/11-21-1538-03-00be-cid-4630.docx" TargetMode="External"/><Relationship Id="rId336" Type="http://schemas.openxmlformats.org/officeDocument/2006/relationships/hyperlink" Target="https://mentor.ieee.org/802.11/dcn/21/11-21-1913-00-00be-cc36-cr-consideration-on-edca-operation-for-restricted-twt.ppt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tandards.ieee.org/resources/antitrust-guidelines.pdf" TargetMode="External"/><Relationship Id="rId75" Type="http://schemas.openxmlformats.org/officeDocument/2006/relationships/hyperlink" Target="https://mentor.ieee.org/802.11/dcn/21/11-21-1907-00-00be-cc36-cr-for-nsep-clause-35-11.docx" TargetMode="External"/><Relationship Id="rId140" Type="http://schemas.openxmlformats.org/officeDocument/2006/relationships/hyperlink" Target="https://mentor.ieee.org/802.11/dcn/21/11-21-1618-08-00be-tgbe-nov-2021-meeting-agenda.pptx" TargetMode="External"/><Relationship Id="rId182" Type="http://schemas.openxmlformats.org/officeDocument/2006/relationships/hyperlink" Target="mailto:sschelstraete@maxlinear.com" TargetMode="External"/><Relationship Id="rId378" Type="http://schemas.openxmlformats.org/officeDocument/2006/relationships/hyperlink" Target="https://mentor.ieee.org/802.11/dcn/20/11-20-1982-54-00be-tgbe-motions-list-for-teleconferences-part-2.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1086-00-00be-cc36-resolution-for-cids-in-clause-35-3-4-3.doc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mailto:jeongki.kim.ieee@gmail.com"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https://mentor.ieee.org/802.11/dcn/21/11-21-1762-00-00be-d1-0-crs-on-36-2-4-phy-config-vector-parameters.docx" TargetMode="External"/><Relationship Id="rId512" Type="http://schemas.openxmlformats.org/officeDocument/2006/relationships/hyperlink" Target="https://mentor.ieee.org/802.11/dcn/21/11-21-1852-01-00be-overlaid-ul-transmissions-enabling-low-latency-for-emergency-use-cases.pptx" TargetMode="External"/><Relationship Id="rId44" Type="http://schemas.openxmlformats.org/officeDocument/2006/relationships/hyperlink" Target="https://mentor.ieee.org/802.11/dcn/21/11-21-1561-01-00be-cc36-cr-for-cid-6630.docx" TargetMode="External"/><Relationship Id="rId86" Type="http://schemas.openxmlformats.org/officeDocument/2006/relationships/hyperlink" Target="https://mentor.ieee.org/802.11/dcn/21/11-21-1911-00-00be-cc36-cr-realted-to-nsep-qmf.docx" TargetMode="External"/><Relationship Id="rId151" Type="http://schemas.openxmlformats.org/officeDocument/2006/relationships/hyperlink" Target="mailto:jeongki.kim.ieee@gmail.com" TargetMode="External"/><Relationship Id="rId389" Type="http://schemas.openxmlformats.org/officeDocument/2006/relationships/hyperlink" Target="mailto:liwen.chu@nxp.com" TargetMode="External"/><Relationship Id="rId554" Type="http://schemas.openxmlformats.org/officeDocument/2006/relationships/hyperlink" Target="http://standards.ieee.org/board/pat/pat-slideset.ppt" TargetMode="External"/><Relationship Id="rId193" Type="http://schemas.openxmlformats.org/officeDocument/2006/relationships/hyperlink" Target="https://mentor.ieee.org/802.11/dcn/21/11-21-1726-00-00be-cc36-cr-for-the-eht-phy-data-scrambler-and-descrambler.docx" TargetMode="External"/><Relationship Id="rId207" Type="http://schemas.openxmlformats.org/officeDocument/2006/relationships/hyperlink" Target="https://mentor.ieee.org/802.11/dcn/21/11-21-1699-00-00be-cc36-cr-for-r-twt-rbo-before-service-period.docx" TargetMode="External"/><Relationship Id="rId249" Type="http://schemas.openxmlformats.org/officeDocument/2006/relationships/hyperlink" Target="https://mentor.ieee.org/802.11/dcn/20/11-20-0984-09-00be-tgbe-teleconference-guidelines.doc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1/11-21-1869-00-00be-cr-for-mle-fragmentation.docx" TargetMode="External"/><Relationship Id="rId498" Type="http://schemas.openxmlformats.org/officeDocument/2006/relationships/hyperlink" Target="mailto:patcom@ieee.org"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712-00-00be-cr-for-cc36-mu-mimo.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1802-00-00be-cc36-crs-restricted-twt-additional-rules.docx" TargetMode="External"/><Relationship Id="rId523" Type="http://schemas.openxmlformats.org/officeDocument/2006/relationships/hyperlink" Target="http://standards.ieee.org/develop/policies/opman/sect6.html" TargetMode="External"/><Relationship Id="rId55" Type="http://schemas.openxmlformats.org/officeDocument/2006/relationships/hyperlink" Target="https://mentor.ieee.org/802.11/dcn/21/11-21-1681-00-00be-resolutions-for-cids-related-to-annex-b.docx" TargetMode="External"/><Relationship Id="rId97" Type="http://schemas.openxmlformats.org/officeDocument/2006/relationships/hyperlink" Target="https://mentor.ieee.org/802.11/dcn/20/11-20-1965-03-00be-pdt-mac-mlo-mandatory-optional.docx" TargetMode="External"/><Relationship Id="rId120" Type="http://schemas.openxmlformats.org/officeDocument/2006/relationships/hyperlink" Target="https://mentor.ieee.org/802.11/dcn/21/11-21-1760-00-00be-36-1-1-introduction-to-the-eht-phy-cr-on-d1-0.doc" TargetMode="External"/><Relationship Id="rId358" Type="http://schemas.openxmlformats.org/officeDocument/2006/relationships/hyperlink" Target="https://standards.ieee.org/about/policies/opman/sect6.html" TargetMode="External"/><Relationship Id="rId565" Type="http://schemas.openxmlformats.org/officeDocument/2006/relationships/hyperlink" Target="https://mentor.ieee.org/802.11/dcn/14/11-14-0629-22-0000-802-11-operations-manual.docx" TargetMode="External"/><Relationship Id="rId162" Type="http://schemas.openxmlformats.org/officeDocument/2006/relationships/hyperlink" Target="https://imat.ieee.org/attendance" TargetMode="External"/><Relationship Id="rId218" Type="http://schemas.openxmlformats.org/officeDocument/2006/relationships/hyperlink" Target="mailto:sschelstraete@maxlinear.com" TargetMode="External"/><Relationship Id="rId425" Type="http://schemas.openxmlformats.org/officeDocument/2006/relationships/hyperlink" Target="https://mentor.ieee.org/802.11/dcn/21/11-21-1869-00-00be-cr-for-mle-fragmentation.docx" TargetMode="External"/><Relationship Id="rId467" Type="http://schemas.openxmlformats.org/officeDocument/2006/relationships/hyperlink" Target="https://mentor.ieee.org/802-ec/dcn/16/ec-16-0180-05-00EC-ieee-802-participation-slide.pptx"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08-00-00be-cc36-cr-of-cid-8197.docx" TargetMode="External"/><Relationship Id="rId131" Type="http://schemas.openxmlformats.org/officeDocument/2006/relationships/hyperlink" Target="https://mentor.ieee.org/802.11/dcn/22/11-22-0022-00-00be-cr-for-cid-4993.docx" TargetMode="External"/><Relationship Id="rId327" Type="http://schemas.openxmlformats.org/officeDocument/2006/relationships/hyperlink" Target="https://mentor.ieee.org/802.11/dcn/21/11-21-1898-02-00be-cc36-resolution-to-cids-for-35-3-6-1-1.docx" TargetMode="External"/><Relationship Id="rId369" Type="http://schemas.openxmlformats.org/officeDocument/2006/relationships/hyperlink" Target="https://mentor.ieee.org/802.11/dcn/21/11-21-1808-00-00be-cc36-cr-of-cid-8197.docx" TargetMode="External"/><Relationship Id="rId534"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681-00-00be-resolutions-for-cids-related-to-annex-b.doc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mentor.ieee.org/802.11/dcn/21/11-21-1977-00-00be-ndpa-for-future-amendments.pptx" TargetMode="External"/><Relationship Id="rId436" Type="http://schemas.openxmlformats.org/officeDocument/2006/relationships/hyperlink" Target="mailto:dennis.sundman@ericsson.com" TargetMode="External"/><Relationship Id="rId240" Type="http://schemas.openxmlformats.org/officeDocument/2006/relationships/hyperlink" Target="https://mentor.ieee.org/802.11/dcn/21/11-21-1210-00-00be-soft-ap-mlo-part1.docx" TargetMode="External"/><Relationship Id="rId478" Type="http://schemas.openxmlformats.org/officeDocument/2006/relationships/hyperlink" Target="https://mentor.ieee.org/802.11/dcn/21/11-21-1893-03-00be-cc36-crs-on-timing-related-parameters.docx" TargetMode="External"/><Relationship Id="rId35" Type="http://schemas.openxmlformats.org/officeDocument/2006/relationships/hyperlink" Target="https://mentor.ieee.org/802.11/dcn/21/11-21-1222-00-00be-cc36-cr-for-ml-ie-usage-for-ml-setup-part-2.docx" TargetMode="External"/><Relationship Id="rId77" Type="http://schemas.openxmlformats.org/officeDocument/2006/relationships/hyperlink" Target="https://mentor.ieee.org/802.11/dcn/21/11-21-1929-00-00be-cc36-cr-for-some-cids-for-35-7-4-1-rtwt-channel-access.docx" TargetMode="External"/><Relationship Id="rId100" Type="http://schemas.openxmlformats.org/officeDocument/2006/relationships/hyperlink" Target="https://mentor.ieee.org/802.11/dcn/21/11-21-1520-00-00be-cr-for-b-4-36a-2.docx" TargetMode="External"/><Relationship Id="rId282" Type="http://schemas.openxmlformats.org/officeDocument/2006/relationships/hyperlink" Target="https://mentor.ieee.org/802.11/dcn/21/11-21-1759-00-00be-cc36-cr-eht-sig-misc.doc" TargetMode="External"/><Relationship Id="rId338" Type="http://schemas.openxmlformats.org/officeDocument/2006/relationships/hyperlink" Target="mailto:patcom@ieee.org" TargetMode="External"/><Relationship Id="rId503" Type="http://schemas.openxmlformats.org/officeDocument/2006/relationships/hyperlink" Target="https://imat.ieee.org/attendance" TargetMode="External"/><Relationship Id="rId545"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1/11-21-1618-08-00be-tgbe-nov-2021-meeting-agenda.pptx" TargetMode="External"/><Relationship Id="rId184" Type="http://schemas.openxmlformats.org/officeDocument/2006/relationships/hyperlink" Target="https://mentor.ieee.org/802.11/dcn/21/11-21-1614-00-00be-cr-for-36-3-13-5-segment-parser.docx" TargetMode="External"/><Relationship Id="rId391" Type="http://schemas.openxmlformats.org/officeDocument/2006/relationships/hyperlink" Target="https://mentor.ieee.org/802.11/dcn/21/11-21-1894-00-00be-cr-for-cids-on-tid-to-link-mapping.docx" TargetMode="External"/><Relationship Id="rId405" Type="http://schemas.openxmlformats.org/officeDocument/2006/relationships/hyperlink" Target="mailto:tianyu@apple.com"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1/11-21-1900-00-00be-cr-for-par-throughput-verification.pptx" TargetMode="External"/><Relationship Id="rId489" Type="http://schemas.openxmlformats.org/officeDocument/2006/relationships/hyperlink" Target="https://mentor.ieee.org/802.11/dcn/21/11-21-1802-04-00be-cc36-crs-restricted-twt-additional-rules.docx" TargetMode="External"/><Relationship Id="rId46" Type="http://schemas.openxmlformats.org/officeDocument/2006/relationships/hyperlink" Target="https://mentor.ieee.org/802.11/dcn/21/11-21-1577-00-00be-cr-for-low-latency-bsr.pptx" TargetMode="External"/><Relationship Id="rId293" Type="http://schemas.openxmlformats.org/officeDocument/2006/relationships/hyperlink" Target="https://imat.ieee.org/attendance"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1/11-21-1893-00-00be-cc36-crs-on-timing-related-parameters.docx" TargetMode="External"/><Relationship Id="rId514" Type="http://schemas.openxmlformats.org/officeDocument/2006/relationships/hyperlink" Target="https://standards.ieee.org/about/policies/bylaws/sect6-7.html" TargetMode="External"/><Relationship Id="rId556" Type="http://schemas.openxmlformats.org/officeDocument/2006/relationships/hyperlink" Target="http://standards.ieee.org/develop/policies/bylaws/sb_bylaws.pdf" TargetMode="External"/><Relationship Id="rId88" Type="http://schemas.openxmlformats.org/officeDocument/2006/relationships/hyperlink" Target="https://mentor.ieee.org/802.11/dcn/21/11-21-1184-00-00be-cc36-resolution-for-cids-related-to-mbssid-part-1.docx" TargetMode="External"/><Relationship Id="rId111" Type="http://schemas.openxmlformats.org/officeDocument/2006/relationships/hyperlink" Target="https://mentor.ieee.org/802.11/dcn/21/11-21-1694-00-00be-d1-0-comment-resolution-for-ofdm-modulation.docx" TargetMode="External"/><Relationship Id="rId153" Type="http://schemas.openxmlformats.org/officeDocument/2006/relationships/hyperlink" Target="https://mentor.ieee.org/802.11/dcn/21/11-21-1562-03-00be-cc36-resolution-for-cids-for-35-3-9-2.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mentor.ieee.org/802.11/dcn/21/11-21-1086-00-00be-cc36-resolution-for-cids-in-clause-35-3-4-3.docx" TargetMode="External"/><Relationship Id="rId360" Type="http://schemas.openxmlformats.org/officeDocument/2006/relationships/hyperlink" Target="https://imat.ieee.org/attendance"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1/11-21-1578-01-00be-cc36-cr-on-annex-z-320mhz-example.doc" TargetMode="External"/><Relationship Id="rId458" Type="http://schemas.openxmlformats.org/officeDocument/2006/relationships/hyperlink" Target="https://mentor.ieee.org/802.11/dcn/21/11-21-1511-02-00be-cr-on-mscs-scs-clarifications.docx"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699-00-00be-cc36-cr-for-r-twt-rbo-before-service-period.docx" TargetMode="External"/><Relationship Id="rId262" Type="http://schemas.openxmlformats.org/officeDocument/2006/relationships/hyperlink" Target="mailto:liwen.chu@nxp.com" TargetMode="External"/><Relationship Id="rId318" Type="http://schemas.openxmlformats.org/officeDocument/2006/relationships/hyperlink" Target="https://mentor.ieee.org/802.11/dcn/21/11-21-1508-00-00be-cc36-comment-resolution-multi-link-element-fragmentation.docx" TargetMode="External"/><Relationship Id="rId525" Type="http://schemas.openxmlformats.org/officeDocument/2006/relationships/hyperlink" Target="mailto:patcom@ieee.org" TargetMode="External"/><Relationship Id="rId567" Type="http://schemas.openxmlformats.org/officeDocument/2006/relationships/header" Target="header1.xml"/><Relationship Id="rId99" Type="http://schemas.openxmlformats.org/officeDocument/2006/relationships/hyperlink" Target="https://mentor.ieee.org/802.11/dcn/21/11-21-1935-01-00be-proposed-draft-text-for-35-7-2-1-latency-sensitive-traffic-differentiation.doc" TargetMode="External"/><Relationship Id="rId122" Type="http://schemas.openxmlformats.org/officeDocument/2006/relationships/hyperlink" Target="https://mentor.ieee.org/802.11/dcn/21/11-21-1513-00-00be-resolution-for-cid-5421.doc" TargetMode="External"/><Relationship Id="rId164" Type="http://schemas.openxmlformats.org/officeDocument/2006/relationships/hyperlink" Target="mailto:liwen.chu@nxp.com"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mentor.ieee.org/802.11/dcn/21/11-21-1511-01-00be-cr-on-mscs-scs-clarifications.doc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mentor.ieee.org/802.11/dcn/21/11-21-1802-00-00be-cc36-crs-restricted-twt-additional-rules.docx" TargetMode="External"/><Relationship Id="rId480" Type="http://schemas.openxmlformats.org/officeDocument/2006/relationships/hyperlink" Target="mailto:patcom@ieee.org" TargetMode="External"/><Relationship Id="rId536" Type="http://schemas.openxmlformats.org/officeDocument/2006/relationships/hyperlink" Target="http://standards.ieee.org/faqs/copyrights.html/" TargetMode="External"/><Relationship Id="rId68" Type="http://schemas.openxmlformats.org/officeDocument/2006/relationships/hyperlink" Target="https://mentor.ieee.org/802.11/dcn/21/11-21-1176-09-00be-cc36-resolution-for-cids-related-to-ml-advertisement-part-2.docx" TargetMode="External"/><Relationship Id="rId133" Type="http://schemas.openxmlformats.org/officeDocument/2006/relationships/hyperlink" Target="https://mentor.ieee.org/802.11/dcn/22/11-22-0003-01-00be-cc36-crs-on-cca-sensitivity.docx" TargetMode="External"/><Relationship Id="rId175" Type="http://schemas.openxmlformats.org/officeDocument/2006/relationships/hyperlink" Target="https://mentor.ieee.org/802.11/dcn/21/11-21-1698-00-00be-cc36-cr-for-r-twt-quieting-rules.docx" TargetMode="External"/><Relationship Id="rId340" Type="http://schemas.openxmlformats.org/officeDocument/2006/relationships/hyperlink" Target="https://standards.ieee.org/about/policies/opman/sect6.html" TargetMode="External"/><Relationship Id="rId200" Type="http://schemas.openxmlformats.org/officeDocument/2006/relationships/hyperlink" Target="mailto:liwen.chu@nxp.com" TargetMode="External"/><Relationship Id="rId382" Type="http://schemas.openxmlformats.org/officeDocument/2006/relationships/hyperlink" Target="https://mentor.ieee.org/802.11/dcn/21/11-21-1852-01-00be-overlaid-ul-transmissions-enabling-low-latency-for-emergency-use-cases.pptx" TargetMode="External"/><Relationship Id="rId438" Type="http://schemas.openxmlformats.org/officeDocument/2006/relationships/hyperlink" Target="https://mentor.ieee.org/802.11/dcn/21/11-21-1990-00-00be-simulation-evaluation-of-restricted-twt.pptx" TargetMode="External"/><Relationship Id="rId242" Type="http://schemas.openxmlformats.org/officeDocument/2006/relationships/hyperlink" Target="https://standards.ieee.org/about/policies/bylaws/sect6-7.html" TargetMode="External"/><Relationship Id="rId284" Type="http://schemas.openxmlformats.org/officeDocument/2006/relationships/hyperlink" Target="https://mentor.ieee.org/802.11/dcn/21/11-21-1762-00-00be-d1-0-crs-on-36-2-4-phy-config-vector-parameters.docx" TargetMode="External"/><Relationship Id="rId491" Type="http://schemas.openxmlformats.org/officeDocument/2006/relationships/hyperlink" Target="https://mentor.ieee.org/802.11/dcn/21/11-21-1562-08-00be-cc36-resolution-for-cids-for-35-3-9-2.docx" TargetMode="External"/><Relationship Id="rId505" Type="http://schemas.openxmlformats.org/officeDocument/2006/relationships/hyperlink" Target="mailto:aasterja@qti.qualcomm.com" TargetMode="External"/><Relationship Id="rId37" Type="http://schemas.openxmlformats.org/officeDocument/2006/relationships/hyperlink" Target="https://mentor.ieee.org/802.11/dcn/21/11-21-1330-04-00be-cc36-for-sn-indication.docx" TargetMode="External"/><Relationship Id="rId79" Type="http://schemas.openxmlformats.org/officeDocument/2006/relationships/hyperlink" Target="https://mentor.ieee.org/802.11/dcn/21/11-21-1770-01-00be-cc36-cr-for-cid-5919.docx" TargetMode="External"/><Relationship Id="rId102" Type="http://schemas.openxmlformats.org/officeDocument/2006/relationships/hyperlink" Target="https://mentor.ieee.org/802.11/dcn/21/11-21-1538-01-00be-cid-4630.docx" TargetMode="External"/><Relationship Id="rId144" Type="http://schemas.openxmlformats.org/officeDocument/2006/relationships/hyperlink" Target="mailto:patcom@ieee.org" TargetMode="External"/><Relationship Id="rId547" Type="http://schemas.openxmlformats.org/officeDocument/2006/relationships/hyperlink" Target="http://standards.ieee.org/develop/policies/bylaws/sect6-7.html" TargetMode="External"/><Relationship Id="rId90" Type="http://schemas.openxmlformats.org/officeDocument/2006/relationships/hyperlink" Target="https://mentor.ieee.org/802.11/dcn/21/11-21-1601-02-00be-cc36-comment-resolution-subclause-35-3-7-2.docx" TargetMode="External"/><Relationship Id="rId186" Type="http://schemas.openxmlformats.org/officeDocument/2006/relationships/hyperlink" Target="https://mentor.ieee.org/802.11/dcn/21/11-21-1578-01-00be-cc36-cr-on-annex-z-320mhz-example.doc" TargetMode="External"/><Relationship Id="rId351" Type="http://schemas.openxmlformats.org/officeDocument/2006/relationships/hyperlink" Target="https://mentor.ieee.org/802.11/dcn/21/11-21-1903-00-00be-cids-4558-and-4562.docx" TargetMode="External"/><Relationship Id="rId393" Type="http://schemas.openxmlformats.org/officeDocument/2006/relationships/hyperlink" Target="https://mentor.ieee.org/802.11/dcn/21/11-21-1808-01-00be-cc36-cr-of-cid-8197.docx" TargetMode="External"/><Relationship Id="rId407" Type="http://schemas.openxmlformats.org/officeDocument/2006/relationships/hyperlink" Target="https://mentor.ieee.org/802.11/dcn/21/11-21-1672-02-00be-some-mac-phy-layering-issues.doc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1/11-21-0394-02-00be-broadcast-twt-for-mlds.pptx" TargetMode="External"/><Relationship Id="rId253" Type="http://schemas.openxmlformats.org/officeDocument/2006/relationships/hyperlink" Target="https://mentor.ieee.org/802.11/dcn/21/11-21-1849-00-00be-bandwidth-signaling-for-control-frames-follow-up.pptx" TargetMode="External"/><Relationship Id="rId295" Type="http://schemas.openxmlformats.org/officeDocument/2006/relationships/hyperlink" Target="mailto:jeongki.kim.ieee@gmail.com" TargetMode="External"/><Relationship Id="rId309" Type="http://schemas.openxmlformats.org/officeDocument/2006/relationships/hyperlink" Target="mailto:liwen.chu@nxp.com" TargetMode="External"/><Relationship Id="rId460" Type="http://schemas.openxmlformats.org/officeDocument/2006/relationships/hyperlink" Target="https://mentor.ieee.org/802.11/dcn/21/11-21-1899-00-00be-cc36-resolution-to-cids-for-35-3-4-5.docx"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1/11-21-1685-00-00be-cc36-cr-for-aar.docx" TargetMode="External"/><Relationship Id="rId113" Type="http://schemas.openxmlformats.org/officeDocument/2006/relationships/hyperlink" Target="https://mentor.ieee.org/802.11/dcn/21/11-21-1725-00-00be-cc36-cr-for-eht-service-field.docx" TargetMode="External"/><Relationship Id="rId320" Type="http://schemas.openxmlformats.org/officeDocument/2006/relationships/hyperlink" Target="https://standards.ieee.org/about/policies/bylaws/sect6-7.html" TargetMode="External"/><Relationship Id="rId558" Type="http://schemas.openxmlformats.org/officeDocument/2006/relationships/hyperlink" Target="http://standards.ieee.org/board/aud/LMSC.pdf" TargetMode="External"/><Relationship Id="rId155" Type="http://schemas.openxmlformats.org/officeDocument/2006/relationships/hyperlink" Target="https://mentor.ieee.org/802.11/dcn/21/11-21-1714-01-00be-cc36-cr-for-traffic-indication-in-multiple-bssid-set.docx'" TargetMode="External"/><Relationship Id="rId197" Type="http://schemas.openxmlformats.org/officeDocument/2006/relationships/hyperlink" Target="https://mentor.ieee.org/802-ec/dcn/16/ec-16-0180-05-00EC-ieee-802-participation-slide.pptx" TargetMode="External"/><Relationship Id="rId362" Type="http://schemas.openxmlformats.org/officeDocument/2006/relationships/hyperlink" Target="mailto:liwen.chu@nxp.com" TargetMode="External"/><Relationship Id="rId418" Type="http://schemas.openxmlformats.org/officeDocument/2006/relationships/hyperlink" Target="mailto:jeongki.kim.ieee@gmail.com" TargetMode="External"/><Relationship Id="rId222" Type="http://schemas.openxmlformats.org/officeDocument/2006/relationships/hyperlink" Target="https://mentor.ieee.org/802.11/dcn/21/11-21-1694-00-00be-d1-0-comment-resolution-for-ofdm-modulation.docx" TargetMode="External"/><Relationship Id="rId264" Type="http://schemas.openxmlformats.org/officeDocument/2006/relationships/hyperlink" Target="https://mentor.ieee.org/802.11/dcn/21/11-21-1210-00-00be-soft-ap-mlo-part1.docx" TargetMode="External"/><Relationship Id="rId471" Type="http://schemas.openxmlformats.org/officeDocument/2006/relationships/hyperlink" Target="mailto:tianyu@apple.com"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086-00-00be-cc36-resolution-for-cids-in-clause-35-3-4-3.docx" TargetMode="External"/><Relationship Id="rId124" Type="http://schemas.openxmlformats.org/officeDocument/2006/relationships/hyperlink" Target="https://mentor.ieee.org/802.11/dcn/21/11-21-1912-01-00be-cr-for-section-36-3-11-12-on-p802-11be-d1-3-part-3.doc" TargetMode="External"/><Relationship Id="rId527" Type="http://schemas.openxmlformats.org/officeDocument/2006/relationships/hyperlink" Target="https://standards.ieee.org/develop/policies/bylaws/sb_bylaws.pdf" TargetMode="External"/><Relationship Id="rId569" Type="http://schemas.openxmlformats.org/officeDocument/2006/relationships/fontTable" Target="fontTable.xml"/><Relationship Id="rId70" Type="http://schemas.openxmlformats.org/officeDocument/2006/relationships/hyperlink" Target="https://mentor.ieee.org/802.11/dcn/21/11-21-1898-07-00be-cc36-resolution-to-cids-for-35-3-6-1-1.docx" TargetMode="External"/><Relationship Id="rId166" Type="http://schemas.openxmlformats.org/officeDocument/2006/relationships/hyperlink" Target="https://mentor.ieee.org/802.11/dcn/21/11-21-1176-07-00be-cc36-resolution-for-cids-related-to-ml-advertisement-part-2.docx" TargetMode="External"/><Relationship Id="rId331" Type="http://schemas.openxmlformats.org/officeDocument/2006/relationships/hyperlink" Target="https://mentor.ieee.org/802.11/dcn/21/11-21-1508-00-00be-cc36-comment-resolution-multi-link-element-fragmentation.doc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mentor.ieee.org/802.11/dcn/20/11-20-0984-10-00be-tgbe-teleconference-guidelines.doc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1/11-21-2038-00-00be-proposed-resolution-for-tgbe-cc36-comments-on-clause-3.docx"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11/dcn/21/11-21-1508-00-00be-cc36-comment-resolution-multi-link-element-fragmentation.docx" TargetMode="External"/><Relationship Id="rId482" Type="http://schemas.openxmlformats.org/officeDocument/2006/relationships/hyperlink" Target="https://standards.ieee.org/about/policies/opman/sect6.html" TargetMode="External"/><Relationship Id="rId538" Type="http://schemas.openxmlformats.org/officeDocument/2006/relationships/hyperlink" Target="https://standards.ieee.org/about/policies/opman/sect6.html" TargetMode="External"/><Relationship Id="rId81" Type="http://schemas.openxmlformats.org/officeDocument/2006/relationships/hyperlink" Target="https://mentor.ieee.org/802.11/dcn/21/11-21-1271-00-00be-cc36-cr-on-ft-action-frame.doc" TargetMode="External"/><Relationship Id="rId135" Type="http://schemas.openxmlformats.org/officeDocument/2006/relationships/hyperlink" Target="https://mentor.ieee.org/802.11/dcn/21/11-21-1472-00-00be-alternative-tb-ppdu-disregard-sequence.pptx" TargetMode="External"/><Relationship Id="rId177" Type="http://schemas.openxmlformats.org/officeDocument/2006/relationships/hyperlink" Target="https://standards.ieee.org/about/policies/bylaws/sect6-7.html" TargetMode="External"/><Relationship Id="rId342" Type="http://schemas.openxmlformats.org/officeDocument/2006/relationships/hyperlink" Target="https://imat.ieee.org/attendance" TargetMode="External"/><Relationship Id="rId384" Type="http://schemas.openxmlformats.org/officeDocument/2006/relationships/hyperlink" Target="https://standards.ieee.org/about/policies/bylaws/sect6-7.html" TargetMode="External"/><Relationship Id="rId202" Type="http://schemas.openxmlformats.org/officeDocument/2006/relationships/hyperlink" Target="https://mentor.ieee.org/802.11/dcn/21/11-21-1327-02-00be-cc36-resolution-for-cid-5154.docxhttps:/mentor.ieee.org/802.11/dcn/21/11-21-1327-02-00be-cc36-resolution-for-cid-5154.docx" TargetMode="External"/><Relationship Id="rId244"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1/11-21-1483-00-00be-cc36-cr-cid-7888.docx" TargetMode="External"/><Relationship Id="rId286" Type="http://schemas.openxmlformats.org/officeDocument/2006/relationships/hyperlink" Target="https://mentor.ieee.org/802.11/dcn/21/11-21-1740-00-00be-cc36-cr-for-cid-7019-and-7378.docx" TargetMode="External"/><Relationship Id="rId451" Type="http://schemas.openxmlformats.org/officeDocument/2006/relationships/hyperlink" Target="mailto:jeongki.kim.ieee@gmail.com" TargetMode="External"/><Relationship Id="rId493" Type="http://schemas.openxmlformats.org/officeDocument/2006/relationships/hyperlink" Target="https://mentor.ieee.org/802.11/dcn/21/11-21-1856-00-00be-cc36-cr-for-cid-6979.docx" TargetMode="External"/><Relationship Id="rId507" Type="http://schemas.openxmlformats.org/officeDocument/2006/relationships/hyperlink" Target="https://mentor.ieee.org/802.11/dcn/21/11-21-2038-00-00be-proposed-resolution-for-tgbe-cc36-comments-on-clause-3.docx" TargetMode="External"/><Relationship Id="rId549" Type="http://schemas.openxmlformats.org/officeDocument/2006/relationships/hyperlink" Target="http://standards.ieee.org/board/pat/pat-slideset.ppt" TargetMode="External"/><Relationship Id="rId50" Type="http://schemas.openxmlformats.org/officeDocument/2006/relationships/hyperlink" Target="https://mentor.ieee.org/802.11/dcn/21/11-21-1704-02-00be-cc36-resolution-for-cids-related-to-nsep-3-1-3-4-c-3.docx" TargetMode="External"/><Relationship Id="rId104" Type="http://schemas.openxmlformats.org/officeDocument/2006/relationships/hyperlink" Target="https://mentor.ieee.org/802.11/dcn/21/11-21-1568-00-00be-cid-4598.docx" TargetMode="External"/><Relationship Id="rId146" Type="http://schemas.openxmlformats.org/officeDocument/2006/relationships/hyperlink" Target="https://standards.ieee.org/about/policies/opman/sect6.html" TargetMode="External"/><Relationship Id="rId188" Type="http://schemas.openxmlformats.org/officeDocument/2006/relationships/hyperlink" Target="https://mentor.ieee.org/802.11/dcn/21/11-21-1712-00-00be-cr-for-cc36-mu-mimo.docx" TargetMode="External"/><Relationship Id="rId311" Type="http://schemas.openxmlformats.org/officeDocument/2006/relationships/hyperlink" Target="https://mentor.ieee.org/802.11/dcn/21/11-21-1710-04-00be-cc36-resolution-for-cids-for-9-4-2.docx" TargetMode="External"/><Relationship Id="rId353" Type="http://schemas.openxmlformats.org/officeDocument/2006/relationships/hyperlink" Target="https://mentor.ieee.org/802.11/dcn/21/11-21-1922-00-00be-cc36-comment-resolutions-for-4-cids.docx" TargetMode="External"/><Relationship Id="rId395" Type="http://schemas.openxmlformats.org/officeDocument/2006/relationships/hyperlink" Target="https://mentor.ieee.org/802.11/dcn/21/11-21-1508-00-00be-cc36-comment-resolution-multi-link-element-fragmentation.docx" TargetMode="External"/><Relationship Id="rId409" Type="http://schemas.openxmlformats.org/officeDocument/2006/relationships/hyperlink" Target="https://mentor.ieee.org/802.11/dcn/21/11-21-1987-01-00be-annex-z-example-for-small-rus-mrus.docx" TargetMode="External"/><Relationship Id="rId560" Type="http://schemas.openxmlformats.org/officeDocument/2006/relationships/hyperlink" Target="https://mentor.ieee.org/802-ec/dcn/17/ec-17-0090-22-0PNP-ieee-802-lmsc-operations-manual.pdf" TargetMode="External"/><Relationship Id="rId92" Type="http://schemas.openxmlformats.org/officeDocument/2006/relationships/hyperlink" Target="https://mentor.ieee.org/802.11/dcn/21/11-21-1877-00-00be-cr-for-mld-individually-addressed-management-frame-delivery.docx" TargetMode="External"/><Relationship Id="rId213" Type="http://schemas.openxmlformats.org/officeDocument/2006/relationships/hyperlink" Target="https://standards.ieee.org/about/policies/bylaws/sect6-7.html" TargetMode="External"/><Relationship Id="rId420" Type="http://schemas.openxmlformats.org/officeDocument/2006/relationships/hyperlink" Target="https://mentor.ieee.org/802.11/dcn/21/11-21-1898-05-00be-cc36-resolution-to-cids-for-35-3-6-1-1.docx" TargetMode="External"/><Relationship Id="rId255" Type="http://schemas.openxmlformats.org/officeDocument/2006/relationships/hyperlink" Target="https://mentor.ieee.org/802.11/dcn/21/11-21-1852-01-00be-overlaid-ul-transmissions-enabling-low-latency-for-emergency-use-cases.pptx" TargetMode="External"/><Relationship Id="rId297" Type="http://schemas.openxmlformats.org/officeDocument/2006/relationships/hyperlink" Target="https://mentor.ieee.org/802.11/dcn/21/11-21-1786-00-00be-cr-for-nstr-mobile-ap-mlo-part2.docx" TargetMode="External"/><Relationship Id="rId462" Type="http://schemas.openxmlformats.org/officeDocument/2006/relationships/hyperlink" Target="https://mentor.ieee.org/802.11/dcn/21/11-21-1913-01-00be-cc36-cr-consideration-on-edca-operation-for-restricted-twt.pptx" TargetMode="External"/><Relationship Id="rId518" Type="http://schemas.openxmlformats.org/officeDocument/2006/relationships/hyperlink" Target="https://imat.ieee.org/attendance" TargetMode="External"/><Relationship Id="rId115" Type="http://schemas.openxmlformats.org/officeDocument/2006/relationships/hyperlink" Target="https://mentor.ieee.org/802.11/dcn/21/11-21-1672-00-00be-some-mac-phy-layering-issues.docx" TargetMode="External"/><Relationship Id="rId157" Type="http://schemas.openxmlformats.org/officeDocument/2006/relationships/hyperlink" Target="https://mentor.ieee.org/802.11/dcn/21/11-21-1611-00-00be-tid-to-link-mapping-enhancements.ppt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1/11-21-1802-00-00be-cc36-crs-restricted-twt-additional-rules.docx" TargetMode="External"/><Relationship Id="rId61" Type="http://schemas.openxmlformats.org/officeDocument/2006/relationships/hyperlink" Target="https://mentor.ieee.org/802.11/dcn/21/11-21-1768-00-00be-cc36-cr-for-restricted-twt-schedule-announcement.docx" TargetMode="External"/><Relationship Id="rId199" Type="http://schemas.openxmlformats.org/officeDocument/2006/relationships/hyperlink" Target="https://imat.ieee.org/attendance"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1725-00-00be-cc36-cr-for-eht-service-field.docx" TargetMode="External"/><Relationship Id="rId266" Type="http://schemas.openxmlformats.org/officeDocument/2006/relationships/hyperlink" Target="https://mentor.ieee.org/802.11/dcn/21/11-21-1713-00-00be-cc36-cr-for-ml-element-usage.docx" TargetMode="External"/><Relationship Id="rId431" Type="http://schemas.openxmlformats.org/officeDocument/2006/relationships/hyperlink" Target="https://standards.ieee.org/about/policies/bylaws/sect6-7.html" TargetMode="External"/><Relationship Id="rId473" Type="http://schemas.openxmlformats.org/officeDocument/2006/relationships/hyperlink" Target="https://mentor.ieee.org/802.11/dcn/22/11-22-0001-01-00be-proposed-resolution-for-tgbe-cc36-comments-on-clause-36.docx" TargetMode="External"/><Relationship Id="rId529" Type="http://schemas.openxmlformats.org/officeDocument/2006/relationships/hyperlink" Target="https://mentor.ieee.org/802-ec/dcn/16/ec-16-0180-03-00EC-ieee-802-participation-slide.ppt" TargetMode="External"/><Relationship Id="rId30" Type="http://schemas.openxmlformats.org/officeDocument/2006/relationships/hyperlink" Target="https://mentor.ieee.org/802.11/dcn/21/11-21-2019-00-00be-cc36-cr-for-cid-5675-7793.docx" TargetMode="External"/><Relationship Id="rId126" Type="http://schemas.openxmlformats.org/officeDocument/2006/relationships/hyperlink" Target="https://mentor.ieee.org/802.11/dcn/21/11-21-1927-00-00be-cc36-cr-on-cid4860.docx" TargetMode="External"/><Relationship Id="rId168" Type="http://schemas.openxmlformats.org/officeDocument/2006/relationships/hyperlink" Target="https://mentor.ieee.org/802.11/dcn/21/11-21-1657-02-00be-tgbe-cc36-misc-comment-resolutions.docx" TargetMode="External"/><Relationship Id="rId333" Type="http://schemas.openxmlformats.org/officeDocument/2006/relationships/hyperlink" Target="https://mentor.ieee.org/802.11/dcn/21/11-21-1511-01-00be-cr-on-mscs-scs-clarifications.docx" TargetMode="External"/><Relationship Id="rId540" Type="http://schemas.openxmlformats.org/officeDocument/2006/relationships/hyperlink" Target="http://standards.ieee.org/faqs/affiliation.html" TargetMode="External"/><Relationship Id="rId72" Type="http://schemas.openxmlformats.org/officeDocument/2006/relationships/hyperlink" Target="https://mentor.ieee.org/802.11/dcn/21/11-21-1856-00-00be-cc36-cr-for-cid-6979.doc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mailto:jeongki.kim.ieee@gmail.com" TargetMode="External"/><Relationship Id="rId277" Type="http://schemas.openxmlformats.org/officeDocument/2006/relationships/hyperlink" Target="mailto:sschelstraete@maxlinear.com"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mentor.ieee.org/802.11/dcn/21/11-21-1868-01-00be-redundant-transmission-over-ml-for-low-latency-traffic.pptx" TargetMode="External"/><Relationship Id="rId484" Type="http://schemas.openxmlformats.org/officeDocument/2006/relationships/hyperlink" Target="https://imat.ieee.org/attendance" TargetMode="External"/><Relationship Id="rId137" Type="http://schemas.openxmlformats.org/officeDocument/2006/relationships/hyperlink" Target="https://mentor.ieee.org/802.11/dcn/21/11-21-1987-01-00be-annex-z-example-for-small-rus-mrus.docx" TargetMode="External"/><Relationship Id="rId302" Type="http://schemas.openxmlformats.org/officeDocument/2006/relationships/hyperlink" Target="https://mentor.ieee.org/802.11/dcn/21/11-21-1562-06-00be-cc36-resolution-for-cids-for-35-3-9-2.docx" TargetMode="External"/><Relationship Id="rId344" Type="http://schemas.openxmlformats.org/officeDocument/2006/relationships/hyperlink" Target="mailto:sschelstraete@maxlinear.com" TargetMode="External"/><Relationship Id="rId41" Type="http://schemas.openxmlformats.org/officeDocument/2006/relationships/hyperlink" Target="https://mentor.ieee.org/802.11/dcn/21/11-21-1601-00-00be-cc36-comment-resolution-subclause-35-3-7-2.docx" TargetMode="External"/><Relationship Id="rId83" Type="http://schemas.openxmlformats.org/officeDocument/2006/relationships/hyperlink" Target="https://mentor.ieee.org/802.11/dcn/21/11-21-1273-00-00be-cc36-cr-on-5196.docx" TargetMode="External"/><Relationship Id="rId179"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ec/dcn/16/ec-16-0180-05-00EC-ieee-802-participation-slide.pptx" TargetMode="External"/><Relationship Id="rId551" Type="http://schemas.openxmlformats.org/officeDocument/2006/relationships/hyperlink" Target="http://standards.ieee.org/board/pat/faq.pdf" TargetMode="External"/><Relationship Id="rId190" Type="http://schemas.openxmlformats.org/officeDocument/2006/relationships/hyperlink" Target="https://mentor.ieee.org/802.11/dcn/21/11-21-1694-00-00be-d1-0-comment-resolution-for-ofdm-modulation.docx" TargetMode="External"/><Relationship Id="rId204" Type="http://schemas.openxmlformats.org/officeDocument/2006/relationships/hyperlink" Target="https://mentor.ieee.org/802.11/dcn/21/11-21-1452-01-00be-cr-for-probe-request-variant-mle.docx" TargetMode="External"/><Relationship Id="rId246" Type="http://schemas.openxmlformats.org/officeDocument/2006/relationships/hyperlink" Target="https://imat.ieee.org/attendance" TargetMode="External"/><Relationship Id="rId288" Type="http://schemas.openxmlformats.org/officeDocument/2006/relationships/hyperlink" Target="mailto:patcom@ieee.org" TargetMode="External"/><Relationship Id="rId411" Type="http://schemas.openxmlformats.org/officeDocument/2006/relationships/hyperlink" Target="mailto:patcom@ieee.org" TargetMode="External"/><Relationship Id="rId453" Type="http://schemas.openxmlformats.org/officeDocument/2006/relationships/hyperlink" Target="https://mentor.ieee.org/802.11/dcn/21/11-21-1978-02-00be-cr-for-11-3.docx" TargetMode="External"/><Relationship Id="rId509" Type="http://schemas.openxmlformats.org/officeDocument/2006/relationships/hyperlink" Target="https://mentor.ieee.org/802.11/dcn/21/11-21-2013-00-00be-cr-for-35-5-3-part2.docx" TargetMode="External"/><Relationship Id="rId106" Type="http://schemas.openxmlformats.org/officeDocument/2006/relationships/hyperlink" Target="https://mentor.ieee.org/802.11/dcn/21/11-21-1614-00-00be-cr-for-36-3-13-5-segment-parser.docx" TargetMode="External"/><Relationship Id="rId313" Type="http://schemas.openxmlformats.org/officeDocument/2006/relationships/hyperlink" Target="https://mentor.ieee.org/802.11/dcn/21/11-21-1840-02-00be-cc36-cr-for-emlmr-links.docx" TargetMode="External"/><Relationship Id="rId495" Type="http://schemas.openxmlformats.org/officeDocument/2006/relationships/hyperlink" Target="https://mentor.ieee.org/802.11/dcn/21/11-21-1918-01-00be-resolution-to-cc36-cid-4305.docx" TargetMode="External"/><Relationship Id="rId10" Type="http://schemas.openxmlformats.org/officeDocument/2006/relationships/endnotes" Target="endnotes.xml"/><Relationship Id="rId52" Type="http://schemas.openxmlformats.org/officeDocument/2006/relationships/hyperlink" Target="https://mentor.ieee.org/802.11/dcn/21/11-21-1710-00-00be-cc36-resolution-for-cids-for-9-4-2.docx" TargetMode="External"/><Relationship Id="rId94" Type="http://schemas.openxmlformats.org/officeDocument/2006/relationships/hyperlink" Target="https://mentor.ieee.org/802.11/dcn/22/11-22-0024-01-00be-cc36-resolution-for-cids-related-to-ml-element-part-2.docx" TargetMode="External"/><Relationship Id="rId148" Type="http://schemas.openxmlformats.org/officeDocument/2006/relationships/hyperlink" Target="https://imat.ieee.org/attendance" TargetMode="External"/><Relationship Id="rId355" Type="http://schemas.openxmlformats.org/officeDocument/2006/relationships/hyperlink" Target="https://mentor.ieee.org/802.11/dcn/21/11-21-1943-00-00be-issue-of-large-bw-support.pptx" TargetMode="External"/><Relationship Id="rId397" Type="http://schemas.openxmlformats.org/officeDocument/2006/relationships/hyperlink" Target="https://mentor.ieee.org/802.11/dcn/21/11-21-1562-06-00be-cc36-resolution-for-cids-for-35-3-9-2.docx" TargetMode="External"/><Relationship Id="rId520" Type="http://schemas.openxmlformats.org/officeDocument/2006/relationships/hyperlink" Target="mailto:jeongki.kim.ieee@gmail.com" TargetMode="External"/><Relationship Id="rId562" Type="http://schemas.openxmlformats.org/officeDocument/2006/relationships/hyperlink" Target="https://mentor.ieee.org/802-ec/dcn/17/ec-17-0120-27-0PNP-ieee-802-lmsc-chairs-guidelines.pdf" TargetMode="External"/><Relationship Id="rId215" Type="http://schemas.openxmlformats.org/officeDocument/2006/relationships/hyperlink" Target="https://mentor.ieee.org/802-ec/dcn/16/ec-16-0180-05-00EC-ieee-802-participation-slide.pptx" TargetMode="External"/><Relationship Id="rId257" Type="http://schemas.openxmlformats.org/officeDocument/2006/relationships/hyperlink" Target="https://standards.ieee.org/about/policies/bylaws/sect6-7.html" TargetMode="External"/><Relationship Id="rId422" Type="http://schemas.openxmlformats.org/officeDocument/2006/relationships/hyperlink" Target="https://mentor.ieee.org/802.11/dcn/21/11-21-1713-01-00be-cc36-cr-for-ml-element-usage.docx" TargetMode="External"/><Relationship Id="rId464" Type="http://schemas.openxmlformats.org/officeDocument/2006/relationships/hyperlink" Target="mailto:patcom@ieee.org" TargetMode="External"/><Relationship Id="rId299" Type="http://schemas.openxmlformats.org/officeDocument/2006/relationships/hyperlink" Target="https://mentor.ieee.org/802.11/dcn/21/11-21-1808-00-00be-cc36-cr-of-cid-8197.docx" TargetMode="External"/><Relationship Id="rId63" Type="http://schemas.openxmlformats.org/officeDocument/2006/relationships/hyperlink" Target="https://mentor.ieee.org/802.11/dcn/21/11-21-1862-00-00be-nsep-priority-access-treatment-discussion-related-to-35-14-3.pptx" TargetMode="External"/><Relationship Id="rId159" Type="http://schemas.openxmlformats.org/officeDocument/2006/relationships/hyperlink" Target="https://standards.ieee.org/about/policies/bylaws/sect6-7.html" TargetMode="External"/><Relationship Id="rId366" Type="http://schemas.openxmlformats.org/officeDocument/2006/relationships/hyperlink" Target="https://mentor.ieee.org/802.11/dcn/21/11-21-1591-02-00be-multi-link-association-terminology.docx" TargetMode="External"/><Relationship Id="rId226" Type="http://schemas.openxmlformats.org/officeDocument/2006/relationships/hyperlink" Target="https://mentor.ieee.org/802.11/dcn/21/11-21-1733-00-00be-cc36-cr-on-ppdu-encoding-process-part-2.docx" TargetMode="External"/><Relationship Id="rId43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1/11-21-1918-00-00be-resolution-to-cc36-cid-4305.docx" TargetMode="External"/><Relationship Id="rId377" Type="http://schemas.openxmlformats.org/officeDocument/2006/relationships/hyperlink" Target="mailto:aasterja@qti.qualcomm.com" TargetMode="External"/><Relationship Id="rId500" Type="http://schemas.openxmlformats.org/officeDocument/2006/relationships/hyperlink" Target="https://standards.ieee.org/about/policies/opman/sect6.html" TargetMode="External"/><Relationship Id="rId5" Type="http://schemas.openxmlformats.org/officeDocument/2006/relationships/numbering" Target="numbering.xml"/><Relationship Id="rId237" Type="http://schemas.openxmlformats.org/officeDocument/2006/relationships/hyperlink" Target="https://mentor.ieee.org/802.11/dcn/21/11-21-1698-00-00be-cc36-cr-for-r-twt-quieting-rules.docx" TargetMode="External"/><Relationship Id="rId444" Type="http://schemas.openxmlformats.org/officeDocument/2006/relationships/hyperlink" Target="mailto:patcom@ieee.org"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standards.ieee.org/about/policies/bylaws/sect6-7.html"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1868-01-00be-redundant-transmission-over-ml-for-low-latency-traffic.pptx" TargetMode="External"/><Relationship Id="rId85" Type="http://schemas.openxmlformats.org/officeDocument/2006/relationships/hyperlink" Target="https://mentor.ieee.org/802.11/dcn/21/11-21-1982-00-00be-cid-spreadsheet-35-1-and-35-3-1.xlsx" TargetMode="External"/><Relationship Id="rId150" Type="http://schemas.openxmlformats.org/officeDocument/2006/relationships/hyperlink" Target="mailto:liwen.chu@nxp.com" TargetMode="External"/><Relationship Id="rId248" Type="http://schemas.openxmlformats.org/officeDocument/2006/relationships/hyperlink" Target="mailto:aasterja@qti.qualcomm.com" TargetMode="External"/><Relationship Id="rId455" Type="http://schemas.openxmlformats.org/officeDocument/2006/relationships/hyperlink" Target="https://mentor.ieee.org/802.11/dcn/21/11-21-2031-00-00be-cc36-resolution-to-cids-5956-5957-for-tid-to-link-mapping.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677-00-00be-cr-for-cids-on-36-3-2-1.docx" TargetMode="External"/><Relationship Id="rId315" Type="http://schemas.openxmlformats.org/officeDocument/2006/relationships/hyperlink" Target="https://mentor.ieee.org/802.11/dcn/21/11-21-1907-00-00be-cc36-cr-for-nsep-clause-35-11.docx" TargetMode="External"/><Relationship Id="rId522" Type="http://schemas.openxmlformats.org/officeDocument/2006/relationships/hyperlink" Target="http://standards.ieee.org/develop/policies/bylaws/sect6-7.html" TargetMode="External"/><Relationship Id="rId96" Type="http://schemas.openxmlformats.org/officeDocument/2006/relationships/hyperlink" Target="https://mentor.ieee.org/802.11/dcn/21/11-21-1492-00-00be-emlsr-switch-back-pdt.docx" TargetMode="External"/><Relationship Id="rId161" Type="http://schemas.openxmlformats.org/officeDocument/2006/relationships/hyperlink" Target="https://mentor.ieee.org/802-ec/dcn/16/ec-16-0180-05-00EC-ieee-802-participation-slide.pptx" TargetMode="External"/><Relationship Id="rId399" Type="http://schemas.openxmlformats.org/officeDocument/2006/relationships/hyperlink" Target="https://standards.ieee.org/about/policies/bylaws/sect6-7.html" TargetMode="External"/><Relationship Id="rId259" Type="http://schemas.openxmlformats.org/officeDocument/2006/relationships/hyperlink" Target="https://mentor.ieee.org/802-ec/dcn/16/ec-16-0180-05-00EC-ieee-802-participation-slide.pptx" TargetMode="External"/><Relationship Id="rId466" Type="http://schemas.openxmlformats.org/officeDocument/2006/relationships/hyperlink" Target="https://standards.ieee.org/about/policies/opman/sect6.html" TargetMode="External"/><Relationship Id="rId23" Type="http://schemas.openxmlformats.org/officeDocument/2006/relationships/image" Target="media/image1.emf"/><Relationship Id="rId119" Type="http://schemas.openxmlformats.org/officeDocument/2006/relationships/hyperlink" Target="https://mentor.ieee.org/802.11/dcn/21/11-21-1762-02-00be-d1-0-crs-on-36-2-4-phy-config-vector-parameters.docx" TargetMode="External"/><Relationship Id="rId326" Type="http://schemas.openxmlformats.org/officeDocument/2006/relationships/hyperlink" Target="mailto:jeongki.kim.ieee@gmail.com" TargetMode="External"/><Relationship Id="rId533"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36816</TotalTime>
  <Pages>37</Pages>
  <Words>12835</Words>
  <Characters>127606</Characters>
  <Application>Microsoft Office Word</Application>
  <DocSecurity>0</DocSecurity>
  <Lines>1063</Lines>
  <Paragraphs>280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3628</cp:revision>
  <cp:lastPrinted>2021-07-16T17:38:00Z</cp:lastPrinted>
  <dcterms:created xsi:type="dcterms:W3CDTF">2021-09-09T23:30:00Z</dcterms:created>
  <dcterms:modified xsi:type="dcterms:W3CDTF">2022-01-10T06:46:00Z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