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1B6A" w14:textId="20081B1D" w:rsidR="006C7B09" w:rsidRDefault="005E768D" w:rsidP="006C7B09">
      <w:pPr>
        <w:pStyle w:val="T1"/>
        <w:pBdr>
          <w:bottom w:val="single" w:sz="6" w:space="0" w:color="auto"/>
        </w:pBdr>
        <w:spacing w:after="240"/>
      </w:pPr>
      <w:bookmarkStart w:id="0" w:name="_Hlk72856982"/>
      <w:bookmarkEnd w:id="0"/>
      <w:r w:rsidRPr="00CD4C78">
        <w:t>I</w:t>
      </w:r>
      <w:r w:rsidR="006C7B09" w:rsidRPr="006C7B09">
        <w:t xml:space="preserve"> </w:t>
      </w:r>
      <w:r w:rsidR="006C7B09">
        <w:t>IEEE P802.11</w:t>
      </w:r>
      <w:r w:rsidR="006C7B0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6C7B09" w14:paraId="7924AD5E" w14:textId="77777777" w:rsidTr="006C7B09">
        <w:trPr>
          <w:trHeight w:val="485"/>
          <w:jc w:val="center"/>
        </w:trPr>
        <w:tc>
          <w:tcPr>
            <w:tcW w:w="9576" w:type="dxa"/>
            <w:tcBorders>
              <w:top w:val="single" w:sz="4" w:space="0" w:color="auto"/>
              <w:left w:val="single" w:sz="4" w:space="0" w:color="auto"/>
              <w:bottom w:val="single" w:sz="4" w:space="0" w:color="auto"/>
              <w:right w:val="single" w:sz="4" w:space="0" w:color="auto"/>
            </w:tcBorders>
            <w:vAlign w:val="center"/>
            <w:hideMark/>
          </w:tcPr>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2160"/>
              <w:gridCol w:w="1080"/>
              <w:gridCol w:w="895"/>
              <w:gridCol w:w="2714"/>
            </w:tblGrid>
            <w:tr w:rsidR="006C7B09" w14:paraId="40853805" w14:textId="77777777">
              <w:trPr>
                <w:trHeight w:val="485"/>
                <w:jc w:val="center"/>
              </w:trPr>
              <w:tc>
                <w:tcPr>
                  <w:tcW w:w="8698" w:type="dxa"/>
                  <w:gridSpan w:val="5"/>
                  <w:tcBorders>
                    <w:top w:val="single" w:sz="4" w:space="0" w:color="auto"/>
                    <w:left w:val="single" w:sz="4" w:space="0" w:color="auto"/>
                    <w:bottom w:val="single" w:sz="4" w:space="0" w:color="auto"/>
                    <w:right w:val="single" w:sz="4" w:space="0" w:color="auto"/>
                  </w:tcBorders>
                  <w:vAlign w:val="center"/>
                  <w:hideMark/>
                </w:tcPr>
                <w:p w14:paraId="6AB86EF2" w14:textId="77777777" w:rsidR="006C7B09" w:rsidRDefault="006C7B09">
                  <w:pPr>
                    <w:pStyle w:val="T2"/>
                    <w:rPr>
                      <w:lang w:eastAsia="ko-KR"/>
                    </w:rPr>
                  </w:pPr>
                  <w:r>
                    <w:rPr>
                      <w:lang w:eastAsia="ko-KR"/>
                    </w:rPr>
                    <w:t>Some MAC/PHY Layering Issues</w:t>
                  </w:r>
                </w:p>
              </w:tc>
            </w:tr>
            <w:tr w:rsidR="006C7B09" w14:paraId="3D05BF7E" w14:textId="77777777">
              <w:trPr>
                <w:trHeight w:val="359"/>
                <w:jc w:val="center"/>
              </w:trPr>
              <w:tc>
                <w:tcPr>
                  <w:tcW w:w="8698" w:type="dxa"/>
                  <w:gridSpan w:val="5"/>
                  <w:tcBorders>
                    <w:top w:val="single" w:sz="4" w:space="0" w:color="auto"/>
                    <w:left w:val="single" w:sz="4" w:space="0" w:color="auto"/>
                    <w:bottom w:val="single" w:sz="4" w:space="0" w:color="auto"/>
                    <w:right w:val="single" w:sz="4" w:space="0" w:color="auto"/>
                  </w:tcBorders>
                  <w:vAlign w:val="center"/>
                  <w:hideMark/>
                </w:tcPr>
                <w:p w14:paraId="51C2E631" w14:textId="5746AA59" w:rsidR="006C7B09" w:rsidRDefault="006C7B09">
                  <w:pPr>
                    <w:pStyle w:val="T2"/>
                    <w:ind w:left="0"/>
                    <w:rPr>
                      <w:b w:val="0"/>
                      <w:sz w:val="20"/>
                      <w:lang w:eastAsia="ko-KR"/>
                    </w:rPr>
                  </w:pPr>
                  <w:r>
                    <w:rPr>
                      <w:sz w:val="20"/>
                      <w:lang w:eastAsia="ko-KR"/>
                    </w:rPr>
                    <w:t>Date:</w:t>
                  </w:r>
                  <w:r>
                    <w:rPr>
                      <w:b w:val="0"/>
                      <w:sz w:val="20"/>
                      <w:lang w:eastAsia="ko-KR"/>
                    </w:rPr>
                    <w:t xml:space="preserve">  2021-12-</w:t>
                  </w:r>
                  <w:r w:rsidR="008312F1">
                    <w:rPr>
                      <w:b w:val="0"/>
                      <w:sz w:val="20"/>
                      <w:lang w:eastAsia="ko-KR"/>
                    </w:rPr>
                    <w:t>15</w:t>
                  </w:r>
                </w:p>
              </w:tc>
            </w:tr>
            <w:tr w:rsidR="006C7B09" w14:paraId="50A344DC" w14:textId="77777777">
              <w:trPr>
                <w:cantSplit/>
                <w:jc w:val="center"/>
              </w:trPr>
              <w:tc>
                <w:tcPr>
                  <w:tcW w:w="8698" w:type="dxa"/>
                  <w:gridSpan w:val="5"/>
                  <w:tcBorders>
                    <w:top w:val="single" w:sz="4" w:space="0" w:color="auto"/>
                    <w:left w:val="single" w:sz="4" w:space="0" w:color="auto"/>
                    <w:bottom w:val="single" w:sz="4" w:space="0" w:color="auto"/>
                    <w:right w:val="single" w:sz="4" w:space="0" w:color="auto"/>
                  </w:tcBorders>
                  <w:vAlign w:val="center"/>
                  <w:hideMark/>
                </w:tcPr>
                <w:p w14:paraId="20900883" w14:textId="77777777" w:rsidR="006C7B09" w:rsidRDefault="006C7B09">
                  <w:pPr>
                    <w:pStyle w:val="T2"/>
                    <w:spacing w:after="0"/>
                    <w:ind w:left="0" w:right="0"/>
                    <w:jc w:val="left"/>
                    <w:rPr>
                      <w:sz w:val="20"/>
                      <w:lang w:eastAsia="ko-KR"/>
                    </w:rPr>
                  </w:pPr>
                  <w:r>
                    <w:rPr>
                      <w:sz w:val="20"/>
                      <w:lang w:eastAsia="ko-KR"/>
                    </w:rPr>
                    <w:t>Author(s):</w:t>
                  </w:r>
                </w:p>
              </w:tc>
            </w:tr>
            <w:tr w:rsidR="006C7B09" w14:paraId="73A4DEF7" w14:textId="77777777">
              <w:trPr>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14:paraId="22957966" w14:textId="77777777" w:rsidR="006C7B09" w:rsidRDefault="006C7B09">
                  <w:pPr>
                    <w:pStyle w:val="T2"/>
                    <w:spacing w:after="0"/>
                    <w:ind w:left="0" w:right="0"/>
                    <w:jc w:val="left"/>
                    <w:rPr>
                      <w:sz w:val="20"/>
                      <w:lang w:eastAsia="ko-KR"/>
                    </w:rPr>
                  </w:pPr>
                  <w:r>
                    <w:rPr>
                      <w:sz w:val="20"/>
                      <w:lang w:eastAsia="ko-KR"/>
                    </w:rPr>
                    <w:t>Name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5F10D9" w14:textId="77777777" w:rsidR="006C7B09" w:rsidRDefault="006C7B09">
                  <w:pPr>
                    <w:pStyle w:val="T2"/>
                    <w:spacing w:after="0"/>
                    <w:ind w:left="0" w:right="0"/>
                    <w:jc w:val="left"/>
                    <w:rPr>
                      <w:sz w:val="20"/>
                      <w:lang w:eastAsia="ko-KR"/>
                    </w:rPr>
                  </w:pPr>
                  <w:r>
                    <w:rPr>
                      <w:sz w:val="20"/>
                      <w:lang w:eastAsia="ko-KR"/>
                    </w:rPr>
                    <w:t>Affiliation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164A05" w14:textId="77777777" w:rsidR="006C7B09" w:rsidRDefault="006C7B09">
                  <w:pPr>
                    <w:pStyle w:val="T2"/>
                    <w:spacing w:after="0"/>
                    <w:ind w:left="0" w:right="0"/>
                    <w:jc w:val="left"/>
                    <w:rPr>
                      <w:sz w:val="20"/>
                      <w:lang w:eastAsia="ko-KR"/>
                    </w:rPr>
                  </w:pPr>
                  <w:r>
                    <w:rPr>
                      <w:sz w:val="20"/>
                      <w:lang w:eastAsia="ko-KR"/>
                    </w:rPr>
                    <w:t>Address</w:t>
                  </w:r>
                </w:p>
              </w:tc>
              <w:tc>
                <w:tcPr>
                  <w:tcW w:w="895" w:type="dxa"/>
                  <w:tcBorders>
                    <w:top w:val="single" w:sz="4" w:space="0" w:color="auto"/>
                    <w:left w:val="single" w:sz="4" w:space="0" w:color="auto"/>
                    <w:bottom w:val="single" w:sz="4" w:space="0" w:color="auto"/>
                    <w:right w:val="single" w:sz="4" w:space="0" w:color="auto"/>
                  </w:tcBorders>
                  <w:vAlign w:val="center"/>
                  <w:hideMark/>
                </w:tcPr>
                <w:p w14:paraId="17227EF5" w14:textId="77777777" w:rsidR="006C7B09" w:rsidRDefault="006C7B09">
                  <w:pPr>
                    <w:pStyle w:val="T2"/>
                    <w:spacing w:after="0"/>
                    <w:ind w:left="0" w:right="0"/>
                    <w:jc w:val="left"/>
                    <w:rPr>
                      <w:sz w:val="20"/>
                      <w:lang w:eastAsia="ko-KR"/>
                    </w:rPr>
                  </w:pPr>
                  <w:r>
                    <w:rPr>
                      <w:sz w:val="20"/>
                      <w:lang w:eastAsia="ko-KR"/>
                    </w:rPr>
                    <w:t>Phone</w:t>
                  </w:r>
                </w:p>
              </w:tc>
              <w:tc>
                <w:tcPr>
                  <w:tcW w:w="2713" w:type="dxa"/>
                  <w:tcBorders>
                    <w:top w:val="single" w:sz="4" w:space="0" w:color="auto"/>
                    <w:left w:val="single" w:sz="4" w:space="0" w:color="auto"/>
                    <w:bottom w:val="single" w:sz="4" w:space="0" w:color="auto"/>
                    <w:right w:val="single" w:sz="4" w:space="0" w:color="auto"/>
                  </w:tcBorders>
                  <w:vAlign w:val="center"/>
                  <w:hideMark/>
                </w:tcPr>
                <w:p w14:paraId="216D2804" w14:textId="77777777" w:rsidR="006C7B09" w:rsidRDefault="006C7B09">
                  <w:pPr>
                    <w:pStyle w:val="T2"/>
                    <w:spacing w:after="0"/>
                    <w:ind w:left="0" w:right="0"/>
                    <w:jc w:val="left"/>
                    <w:rPr>
                      <w:sz w:val="20"/>
                      <w:lang w:eastAsia="ko-KR"/>
                    </w:rPr>
                  </w:pPr>
                  <w:r>
                    <w:rPr>
                      <w:sz w:val="20"/>
                      <w:lang w:eastAsia="ko-KR"/>
                    </w:rPr>
                    <w:t>email</w:t>
                  </w:r>
                </w:p>
              </w:tc>
            </w:tr>
            <w:tr w:rsidR="006C7B09" w14:paraId="186FC830" w14:textId="77777777">
              <w:trPr>
                <w:trHeight w:val="359"/>
                <w:jc w:val="center"/>
              </w:trPr>
              <w:tc>
                <w:tcPr>
                  <w:tcW w:w="1850" w:type="dxa"/>
                  <w:tcBorders>
                    <w:top w:val="single" w:sz="4" w:space="0" w:color="auto"/>
                    <w:left w:val="single" w:sz="4" w:space="0" w:color="auto"/>
                    <w:bottom w:val="single" w:sz="4" w:space="0" w:color="auto"/>
                    <w:right w:val="single" w:sz="4" w:space="0" w:color="auto"/>
                  </w:tcBorders>
                  <w:vAlign w:val="center"/>
                  <w:hideMark/>
                </w:tcPr>
                <w:p w14:paraId="170AAECE" w14:textId="77777777" w:rsidR="006C7B09" w:rsidRDefault="006C7B09">
                  <w:pPr>
                    <w:pStyle w:val="T2"/>
                    <w:spacing w:after="0"/>
                    <w:ind w:left="0" w:right="0"/>
                    <w:jc w:val="left"/>
                    <w:rPr>
                      <w:b w:val="0"/>
                      <w:sz w:val="18"/>
                      <w:szCs w:val="18"/>
                      <w:lang w:eastAsia="ko-KR"/>
                    </w:rPr>
                  </w:pPr>
                  <w:r>
                    <w:rPr>
                      <w:b w:val="0"/>
                      <w:sz w:val="18"/>
                      <w:szCs w:val="18"/>
                      <w:lang w:eastAsia="ko-KR"/>
                    </w:rPr>
                    <w:t>Brian Hart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FE0DF18" w14:textId="77777777" w:rsidR="006C7B09" w:rsidRDefault="006C7B09">
                  <w:pPr>
                    <w:pStyle w:val="T2"/>
                    <w:spacing w:after="0"/>
                    <w:ind w:left="0" w:right="0"/>
                    <w:jc w:val="left"/>
                    <w:rPr>
                      <w:b w:val="0"/>
                      <w:sz w:val="18"/>
                      <w:szCs w:val="18"/>
                      <w:lang w:eastAsia="ko-KR"/>
                    </w:rPr>
                  </w:pPr>
                  <w:r>
                    <w:rPr>
                      <w:b w:val="0"/>
                      <w:sz w:val="18"/>
                      <w:szCs w:val="18"/>
                      <w:lang w:eastAsia="ko-KR"/>
                    </w:rPr>
                    <w:t>Cisco Systems</w:t>
                  </w:r>
                </w:p>
              </w:tc>
              <w:tc>
                <w:tcPr>
                  <w:tcW w:w="1080" w:type="dxa"/>
                  <w:tcBorders>
                    <w:top w:val="single" w:sz="4" w:space="0" w:color="auto"/>
                    <w:left w:val="single" w:sz="4" w:space="0" w:color="auto"/>
                    <w:bottom w:val="single" w:sz="4" w:space="0" w:color="auto"/>
                    <w:right w:val="single" w:sz="4" w:space="0" w:color="auto"/>
                  </w:tcBorders>
                  <w:vAlign w:val="center"/>
                </w:tcPr>
                <w:p w14:paraId="40DB4F6B" w14:textId="77777777" w:rsidR="006C7B09" w:rsidRDefault="006C7B09">
                  <w:pPr>
                    <w:pStyle w:val="T2"/>
                    <w:spacing w:after="0"/>
                    <w:ind w:left="0" w:right="0"/>
                    <w:jc w:val="left"/>
                    <w:rPr>
                      <w:b w:val="0"/>
                      <w:sz w:val="18"/>
                      <w:szCs w:val="18"/>
                      <w:lang w:eastAsia="ko-KR"/>
                    </w:rPr>
                  </w:pPr>
                </w:p>
              </w:tc>
              <w:tc>
                <w:tcPr>
                  <w:tcW w:w="895" w:type="dxa"/>
                  <w:tcBorders>
                    <w:top w:val="single" w:sz="4" w:space="0" w:color="auto"/>
                    <w:left w:val="single" w:sz="4" w:space="0" w:color="auto"/>
                    <w:bottom w:val="single" w:sz="4" w:space="0" w:color="auto"/>
                    <w:right w:val="single" w:sz="4" w:space="0" w:color="auto"/>
                  </w:tcBorders>
                  <w:vAlign w:val="center"/>
                </w:tcPr>
                <w:p w14:paraId="3882A273" w14:textId="77777777" w:rsidR="006C7B09" w:rsidRDefault="006C7B09">
                  <w:pPr>
                    <w:pStyle w:val="T2"/>
                    <w:spacing w:after="0"/>
                    <w:ind w:left="0" w:right="0"/>
                    <w:jc w:val="left"/>
                    <w:rPr>
                      <w:b w:val="0"/>
                      <w:sz w:val="18"/>
                      <w:szCs w:val="18"/>
                      <w:lang w:eastAsia="ko-KR"/>
                    </w:rPr>
                  </w:pPr>
                </w:p>
              </w:tc>
              <w:tc>
                <w:tcPr>
                  <w:tcW w:w="2713" w:type="dxa"/>
                  <w:tcBorders>
                    <w:top w:val="single" w:sz="4" w:space="0" w:color="auto"/>
                    <w:left w:val="single" w:sz="4" w:space="0" w:color="auto"/>
                    <w:bottom w:val="single" w:sz="4" w:space="0" w:color="auto"/>
                    <w:right w:val="single" w:sz="4" w:space="0" w:color="auto"/>
                  </w:tcBorders>
                  <w:vAlign w:val="center"/>
                  <w:hideMark/>
                </w:tcPr>
                <w:p w14:paraId="069EE2CF" w14:textId="77777777" w:rsidR="006C7B09" w:rsidRDefault="00660363">
                  <w:pPr>
                    <w:pStyle w:val="T2"/>
                    <w:spacing w:after="0"/>
                    <w:ind w:left="0" w:right="0"/>
                    <w:jc w:val="left"/>
                    <w:rPr>
                      <w:b w:val="0"/>
                      <w:sz w:val="18"/>
                      <w:szCs w:val="18"/>
                      <w:lang w:eastAsia="ko-KR"/>
                    </w:rPr>
                  </w:pPr>
                  <w:hyperlink r:id="rId11" w:history="1">
                    <w:r w:rsidR="006C7B09">
                      <w:rPr>
                        <w:rStyle w:val="Hyperlink"/>
                        <w:b w:val="0"/>
                        <w:sz w:val="18"/>
                        <w:szCs w:val="18"/>
                        <w:lang w:eastAsia="ko-KR"/>
                      </w:rPr>
                      <w:t>brianh@cisco.com</w:t>
                    </w:r>
                  </w:hyperlink>
                </w:p>
              </w:tc>
            </w:tr>
            <w:tr w:rsidR="006C7B09" w14:paraId="6A731584" w14:textId="77777777">
              <w:trPr>
                <w:trHeight w:val="359"/>
                <w:jc w:val="center"/>
              </w:trPr>
              <w:tc>
                <w:tcPr>
                  <w:tcW w:w="1850" w:type="dxa"/>
                  <w:tcBorders>
                    <w:top w:val="single" w:sz="4" w:space="0" w:color="auto"/>
                    <w:left w:val="single" w:sz="4" w:space="0" w:color="auto"/>
                    <w:bottom w:val="single" w:sz="4" w:space="0" w:color="auto"/>
                    <w:right w:val="single" w:sz="4" w:space="0" w:color="auto"/>
                  </w:tcBorders>
                  <w:vAlign w:val="center"/>
                </w:tcPr>
                <w:p w14:paraId="135F9AA1" w14:textId="77777777" w:rsidR="006C7B09" w:rsidRDefault="006C7B09">
                  <w:pPr>
                    <w:pStyle w:val="T2"/>
                    <w:spacing w:after="0"/>
                    <w:ind w:left="0" w:right="0"/>
                    <w:jc w:val="left"/>
                    <w:rPr>
                      <w:b w:val="0"/>
                      <w:sz w:val="18"/>
                      <w:szCs w:val="18"/>
                      <w:lang w:eastAsia="ko-KR"/>
                    </w:rPr>
                  </w:pPr>
                </w:p>
              </w:tc>
              <w:tc>
                <w:tcPr>
                  <w:tcW w:w="2160" w:type="dxa"/>
                  <w:tcBorders>
                    <w:top w:val="single" w:sz="4" w:space="0" w:color="auto"/>
                    <w:left w:val="single" w:sz="4" w:space="0" w:color="auto"/>
                    <w:bottom w:val="single" w:sz="4" w:space="0" w:color="auto"/>
                    <w:right w:val="single" w:sz="4" w:space="0" w:color="auto"/>
                  </w:tcBorders>
                  <w:vAlign w:val="center"/>
                </w:tcPr>
                <w:p w14:paraId="55BBC703" w14:textId="77777777" w:rsidR="006C7B09" w:rsidRDefault="006C7B09">
                  <w:pPr>
                    <w:pStyle w:val="T2"/>
                    <w:spacing w:after="0"/>
                    <w:ind w:left="0" w:right="0"/>
                    <w:jc w:val="left"/>
                    <w:rPr>
                      <w:b w:val="0"/>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1FCEA498" w14:textId="77777777" w:rsidR="006C7B09" w:rsidRDefault="006C7B09">
                  <w:pPr>
                    <w:pStyle w:val="T2"/>
                    <w:spacing w:after="0"/>
                    <w:ind w:left="0" w:right="0"/>
                    <w:jc w:val="left"/>
                    <w:rPr>
                      <w:b w:val="0"/>
                      <w:sz w:val="18"/>
                      <w:szCs w:val="18"/>
                      <w:lang w:eastAsia="ko-KR"/>
                    </w:rPr>
                  </w:pPr>
                </w:p>
              </w:tc>
              <w:tc>
                <w:tcPr>
                  <w:tcW w:w="895" w:type="dxa"/>
                  <w:tcBorders>
                    <w:top w:val="single" w:sz="4" w:space="0" w:color="auto"/>
                    <w:left w:val="single" w:sz="4" w:space="0" w:color="auto"/>
                    <w:bottom w:val="single" w:sz="4" w:space="0" w:color="auto"/>
                    <w:right w:val="single" w:sz="4" w:space="0" w:color="auto"/>
                  </w:tcBorders>
                  <w:vAlign w:val="center"/>
                </w:tcPr>
                <w:p w14:paraId="558D2147" w14:textId="77777777" w:rsidR="006C7B09" w:rsidRDefault="006C7B09">
                  <w:pPr>
                    <w:pStyle w:val="T2"/>
                    <w:spacing w:after="0"/>
                    <w:ind w:left="0" w:right="0"/>
                    <w:jc w:val="left"/>
                    <w:rPr>
                      <w:b w:val="0"/>
                      <w:sz w:val="18"/>
                      <w:szCs w:val="18"/>
                      <w:lang w:eastAsia="ko-KR"/>
                    </w:rPr>
                  </w:pPr>
                </w:p>
              </w:tc>
              <w:tc>
                <w:tcPr>
                  <w:tcW w:w="2713" w:type="dxa"/>
                  <w:tcBorders>
                    <w:top w:val="single" w:sz="4" w:space="0" w:color="auto"/>
                    <w:left w:val="single" w:sz="4" w:space="0" w:color="auto"/>
                    <w:bottom w:val="single" w:sz="4" w:space="0" w:color="auto"/>
                    <w:right w:val="single" w:sz="4" w:space="0" w:color="auto"/>
                  </w:tcBorders>
                  <w:vAlign w:val="center"/>
                </w:tcPr>
                <w:p w14:paraId="22427444" w14:textId="77777777" w:rsidR="006C7B09" w:rsidRDefault="006C7B09">
                  <w:pPr>
                    <w:pStyle w:val="T2"/>
                    <w:spacing w:after="0"/>
                    <w:ind w:left="0" w:right="0"/>
                    <w:jc w:val="left"/>
                    <w:rPr>
                      <w:b w:val="0"/>
                      <w:sz w:val="18"/>
                      <w:szCs w:val="18"/>
                      <w:lang w:eastAsia="ko-KR"/>
                    </w:rPr>
                  </w:pPr>
                </w:p>
              </w:tc>
            </w:tr>
            <w:tr w:rsidR="006C7B09" w14:paraId="040AB01B" w14:textId="77777777">
              <w:trPr>
                <w:trHeight w:val="359"/>
                <w:jc w:val="center"/>
              </w:trPr>
              <w:tc>
                <w:tcPr>
                  <w:tcW w:w="1850" w:type="dxa"/>
                  <w:tcBorders>
                    <w:top w:val="single" w:sz="4" w:space="0" w:color="auto"/>
                    <w:left w:val="single" w:sz="4" w:space="0" w:color="auto"/>
                    <w:bottom w:val="single" w:sz="4" w:space="0" w:color="auto"/>
                    <w:right w:val="single" w:sz="4" w:space="0" w:color="auto"/>
                  </w:tcBorders>
                  <w:vAlign w:val="center"/>
                </w:tcPr>
                <w:p w14:paraId="5C0D475D" w14:textId="77777777" w:rsidR="006C7B09" w:rsidRDefault="006C7B09">
                  <w:pPr>
                    <w:pStyle w:val="T2"/>
                    <w:spacing w:after="0"/>
                    <w:ind w:left="0" w:right="0"/>
                    <w:jc w:val="left"/>
                    <w:rPr>
                      <w:b w:val="0"/>
                      <w:sz w:val="18"/>
                      <w:szCs w:val="18"/>
                      <w:lang w:eastAsia="ko-KR"/>
                    </w:rPr>
                  </w:pPr>
                </w:p>
              </w:tc>
              <w:tc>
                <w:tcPr>
                  <w:tcW w:w="2160" w:type="dxa"/>
                  <w:tcBorders>
                    <w:top w:val="single" w:sz="4" w:space="0" w:color="auto"/>
                    <w:left w:val="single" w:sz="4" w:space="0" w:color="auto"/>
                    <w:bottom w:val="single" w:sz="4" w:space="0" w:color="auto"/>
                    <w:right w:val="single" w:sz="4" w:space="0" w:color="auto"/>
                  </w:tcBorders>
                  <w:vAlign w:val="center"/>
                </w:tcPr>
                <w:p w14:paraId="04778F88" w14:textId="77777777" w:rsidR="006C7B09" w:rsidRDefault="006C7B09">
                  <w:pPr>
                    <w:pStyle w:val="T2"/>
                    <w:spacing w:after="0"/>
                    <w:ind w:left="0" w:right="0"/>
                    <w:jc w:val="left"/>
                    <w:rPr>
                      <w:b w:val="0"/>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79CA1896" w14:textId="77777777" w:rsidR="006C7B09" w:rsidRDefault="006C7B09">
                  <w:pPr>
                    <w:pStyle w:val="T2"/>
                    <w:spacing w:after="0"/>
                    <w:ind w:left="0" w:right="0"/>
                    <w:jc w:val="left"/>
                    <w:rPr>
                      <w:b w:val="0"/>
                      <w:sz w:val="18"/>
                      <w:szCs w:val="18"/>
                      <w:lang w:eastAsia="ko-KR"/>
                    </w:rPr>
                  </w:pPr>
                </w:p>
              </w:tc>
              <w:tc>
                <w:tcPr>
                  <w:tcW w:w="895" w:type="dxa"/>
                  <w:tcBorders>
                    <w:top w:val="single" w:sz="4" w:space="0" w:color="auto"/>
                    <w:left w:val="single" w:sz="4" w:space="0" w:color="auto"/>
                    <w:bottom w:val="single" w:sz="4" w:space="0" w:color="auto"/>
                    <w:right w:val="single" w:sz="4" w:space="0" w:color="auto"/>
                  </w:tcBorders>
                  <w:vAlign w:val="center"/>
                </w:tcPr>
                <w:p w14:paraId="591E3DEF" w14:textId="77777777" w:rsidR="006C7B09" w:rsidRDefault="006C7B09">
                  <w:pPr>
                    <w:pStyle w:val="T2"/>
                    <w:spacing w:after="0"/>
                    <w:ind w:left="0" w:right="0"/>
                    <w:jc w:val="left"/>
                    <w:rPr>
                      <w:b w:val="0"/>
                      <w:sz w:val="18"/>
                      <w:szCs w:val="18"/>
                      <w:lang w:eastAsia="ko-KR"/>
                    </w:rPr>
                  </w:pPr>
                </w:p>
              </w:tc>
              <w:tc>
                <w:tcPr>
                  <w:tcW w:w="2713" w:type="dxa"/>
                  <w:tcBorders>
                    <w:top w:val="single" w:sz="4" w:space="0" w:color="auto"/>
                    <w:left w:val="single" w:sz="4" w:space="0" w:color="auto"/>
                    <w:bottom w:val="single" w:sz="4" w:space="0" w:color="auto"/>
                    <w:right w:val="single" w:sz="4" w:space="0" w:color="auto"/>
                  </w:tcBorders>
                  <w:vAlign w:val="center"/>
                </w:tcPr>
                <w:p w14:paraId="783AD502" w14:textId="77777777" w:rsidR="006C7B09" w:rsidRDefault="006C7B09">
                  <w:pPr>
                    <w:pStyle w:val="T2"/>
                    <w:spacing w:after="0"/>
                    <w:ind w:left="0" w:right="0"/>
                    <w:jc w:val="left"/>
                    <w:rPr>
                      <w:b w:val="0"/>
                      <w:sz w:val="18"/>
                      <w:szCs w:val="18"/>
                      <w:lang w:eastAsia="ko-KR"/>
                    </w:rPr>
                  </w:pPr>
                </w:p>
              </w:tc>
            </w:tr>
            <w:tr w:rsidR="006C7B09" w14:paraId="342F290B" w14:textId="77777777">
              <w:trPr>
                <w:trHeight w:val="359"/>
                <w:jc w:val="center"/>
              </w:trPr>
              <w:tc>
                <w:tcPr>
                  <w:tcW w:w="1850" w:type="dxa"/>
                  <w:tcBorders>
                    <w:top w:val="single" w:sz="4" w:space="0" w:color="auto"/>
                    <w:left w:val="single" w:sz="4" w:space="0" w:color="auto"/>
                    <w:bottom w:val="single" w:sz="4" w:space="0" w:color="auto"/>
                    <w:right w:val="single" w:sz="4" w:space="0" w:color="auto"/>
                  </w:tcBorders>
                </w:tcPr>
                <w:p w14:paraId="2912B162" w14:textId="77777777" w:rsidR="006C7B09" w:rsidRDefault="006C7B09">
                  <w:pPr>
                    <w:rPr>
                      <w:szCs w:val="18"/>
                      <w:lang w:eastAsia="ko-KR"/>
                    </w:rPr>
                  </w:pPr>
                </w:p>
              </w:tc>
              <w:tc>
                <w:tcPr>
                  <w:tcW w:w="2160" w:type="dxa"/>
                  <w:tcBorders>
                    <w:top w:val="single" w:sz="4" w:space="0" w:color="auto"/>
                    <w:left w:val="single" w:sz="4" w:space="0" w:color="auto"/>
                    <w:bottom w:val="single" w:sz="4" w:space="0" w:color="auto"/>
                    <w:right w:val="single" w:sz="4" w:space="0" w:color="auto"/>
                  </w:tcBorders>
                </w:tcPr>
                <w:p w14:paraId="4D2BD192" w14:textId="77777777" w:rsidR="006C7B09" w:rsidRDefault="006C7B09">
                  <w:pPr>
                    <w:rPr>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513A721" w14:textId="77777777" w:rsidR="006C7B09" w:rsidRDefault="006C7B09">
                  <w:pPr>
                    <w:rPr>
                      <w:szCs w:val="18"/>
                      <w:lang w:eastAsia="ko-KR"/>
                    </w:rPr>
                  </w:pPr>
                </w:p>
              </w:tc>
              <w:tc>
                <w:tcPr>
                  <w:tcW w:w="895" w:type="dxa"/>
                  <w:tcBorders>
                    <w:top w:val="single" w:sz="4" w:space="0" w:color="auto"/>
                    <w:left w:val="single" w:sz="4" w:space="0" w:color="auto"/>
                    <w:bottom w:val="single" w:sz="4" w:space="0" w:color="auto"/>
                    <w:right w:val="single" w:sz="4" w:space="0" w:color="auto"/>
                  </w:tcBorders>
                </w:tcPr>
                <w:p w14:paraId="7DFF75B3" w14:textId="77777777" w:rsidR="006C7B09" w:rsidRDefault="006C7B09">
                  <w:pPr>
                    <w:rPr>
                      <w:szCs w:val="18"/>
                      <w:lang w:eastAsia="ko-KR"/>
                    </w:rPr>
                  </w:pPr>
                </w:p>
              </w:tc>
              <w:tc>
                <w:tcPr>
                  <w:tcW w:w="2713" w:type="dxa"/>
                  <w:tcBorders>
                    <w:top w:val="single" w:sz="4" w:space="0" w:color="auto"/>
                    <w:left w:val="single" w:sz="4" w:space="0" w:color="auto"/>
                    <w:bottom w:val="single" w:sz="4" w:space="0" w:color="auto"/>
                    <w:right w:val="single" w:sz="4" w:space="0" w:color="auto"/>
                  </w:tcBorders>
                </w:tcPr>
                <w:p w14:paraId="4C5356A0" w14:textId="77777777" w:rsidR="006C7B09" w:rsidRDefault="006C7B09">
                  <w:pPr>
                    <w:rPr>
                      <w:szCs w:val="18"/>
                      <w:lang w:eastAsia="ko-KR"/>
                    </w:rPr>
                  </w:pPr>
                </w:p>
              </w:tc>
            </w:tr>
            <w:tr w:rsidR="006C7B09" w14:paraId="415188CF" w14:textId="77777777">
              <w:trPr>
                <w:trHeight w:val="359"/>
                <w:jc w:val="center"/>
              </w:trPr>
              <w:tc>
                <w:tcPr>
                  <w:tcW w:w="1850" w:type="dxa"/>
                  <w:tcBorders>
                    <w:top w:val="single" w:sz="4" w:space="0" w:color="auto"/>
                    <w:left w:val="single" w:sz="4" w:space="0" w:color="auto"/>
                    <w:bottom w:val="single" w:sz="4" w:space="0" w:color="auto"/>
                    <w:right w:val="single" w:sz="4" w:space="0" w:color="auto"/>
                  </w:tcBorders>
                </w:tcPr>
                <w:p w14:paraId="10465A93" w14:textId="77777777" w:rsidR="006C7B09" w:rsidRDefault="006C7B09">
                  <w:pPr>
                    <w:rPr>
                      <w:szCs w:val="18"/>
                      <w:lang w:eastAsia="ko-KR"/>
                    </w:rPr>
                  </w:pPr>
                </w:p>
              </w:tc>
              <w:tc>
                <w:tcPr>
                  <w:tcW w:w="2160" w:type="dxa"/>
                  <w:tcBorders>
                    <w:top w:val="single" w:sz="4" w:space="0" w:color="auto"/>
                    <w:left w:val="single" w:sz="4" w:space="0" w:color="auto"/>
                    <w:bottom w:val="single" w:sz="4" w:space="0" w:color="auto"/>
                    <w:right w:val="single" w:sz="4" w:space="0" w:color="auto"/>
                  </w:tcBorders>
                </w:tcPr>
                <w:p w14:paraId="760D6921" w14:textId="77777777" w:rsidR="006C7B09" w:rsidRDefault="006C7B09">
                  <w:pPr>
                    <w:rPr>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B870BE0" w14:textId="77777777" w:rsidR="006C7B09" w:rsidRDefault="006C7B09">
                  <w:pPr>
                    <w:rPr>
                      <w:szCs w:val="18"/>
                      <w:lang w:eastAsia="ko-KR"/>
                    </w:rPr>
                  </w:pPr>
                </w:p>
              </w:tc>
              <w:tc>
                <w:tcPr>
                  <w:tcW w:w="895" w:type="dxa"/>
                  <w:tcBorders>
                    <w:top w:val="single" w:sz="4" w:space="0" w:color="auto"/>
                    <w:left w:val="single" w:sz="4" w:space="0" w:color="auto"/>
                    <w:bottom w:val="single" w:sz="4" w:space="0" w:color="auto"/>
                    <w:right w:val="single" w:sz="4" w:space="0" w:color="auto"/>
                  </w:tcBorders>
                </w:tcPr>
                <w:p w14:paraId="06DF7801" w14:textId="77777777" w:rsidR="006C7B09" w:rsidRDefault="006C7B09">
                  <w:pPr>
                    <w:rPr>
                      <w:szCs w:val="18"/>
                      <w:lang w:eastAsia="ko-KR"/>
                    </w:rPr>
                  </w:pPr>
                </w:p>
              </w:tc>
              <w:tc>
                <w:tcPr>
                  <w:tcW w:w="2713" w:type="dxa"/>
                  <w:tcBorders>
                    <w:top w:val="single" w:sz="4" w:space="0" w:color="auto"/>
                    <w:left w:val="single" w:sz="4" w:space="0" w:color="auto"/>
                    <w:bottom w:val="single" w:sz="4" w:space="0" w:color="auto"/>
                    <w:right w:val="single" w:sz="4" w:space="0" w:color="auto"/>
                  </w:tcBorders>
                </w:tcPr>
                <w:p w14:paraId="460B79EE" w14:textId="77777777" w:rsidR="006C7B09" w:rsidRDefault="006C7B09">
                  <w:pPr>
                    <w:rPr>
                      <w:szCs w:val="18"/>
                      <w:lang w:eastAsia="ko-KR"/>
                    </w:rPr>
                  </w:pPr>
                </w:p>
              </w:tc>
            </w:tr>
            <w:tr w:rsidR="006C7B09" w14:paraId="14653AA2" w14:textId="77777777">
              <w:trPr>
                <w:trHeight w:val="359"/>
                <w:jc w:val="center"/>
              </w:trPr>
              <w:tc>
                <w:tcPr>
                  <w:tcW w:w="1850" w:type="dxa"/>
                  <w:tcBorders>
                    <w:top w:val="single" w:sz="4" w:space="0" w:color="auto"/>
                    <w:left w:val="single" w:sz="4" w:space="0" w:color="auto"/>
                    <w:bottom w:val="single" w:sz="4" w:space="0" w:color="auto"/>
                    <w:right w:val="single" w:sz="4" w:space="0" w:color="auto"/>
                  </w:tcBorders>
                </w:tcPr>
                <w:p w14:paraId="6FFA55DF" w14:textId="77777777" w:rsidR="006C7B09" w:rsidRDefault="006C7B09">
                  <w:pPr>
                    <w:rPr>
                      <w:szCs w:val="18"/>
                      <w:lang w:eastAsia="ko-KR"/>
                    </w:rPr>
                  </w:pPr>
                </w:p>
              </w:tc>
              <w:tc>
                <w:tcPr>
                  <w:tcW w:w="2160" w:type="dxa"/>
                  <w:tcBorders>
                    <w:top w:val="single" w:sz="4" w:space="0" w:color="auto"/>
                    <w:left w:val="single" w:sz="4" w:space="0" w:color="auto"/>
                    <w:bottom w:val="single" w:sz="4" w:space="0" w:color="auto"/>
                    <w:right w:val="single" w:sz="4" w:space="0" w:color="auto"/>
                  </w:tcBorders>
                </w:tcPr>
                <w:p w14:paraId="71BD42B2" w14:textId="77777777" w:rsidR="006C7B09" w:rsidRDefault="006C7B09">
                  <w:pPr>
                    <w:rPr>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4B49C15" w14:textId="77777777" w:rsidR="006C7B09" w:rsidRDefault="006C7B09">
                  <w:pPr>
                    <w:rPr>
                      <w:szCs w:val="18"/>
                      <w:lang w:eastAsia="ko-KR"/>
                    </w:rPr>
                  </w:pPr>
                </w:p>
              </w:tc>
              <w:tc>
                <w:tcPr>
                  <w:tcW w:w="895" w:type="dxa"/>
                  <w:tcBorders>
                    <w:top w:val="single" w:sz="4" w:space="0" w:color="auto"/>
                    <w:left w:val="single" w:sz="4" w:space="0" w:color="auto"/>
                    <w:bottom w:val="single" w:sz="4" w:space="0" w:color="auto"/>
                    <w:right w:val="single" w:sz="4" w:space="0" w:color="auto"/>
                  </w:tcBorders>
                </w:tcPr>
                <w:p w14:paraId="1FD47705" w14:textId="77777777" w:rsidR="006C7B09" w:rsidRDefault="006C7B09">
                  <w:pPr>
                    <w:rPr>
                      <w:szCs w:val="18"/>
                      <w:lang w:eastAsia="ko-KR"/>
                    </w:rPr>
                  </w:pPr>
                </w:p>
              </w:tc>
              <w:tc>
                <w:tcPr>
                  <w:tcW w:w="2713" w:type="dxa"/>
                  <w:tcBorders>
                    <w:top w:val="single" w:sz="4" w:space="0" w:color="auto"/>
                    <w:left w:val="single" w:sz="4" w:space="0" w:color="auto"/>
                    <w:bottom w:val="single" w:sz="4" w:space="0" w:color="auto"/>
                    <w:right w:val="single" w:sz="4" w:space="0" w:color="auto"/>
                  </w:tcBorders>
                </w:tcPr>
                <w:p w14:paraId="34E6C6CB" w14:textId="77777777" w:rsidR="006C7B09" w:rsidRDefault="006C7B09">
                  <w:pPr>
                    <w:rPr>
                      <w:szCs w:val="18"/>
                      <w:lang w:eastAsia="ko-KR"/>
                    </w:rPr>
                  </w:pPr>
                </w:p>
              </w:tc>
            </w:tr>
          </w:tbl>
          <w:p w14:paraId="0A870703" w14:textId="77777777" w:rsidR="006C7B09" w:rsidRDefault="006C7B09">
            <w:pPr>
              <w:pStyle w:val="T2"/>
              <w:rPr>
                <w:lang w:eastAsia="ko-KR"/>
              </w:rPr>
            </w:pPr>
          </w:p>
        </w:tc>
      </w:tr>
    </w:tbl>
    <w:p w14:paraId="0F1BE098" w14:textId="77777777" w:rsidR="006C7B09" w:rsidRDefault="006C7B09" w:rsidP="006C7B09">
      <w:pPr>
        <w:pStyle w:val="T1"/>
        <w:spacing w:after="120"/>
        <w:rPr>
          <w:sz w:val="22"/>
        </w:rPr>
      </w:pPr>
    </w:p>
    <w:p w14:paraId="3B83DAFF" w14:textId="77777777" w:rsidR="006C7B09" w:rsidRDefault="006C7B09" w:rsidP="006C7B09">
      <w:pPr>
        <w:pStyle w:val="T1"/>
        <w:spacing w:after="120"/>
        <w:rPr>
          <w:sz w:val="22"/>
        </w:rPr>
      </w:pPr>
    </w:p>
    <w:p w14:paraId="4C752FD1" w14:textId="77777777" w:rsidR="006C7B09" w:rsidRDefault="006C7B09" w:rsidP="006C7B09">
      <w:pPr>
        <w:pStyle w:val="T1"/>
        <w:spacing w:after="120"/>
      </w:pPr>
      <w:r>
        <w:t>Abstract</w:t>
      </w:r>
    </w:p>
    <w:p w14:paraId="46B85432" w14:textId="0EEC1C67" w:rsidR="006C7B09" w:rsidRDefault="006C7B09" w:rsidP="006C7B09">
      <w:pPr>
        <w:jc w:val="both"/>
        <w:rPr>
          <w:sz w:val="20"/>
          <w:lang w:eastAsia="ko-KR"/>
        </w:rPr>
      </w:pPr>
      <w:r>
        <w:rPr>
          <w:sz w:val="20"/>
          <w:lang w:eastAsia="ko-KR"/>
        </w:rPr>
        <w:t>This submission proposes resolutions for the following comments from comment collection on P802.11be D1.:</w:t>
      </w:r>
    </w:p>
    <w:p w14:paraId="2882D1E4" w14:textId="77777777" w:rsidR="006C7B09" w:rsidRDefault="006C7B09" w:rsidP="006C7B09">
      <w:pPr>
        <w:jc w:val="both"/>
        <w:rPr>
          <w:sz w:val="20"/>
          <w:lang w:eastAsia="ko-KR"/>
        </w:rPr>
      </w:pPr>
    </w:p>
    <w:p w14:paraId="3DBAD57F" w14:textId="77777777" w:rsidR="006C7B09" w:rsidRDefault="006C7B09" w:rsidP="006C7B09">
      <w:r>
        <w:t>4627, 4628, and 4629</w:t>
      </w:r>
    </w:p>
    <w:p w14:paraId="439D2F6B" w14:textId="77777777" w:rsidR="006C7B09" w:rsidRDefault="006C7B09" w:rsidP="006C7B09"/>
    <w:p w14:paraId="00310440" w14:textId="7DFD3B9D" w:rsidR="006C7B09" w:rsidRDefault="006C7B09" w:rsidP="006C7B09">
      <w:r>
        <w:rPr>
          <w:sz w:val="20"/>
          <w:lang w:eastAsia="ko-KR"/>
        </w:rPr>
        <w:t>The baseline used in this document is D1.3.</w:t>
      </w:r>
    </w:p>
    <w:p w14:paraId="737CBFB2" w14:textId="77777777" w:rsidR="006C7B09" w:rsidRDefault="006C7B09" w:rsidP="006C7B09"/>
    <w:p w14:paraId="13D31591" w14:textId="77777777" w:rsidR="006C7B09" w:rsidRDefault="006C7B09" w:rsidP="006C7B09"/>
    <w:p w14:paraId="23EF0DF4" w14:textId="77777777" w:rsidR="006C7B09" w:rsidRDefault="006C7B09" w:rsidP="006C7B09">
      <w:r>
        <w:t>NOTE – Set the Track Changes Viewing Option in the MS Word to “All Markup” to clearly see the proposed text edits.</w:t>
      </w:r>
    </w:p>
    <w:p w14:paraId="24F71EE9" w14:textId="77777777" w:rsidR="006C7B09" w:rsidRDefault="006C7B09" w:rsidP="006C7B09"/>
    <w:p w14:paraId="37699F3F" w14:textId="77777777" w:rsidR="006C7B09" w:rsidRDefault="006C7B09" w:rsidP="006C7B09"/>
    <w:p w14:paraId="6A0EFC1E" w14:textId="77777777" w:rsidR="006C7B09" w:rsidRDefault="006C7B09" w:rsidP="006C7B09">
      <w:pPr>
        <w:rPr>
          <w:b/>
          <w:sz w:val="22"/>
        </w:rPr>
      </w:pPr>
      <w:r>
        <w:rPr>
          <w:b/>
          <w:sz w:val="22"/>
        </w:rPr>
        <w:t>Revision History:</w:t>
      </w:r>
    </w:p>
    <w:p w14:paraId="5BEAE8A2" w14:textId="77777777" w:rsidR="006C7B09" w:rsidRDefault="006C7B09" w:rsidP="006C7B09"/>
    <w:p w14:paraId="5DEB719B" w14:textId="77777777" w:rsidR="006C7B09" w:rsidRDefault="006C7B09" w:rsidP="006C7B09">
      <w:r>
        <w:t>R0: Initial version.</w:t>
      </w:r>
    </w:p>
    <w:p w14:paraId="2C723096" w14:textId="77777777" w:rsidR="006C7B09" w:rsidRDefault="006C7B09" w:rsidP="006C7B09">
      <w:r>
        <w:t>R1: Reduced MAC changes, added OMI parameters.</w:t>
      </w:r>
    </w:p>
    <w:p w14:paraId="33BEA5D6" w14:textId="76E503A6" w:rsidR="006C7B09" w:rsidRDefault="006C7B09" w:rsidP="006C7B09">
      <w:r>
        <w:t>R2: Inserted doc#</w:t>
      </w:r>
    </w:p>
    <w:p w14:paraId="4AC9DCD5" w14:textId="5589D69B" w:rsidR="006C7B09" w:rsidRDefault="006C7B09" w:rsidP="006C7B09">
      <w:r>
        <w:t>R3: Extended to address, using MIB variables, all concerning usages of “element” in clause 36</w:t>
      </w:r>
    </w:p>
    <w:p w14:paraId="5D4EC79F" w14:textId="428C26A5" w:rsidR="00A47344" w:rsidRDefault="00A47344">
      <w:pPr>
        <w:rPr>
          <w:lang w:eastAsia="ko-KR"/>
        </w:rPr>
      </w:pPr>
    </w:p>
    <w:p w14:paraId="15B36DFF" w14:textId="00DA5449" w:rsidR="00784171" w:rsidRDefault="00784171">
      <w:pPr>
        <w:rPr>
          <w:lang w:eastAsia="ko-KR"/>
        </w:rPr>
      </w:pPr>
      <w:r>
        <w:rPr>
          <w:lang w:eastAsia="ko-KR"/>
        </w:rPr>
        <w:br w:type="page"/>
      </w:r>
    </w:p>
    <w:p w14:paraId="52E0217A" w14:textId="6A8B7318" w:rsidR="00784171" w:rsidRDefault="00784171">
      <w:pPr>
        <w:rPr>
          <w:lang w:eastAsia="ko-KR"/>
        </w:rPr>
      </w:pPr>
    </w:p>
    <w:tbl>
      <w:tblPr>
        <w:tblW w:w="5000" w:type="pct"/>
        <w:tblLook w:val="04A0" w:firstRow="1" w:lastRow="0" w:firstColumn="1" w:lastColumn="0" w:noHBand="0" w:noVBand="1"/>
      </w:tblPr>
      <w:tblGrid>
        <w:gridCol w:w="617"/>
        <w:gridCol w:w="1017"/>
        <w:gridCol w:w="767"/>
        <w:gridCol w:w="2362"/>
        <w:gridCol w:w="1449"/>
        <w:gridCol w:w="2638"/>
      </w:tblGrid>
      <w:tr w:rsidR="00784171" w:rsidRPr="00784171" w14:paraId="79D92C14" w14:textId="77777777" w:rsidTr="00784171">
        <w:trPr>
          <w:trHeight w:val="5100"/>
        </w:trPr>
        <w:tc>
          <w:tcPr>
            <w:tcW w:w="313" w:type="pct"/>
            <w:tcBorders>
              <w:top w:val="single" w:sz="4" w:space="0" w:color="333300"/>
              <w:left w:val="single" w:sz="4" w:space="0" w:color="333300"/>
              <w:bottom w:val="single" w:sz="4" w:space="0" w:color="333300"/>
              <w:right w:val="single" w:sz="4" w:space="0" w:color="333300"/>
            </w:tcBorders>
            <w:shd w:val="clear" w:color="auto" w:fill="auto"/>
            <w:hideMark/>
          </w:tcPr>
          <w:p w14:paraId="7342F8B6"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4627</w:t>
            </w:r>
          </w:p>
        </w:tc>
        <w:tc>
          <w:tcPr>
            <w:tcW w:w="516" w:type="pct"/>
            <w:tcBorders>
              <w:top w:val="single" w:sz="4" w:space="0" w:color="333300"/>
              <w:left w:val="nil"/>
              <w:bottom w:val="single" w:sz="4" w:space="0" w:color="333300"/>
              <w:right w:val="single" w:sz="4" w:space="0" w:color="333300"/>
            </w:tcBorders>
            <w:shd w:val="clear" w:color="auto" w:fill="auto"/>
            <w:hideMark/>
          </w:tcPr>
          <w:p w14:paraId="5BFD284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36.3.3.1.1</w:t>
            </w:r>
          </w:p>
        </w:tc>
        <w:tc>
          <w:tcPr>
            <w:tcW w:w="264" w:type="pct"/>
            <w:tcBorders>
              <w:top w:val="single" w:sz="4" w:space="0" w:color="333300"/>
              <w:left w:val="nil"/>
              <w:bottom w:val="single" w:sz="4" w:space="0" w:color="333300"/>
              <w:right w:val="single" w:sz="4" w:space="0" w:color="333300"/>
            </w:tcBorders>
            <w:shd w:val="clear" w:color="auto" w:fill="auto"/>
            <w:hideMark/>
          </w:tcPr>
          <w:p w14:paraId="19FF75F4"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371.28</w:t>
            </w:r>
          </w:p>
        </w:tc>
        <w:tc>
          <w:tcPr>
            <w:tcW w:w="1957" w:type="pct"/>
            <w:tcBorders>
              <w:top w:val="single" w:sz="4" w:space="0" w:color="333300"/>
              <w:left w:val="nil"/>
              <w:bottom w:val="single" w:sz="4" w:space="0" w:color="333300"/>
              <w:right w:val="single" w:sz="4" w:space="0" w:color="333300"/>
            </w:tcBorders>
            <w:shd w:val="clear" w:color="auto" w:fill="auto"/>
            <w:hideMark/>
          </w:tcPr>
          <w:p w14:paraId="785CC7A9"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single" w:sz="4" w:space="0" w:color="333300"/>
              <w:left w:val="nil"/>
              <w:bottom w:val="single" w:sz="4" w:space="0" w:color="333300"/>
              <w:right w:val="single" w:sz="4" w:space="0" w:color="333300"/>
            </w:tcBorders>
            <w:shd w:val="clear" w:color="auto" w:fill="auto"/>
            <w:hideMark/>
          </w:tcPr>
          <w:p w14:paraId="1A649D2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single" w:sz="4" w:space="0" w:color="333300"/>
              <w:left w:val="nil"/>
              <w:bottom w:val="single" w:sz="4" w:space="0" w:color="333300"/>
              <w:right w:val="single" w:sz="4" w:space="0" w:color="333300"/>
            </w:tcBorders>
            <w:shd w:val="clear" w:color="auto" w:fill="auto"/>
            <w:hideMark/>
          </w:tcPr>
          <w:p w14:paraId="20EE87B7" w14:textId="75775D73"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r w:rsidR="00E03D75">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13088CC3" w14:textId="77777777" w:rsidTr="00784171">
        <w:trPr>
          <w:trHeight w:val="5355"/>
        </w:trPr>
        <w:tc>
          <w:tcPr>
            <w:tcW w:w="313" w:type="pct"/>
            <w:tcBorders>
              <w:top w:val="nil"/>
              <w:left w:val="single" w:sz="4" w:space="0" w:color="333300"/>
              <w:bottom w:val="single" w:sz="4" w:space="0" w:color="333300"/>
              <w:right w:val="single" w:sz="4" w:space="0" w:color="333300"/>
            </w:tcBorders>
            <w:shd w:val="clear" w:color="auto" w:fill="auto"/>
            <w:hideMark/>
          </w:tcPr>
          <w:p w14:paraId="1B7CE8BD"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4628</w:t>
            </w:r>
          </w:p>
        </w:tc>
        <w:tc>
          <w:tcPr>
            <w:tcW w:w="516" w:type="pct"/>
            <w:tcBorders>
              <w:top w:val="nil"/>
              <w:left w:val="nil"/>
              <w:bottom w:val="single" w:sz="4" w:space="0" w:color="333300"/>
              <w:right w:val="single" w:sz="4" w:space="0" w:color="333300"/>
            </w:tcBorders>
            <w:shd w:val="clear" w:color="auto" w:fill="auto"/>
            <w:hideMark/>
          </w:tcPr>
          <w:p w14:paraId="51DD07D5"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36.3.3.2.2</w:t>
            </w:r>
          </w:p>
        </w:tc>
        <w:tc>
          <w:tcPr>
            <w:tcW w:w="264" w:type="pct"/>
            <w:tcBorders>
              <w:top w:val="nil"/>
              <w:left w:val="nil"/>
              <w:bottom w:val="single" w:sz="4" w:space="0" w:color="333300"/>
              <w:right w:val="single" w:sz="4" w:space="0" w:color="333300"/>
            </w:tcBorders>
            <w:shd w:val="clear" w:color="auto" w:fill="auto"/>
            <w:hideMark/>
          </w:tcPr>
          <w:p w14:paraId="278245BB"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372.41</w:t>
            </w:r>
          </w:p>
        </w:tc>
        <w:tc>
          <w:tcPr>
            <w:tcW w:w="1957" w:type="pct"/>
            <w:tcBorders>
              <w:top w:val="nil"/>
              <w:left w:val="nil"/>
              <w:bottom w:val="single" w:sz="4" w:space="0" w:color="333300"/>
              <w:right w:val="single" w:sz="4" w:space="0" w:color="333300"/>
            </w:tcBorders>
            <w:shd w:val="clear" w:color="auto" w:fill="auto"/>
            <w:hideMark/>
          </w:tcPr>
          <w:p w14:paraId="4BB9D81F"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3A4F82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Repeatedly apply 1) and 2) to each instance of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xml:space="preserve">" in this section until we don't </w:t>
            </w:r>
            <w:r w:rsidRPr="00784171">
              <w:rPr>
                <w:rFonts w:ascii="Arial" w:eastAsia="Times New Roman" w:hAnsi="Arial" w:cs="Arial"/>
                <w:szCs w:val="18"/>
                <w:lang w:val="en-US"/>
              </w:rPr>
              <w:lastRenderedPageBreak/>
              <w:t>see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anywhere in this section (currently 9x). Add language connecting the dots.</w:t>
            </w:r>
          </w:p>
        </w:tc>
        <w:tc>
          <w:tcPr>
            <w:tcW w:w="509" w:type="pct"/>
            <w:tcBorders>
              <w:top w:val="nil"/>
              <w:left w:val="nil"/>
              <w:bottom w:val="single" w:sz="4" w:space="0" w:color="333300"/>
              <w:right w:val="single" w:sz="4" w:space="0" w:color="333300"/>
            </w:tcBorders>
            <w:shd w:val="clear" w:color="auto" w:fill="auto"/>
          </w:tcPr>
          <w:p w14:paraId="38ACE1A2" w14:textId="77777777" w:rsidR="00784171" w:rsidRDefault="00784171" w:rsidP="00784171">
            <w:pPr>
              <w:rPr>
                <w:rFonts w:ascii="Arial" w:eastAsia="Times New Roman" w:hAnsi="Arial" w:cs="Arial"/>
                <w:szCs w:val="18"/>
                <w:lang w:val="en-US"/>
              </w:rPr>
            </w:pPr>
            <w:r>
              <w:rPr>
                <w:rFonts w:ascii="Arial" w:eastAsia="Times New Roman" w:hAnsi="Arial" w:cs="Arial"/>
                <w:szCs w:val="18"/>
                <w:lang w:val="en-US"/>
              </w:rPr>
              <w:lastRenderedPageBreak/>
              <w:t>Revised. See changes in 21/</w:t>
            </w:r>
            <w:r w:rsidR="00E03D75">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7BEA1936" w14:textId="77777777" w:rsidR="005B4AE7" w:rsidRDefault="005B4AE7" w:rsidP="00784171">
            <w:pPr>
              <w:rPr>
                <w:rFonts w:ascii="Arial" w:eastAsia="Times New Roman" w:hAnsi="Arial" w:cs="Arial"/>
                <w:szCs w:val="18"/>
                <w:lang w:val="en-US"/>
              </w:rPr>
            </w:pPr>
          </w:p>
          <w:p w14:paraId="5AD0B04E" w14:textId="65A5414F" w:rsidR="005B4AE7" w:rsidRPr="00784171" w:rsidRDefault="005B4AE7" w:rsidP="00784171">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r w:rsidR="00784171" w:rsidRPr="00784171" w14:paraId="0CF19EB9" w14:textId="77777777" w:rsidTr="00784171">
        <w:trPr>
          <w:trHeight w:val="5100"/>
        </w:trPr>
        <w:tc>
          <w:tcPr>
            <w:tcW w:w="313" w:type="pct"/>
            <w:tcBorders>
              <w:top w:val="nil"/>
              <w:left w:val="single" w:sz="4" w:space="0" w:color="333300"/>
              <w:bottom w:val="single" w:sz="4" w:space="0" w:color="333300"/>
              <w:right w:val="single" w:sz="4" w:space="0" w:color="333300"/>
            </w:tcBorders>
            <w:shd w:val="clear" w:color="auto" w:fill="auto"/>
            <w:hideMark/>
          </w:tcPr>
          <w:p w14:paraId="4A0CC1F2"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4629</w:t>
            </w:r>
          </w:p>
        </w:tc>
        <w:tc>
          <w:tcPr>
            <w:tcW w:w="516" w:type="pct"/>
            <w:tcBorders>
              <w:top w:val="nil"/>
              <w:left w:val="nil"/>
              <w:bottom w:val="single" w:sz="4" w:space="0" w:color="333300"/>
              <w:right w:val="single" w:sz="4" w:space="0" w:color="333300"/>
            </w:tcBorders>
            <w:shd w:val="clear" w:color="auto" w:fill="auto"/>
            <w:hideMark/>
          </w:tcPr>
          <w:p w14:paraId="1419309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36.3.3.2.4</w:t>
            </w:r>
          </w:p>
        </w:tc>
        <w:tc>
          <w:tcPr>
            <w:tcW w:w="264" w:type="pct"/>
            <w:tcBorders>
              <w:top w:val="nil"/>
              <w:left w:val="nil"/>
              <w:bottom w:val="single" w:sz="4" w:space="0" w:color="333300"/>
              <w:right w:val="single" w:sz="4" w:space="0" w:color="333300"/>
            </w:tcBorders>
            <w:shd w:val="clear" w:color="auto" w:fill="auto"/>
            <w:hideMark/>
          </w:tcPr>
          <w:p w14:paraId="2569CA8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373.04</w:t>
            </w:r>
          </w:p>
        </w:tc>
        <w:tc>
          <w:tcPr>
            <w:tcW w:w="1957" w:type="pct"/>
            <w:tcBorders>
              <w:top w:val="nil"/>
              <w:left w:val="nil"/>
              <w:bottom w:val="single" w:sz="4" w:space="0" w:color="333300"/>
              <w:right w:val="single" w:sz="4" w:space="0" w:color="333300"/>
            </w:tcBorders>
            <w:shd w:val="clear" w:color="auto" w:fill="auto"/>
            <w:hideMark/>
          </w:tcPr>
          <w:p w14:paraId="668C57D1"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111C98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nil"/>
              <w:left w:val="nil"/>
              <w:bottom w:val="single" w:sz="4" w:space="0" w:color="333300"/>
              <w:right w:val="single" w:sz="4" w:space="0" w:color="333300"/>
            </w:tcBorders>
            <w:shd w:val="clear" w:color="auto" w:fill="auto"/>
          </w:tcPr>
          <w:p w14:paraId="5DDDFBBC" w14:textId="77777777" w:rsid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r w:rsidR="00E03D75">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280F38BC" w14:textId="77777777" w:rsidR="005B4AE7" w:rsidRDefault="005B4AE7" w:rsidP="005B4AE7">
            <w:pPr>
              <w:rPr>
                <w:rFonts w:ascii="Arial" w:eastAsia="Times New Roman" w:hAnsi="Arial" w:cs="Arial"/>
                <w:szCs w:val="18"/>
                <w:lang w:val="en-US"/>
              </w:rPr>
            </w:pPr>
          </w:p>
          <w:p w14:paraId="126D7A18" w14:textId="6B004B2D" w:rsidR="005B4AE7" w:rsidRPr="00784171" w:rsidRDefault="005B4AE7" w:rsidP="005B4AE7">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bl>
    <w:p w14:paraId="02CB4E18" w14:textId="3792F06F" w:rsidR="00784171" w:rsidRDefault="00784171">
      <w:pPr>
        <w:rPr>
          <w:lang w:eastAsia="ko-KR"/>
        </w:rPr>
      </w:pPr>
    </w:p>
    <w:p w14:paraId="1B1E97EF" w14:textId="7FB77BD8" w:rsidR="00784171" w:rsidRDefault="00784171">
      <w:pPr>
        <w:rPr>
          <w:lang w:eastAsia="ko-KR"/>
        </w:rPr>
      </w:pPr>
    </w:p>
    <w:p w14:paraId="52AC6768" w14:textId="77777777" w:rsidR="00784171" w:rsidRDefault="00784171">
      <w:pPr>
        <w:rPr>
          <w:b/>
          <w:bCs/>
          <w:i/>
          <w:iCs/>
          <w:lang w:eastAsia="ko-KR"/>
        </w:rPr>
      </w:pPr>
      <w:r>
        <w:rPr>
          <w:b/>
          <w:bCs/>
          <w:i/>
          <w:iCs/>
          <w:lang w:eastAsia="ko-KR"/>
        </w:rPr>
        <w:br w:type="page"/>
      </w:r>
    </w:p>
    <w:p w14:paraId="3D170D5F" w14:textId="3FCDBBDA" w:rsidR="00784171" w:rsidRDefault="00784171">
      <w:pPr>
        <w:rPr>
          <w:b/>
          <w:bCs/>
          <w:i/>
          <w:iCs/>
          <w:lang w:eastAsia="ko-KR"/>
        </w:rPr>
      </w:pPr>
      <w:r w:rsidRPr="00784171">
        <w:rPr>
          <w:b/>
          <w:bCs/>
          <w:i/>
          <w:iCs/>
          <w:lang w:eastAsia="ko-KR"/>
        </w:rPr>
        <w:lastRenderedPageBreak/>
        <w:t>Discussion</w:t>
      </w:r>
    </w:p>
    <w:p w14:paraId="599DDCA6" w14:textId="1826B9DA" w:rsidR="00784171" w:rsidRDefault="00784171">
      <w:pPr>
        <w:rPr>
          <w:b/>
          <w:bCs/>
          <w:i/>
          <w:iCs/>
          <w:lang w:eastAsia="ko-KR"/>
        </w:rPr>
      </w:pPr>
    </w:p>
    <w:p w14:paraId="20B4A91A" w14:textId="0F595F4A" w:rsidR="00784171" w:rsidRPr="00784171" w:rsidRDefault="00784171">
      <w:pPr>
        <w:rPr>
          <w:lang w:eastAsia="ko-KR"/>
        </w:rPr>
      </w:pPr>
      <w:r>
        <w:rPr>
          <w:lang w:eastAsia="ko-KR"/>
        </w:rPr>
        <w:t>The 802.11 architecture is well captured in the following two figures.</w:t>
      </w:r>
    </w:p>
    <w:p w14:paraId="05550384" w14:textId="0AA51A39" w:rsidR="00784171" w:rsidRDefault="00784171">
      <w:pPr>
        <w:rPr>
          <w:lang w:eastAsia="ko-KR"/>
        </w:rPr>
      </w:pPr>
      <w:r>
        <w:rPr>
          <w:noProof/>
          <w:sz w:val="22"/>
          <w:szCs w:val="22"/>
        </w:rPr>
        <w:drawing>
          <wp:inline distT="0" distB="0" distL="0" distR="0" wp14:anchorId="39D2FB1B" wp14:editId="09C48B22">
            <wp:extent cx="3673475" cy="206756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7AEBB7F9" w14:textId="72A9548D" w:rsidR="00784171" w:rsidRDefault="00784171">
      <w:pPr>
        <w:rPr>
          <w:lang w:eastAsia="ko-KR"/>
        </w:rPr>
      </w:pPr>
      <w:r>
        <w:rPr>
          <w:noProof/>
          <w:sz w:val="22"/>
          <w:szCs w:val="22"/>
        </w:rPr>
        <w:drawing>
          <wp:inline distT="0" distB="0" distL="0" distR="0" wp14:anchorId="4F105724" wp14:editId="5E4E6617">
            <wp:extent cx="4619625" cy="2950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651D87AD" w14:textId="7661DA99" w:rsidR="00784171" w:rsidRDefault="00784171">
      <w:pPr>
        <w:rPr>
          <w:lang w:eastAsia="ko-KR"/>
        </w:rPr>
      </w:pPr>
    </w:p>
    <w:p w14:paraId="230C13CC" w14:textId="08352F84" w:rsidR="00784171" w:rsidRPr="006C7B09" w:rsidRDefault="00784171">
      <w:pPr>
        <w:rPr>
          <w:szCs w:val="18"/>
          <w:lang w:eastAsia="ko-KR"/>
        </w:rPr>
      </w:pPr>
      <w:r w:rsidRPr="006C7B09">
        <w:rPr>
          <w:szCs w:val="18"/>
          <w:lang w:eastAsia="ko-KR"/>
        </w:rPr>
        <w:t>The benefit</w:t>
      </w:r>
      <w:r w:rsidR="00B40950" w:rsidRPr="006C7B09">
        <w:rPr>
          <w:szCs w:val="18"/>
          <w:lang w:eastAsia="ko-KR"/>
        </w:rPr>
        <w:t>s</w:t>
      </w:r>
      <w:r w:rsidRPr="006C7B09">
        <w:rPr>
          <w:szCs w:val="18"/>
          <w:lang w:eastAsia="ko-KR"/>
        </w:rPr>
        <w:t xml:space="preserve"> of the ISO Seven Layer Model </w:t>
      </w:r>
      <w:proofErr w:type="gramStart"/>
      <w:r w:rsidRPr="006C7B09">
        <w:rPr>
          <w:szCs w:val="18"/>
          <w:lang w:eastAsia="ko-KR"/>
        </w:rPr>
        <w:t>is</w:t>
      </w:r>
      <w:proofErr w:type="gramEnd"/>
      <w:r w:rsidRPr="006C7B09">
        <w:rPr>
          <w:szCs w:val="18"/>
          <w:lang w:eastAsia="ko-KR"/>
        </w:rPr>
        <w:t>:</w:t>
      </w:r>
    </w:p>
    <w:p w14:paraId="2B6F8C11" w14:textId="7B6C9552" w:rsidR="00784171" w:rsidRPr="006C7B09" w:rsidRDefault="00784171" w:rsidP="00784171">
      <w:pPr>
        <w:pStyle w:val="SP3172088"/>
        <w:numPr>
          <w:ilvl w:val="0"/>
          <w:numId w:val="9"/>
        </w:numPr>
        <w:rPr>
          <w:sz w:val="18"/>
          <w:szCs w:val="18"/>
        </w:rPr>
      </w:pPr>
      <w:r w:rsidRPr="006C7B09">
        <w:rPr>
          <w:sz w:val="18"/>
          <w:szCs w:val="18"/>
        </w:rPr>
        <w:t>One layer (or sublayer) can be swapped out for another layer (e.g.</w:t>
      </w:r>
      <w:r w:rsidR="00B40950" w:rsidRPr="006C7B09">
        <w:rPr>
          <w:sz w:val="18"/>
          <w:szCs w:val="18"/>
        </w:rPr>
        <w:t>,</w:t>
      </w:r>
      <w:r w:rsidRPr="006C7B09">
        <w:rPr>
          <w:sz w:val="18"/>
          <w:szCs w:val="18"/>
        </w:rPr>
        <w:t xml:space="preserve"> 802.11 for 802.3) </w:t>
      </w:r>
    </w:p>
    <w:p w14:paraId="3D47CB85" w14:textId="54019236" w:rsidR="00784171" w:rsidRPr="006C7B09" w:rsidRDefault="00BC2125" w:rsidP="00784171">
      <w:pPr>
        <w:pStyle w:val="SP3172088"/>
        <w:numPr>
          <w:ilvl w:val="0"/>
          <w:numId w:val="9"/>
        </w:numPr>
        <w:rPr>
          <w:sz w:val="18"/>
          <w:szCs w:val="18"/>
        </w:rPr>
      </w:pPr>
      <w:r w:rsidRPr="006C7B09">
        <w:rPr>
          <w:sz w:val="18"/>
          <w:szCs w:val="18"/>
        </w:rPr>
        <w:t xml:space="preserve">Layering </w:t>
      </w:r>
      <w:r w:rsidR="00784171" w:rsidRPr="006C7B09">
        <w:rPr>
          <w:sz w:val="18"/>
          <w:szCs w:val="18"/>
        </w:rPr>
        <w:t>conforms to good software development practice</w:t>
      </w:r>
    </w:p>
    <w:p w14:paraId="68308C75" w14:textId="0FA957BD" w:rsidR="00784171" w:rsidRPr="006C7B09" w:rsidRDefault="00784171" w:rsidP="00784171">
      <w:pPr>
        <w:pStyle w:val="SP3172088"/>
        <w:numPr>
          <w:ilvl w:val="1"/>
          <w:numId w:val="9"/>
        </w:numPr>
        <w:rPr>
          <w:sz w:val="18"/>
          <w:szCs w:val="18"/>
        </w:rPr>
      </w:pPr>
      <w:r w:rsidRPr="006C7B09">
        <w:rPr>
          <w:sz w:val="18"/>
          <w:szCs w:val="18"/>
        </w:rPr>
        <w:t>Each layer</w:t>
      </w:r>
      <w:r w:rsidR="00BC2125" w:rsidRPr="006C7B09">
        <w:rPr>
          <w:sz w:val="18"/>
          <w:szCs w:val="18"/>
        </w:rPr>
        <w:t>/sublayer</w:t>
      </w:r>
      <w:r w:rsidRPr="006C7B09">
        <w:rPr>
          <w:sz w:val="18"/>
          <w:szCs w:val="18"/>
        </w:rPr>
        <w:t xml:space="preserve"> can be thought of an object, with public/private constants</w:t>
      </w:r>
      <w:r w:rsidR="00BC2125" w:rsidRPr="006C7B09">
        <w:rPr>
          <w:sz w:val="18"/>
          <w:szCs w:val="18"/>
        </w:rPr>
        <w:t>, variables</w:t>
      </w:r>
      <w:r w:rsidR="00B40950" w:rsidRPr="006C7B09">
        <w:rPr>
          <w:sz w:val="18"/>
          <w:szCs w:val="18"/>
        </w:rPr>
        <w:t>,</w:t>
      </w:r>
      <w:r w:rsidRPr="006C7B09">
        <w:rPr>
          <w:sz w:val="18"/>
          <w:szCs w:val="18"/>
        </w:rPr>
        <w:t xml:space="preserve"> and methods</w:t>
      </w:r>
    </w:p>
    <w:p w14:paraId="61555B3C" w14:textId="34755F4C" w:rsidR="00BC2125" w:rsidRPr="006C7B09" w:rsidRDefault="00BC2125" w:rsidP="00784171">
      <w:pPr>
        <w:pStyle w:val="SP3172088"/>
        <w:numPr>
          <w:ilvl w:val="1"/>
          <w:numId w:val="9"/>
        </w:numPr>
        <w:rPr>
          <w:sz w:val="18"/>
          <w:szCs w:val="18"/>
        </w:rPr>
      </w:pPr>
      <w:r w:rsidRPr="006C7B09">
        <w:rPr>
          <w:sz w:val="18"/>
          <w:szCs w:val="18"/>
        </w:rPr>
        <w:t>Each method has a clear</w:t>
      </w:r>
      <w:r w:rsidR="00B40950" w:rsidRPr="006C7B09">
        <w:rPr>
          <w:sz w:val="18"/>
          <w:szCs w:val="18"/>
        </w:rPr>
        <w:t xml:space="preserve"> </w:t>
      </w:r>
      <w:r w:rsidR="00B40950" w:rsidRPr="006C7B09">
        <w:rPr>
          <w:b/>
          <w:bCs/>
          <w:sz w:val="18"/>
          <w:szCs w:val="18"/>
        </w:rPr>
        <w:t>and complete</w:t>
      </w:r>
      <w:r w:rsidRPr="006C7B09">
        <w:rPr>
          <w:sz w:val="18"/>
          <w:szCs w:val="18"/>
        </w:rPr>
        <w:t xml:space="preserve"> interface</w:t>
      </w:r>
    </w:p>
    <w:p w14:paraId="214B6E6A" w14:textId="15D5A4F4" w:rsidR="00BC2125" w:rsidRPr="006C7B09" w:rsidRDefault="00BC2125" w:rsidP="00784171">
      <w:pPr>
        <w:pStyle w:val="SP3172088"/>
        <w:numPr>
          <w:ilvl w:val="1"/>
          <w:numId w:val="9"/>
        </w:numPr>
        <w:rPr>
          <w:sz w:val="18"/>
          <w:szCs w:val="18"/>
        </w:rPr>
      </w:pPr>
      <w:r w:rsidRPr="006C7B09">
        <w:rPr>
          <w:sz w:val="18"/>
          <w:szCs w:val="18"/>
        </w:rPr>
        <w:t>No method needs to “silently reach into another object’s private variables” to complete its task</w:t>
      </w:r>
    </w:p>
    <w:p w14:paraId="15B684BB" w14:textId="7DA7C9D2" w:rsidR="00784171" w:rsidRPr="006C7B09" w:rsidRDefault="00784171" w:rsidP="00784171">
      <w:pPr>
        <w:pStyle w:val="SP3172088"/>
        <w:numPr>
          <w:ilvl w:val="0"/>
          <w:numId w:val="9"/>
        </w:numPr>
        <w:rPr>
          <w:sz w:val="18"/>
          <w:szCs w:val="18"/>
        </w:rPr>
      </w:pPr>
      <w:r w:rsidRPr="006C7B09">
        <w:rPr>
          <w:sz w:val="18"/>
          <w:szCs w:val="18"/>
        </w:rPr>
        <w:t xml:space="preserve">A </w:t>
      </w:r>
      <w:r w:rsidR="00B40950" w:rsidRPr="006C7B09">
        <w:rPr>
          <w:sz w:val="18"/>
          <w:szCs w:val="18"/>
        </w:rPr>
        <w:t>“</w:t>
      </w:r>
      <w:r w:rsidRPr="006C7B09">
        <w:rPr>
          <w:sz w:val="18"/>
          <w:szCs w:val="18"/>
        </w:rPr>
        <w:t>divide and conquer</w:t>
      </w:r>
      <w:r w:rsidR="00B40950" w:rsidRPr="006C7B09">
        <w:rPr>
          <w:sz w:val="18"/>
          <w:szCs w:val="18"/>
        </w:rPr>
        <w:t>”</w:t>
      </w:r>
      <w:r w:rsidRPr="006C7B09">
        <w:rPr>
          <w:sz w:val="18"/>
          <w:szCs w:val="18"/>
        </w:rPr>
        <w:t xml:space="preserve"> approach is possible:</w:t>
      </w:r>
    </w:p>
    <w:p w14:paraId="04E6EC75" w14:textId="5192AC1F" w:rsidR="00784171" w:rsidRPr="006C7B09" w:rsidRDefault="00784171" w:rsidP="00784171">
      <w:pPr>
        <w:pStyle w:val="SP3172088"/>
        <w:numPr>
          <w:ilvl w:val="1"/>
          <w:numId w:val="9"/>
        </w:numPr>
        <w:rPr>
          <w:b/>
          <w:bCs/>
          <w:sz w:val="18"/>
          <w:szCs w:val="18"/>
        </w:rPr>
      </w:pPr>
      <w:r w:rsidRPr="006C7B09">
        <w:rPr>
          <w:b/>
          <w:bCs/>
          <w:sz w:val="18"/>
          <w:szCs w:val="18"/>
        </w:rPr>
        <w:t>During standardization, relatively independent teams can work in parallel on their own layer/sublayer</w:t>
      </w:r>
    </w:p>
    <w:p w14:paraId="4D2C387B" w14:textId="1E5634B5" w:rsidR="00784171" w:rsidRPr="006C7B09" w:rsidRDefault="00784171" w:rsidP="00784171">
      <w:pPr>
        <w:pStyle w:val="SP3172088"/>
        <w:numPr>
          <w:ilvl w:val="1"/>
          <w:numId w:val="9"/>
        </w:numPr>
        <w:rPr>
          <w:sz w:val="18"/>
          <w:szCs w:val="18"/>
        </w:rPr>
      </w:pPr>
      <w:r w:rsidRPr="006C7B09">
        <w:rPr>
          <w:sz w:val="18"/>
          <w:szCs w:val="18"/>
        </w:rPr>
        <w:t xml:space="preserve">During product development, relatively independent teams can work in parallel on their own layer/sublayer </w:t>
      </w:r>
    </w:p>
    <w:p w14:paraId="43E39EDE" w14:textId="6908770E" w:rsidR="00784171" w:rsidRPr="006C7B09" w:rsidRDefault="00784171" w:rsidP="00784171">
      <w:pPr>
        <w:pStyle w:val="SP3172088"/>
        <w:numPr>
          <w:ilvl w:val="1"/>
          <w:numId w:val="9"/>
        </w:numPr>
        <w:rPr>
          <w:sz w:val="18"/>
          <w:szCs w:val="18"/>
        </w:rPr>
      </w:pPr>
      <w:r w:rsidRPr="006C7B09">
        <w:rPr>
          <w:sz w:val="18"/>
          <w:szCs w:val="18"/>
        </w:rPr>
        <w:t xml:space="preserve">These teams might even reside in different companies so that </w:t>
      </w:r>
      <w:r w:rsidR="00B40950" w:rsidRPr="006C7B09">
        <w:rPr>
          <w:sz w:val="18"/>
          <w:szCs w:val="18"/>
        </w:rPr>
        <w:t xml:space="preserve">the complete </w:t>
      </w:r>
      <w:r w:rsidRPr="006C7B09">
        <w:rPr>
          <w:sz w:val="18"/>
          <w:szCs w:val="18"/>
        </w:rPr>
        <w:t>product is composed of components from different companies</w:t>
      </w:r>
    </w:p>
    <w:p w14:paraId="1B967162" w14:textId="5E21F299" w:rsidR="00BC2125" w:rsidRPr="006C7B09" w:rsidRDefault="00BC2125" w:rsidP="00BC2125">
      <w:pPr>
        <w:rPr>
          <w:szCs w:val="18"/>
          <w:lang w:eastAsia="ko-KR"/>
        </w:rPr>
      </w:pPr>
    </w:p>
    <w:p w14:paraId="5764B697" w14:textId="7EB790BE" w:rsidR="00BC2125" w:rsidRPr="006C7B09" w:rsidRDefault="00BC2125" w:rsidP="00BC2125">
      <w:pPr>
        <w:rPr>
          <w:szCs w:val="18"/>
          <w:lang w:eastAsia="ko-KR"/>
        </w:rPr>
      </w:pPr>
      <w:r w:rsidRPr="006C7B09">
        <w:rPr>
          <w:szCs w:val="18"/>
          <w:lang w:eastAsia="ko-KR"/>
        </w:rPr>
        <w:t>For instance, when this design approach is applied to capability advertisement, it operates as follows:</w:t>
      </w:r>
    </w:p>
    <w:p w14:paraId="6338C27B" w14:textId="04CC3F3D" w:rsidR="00BC2125" w:rsidRPr="006C7B09" w:rsidRDefault="00BC2125" w:rsidP="00BC2125">
      <w:pPr>
        <w:pStyle w:val="SP3172088"/>
        <w:numPr>
          <w:ilvl w:val="0"/>
          <w:numId w:val="9"/>
        </w:numPr>
        <w:rPr>
          <w:sz w:val="18"/>
          <w:szCs w:val="18"/>
        </w:rPr>
      </w:pPr>
      <w:r w:rsidRPr="006C7B09">
        <w:rPr>
          <w:sz w:val="18"/>
          <w:szCs w:val="18"/>
        </w:rPr>
        <w:t>The PLME declares its capabilities via PHY MIB variables</w:t>
      </w:r>
    </w:p>
    <w:p w14:paraId="2AA2B0E6" w14:textId="32BB826B" w:rsidR="00B40950" w:rsidRDefault="00B40950" w:rsidP="00B40950">
      <w:pPr>
        <w:pStyle w:val="SP3172088"/>
        <w:numPr>
          <w:ilvl w:val="1"/>
          <w:numId w:val="9"/>
        </w:numPr>
        <w:rPr>
          <w:sz w:val="18"/>
          <w:szCs w:val="18"/>
        </w:rPr>
      </w:pPr>
      <w:r w:rsidRPr="006C7B09">
        <w:rPr>
          <w:sz w:val="18"/>
          <w:szCs w:val="18"/>
        </w:rPr>
        <w:t xml:space="preserve">i.e., the PHY </w:t>
      </w:r>
      <w:r w:rsidR="006C7B09">
        <w:rPr>
          <w:sz w:val="18"/>
          <w:szCs w:val="18"/>
        </w:rPr>
        <w:t xml:space="preserve">(including the PLME) </w:t>
      </w:r>
      <w:r w:rsidRPr="006C7B09">
        <w:rPr>
          <w:sz w:val="18"/>
          <w:szCs w:val="18"/>
        </w:rPr>
        <w:t>is the source of truth for the PHY</w:t>
      </w:r>
    </w:p>
    <w:p w14:paraId="02DCC986" w14:textId="5149ED68" w:rsidR="00BC2125" w:rsidRPr="006C7B09" w:rsidRDefault="00BC2125" w:rsidP="00BC2125">
      <w:pPr>
        <w:pStyle w:val="SP3172088"/>
        <w:numPr>
          <w:ilvl w:val="0"/>
          <w:numId w:val="9"/>
        </w:numPr>
        <w:rPr>
          <w:sz w:val="18"/>
          <w:szCs w:val="18"/>
        </w:rPr>
      </w:pPr>
      <w:r w:rsidRPr="006C7B09">
        <w:rPr>
          <w:sz w:val="18"/>
          <w:szCs w:val="18"/>
        </w:rPr>
        <w:t xml:space="preserve">The MLME reads the PHY capabilities from </w:t>
      </w:r>
      <w:r w:rsidR="006C7B09">
        <w:rPr>
          <w:sz w:val="18"/>
          <w:szCs w:val="18"/>
        </w:rPr>
        <w:t xml:space="preserve">“Implemented” </w:t>
      </w:r>
      <w:r w:rsidRPr="006C7B09">
        <w:rPr>
          <w:sz w:val="18"/>
          <w:szCs w:val="18"/>
        </w:rPr>
        <w:t xml:space="preserve">PHY MIB </w:t>
      </w:r>
      <w:r w:rsidR="006C7B09">
        <w:rPr>
          <w:sz w:val="18"/>
          <w:szCs w:val="18"/>
        </w:rPr>
        <w:t xml:space="preserve">variables </w:t>
      </w:r>
      <w:r w:rsidRPr="006C7B09">
        <w:rPr>
          <w:sz w:val="18"/>
          <w:szCs w:val="18"/>
        </w:rPr>
        <w:t>via the PLME-GET primitive</w:t>
      </w:r>
    </w:p>
    <w:p w14:paraId="4CA30895" w14:textId="3296057D" w:rsidR="005B4AE7" w:rsidRPr="005C1F5B" w:rsidRDefault="005B4AE7" w:rsidP="005B4AE7">
      <w:pPr>
        <w:pStyle w:val="SP3172088"/>
        <w:numPr>
          <w:ilvl w:val="0"/>
          <w:numId w:val="9"/>
        </w:numPr>
        <w:rPr>
          <w:sz w:val="18"/>
          <w:szCs w:val="18"/>
        </w:rPr>
      </w:pPr>
      <w:r>
        <w:rPr>
          <w:sz w:val="18"/>
          <w:szCs w:val="18"/>
        </w:rPr>
        <w:t>T</w:t>
      </w:r>
      <w:r w:rsidRPr="006C7B09">
        <w:rPr>
          <w:sz w:val="18"/>
          <w:szCs w:val="18"/>
        </w:rPr>
        <w:t xml:space="preserve">he MLME </w:t>
      </w:r>
      <w:r>
        <w:rPr>
          <w:sz w:val="18"/>
          <w:szCs w:val="18"/>
        </w:rPr>
        <w:t xml:space="preserve">transmits </w:t>
      </w:r>
      <w:r w:rsidRPr="006C7B09">
        <w:rPr>
          <w:sz w:val="18"/>
          <w:szCs w:val="18"/>
        </w:rPr>
        <w:t xml:space="preserve">the PHY-related fields of the EHT Capabilities element with </w:t>
      </w:r>
      <w:r>
        <w:rPr>
          <w:sz w:val="18"/>
          <w:szCs w:val="18"/>
        </w:rPr>
        <w:t>the Implemented version of the capability variable</w:t>
      </w:r>
      <w:r w:rsidRPr="006C7B09">
        <w:rPr>
          <w:sz w:val="18"/>
          <w:szCs w:val="18"/>
        </w:rPr>
        <w:t xml:space="preserve">. </w:t>
      </w:r>
    </w:p>
    <w:p w14:paraId="35693A2C" w14:textId="534F9672" w:rsidR="008312F1" w:rsidRPr="005B4AE7" w:rsidRDefault="006C7B09" w:rsidP="00A43F3E">
      <w:pPr>
        <w:pStyle w:val="SP3172088"/>
        <w:numPr>
          <w:ilvl w:val="0"/>
          <w:numId w:val="9"/>
        </w:numPr>
        <w:rPr>
          <w:sz w:val="18"/>
          <w:szCs w:val="18"/>
        </w:rPr>
      </w:pPr>
      <w:r w:rsidRPr="005B4AE7">
        <w:rPr>
          <w:sz w:val="18"/>
          <w:szCs w:val="18"/>
        </w:rPr>
        <w:t xml:space="preserve">For each PHY </w:t>
      </w:r>
      <w:r w:rsidR="005C1F5B" w:rsidRPr="005B4AE7">
        <w:rPr>
          <w:sz w:val="18"/>
          <w:szCs w:val="18"/>
        </w:rPr>
        <w:t xml:space="preserve">MIB capability (“Implemented”) variable associated </w:t>
      </w:r>
      <w:r w:rsidRPr="005B4AE7">
        <w:rPr>
          <w:sz w:val="18"/>
          <w:szCs w:val="18"/>
        </w:rPr>
        <w:t>with a</w:t>
      </w:r>
      <w:r w:rsidR="005C1F5B" w:rsidRPr="005B4AE7">
        <w:rPr>
          <w:sz w:val="18"/>
          <w:szCs w:val="18"/>
        </w:rPr>
        <w:t>n</w:t>
      </w:r>
      <w:r w:rsidRPr="005B4AE7">
        <w:rPr>
          <w:sz w:val="18"/>
          <w:szCs w:val="18"/>
        </w:rPr>
        <w:t xml:space="preserve"> “Activated” </w:t>
      </w:r>
      <w:r w:rsidR="005C1F5B" w:rsidRPr="005B4AE7">
        <w:rPr>
          <w:sz w:val="18"/>
          <w:szCs w:val="18"/>
        </w:rPr>
        <w:t>variable</w:t>
      </w:r>
      <w:r w:rsidRPr="005B4AE7">
        <w:rPr>
          <w:sz w:val="18"/>
          <w:szCs w:val="18"/>
        </w:rPr>
        <w:t>, t</w:t>
      </w:r>
      <w:r w:rsidR="00BC2125" w:rsidRPr="005B4AE7">
        <w:rPr>
          <w:sz w:val="18"/>
          <w:szCs w:val="18"/>
        </w:rPr>
        <w:t xml:space="preserve">he MLME </w:t>
      </w:r>
      <w:r w:rsidRPr="005B4AE7">
        <w:rPr>
          <w:sz w:val="18"/>
          <w:szCs w:val="18"/>
        </w:rPr>
        <w:t xml:space="preserve">may </w:t>
      </w:r>
      <w:r w:rsidR="00BC2125" w:rsidRPr="005B4AE7">
        <w:rPr>
          <w:sz w:val="18"/>
          <w:szCs w:val="18"/>
        </w:rPr>
        <w:t>appl</w:t>
      </w:r>
      <w:r w:rsidRPr="005B4AE7">
        <w:rPr>
          <w:sz w:val="18"/>
          <w:szCs w:val="18"/>
        </w:rPr>
        <w:t xml:space="preserve">y its own </w:t>
      </w:r>
      <w:r w:rsidR="00BC2125" w:rsidRPr="005B4AE7">
        <w:rPr>
          <w:sz w:val="18"/>
          <w:szCs w:val="18"/>
        </w:rPr>
        <w:t>policy (e.g., perhaps</w:t>
      </w:r>
      <w:r w:rsidR="005B4AE7" w:rsidRPr="005B4AE7">
        <w:rPr>
          <w:sz w:val="18"/>
          <w:szCs w:val="18"/>
        </w:rPr>
        <w:t>, as part of OMN/OMI signaling,</w:t>
      </w:r>
      <w:r w:rsidR="00BC2125" w:rsidRPr="005B4AE7">
        <w:rPr>
          <w:sz w:val="18"/>
          <w:szCs w:val="18"/>
        </w:rPr>
        <w:t xml:space="preserve"> </w:t>
      </w:r>
      <w:r w:rsidR="005C1F5B" w:rsidRPr="005B4AE7">
        <w:rPr>
          <w:sz w:val="18"/>
          <w:szCs w:val="18"/>
        </w:rPr>
        <w:t xml:space="preserve">the </w:t>
      </w:r>
      <w:r w:rsidR="005B4AE7">
        <w:rPr>
          <w:sz w:val="18"/>
          <w:szCs w:val="18"/>
        </w:rPr>
        <w:t xml:space="preserve">MLME </w:t>
      </w:r>
      <w:r w:rsidRPr="005B4AE7">
        <w:rPr>
          <w:sz w:val="18"/>
          <w:szCs w:val="18"/>
        </w:rPr>
        <w:t xml:space="preserve">determines to operate the PHY in a reduced capability mode in order </w:t>
      </w:r>
      <w:r w:rsidR="00BC2125" w:rsidRPr="005B4AE7">
        <w:rPr>
          <w:sz w:val="18"/>
          <w:szCs w:val="18"/>
        </w:rPr>
        <w:t>to save power)</w:t>
      </w:r>
      <w:r w:rsidRPr="005B4AE7">
        <w:rPr>
          <w:sz w:val="18"/>
          <w:szCs w:val="18"/>
        </w:rPr>
        <w:t>. The MLME share</w:t>
      </w:r>
      <w:r w:rsidR="005C1F5B" w:rsidRPr="005B4AE7">
        <w:rPr>
          <w:sz w:val="18"/>
          <w:szCs w:val="18"/>
        </w:rPr>
        <w:t xml:space="preserve">s </w:t>
      </w:r>
      <w:r w:rsidRPr="005B4AE7">
        <w:rPr>
          <w:sz w:val="18"/>
          <w:szCs w:val="18"/>
        </w:rPr>
        <w:t xml:space="preserve">this policy with the PLME by </w:t>
      </w:r>
      <w:r w:rsidRPr="005B4AE7">
        <w:rPr>
          <w:sz w:val="18"/>
          <w:szCs w:val="18"/>
        </w:rPr>
        <w:lastRenderedPageBreak/>
        <w:t xml:space="preserve">configuring the </w:t>
      </w:r>
      <w:r w:rsidR="005C1F5B" w:rsidRPr="005B4AE7">
        <w:rPr>
          <w:sz w:val="18"/>
          <w:szCs w:val="18"/>
        </w:rPr>
        <w:t xml:space="preserve">associated </w:t>
      </w:r>
      <w:r w:rsidRPr="005B4AE7">
        <w:rPr>
          <w:sz w:val="18"/>
          <w:szCs w:val="18"/>
        </w:rPr>
        <w:t xml:space="preserve">“Activated” </w:t>
      </w:r>
      <w:r w:rsidR="009A5389" w:rsidRPr="005B4AE7">
        <w:rPr>
          <w:sz w:val="18"/>
          <w:szCs w:val="18"/>
        </w:rPr>
        <w:t xml:space="preserve">read-write </w:t>
      </w:r>
      <w:r w:rsidRPr="005B4AE7">
        <w:rPr>
          <w:sz w:val="18"/>
          <w:szCs w:val="18"/>
        </w:rPr>
        <w:t>MIB variable</w:t>
      </w:r>
      <w:r w:rsidR="005C1F5B" w:rsidRPr="005B4AE7">
        <w:rPr>
          <w:sz w:val="18"/>
          <w:szCs w:val="18"/>
        </w:rPr>
        <w:t xml:space="preserve"> </w:t>
      </w:r>
    </w:p>
    <w:p w14:paraId="42A7C39B" w14:textId="70CB9AEC" w:rsidR="00BC2125" w:rsidRDefault="00BC2125" w:rsidP="00BC2125">
      <w:pPr>
        <w:pStyle w:val="SP3172088"/>
        <w:numPr>
          <w:ilvl w:val="0"/>
          <w:numId w:val="9"/>
        </w:numPr>
        <w:rPr>
          <w:sz w:val="18"/>
          <w:szCs w:val="18"/>
        </w:rPr>
      </w:pPr>
      <w:r w:rsidRPr="006C7B09">
        <w:rPr>
          <w:sz w:val="18"/>
          <w:szCs w:val="18"/>
        </w:rPr>
        <w:t>The MLME</w:t>
      </w:r>
      <w:r w:rsidR="00B40950" w:rsidRPr="006C7B09">
        <w:rPr>
          <w:sz w:val="18"/>
          <w:szCs w:val="18"/>
        </w:rPr>
        <w:t xml:space="preserve"> </w:t>
      </w:r>
      <w:r w:rsidRPr="006C7B09">
        <w:rPr>
          <w:sz w:val="18"/>
          <w:szCs w:val="18"/>
        </w:rPr>
        <w:t>uses the MAC</w:t>
      </w:r>
      <w:r w:rsidR="00B40950" w:rsidRPr="006C7B09">
        <w:rPr>
          <w:sz w:val="18"/>
          <w:szCs w:val="18"/>
        </w:rPr>
        <w:t xml:space="preserve"> and PHY data plane </w:t>
      </w:r>
      <w:r w:rsidRPr="006C7B09">
        <w:rPr>
          <w:sz w:val="18"/>
          <w:szCs w:val="18"/>
        </w:rPr>
        <w:t>to transmit its EHT Capabilities element in an MMPDU in an MPDU in a PSDU in a PPDU</w:t>
      </w:r>
    </w:p>
    <w:p w14:paraId="6F4CA573" w14:textId="06883086" w:rsidR="009A5389" w:rsidRPr="008312F1" w:rsidRDefault="009A5389" w:rsidP="009A5389">
      <w:pPr>
        <w:pStyle w:val="ListParagraph"/>
        <w:numPr>
          <w:ilvl w:val="0"/>
          <w:numId w:val="9"/>
        </w:numPr>
        <w:ind w:leftChars="0"/>
        <w:rPr>
          <w:lang w:val="en-US" w:eastAsia="ko-KR"/>
        </w:rPr>
      </w:pPr>
      <w:r>
        <w:rPr>
          <w:lang w:val="en-US" w:eastAsia="ko-KR"/>
        </w:rPr>
        <w:t>NOTE: A STA can signal less than its full PHY capabilities even for a “read-only” MIB variable if the MIB variable is marked as “dynamic” since then,</w:t>
      </w:r>
      <w:r>
        <w:rPr>
          <w:lang w:val="en-US" w:eastAsia="ko-KR"/>
        </w:rPr>
        <w:t xml:space="preserve"> from </w:t>
      </w:r>
      <w:r w:rsidRPr="008312F1">
        <w:rPr>
          <w:lang w:val="en-US" w:eastAsia="ko-KR"/>
        </w:rPr>
        <w:t xml:space="preserve">36.4.2 </w:t>
      </w:r>
      <w:r>
        <w:rPr>
          <w:lang w:val="en-US" w:eastAsia="ko-KR"/>
        </w:rPr>
        <w:t>(</w:t>
      </w:r>
      <w:r w:rsidRPr="008312F1">
        <w:rPr>
          <w:lang w:val="en-US" w:eastAsia="ko-KR"/>
        </w:rPr>
        <w:t>PHY MIB</w:t>
      </w:r>
      <w:r>
        <w:rPr>
          <w:lang w:val="en-US" w:eastAsia="ko-KR"/>
        </w:rPr>
        <w:t xml:space="preserve">), </w:t>
      </w:r>
      <w:r>
        <w:rPr>
          <w:lang w:val="en-US" w:eastAsia="ko-KR"/>
        </w:rPr>
        <w:t xml:space="preserve">such a </w:t>
      </w:r>
      <w:r>
        <w:rPr>
          <w:lang w:val="en-US" w:eastAsia="ko-KR"/>
        </w:rPr>
        <w:t>MIB variables may still be edited by the PLME</w:t>
      </w:r>
      <w:r>
        <w:rPr>
          <w:lang w:val="en-US" w:eastAsia="ko-KR"/>
        </w:rPr>
        <w:t xml:space="preserve"> (but</w:t>
      </w:r>
      <w:r w:rsidR="005B4AE7">
        <w:rPr>
          <w:lang w:val="en-US" w:eastAsia="ko-KR"/>
        </w:rPr>
        <w:t>,</w:t>
      </w:r>
      <w:r>
        <w:rPr>
          <w:lang w:val="en-US" w:eastAsia="ko-KR"/>
        </w:rPr>
        <w:t xml:space="preserve"> from VHT </w:t>
      </w:r>
      <w:r w:rsidR="005B4AE7">
        <w:rPr>
          <w:lang w:val="en-US" w:eastAsia="ko-KR"/>
        </w:rPr>
        <w:t xml:space="preserve">for example, </w:t>
      </w:r>
      <w:r>
        <w:rPr>
          <w:lang w:val="en-US" w:eastAsia="ko-KR"/>
        </w:rPr>
        <w:t xml:space="preserve">this </w:t>
      </w:r>
      <w:r w:rsidR="005B4AE7">
        <w:rPr>
          <w:lang w:val="en-US" w:eastAsia="ko-KR"/>
        </w:rPr>
        <w:t xml:space="preserve">feature </w:t>
      </w:r>
      <w:r>
        <w:rPr>
          <w:lang w:val="en-US" w:eastAsia="ko-KR"/>
        </w:rPr>
        <w:t>is not used: Activated variables are dynamic</w:t>
      </w:r>
      <w:r w:rsidR="00000620">
        <w:rPr>
          <w:lang w:val="en-US" w:eastAsia="ko-KR"/>
        </w:rPr>
        <w:t xml:space="preserve"> and </w:t>
      </w:r>
      <w:r w:rsidR="00000620">
        <w:rPr>
          <w:lang w:val="en-US" w:eastAsia="ko-KR"/>
        </w:rPr>
        <w:t>read-write</w:t>
      </w:r>
      <w:r>
        <w:rPr>
          <w:lang w:val="en-US" w:eastAsia="ko-KR"/>
        </w:rPr>
        <w:t>).</w:t>
      </w:r>
    </w:p>
    <w:p w14:paraId="4E034A77" w14:textId="77777777" w:rsidR="009A5389" w:rsidRPr="009A5389" w:rsidRDefault="009A5389" w:rsidP="009A5389">
      <w:pPr>
        <w:rPr>
          <w:lang w:val="en-US" w:eastAsia="ko-KR"/>
        </w:rPr>
      </w:pPr>
    </w:p>
    <w:p w14:paraId="304A8878" w14:textId="77777777" w:rsidR="00BC2125" w:rsidRPr="006C7B09" w:rsidRDefault="00BC2125" w:rsidP="00BC2125">
      <w:pPr>
        <w:rPr>
          <w:szCs w:val="18"/>
          <w:lang w:eastAsia="ko-KR"/>
        </w:rPr>
      </w:pPr>
    </w:p>
    <w:p w14:paraId="0FD824BA" w14:textId="1BE8F0E5" w:rsidR="00BC2125" w:rsidRPr="006C7B09" w:rsidRDefault="00BC2125" w:rsidP="00BC2125">
      <w:pPr>
        <w:rPr>
          <w:szCs w:val="18"/>
          <w:lang w:eastAsia="ko-KR"/>
        </w:rPr>
      </w:pPr>
      <w:r w:rsidRPr="006C7B09">
        <w:rPr>
          <w:szCs w:val="18"/>
          <w:lang w:eastAsia="ko-KR"/>
        </w:rPr>
        <w:t>Corollar</w:t>
      </w:r>
      <w:r w:rsidR="007B0664" w:rsidRPr="006C7B09">
        <w:rPr>
          <w:szCs w:val="18"/>
          <w:lang w:eastAsia="ko-KR"/>
        </w:rPr>
        <w:t>ies</w:t>
      </w:r>
      <w:r w:rsidRPr="006C7B09">
        <w:rPr>
          <w:szCs w:val="18"/>
          <w:lang w:eastAsia="ko-KR"/>
        </w:rPr>
        <w:t xml:space="preserve">: </w:t>
      </w:r>
    </w:p>
    <w:p w14:paraId="7644CABC" w14:textId="77777777" w:rsidR="005C1F5B" w:rsidRPr="006C7B09" w:rsidRDefault="005C1F5B" w:rsidP="005C1F5B">
      <w:pPr>
        <w:pStyle w:val="SP3172088"/>
        <w:numPr>
          <w:ilvl w:val="0"/>
          <w:numId w:val="9"/>
        </w:numPr>
        <w:rPr>
          <w:sz w:val="18"/>
          <w:szCs w:val="18"/>
        </w:rPr>
      </w:pPr>
      <w:r w:rsidRPr="006C7B09">
        <w:rPr>
          <w:sz w:val="18"/>
          <w:szCs w:val="18"/>
        </w:rPr>
        <w:t>The PHY data plane does transmit the EHT Capabilities element, but only understands it as an opaque PSDU.</w:t>
      </w:r>
    </w:p>
    <w:p w14:paraId="49966B5A" w14:textId="31BA28B9" w:rsidR="00BC2125" w:rsidRPr="006C7B09" w:rsidRDefault="005C1F5B" w:rsidP="00BC2125">
      <w:pPr>
        <w:pStyle w:val="SP3172088"/>
        <w:numPr>
          <w:ilvl w:val="0"/>
          <w:numId w:val="9"/>
        </w:numPr>
        <w:rPr>
          <w:sz w:val="18"/>
          <w:szCs w:val="18"/>
          <w:highlight w:val="yellow"/>
        </w:rPr>
      </w:pPr>
      <w:r>
        <w:rPr>
          <w:sz w:val="18"/>
          <w:szCs w:val="18"/>
          <w:highlight w:val="yellow"/>
        </w:rPr>
        <w:t xml:space="preserve">Rather, </w:t>
      </w:r>
      <w:r w:rsidR="00D84DED" w:rsidRPr="006C7B09">
        <w:rPr>
          <w:sz w:val="18"/>
          <w:szCs w:val="18"/>
          <w:highlight w:val="yellow"/>
        </w:rPr>
        <w:t>t</w:t>
      </w:r>
      <w:r w:rsidR="00BC2125" w:rsidRPr="006C7B09">
        <w:rPr>
          <w:sz w:val="18"/>
          <w:szCs w:val="18"/>
          <w:highlight w:val="yellow"/>
        </w:rPr>
        <w:t>he PLME/PHY is aware of the PHY-related fields of the EHT Capabilities element</w:t>
      </w:r>
      <w:r>
        <w:rPr>
          <w:sz w:val="18"/>
          <w:szCs w:val="18"/>
          <w:highlight w:val="yellow"/>
        </w:rPr>
        <w:t xml:space="preserve"> through its own read-only “Implemented” PHY MIB variables</w:t>
      </w:r>
      <w:r w:rsidR="00BC2125" w:rsidRPr="006C7B09">
        <w:rPr>
          <w:sz w:val="18"/>
          <w:szCs w:val="18"/>
          <w:highlight w:val="yellow"/>
        </w:rPr>
        <w:t>.</w:t>
      </w:r>
    </w:p>
    <w:p w14:paraId="0021B2E3" w14:textId="0912F5A3" w:rsidR="00377728" w:rsidRPr="006C7B09" w:rsidRDefault="00377728" w:rsidP="00377728">
      <w:pPr>
        <w:rPr>
          <w:szCs w:val="18"/>
          <w:lang w:eastAsia="ko-KR"/>
        </w:rPr>
      </w:pPr>
    </w:p>
    <w:p w14:paraId="37662823" w14:textId="7FFED267" w:rsidR="00377728" w:rsidRPr="006C7B09" w:rsidRDefault="005C1F5B" w:rsidP="00377728">
      <w:pPr>
        <w:rPr>
          <w:szCs w:val="18"/>
          <w:lang w:eastAsia="ko-KR"/>
        </w:rPr>
      </w:pPr>
      <w:r>
        <w:rPr>
          <w:szCs w:val="18"/>
          <w:lang w:eastAsia="ko-KR"/>
        </w:rPr>
        <w:t>BTW, t</w:t>
      </w:r>
      <w:r w:rsidR="00377728" w:rsidRPr="006C7B09">
        <w:rPr>
          <w:szCs w:val="18"/>
          <w:lang w:eastAsia="ko-KR"/>
        </w:rPr>
        <w:t xml:space="preserve">he main </w:t>
      </w:r>
      <w:r w:rsidR="00D84DED" w:rsidRPr="006C7B09">
        <w:rPr>
          <w:szCs w:val="18"/>
          <w:lang w:eastAsia="ko-KR"/>
        </w:rPr>
        <w:t xml:space="preserve">standardized </w:t>
      </w:r>
      <w:r w:rsidR="00377728" w:rsidRPr="006C7B09">
        <w:rPr>
          <w:szCs w:val="18"/>
          <w:lang w:eastAsia="ko-KR"/>
        </w:rPr>
        <w:t>information flows between MAC and PHY are:</w:t>
      </w:r>
    </w:p>
    <w:p w14:paraId="03E9E927" w14:textId="7AB2E93E" w:rsidR="00377728" w:rsidRPr="006C7B09" w:rsidRDefault="00377728" w:rsidP="00377728">
      <w:pPr>
        <w:pStyle w:val="SP3172088"/>
        <w:numPr>
          <w:ilvl w:val="0"/>
          <w:numId w:val="9"/>
        </w:numPr>
        <w:rPr>
          <w:sz w:val="18"/>
          <w:szCs w:val="18"/>
        </w:rPr>
      </w:pPr>
      <w:r w:rsidRPr="006C7B09">
        <w:rPr>
          <w:sz w:val="18"/>
          <w:szCs w:val="18"/>
        </w:rPr>
        <w:t>PLME-</w:t>
      </w:r>
      <w:proofErr w:type="spellStart"/>
      <w:r w:rsidRPr="006C7B09">
        <w:rPr>
          <w:sz w:val="18"/>
          <w:szCs w:val="18"/>
        </w:rPr>
        <w:t>CHARACTERISTICS.request</w:t>
      </w:r>
      <w:proofErr w:type="spellEnd"/>
      <w:r w:rsidRPr="006C7B09">
        <w:rPr>
          <w:sz w:val="18"/>
          <w:szCs w:val="18"/>
        </w:rPr>
        <w:t>/confirm</w:t>
      </w:r>
      <w:r w:rsidR="004C7976" w:rsidRPr="006C7B09">
        <w:rPr>
          <w:sz w:val="18"/>
          <w:szCs w:val="18"/>
        </w:rPr>
        <w:t xml:space="preserve"> so that,</w:t>
      </w:r>
      <w:r w:rsidRPr="006C7B09">
        <w:rPr>
          <w:sz w:val="18"/>
          <w:szCs w:val="18"/>
        </w:rPr>
        <w:t xml:space="preserve"> upon request, PLME </w:t>
      </w:r>
      <w:r w:rsidR="004C7976" w:rsidRPr="006C7B09">
        <w:rPr>
          <w:sz w:val="18"/>
          <w:szCs w:val="18"/>
        </w:rPr>
        <w:t xml:space="preserve">can </w:t>
      </w:r>
      <w:r w:rsidRPr="006C7B09">
        <w:rPr>
          <w:sz w:val="18"/>
          <w:szCs w:val="18"/>
        </w:rPr>
        <w:t>send its constants to MLME</w:t>
      </w:r>
    </w:p>
    <w:p w14:paraId="46C5AD91" w14:textId="5DE28855" w:rsidR="00377728" w:rsidRPr="006C7B09" w:rsidRDefault="00377728" w:rsidP="00377728">
      <w:pPr>
        <w:pStyle w:val="SP3172088"/>
        <w:numPr>
          <w:ilvl w:val="0"/>
          <w:numId w:val="9"/>
        </w:numPr>
        <w:rPr>
          <w:sz w:val="18"/>
          <w:szCs w:val="18"/>
        </w:rPr>
      </w:pPr>
      <w:r w:rsidRPr="006C7B09">
        <w:rPr>
          <w:sz w:val="18"/>
          <w:szCs w:val="18"/>
        </w:rPr>
        <w:t xml:space="preserve">Read only </w:t>
      </w:r>
      <w:r w:rsidR="005C1F5B">
        <w:rPr>
          <w:sz w:val="18"/>
          <w:szCs w:val="18"/>
        </w:rPr>
        <w:t xml:space="preserve">(“Implemented”) </w:t>
      </w:r>
      <w:r w:rsidRPr="006C7B09">
        <w:rPr>
          <w:sz w:val="18"/>
          <w:szCs w:val="18"/>
        </w:rPr>
        <w:t xml:space="preserve">parameters in </w:t>
      </w:r>
      <w:r w:rsidR="004C7976" w:rsidRPr="006C7B09">
        <w:rPr>
          <w:sz w:val="18"/>
          <w:szCs w:val="18"/>
        </w:rPr>
        <w:t xml:space="preserve">the </w:t>
      </w:r>
      <w:r w:rsidRPr="006C7B09">
        <w:rPr>
          <w:sz w:val="18"/>
          <w:szCs w:val="18"/>
        </w:rPr>
        <w:t xml:space="preserve">PHY MIB </w:t>
      </w:r>
      <w:r w:rsidR="004C7976" w:rsidRPr="006C7B09">
        <w:rPr>
          <w:sz w:val="18"/>
          <w:szCs w:val="18"/>
        </w:rPr>
        <w:t xml:space="preserve">so the PHY can report its </w:t>
      </w:r>
      <w:r w:rsidRPr="006C7B09">
        <w:rPr>
          <w:sz w:val="18"/>
          <w:szCs w:val="18"/>
        </w:rPr>
        <w:t>capabilities</w:t>
      </w:r>
    </w:p>
    <w:p w14:paraId="48A84BFB" w14:textId="676E5030" w:rsidR="00377728" w:rsidRPr="005C1F5B" w:rsidRDefault="00377728" w:rsidP="00377728">
      <w:pPr>
        <w:pStyle w:val="SP3172088"/>
        <w:numPr>
          <w:ilvl w:val="0"/>
          <w:numId w:val="9"/>
        </w:numPr>
        <w:rPr>
          <w:sz w:val="18"/>
          <w:szCs w:val="18"/>
        </w:rPr>
      </w:pPr>
      <w:r w:rsidRPr="005C1F5B">
        <w:rPr>
          <w:sz w:val="18"/>
          <w:szCs w:val="18"/>
        </w:rPr>
        <w:t>PHY-</w:t>
      </w:r>
      <w:proofErr w:type="spellStart"/>
      <w:r w:rsidRPr="005C1F5B">
        <w:rPr>
          <w:sz w:val="18"/>
          <w:szCs w:val="18"/>
        </w:rPr>
        <w:t>CONFIG.request</w:t>
      </w:r>
      <w:proofErr w:type="spellEnd"/>
      <w:r w:rsidR="004C7976" w:rsidRPr="005C1F5B">
        <w:rPr>
          <w:sz w:val="18"/>
          <w:szCs w:val="18"/>
        </w:rPr>
        <w:t>(PHYCONFIG_VECTOR)</w:t>
      </w:r>
      <w:r w:rsidRPr="005C1F5B">
        <w:rPr>
          <w:sz w:val="18"/>
          <w:szCs w:val="18"/>
        </w:rPr>
        <w:t xml:space="preserve"> so the MAC can dynamically configure the PHY</w:t>
      </w:r>
    </w:p>
    <w:p w14:paraId="502C6055" w14:textId="2AB2C56C" w:rsidR="00377728" w:rsidRPr="006C7B09" w:rsidRDefault="00377728" w:rsidP="00377728">
      <w:pPr>
        <w:pStyle w:val="SP3172088"/>
        <w:numPr>
          <w:ilvl w:val="0"/>
          <w:numId w:val="9"/>
        </w:numPr>
        <w:rPr>
          <w:sz w:val="18"/>
          <w:szCs w:val="18"/>
        </w:rPr>
      </w:pPr>
      <w:r w:rsidRPr="006C7B09">
        <w:rPr>
          <w:sz w:val="18"/>
          <w:szCs w:val="18"/>
        </w:rPr>
        <w:t xml:space="preserve">Read/write </w:t>
      </w:r>
      <w:r w:rsidR="005C1F5B">
        <w:rPr>
          <w:sz w:val="18"/>
          <w:szCs w:val="18"/>
        </w:rPr>
        <w:t xml:space="preserve">(“Activated”) </w:t>
      </w:r>
      <w:r w:rsidRPr="006C7B09">
        <w:rPr>
          <w:sz w:val="18"/>
          <w:szCs w:val="18"/>
        </w:rPr>
        <w:t xml:space="preserve">parameters in </w:t>
      </w:r>
      <w:r w:rsidR="004C7976" w:rsidRPr="006C7B09">
        <w:rPr>
          <w:sz w:val="18"/>
          <w:szCs w:val="18"/>
        </w:rPr>
        <w:t xml:space="preserve">the </w:t>
      </w:r>
      <w:r w:rsidRPr="006C7B09">
        <w:rPr>
          <w:sz w:val="18"/>
          <w:szCs w:val="18"/>
        </w:rPr>
        <w:t xml:space="preserve">PHY MIB (to allow </w:t>
      </w:r>
      <w:r w:rsidR="005C1F5B">
        <w:rPr>
          <w:sz w:val="18"/>
          <w:szCs w:val="18"/>
        </w:rPr>
        <w:t xml:space="preserve">the MAC or </w:t>
      </w:r>
      <w:r w:rsidRPr="006C7B09">
        <w:rPr>
          <w:sz w:val="18"/>
          <w:szCs w:val="18"/>
        </w:rPr>
        <w:t>an external mgmt. entity to manage the STA)</w:t>
      </w:r>
    </w:p>
    <w:p w14:paraId="53E3490A" w14:textId="50319FA8" w:rsidR="00377728" w:rsidRPr="006C7B09" w:rsidRDefault="00377728" w:rsidP="00377728">
      <w:pPr>
        <w:pStyle w:val="SP3172088"/>
        <w:numPr>
          <w:ilvl w:val="0"/>
          <w:numId w:val="9"/>
        </w:numPr>
        <w:rPr>
          <w:sz w:val="18"/>
          <w:szCs w:val="18"/>
        </w:rPr>
      </w:pPr>
      <w:r w:rsidRPr="006C7B09">
        <w:rPr>
          <w:sz w:val="18"/>
          <w:szCs w:val="18"/>
        </w:rPr>
        <w:t>PHY-T</w:t>
      </w:r>
      <w:r w:rsidR="004C7976" w:rsidRPr="006C7B09">
        <w:rPr>
          <w:sz w:val="18"/>
          <w:szCs w:val="18"/>
        </w:rPr>
        <w:t>X</w:t>
      </w:r>
      <w:r w:rsidRPr="006C7B09">
        <w:rPr>
          <w:sz w:val="18"/>
          <w:szCs w:val="18"/>
        </w:rPr>
        <w:t xml:space="preserve">START(TXVECTOR) and PHY-RXSTART(RXVECTOR) </w:t>
      </w:r>
      <w:r w:rsidR="004C7976" w:rsidRPr="006C7B09">
        <w:rPr>
          <w:sz w:val="18"/>
          <w:szCs w:val="18"/>
        </w:rPr>
        <w:t xml:space="preserve">for </w:t>
      </w:r>
      <w:r w:rsidRPr="006C7B09">
        <w:rPr>
          <w:sz w:val="18"/>
          <w:szCs w:val="18"/>
        </w:rPr>
        <w:t>per PPDU parameters</w:t>
      </w:r>
    </w:p>
    <w:p w14:paraId="56BCC75F" w14:textId="1CD94E90" w:rsidR="004C7976" w:rsidRPr="006C7B09" w:rsidRDefault="004C7976" w:rsidP="004C7976">
      <w:pPr>
        <w:pStyle w:val="SP3172088"/>
        <w:numPr>
          <w:ilvl w:val="1"/>
          <w:numId w:val="9"/>
        </w:numPr>
        <w:rPr>
          <w:sz w:val="18"/>
          <w:szCs w:val="18"/>
        </w:rPr>
      </w:pPr>
      <w:r w:rsidRPr="006C7B09">
        <w:rPr>
          <w:sz w:val="18"/>
          <w:szCs w:val="18"/>
        </w:rPr>
        <w:t>Also TRIG_VECTOR, but this seems to be missing a primitive</w:t>
      </w:r>
      <w:r w:rsidR="00E25B51" w:rsidRPr="006C7B09">
        <w:rPr>
          <w:sz w:val="18"/>
          <w:szCs w:val="18"/>
        </w:rPr>
        <w:t xml:space="preserve"> (needs a new </w:t>
      </w:r>
      <w:proofErr w:type="spellStart"/>
      <w:r w:rsidR="00E25B51" w:rsidRPr="006C7B09">
        <w:rPr>
          <w:sz w:val="18"/>
          <w:szCs w:val="18"/>
        </w:rPr>
        <w:t>REVme</w:t>
      </w:r>
      <w:proofErr w:type="spellEnd"/>
      <w:r w:rsidR="00E25B51" w:rsidRPr="006C7B09">
        <w:rPr>
          <w:sz w:val="18"/>
          <w:szCs w:val="18"/>
        </w:rPr>
        <w:t xml:space="preserve"> comment)</w:t>
      </w:r>
      <w:r w:rsidRPr="006C7B09">
        <w:rPr>
          <w:sz w:val="18"/>
          <w:szCs w:val="18"/>
        </w:rPr>
        <w:t>.</w:t>
      </w:r>
    </w:p>
    <w:p w14:paraId="485610DC" w14:textId="60EE61A3" w:rsidR="00377728" w:rsidRPr="006C7B09" w:rsidRDefault="00377728" w:rsidP="00377728">
      <w:pPr>
        <w:rPr>
          <w:szCs w:val="18"/>
          <w:lang w:eastAsia="ko-KR"/>
        </w:rPr>
      </w:pPr>
    </w:p>
    <w:p w14:paraId="34248E05" w14:textId="024F07C0" w:rsidR="00377728" w:rsidRPr="006C7B09" w:rsidRDefault="00377728" w:rsidP="00377728">
      <w:pPr>
        <w:rPr>
          <w:szCs w:val="18"/>
          <w:lang w:eastAsia="ko-KR"/>
        </w:rPr>
      </w:pPr>
      <w:r w:rsidRPr="006C7B09">
        <w:rPr>
          <w:szCs w:val="18"/>
          <w:lang w:eastAsia="ko-KR"/>
        </w:rPr>
        <w:t xml:space="preserve">For instance, if the MLME determines to send a OMN frame to </w:t>
      </w:r>
      <w:r w:rsidR="004C7976" w:rsidRPr="006C7B09">
        <w:rPr>
          <w:szCs w:val="18"/>
          <w:lang w:eastAsia="ko-KR"/>
        </w:rPr>
        <w:t xml:space="preserve">a peer STA </w:t>
      </w:r>
      <w:r w:rsidRPr="006C7B09">
        <w:rPr>
          <w:szCs w:val="18"/>
          <w:lang w:eastAsia="ko-KR"/>
        </w:rPr>
        <w:t xml:space="preserve">modify </w:t>
      </w:r>
      <w:r w:rsidR="004C7976" w:rsidRPr="006C7B09">
        <w:rPr>
          <w:szCs w:val="18"/>
          <w:lang w:eastAsia="ko-KR"/>
        </w:rPr>
        <w:t>its own</w:t>
      </w:r>
      <w:r w:rsidRPr="006C7B09">
        <w:rPr>
          <w:szCs w:val="18"/>
          <w:lang w:eastAsia="ko-KR"/>
        </w:rPr>
        <w:t xml:space="preserve"> </w:t>
      </w:r>
      <w:r w:rsidRPr="006C7B09">
        <w:rPr>
          <w:b/>
          <w:bCs/>
          <w:szCs w:val="18"/>
          <w:lang w:eastAsia="ko-KR"/>
        </w:rPr>
        <w:t>operating bandwidth</w:t>
      </w:r>
      <w:r w:rsidRPr="006C7B09">
        <w:rPr>
          <w:szCs w:val="18"/>
          <w:lang w:eastAsia="ko-KR"/>
        </w:rPr>
        <w:t xml:space="preserve">, then </w:t>
      </w:r>
      <w:r w:rsidR="004C7976" w:rsidRPr="006C7B09">
        <w:rPr>
          <w:szCs w:val="18"/>
          <w:lang w:eastAsia="ko-KR"/>
        </w:rPr>
        <w:t xml:space="preserve">the MLME also needs to notify its collocated PHY using </w:t>
      </w:r>
      <w:r w:rsidR="005C1F5B">
        <w:rPr>
          <w:szCs w:val="18"/>
          <w:lang w:eastAsia="ko-KR"/>
        </w:rPr>
        <w:t>MIB variables</w:t>
      </w:r>
      <w:r w:rsidR="004C7976" w:rsidRPr="006C7B09">
        <w:rPr>
          <w:szCs w:val="18"/>
          <w:lang w:eastAsia="ko-KR"/>
        </w:rPr>
        <w:t>.</w:t>
      </w:r>
    </w:p>
    <w:p w14:paraId="0D770D8D" w14:textId="64D1C6C3" w:rsidR="004C7976" w:rsidRPr="006C7B09" w:rsidRDefault="004C7976" w:rsidP="00377728">
      <w:pPr>
        <w:rPr>
          <w:szCs w:val="18"/>
          <w:lang w:eastAsia="ko-KR"/>
        </w:rPr>
      </w:pPr>
    </w:p>
    <w:p w14:paraId="6A3DBB02" w14:textId="4954EC98" w:rsidR="00B40950" w:rsidRPr="006C7B09" w:rsidRDefault="004C7976" w:rsidP="004C7976">
      <w:pPr>
        <w:rPr>
          <w:szCs w:val="18"/>
          <w:lang w:eastAsia="ko-KR"/>
        </w:rPr>
      </w:pPr>
      <w:r w:rsidRPr="006C7B09">
        <w:rPr>
          <w:szCs w:val="18"/>
          <w:lang w:eastAsia="ko-KR"/>
        </w:rPr>
        <w:t xml:space="preserve">For instance, if the MLME determines to send a OMN frame to a peer STA modify its own number of </w:t>
      </w:r>
      <w:r w:rsidRPr="006C7B09">
        <w:rPr>
          <w:b/>
          <w:bCs/>
          <w:szCs w:val="18"/>
          <w:lang w:eastAsia="ko-KR"/>
        </w:rPr>
        <w:t>spatial streams</w:t>
      </w:r>
      <w:r w:rsidRPr="006C7B09">
        <w:rPr>
          <w:szCs w:val="18"/>
          <w:lang w:eastAsia="ko-KR"/>
        </w:rPr>
        <w:t>, then the MLME also needs to notify its collocated PHY</w:t>
      </w:r>
      <w:r w:rsidR="005C1F5B">
        <w:rPr>
          <w:szCs w:val="18"/>
          <w:lang w:eastAsia="ko-KR"/>
        </w:rPr>
        <w:t xml:space="preserve"> </w:t>
      </w:r>
      <w:r w:rsidR="005C1F5B" w:rsidRPr="006C7B09">
        <w:rPr>
          <w:szCs w:val="18"/>
          <w:lang w:eastAsia="ko-KR"/>
        </w:rPr>
        <w:t xml:space="preserve">using </w:t>
      </w:r>
      <w:r w:rsidR="005C1F5B">
        <w:rPr>
          <w:szCs w:val="18"/>
          <w:lang w:eastAsia="ko-KR"/>
        </w:rPr>
        <w:t>MIB variables</w:t>
      </w:r>
      <w:r w:rsidR="005C1F5B" w:rsidRPr="006C7B09">
        <w:rPr>
          <w:szCs w:val="18"/>
          <w:lang w:eastAsia="ko-KR"/>
        </w:rPr>
        <w:t>.</w:t>
      </w:r>
    </w:p>
    <w:p w14:paraId="1E59C2BE" w14:textId="77777777" w:rsidR="00377728" w:rsidRPr="006C7B09" w:rsidRDefault="00377728" w:rsidP="00377728">
      <w:pPr>
        <w:rPr>
          <w:szCs w:val="18"/>
          <w:lang w:eastAsia="ko-KR"/>
        </w:rPr>
      </w:pPr>
    </w:p>
    <w:p w14:paraId="2E907088" w14:textId="22A9F825" w:rsidR="00784171" w:rsidRDefault="00784171" w:rsidP="00784171">
      <w:pPr>
        <w:rPr>
          <w:lang w:eastAsia="ko-KR"/>
        </w:rPr>
      </w:pPr>
    </w:p>
    <w:p w14:paraId="6DA155F1" w14:textId="4F03E193" w:rsidR="00784171" w:rsidRDefault="00784171" w:rsidP="00784171">
      <w:pPr>
        <w:rPr>
          <w:lang w:eastAsia="ko-KR"/>
        </w:rPr>
      </w:pPr>
    </w:p>
    <w:p w14:paraId="69EBE6B8" w14:textId="09740286" w:rsidR="00E25B51" w:rsidRDefault="00E25B51" w:rsidP="00E25B51">
      <w:pPr>
        <w:rPr>
          <w:b/>
          <w:bCs/>
          <w:i/>
          <w:iCs/>
          <w:lang w:eastAsia="ko-KR"/>
        </w:rPr>
      </w:pPr>
      <w:r>
        <w:rPr>
          <w:b/>
          <w:bCs/>
          <w:i/>
          <w:iCs/>
          <w:lang w:eastAsia="ko-KR"/>
        </w:rPr>
        <w:t xml:space="preserve">Text changes </w:t>
      </w:r>
    </w:p>
    <w:p w14:paraId="62F19B9E" w14:textId="77777777" w:rsidR="00E25B51" w:rsidRDefault="00E25B51" w:rsidP="00784171">
      <w:pPr>
        <w:rPr>
          <w:lang w:eastAsia="ko-KR"/>
        </w:rPr>
      </w:pPr>
    </w:p>
    <w:p w14:paraId="1E322D78" w14:textId="4CEB1C54" w:rsidR="009931EB" w:rsidRDefault="00E25B51" w:rsidP="00784171">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4627</w:t>
      </w:r>
      <w:r>
        <w:rPr>
          <w:b/>
          <w:bCs/>
          <w:i/>
          <w:iCs/>
          <w:lang w:eastAsia="ko-KR"/>
        </w:rPr>
        <w:t xml:space="preserve"> </w:t>
      </w:r>
      <w:r w:rsidRPr="00E25B51">
        <w:rPr>
          <w:b/>
          <w:bCs/>
          <w:i/>
          <w:iCs/>
          <w:lang w:eastAsia="ko-KR"/>
        </w:rPr>
        <w:t>as shown by Word track changes</w:t>
      </w:r>
    </w:p>
    <w:p w14:paraId="72AAA0B3" w14:textId="52A7BF69" w:rsidR="00F05B33" w:rsidRDefault="00F05B33" w:rsidP="00784171">
      <w:pPr>
        <w:rPr>
          <w:lang w:eastAsia="ko-KR"/>
        </w:rPr>
      </w:pPr>
    </w:p>
    <w:p w14:paraId="7F1A33D1" w14:textId="0147CC77" w:rsidR="001345AA" w:rsidRDefault="001345AA" w:rsidP="001345AA">
      <w:pPr>
        <w:rPr>
          <w:ins w:id="1" w:author="Brian Hart" w:date="2021-11-29T15:00:00Z"/>
          <w:lang w:eastAsia="ko-KR"/>
        </w:rPr>
      </w:pPr>
      <w:r>
        <w:rPr>
          <w:lang w:eastAsia="ko-KR"/>
        </w:rPr>
        <w:t xml:space="preserve">35.10 </w:t>
      </w:r>
      <w:ins w:id="2" w:author="Brian Hart (brianh)" w:date="2021-12-16T18:31:00Z">
        <w:r w:rsidR="005B4AE7">
          <w:rPr>
            <w:lang w:eastAsia="ko-KR"/>
          </w:rPr>
          <w:t>(#</w:t>
        </w:r>
        <w:proofErr w:type="gramStart"/>
        <w:r w:rsidR="005B4AE7">
          <w:rPr>
            <w:lang w:eastAsia="ko-KR"/>
          </w:rPr>
          <w:t>4627)</w:t>
        </w:r>
      </w:ins>
      <w:r>
        <w:rPr>
          <w:lang w:eastAsia="ko-KR"/>
        </w:rPr>
        <w:t>Rules</w:t>
      </w:r>
      <w:proofErr w:type="gramEnd"/>
      <w:r>
        <w:rPr>
          <w:lang w:eastAsia="ko-KR"/>
        </w:rPr>
        <w:t xml:space="preserve"> </w:t>
      </w:r>
      <w:ins w:id="3" w:author="Brian D Hart" w:date="2021-12-03T13:34:00Z">
        <w:r w:rsidR="00BE0D84">
          <w:rPr>
            <w:lang w:eastAsia="ko-KR"/>
          </w:rPr>
          <w:t xml:space="preserve">related to the PHY interface </w:t>
        </w:r>
        <w:proofErr w:type="spellStart"/>
        <w:r w:rsidR="00BE0D84">
          <w:rPr>
            <w:lang w:eastAsia="ko-KR"/>
          </w:rPr>
          <w:t>of</w:t>
        </w:r>
      </w:ins>
      <w:del w:id="4" w:author="Brian D Hart" w:date="2021-12-03T13:34:00Z">
        <w:r w:rsidDel="00BE0D84">
          <w:rPr>
            <w:lang w:eastAsia="ko-KR"/>
          </w:rPr>
          <w:delText xml:space="preserve">for </w:delText>
        </w:r>
      </w:del>
      <w:del w:id="5" w:author="Brian D Hart" w:date="2021-12-03T12:59:00Z">
        <w:r w:rsidDel="00453F74">
          <w:rPr>
            <w:lang w:eastAsia="ko-KR"/>
          </w:rPr>
          <w:delText xml:space="preserve">setting some TXVECTOR parameters for PPDUs transmitted by </w:delText>
        </w:r>
      </w:del>
      <w:r>
        <w:rPr>
          <w:lang w:eastAsia="ko-KR"/>
        </w:rPr>
        <w:t>an</w:t>
      </w:r>
      <w:proofErr w:type="spellEnd"/>
      <w:r>
        <w:rPr>
          <w:lang w:eastAsia="ko-KR"/>
        </w:rPr>
        <w:t xml:space="preserve"> EHT STA</w:t>
      </w:r>
    </w:p>
    <w:p w14:paraId="47E4AE48" w14:textId="77777777" w:rsidR="0039209E" w:rsidRDefault="0039209E" w:rsidP="0039209E">
      <w:pPr>
        <w:rPr>
          <w:lang w:eastAsia="ko-KR"/>
        </w:rPr>
      </w:pPr>
    </w:p>
    <w:p w14:paraId="5152DBB3" w14:textId="3C1DE830" w:rsidR="0039209E" w:rsidRDefault="0039209E" w:rsidP="0039209E">
      <w:pPr>
        <w:rPr>
          <w:lang w:eastAsia="ko-KR"/>
        </w:rPr>
      </w:pPr>
      <w:ins w:id="6" w:author="Brian D Hart" w:date="2021-10-28T16:56:00Z">
        <w:r w:rsidRPr="00AB54EF">
          <w:rPr>
            <w:lang w:eastAsia="ko-KR"/>
          </w:rPr>
          <w:t>35.13.2</w:t>
        </w:r>
        <w:r>
          <w:rPr>
            <w:lang w:eastAsia="ko-KR"/>
          </w:rPr>
          <w:t>a</w:t>
        </w:r>
      </w:ins>
      <w:ins w:id="7" w:author="Brian D Hart" w:date="2021-10-28T16:59:00Z">
        <w:r>
          <w:rPr>
            <w:lang w:eastAsia="ko-KR"/>
          </w:rPr>
          <w:t xml:space="preserve"> </w:t>
        </w:r>
      </w:ins>
      <w:ins w:id="8" w:author="Brian Hart (brianh)" w:date="2021-12-16T18:31:00Z">
        <w:r w:rsidR="005B4AE7">
          <w:rPr>
            <w:lang w:eastAsia="ko-KR"/>
          </w:rPr>
          <w:t>(#</w:t>
        </w:r>
        <w:proofErr w:type="gramStart"/>
        <w:r w:rsidR="005B4AE7">
          <w:rPr>
            <w:lang w:eastAsia="ko-KR"/>
          </w:rPr>
          <w:t>4627)</w:t>
        </w:r>
      </w:ins>
      <w:ins w:id="9" w:author="Brian Hart (brianh)" w:date="2021-12-16T18:41:00Z">
        <w:r w:rsidR="00E556B7">
          <w:rPr>
            <w:lang w:eastAsia="ko-KR"/>
          </w:rPr>
          <w:t>Contents</w:t>
        </w:r>
        <w:proofErr w:type="gramEnd"/>
        <w:r w:rsidR="00E556B7">
          <w:rPr>
            <w:lang w:eastAsia="ko-KR"/>
          </w:rPr>
          <w:t xml:space="preserve"> of the </w:t>
        </w:r>
      </w:ins>
      <w:ins w:id="10" w:author="Brian D Hart" w:date="2021-10-28T16:59:00Z">
        <w:r w:rsidRPr="00AB54EF">
          <w:rPr>
            <w:lang w:eastAsia="ko-KR"/>
          </w:rPr>
          <w:t>EHT PHY Capabilities Information</w:t>
        </w:r>
        <w:r>
          <w:rPr>
            <w:lang w:eastAsia="ko-KR"/>
          </w:rPr>
          <w:t xml:space="preserve"> </w:t>
        </w:r>
      </w:ins>
      <w:ins w:id="11"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p>
    <w:p w14:paraId="6E3D2D18" w14:textId="068A24F1" w:rsidR="00B60755" w:rsidRDefault="00B60755" w:rsidP="0039209E">
      <w:pPr>
        <w:rPr>
          <w:lang w:eastAsia="ko-KR"/>
        </w:rPr>
      </w:pPr>
    </w:p>
    <w:p w14:paraId="6CCEF78E" w14:textId="77777777" w:rsidR="005B4AE7" w:rsidRDefault="00CA7F76" w:rsidP="005B4AE7">
      <w:pPr>
        <w:rPr>
          <w:ins w:id="12" w:author="Brian Hart (brianh)" w:date="2021-12-16T18:30:00Z"/>
          <w:lang w:eastAsia="ko-KR"/>
        </w:rPr>
      </w:pPr>
      <w:ins w:id="13" w:author="Brian Hart (brianh)" w:date="2021-12-16T15:53:00Z">
        <w:r w:rsidRPr="00CA7F76">
          <w:rPr>
            <w:lang w:eastAsia="ko-KR"/>
          </w:rPr>
          <w:t xml:space="preserve">The EHT MAC determines the capabilities of its EHT PHY by using the PLME-GET primitive to read the EHT PHY MIB attributes (see Table 36-68—EHT PHY MIB attributes). </w:t>
        </w:r>
      </w:ins>
      <w:ins w:id="14" w:author="Brian Hart (brianh)" w:date="2021-12-16T18:30:00Z">
        <w:r w:rsidR="005B4AE7">
          <w:rPr>
            <w:lang w:eastAsia="ko-KR"/>
          </w:rPr>
          <w:t xml:space="preserve">The subfields in the </w:t>
        </w:r>
        <w:r w:rsidR="005B4AE7" w:rsidRPr="00B60755">
          <w:rPr>
            <w:lang w:eastAsia="ko-KR"/>
          </w:rPr>
          <w:t>EHT PHY Capabilities Information</w:t>
        </w:r>
        <w:r w:rsidR="005B4AE7">
          <w:rPr>
            <w:lang w:eastAsia="ko-KR"/>
          </w:rPr>
          <w:t xml:space="preserve"> field in the EHT Capabilities element shall be set as follows:</w:t>
        </w:r>
      </w:ins>
    </w:p>
    <w:p w14:paraId="5AFBEDF5" w14:textId="398525EB" w:rsidR="005B4AE7" w:rsidRDefault="005B4AE7" w:rsidP="005B4AE7">
      <w:pPr>
        <w:pStyle w:val="ListParagraph"/>
        <w:numPr>
          <w:ilvl w:val="0"/>
          <w:numId w:val="16"/>
        </w:numPr>
        <w:ind w:leftChars="0"/>
        <w:rPr>
          <w:ins w:id="15" w:author="Brian Hart (brianh)" w:date="2021-12-16T18:30:00Z"/>
          <w:lang w:eastAsia="ko-KR"/>
        </w:rPr>
      </w:pPr>
      <w:ins w:id="16" w:author="Brian Hart (brianh)" w:date="2021-12-16T18:30:00Z">
        <w:r>
          <w:rPr>
            <w:lang w:eastAsia="ko-KR"/>
          </w:rPr>
          <w:t xml:space="preserve">Support For 320 MHz </w:t>
        </w:r>
        <w:proofErr w:type="gramStart"/>
        <w:r>
          <w:rPr>
            <w:lang w:eastAsia="ko-KR"/>
          </w:rPr>
          <w:t>In</w:t>
        </w:r>
        <w:proofErr w:type="gramEnd"/>
        <w:r>
          <w:rPr>
            <w:lang w:eastAsia="ko-KR"/>
          </w:rPr>
          <w:t xml:space="preserve"> 6 GHz = b2int(dot11EHTSupportFor320MH</w:t>
        </w:r>
      </w:ins>
      <w:r w:rsidR="00F67660">
        <w:rPr>
          <w:lang w:eastAsia="ko-KR"/>
        </w:rPr>
        <w:t>gt5</w:t>
      </w:r>
      <w:ins w:id="17" w:author="Brian Hart (brianh)" w:date="2021-12-16T18:30:00Z">
        <w:r>
          <w:rPr>
            <w:lang w:eastAsia="ko-KR"/>
          </w:rPr>
          <w:t>zImplemented)</w:t>
        </w:r>
      </w:ins>
    </w:p>
    <w:p w14:paraId="0DE4B516" w14:textId="77777777" w:rsidR="005B4AE7" w:rsidRDefault="005B4AE7" w:rsidP="005B4AE7">
      <w:pPr>
        <w:pStyle w:val="ListParagraph"/>
        <w:numPr>
          <w:ilvl w:val="0"/>
          <w:numId w:val="16"/>
        </w:numPr>
        <w:ind w:leftChars="0"/>
        <w:rPr>
          <w:ins w:id="18" w:author="Brian Hart (brianh)" w:date="2021-12-16T18:30:00Z"/>
          <w:lang w:eastAsia="ko-KR"/>
        </w:rPr>
      </w:pPr>
      <w:ins w:id="19" w:author="Brian Hart (brianh)" w:date="2021-12-16T18:30:00Z">
        <w:r>
          <w:rPr>
            <w:lang w:eastAsia="ko-KR"/>
          </w:rPr>
          <w:t>Support for 242-tone RU In BW Wider Than 20 MHz = b2int(dot11EHTSupportFor242ToneRUInBWWiderThan20Implemented)</w:t>
        </w:r>
      </w:ins>
    </w:p>
    <w:p w14:paraId="1A03C1BF" w14:textId="77777777" w:rsidR="005B4AE7" w:rsidRDefault="005B4AE7" w:rsidP="005B4AE7">
      <w:pPr>
        <w:pStyle w:val="ListParagraph"/>
        <w:numPr>
          <w:ilvl w:val="0"/>
          <w:numId w:val="16"/>
        </w:numPr>
        <w:ind w:leftChars="0"/>
        <w:rPr>
          <w:ins w:id="20" w:author="Brian Hart (brianh)" w:date="2021-12-16T18:30:00Z"/>
          <w:lang w:eastAsia="ko-KR"/>
        </w:rPr>
      </w:pPr>
      <w:ins w:id="21" w:author="Brian Hart (brianh)" w:date="2021-12-16T18:30:00Z">
        <w:r>
          <w:rPr>
            <w:lang w:eastAsia="ko-KR"/>
          </w:rPr>
          <w:t>NDP With 4x EHT-LTF And 3.2 µs GI = b2int(dot11EHTNDPwith4xEHTLTFand3point2GIImplemented)</w:t>
        </w:r>
      </w:ins>
    </w:p>
    <w:p w14:paraId="1D2C6B12" w14:textId="77777777" w:rsidR="005B4AE7" w:rsidRDefault="005B4AE7" w:rsidP="005B4AE7">
      <w:pPr>
        <w:pStyle w:val="ListParagraph"/>
        <w:numPr>
          <w:ilvl w:val="0"/>
          <w:numId w:val="16"/>
        </w:numPr>
        <w:ind w:leftChars="0"/>
        <w:rPr>
          <w:ins w:id="22" w:author="Brian Hart (brianh)" w:date="2021-12-16T18:30:00Z"/>
          <w:lang w:eastAsia="ko-KR"/>
        </w:rPr>
      </w:pPr>
      <w:ins w:id="23" w:author="Brian Hart (brianh)" w:date="2021-12-16T18:30:00Z">
        <w:r>
          <w:rPr>
            <w:lang w:eastAsia="ko-KR"/>
          </w:rPr>
          <w:t>Partial Bandwidth UL MU-MIMO = b2int(dot11EHTPartialBWULMUMIMOImplemented)</w:t>
        </w:r>
      </w:ins>
    </w:p>
    <w:p w14:paraId="4C144B3C" w14:textId="77777777" w:rsidR="005B4AE7" w:rsidRDefault="005B4AE7" w:rsidP="005B4AE7">
      <w:pPr>
        <w:pStyle w:val="ListParagraph"/>
        <w:numPr>
          <w:ilvl w:val="0"/>
          <w:numId w:val="16"/>
        </w:numPr>
        <w:ind w:leftChars="0"/>
        <w:rPr>
          <w:ins w:id="24" w:author="Brian Hart (brianh)" w:date="2021-12-16T18:30:00Z"/>
          <w:lang w:eastAsia="ko-KR"/>
        </w:rPr>
      </w:pPr>
      <w:ins w:id="25" w:author="Brian Hart (brianh)" w:date="2021-12-16T18:30:00Z">
        <w:r>
          <w:rPr>
            <w:lang w:eastAsia="ko-KR"/>
          </w:rPr>
          <w:t>SU Beamformer = b2int(dot11EHTSUBeamformerImplemented)</w:t>
        </w:r>
      </w:ins>
    </w:p>
    <w:p w14:paraId="41971164" w14:textId="77777777" w:rsidR="005B4AE7" w:rsidRDefault="005B4AE7" w:rsidP="005B4AE7">
      <w:pPr>
        <w:pStyle w:val="ListParagraph"/>
        <w:numPr>
          <w:ilvl w:val="0"/>
          <w:numId w:val="16"/>
        </w:numPr>
        <w:ind w:leftChars="0"/>
        <w:rPr>
          <w:ins w:id="26" w:author="Brian Hart (brianh)" w:date="2021-12-16T18:30:00Z"/>
          <w:lang w:eastAsia="ko-KR"/>
        </w:rPr>
      </w:pPr>
      <w:ins w:id="27" w:author="Brian Hart (brianh)" w:date="2021-12-16T18:30:00Z">
        <w:r>
          <w:rPr>
            <w:lang w:eastAsia="ko-KR"/>
          </w:rPr>
          <w:t xml:space="preserve">SU </w:t>
        </w:r>
        <w:proofErr w:type="spellStart"/>
        <w:r>
          <w:rPr>
            <w:lang w:eastAsia="ko-KR"/>
          </w:rPr>
          <w:t>Beamformee</w:t>
        </w:r>
        <w:proofErr w:type="spellEnd"/>
        <w:r>
          <w:rPr>
            <w:lang w:eastAsia="ko-KR"/>
          </w:rPr>
          <w:t xml:space="preserve"> = b2int(</w:t>
        </w:r>
        <w:r w:rsidRPr="00102F2A">
          <w:rPr>
            <w:lang w:eastAsia="ko-KR"/>
          </w:rPr>
          <w:t>dot11EHTSUBeamformeeImplemented</w:t>
        </w:r>
        <w:r>
          <w:rPr>
            <w:lang w:eastAsia="ko-KR"/>
          </w:rPr>
          <w:t>)</w:t>
        </w:r>
      </w:ins>
    </w:p>
    <w:p w14:paraId="5B8305F0" w14:textId="77777777" w:rsidR="005B4AE7" w:rsidRDefault="005B4AE7" w:rsidP="005B4AE7">
      <w:pPr>
        <w:pStyle w:val="ListParagraph"/>
        <w:numPr>
          <w:ilvl w:val="0"/>
          <w:numId w:val="16"/>
        </w:numPr>
        <w:ind w:leftChars="0"/>
        <w:rPr>
          <w:ins w:id="28" w:author="Brian Hart (brianh)" w:date="2021-12-16T18:30:00Z"/>
          <w:rFonts w:hint="eastAsia"/>
          <w:lang w:eastAsia="ko-KR"/>
        </w:rPr>
      </w:pPr>
      <w:proofErr w:type="spellStart"/>
      <w:ins w:id="29" w:author="Brian Hart (brianh)" w:date="2021-12-16T18:30:00Z">
        <w:r>
          <w:rPr>
            <w:lang w:eastAsia="ko-KR"/>
          </w:rPr>
          <w:t>Beamformee</w:t>
        </w:r>
        <w:proofErr w:type="spellEnd"/>
        <w:r>
          <w:rPr>
            <w:lang w:eastAsia="ko-KR"/>
          </w:rPr>
          <w:t xml:space="preserve"> SS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dot11EHTBeamformeeSSLessThanOrEqualTo80 - 1</w:t>
        </w:r>
      </w:ins>
    </w:p>
    <w:p w14:paraId="4C87B582" w14:textId="77777777" w:rsidR="005B4AE7" w:rsidRDefault="005B4AE7" w:rsidP="005B4AE7">
      <w:pPr>
        <w:pStyle w:val="ListParagraph"/>
        <w:numPr>
          <w:ilvl w:val="0"/>
          <w:numId w:val="16"/>
        </w:numPr>
        <w:ind w:leftChars="0"/>
        <w:rPr>
          <w:ins w:id="30" w:author="Brian Hart (brianh)" w:date="2021-12-16T18:30:00Z"/>
          <w:lang w:eastAsia="ko-KR"/>
        </w:rPr>
      </w:pPr>
      <w:proofErr w:type="spellStart"/>
      <w:ins w:id="31" w:author="Brian Hart (brianh)" w:date="2021-12-16T18:30:00Z">
        <w:r>
          <w:rPr>
            <w:lang w:eastAsia="ko-KR"/>
          </w:rPr>
          <w:t>Beamformee</w:t>
        </w:r>
        <w:proofErr w:type="spellEnd"/>
        <w:r>
          <w:rPr>
            <w:lang w:eastAsia="ko-KR"/>
          </w:rPr>
          <w:t xml:space="preserve"> SS (= 160 MHz) = dot11EHTBeamformeeSSEqualTo160 - 1</w:t>
        </w:r>
      </w:ins>
    </w:p>
    <w:p w14:paraId="0D4B1698" w14:textId="77777777" w:rsidR="005B4AE7" w:rsidRDefault="005B4AE7" w:rsidP="005B4AE7">
      <w:pPr>
        <w:pStyle w:val="ListParagraph"/>
        <w:numPr>
          <w:ilvl w:val="0"/>
          <w:numId w:val="16"/>
        </w:numPr>
        <w:ind w:leftChars="0"/>
        <w:rPr>
          <w:ins w:id="32" w:author="Brian Hart (brianh)" w:date="2021-12-16T18:30:00Z"/>
          <w:lang w:eastAsia="ko-KR"/>
        </w:rPr>
      </w:pPr>
      <w:proofErr w:type="spellStart"/>
      <w:ins w:id="33" w:author="Brian Hart (brianh)" w:date="2021-12-16T18:30:00Z">
        <w:r>
          <w:rPr>
            <w:lang w:eastAsia="ko-KR"/>
          </w:rPr>
          <w:t>Beamformee</w:t>
        </w:r>
        <w:proofErr w:type="spellEnd"/>
        <w:r>
          <w:rPr>
            <w:lang w:eastAsia="ko-KR"/>
          </w:rPr>
          <w:t xml:space="preserve"> SS (= 320 MHz) = dot11EHTBeamformeeSSEqualTo320 - 1</w:t>
        </w:r>
      </w:ins>
    </w:p>
    <w:p w14:paraId="14AE7AF2" w14:textId="77777777" w:rsidR="005B4AE7" w:rsidRDefault="005B4AE7" w:rsidP="005B4AE7">
      <w:pPr>
        <w:pStyle w:val="ListParagraph"/>
        <w:numPr>
          <w:ilvl w:val="0"/>
          <w:numId w:val="16"/>
        </w:numPr>
        <w:ind w:leftChars="0"/>
        <w:rPr>
          <w:ins w:id="34" w:author="Brian Hart (brianh)" w:date="2021-12-16T18:30:00Z"/>
          <w:rFonts w:hint="eastAsia"/>
          <w:lang w:eastAsia="ko-KR"/>
        </w:rPr>
      </w:pPr>
      <w:ins w:id="35" w:author="Brian Hart (brianh)" w:date="2021-12-16T18:30:00Z">
        <w:r>
          <w:rPr>
            <w:lang w:eastAsia="ko-KR"/>
          </w:rPr>
          <w:t xml:space="preserve">Number Of Sounding Dimensions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dot11EHTNumberSoundingDimensionsLessThanOrEqualTo80 - 1</w:t>
        </w:r>
      </w:ins>
    </w:p>
    <w:p w14:paraId="04AF5276" w14:textId="77777777" w:rsidR="005B4AE7" w:rsidRDefault="005B4AE7" w:rsidP="005B4AE7">
      <w:pPr>
        <w:pStyle w:val="ListParagraph"/>
        <w:numPr>
          <w:ilvl w:val="0"/>
          <w:numId w:val="16"/>
        </w:numPr>
        <w:ind w:leftChars="0"/>
        <w:rPr>
          <w:ins w:id="36" w:author="Brian Hart (brianh)" w:date="2021-12-16T18:30:00Z"/>
          <w:lang w:eastAsia="ko-KR"/>
        </w:rPr>
      </w:pPr>
      <w:ins w:id="37" w:author="Brian Hart (brianh)" w:date="2021-12-16T18:30:00Z">
        <w:r>
          <w:rPr>
            <w:lang w:eastAsia="ko-KR"/>
          </w:rPr>
          <w:t>Number Of Sounding Dimensions (= 160 MHz) = dot11EHTNumberSoundingDimensionsEqualTo160 - 1</w:t>
        </w:r>
      </w:ins>
    </w:p>
    <w:p w14:paraId="54FB235A" w14:textId="77777777" w:rsidR="005B4AE7" w:rsidRDefault="005B4AE7" w:rsidP="005B4AE7">
      <w:pPr>
        <w:pStyle w:val="ListParagraph"/>
        <w:numPr>
          <w:ilvl w:val="0"/>
          <w:numId w:val="16"/>
        </w:numPr>
        <w:ind w:leftChars="0"/>
        <w:rPr>
          <w:ins w:id="38" w:author="Brian Hart (brianh)" w:date="2021-12-16T18:30:00Z"/>
          <w:lang w:eastAsia="ko-KR"/>
        </w:rPr>
      </w:pPr>
      <w:ins w:id="39" w:author="Brian Hart (brianh)" w:date="2021-12-16T18:30:00Z">
        <w:r>
          <w:rPr>
            <w:lang w:eastAsia="ko-KR"/>
          </w:rPr>
          <w:t>Number Of Sounding Dimensions (= 320 MHz) = dot11EHTNumberSoundingDimensionsEqualTo320 - 1</w:t>
        </w:r>
      </w:ins>
    </w:p>
    <w:p w14:paraId="41880D29" w14:textId="77777777" w:rsidR="005B4AE7" w:rsidRDefault="005B4AE7" w:rsidP="005B4AE7">
      <w:pPr>
        <w:pStyle w:val="ListParagraph"/>
        <w:numPr>
          <w:ilvl w:val="0"/>
          <w:numId w:val="16"/>
        </w:numPr>
        <w:ind w:leftChars="0"/>
        <w:rPr>
          <w:ins w:id="40" w:author="Brian Hart (brianh)" w:date="2021-12-16T18:30:00Z"/>
          <w:lang w:eastAsia="ko-KR"/>
        </w:rPr>
      </w:pPr>
      <w:ins w:id="41" w:author="Brian Hart (brianh)" w:date="2021-12-16T18:30:00Z">
        <w:r>
          <w:rPr>
            <w:lang w:eastAsia="ko-KR"/>
          </w:rPr>
          <w:t>Ng = 16 SU Feedback = b2int(dot11EHTNG16SUFeedbackImplemented)</w:t>
        </w:r>
      </w:ins>
    </w:p>
    <w:p w14:paraId="1B6DB317" w14:textId="77777777" w:rsidR="005B4AE7" w:rsidRDefault="005B4AE7" w:rsidP="005B4AE7">
      <w:pPr>
        <w:pStyle w:val="ListParagraph"/>
        <w:numPr>
          <w:ilvl w:val="0"/>
          <w:numId w:val="16"/>
        </w:numPr>
        <w:ind w:leftChars="0"/>
        <w:rPr>
          <w:ins w:id="42" w:author="Brian Hart (brianh)" w:date="2021-12-16T18:30:00Z"/>
          <w:lang w:eastAsia="ko-KR"/>
        </w:rPr>
      </w:pPr>
      <w:ins w:id="43" w:author="Brian Hart (brianh)" w:date="2021-12-16T18:30:00Z">
        <w:r>
          <w:rPr>
            <w:lang w:eastAsia="ko-KR"/>
          </w:rPr>
          <w:t>Ng = 16 MU Feedback = b2int(dot11EHTNG16MUFeedbackImplemented)</w:t>
        </w:r>
      </w:ins>
    </w:p>
    <w:p w14:paraId="5A7C40FC" w14:textId="77777777" w:rsidR="005B4AE7" w:rsidRDefault="005B4AE7" w:rsidP="005B4AE7">
      <w:pPr>
        <w:pStyle w:val="ListParagraph"/>
        <w:numPr>
          <w:ilvl w:val="0"/>
          <w:numId w:val="16"/>
        </w:numPr>
        <w:ind w:leftChars="0"/>
        <w:rPr>
          <w:ins w:id="44" w:author="Brian Hart (brianh)" w:date="2021-12-16T18:30:00Z"/>
          <w:lang w:eastAsia="ko-KR"/>
        </w:rPr>
      </w:pPr>
      <w:ins w:id="45" w:author="Brian Hart (brianh)" w:date="2021-12-16T18:30:00Z">
        <w:r>
          <w:rPr>
            <w:lang w:eastAsia="ko-KR"/>
          </w:rPr>
          <w:t>Codebook Size (</w:t>
        </w:r>
        <w:r w:rsidRPr="00BA103A">
          <w:rPr>
            <w:lang w:eastAsia="ko-KR"/>
          </w:rPr>
          <w:t>ϕ, ψ</w:t>
        </w:r>
        <w:r>
          <w:rPr>
            <w:lang w:eastAsia="ko-KR"/>
          </w:rPr>
          <w:t>) = {4,2}</w:t>
        </w:r>
        <w:r w:rsidRPr="00B60755">
          <w:rPr>
            <w:lang w:eastAsia="ko-KR"/>
          </w:rPr>
          <w:t xml:space="preserve"> </w:t>
        </w:r>
        <w:r>
          <w:rPr>
            <w:lang w:eastAsia="ko-KR"/>
          </w:rPr>
          <w:t>SU Feedback = b2int(dot11EHTCodebookSizePhi4Psi2SUFeedbackImplemented)</w:t>
        </w:r>
      </w:ins>
    </w:p>
    <w:p w14:paraId="6BD5F642" w14:textId="77777777" w:rsidR="005B4AE7" w:rsidRDefault="005B4AE7" w:rsidP="005B4AE7">
      <w:pPr>
        <w:pStyle w:val="ListParagraph"/>
        <w:numPr>
          <w:ilvl w:val="0"/>
          <w:numId w:val="16"/>
        </w:numPr>
        <w:ind w:leftChars="0"/>
        <w:rPr>
          <w:ins w:id="46" w:author="Brian Hart (brianh)" w:date="2021-12-16T18:30:00Z"/>
          <w:lang w:eastAsia="ko-KR"/>
        </w:rPr>
      </w:pPr>
      <w:ins w:id="47" w:author="Brian Hart (brianh)" w:date="2021-12-16T18:30:00Z">
        <w:r>
          <w:rPr>
            <w:lang w:eastAsia="ko-KR"/>
          </w:rPr>
          <w:t>Codebook Size (</w:t>
        </w:r>
        <w:r w:rsidRPr="00BA103A">
          <w:rPr>
            <w:lang w:eastAsia="ko-KR"/>
          </w:rPr>
          <w:t>ϕ, ψ</w:t>
        </w:r>
        <w:r>
          <w:rPr>
            <w:lang w:eastAsia="ko-KR"/>
          </w:rPr>
          <w:t>) = {7,5}</w:t>
        </w:r>
        <w:r w:rsidRPr="00B60755">
          <w:rPr>
            <w:lang w:eastAsia="ko-KR"/>
          </w:rPr>
          <w:t xml:space="preserve"> </w:t>
        </w:r>
        <w:r>
          <w:rPr>
            <w:lang w:eastAsia="ko-KR"/>
          </w:rPr>
          <w:t>MU Feedback = b2int(dot11EHTCodebookSizePhi7Psi5MUFeedbackImplemented)</w:t>
        </w:r>
      </w:ins>
    </w:p>
    <w:p w14:paraId="0A5545B4" w14:textId="77777777" w:rsidR="005B4AE7" w:rsidRDefault="005B4AE7" w:rsidP="005B4AE7">
      <w:pPr>
        <w:pStyle w:val="ListParagraph"/>
        <w:numPr>
          <w:ilvl w:val="0"/>
          <w:numId w:val="16"/>
        </w:numPr>
        <w:ind w:leftChars="0"/>
        <w:rPr>
          <w:ins w:id="48" w:author="Brian Hart (brianh)" w:date="2021-12-16T18:30:00Z"/>
          <w:lang w:eastAsia="ko-KR"/>
        </w:rPr>
      </w:pPr>
      <w:ins w:id="49" w:author="Brian Hart (brianh)" w:date="2021-12-16T18:30:00Z">
        <w:r>
          <w:rPr>
            <w:lang w:eastAsia="ko-KR"/>
          </w:rPr>
          <w:lastRenderedPageBreak/>
          <w:t>Triggered SU Beamforming Feedback = b2int(dot11EHTTriggeredSUBeamformingFeedbackImplemented)</w:t>
        </w:r>
      </w:ins>
    </w:p>
    <w:p w14:paraId="045FCA75" w14:textId="77777777" w:rsidR="005B4AE7" w:rsidRDefault="005B4AE7" w:rsidP="005B4AE7">
      <w:pPr>
        <w:pStyle w:val="ListParagraph"/>
        <w:numPr>
          <w:ilvl w:val="0"/>
          <w:numId w:val="16"/>
        </w:numPr>
        <w:ind w:leftChars="0"/>
        <w:rPr>
          <w:ins w:id="50" w:author="Brian Hart (brianh)" w:date="2021-12-16T18:30:00Z"/>
          <w:lang w:eastAsia="ko-KR"/>
        </w:rPr>
      </w:pPr>
      <w:ins w:id="51" w:author="Brian Hart (brianh)" w:date="2021-12-16T18:30:00Z">
        <w:r>
          <w:rPr>
            <w:lang w:eastAsia="ko-KR"/>
          </w:rPr>
          <w:t>Triggered MU Beamforming Partial BW Feedback = b2int(dot11EHTTriggeredMUBeamformingPartialBWFeedbackImplemented)</w:t>
        </w:r>
      </w:ins>
    </w:p>
    <w:p w14:paraId="69E6A997" w14:textId="77777777" w:rsidR="005B4AE7" w:rsidRDefault="005B4AE7" w:rsidP="005B4AE7">
      <w:pPr>
        <w:pStyle w:val="ListParagraph"/>
        <w:numPr>
          <w:ilvl w:val="0"/>
          <w:numId w:val="16"/>
        </w:numPr>
        <w:ind w:leftChars="0"/>
        <w:rPr>
          <w:ins w:id="52" w:author="Brian Hart (brianh)" w:date="2021-12-16T18:30:00Z"/>
          <w:lang w:eastAsia="ko-KR"/>
        </w:rPr>
      </w:pPr>
      <w:ins w:id="53" w:author="Brian Hart (brianh)" w:date="2021-12-16T18:30:00Z">
        <w:r>
          <w:rPr>
            <w:lang w:eastAsia="ko-KR"/>
          </w:rPr>
          <w:t>Triggered CQI Feedback = b2int(dot11EHTTriggeredCQIFeedbackImplemented)</w:t>
        </w:r>
      </w:ins>
    </w:p>
    <w:p w14:paraId="510503CF" w14:textId="77777777" w:rsidR="005B4AE7" w:rsidRDefault="005B4AE7" w:rsidP="005B4AE7">
      <w:pPr>
        <w:pStyle w:val="ListParagraph"/>
        <w:numPr>
          <w:ilvl w:val="0"/>
          <w:numId w:val="16"/>
        </w:numPr>
        <w:ind w:leftChars="0"/>
        <w:rPr>
          <w:ins w:id="54" w:author="Brian Hart (brianh)" w:date="2021-12-16T18:30:00Z"/>
          <w:lang w:eastAsia="ko-KR"/>
        </w:rPr>
      </w:pPr>
      <w:ins w:id="55" w:author="Brian Hart (brianh)" w:date="2021-12-16T18:30:00Z">
        <w:r>
          <w:rPr>
            <w:lang w:eastAsia="ko-KR"/>
          </w:rPr>
          <w:t>Partial Bandwidth DL MU-MIMO = b2int(dot11EHTPartialBWDLMUMIMOImplemented)</w:t>
        </w:r>
      </w:ins>
    </w:p>
    <w:p w14:paraId="48700300" w14:textId="77777777" w:rsidR="005B4AE7" w:rsidRDefault="005B4AE7" w:rsidP="005B4AE7">
      <w:pPr>
        <w:pStyle w:val="ListParagraph"/>
        <w:numPr>
          <w:ilvl w:val="0"/>
          <w:numId w:val="16"/>
        </w:numPr>
        <w:ind w:leftChars="0"/>
        <w:rPr>
          <w:ins w:id="56" w:author="Brian Hart (brianh)" w:date="2021-12-16T18:30:00Z"/>
          <w:lang w:eastAsia="ko-KR"/>
        </w:rPr>
      </w:pPr>
      <w:ins w:id="57" w:author="Brian Hart (brianh)" w:date="2021-12-16T18:30:00Z">
        <w:r>
          <w:rPr>
            <w:lang w:eastAsia="ko-KR"/>
          </w:rPr>
          <w:t>EHT PSR-Based SR Support = b2int(dot11EHTPSRBasedSRImplemented)</w:t>
        </w:r>
      </w:ins>
    </w:p>
    <w:p w14:paraId="0C2FF8EF" w14:textId="77777777" w:rsidR="005B4AE7" w:rsidRDefault="005B4AE7" w:rsidP="005B4AE7">
      <w:pPr>
        <w:pStyle w:val="ListParagraph"/>
        <w:numPr>
          <w:ilvl w:val="0"/>
          <w:numId w:val="16"/>
        </w:numPr>
        <w:ind w:leftChars="0"/>
        <w:rPr>
          <w:ins w:id="58" w:author="Brian Hart (brianh)" w:date="2021-12-16T18:30:00Z"/>
          <w:lang w:eastAsia="ko-KR"/>
        </w:rPr>
      </w:pPr>
      <w:ins w:id="59" w:author="Brian Hart (brianh)" w:date="2021-12-16T18:30:00Z">
        <w:r>
          <w:rPr>
            <w:lang w:eastAsia="ko-KR"/>
          </w:rPr>
          <w:t>Power Boost Factor Support = b2int(dot11EHTPowerBoostFactorImplemented)</w:t>
        </w:r>
      </w:ins>
    </w:p>
    <w:p w14:paraId="276DABD0" w14:textId="77777777" w:rsidR="005B4AE7" w:rsidRDefault="005B4AE7" w:rsidP="005B4AE7">
      <w:pPr>
        <w:pStyle w:val="ListParagraph"/>
        <w:numPr>
          <w:ilvl w:val="0"/>
          <w:numId w:val="16"/>
        </w:numPr>
        <w:ind w:leftChars="0"/>
        <w:rPr>
          <w:ins w:id="60" w:author="Brian Hart (brianh)" w:date="2021-12-16T18:30:00Z"/>
          <w:lang w:eastAsia="ko-KR"/>
        </w:rPr>
      </w:pPr>
      <w:ins w:id="61" w:author="Brian Hart (brianh)" w:date="2021-12-16T18:30:00Z">
        <w:r>
          <w:rPr>
            <w:lang w:eastAsia="ko-KR"/>
          </w:rPr>
          <w:t>EHT MU PPDU With 4x EHT-LTF And 0.8 µs GI = b2int(dot11EHTMUPPDUwith4xEHTLTFand0point8usecGIImplemented)</w:t>
        </w:r>
      </w:ins>
    </w:p>
    <w:p w14:paraId="35650CE0" w14:textId="77777777" w:rsidR="005B4AE7" w:rsidRDefault="005B4AE7" w:rsidP="005B4AE7">
      <w:pPr>
        <w:pStyle w:val="ListParagraph"/>
        <w:numPr>
          <w:ilvl w:val="0"/>
          <w:numId w:val="16"/>
        </w:numPr>
        <w:ind w:leftChars="0"/>
        <w:rPr>
          <w:ins w:id="62" w:author="Brian Hart (brianh)" w:date="2021-12-16T18:30:00Z"/>
          <w:lang w:eastAsia="ko-KR"/>
        </w:rPr>
      </w:pPr>
      <w:ins w:id="63" w:author="Brian Hart (brianh)" w:date="2021-12-16T18:30:00Z">
        <w:r>
          <w:rPr>
            <w:lang w:eastAsia="ko-KR"/>
          </w:rPr>
          <w:t>Max Nc = dot11EHTMaxNc - 1</w:t>
        </w:r>
      </w:ins>
    </w:p>
    <w:p w14:paraId="00ABBDB4" w14:textId="77777777" w:rsidR="005B4AE7" w:rsidRDefault="005B4AE7" w:rsidP="005B4AE7">
      <w:pPr>
        <w:pStyle w:val="ListParagraph"/>
        <w:numPr>
          <w:ilvl w:val="0"/>
          <w:numId w:val="16"/>
        </w:numPr>
        <w:ind w:leftChars="0"/>
        <w:rPr>
          <w:ins w:id="64" w:author="Brian Hart (brianh)" w:date="2021-12-16T18:30:00Z"/>
          <w:lang w:eastAsia="ko-KR"/>
        </w:rPr>
      </w:pPr>
      <w:ins w:id="65" w:author="Brian Hart (brianh)" w:date="2021-12-16T18:30:00Z">
        <w:r>
          <w:rPr>
            <w:lang w:eastAsia="ko-KR"/>
          </w:rPr>
          <w:t>Non-Triggered CQI Feedback = b2int(dot11EHTNonTriggeredCQIFeedbackImplemented)</w:t>
        </w:r>
      </w:ins>
    </w:p>
    <w:p w14:paraId="57994B13" w14:textId="77777777" w:rsidR="005B4AE7" w:rsidRDefault="005B4AE7" w:rsidP="005B4AE7">
      <w:pPr>
        <w:pStyle w:val="ListParagraph"/>
        <w:numPr>
          <w:ilvl w:val="0"/>
          <w:numId w:val="16"/>
        </w:numPr>
        <w:ind w:leftChars="0"/>
        <w:rPr>
          <w:ins w:id="66" w:author="Brian Hart (brianh)" w:date="2021-12-16T18:30:00Z"/>
          <w:lang w:eastAsia="ko-KR"/>
        </w:rPr>
      </w:pPr>
      <w:ins w:id="67" w:author="Brian Hart (brianh)" w:date="2021-12-16T18:30:00Z">
        <w:r>
          <w:rPr>
            <w:lang w:eastAsia="ko-KR"/>
          </w:rPr>
          <w:t>Tx 1024-QAM And 4096-QAM &lt; 242-tone RU Support = b2int(dot11EHTTx1024QAMand4096QAMLessThan242ToneRUImplemented)</w:t>
        </w:r>
      </w:ins>
    </w:p>
    <w:p w14:paraId="2EE209F2" w14:textId="77777777" w:rsidR="005B4AE7" w:rsidRDefault="005B4AE7" w:rsidP="005B4AE7">
      <w:pPr>
        <w:pStyle w:val="ListParagraph"/>
        <w:numPr>
          <w:ilvl w:val="0"/>
          <w:numId w:val="16"/>
        </w:numPr>
        <w:ind w:leftChars="0"/>
        <w:rPr>
          <w:ins w:id="68" w:author="Brian Hart (brianh)" w:date="2021-12-16T18:30:00Z"/>
          <w:lang w:eastAsia="ko-KR"/>
        </w:rPr>
      </w:pPr>
      <w:ins w:id="69" w:author="Brian Hart (brianh)" w:date="2021-12-16T18:30:00Z">
        <w:r>
          <w:rPr>
            <w:lang w:eastAsia="ko-KR"/>
          </w:rPr>
          <w:t>Rx 1024-QAM And 4096-QAM &lt; 242-tone RU Support = b2int(dot11EHTRx1024QAMand4096QAMLessThan242ToneRUImplemented)</w:t>
        </w:r>
      </w:ins>
    </w:p>
    <w:p w14:paraId="30A45963" w14:textId="77777777" w:rsidR="005B4AE7" w:rsidRDefault="005B4AE7" w:rsidP="005B4AE7">
      <w:pPr>
        <w:pStyle w:val="ListParagraph"/>
        <w:numPr>
          <w:ilvl w:val="0"/>
          <w:numId w:val="16"/>
        </w:numPr>
        <w:ind w:leftChars="0"/>
        <w:rPr>
          <w:ins w:id="70" w:author="Brian Hart (brianh)" w:date="2021-12-16T18:30:00Z"/>
          <w:lang w:eastAsia="ko-KR"/>
        </w:rPr>
      </w:pPr>
      <w:ins w:id="71" w:author="Brian Hart (brianh)" w:date="2021-12-16T18:30:00Z">
        <w:r>
          <w:rPr>
            <w:lang w:eastAsia="ko-KR"/>
          </w:rPr>
          <w:t xml:space="preserve">Maximum Number </w:t>
        </w:r>
        <w:proofErr w:type="gramStart"/>
        <w:r>
          <w:rPr>
            <w:lang w:eastAsia="ko-KR"/>
          </w:rPr>
          <w:t>Of</w:t>
        </w:r>
        <w:proofErr w:type="gramEnd"/>
        <w:r>
          <w:rPr>
            <w:lang w:eastAsia="ko-KR"/>
          </w:rPr>
          <w:t xml:space="preserve"> Supported EHT-LTFs = b2int(dot11EHTExtraLTFsImplemented) + 2</w:t>
        </w:r>
        <w:r w:rsidRPr="00270E42">
          <w:rPr>
            <w:rFonts w:ascii="Arial" w:hAnsi="Arial" w:cs="Arial"/>
            <w:lang w:eastAsia="ko-KR"/>
          </w:rPr>
          <w:t>×</w:t>
        </w:r>
        <w:r>
          <w:rPr>
            <w:lang w:eastAsia="ko-KR"/>
          </w:rPr>
          <w:t>(dot11EHTMaxNumberOfSupportedEHTLTFsForSU-1) + 8</w:t>
        </w:r>
        <w:r w:rsidRPr="00270E42">
          <w:rPr>
            <w:rFonts w:ascii="Arial" w:hAnsi="Arial" w:cs="Arial"/>
            <w:lang w:eastAsia="ko-KR"/>
          </w:rPr>
          <w:t>×</w:t>
        </w:r>
        <w:r>
          <w:rPr>
            <w:lang w:eastAsia="ko-KR"/>
          </w:rPr>
          <w:t>(dot11EHTMaxNumberOfSupportedEHTLTFsForMUandND)-1)</w:t>
        </w:r>
      </w:ins>
    </w:p>
    <w:p w14:paraId="2C0607F4" w14:textId="77777777" w:rsidR="005B4AE7" w:rsidRDefault="005B4AE7" w:rsidP="005B4AE7">
      <w:pPr>
        <w:pStyle w:val="ListParagraph"/>
        <w:numPr>
          <w:ilvl w:val="0"/>
          <w:numId w:val="16"/>
        </w:numPr>
        <w:ind w:leftChars="0"/>
        <w:rPr>
          <w:ins w:id="72" w:author="Brian Hart (brianh)" w:date="2021-12-16T18:30:00Z"/>
          <w:lang w:eastAsia="ko-KR"/>
        </w:rPr>
      </w:pPr>
      <w:ins w:id="73" w:author="Brian Hart (brianh)" w:date="2021-12-16T18:30:00Z">
        <w:r>
          <w:rPr>
            <w:lang w:eastAsia="ko-KR"/>
          </w:rPr>
          <w:t>Support Of MCS 15 = b2int(dot11EHTMCS15For52p26and106p26MRUImplemented)</w:t>
        </w:r>
        <w:r w:rsidRPr="00CA7F76">
          <w:rPr>
            <w:lang w:eastAsia="ko-KR"/>
          </w:rPr>
          <w:t xml:space="preserve"> + 2×b2int(</w:t>
        </w:r>
        <w:r>
          <w:rPr>
            <w:lang w:eastAsia="ko-KR"/>
          </w:rPr>
          <w:t>dot11EHTMCS15For484p242MRUImplemented</w:t>
        </w:r>
        <w:r w:rsidRPr="00CA7F76">
          <w:rPr>
            <w:lang w:eastAsia="ko-KR"/>
          </w:rPr>
          <w:t xml:space="preserve">) </w:t>
        </w:r>
        <w:proofErr w:type="gramStart"/>
        <w:r w:rsidRPr="00CA7F76">
          <w:rPr>
            <w:lang w:eastAsia="ko-KR"/>
          </w:rPr>
          <w:t xml:space="preserve">+ </w:t>
        </w:r>
        <w:r w:rsidRPr="00CA7F76">
          <w:rPr>
            <w:rFonts w:ascii="Arial" w:hAnsi="Arial" w:cs="Arial"/>
            <w:lang w:eastAsia="ko-KR"/>
          </w:rPr>
          <w:t xml:space="preserve"> </w:t>
        </w:r>
        <w:r>
          <w:rPr>
            <w:lang w:eastAsia="ko-KR"/>
          </w:rPr>
          <w:t>4</w:t>
        </w:r>
        <w:proofErr w:type="gramEnd"/>
        <w:r w:rsidRPr="00CA7F76">
          <w:rPr>
            <w:lang w:eastAsia="ko-KR"/>
          </w:rPr>
          <w:t>×b2int(</w:t>
        </w:r>
        <w:r>
          <w:rPr>
            <w:lang w:eastAsia="ko-KR"/>
          </w:rPr>
          <w:t>dot11EHTMCS15For996p484and996p484p242MRUImplemented</w:t>
        </w:r>
        <w:r w:rsidRPr="00CA7F76">
          <w:rPr>
            <w:lang w:eastAsia="ko-KR"/>
          </w:rPr>
          <w:t>) +</w:t>
        </w:r>
        <w:r>
          <w:rPr>
            <w:lang w:eastAsia="ko-KR"/>
          </w:rPr>
          <w:t xml:space="preserve"> 8</w:t>
        </w:r>
        <w:r w:rsidRPr="00CA7F76">
          <w:rPr>
            <w:lang w:eastAsia="ko-KR"/>
          </w:rPr>
          <w:t>×b2int(</w:t>
        </w:r>
        <w:r>
          <w:rPr>
            <w:lang w:eastAsia="ko-KR"/>
          </w:rPr>
          <w:t>dot11EHTMCS15For3x996MRUImplemented</w:t>
        </w:r>
        <w:r w:rsidRPr="00CA7F76">
          <w:rPr>
            <w:lang w:eastAsia="ko-KR"/>
          </w:rPr>
          <w:t xml:space="preserve">) </w:t>
        </w:r>
      </w:ins>
    </w:p>
    <w:p w14:paraId="7E6BDF13" w14:textId="77777777" w:rsidR="005B4AE7" w:rsidRDefault="005B4AE7" w:rsidP="005B4AE7">
      <w:pPr>
        <w:pStyle w:val="ListParagraph"/>
        <w:numPr>
          <w:ilvl w:val="0"/>
          <w:numId w:val="16"/>
        </w:numPr>
        <w:ind w:leftChars="0"/>
        <w:rPr>
          <w:ins w:id="74" w:author="Brian Hart (brianh)" w:date="2021-12-16T18:30:00Z"/>
          <w:lang w:eastAsia="ko-KR"/>
        </w:rPr>
      </w:pPr>
      <w:ins w:id="75" w:author="Brian Hart (brianh)" w:date="2021-12-16T18:30:00Z">
        <w:r>
          <w:rPr>
            <w:lang w:eastAsia="ko-KR"/>
          </w:rPr>
          <w:t>Support Of EHT DUP (MCS 14) In 6 GHz = b2int(dot11EHTDupImplemented)</w:t>
        </w:r>
      </w:ins>
    </w:p>
    <w:p w14:paraId="0B59C807" w14:textId="77777777" w:rsidR="005B4AE7" w:rsidRDefault="005B4AE7" w:rsidP="005B4AE7">
      <w:pPr>
        <w:pStyle w:val="ListParagraph"/>
        <w:numPr>
          <w:ilvl w:val="0"/>
          <w:numId w:val="16"/>
        </w:numPr>
        <w:ind w:leftChars="0"/>
        <w:rPr>
          <w:ins w:id="76" w:author="Brian Hart (brianh)" w:date="2021-12-16T18:30:00Z"/>
          <w:lang w:eastAsia="ko-KR"/>
        </w:rPr>
      </w:pPr>
      <w:ins w:id="77" w:author="Brian Hart (brianh)" w:date="2021-12-16T18:30:00Z">
        <w:r>
          <w:rPr>
            <w:lang w:eastAsia="ko-KR"/>
          </w:rPr>
          <w:t>Support For 20 MHz Operating STA Receiving NDP With Wider Bandwidth = b2int(dot11EHT20MHzOperatingSTARxNDPwithWiderBWImplemented)</w:t>
        </w:r>
      </w:ins>
    </w:p>
    <w:p w14:paraId="0E5B6C38" w14:textId="77777777" w:rsidR="005B4AE7" w:rsidRDefault="005B4AE7" w:rsidP="005B4AE7">
      <w:pPr>
        <w:pStyle w:val="ListParagraph"/>
        <w:numPr>
          <w:ilvl w:val="0"/>
          <w:numId w:val="16"/>
        </w:numPr>
        <w:ind w:leftChars="0"/>
        <w:rPr>
          <w:ins w:id="78" w:author="Brian Hart (brianh)" w:date="2021-12-16T18:30:00Z"/>
          <w:rFonts w:hint="eastAsia"/>
          <w:lang w:eastAsia="ko-KR"/>
        </w:rPr>
      </w:pPr>
      <w:ins w:id="79" w:author="Brian Hart (brianh)" w:date="2021-12-16T18:30:00Z">
        <w:r>
          <w:rPr>
            <w:lang w:eastAsia="ko-KR"/>
          </w:rPr>
          <w:t xml:space="preserve">Non-OFDMA UL MU-MIMO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b2int(dot11EHTNonOFDMAULMUMIMOLessThanOrEqualto80Implemented)</w:t>
        </w:r>
      </w:ins>
    </w:p>
    <w:p w14:paraId="6453523E" w14:textId="77777777" w:rsidR="005B4AE7" w:rsidRDefault="005B4AE7" w:rsidP="005B4AE7">
      <w:pPr>
        <w:pStyle w:val="ListParagraph"/>
        <w:numPr>
          <w:ilvl w:val="0"/>
          <w:numId w:val="16"/>
        </w:numPr>
        <w:ind w:leftChars="0"/>
        <w:rPr>
          <w:ins w:id="80" w:author="Brian Hart (brianh)" w:date="2021-12-16T18:30:00Z"/>
          <w:lang w:eastAsia="ko-KR"/>
        </w:rPr>
      </w:pPr>
      <w:ins w:id="81" w:author="Brian Hart (brianh)" w:date="2021-12-16T18:30:00Z">
        <w:r>
          <w:rPr>
            <w:lang w:eastAsia="ko-KR"/>
          </w:rPr>
          <w:t>Non-OFDMA UL MU-MIMO (BW = 160 MHz) = b2int(dot11EHTNonOFDMAULMUMIMOEqualto160Implemented)</w:t>
        </w:r>
      </w:ins>
    </w:p>
    <w:p w14:paraId="6B8713AD" w14:textId="77777777" w:rsidR="005B4AE7" w:rsidRDefault="005B4AE7" w:rsidP="005B4AE7">
      <w:pPr>
        <w:rPr>
          <w:ins w:id="82" w:author="Brian Hart (brianh)" w:date="2021-12-16T18:30:00Z"/>
          <w:lang w:eastAsia="ko-KR"/>
        </w:rPr>
      </w:pPr>
    </w:p>
    <w:p w14:paraId="380AB70E" w14:textId="77777777" w:rsidR="005B4AE7" w:rsidRDefault="005B4AE7" w:rsidP="005B4AE7">
      <w:pPr>
        <w:pStyle w:val="ListParagraph"/>
        <w:numPr>
          <w:ilvl w:val="0"/>
          <w:numId w:val="16"/>
        </w:numPr>
        <w:ind w:leftChars="0"/>
        <w:rPr>
          <w:ins w:id="83" w:author="Brian Hart (brianh)" w:date="2021-12-16T18:30:00Z"/>
          <w:lang w:eastAsia="ko-KR"/>
        </w:rPr>
      </w:pPr>
      <w:ins w:id="84" w:author="Brian Hart (brianh)" w:date="2021-12-16T18:30:00Z">
        <w:r>
          <w:rPr>
            <w:lang w:eastAsia="ko-KR"/>
          </w:rPr>
          <w:t>Non-OFDMA UL MU-MIMO (BW = 320 MHz) = b2int(dot11EHTNonOFDMAULMUMIMOEqualto320Implemented)</w:t>
        </w:r>
      </w:ins>
    </w:p>
    <w:p w14:paraId="0E1D5A72" w14:textId="77777777" w:rsidR="005B4AE7" w:rsidRDefault="005B4AE7" w:rsidP="005B4AE7">
      <w:pPr>
        <w:pStyle w:val="ListParagraph"/>
        <w:numPr>
          <w:ilvl w:val="0"/>
          <w:numId w:val="16"/>
        </w:numPr>
        <w:ind w:leftChars="0"/>
        <w:rPr>
          <w:ins w:id="85" w:author="Brian Hart (brianh)" w:date="2021-12-16T18:30:00Z"/>
          <w:rFonts w:hint="eastAsia"/>
          <w:lang w:eastAsia="ko-KR"/>
        </w:rPr>
      </w:pPr>
      <w:ins w:id="86" w:author="Brian Hart (brianh)" w:date="2021-12-16T18:30:00Z">
        <w:r>
          <w:rPr>
            <w:lang w:eastAsia="ko-KR"/>
          </w:rPr>
          <w:t xml:space="preserve">MU Beamformer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b2int(dot11EHTMUBeamformerLessThanOrEqualTo80Implemented)</w:t>
        </w:r>
      </w:ins>
    </w:p>
    <w:p w14:paraId="17239066" w14:textId="77777777" w:rsidR="005B4AE7" w:rsidRDefault="005B4AE7" w:rsidP="005B4AE7">
      <w:pPr>
        <w:pStyle w:val="ListParagraph"/>
        <w:numPr>
          <w:ilvl w:val="0"/>
          <w:numId w:val="16"/>
        </w:numPr>
        <w:ind w:leftChars="0"/>
        <w:rPr>
          <w:ins w:id="87" w:author="Brian Hart (brianh)" w:date="2021-12-16T18:30:00Z"/>
          <w:lang w:eastAsia="ko-KR"/>
        </w:rPr>
      </w:pPr>
      <w:ins w:id="88" w:author="Brian Hart (brianh)" w:date="2021-12-16T18:30:00Z">
        <w:r>
          <w:rPr>
            <w:lang w:eastAsia="ko-KR"/>
          </w:rPr>
          <w:t>MU Beamformer (BW = 160 MHz) = b2int(dot11EHTMUBeamformerEqualTo160Implemented)</w:t>
        </w:r>
      </w:ins>
    </w:p>
    <w:p w14:paraId="4A674962" w14:textId="77777777" w:rsidR="005B4AE7" w:rsidRDefault="005B4AE7" w:rsidP="005B4AE7">
      <w:pPr>
        <w:pStyle w:val="ListParagraph"/>
        <w:numPr>
          <w:ilvl w:val="0"/>
          <w:numId w:val="16"/>
        </w:numPr>
        <w:ind w:leftChars="0"/>
        <w:rPr>
          <w:ins w:id="89" w:author="Brian Hart (brianh)" w:date="2021-12-16T18:30:00Z"/>
          <w:lang w:eastAsia="ko-KR"/>
        </w:rPr>
      </w:pPr>
      <w:ins w:id="90" w:author="Brian Hart (brianh)" w:date="2021-12-16T18:30:00Z">
        <w:r>
          <w:rPr>
            <w:lang w:eastAsia="ko-KR"/>
          </w:rPr>
          <w:t>MU Beamformer (BW = 320 MHz) = b2int(dot11EHTMUBeamformerEqualTo320Implemented)</w:t>
        </w:r>
      </w:ins>
    </w:p>
    <w:p w14:paraId="77771482" w14:textId="77777777" w:rsidR="005B4AE7" w:rsidRDefault="005B4AE7" w:rsidP="005B4AE7">
      <w:pPr>
        <w:rPr>
          <w:ins w:id="91" w:author="Brian Hart (brianh)" w:date="2021-12-16T18:30:00Z"/>
          <w:lang w:eastAsia="ko-KR"/>
        </w:rPr>
      </w:pPr>
    </w:p>
    <w:p w14:paraId="2E5AAC40" w14:textId="77777777" w:rsidR="005B4AE7" w:rsidRDefault="005B4AE7" w:rsidP="005B4AE7">
      <w:pPr>
        <w:rPr>
          <w:ins w:id="92" w:author="Brian Hart (brianh)" w:date="2021-12-16T18:30:00Z"/>
          <w:lang w:eastAsia="ko-KR"/>
        </w:rPr>
      </w:pPr>
      <w:ins w:id="93" w:author="Brian Hart (brianh)" w:date="2021-12-16T18:30:00Z">
        <w:r>
          <w:rPr>
            <w:lang w:eastAsia="ko-KR"/>
          </w:rPr>
          <w:t>The function b2int returns 1 if the input is true and 0 if the input is false.</w:t>
        </w:r>
      </w:ins>
    </w:p>
    <w:p w14:paraId="678ED1D0" w14:textId="77777777" w:rsidR="005B4AE7" w:rsidRDefault="005B4AE7" w:rsidP="005B4AE7">
      <w:pPr>
        <w:rPr>
          <w:ins w:id="94" w:author="Brian Hart (brianh)" w:date="2021-12-16T18:30:00Z"/>
          <w:lang w:eastAsia="ko-KR"/>
        </w:rPr>
      </w:pPr>
    </w:p>
    <w:p w14:paraId="6D140C19" w14:textId="16B0EB3B" w:rsidR="005B4AE7" w:rsidRDefault="005B4AE7" w:rsidP="005B4AE7">
      <w:pPr>
        <w:rPr>
          <w:lang w:eastAsia="ko-KR"/>
        </w:rPr>
      </w:pPr>
      <w:ins w:id="95" w:author="Brian Hart (brianh)" w:date="2021-12-16T18:30:00Z">
        <w:r w:rsidRPr="00385066">
          <w:rPr>
            <w:lang w:eastAsia="ko-KR"/>
          </w:rPr>
          <w:t>Table 9-401j</w:t>
        </w:r>
        <w:r>
          <w:rPr>
            <w:lang w:eastAsia="ko-KR"/>
          </w:rPr>
          <w:t xml:space="preserve"> (</w:t>
        </w:r>
        <w:r w:rsidRPr="00385066">
          <w:rPr>
            <w:lang w:eastAsia="ko-KR"/>
          </w:rPr>
          <w:t>Subfield of the EHT PHY Capabilities Information field</w:t>
        </w:r>
        <w:r>
          <w:rPr>
            <w:lang w:eastAsia="ko-KR"/>
          </w:rPr>
          <w:t>) defines constraints on certain fields which in turn are constraints on the associated PHY MIB variables.</w:t>
        </w:r>
      </w:ins>
    </w:p>
    <w:p w14:paraId="35211EBB" w14:textId="77777777" w:rsidR="005B4AE7" w:rsidRDefault="005B4AE7" w:rsidP="005B4AE7">
      <w:pPr>
        <w:rPr>
          <w:ins w:id="96" w:author="Brian Hart (brianh)" w:date="2021-12-16T18:30:00Z"/>
          <w:lang w:eastAsia="ko-KR"/>
        </w:rPr>
      </w:pPr>
    </w:p>
    <w:p w14:paraId="52A4CB51" w14:textId="77777777" w:rsidR="005B4AE7" w:rsidRDefault="005B4AE7" w:rsidP="005B4AE7">
      <w:pPr>
        <w:rPr>
          <w:ins w:id="97" w:author="Brian Hart (brianh)" w:date="2021-12-16T18:30:00Z"/>
          <w:lang w:eastAsia="ko-KR"/>
        </w:rPr>
      </w:pPr>
      <w:ins w:id="98" w:author="Brian Hart (brianh)" w:date="2021-12-16T18:30:00Z">
        <w:r>
          <w:rPr>
            <w:lang w:eastAsia="ko-KR"/>
          </w:rPr>
          <w:t xml:space="preserve">The EHT-MCS Map (20 MHz-Only Non-AP STA) field in the </w:t>
        </w:r>
        <w:r w:rsidRPr="005217B5">
          <w:rPr>
            <w:lang w:eastAsia="ko-KR"/>
          </w:rPr>
          <w:t>Supported EHT-MCS And NSS Set</w:t>
        </w:r>
        <w:r>
          <w:rPr>
            <w:lang w:eastAsia="ko-KR"/>
          </w:rPr>
          <w:t xml:space="preserve"> field in the EHT Capabilities element, if present, shall be set to </w:t>
        </w:r>
        <w:r w:rsidRPr="005217B5">
          <w:rPr>
            <w:lang w:eastAsia="ko-KR"/>
          </w:rPr>
          <w:t>dot11EHTSupportedEhtMcsAndNssSet20MhzOnlyStaImplemented</w:t>
        </w:r>
        <w:r>
          <w:rPr>
            <w:lang w:eastAsia="ko-KR"/>
          </w:rPr>
          <w:t>.</w:t>
        </w:r>
      </w:ins>
    </w:p>
    <w:p w14:paraId="1718C509" w14:textId="77777777" w:rsidR="005B4AE7" w:rsidRDefault="005B4AE7" w:rsidP="005B4AE7">
      <w:pPr>
        <w:rPr>
          <w:ins w:id="99" w:author="Brian Hart (brianh)" w:date="2021-12-16T18:30:00Z"/>
          <w:lang w:eastAsia="ko-KR"/>
        </w:rPr>
      </w:pPr>
    </w:p>
    <w:p w14:paraId="2C4B9F3F" w14:textId="77777777" w:rsidR="005B4AE7" w:rsidRDefault="005B4AE7" w:rsidP="005B4AE7">
      <w:pPr>
        <w:rPr>
          <w:ins w:id="100" w:author="Brian Hart (brianh)" w:date="2021-12-16T18:30:00Z"/>
          <w:lang w:eastAsia="ko-KR"/>
        </w:rPr>
      </w:pPr>
      <w:ins w:id="101" w:author="Brian Hart (brianh)" w:date="2021-12-16T18:30:00Z">
        <w:r>
          <w:rPr>
            <w:lang w:eastAsia="ko-KR"/>
          </w:rPr>
          <w:t xml:space="preserve">The EHT-MCS Map </w:t>
        </w:r>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proofErr w:type="gramEnd"/>
        <w:r>
          <w:rPr>
            <w:lang w:eastAsia="ko-KR"/>
          </w:rPr>
          <w:t xml:space="preserve"> 20 MHz-Only Non-AP STA) field in the </w:t>
        </w:r>
        <w:r w:rsidRPr="005217B5">
          <w:rPr>
            <w:lang w:eastAsia="ko-KR"/>
          </w:rPr>
          <w:t>Supported EHT-MCS And NSS Set</w:t>
        </w:r>
        <w:r>
          <w:rPr>
            <w:lang w:eastAsia="ko-KR"/>
          </w:rPr>
          <w:t xml:space="preserve"> field in the EHT Capabilities element, if present, shall be set to the first three octets of </w:t>
        </w:r>
        <w:r w:rsidRPr="0081773F">
          <w:rPr>
            <w:lang w:eastAsia="ko-KR"/>
          </w:rPr>
          <w:t>dot11EHTSupportedEhtMcsAndNssSetImplemented</w:t>
        </w:r>
        <w:r>
          <w:rPr>
            <w:lang w:eastAsia="ko-KR"/>
          </w:rPr>
          <w:t xml:space="preserve">. The EHT-MCS Map (BW = 160 MHz) field in the </w:t>
        </w:r>
        <w:r w:rsidRPr="005217B5">
          <w:rPr>
            <w:lang w:eastAsia="ko-KR"/>
          </w:rPr>
          <w:t>Supported EHT-MCS And NSS Set</w:t>
        </w:r>
        <w:r>
          <w:rPr>
            <w:lang w:eastAsia="ko-KR"/>
          </w:rPr>
          <w:t xml:space="preserve"> field in the EHT Capabilities element, if present, shall be set to the second three octets of </w:t>
        </w:r>
        <w:r w:rsidRPr="0081773F">
          <w:rPr>
            <w:lang w:eastAsia="ko-KR"/>
          </w:rPr>
          <w:t>dot11EHTSupportedEhtMcsAndNssSetImplemented</w:t>
        </w:r>
        <w:r>
          <w:rPr>
            <w:lang w:eastAsia="ko-KR"/>
          </w:rPr>
          <w:t xml:space="preserve">. The EHT-MCS Map (BW = 320 MHz) field in the </w:t>
        </w:r>
        <w:r w:rsidRPr="005217B5">
          <w:rPr>
            <w:lang w:eastAsia="ko-KR"/>
          </w:rPr>
          <w:t>Supported EHT-MCS And NSS Set</w:t>
        </w:r>
        <w:r>
          <w:rPr>
            <w:lang w:eastAsia="ko-KR"/>
          </w:rPr>
          <w:t xml:space="preserve"> field in the EHT Capabilities element, if present, shall be set to the third three octets of </w:t>
        </w:r>
        <w:r w:rsidRPr="0081773F">
          <w:rPr>
            <w:lang w:eastAsia="ko-KR"/>
          </w:rPr>
          <w:t>dot11EHTSupportedEhtMcsAndNssSetImplemented</w:t>
        </w:r>
        <w:r>
          <w:rPr>
            <w:lang w:eastAsia="ko-KR"/>
          </w:rPr>
          <w:t>.</w:t>
        </w:r>
      </w:ins>
    </w:p>
    <w:p w14:paraId="6D746C38" w14:textId="6C28F778" w:rsidR="00270E42" w:rsidRDefault="00270E42" w:rsidP="005B4AE7">
      <w:pPr>
        <w:rPr>
          <w:lang w:eastAsia="ko-KR"/>
        </w:rPr>
      </w:pPr>
    </w:p>
    <w:p w14:paraId="31B31CBE" w14:textId="77777777" w:rsidR="00A13377" w:rsidRPr="00610FEE" w:rsidRDefault="00A13377" w:rsidP="00610FEE">
      <w:pPr>
        <w:rPr>
          <w:lang w:eastAsia="ko-KR"/>
        </w:rPr>
      </w:pPr>
    </w:p>
    <w:p w14:paraId="4B27E34A" w14:textId="5ED25A78" w:rsidR="001D28A3" w:rsidRDefault="001D28A3" w:rsidP="001D28A3">
      <w:pPr>
        <w:rPr>
          <w:lang w:eastAsia="ko-KR"/>
        </w:rPr>
      </w:pPr>
    </w:p>
    <w:p w14:paraId="5545B4A4" w14:textId="77777777" w:rsidR="001D28A3" w:rsidRDefault="001D28A3" w:rsidP="001D28A3">
      <w:pPr>
        <w:rPr>
          <w:lang w:eastAsia="ko-KR"/>
        </w:rPr>
      </w:pPr>
      <w:r>
        <w:rPr>
          <w:lang w:eastAsia="ko-KR"/>
        </w:rPr>
        <w:t>36.3.3.1.1 Supported RU/MRU sizes in DL MU-</w:t>
      </w:r>
      <w:proofErr w:type="gramStart"/>
      <w:r>
        <w:rPr>
          <w:lang w:eastAsia="ko-KR"/>
        </w:rPr>
        <w:t>MIMO(</w:t>
      </w:r>
      <w:proofErr w:type="gramEnd"/>
      <w:r>
        <w:rPr>
          <w:lang w:eastAsia="ko-KR"/>
        </w:rPr>
        <w:t>#2699)</w:t>
      </w:r>
    </w:p>
    <w:p w14:paraId="4C977A4E" w14:textId="666378DC" w:rsidR="001548E4" w:rsidRPr="001548E4" w:rsidRDefault="001548E4" w:rsidP="001548E4">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P493L19</w:t>
      </w:r>
      <w:r>
        <w:rPr>
          <w:b/>
          <w:bCs/>
          <w:i/>
          <w:iCs/>
          <w:lang w:eastAsia="ko-KR"/>
        </w:rPr>
        <w:t>, change:</w:t>
      </w:r>
    </w:p>
    <w:p w14:paraId="2B35F6FC" w14:textId="77777777" w:rsidR="000A3724" w:rsidRDefault="000A3724" w:rsidP="001D28A3">
      <w:pPr>
        <w:rPr>
          <w:lang w:eastAsia="ko-KR"/>
        </w:rPr>
      </w:pPr>
    </w:p>
    <w:p w14:paraId="7B0CE219" w14:textId="3AE1FF39" w:rsidR="001D28A3" w:rsidRDefault="001548E4" w:rsidP="001D28A3">
      <w:pPr>
        <w:rPr>
          <w:ins w:id="102" w:author="Brian D Hart [2]" w:date="2021-12-03T16:04:00Z"/>
          <w:lang w:eastAsia="ko-KR"/>
        </w:rPr>
      </w:pPr>
      <w:ins w:id="103" w:author="Brian D Hart" w:date="2021-12-02T11:38:00Z">
        <w:r>
          <w:rPr>
            <w:lang w:eastAsia="ko-KR"/>
          </w:rPr>
          <w:t>(#4627)</w:t>
        </w:r>
      </w:ins>
      <w:r w:rsidR="001D28A3">
        <w:rPr>
          <w:lang w:eastAsia="ko-KR"/>
        </w:rPr>
        <w:t xml:space="preserve">A STA </w:t>
      </w:r>
      <w:ins w:id="104" w:author="Brian D Hart [3]" w:date="2021-12-16T10:28:00Z">
        <w:r w:rsidR="000311B6">
          <w:rPr>
            <w:lang w:eastAsia="ko-KR"/>
          </w:rPr>
          <w:t>with</w:t>
        </w:r>
      </w:ins>
      <w:ins w:id="105" w:author="Brian D Hart" w:date="2021-12-02T11:38:00Z">
        <w:r>
          <w:rPr>
            <w:lang w:eastAsia="ko-KR"/>
          </w:rPr>
          <w:t xml:space="preserve"> </w:t>
        </w:r>
        <w:r w:rsidRPr="001D28A3">
          <w:rPr>
            <w:lang w:eastAsia="ko-KR"/>
          </w:rPr>
          <w:t xml:space="preserve">dot11EHTPartialBWDLMUMIMOImplemented </w:t>
        </w:r>
      </w:ins>
      <w:ins w:id="106" w:author="Brian D Hart [3]" w:date="2021-12-16T10:28:00Z">
        <w:r w:rsidR="000311B6">
          <w:rPr>
            <w:lang w:eastAsia="ko-KR"/>
          </w:rPr>
          <w:t xml:space="preserve">equal </w:t>
        </w:r>
      </w:ins>
      <w:ins w:id="107" w:author="Brian D Hart" w:date="2021-12-02T11:38:00Z">
        <w:r>
          <w:rPr>
            <w:lang w:eastAsia="ko-KR"/>
          </w:rPr>
          <w:t>to true</w:t>
        </w:r>
      </w:ins>
      <w:del w:id="108" w:author="Brian D Hart" w:date="2021-12-02T11:38:00Z">
        <w:r w:rsidR="001D28A3" w:rsidDel="001548E4">
          <w:rPr>
            <w:lang w:eastAsia="ko-KR"/>
          </w:rPr>
          <w:delText>that sets the Partial Bandwidth DL MU-MIMO subfield of the EHT PHY Capabilities Information</w:delText>
        </w:r>
        <w:r w:rsidR="000A3724" w:rsidDel="001548E4">
          <w:rPr>
            <w:lang w:eastAsia="ko-KR"/>
          </w:rPr>
          <w:delText xml:space="preserve"> </w:delText>
        </w:r>
        <w:r w:rsidR="001D28A3" w:rsidDel="001548E4">
          <w:rPr>
            <w:lang w:eastAsia="ko-KR"/>
          </w:rPr>
          <w:delText>field in the EHT Capabilities element that it transmits to 1</w:delText>
        </w:r>
      </w:del>
      <w:r w:rsidR="001D28A3">
        <w:rPr>
          <w:lang w:eastAsia="ko-KR"/>
        </w:rPr>
        <w:t xml:space="preserve"> shall support receiving an RU/MRU in an EHT</w:t>
      </w:r>
      <w:r w:rsidR="000A3724">
        <w:rPr>
          <w:lang w:eastAsia="ko-KR"/>
        </w:rPr>
        <w:t xml:space="preserve"> </w:t>
      </w:r>
      <w:r w:rsidR="001D28A3">
        <w:rPr>
          <w:lang w:eastAsia="ko-KR"/>
        </w:rPr>
        <w:t>PPDU where MU-MIMO is employed in the RU/MRU, the RU/MRU size being greater than or equal to 242</w:t>
      </w:r>
      <w:r w:rsidR="000A3724">
        <w:rPr>
          <w:lang w:eastAsia="ko-KR"/>
        </w:rPr>
        <w:t xml:space="preserve"> </w:t>
      </w:r>
      <w:r w:rsidR="001D28A3">
        <w:rPr>
          <w:lang w:eastAsia="ko-KR"/>
        </w:rPr>
        <w:t>tones, and where there are multiple RUs/MRUs within the PPDU bandwidth.</w:t>
      </w:r>
    </w:p>
    <w:p w14:paraId="3B0256EC" w14:textId="77777777" w:rsidR="003A7E58" w:rsidRDefault="003A7E58" w:rsidP="001D28A3">
      <w:pPr>
        <w:rPr>
          <w:ins w:id="109" w:author="Brian D Hart" w:date="2021-12-02T11:38:00Z"/>
          <w:lang w:eastAsia="ko-KR"/>
        </w:rPr>
      </w:pPr>
    </w:p>
    <w:p w14:paraId="5C21F94F" w14:textId="4A892F7F" w:rsidR="001548E4" w:rsidRDefault="005B4AE7" w:rsidP="001D28A3">
      <w:pPr>
        <w:rPr>
          <w:lang w:eastAsia="ko-KR"/>
        </w:rPr>
      </w:pPr>
      <w:ins w:id="110" w:author="Brian Hart (brianh)" w:date="2021-12-16T18:31:00Z">
        <w:r>
          <w:rPr>
            <w:lang w:eastAsia="ko-KR"/>
          </w:rPr>
          <w:lastRenderedPageBreak/>
          <w:t>(#</w:t>
        </w:r>
        <w:proofErr w:type="gramStart"/>
        <w:r>
          <w:rPr>
            <w:lang w:eastAsia="ko-KR"/>
          </w:rPr>
          <w:t>4627)</w:t>
        </w:r>
      </w:ins>
      <w:ins w:id="111" w:author="Brian D Hart" w:date="2021-12-02T11:38:00Z">
        <w:r w:rsidR="001548E4">
          <w:rPr>
            <w:lang w:eastAsia="ko-KR"/>
          </w:rPr>
          <w:t>NOTE</w:t>
        </w:r>
        <w:proofErr w:type="gramEnd"/>
        <w:r w:rsidR="001548E4">
          <w:rPr>
            <w:lang w:eastAsia="ko-KR"/>
          </w:rPr>
          <w:t xml:space="preserve"> </w:t>
        </w:r>
      </w:ins>
      <w:ins w:id="112" w:author="Brian D Hart" w:date="2021-12-02T11:39:00Z">
        <w:r w:rsidR="001548E4">
          <w:rPr>
            <w:lang w:eastAsia="ko-KR"/>
          </w:rPr>
          <w:t>–</w:t>
        </w:r>
      </w:ins>
      <w:ins w:id="113" w:author="Brian D Hart [3]" w:date="2021-12-16T10:51:00Z">
        <w:r w:rsidR="00116B9E">
          <w:rPr>
            <w:lang w:eastAsia="ko-KR"/>
          </w:rPr>
          <w:t xml:space="preserve"> </w:t>
        </w:r>
        <w:r w:rsidR="00116B9E" w:rsidRPr="00616513">
          <w:rPr>
            <w:lang w:eastAsia="ko-KR"/>
          </w:rPr>
          <w:t xml:space="preserve">As defined in </w:t>
        </w:r>
      </w:ins>
      <w:ins w:id="114" w:author="Brian D Hart" w:date="2021-10-28T16:56:00Z">
        <w:r w:rsidR="00AA6745" w:rsidRPr="00AB54EF">
          <w:rPr>
            <w:lang w:eastAsia="ko-KR"/>
          </w:rPr>
          <w:t>35.13.2</w:t>
        </w:r>
        <w:r w:rsidR="00AA6745">
          <w:rPr>
            <w:lang w:eastAsia="ko-KR"/>
          </w:rPr>
          <w:t>a</w:t>
        </w:r>
      </w:ins>
      <w:ins w:id="115" w:author="Brian D Hart" w:date="2021-10-28T16:59:00Z">
        <w:r w:rsidR="00AA6745">
          <w:rPr>
            <w:lang w:eastAsia="ko-KR"/>
          </w:rPr>
          <w:t xml:space="preserve"> </w:t>
        </w:r>
      </w:ins>
      <w:ins w:id="116" w:author="Brian Hart (brianh)" w:date="2021-12-16T15:59:00Z">
        <w:r w:rsidR="00AA6745">
          <w:rPr>
            <w:lang w:eastAsia="ko-KR"/>
          </w:rPr>
          <w:t>(</w:t>
        </w:r>
      </w:ins>
      <w:ins w:id="117" w:author="Brian Hart (brianh)" w:date="2021-12-16T18:41:00Z">
        <w:r w:rsidR="00E556B7">
          <w:rPr>
            <w:lang w:eastAsia="ko-KR"/>
          </w:rPr>
          <w:t xml:space="preserve">Contents of the </w:t>
        </w:r>
      </w:ins>
      <w:ins w:id="118" w:author="Brian D Hart" w:date="2021-10-28T16:59:00Z">
        <w:r w:rsidR="00E556B7" w:rsidRPr="00AB54EF">
          <w:rPr>
            <w:lang w:eastAsia="ko-KR"/>
          </w:rPr>
          <w:t>EHT PHY Capabilities Information</w:t>
        </w:r>
        <w:r w:rsidR="00E556B7">
          <w:rPr>
            <w:lang w:eastAsia="ko-KR"/>
          </w:rPr>
          <w:t xml:space="preserve"> </w:t>
        </w:r>
      </w:ins>
      <w:ins w:id="119"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120" w:author="Brian Hart (brianh)" w:date="2021-12-16T15:59:00Z">
        <w:r w:rsidR="00AA6745">
          <w:rPr>
            <w:lang w:eastAsia="ko-KR"/>
          </w:rPr>
          <w:t>)</w:t>
        </w:r>
      </w:ins>
      <w:ins w:id="121" w:author="Brian D Hart [3]" w:date="2021-12-16T10:51:00Z">
        <w:r w:rsidR="00116B9E">
          <w:rPr>
            <w:lang w:eastAsia="ko-KR"/>
          </w:rPr>
          <w:t xml:space="preserve">, </w:t>
        </w:r>
      </w:ins>
      <w:ins w:id="122" w:author="Brian D Hart" w:date="2021-12-02T11:40:00Z">
        <w:r w:rsidR="001548E4">
          <w:rPr>
            <w:lang w:eastAsia="ko-KR"/>
          </w:rPr>
          <w:t xml:space="preserve">a STA </w:t>
        </w:r>
      </w:ins>
      <w:ins w:id="123" w:author="Brian D Hart" w:date="2021-12-02T11:38:00Z">
        <w:r w:rsidR="001548E4">
          <w:rPr>
            <w:lang w:eastAsia="ko-KR"/>
          </w:rPr>
          <w:t xml:space="preserve">sets the Partial Bandwidth DL MU-MIMO subfield of the EHT PHY Capabilities Information field in the EHT Capabilities element </w:t>
        </w:r>
      </w:ins>
      <w:ins w:id="124" w:author="Brian D Hart [3]" w:date="2021-12-16T10:31:00Z">
        <w:r w:rsidR="000311B6">
          <w:rPr>
            <w:lang w:eastAsia="ko-KR"/>
          </w:rPr>
          <w:t>following</w:t>
        </w:r>
        <w:r w:rsidR="000311B6">
          <w:rPr>
            <w:lang w:eastAsia="ko-KR"/>
          </w:rPr>
          <w:t xml:space="preserve"> </w:t>
        </w:r>
        <w:r w:rsidR="000311B6" w:rsidRPr="001D28A3">
          <w:rPr>
            <w:lang w:eastAsia="ko-KR"/>
          </w:rPr>
          <w:t>dot11EHTPartialBWDLMUMIMOImplemented</w:t>
        </w:r>
        <w:r w:rsidR="000311B6">
          <w:rPr>
            <w:lang w:eastAsia="ko-KR"/>
          </w:rPr>
          <w:t>.</w:t>
        </w:r>
      </w:ins>
    </w:p>
    <w:p w14:paraId="314A4BE3" w14:textId="0A4E0F5F" w:rsidR="001D28A3" w:rsidRDefault="001D28A3" w:rsidP="001D28A3">
      <w:pPr>
        <w:rPr>
          <w:lang w:eastAsia="ko-KR"/>
        </w:rPr>
      </w:pPr>
    </w:p>
    <w:p w14:paraId="384ACAE6" w14:textId="77777777" w:rsidR="001D28A3" w:rsidRDefault="001D28A3" w:rsidP="001D28A3">
      <w:pPr>
        <w:rPr>
          <w:lang w:eastAsia="ko-KR"/>
        </w:rPr>
      </w:pPr>
    </w:p>
    <w:p w14:paraId="6199C4FC" w14:textId="77777777" w:rsidR="001D28A3" w:rsidRDefault="001D28A3" w:rsidP="001D28A3">
      <w:pPr>
        <w:rPr>
          <w:lang w:eastAsia="ko-KR"/>
        </w:rPr>
      </w:pPr>
      <w:r>
        <w:rPr>
          <w:lang w:eastAsia="ko-KR"/>
        </w:rPr>
        <w:t>36.3.3.1.2 Maximum number of spatial streams in an EHT MU PPDU</w:t>
      </w:r>
    </w:p>
    <w:p w14:paraId="402E8F43" w14:textId="4DBEC8F7" w:rsidR="001548E4" w:rsidRPr="001548E4" w:rsidRDefault="001548E4" w:rsidP="001548E4">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P493L27</w:t>
      </w:r>
      <w:r>
        <w:rPr>
          <w:b/>
          <w:bCs/>
          <w:i/>
          <w:iCs/>
          <w:lang w:eastAsia="ko-KR"/>
        </w:rPr>
        <w:t>, change:</w:t>
      </w:r>
    </w:p>
    <w:p w14:paraId="5D144FD7" w14:textId="7D453BF2" w:rsidR="001D28A3" w:rsidRDefault="001548E4" w:rsidP="00895488">
      <w:pPr>
        <w:rPr>
          <w:ins w:id="125" w:author="Brian D Hart [2]" w:date="2021-12-03T16:05:00Z"/>
          <w:lang w:eastAsia="ko-KR"/>
        </w:rPr>
      </w:pPr>
      <w:ins w:id="126" w:author="Brian D Hart" w:date="2021-12-02T11:38:00Z">
        <w:r w:rsidRPr="00471325">
          <w:rPr>
            <w:lang w:eastAsia="ko-KR"/>
          </w:rPr>
          <w:t>(#</w:t>
        </w:r>
        <w:proofErr w:type="gramStart"/>
        <w:r w:rsidRPr="00471325">
          <w:rPr>
            <w:lang w:eastAsia="ko-KR"/>
          </w:rPr>
          <w:t>4627)</w:t>
        </w:r>
      </w:ins>
      <w:r w:rsidR="001D28A3" w:rsidRPr="00471325">
        <w:rPr>
          <w:lang w:eastAsia="ko-KR"/>
        </w:rPr>
        <w:t>An</w:t>
      </w:r>
      <w:proofErr w:type="gramEnd"/>
      <w:r w:rsidR="001D28A3" w:rsidRPr="00471325">
        <w:rPr>
          <w:lang w:eastAsia="ko-KR"/>
        </w:rPr>
        <w:t xml:space="preserve"> EHT STA shall support the reception of non-OFDMA DL MU-MIMO transmissions with a maximum</w:t>
      </w:r>
      <w:r w:rsidR="000A3724" w:rsidRPr="00471325">
        <w:rPr>
          <w:lang w:eastAsia="ko-KR"/>
        </w:rPr>
        <w:t xml:space="preserve"> </w:t>
      </w:r>
      <w:r w:rsidR="001D28A3" w:rsidRPr="00471325">
        <w:rPr>
          <w:lang w:eastAsia="ko-KR"/>
        </w:rPr>
        <w:t>number of spatial streams (per user) that is the minimum of 4 and the maximum number of spatial streams</w:t>
      </w:r>
      <w:r w:rsidR="000A3724" w:rsidRPr="00471325">
        <w:rPr>
          <w:lang w:eastAsia="ko-KR"/>
        </w:rPr>
        <w:t xml:space="preserve"> </w:t>
      </w:r>
      <w:r w:rsidR="001D28A3" w:rsidRPr="00471325">
        <w:rPr>
          <w:lang w:eastAsia="ko-KR"/>
        </w:rPr>
        <w:t>supported for reception of an EHT MU PPDU that is sent to that STA as an SU transmission. The maximum</w:t>
      </w:r>
      <w:r w:rsidR="000A3724" w:rsidRPr="00471325">
        <w:rPr>
          <w:lang w:eastAsia="ko-KR"/>
        </w:rPr>
        <w:t xml:space="preserve"> </w:t>
      </w:r>
      <w:r w:rsidR="001D28A3" w:rsidRPr="00471325">
        <w:rPr>
          <w:lang w:eastAsia="ko-KR"/>
        </w:rPr>
        <w:t>number of spatial streams supported for reception of an EHT MU PPDU when sent to a STA as part of an</w:t>
      </w:r>
      <w:r w:rsidR="000A3724" w:rsidRPr="00471325">
        <w:rPr>
          <w:lang w:eastAsia="ko-KR"/>
        </w:rPr>
        <w:t xml:space="preserve"> </w:t>
      </w:r>
      <w:r w:rsidR="001D28A3" w:rsidRPr="00471325">
        <w:rPr>
          <w:lang w:eastAsia="ko-KR"/>
        </w:rPr>
        <w:t xml:space="preserve">SU transmission is indicated </w:t>
      </w:r>
      <w:ins w:id="127" w:author="Brian D Hart" w:date="2021-12-02T11:54:00Z">
        <w:r w:rsidR="00616513" w:rsidRPr="00471325">
          <w:rPr>
            <w:lang w:eastAsia="ko-KR"/>
          </w:rPr>
          <w:t xml:space="preserve">by </w:t>
        </w:r>
      </w:ins>
      <w:ins w:id="128" w:author="Brian D Hart [3]" w:date="2021-12-16T10:50:00Z">
        <w:r w:rsidR="00116B9E" w:rsidRPr="00BE0D84">
          <w:rPr>
            <w:lang w:eastAsia="ko-KR"/>
          </w:rPr>
          <w:t xml:space="preserve">the </w:t>
        </w:r>
        <w:r w:rsidR="00116B9E">
          <w:rPr>
            <w:lang w:eastAsia="ko-KR"/>
          </w:rPr>
          <w:t xml:space="preserve">maximum number of spatial streams supported among </w:t>
        </w:r>
      </w:ins>
      <w:ins w:id="129" w:author="Brian D Hart" w:date="2021-12-03T11:50:00Z">
        <w:r w:rsidR="00306F37" w:rsidRPr="00471325">
          <w:rPr>
            <w:lang w:eastAsia="ko-KR"/>
          </w:rPr>
          <w:t xml:space="preserve">the receive-related </w:t>
        </w:r>
        <w:r w:rsidR="0031025E" w:rsidRPr="00471325">
          <w:rPr>
            <w:lang w:eastAsia="ko-KR"/>
          </w:rPr>
          <w:t xml:space="preserve">subfields of </w:t>
        </w:r>
      </w:ins>
      <w:ins w:id="130" w:author="Brian D Hart" w:date="2021-12-03T11:48:00Z">
        <w:r w:rsidR="00306F37" w:rsidRPr="00471325">
          <w:rPr>
            <w:lang w:eastAsia="ko-KR"/>
          </w:rPr>
          <w:t>dot11EHTSupportedEhtMcsAndNssSet20MhzOnlySta</w:t>
        </w:r>
      </w:ins>
      <w:ins w:id="131" w:author="Brian D Hart [3]" w:date="2021-12-16T10:53:00Z">
        <w:r w:rsidR="00116B9E">
          <w:rPr>
            <w:lang w:eastAsia="ko-KR"/>
          </w:rPr>
          <w:t>Implemented</w:t>
        </w:r>
      </w:ins>
      <w:ins w:id="132" w:author="Brian D Hart" w:date="2021-12-03T11:48:00Z">
        <w:r w:rsidR="00306F37" w:rsidRPr="00471325">
          <w:rPr>
            <w:lang w:eastAsia="ko-KR"/>
          </w:rPr>
          <w:t xml:space="preserve"> for </w:t>
        </w:r>
      </w:ins>
      <w:ins w:id="133" w:author="Brian D Hart" w:date="2021-12-03T11:53:00Z">
        <w:r w:rsidR="0031025E" w:rsidRPr="00471325">
          <w:rPr>
            <w:lang w:eastAsia="ko-KR"/>
          </w:rPr>
          <w:t xml:space="preserve">a </w:t>
        </w:r>
      </w:ins>
      <w:ins w:id="134" w:author="Brian D Hart" w:date="2021-12-03T11:48:00Z">
        <w:r w:rsidR="00306F37" w:rsidRPr="00471325">
          <w:rPr>
            <w:lang w:eastAsia="ko-KR"/>
          </w:rPr>
          <w:t xml:space="preserve">20 MHz-only </w:t>
        </w:r>
      </w:ins>
      <w:ins w:id="135" w:author="Brian D Hart" w:date="2021-12-03T11:49:00Z">
        <w:r w:rsidR="00306F37" w:rsidRPr="00471325">
          <w:rPr>
            <w:lang w:eastAsia="ko-KR"/>
          </w:rPr>
          <w:t xml:space="preserve">non-AP </w:t>
        </w:r>
      </w:ins>
      <w:ins w:id="136" w:author="Brian D Hart" w:date="2021-12-03T11:48:00Z">
        <w:r w:rsidR="00306F37" w:rsidRPr="00471325">
          <w:rPr>
            <w:lang w:eastAsia="ko-KR"/>
          </w:rPr>
          <w:t xml:space="preserve">STA and by </w:t>
        </w:r>
      </w:ins>
      <w:ins w:id="137" w:author="Brian D Hart [3]" w:date="2021-12-16T10:50:00Z">
        <w:r w:rsidR="00116B9E">
          <w:rPr>
            <w:lang w:eastAsia="ko-KR"/>
          </w:rPr>
          <w:t xml:space="preserve">the </w:t>
        </w:r>
        <w:proofErr w:type="spellStart"/>
        <w:r w:rsidR="00116B9E" w:rsidRPr="00BE0D84">
          <w:rPr>
            <w:lang w:eastAsia="ko-KR"/>
          </w:rPr>
          <w:t>the</w:t>
        </w:r>
        <w:proofErr w:type="spellEnd"/>
        <w:r w:rsidR="00116B9E" w:rsidRPr="00BE0D84">
          <w:rPr>
            <w:lang w:eastAsia="ko-KR"/>
          </w:rPr>
          <w:t xml:space="preserve"> </w:t>
        </w:r>
        <w:r w:rsidR="00116B9E">
          <w:rPr>
            <w:lang w:eastAsia="ko-KR"/>
          </w:rPr>
          <w:t xml:space="preserve">maximum number of spatial streams supported among </w:t>
        </w:r>
        <w:r w:rsidR="00116B9E">
          <w:rPr>
            <w:lang w:eastAsia="ko-KR"/>
          </w:rPr>
          <w:t xml:space="preserve">the receive-related fields of </w:t>
        </w:r>
      </w:ins>
      <w:ins w:id="138" w:author="Brian D Hart" w:date="2021-12-03T11:48:00Z">
        <w:r w:rsidR="00306F37" w:rsidRPr="00471325">
          <w:rPr>
            <w:lang w:eastAsia="ko-KR"/>
          </w:rPr>
          <w:t>dot11EHTSupportedEhtMcsAndNssSet</w:t>
        </w:r>
      </w:ins>
      <w:ins w:id="139" w:author="Brian D Hart [3]" w:date="2021-12-16T10:53:00Z">
        <w:r w:rsidR="00116B9E">
          <w:rPr>
            <w:lang w:eastAsia="ko-KR"/>
          </w:rPr>
          <w:t>Implemented</w:t>
        </w:r>
      </w:ins>
      <w:ins w:id="140" w:author="Brian D Hart" w:date="2021-12-03T11:48:00Z">
        <w:r w:rsidR="00306F37" w:rsidRPr="00471325">
          <w:rPr>
            <w:lang w:eastAsia="ko-KR"/>
          </w:rPr>
          <w:t xml:space="preserve"> </w:t>
        </w:r>
      </w:ins>
      <w:ins w:id="141" w:author="Brian D Hart" w:date="2021-12-03T15:54:00Z">
        <w:r w:rsidR="00471325" w:rsidRPr="00471325">
          <w:rPr>
            <w:lang w:eastAsia="ko-KR"/>
          </w:rPr>
          <w:t>for other STAs</w:t>
        </w:r>
      </w:ins>
      <w:del w:id="142" w:author="Brian D Hart" w:date="2021-12-03T15:55:00Z">
        <w:r w:rsidR="001D28A3" w:rsidRPr="00471325" w:rsidDel="00471325">
          <w:rPr>
            <w:lang w:eastAsia="ko-KR"/>
          </w:rPr>
          <w:delText>for various bandwidths in the Supported EHT-MCS And NSS Set field in the</w:delText>
        </w:r>
        <w:r w:rsidR="000A3724" w:rsidRPr="00471325" w:rsidDel="00471325">
          <w:rPr>
            <w:lang w:eastAsia="ko-KR"/>
          </w:rPr>
          <w:delText xml:space="preserve"> </w:delText>
        </w:r>
        <w:r w:rsidR="001D28A3" w:rsidRPr="00471325" w:rsidDel="00471325">
          <w:rPr>
            <w:lang w:eastAsia="ko-KR"/>
          </w:rPr>
          <w:delText>EHT Capabilities element</w:delText>
        </w:r>
      </w:del>
      <w:r w:rsidR="001D28A3" w:rsidRPr="00471325">
        <w:rPr>
          <w:lang w:eastAsia="ko-KR"/>
        </w:rPr>
        <w:t>.</w:t>
      </w:r>
    </w:p>
    <w:p w14:paraId="46C08A67" w14:textId="25A823ED" w:rsidR="003A7E58" w:rsidRDefault="003A7E58" w:rsidP="00895488">
      <w:pPr>
        <w:rPr>
          <w:ins w:id="143" w:author="Brian D Hart [3]" w:date="2021-12-16T10:51:00Z"/>
          <w:lang w:eastAsia="ko-KR"/>
        </w:rPr>
      </w:pPr>
    </w:p>
    <w:p w14:paraId="76D5EA9A" w14:textId="3E13CDB6" w:rsidR="00116B9E" w:rsidRDefault="005B4AE7" w:rsidP="00116B9E">
      <w:pPr>
        <w:rPr>
          <w:ins w:id="144" w:author="Brian D Hart [3]" w:date="2021-12-16T10:51:00Z"/>
          <w:lang w:eastAsia="ko-KR"/>
        </w:rPr>
      </w:pPr>
      <w:ins w:id="145" w:author="Brian Hart (brianh)" w:date="2021-12-16T18:31:00Z">
        <w:r>
          <w:rPr>
            <w:lang w:eastAsia="ko-KR"/>
          </w:rPr>
          <w:t>(#</w:t>
        </w:r>
        <w:proofErr w:type="gramStart"/>
        <w:r>
          <w:rPr>
            <w:lang w:eastAsia="ko-KR"/>
          </w:rPr>
          <w:t>4627)</w:t>
        </w:r>
      </w:ins>
      <w:ins w:id="146" w:author="Brian D Hart [3]" w:date="2021-12-16T10:51:00Z">
        <w:r w:rsidR="00116B9E">
          <w:rPr>
            <w:lang w:eastAsia="ko-KR"/>
          </w:rPr>
          <w:t>NOTE</w:t>
        </w:r>
        <w:proofErr w:type="gramEnd"/>
        <w:r w:rsidR="00116B9E">
          <w:rPr>
            <w:lang w:eastAsia="ko-KR"/>
          </w:rPr>
          <w:t xml:space="preserve"> – </w:t>
        </w:r>
        <w:r w:rsidR="00116B9E" w:rsidRPr="00616513">
          <w:rPr>
            <w:lang w:eastAsia="ko-KR"/>
          </w:rPr>
          <w:t>As defined in</w:t>
        </w:r>
      </w:ins>
      <w:ins w:id="147" w:author="Brian Hart (brianh)" w:date="2021-12-16T15:59:00Z">
        <w:r w:rsidR="00AA6745">
          <w:rPr>
            <w:lang w:eastAsia="ko-KR"/>
          </w:rPr>
          <w:t xml:space="preserve"> </w:t>
        </w:r>
        <w:r w:rsidR="00AA6745" w:rsidRPr="00AB54EF">
          <w:rPr>
            <w:lang w:eastAsia="ko-KR"/>
          </w:rPr>
          <w:t>35.13.2</w:t>
        </w:r>
        <w:r w:rsidR="00AA6745">
          <w:rPr>
            <w:lang w:eastAsia="ko-KR"/>
          </w:rPr>
          <w:t>a (</w:t>
        </w:r>
      </w:ins>
      <w:ins w:id="148" w:author="Brian Hart (brianh)" w:date="2021-12-16T18:41:00Z">
        <w:r w:rsidR="00E556B7">
          <w:rPr>
            <w:lang w:eastAsia="ko-KR"/>
          </w:rPr>
          <w:t xml:space="preserve">Contents of the </w:t>
        </w:r>
      </w:ins>
      <w:ins w:id="149" w:author="Brian D Hart" w:date="2021-10-28T16:59:00Z">
        <w:r w:rsidR="00E556B7" w:rsidRPr="00AB54EF">
          <w:rPr>
            <w:lang w:eastAsia="ko-KR"/>
          </w:rPr>
          <w:t>EHT PHY Capabilities Information</w:t>
        </w:r>
        <w:r w:rsidR="00E556B7">
          <w:rPr>
            <w:lang w:eastAsia="ko-KR"/>
          </w:rPr>
          <w:t xml:space="preserve"> </w:t>
        </w:r>
      </w:ins>
      <w:ins w:id="150"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151" w:author="Brian Hart (brianh)" w:date="2021-12-16T15:59:00Z">
        <w:r w:rsidR="00AA6745">
          <w:rPr>
            <w:lang w:eastAsia="ko-KR"/>
          </w:rPr>
          <w:t>)</w:t>
        </w:r>
      </w:ins>
      <w:ins w:id="152" w:author="Brian D Hart [3]" w:date="2021-12-16T10:51:00Z">
        <w:r w:rsidR="00116B9E">
          <w:rPr>
            <w:lang w:eastAsia="ko-KR"/>
          </w:rPr>
          <w:t xml:space="preserve">, a </w:t>
        </w:r>
      </w:ins>
      <w:ins w:id="153" w:author="Brian D Hart [3]" w:date="2021-12-16T10:52:00Z">
        <w:r w:rsidR="00116B9E" w:rsidRPr="00471325">
          <w:rPr>
            <w:lang w:eastAsia="ko-KR"/>
          </w:rPr>
          <w:t xml:space="preserve">20 MHz-only non-AP STA </w:t>
        </w:r>
      </w:ins>
      <w:ins w:id="154" w:author="Brian D Hart [3]" w:date="2021-12-16T10:51:00Z">
        <w:r w:rsidR="00116B9E">
          <w:rPr>
            <w:lang w:eastAsia="ko-KR"/>
          </w:rPr>
          <w:t xml:space="preserve">sets the </w:t>
        </w:r>
      </w:ins>
      <w:ins w:id="155" w:author="Brian D Hart [3]" w:date="2021-12-16T10:52:00Z">
        <w:r w:rsidR="00116B9E" w:rsidRPr="001345AA">
          <w:rPr>
            <w:lang w:eastAsia="ko-KR"/>
          </w:rPr>
          <w:t>Supported EHT-MCS and NSS Set field</w:t>
        </w:r>
        <w:r w:rsidR="00116B9E">
          <w:rPr>
            <w:lang w:eastAsia="ko-KR"/>
          </w:rPr>
          <w:t xml:space="preserve"> sent in the EHT PHY Capabilities Information field in the EHT Capabilities element </w:t>
        </w:r>
      </w:ins>
      <w:ins w:id="156" w:author="Brian D Hart [3]" w:date="2021-12-16T10:51:00Z">
        <w:r w:rsidR="00116B9E">
          <w:rPr>
            <w:lang w:eastAsia="ko-KR"/>
          </w:rPr>
          <w:t xml:space="preserve">following </w:t>
        </w:r>
      </w:ins>
      <w:ins w:id="157" w:author="Brian D Hart [3]" w:date="2021-12-16T10:52:00Z">
        <w:r w:rsidR="00116B9E" w:rsidRPr="00471325">
          <w:rPr>
            <w:lang w:eastAsia="ko-KR"/>
          </w:rPr>
          <w:t>dot11EHTSupportedEhtMcsAndNssSet20MhzOnlySta</w:t>
        </w:r>
      </w:ins>
      <w:ins w:id="158" w:author="Brian D Hart [3]" w:date="2021-12-16T10:53:00Z">
        <w:r w:rsidR="00116B9E">
          <w:rPr>
            <w:lang w:eastAsia="ko-KR"/>
          </w:rPr>
          <w:t>Implemented</w:t>
        </w:r>
      </w:ins>
      <w:ins w:id="159" w:author="Brian D Hart [3]" w:date="2021-12-16T10:52:00Z">
        <w:r w:rsidR="00116B9E">
          <w:rPr>
            <w:lang w:eastAsia="ko-KR"/>
          </w:rPr>
          <w:t xml:space="preserve">; and similarly other STAs set </w:t>
        </w:r>
      </w:ins>
      <w:ins w:id="160" w:author="Brian D Hart [3]" w:date="2021-12-16T10:53:00Z">
        <w:r w:rsidR="00116B9E">
          <w:rPr>
            <w:lang w:eastAsia="ko-KR"/>
          </w:rPr>
          <w:t xml:space="preserve">the </w:t>
        </w:r>
        <w:r w:rsidR="00116B9E" w:rsidRPr="001345AA">
          <w:rPr>
            <w:lang w:eastAsia="ko-KR"/>
          </w:rPr>
          <w:t>Supported EHT-MCS and NSS Set field</w:t>
        </w:r>
        <w:r w:rsidR="00116B9E">
          <w:rPr>
            <w:lang w:eastAsia="ko-KR"/>
          </w:rPr>
          <w:t xml:space="preserve"> following </w:t>
        </w:r>
      </w:ins>
      <w:ins w:id="161" w:author="Brian D Hart" w:date="2021-12-03T11:48:00Z">
        <w:r w:rsidR="00116B9E" w:rsidRPr="00471325">
          <w:rPr>
            <w:lang w:eastAsia="ko-KR"/>
          </w:rPr>
          <w:t>dot11EHTSupportedEhtMcsAndNssSet</w:t>
        </w:r>
      </w:ins>
      <w:ins w:id="162" w:author="Brian D Hart [3]" w:date="2021-12-16T10:53:00Z">
        <w:r w:rsidR="00116B9E">
          <w:rPr>
            <w:lang w:eastAsia="ko-KR"/>
          </w:rPr>
          <w:t>Implemented</w:t>
        </w:r>
      </w:ins>
      <w:ins w:id="163" w:author="Brian D Hart [3]" w:date="2021-12-16T10:51:00Z">
        <w:r w:rsidR="00116B9E">
          <w:rPr>
            <w:lang w:eastAsia="ko-KR"/>
          </w:rPr>
          <w:t>.</w:t>
        </w:r>
      </w:ins>
    </w:p>
    <w:p w14:paraId="259D885C" w14:textId="77777777" w:rsidR="00DA5DC3" w:rsidDel="0031025E" w:rsidRDefault="00DA5DC3" w:rsidP="001D28A3">
      <w:pPr>
        <w:rPr>
          <w:del w:id="164" w:author="Brian D Hart" w:date="2021-12-03T11:55:00Z"/>
          <w:lang w:eastAsia="ko-KR"/>
        </w:rPr>
      </w:pPr>
    </w:p>
    <w:p w14:paraId="3839AE04" w14:textId="0E557B74" w:rsidR="00616513" w:rsidRDefault="001D28A3" w:rsidP="001D28A3">
      <w:pPr>
        <w:rPr>
          <w:ins w:id="165" w:author="Brian D Hart" w:date="2021-12-02T11:58:00Z"/>
          <w:lang w:eastAsia="ko-KR"/>
        </w:rPr>
      </w:pPr>
      <w:r>
        <w:rPr>
          <w:lang w:eastAsia="ko-KR"/>
        </w:rPr>
        <w:t>(#</w:t>
      </w:r>
      <w:proofErr w:type="gramStart"/>
      <w:r>
        <w:rPr>
          <w:lang w:eastAsia="ko-KR"/>
        </w:rPr>
        <w:t>1307)(</w:t>
      </w:r>
      <w:proofErr w:type="gramEnd"/>
      <w:r>
        <w:rPr>
          <w:lang w:eastAsia="ko-KR"/>
        </w:rPr>
        <w:t>#1554)</w:t>
      </w:r>
      <w:ins w:id="166" w:author="Brian D Hart" w:date="2021-12-02T13:33:00Z">
        <w:r w:rsidR="00B113ED" w:rsidRPr="00B113ED">
          <w:rPr>
            <w:lang w:eastAsia="ko-KR"/>
          </w:rPr>
          <w:t xml:space="preserve"> </w:t>
        </w:r>
        <w:r w:rsidR="00B113ED">
          <w:rPr>
            <w:lang w:eastAsia="ko-KR"/>
          </w:rPr>
          <w:t>(#4627)</w:t>
        </w:r>
      </w:ins>
      <w:r>
        <w:rPr>
          <w:lang w:eastAsia="ko-KR"/>
        </w:rPr>
        <w:t>For EHT MU PPDUs using bandwidth less than or equal to 80 MHz, a non-AP EHT STA</w:t>
      </w:r>
      <w:r w:rsidR="000A3724">
        <w:rPr>
          <w:lang w:eastAsia="ko-KR"/>
        </w:rPr>
        <w:t xml:space="preserve"> </w:t>
      </w:r>
      <w:r>
        <w:rPr>
          <w:lang w:eastAsia="ko-KR"/>
        </w:rPr>
        <w:t>shall support the reception of DL MU-MIMO transmissions with the total number of spatial streams (across</w:t>
      </w:r>
      <w:r w:rsidR="000A3724">
        <w:rPr>
          <w:lang w:eastAsia="ko-KR"/>
        </w:rPr>
        <w:t xml:space="preserve"> </w:t>
      </w:r>
      <w:r>
        <w:rPr>
          <w:lang w:eastAsia="ko-KR"/>
        </w:rPr>
        <w:t>all users) that is supported</w:t>
      </w:r>
      <w:r w:rsidR="000A3724">
        <w:rPr>
          <w:lang w:eastAsia="ko-KR"/>
        </w:rPr>
        <w:t xml:space="preserve"> </w:t>
      </w:r>
      <w:r>
        <w:rPr>
          <w:lang w:eastAsia="ko-KR"/>
        </w:rPr>
        <w:t xml:space="preserve">for the reception of an EHT MU PPDU up to </w:t>
      </w:r>
      <w:ins w:id="167" w:author="Brian D Hart" w:date="2021-12-02T11:58:00Z">
        <w:r w:rsidR="00616513">
          <w:rPr>
            <w:lang w:eastAsia="ko-KR"/>
          </w:rPr>
          <w:t>dot11EHTBeamformeeSSLessThanOrEqualTo80.</w:t>
        </w:r>
      </w:ins>
    </w:p>
    <w:p w14:paraId="4B6480B9" w14:textId="77777777" w:rsidR="00616513" w:rsidRDefault="00616513" w:rsidP="00616513">
      <w:pPr>
        <w:rPr>
          <w:ins w:id="168" w:author="Brian D Hart" w:date="2021-12-02T11:59:00Z"/>
          <w:lang w:eastAsia="ko-KR"/>
        </w:rPr>
      </w:pPr>
    </w:p>
    <w:p w14:paraId="28A2D337" w14:textId="24CCC66A" w:rsidR="00C90BAD" w:rsidRDefault="00B113ED" w:rsidP="00616513">
      <w:pPr>
        <w:rPr>
          <w:ins w:id="169" w:author="Brian D Hart" w:date="2021-12-02T12:01:00Z"/>
          <w:lang w:eastAsia="ko-KR"/>
        </w:rPr>
      </w:pPr>
      <w:ins w:id="170" w:author="Brian D Hart" w:date="2021-12-02T13:33:00Z">
        <w:r>
          <w:rPr>
            <w:lang w:eastAsia="ko-KR"/>
          </w:rPr>
          <w:t>(#</w:t>
        </w:r>
        <w:proofErr w:type="gramStart"/>
        <w:r>
          <w:rPr>
            <w:lang w:eastAsia="ko-KR"/>
          </w:rPr>
          <w:t>4627)</w:t>
        </w:r>
      </w:ins>
      <w:ins w:id="171" w:author="Brian D Hart" w:date="2021-12-02T11:59:00Z">
        <w:r w:rsidR="00616513" w:rsidRPr="00616513">
          <w:rPr>
            <w:lang w:eastAsia="ko-KR"/>
          </w:rPr>
          <w:t>NOTE</w:t>
        </w:r>
        <w:proofErr w:type="gramEnd"/>
        <w:r w:rsidR="00616513" w:rsidRPr="00616513">
          <w:rPr>
            <w:lang w:eastAsia="ko-KR"/>
          </w:rPr>
          <w:t xml:space="preserve"> – As defined in</w:t>
        </w:r>
      </w:ins>
      <w:ins w:id="172" w:author="Brian Hart (brianh)" w:date="2021-12-16T15:59:00Z">
        <w:r w:rsidR="00AA6745">
          <w:rPr>
            <w:lang w:eastAsia="ko-KR"/>
          </w:rPr>
          <w:t xml:space="preserve"> </w:t>
        </w:r>
        <w:r w:rsidR="00AA6745" w:rsidRPr="00AB54EF">
          <w:rPr>
            <w:lang w:eastAsia="ko-KR"/>
          </w:rPr>
          <w:t>35.13.2</w:t>
        </w:r>
        <w:r w:rsidR="00AA6745">
          <w:rPr>
            <w:lang w:eastAsia="ko-KR"/>
          </w:rPr>
          <w:t>a (</w:t>
        </w:r>
      </w:ins>
      <w:ins w:id="173" w:author="Brian Hart (brianh)" w:date="2021-12-16T18:41:00Z">
        <w:r w:rsidR="00E556B7">
          <w:rPr>
            <w:lang w:eastAsia="ko-KR"/>
          </w:rPr>
          <w:t xml:space="preserve">Contents of the </w:t>
        </w:r>
      </w:ins>
      <w:ins w:id="174" w:author="Brian D Hart" w:date="2021-10-28T16:59:00Z">
        <w:r w:rsidR="00E556B7" w:rsidRPr="00AB54EF">
          <w:rPr>
            <w:lang w:eastAsia="ko-KR"/>
          </w:rPr>
          <w:t>EHT PHY Capabilities Information</w:t>
        </w:r>
        <w:r w:rsidR="00E556B7">
          <w:rPr>
            <w:lang w:eastAsia="ko-KR"/>
          </w:rPr>
          <w:t xml:space="preserve"> </w:t>
        </w:r>
      </w:ins>
      <w:ins w:id="175"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176" w:author="Brian Hart (brianh)" w:date="2021-12-16T15:59:00Z">
        <w:r w:rsidR="00AA6745">
          <w:rPr>
            <w:lang w:eastAsia="ko-KR"/>
          </w:rPr>
          <w:t>)</w:t>
        </w:r>
      </w:ins>
      <w:ins w:id="177" w:author="Brian D Hart" w:date="2021-12-02T11:59:00Z">
        <w:r w:rsidR="00616513" w:rsidRPr="00616513">
          <w:rPr>
            <w:lang w:eastAsia="ko-KR"/>
          </w:rPr>
          <w:t xml:space="preserve">, a </w:t>
        </w:r>
      </w:ins>
      <w:ins w:id="178" w:author="Brian D Hart" w:date="2021-12-02T12:09:00Z">
        <w:r w:rsidR="00C90BAD">
          <w:rPr>
            <w:lang w:eastAsia="ko-KR"/>
          </w:rPr>
          <w:t xml:space="preserve">SU </w:t>
        </w:r>
        <w:proofErr w:type="spellStart"/>
        <w:r w:rsidR="00C90BAD">
          <w:rPr>
            <w:lang w:eastAsia="ko-KR"/>
          </w:rPr>
          <w:t>Beamformee</w:t>
        </w:r>
        <w:proofErr w:type="spellEnd"/>
        <w:r w:rsidR="00C90BAD">
          <w:rPr>
            <w:lang w:eastAsia="ko-KR"/>
          </w:rPr>
          <w:t xml:space="preserve">-capable </w:t>
        </w:r>
      </w:ins>
      <w:ins w:id="179" w:author="Brian D Hart" w:date="2021-12-02T11:59:00Z">
        <w:r w:rsidR="00616513" w:rsidRPr="00616513">
          <w:rPr>
            <w:lang w:eastAsia="ko-KR"/>
          </w:rPr>
          <w:t xml:space="preserve">STA </w:t>
        </w:r>
      </w:ins>
      <w:ins w:id="180" w:author="Brian D Hart" w:date="2021-12-02T12:00:00Z">
        <w:r w:rsidR="00C90BAD">
          <w:rPr>
            <w:lang w:eastAsia="ko-KR"/>
          </w:rPr>
          <w:t xml:space="preserve">sets </w:t>
        </w:r>
      </w:ins>
      <w:del w:id="181" w:author="Brian D Hart" w:date="2021-12-02T12:00:00Z">
        <w:r w:rsidR="001D28A3" w:rsidDel="00C90BAD">
          <w:rPr>
            <w:lang w:eastAsia="ko-KR"/>
          </w:rPr>
          <w:delText xml:space="preserve">the value indicated by </w:delText>
        </w:r>
      </w:del>
      <w:r w:rsidR="001D28A3">
        <w:rPr>
          <w:lang w:eastAsia="ko-KR"/>
        </w:rPr>
        <w:t>the</w:t>
      </w:r>
      <w:r w:rsidR="000A3724">
        <w:rPr>
          <w:lang w:eastAsia="ko-KR"/>
        </w:rPr>
        <w:t xml:space="preserve"> </w:t>
      </w:r>
      <w:proofErr w:type="spellStart"/>
      <w:r w:rsidR="001D28A3">
        <w:rPr>
          <w:rFonts w:hint="eastAsia"/>
          <w:lang w:eastAsia="ko-KR"/>
        </w:rPr>
        <w:t>Beamformee</w:t>
      </w:r>
      <w:proofErr w:type="spellEnd"/>
      <w:r w:rsidR="001D28A3">
        <w:rPr>
          <w:rFonts w:hint="eastAsia"/>
          <w:lang w:eastAsia="ko-KR"/>
        </w:rPr>
        <w:t xml:space="preserve"> SS ( </w:t>
      </w:r>
      <w:r w:rsidR="001D28A3">
        <w:rPr>
          <w:rFonts w:hint="eastAsia"/>
          <w:lang w:eastAsia="ko-KR"/>
        </w:rPr>
        <w:t>≤</w:t>
      </w:r>
      <w:r w:rsidR="001D28A3">
        <w:rPr>
          <w:rFonts w:hint="eastAsia"/>
          <w:lang w:eastAsia="ko-KR"/>
        </w:rPr>
        <w:t xml:space="preserve"> 80 MHz) subfield in the EHT PHY</w:t>
      </w:r>
      <w:r w:rsidR="000A3724">
        <w:rPr>
          <w:lang w:eastAsia="ko-KR"/>
        </w:rPr>
        <w:t xml:space="preserve"> </w:t>
      </w:r>
      <w:r w:rsidR="001D28A3">
        <w:rPr>
          <w:rFonts w:hint="eastAsia"/>
          <w:lang w:eastAsia="ko-KR"/>
        </w:rPr>
        <w:t>Capabilities Information field in the EHT</w:t>
      </w:r>
      <w:r w:rsidR="000A3724">
        <w:rPr>
          <w:lang w:eastAsia="ko-KR"/>
        </w:rPr>
        <w:t xml:space="preserve"> </w:t>
      </w:r>
      <w:r w:rsidR="001D28A3">
        <w:rPr>
          <w:lang w:eastAsia="ko-KR"/>
        </w:rPr>
        <w:t>Capabilities element</w:t>
      </w:r>
      <w:ins w:id="182" w:author="Brian D Hart" w:date="2021-12-02T12:01:00Z">
        <w:r w:rsidR="00C90BAD">
          <w:rPr>
            <w:lang w:eastAsia="ko-KR"/>
          </w:rPr>
          <w:t xml:space="preserve"> </w:t>
        </w:r>
      </w:ins>
      <w:ins w:id="183" w:author="Brian D Hart [3]" w:date="2021-12-16T10:56:00Z">
        <w:r w:rsidR="00116B9E">
          <w:rPr>
            <w:lang w:eastAsia="ko-KR"/>
          </w:rPr>
          <w:t>following</w:t>
        </w:r>
      </w:ins>
      <w:ins w:id="184" w:author="Brian D Hart" w:date="2021-12-02T12:01:00Z">
        <w:r w:rsidR="00C90BAD">
          <w:rPr>
            <w:lang w:eastAsia="ko-KR"/>
          </w:rPr>
          <w:t xml:space="preserve"> dot11EHTBeamformeeSSLessThanOrEqualTo80</w:t>
        </w:r>
      </w:ins>
      <w:r w:rsidR="001D28A3">
        <w:rPr>
          <w:lang w:eastAsia="ko-KR"/>
        </w:rPr>
        <w:t xml:space="preserve">. </w:t>
      </w:r>
    </w:p>
    <w:p w14:paraId="1DC48821" w14:textId="77777777" w:rsidR="00C90BAD" w:rsidRDefault="00C90BAD" w:rsidP="00616513">
      <w:pPr>
        <w:rPr>
          <w:ins w:id="185" w:author="Brian D Hart" w:date="2021-12-02T12:01:00Z"/>
          <w:lang w:eastAsia="ko-KR"/>
        </w:rPr>
      </w:pPr>
    </w:p>
    <w:p w14:paraId="70CEBB5C" w14:textId="794BD887" w:rsidR="00A07824" w:rsidRDefault="00B113ED" w:rsidP="00616513">
      <w:pPr>
        <w:rPr>
          <w:lang w:eastAsia="ko-KR"/>
        </w:rPr>
      </w:pPr>
      <w:ins w:id="186" w:author="Brian D Hart" w:date="2021-12-02T13:33:00Z">
        <w:r>
          <w:rPr>
            <w:lang w:eastAsia="ko-KR"/>
          </w:rPr>
          <w:t>(#</w:t>
        </w:r>
        <w:proofErr w:type="gramStart"/>
        <w:r>
          <w:rPr>
            <w:lang w:eastAsia="ko-KR"/>
          </w:rPr>
          <w:t>4627)</w:t>
        </w:r>
      </w:ins>
      <w:r w:rsidR="001D28A3">
        <w:rPr>
          <w:lang w:eastAsia="ko-KR"/>
        </w:rPr>
        <w:t>For</w:t>
      </w:r>
      <w:proofErr w:type="gramEnd"/>
      <w:r w:rsidR="001D28A3">
        <w:rPr>
          <w:lang w:eastAsia="ko-KR"/>
        </w:rPr>
        <w:t xml:space="preserve"> EHT MU PPDUs using bandwidth equal to 160 MHz, a non-AP EHT STA shall</w:t>
      </w:r>
      <w:r w:rsidR="000A3724">
        <w:rPr>
          <w:lang w:eastAsia="ko-KR"/>
        </w:rPr>
        <w:t xml:space="preserve"> </w:t>
      </w:r>
      <w:r w:rsidR="001D28A3">
        <w:rPr>
          <w:lang w:eastAsia="ko-KR"/>
        </w:rPr>
        <w:t>support the reception of DL MU-MIMO transmissions with the total number of spatial streams (across all</w:t>
      </w:r>
      <w:r w:rsidR="000A3724">
        <w:rPr>
          <w:lang w:eastAsia="ko-KR"/>
        </w:rPr>
        <w:t xml:space="preserve"> </w:t>
      </w:r>
      <w:r w:rsidR="001D28A3">
        <w:rPr>
          <w:lang w:eastAsia="ko-KR"/>
        </w:rPr>
        <w:t xml:space="preserve">users) that is supported for the reception of an EHT MU PPDU up to </w:t>
      </w:r>
      <w:ins w:id="187" w:author="Brian D Hart" w:date="2021-12-02T12:10:00Z">
        <w:r w:rsidR="00A07824" w:rsidRPr="00A07824">
          <w:rPr>
            <w:lang w:eastAsia="ko-KR"/>
          </w:rPr>
          <w:t>dot11EHTBeamformeeSSEqualTo160</w:t>
        </w:r>
        <w:r w:rsidR="00A07824">
          <w:rPr>
            <w:lang w:eastAsia="ko-KR"/>
          </w:rPr>
          <w:t>.</w:t>
        </w:r>
      </w:ins>
    </w:p>
    <w:p w14:paraId="6DBEBC3C" w14:textId="77777777" w:rsidR="005B7EE9" w:rsidRDefault="005B7EE9" w:rsidP="00616513">
      <w:pPr>
        <w:rPr>
          <w:ins w:id="188" w:author="Brian D Hart" w:date="2021-12-02T12:10:00Z"/>
          <w:lang w:eastAsia="ko-KR"/>
        </w:rPr>
      </w:pPr>
    </w:p>
    <w:p w14:paraId="7B2023B1" w14:textId="7119A832" w:rsidR="00A07824" w:rsidRDefault="00B113ED" w:rsidP="00616513">
      <w:pPr>
        <w:rPr>
          <w:ins w:id="189" w:author="Brian D Hart" w:date="2021-12-02T12:12:00Z"/>
          <w:lang w:eastAsia="ko-KR"/>
        </w:rPr>
      </w:pPr>
      <w:ins w:id="190" w:author="Brian D Hart" w:date="2021-12-02T13:33:00Z">
        <w:r>
          <w:rPr>
            <w:lang w:eastAsia="ko-KR"/>
          </w:rPr>
          <w:t>(#</w:t>
        </w:r>
        <w:proofErr w:type="gramStart"/>
        <w:r>
          <w:rPr>
            <w:lang w:eastAsia="ko-KR"/>
          </w:rPr>
          <w:t>4627)</w:t>
        </w:r>
      </w:ins>
      <w:ins w:id="191" w:author="Brian D Hart" w:date="2021-12-02T12:10:00Z">
        <w:r w:rsidR="00A07824" w:rsidRPr="00616513">
          <w:rPr>
            <w:lang w:eastAsia="ko-KR"/>
          </w:rPr>
          <w:t>NOTE</w:t>
        </w:r>
        <w:proofErr w:type="gramEnd"/>
        <w:r w:rsidR="00A07824" w:rsidRPr="00616513">
          <w:rPr>
            <w:lang w:eastAsia="ko-KR"/>
          </w:rPr>
          <w:t xml:space="preserve"> – As defined in</w:t>
        </w:r>
      </w:ins>
      <w:r w:rsidR="00AA6745">
        <w:rPr>
          <w:lang w:eastAsia="ko-KR"/>
        </w:rPr>
        <w:t xml:space="preserve"> </w:t>
      </w:r>
      <w:ins w:id="192" w:author="Brian Hart (brianh)" w:date="2021-12-16T15:59:00Z">
        <w:r w:rsidR="00AA6745" w:rsidRPr="00AB54EF">
          <w:rPr>
            <w:lang w:eastAsia="ko-KR"/>
          </w:rPr>
          <w:t>35.13.2</w:t>
        </w:r>
        <w:r w:rsidR="00AA6745">
          <w:rPr>
            <w:lang w:eastAsia="ko-KR"/>
          </w:rPr>
          <w:t>a (</w:t>
        </w:r>
      </w:ins>
      <w:ins w:id="193" w:author="Brian Hart (brianh)" w:date="2021-12-16T18:41:00Z">
        <w:r w:rsidR="00E556B7">
          <w:rPr>
            <w:lang w:eastAsia="ko-KR"/>
          </w:rPr>
          <w:t xml:space="preserve">Contents of the </w:t>
        </w:r>
      </w:ins>
      <w:ins w:id="194" w:author="Brian D Hart" w:date="2021-10-28T16:59:00Z">
        <w:r w:rsidR="00E556B7" w:rsidRPr="00AB54EF">
          <w:rPr>
            <w:lang w:eastAsia="ko-KR"/>
          </w:rPr>
          <w:t>EHT PHY Capabilities Information</w:t>
        </w:r>
        <w:r w:rsidR="00E556B7">
          <w:rPr>
            <w:lang w:eastAsia="ko-KR"/>
          </w:rPr>
          <w:t xml:space="preserve"> </w:t>
        </w:r>
      </w:ins>
      <w:ins w:id="195"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196" w:author="Brian Hart (brianh)" w:date="2021-12-16T15:59:00Z">
        <w:r w:rsidR="00AA6745">
          <w:rPr>
            <w:lang w:eastAsia="ko-KR"/>
          </w:rPr>
          <w:t>)</w:t>
        </w:r>
      </w:ins>
      <w:ins w:id="197" w:author="Brian D Hart" w:date="2021-12-02T12:10:00Z">
        <w:r w:rsidR="00A07824" w:rsidRPr="00616513">
          <w:rPr>
            <w:lang w:eastAsia="ko-KR"/>
          </w:rPr>
          <w:t xml:space="preserve">, a </w:t>
        </w:r>
        <w:r w:rsidR="00A07824">
          <w:rPr>
            <w:lang w:eastAsia="ko-KR"/>
          </w:rPr>
          <w:t xml:space="preserve">SU </w:t>
        </w:r>
        <w:proofErr w:type="spellStart"/>
        <w:r w:rsidR="00A07824">
          <w:rPr>
            <w:lang w:eastAsia="ko-KR"/>
          </w:rPr>
          <w:t>Beamformee</w:t>
        </w:r>
        <w:proofErr w:type="spellEnd"/>
        <w:r w:rsidR="00A07824">
          <w:rPr>
            <w:lang w:eastAsia="ko-KR"/>
          </w:rPr>
          <w:t xml:space="preserve">-capable </w:t>
        </w:r>
        <w:r w:rsidR="00A07824" w:rsidRPr="00616513">
          <w:rPr>
            <w:lang w:eastAsia="ko-KR"/>
          </w:rPr>
          <w:t xml:space="preserve">STA </w:t>
        </w:r>
        <w:r w:rsidR="00A07824">
          <w:rPr>
            <w:lang w:eastAsia="ko-KR"/>
          </w:rPr>
          <w:t xml:space="preserve">sets </w:t>
        </w:r>
      </w:ins>
      <w:del w:id="198" w:author="Brian D Hart" w:date="2021-12-02T12:11:00Z">
        <w:r w:rsidR="001D28A3" w:rsidDel="00A07824">
          <w:rPr>
            <w:lang w:eastAsia="ko-KR"/>
          </w:rPr>
          <w:delText xml:space="preserve">the value indicated by </w:delText>
        </w:r>
      </w:del>
      <w:r w:rsidR="001D28A3">
        <w:rPr>
          <w:lang w:eastAsia="ko-KR"/>
        </w:rPr>
        <w:t xml:space="preserve">the </w:t>
      </w:r>
      <w:proofErr w:type="spellStart"/>
      <w:r w:rsidR="001D28A3">
        <w:rPr>
          <w:lang w:eastAsia="ko-KR"/>
        </w:rPr>
        <w:t>Beamformee</w:t>
      </w:r>
      <w:proofErr w:type="spellEnd"/>
      <w:r w:rsidR="000A3724">
        <w:rPr>
          <w:lang w:eastAsia="ko-KR"/>
        </w:rPr>
        <w:t xml:space="preserve"> </w:t>
      </w:r>
      <w:r w:rsidR="001D28A3">
        <w:rPr>
          <w:lang w:eastAsia="ko-KR"/>
        </w:rPr>
        <w:t>SS (= 160 MHz) subfield in the EHT PHY Capabilities Information field in the EHT Capabilities element</w:t>
      </w:r>
      <w:ins w:id="199" w:author="Brian D Hart" w:date="2021-12-02T12:11:00Z">
        <w:r w:rsidR="00A07824">
          <w:rPr>
            <w:lang w:eastAsia="ko-KR"/>
          </w:rPr>
          <w:t xml:space="preserve"> </w:t>
        </w:r>
      </w:ins>
      <w:ins w:id="200" w:author="Brian D Hart [3]" w:date="2021-12-16T10:57:00Z">
        <w:r w:rsidR="00116B9E">
          <w:rPr>
            <w:lang w:eastAsia="ko-KR"/>
          </w:rPr>
          <w:t xml:space="preserve">following </w:t>
        </w:r>
      </w:ins>
      <w:ins w:id="201" w:author="Brian D Hart" w:date="2021-12-02T12:11:00Z">
        <w:r w:rsidR="00A07824" w:rsidRPr="00A07824">
          <w:rPr>
            <w:lang w:eastAsia="ko-KR"/>
          </w:rPr>
          <w:t>dot11EHTBeamformeeSSEqualTo160</w:t>
        </w:r>
      </w:ins>
      <w:r w:rsidR="001D28A3">
        <w:rPr>
          <w:lang w:eastAsia="ko-KR"/>
        </w:rPr>
        <w:t>.</w:t>
      </w:r>
      <w:r w:rsidR="00616513">
        <w:rPr>
          <w:lang w:eastAsia="ko-KR"/>
        </w:rPr>
        <w:t xml:space="preserve"> </w:t>
      </w:r>
    </w:p>
    <w:p w14:paraId="594171E2" w14:textId="77777777" w:rsidR="00A07824" w:rsidRDefault="00A07824" w:rsidP="00616513">
      <w:pPr>
        <w:rPr>
          <w:ins w:id="202" w:author="Brian D Hart" w:date="2021-12-02T12:12:00Z"/>
          <w:lang w:eastAsia="ko-KR"/>
        </w:rPr>
      </w:pPr>
    </w:p>
    <w:p w14:paraId="620D0C9A" w14:textId="2349861B" w:rsidR="00A07824" w:rsidRDefault="00B113ED" w:rsidP="00616513">
      <w:pPr>
        <w:rPr>
          <w:ins w:id="203" w:author="Brian D Hart" w:date="2021-12-02T12:12:00Z"/>
          <w:lang w:eastAsia="ko-KR"/>
        </w:rPr>
      </w:pPr>
      <w:ins w:id="204" w:author="Brian D Hart" w:date="2021-12-02T13:33:00Z">
        <w:r>
          <w:rPr>
            <w:lang w:eastAsia="ko-KR"/>
          </w:rPr>
          <w:t>(#</w:t>
        </w:r>
        <w:proofErr w:type="gramStart"/>
        <w:r>
          <w:rPr>
            <w:lang w:eastAsia="ko-KR"/>
          </w:rPr>
          <w:t>4627)</w:t>
        </w:r>
      </w:ins>
      <w:r w:rsidR="001D28A3">
        <w:rPr>
          <w:lang w:eastAsia="ko-KR"/>
        </w:rPr>
        <w:t>For</w:t>
      </w:r>
      <w:proofErr w:type="gramEnd"/>
      <w:r w:rsidR="001D28A3">
        <w:rPr>
          <w:lang w:eastAsia="ko-KR"/>
        </w:rPr>
        <w:t xml:space="preserve"> EHT MU PPDUs using bandwidth equal to 320 MHz, a non-AP EHT STA shall support the reception of</w:t>
      </w:r>
      <w:r w:rsidR="000A3724">
        <w:rPr>
          <w:lang w:eastAsia="ko-KR"/>
        </w:rPr>
        <w:t xml:space="preserve"> </w:t>
      </w:r>
      <w:r w:rsidR="001D28A3">
        <w:rPr>
          <w:lang w:eastAsia="ko-KR"/>
        </w:rPr>
        <w:t>DL MU-MIMO transmissions with the total number of spatial streams (across all users) that is supported for</w:t>
      </w:r>
      <w:r w:rsidR="000A3724">
        <w:rPr>
          <w:lang w:eastAsia="ko-KR"/>
        </w:rPr>
        <w:t xml:space="preserve"> </w:t>
      </w:r>
      <w:r w:rsidR="001D28A3">
        <w:rPr>
          <w:lang w:eastAsia="ko-KR"/>
        </w:rPr>
        <w:t xml:space="preserve">the reception of an EHT MU PPDU up to </w:t>
      </w:r>
      <w:ins w:id="205" w:author="Brian D Hart" w:date="2021-12-02T12:12:00Z">
        <w:r w:rsidR="00A07824" w:rsidRPr="00A07824">
          <w:rPr>
            <w:lang w:eastAsia="ko-KR"/>
          </w:rPr>
          <w:t>dot11EHTBeamformeeSSEqualTo320</w:t>
        </w:r>
        <w:r w:rsidR="00A07824">
          <w:rPr>
            <w:lang w:eastAsia="ko-KR"/>
          </w:rPr>
          <w:t>.</w:t>
        </w:r>
      </w:ins>
    </w:p>
    <w:p w14:paraId="621B2C2D" w14:textId="77777777" w:rsidR="00A07824" w:rsidRDefault="00A07824" w:rsidP="00616513">
      <w:pPr>
        <w:rPr>
          <w:ins w:id="206" w:author="Brian D Hart" w:date="2021-12-02T12:12:00Z"/>
          <w:lang w:eastAsia="ko-KR"/>
        </w:rPr>
      </w:pPr>
    </w:p>
    <w:p w14:paraId="7C3247D9" w14:textId="11AFF55D" w:rsidR="00A07824" w:rsidRDefault="00B113ED" w:rsidP="00616513">
      <w:pPr>
        <w:rPr>
          <w:ins w:id="207" w:author="Brian D Hart" w:date="2021-12-02T12:13:00Z"/>
          <w:lang w:eastAsia="ko-KR"/>
        </w:rPr>
      </w:pPr>
      <w:ins w:id="208" w:author="Brian D Hart" w:date="2021-12-02T13:33:00Z">
        <w:r>
          <w:rPr>
            <w:lang w:eastAsia="ko-KR"/>
          </w:rPr>
          <w:t>(#</w:t>
        </w:r>
        <w:proofErr w:type="gramStart"/>
        <w:r>
          <w:rPr>
            <w:lang w:eastAsia="ko-KR"/>
          </w:rPr>
          <w:t>4627)</w:t>
        </w:r>
      </w:ins>
      <w:ins w:id="209" w:author="Brian D Hart" w:date="2021-12-02T12:12:00Z">
        <w:r w:rsidR="00A07824" w:rsidRPr="00616513">
          <w:rPr>
            <w:lang w:eastAsia="ko-KR"/>
          </w:rPr>
          <w:t>NOTE</w:t>
        </w:r>
        <w:proofErr w:type="gramEnd"/>
        <w:r w:rsidR="00A07824" w:rsidRPr="00616513">
          <w:rPr>
            <w:lang w:eastAsia="ko-KR"/>
          </w:rPr>
          <w:t xml:space="preserve"> – As defined in</w:t>
        </w:r>
      </w:ins>
      <w:ins w:id="210" w:author="Brian Hart (brianh)" w:date="2021-12-16T15:59:00Z">
        <w:r w:rsidR="00AA6745">
          <w:rPr>
            <w:lang w:eastAsia="ko-KR"/>
          </w:rPr>
          <w:t xml:space="preserve"> </w:t>
        </w:r>
        <w:r w:rsidR="00AA6745" w:rsidRPr="00AB54EF">
          <w:rPr>
            <w:lang w:eastAsia="ko-KR"/>
          </w:rPr>
          <w:t>35.13.2</w:t>
        </w:r>
        <w:r w:rsidR="00AA6745">
          <w:rPr>
            <w:lang w:eastAsia="ko-KR"/>
          </w:rPr>
          <w:t>a (</w:t>
        </w:r>
      </w:ins>
      <w:ins w:id="211" w:author="Brian Hart (brianh)" w:date="2021-12-16T18:41:00Z">
        <w:r w:rsidR="00E556B7">
          <w:rPr>
            <w:lang w:eastAsia="ko-KR"/>
          </w:rPr>
          <w:t xml:space="preserve">Contents of the </w:t>
        </w:r>
      </w:ins>
      <w:ins w:id="212" w:author="Brian D Hart" w:date="2021-10-28T16:59:00Z">
        <w:r w:rsidR="00E556B7" w:rsidRPr="00AB54EF">
          <w:rPr>
            <w:lang w:eastAsia="ko-KR"/>
          </w:rPr>
          <w:t>EHT PHY Capabilities Information</w:t>
        </w:r>
        <w:r w:rsidR="00E556B7">
          <w:rPr>
            <w:lang w:eastAsia="ko-KR"/>
          </w:rPr>
          <w:t xml:space="preserve"> </w:t>
        </w:r>
      </w:ins>
      <w:ins w:id="213"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214" w:author="Brian Hart (brianh)" w:date="2021-12-16T15:59:00Z">
        <w:r w:rsidR="00AA6745">
          <w:rPr>
            <w:lang w:eastAsia="ko-KR"/>
          </w:rPr>
          <w:t>)</w:t>
        </w:r>
      </w:ins>
      <w:ins w:id="215" w:author="Brian D Hart" w:date="2021-12-02T12:12:00Z">
        <w:r w:rsidR="00A07824" w:rsidRPr="00616513">
          <w:rPr>
            <w:lang w:eastAsia="ko-KR"/>
          </w:rPr>
          <w:t xml:space="preserve">, a </w:t>
        </w:r>
        <w:r w:rsidR="00A07824">
          <w:rPr>
            <w:lang w:eastAsia="ko-KR"/>
          </w:rPr>
          <w:t xml:space="preserve">SU </w:t>
        </w:r>
        <w:proofErr w:type="spellStart"/>
        <w:r w:rsidR="00A07824">
          <w:rPr>
            <w:lang w:eastAsia="ko-KR"/>
          </w:rPr>
          <w:t>Beamformee</w:t>
        </w:r>
        <w:proofErr w:type="spellEnd"/>
        <w:r w:rsidR="00A07824">
          <w:rPr>
            <w:lang w:eastAsia="ko-KR"/>
          </w:rPr>
          <w:t xml:space="preserve">-capable </w:t>
        </w:r>
        <w:r w:rsidR="00A07824" w:rsidRPr="00616513">
          <w:rPr>
            <w:lang w:eastAsia="ko-KR"/>
          </w:rPr>
          <w:t xml:space="preserve">STA </w:t>
        </w:r>
        <w:r w:rsidR="00A07824">
          <w:rPr>
            <w:lang w:eastAsia="ko-KR"/>
          </w:rPr>
          <w:t xml:space="preserve">sets </w:t>
        </w:r>
      </w:ins>
      <w:del w:id="216" w:author="Brian D Hart" w:date="2021-12-02T12:12:00Z">
        <w:r w:rsidR="001D28A3" w:rsidDel="00A07824">
          <w:rPr>
            <w:lang w:eastAsia="ko-KR"/>
          </w:rPr>
          <w:delText xml:space="preserve">the value indicated by </w:delText>
        </w:r>
      </w:del>
      <w:r w:rsidR="001D28A3">
        <w:rPr>
          <w:lang w:eastAsia="ko-KR"/>
        </w:rPr>
        <w:t xml:space="preserve">the </w:t>
      </w:r>
      <w:proofErr w:type="spellStart"/>
      <w:r w:rsidR="001D28A3">
        <w:rPr>
          <w:lang w:eastAsia="ko-KR"/>
        </w:rPr>
        <w:t>Beamformee</w:t>
      </w:r>
      <w:proofErr w:type="spellEnd"/>
      <w:r w:rsidR="001D28A3">
        <w:rPr>
          <w:lang w:eastAsia="ko-KR"/>
        </w:rPr>
        <w:t xml:space="preserve"> SS (= 320 MHz) subfield</w:t>
      </w:r>
      <w:r w:rsidR="000A3724">
        <w:rPr>
          <w:lang w:eastAsia="ko-KR"/>
        </w:rPr>
        <w:t xml:space="preserve"> </w:t>
      </w:r>
      <w:r w:rsidR="001D28A3">
        <w:rPr>
          <w:lang w:eastAsia="ko-KR"/>
        </w:rPr>
        <w:t>in the EHT PHY Capabilities Information field in the EHT Capabilities element</w:t>
      </w:r>
      <w:ins w:id="217" w:author="Brian D Hart" w:date="2021-12-02T12:12:00Z">
        <w:r w:rsidR="00A07824">
          <w:rPr>
            <w:lang w:eastAsia="ko-KR"/>
          </w:rPr>
          <w:t xml:space="preserve"> </w:t>
        </w:r>
      </w:ins>
      <w:ins w:id="218" w:author="Brian D Hart [3]" w:date="2021-12-16T10:57:00Z">
        <w:r w:rsidR="00116B9E">
          <w:rPr>
            <w:lang w:eastAsia="ko-KR"/>
          </w:rPr>
          <w:t xml:space="preserve">following </w:t>
        </w:r>
      </w:ins>
      <w:ins w:id="219" w:author="Brian D Hart" w:date="2021-12-02T12:12:00Z">
        <w:r w:rsidR="00A07824" w:rsidRPr="00A07824">
          <w:rPr>
            <w:lang w:eastAsia="ko-KR"/>
          </w:rPr>
          <w:t>dot11EHTBeamformeeSSEqualTo320</w:t>
        </w:r>
      </w:ins>
      <w:r w:rsidR="001D28A3">
        <w:rPr>
          <w:lang w:eastAsia="ko-KR"/>
        </w:rPr>
        <w:t xml:space="preserve">. </w:t>
      </w:r>
    </w:p>
    <w:p w14:paraId="579ED690" w14:textId="77777777" w:rsidR="00A07824" w:rsidRDefault="00A07824" w:rsidP="00616513">
      <w:pPr>
        <w:rPr>
          <w:ins w:id="220" w:author="Brian D Hart" w:date="2021-12-02T12:13:00Z"/>
          <w:lang w:eastAsia="ko-KR"/>
        </w:rPr>
      </w:pPr>
    </w:p>
    <w:p w14:paraId="20AB4EA6" w14:textId="7FF7EDE4" w:rsidR="001D28A3" w:rsidRDefault="00B113ED" w:rsidP="00616513">
      <w:pPr>
        <w:rPr>
          <w:lang w:eastAsia="ko-KR"/>
        </w:rPr>
      </w:pPr>
      <w:ins w:id="221" w:author="Brian D Hart" w:date="2021-12-02T13:33:00Z">
        <w:r>
          <w:rPr>
            <w:lang w:eastAsia="ko-KR"/>
          </w:rPr>
          <w:t>(#</w:t>
        </w:r>
        <w:proofErr w:type="gramStart"/>
        <w:r>
          <w:rPr>
            <w:lang w:eastAsia="ko-KR"/>
          </w:rPr>
          <w:t>4627)</w:t>
        </w:r>
      </w:ins>
      <w:r w:rsidR="001D28A3">
        <w:rPr>
          <w:lang w:eastAsia="ko-KR"/>
        </w:rPr>
        <w:t>The</w:t>
      </w:r>
      <w:proofErr w:type="gramEnd"/>
      <w:r w:rsidR="001D28A3">
        <w:rPr>
          <w:lang w:eastAsia="ko-KR"/>
        </w:rPr>
        <w:t xml:space="preserve"> minimum value for </w:t>
      </w:r>
      <w:ins w:id="222" w:author="Brian D Hart [3]" w:date="2021-12-16T10:58:00Z">
        <w:r w:rsidR="00116B9E">
          <w:rPr>
            <w:lang w:eastAsia="ko-KR"/>
          </w:rPr>
          <w:t xml:space="preserve">each of </w:t>
        </w:r>
      </w:ins>
      <w:ins w:id="223" w:author="Brian D Hart" w:date="2021-12-02T12:01:00Z">
        <w:r w:rsidR="00CA0BE9">
          <w:rPr>
            <w:lang w:eastAsia="ko-KR"/>
          </w:rPr>
          <w:t>dot11EHTBeamformeeSSLessThanOrEqualTo80</w:t>
        </w:r>
      </w:ins>
      <w:r w:rsidR="00CA0BE9">
        <w:rPr>
          <w:lang w:eastAsia="ko-KR"/>
        </w:rPr>
        <w:t xml:space="preserve">, </w:t>
      </w:r>
      <w:ins w:id="224" w:author="Brian D Hart" w:date="2021-12-02T12:10:00Z">
        <w:r w:rsidR="00CA0BE9" w:rsidRPr="00A07824">
          <w:rPr>
            <w:lang w:eastAsia="ko-KR"/>
          </w:rPr>
          <w:t>dot11EHTBeamformeeSSEqualTo160</w:t>
        </w:r>
      </w:ins>
      <w:ins w:id="225" w:author="Brian D Hart" w:date="2021-12-02T12:54:00Z">
        <w:r w:rsidR="00CA0BE9">
          <w:rPr>
            <w:lang w:eastAsia="ko-KR"/>
          </w:rPr>
          <w:t xml:space="preserve"> </w:t>
        </w:r>
      </w:ins>
      <w:ins w:id="226" w:author="Brian D Hart" w:date="2021-12-02T12:55:00Z">
        <w:r w:rsidR="00CA0BE9">
          <w:rPr>
            <w:lang w:eastAsia="ko-KR"/>
          </w:rPr>
          <w:t xml:space="preserve">and </w:t>
        </w:r>
        <w:r w:rsidR="00CA0BE9" w:rsidRPr="00A07824">
          <w:rPr>
            <w:lang w:eastAsia="ko-KR"/>
          </w:rPr>
          <w:t>dot11EHTBeamformeeSSEqualTo320</w:t>
        </w:r>
      </w:ins>
      <w:del w:id="227" w:author="Brian D Hart" w:date="2021-12-02T12:54:00Z">
        <w:r w:rsidR="001D28A3" w:rsidDel="00CA0BE9">
          <w:rPr>
            <w:lang w:eastAsia="ko-KR"/>
          </w:rPr>
          <w:delText>the</w:delText>
        </w:r>
        <w:r w:rsidR="000A3724" w:rsidDel="00CA0BE9">
          <w:rPr>
            <w:lang w:eastAsia="ko-KR"/>
          </w:rPr>
          <w:delText xml:space="preserve"> </w:delText>
        </w:r>
      </w:del>
      <w:del w:id="228" w:author="Brian D Hart" w:date="2021-12-02T12:13:00Z">
        <w:r w:rsidR="001D28A3" w:rsidDel="00A07824">
          <w:rPr>
            <w:lang w:eastAsia="ko-KR"/>
          </w:rPr>
          <w:delText xml:space="preserve">subfields </w:delText>
        </w:r>
      </w:del>
      <w:del w:id="229" w:author="Brian D Hart" w:date="2021-12-02T12:54:00Z">
        <w:r w:rsidR="001D28A3" w:rsidDel="00CA0BE9">
          <w:rPr>
            <w:lang w:eastAsia="ko-KR"/>
          </w:rPr>
          <w:delText xml:space="preserve">of each bandwidth </w:delText>
        </w:r>
      </w:del>
      <w:r w:rsidR="001D28A3">
        <w:rPr>
          <w:lang w:eastAsia="ko-KR"/>
        </w:rPr>
        <w:t>is 4.</w:t>
      </w:r>
    </w:p>
    <w:p w14:paraId="2323729C" w14:textId="77777777" w:rsidR="001D28A3" w:rsidRDefault="001D28A3" w:rsidP="001D28A3">
      <w:pPr>
        <w:rPr>
          <w:lang w:eastAsia="ko-KR"/>
        </w:rPr>
      </w:pPr>
    </w:p>
    <w:p w14:paraId="3DCFC09D" w14:textId="0D8E9328" w:rsidR="00245008" w:rsidRDefault="00245008" w:rsidP="00245008">
      <w:pPr>
        <w:rPr>
          <w:ins w:id="230" w:author="Brian D Hart [4]" w:date="2021-12-16T11:39:00Z"/>
          <w:lang w:eastAsia="ko-KR"/>
        </w:rPr>
      </w:pPr>
      <w:r>
        <w:rPr>
          <w:lang w:eastAsia="ko-KR"/>
        </w:rPr>
        <w:t>(#1329)</w:t>
      </w:r>
      <w:ins w:id="231" w:author="Brian D Hart [4]" w:date="2021-12-16T11:45:00Z">
        <w:r w:rsidR="00464E5E" w:rsidRPr="00464E5E">
          <w:rPr>
            <w:lang w:eastAsia="ko-KR"/>
          </w:rPr>
          <w:t xml:space="preserve"> </w:t>
        </w:r>
        <w:r w:rsidR="00464E5E">
          <w:rPr>
            <w:lang w:eastAsia="ko-KR"/>
          </w:rPr>
          <w:t>(#4627)</w:t>
        </w:r>
      </w:ins>
      <w:ins w:id="232" w:author="Brian D Hart [4]" w:date="2021-12-16T11:32:00Z">
        <w:r w:rsidR="001B6F9E">
          <w:rPr>
            <w:lang w:eastAsia="ko-KR"/>
          </w:rPr>
          <w:t>An EHT AP</w:t>
        </w:r>
      </w:ins>
      <w:del w:id="233" w:author="Brian D Hart [4]" w:date="2021-12-16T11:32:00Z">
        <w:r w:rsidDel="001B6F9E">
          <w:rPr>
            <w:lang w:eastAsia="ko-KR"/>
          </w:rPr>
          <w:delText>The</w:delText>
        </w:r>
      </w:del>
      <w:r>
        <w:rPr>
          <w:lang w:eastAsia="ko-KR"/>
        </w:rPr>
        <w:t xml:space="preserve"> support</w:t>
      </w:r>
      <w:ins w:id="234" w:author="Brian D Hart [4]" w:date="2021-12-16T11:32:00Z">
        <w:r w:rsidR="001B6F9E">
          <w:rPr>
            <w:lang w:eastAsia="ko-KR"/>
          </w:rPr>
          <w:t>s</w:t>
        </w:r>
      </w:ins>
      <w:r>
        <w:rPr>
          <w:lang w:eastAsia="ko-KR"/>
        </w:rPr>
        <w:t xml:space="preserve"> </w:t>
      </w:r>
      <w:ins w:id="235" w:author="Brian D Hart [4]" w:date="2021-12-16T11:32:00Z">
        <w:r w:rsidR="001B6F9E">
          <w:rPr>
            <w:lang w:eastAsia="ko-KR"/>
          </w:rPr>
          <w:t xml:space="preserve">the transmission </w:t>
        </w:r>
      </w:ins>
      <w:r>
        <w:rPr>
          <w:lang w:eastAsia="ko-KR"/>
        </w:rPr>
        <w:t xml:space="preserve">of an EHT non-OFDMA DL MU-MIMO </w:t>
      </w:r>
      <w:ins w:id="236" w:author="Brian D Hart [4]" w:date="2021-12-16T11:46:00Z">
        <w:r w:rsidR="00464E5E">
          <w:rPr>
            <w:lang w:eastAsia="ko-KR"/>
          </w:rPr>
          <w:t>PPDU with bandwidth up to 80 MHz, 160 MHz or 320 MHz</w:t>
        </w:r>
      </w:ins>
      <w:del w:id="237" w:author="Brian D Hart [4]" w:date="2021-12-16T11:32:00Z">
        <w:r w:rsidDel="001B6F9E">
          <w:rPr>
            <w:lang w:eastAsia="ko-KR"/>
          </w:rPr>
          <w:delText>transmission</w:delText>
        </w:r>
      </w:del>
      <w:del w:id="238" w:author="Brian D Hart [4]" w:date="2021-12-16T11:46:00Z">
        <w:r w:rsidR="00464E5E" w:rsidDel="00464E5E">
          <w:rPr>
            <w:lang w:eastAsia="ko-KR"/>
          </w:rPr>
          <w:delText xml:space="preserve"> </w:delText>
        </w:r>
      </w:del>
      <w:del w:id="239" w:author="Brian D Hart [4]" w:date="2021-12-16T11:32:00Z">
        <w:r w:rsidDel="001B6F9E">
          <w:rPr>
            <w:lang w:eastAsia="ko-KR"/>
          </w:rPr>
          <w:delText>by an EHT AP</w:delText>
        </w:r>
      </w:del>
      <w:r>
        <w:rPr>
          <w:lang w:eastAsia="ko-KR"/>
        </w:rPr>
        <w:t xml:space="preserve"> on an RU or</w:t>
      </w:r>
      <w:r>
        <w:rPr>
          <w:lang w:eastAsia="ko-KR"/>
        </w:rPr>
        <w:t xml:space="preserve"> </w:t>
      </w:r>
      <w:r>
        <w:rPr>
          <w:lang w:eastAsia="ko-KR"/>
        </w:rPr>
        <w:t xml:space="preserve">MRU size greater than or equal to 242 </w:t>
      </w:r>
      <w:proofErr w:type="spellStart"/>
      <w:r>
        <w:rPr>
          <w:lang w:eastAsia="ko-KR"/>
        </w:rPr>
        <w:t>tones</w:t>
      </w:r>
      <w:proofErr w:type="spellEnd"/>
      <w:ins w:id="240" w:author="Brian D Hart [4]" w:date="2021-12-16T11:33:00Z">
        <w:r w:rsidR="001B6F9E">
          <w:rPr>
            <w:lang w:eastAsia="ko-KR"/>
          </w:rPr>
          <w:t xml:space="preserve"> if the AP’s</w:t>
        </w:r>
        <w:r w:rsidR="001B6F9E">
          <w:rPr>
            <w:lang w:eastAsia="ko-KR"/>
          </w:rPr>
          <w:t xml:space="preserve"> PHY MIB variables dot11EHTMUBeamformerLessThanOrEqualTo80Implemented, dot11EHTMUBeamformerEqualTo160Implemented, or dot11EHTMUBeamformerEqualTo320Implemented equal true, respectively</w:t>
        </w:r>
      </w:ins>
      <w:del w:id="241" w:author="Brian D Hart [4]" w:date="2021-12-16T11:49:00Z">
        <w:r w:rsidR="00464E5E" w:rsidDel="00464E5E">
          <w:rPr>
            <w:lang w:eastAsia="ko-KR"/>
          </w:rPr>
          <w:delText>in a given bandwidth</w:delText>
        </w:r>
      </w:del>
      <w:r w:rsidR="00464E5E">
        <w:rPr>
          <w:lang w:eastAsia="ko-KR"/>
        </w:rPr>
        <w:t xml:space="preserve"> </w:t>
      </w:r>
      <w:del w:id="242" w:author="Brian D Hart [4]" w:date="2021-12-16T11:33:00Z">
        <w:r w:rsidDel="001B6F9E">
          <w:rPr>
            <w:lang w:eastAsia="ko-KR"/>
          </w:rPr>
          <w:delText xml:space="preserve">is indicated in the </w:delText>
        </w:r>
        <w:r w:rsidRPr="001B6F9E" w:rsidDel="001B6F9E">
          <w:rPr>
            <w:lang w:eastAsia="ko-KR"/>
          </w:rPr>
          <w:delText>MU beamformer</w:delText>
        </w:r>
        <w:r w:rsidRPr="001B6F9E" w:rsidDel="001B6F9E">
          <w:rPr>
            <w:lang w:eastAsia="ko-KR"/>
          </w:rPr>
          <w:delText xml:space="preserve"> </w:delText>
        </w:r>
        <w:r w:rsidRPr="001B6F9E" w:rsidDel="001B6F9E">
          <w:rPr>
            <w:lang w:eastAsia="ko-KR"/>
          </w:rPr>
          <w:delText>subfield</w:delText>
        </w:r>
        <w:r w:rsidDel="001B6F9E">
          <w:rPr>
            <w:lang w:eastAsia="ko-KR"/>
          </w:rPr>
          <w:delText xml:space="preserve"> for a corresponding bandwidth in the EHT PHY Capabilities Information field in the EHT</w:delText>
        </w:r>
        <w:r w:rsidDel="001B6F9E">
          <w:rPr>
            <w:lang w:eastAsia="ko-KR"/>
          </w:rPr>
          <w:delText xml:space="preserve"> </w:delText>
        </w:r>
        <w:r w:rsidDel="001B6F9E">
          <w:rPr>
            <w:lang w:eastAsia="ko-KR"/>
          </w:rPr>
          <w:delText>Capabilities element</w:delText>
        </w:r>
      </w:del>
      <w:r>
        <w:rPr>
          <w:lang w:eastAsia="ko-KR"/>
        </w:rPr>
        <w:t>. If an EHT AP supports at least four spatial streams for the transmission to a single</w:t>
      </w:r>
      <w:r>
        <w:rPr>
          <w:lang w:eastAsia="ko-KR"/>
        </w:rPr>
        <w:t xml:space="preserve"> </w:t>
      </w:r>
      <w:r>
        <w:rPr>
          <w:lang w:eastAsia="ko-KR"/>
        </w:rPr>
        <w:t>STA in a bandwidth</w:t>
      </w:r>
      <w:ins w:id="243" w:author="Brian D Hart [4]" w:date="2021-12-16T11:34:00Z">
        <w:r w:rsidR="001B6F9E">
          <w:rPr>
            <w:lang w:eastAsia="ko-KR"/>
          </w:rPr>
          <w:t xml:space="preserve"> </w:t>
        </w:r>
      </w:ins>
      <w:ins w:id="244" w:author="Brian D Hart [4]" w:date="2021-12-16T11:36:00Z">
        <w:r w:rsidR="001B6F9E">
          <w:rPr>
            <w:lang w:eastAsia="ko-KR"/>
          </w:rPr>
          <w:t xml:space="preserve">of </w:t>
        </w:r>
        <w:r w:rsidR="001B6F9E">
          <w:rPr>
            <w:lang w:eastAsia="ko-KR"/>
          </w:rPr>
          <w:t>up to 80 MHz, 160 MHz or 320 MHz</w:t>
        </w:r>
      </w:ins>
      <w:ins w:id="245" w:author="Brian D Hart [4]" w:date="2021-12-16T11:53:00Z">
        <w:r w:rsidR="00153831">
          <w:rPr>
            <w:lang w:eastAsia="ko-KR"/>
          </w:rPr>
          <w:t>,</w:t>
        </w:r>
      </w:ins>
      <w:ins w:id="246" w:author="Brian D Hart [4]" w:date="2021-12-16T11:36:00Z">
        <w:r w:rsidR="001B6F9E">
          <w:rPr>
            <w:lang w:eastAsia="ko-KR"/>
          </w:rPr>
          <w:t xml:space="preserve"> </w:t>
        </w:r>
      </w:ins>
      <w:ins w:id="247" w:author="Brian D Hart [4]" w:date="2021-12-16T11:34:00Z">
        <w:r w:rsidR="001B6F9E">
          <w:rPr>
            <w:lang w:eastAsia="ko-KR"/>
          </w:rPr>
          <w:t xml:space="preserve">as </w:t>
        </w:r>
        <w:r w:rsidR="001B6F9E" w:rsidRPr="00BE0D84">
          <w:rPr>
            <w:lang w:eastAsia="ko-KR"/>
          </w:rPr>
          <w:t xml:space="preserve">indicated by the </w:t>
        </w:r>
        <w:r w:rsidR="001B6F9E">
          <w:rPr>
            <w:lang w:eastAsia="ko-KR"/>
          </w:rPr>
          <w:t xml:space="preserve">maximum number of spatial streams supported among the </w:t>
        </w:r>
        <w:r w:rsidR="001B6F9E" w:rsidRPr="00BE0D84">
          <w:rPr>
            <w:lang w:eastAsia="ko-KR"/>
          </w:rPr>
          <w:t xml:space="preserve">transmit-related subfields of </w:t>
        </w:r>
        <w:r w:rsidR="001B6F9E">
          <w:rPr>
            <w:lang w:eastAsia="ko-KR"/>
          </w:rPr>
          <w:t>dot11EHTSupportedEhtMcsAndNssSetmplemented</w:t>
        </w:r>
      </w:ins>
      <w:ins w:id="248" w:author="Brian D Hart [4]" w:date="2021-12-16T11:35:00Z">
        <w:r w:rsidR="001B6F9E">
          <w:rPr>
            <w:lang w:eastAsia="ko-KR"/>
          </w:rPr>
          <w:t>, then the AP</w:t>
        </w:r>
      </w:ins>
      <w:del w:id="249" w:author="Brian D Hart [4]" w:date="2021-12-16T11:35:00Z">
        <w:r w:rsidDel="001B6F9E">
          <w:rPr>
            <w:lang w:eastAsia="ko-KR"/>
          </w:rPr>
          <w:delText>, it</w:delText>
        </w:r>
      </w:del>
      <w:r>
        <w:rPr>
          <w:lang w:eastAsia="ko-KR"/>
        </w:rPr>
        <w:t xml:space="preserve"> shall </w:t>
      </w:r>
      <w:r w:rsidR="001B6F9E">
        <w:rPr>
          <w:lang w:eastAsia="ko-KR"/>
        </w:rPr>
        <w:t xml:space="preserve">set </w:t>
      </w:r>
      <w:ins w:id="250" w:author="Brian D Hart [4]" w:date="2021-12-16T11:33:00Z">
        <w:r w:rsidR="001B6F9E">
          <w:rPr>
            <w:lang w:eastAsia="ko-KR"/>
          </w:rPr>
          <w:t xml:space="preserve">dot11EHTMUBeamformerLessThanOrEqualTo80Implemented, dot11EHTMUBeamformerEqualTo160Implemented, or dot11EHTMUBeamformerEqualTo320Implemented </w:t>
        </w:r>
      </w:ins>
      <w:ins w:id="251" w:author="Brian D Hart [4]" w:date="2021-12-16T11:39:00Z">
        <w:r w:rsidR="001B6F9E">
          <w:rPr>
            <w:lang w:eastAsia="ko-KR"/>
          </w:rPr>
          <w:t xml:space="preserve">to </w:t>
        </w:r>
      </w:ins>
      <w:ins w:id="252" w:author="Brian D Hart [4]" w:date="2021-12-16T11:33:00Z">
        <w:r w:rsidR="001B6F9E">
          <w:rPr>
            <w:lang w:eastAsia="ko-KR"/>
          </w:rPr>
          <w:t>true</w:t>
        </w:r>
      </w:ins>
      <w:ins w:id="253" w:author="Brian D Hart [4]" w:date="2021-12-16T11:43:00Z">
        <w:r w:rsidR="00C409F2">
          <w:rPr>
            <w:lang w:eastAsia="ko-KR"/>
          </w:rPr>
          <w:t xml:space="preserve"> </w:t>
        </w:r>
      </w:ins>
      <w:ins w:id="254" w:author="Brian D Hart [4]" w:date="2021-12-16T11:39:00Z">
        <w:r w:rsidR="001B6F9E">
          <w:rPr>
            <w:lang w:eastAsia="ko-KR"/>
          </w:rPr>
          <w:t>respectively</w:t>
        </w:r>
      </w:ins>
      <w:del w:id="255" w:author="Brian D Hart [4]" w:date="2021-12-16T11:39:00Z">
        <w:r w:rsidDel="001B6F9E">
          <w:rPr>
            <w:lang w:eastAsia="ko-KR"/>
          </w:rPr>
          <w:delText>support the EHT non-OFDMA DL MU-MIMO transmission in the same</w:delText>
        </w:r>
        <w:r w:rsidDel="001B6F9E">
          <w:rPr>
            <w:lang w:eastAsia="ko-KR"/>
          </w:rPr>
          <w:delText xml:space="preserve"> </w:delText>
        </w:r>
        <w:r w:rsidDel="001B6F9E">
          <w:rPr>
            <w:lang w:eastAsia="ko-KR"/>
          </w:rPr>
          <w:delText>bandwidth</w:delText>
        </w:r>
      </w:del>
      <w:r>
        <w:rPr>
          <w:lang w:eastAsia="ko-KR"/>
        </w:rPr>
        <w:t>.</w:t>
      </w:r>
    </w:p>
    <w:p w14:paraId="52CD3E2E" w14:textId="26D73E2F" w:rsidR="001B6F9E" w:rsidRDefault="001B6F9E" w:rsidP="00245008">
      <w:pPr>
        <w:rPr>
          <w:ins w:id="256" w:author="Brian D Hart [4]" w:date="2021-12-16T11:39:00Z"/>
          <w:lang w:eastAsia="ko-KR"/>
        </w:rPr>
      </w:pPr>
    </w:p>
    <w:p w14:paraId="0B474FE1" w14:textId="7D15A8DA" w:rsidR="001B6F9E" w:rsidRDefault="00464E5E" w:rsidP="001B6F9E">
      <w:pPr>
        <w:rPr>
          <w:ins w:id="257" w:author="Brian D Hart [4]" w:date="2021-12-16T11:39:00Z"/>
          <w:lang w:eastAsia="ko-KR"/>
        </w:rPr>
      </w:pPr>
      <w:ins w:id="258" w:author="Brian D Hart [4]" w:date="2021-12-16T11:45:00Z">
        <w:r>
          <w:rPr>
            <w:lang w:eastAsia="ko-KR"/>
          </w:rPr>
          <w:t>(#</w:t>
        </w:r>
        <w:proofErr w:type="gramStart"/>
        <w:r>
          <w:rPr>
            <w:lang w:eastAsia="ko-KR"/>
          </w:rPr>
          <w:t>4627)</w:t>
        </w:r>
      </w:ins>
      <w:ins w:id="259" w:author="Brian D Hart [4]" w:date="2021-12-16T11:39:00Z">
        <w:r w:rsidR="001B6F9E">
          <w:rPr>
            <w:lang w:eastAsia="ko-KR"/>
          </w:rPr>
          <w:t>NOTE</w:t>
        </w:r>
        <w:proofErr w:type="gramEnd"/>
        <w:r w:rsidR="001B6F9E">
          <w:rPr>
            <w:lang w:eastAsia="ko-KR"/>
          </w:rPr>
          <w:t xml:space="preserve"> – As defined in</w:t>
        </w:r>
      </w:ins>
      <w:ins w:id="260" w:author="Brian Hart (brianh)" w:date="2021-12-16T16:00:00Z">
        <w:r w:rsidR="00AA6745">
          <w:rPr>
            <w:lang w:eastAsia="ko-KR"/>
          </w:rPr>
          <w:t xml:space="preserve"> </w:t>
        </w:r>
        <w:r w:rsidR="00AA6745" w:rsidRPr="00AB54EF">
          <w:rPr>
            <w:lang w:eastAsia="ko-KR"/>
          </w:rPr>
          <w:t>35.13.2</w:t>
        </w:r>
        <w:r w:rsidR="00AA6745">
          <w:rPr>
            <w:lang w:eastAsia="ko-KR"/>
          </w:rPr>
          <w:t>a (</w:t>
        </w:r>
      </w:ins>
      <w:ins w:id="261" w:author="Brian Hart (brianh)" w:date="2021-12-16T18:41:00Z">
        <w:r w:rsidR="00E556B7">
          <w:rPr>
            <w:lang w:eastAsia="ko-KR"/>
          </w:rPr>
          <w:t xml:space="preserve">Contents of the </w:t>
        </w:r>
      </w:ins>
      <w:ins w:id="262" w:author="Brian D Hart" w:date="2021-10-28T16:59:00Z">
        <w:r w:rsidR="00E556B7" w:rsidRPr="00AB54EF">
          <w:rPr>
            <w:lang w:eastAsia="ko-KR"/>
          </w:rPr>
          <w:t>EHT PHY Capabilities Information</w:t>
        </w:r>
        <w:r w:rsidR="00E556B7">
          <w:rPr>
            <w:lang w:eastAsia="ko-KR"/>
          </w:rPr>
          <w:t xml:space="preserve"> </w:t>
        </w:r>
      </w:ins>
      <w:ins w:id="263"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264" w:author="Brian Hart (brianh)" w:date="2021-12-16T16:00:00Z">
        <w:r w:rsidR="00AA6745">
          <w:rPr>
            <w:lang w:eastAsia="ko-KR"/>
          </w:rPr>
          <w:t>)</w:t>
        </w:r>
      </w:ins>
      <w:ins w:id="265" w:author="Brian D Hart [4]" w:date="2021-12-16T11:39:00Z">
        <w:r w:rsidR="001B6F9E">
          <w:rPr>
            <w:lang w:eastAsia="ko-KR"/>
          </w:rPr>
          <w:t xml:space="preserve">, </w:t>
        </w:r>
      </w:ins>
      <w:ins w:id="266" w:author="Brian D Hart [4]" w:date="2021-12-16T11:54:00Z">
        <w:r w:rsidR="00153831">
          <w:rPr>
            <w:lang w:eastAsia="ko-KR"/>
          </w:rPr>
          <w:t>an</w:t>
        </w:r>
      </w:ins>
      <w:ins w:id="267" w:author="Brian D Hart [4]" w:date="2021-12-16T11:39:00Z">
        <w:r w:rsidR="001B6F9E">
          <w:rPr>
            <w:lang w:eastAsia="ko-KR"/>
          </w:rPr>
          <w:t xml:space="preserve"> EHT AP </w:t>
        </w:r>
      </w:ins>
      <w:ins w:id="268" w:author="Brian D Hart [4]" w:date="2021-12-16T11:40:00Z">
        <w:r w:rsidR="00C409F2">
          <w:rPr>
            <w:lang w:eastAsia="ko-KR"/>
          </w:rPr>
          <w:t xml:space="preserve">sets </w:t>
        </w:r>
      </w:ins>
      <w:ins w:id="269" w:author="Brian D Hart [4]" w:date="2021-12-16T11:39:00Z">
        <w:r w:rsidR="001B6F9E">
          <w:rPr>
            <w:lang w:eastAsia="ko-KR"/>
          </w:rPr>
          <w:t xml:space="preserve">the MU Beamformer subfields in the EHT PHY Capabilities Information field in the EHT Capabilities element </w:t>
        </w:r>
      </w:ins>
      <w:ins w:id="270" w:author="Brian D Hart [4]" w:date="2021-12-16T11:40:00Z">
        <w:r w:rsidR="00C409F2">
          <w:rPr>
            <w:lang w:eastAsia="ko-KR"/>
          </w:rPr>
          <w:t xml:space="preserve">following </w:t>
        </w:r>
        <w:r w:rsidR="00C409F2">
          <w:rPr>
            <w:lang w:eastAsia="ko-KR"/>
          </w:rPr>
          <w:t xml:space="preserve">dot11EHTMUBeamformerLessThanOrEqualTo80Implemented, dot11EHTMUBeamformerEqualTo160Implemented, </w:t>
        </w:r>
        <w:r w:rsidR="00C409F2">
          <w:rPr>
            <w:lang w:eastAsia="ko-KR"/>
          </w:rPr>
          <w:t xml:space="preserve">and </w:t>
        </w:r>
        <w:r w:rsidR="00C409F2">
          <w:rPr>
            <w:lang w:eastAsia="ko-KR"/>
          </w:rPr>
          <w:t>dot11EHTMUBeamformerEqualTo320Implemented</w:t>
        </w:r>
      </w:ins>
      <w:ins w:id="271" w:author="Brian Hart (brianh)" w:date="2021-12-16T11:57:00Z">
        <w:r w:rsidR="00153831">
          <w:rPr>
            <w:lang w:eastAsia="ko-KR"/>
          </w:rPr>
          <w:t xml:space="preserve">. The AP </w:t>
        </w:r>
      </w:ins>
      <w:ins w:id="272" w:author="Brian D Hart [4]" w:date="2021-12-16T11:41:00Z">
        <w:r w:rsidR="00C409F2">
          <w:rPr>
            <w:lang w:eastAsia="ko-KR"/>
          </w:rPr>
          <w:t xml:space="preserve">sets the </w:t>
        </w:r>
        <w:r w:rsidR="00C409F2" w:rsidRPr="00BE0D84">
          <w:rPr>
            <w:lang w:eastAsia="ko-KR"/>
          </w:rPr>
          <w:t>Supported EHT-MCS And NSS Set field in the EHT Capabilities element</w:t>
        </w:r>
        <w:r w:rsidR="00C409F2">
          <w:rPr>
            <w:lang w:eastAsia="ko-KR"/>
          </w:rPr>
          <w:t xml:space="preserve"> </w:t>
        </w:r>
        <w:r w:rsidR="00C409F2">
          <w:rPr>
            <w:lang w:eastAsia="ko-KR"/>
          </w:rPr>
          <w:t xml:space="preserve">following </w:t>
        </w:r>
      </w:ins>
      <w:ins w:id="273" w:author="Brian D Hart [4]" w:date="2021-12-16T11:42:00Z">
        <w:r w:rsidR="00C409F2">
          <w:rPr>
            <w:lang w:eastAsia="ko-KR"/>
          </w:rPr>
          <w:t>dot11EHTSupportedEhtMcsAndNssSetmplemented</w:t>
        </w:r>
        <w:r w:rsidR="00C409F2">
          <w:rPr>
            <w:lang w:eastAsia="ko-KR"/>
          </w:rPr>
          <w:t>.</w:t>
        </w:r>
      </w:ins>
      <w:ins w:id="274" w:author="Brian D Hart [4]" w:date="2021-12-16T11:41:00Z">
        <w:r w:rsidR="00C409F2">
          <w:rPr>
            <w:lang w:eastAsia="ko-KR"/>
          </w:rPr>
          <w:t xml:space="preserve"> </w:t>
        </w:r>
      </w:ins>
    </w:p>
    <w:p w14:paraId="7F8262E0" w14:textId="48181AF1" w:rsidR="001D28A3" w:rsidRDefault="001D28A3" w:rsidP="001D28A3">
      <w:pPr>
        <w:rPr>
          <w:lang w:eastAsia="ko-KR"/>
        </w:rPr>
      </w:pPr>
    </w:p>
    <w:p w14:paraId="2F59A7D2" w14:textId="77777777" w:rsidR="001D28A3" w:rsidRDefault="001D28A3" w:rsidP="001D28A3">
      <w:pPr>
        <w:rPr>
          <w:lang w:eastAsia="ko-KR"/>
        </w:rPr>
      </w:pPr>
    </w:p>
    <w:p w14:paraId="3D5D414A" w14:textId="77777777" w:rsidR="001D28A3" w:rsidRDefault="001D28A3" w:rsidP="001D28A3">
      <w:pPr>
        <w:rPr>
          <w:lang w:eastAsia="ko-KR"/>
        </w:rPr>
      </w:pPr>
      <w:r>
        <w:rPr>
          <w:lang w:eastAsia="ko-KR"/>
        </w:rPr>
        <w:t>36.3.3.2.2 Supported RU sizes in UL MU-MIMO</w:t>
      </w:r>
    </w:p>
    <w:p w14:paraId="067CB811" w14:textId="24A6448E" w:rsidR="002B1B01" w:rsidRPr="001548E4" w:rsidRDefault="002B1B01" w:rsidP="002B1B01">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w:t>
      </w:r>
      <w:r>
        <w:rPr>
          <w:b/>
          <w:bCs/>
          <w:i/>
          <w:iCs/>
          <w:lang w:eastAsia="ko-KR"/>
        </w:rPr>
        <w:t>4</w:t>
      </w:r>
      <w:r w:rsidRPr="001548E4">
        <w:rPr>
          <w:b/>
          <w:bCs/>
          <w:i/>
          <w:iCs/>
          <w:lang w:eastAsia="ko-KR"/>
        </w:rPr>
        <w:t>L</w:t>
      </w:r>
      <w:r>
        <w:rPr>
          <w:b/>
          <w:bCs/>
          <w:i/>
          <w:iCs/>
          <w:lang w:eastAsia="ko-KR"/>
        </w:rPr>
        <w:t>15, change:</w:t>
      </w:r>
    </w:p>
    <w:p w14:paraId="6DB2C68F" w14:textId="77777777" w:rsidR="000A3724" w:rsidRDefault="000A3724" w:rsidP="001D28A3">
      <w:pPr>
        <w:rPr>
          <w:lang w:eastAsia="ko-KR"/>
        </w:rPr>
      </w:pPr>
    </w:p>
    <w:p w14:paraId="74BE21CE" w14:textId="6CB344D2" w:rsidR="001D28A3" w:rsidRDefault="002B1B01" w:rsidP="001D28A3">
      <w:pPr>
        <w:rPr>
          <w:ins w:id="275" w:author="Brian D Hart" w:date="2021-12-02T13:11:00Z"/>
          <w:lang w:eastAsia="ko-KR"/>
        </w:rPr>
      </w:pPr>
      <w:ins w:id="276" w:author="Brian D Hart" w:date="2021-12-02T13:07:00Z">
        <w:r>
          <w:rPr>
            <w:lang w:eastAsia="ko-KR"/>
          </w:rPr>
          <w:t>(</w:t>
        </w:r>
      </w:ins>
      <w:ins w:id="277" w:author="Brian D Hart" w:date="2021-12-02T13:08:00Z">
        <w:r>
          <w:rPr>
            <w:lang w:eastAsia="ko-KR"/>
          </w:rPr>
          <w:t>#462</w:t>
        </w:r>
      </w:ins>
      <w:ins w:id="278" w:author="Brian Hart (brianh)" w:date="2021-12-16T18:31:00Z">
        <w:r w:rsidR="005B4AE7">
          <w:rPr>
            <w:lang w:eastAsia="ko-KR"/>
          </w:rPr>
          <w:t>7</w:t>
        </w:r>
      </w:ins>
      <w:ins w:id="279" w:author="Brian D Hart" w:date="2021-12-02T13:07:00Z">
        <w:r>
          <w:rPr>
            <w:lang w:eastAsia="ko-KR"/>
          </w:rPr>
          <w:t>)</w:t>
        </w:r>
      </w:ins>
      <w:r w:rsidR="001D28A3">
        <w:rPr>
          <w:lang w:eastAsia="ko-KR"/>
        </w:rPr>
        <w:t xml:space="preserve">An AP </w:t>
      </w:r>
      <w:ins w:id="280" w:author="Brian D Hart [5]" w:date="2021-12-15T17:13:00Z">
        <w:r w:rsidR="00A13377">
          <w:rPr>
            <w:lang w:eastAsia="ko-KR"/>
          </w:rPr>
          <w:t xml:space="preserve">with </w:t>
        </w:r>
        <w:r w:rsidR="00A13377" w:rsidRPr="007772AF">
          <w:rPr>
            <w:spacing w:val="-3"/>
            <w:szCs w:val="18"/>
          </w:rPr>
          <w:t>dot11EHTPartialBWULMUMIMOImplemented</w:t>
        </w:r>
        <w:r w:rsidR="00A13377">
          <w:rPr>
            <w:spacing w:val="-3"/>
            <w:szCs w:val="18"/>
          </w:rPr>
          <w:t xml:space="preserve"> equal</w:t>
        </w:r>
        <w:r w:rsidR="00A13377">
          <w:rPr>
            <w:spacing w:val="-3"/>
            <w:szCs w:val="18"/>
          </w:rPr>
          <w:t xml:space="preserve"> to </w:t>
        </w:r>
        <w:proofErr w:type="spellStart"/>
        <w:r w:rsidR="00A13377">
          <w:rPr>
            <w:spacing w:val="-3"/>
            <w:szCs w:val="18"/>
          </w:rPr>
          <w:t>true</w:t>
        </w:r>
      </w:ins>
      <w:del w:id="281" w:author="Brian D Hart [5]" w:date="2021-12-15T17:13:00Z">
        <w:r w:rsidR="001D28A3" w:rsidDel="00A13377">
          <w:rPr>
            <w:lang w:eastAsia="ko-KR"/>
          </w:rPr>
          <w:delText xml:space="preserve">that sets </w:delText>
        </w:r>
      </w:del>
      <w:del w:id="282" w:author="Brian D Hart" w:date="2021-12-02T13:11:00Z">
        <w:r w:rsidR="001D28A3" w:rsidDel="007772AF">
          <w:rPr>
            <w:lang w:eastAsia="ko-KR"/>
          </w:rPr>
          <w:delText>the Partial Bandwidth UL MU-MIMO subfield of the EHT PHY Capabilities Information</w:delText>
        </w:r>
        <w:r w:rsidR="000A3724" w:rsidDel="007772AF">
          <w:rPr>
            <w:lang w:eastAsia="ko-KR"/>
          </w:rPr>
          <w:delText xml:space="preserve"> </w:delText>
        </w:r>
        <w:r w:rsidR="001D28A3" w:rsidDel="007772AF">
          <w:rPr>
            <w:lang w:eastAsia="ko-KR"/>
          </w:rPr>
          <w:delText xml:space="preserve">field in the EHT Capabilities element that it transmits to 1 </w:delText>
        </w:r>
      </w:del>
      <w:r w:rsidR="001D28A3">
        <w:rPr>
          <w:lang w:eastAsia="ko-KR"/>
        </w:rPr>
        <w:t>shall</w:t>
      </w:r>
      <w:proofErr w:type="spellEnd"/>
      <w:r w:rsidR="001D28A3">
        <w:rPr>
          <w:lang w:eastAsia="ko-KR"/>
        </w:rPr>
        <w:t xml:space="preserve"> support receiving an RU/MRU in an EHT</w:t>
      </w:r>
      <w:r w:rsidR="000A3724">
        <w:rPr>
          <w:lang w:eastAsia="ko-KR"/>
        </w:rPr>
        <w:t xml:space="preserve"> </w:t>
      </w:r>
      <w:r w:rsidR="001D28A3">
        <w:rPr>
          <w:lang w:eastAsia="ko-KR"/>
        </w:rPr>
        <w:t>TB PPDU where MU-MIMO is employed in an RU/MRU, the RU/MRU size being greater than or equal to</w:t>
      </w:r>
      <w:r w:rsidR="000A3724">
        <w:rPr>
          <w:lang w:eastAsia="ko-KR"/>
        </w:rPr>
        <w:t xml:space="preserve"> </w:t>
      </w:r>
      <w:r w:rsidR="001D28A3">
        <w:rPr>
          <w:lang w:eastAsia="ko-KR"/>
        </w:rPr>
        <w:t>242 tones, and where there are multiple RUs/MRUs within the PPDU bandwidth.</w:t>
      </w:r>
    </w:p>
    <w:p w14:paraId="5ECFE838" w14:textId="77777777" w:rsidR="009B2B98" w:rsidRDefault="009B2B98" w:rsidP="001D28A3">
      <w:pPr>
        <w:rPr>
          <w:lang w:eastAsia="ko-KR"/>
        </w:rPr>
      </w:pPr>
    </w:p>
    <w:p w14:paraId="7D972C67" w14:textId="4BCAF110" w:rsidR="001D28A3" w:rsidRDefault="00B113ED" w:rsidP="007C3651">
      <w:pPr>
        <w:rPr>
          <w:spacing w:val="-3"/>
          <w:szCs w:val="18"/>
        </w:rPr>
      </w:pPr>
      <w:ins w:id="283" w:author="Brian D Hart" w:date="2021-12-02T13:32:00Z">
        <w:r>
          <w:rPr>
            <w:lang w:eastAsia="ko-KR"/>
          </w:rPr>
          <w:t>(#</w:t>
        </w:r>
        <w:proofErr w:type="gramStart"/>
        <w:r>
          <w:rPr>
            <w:lang w:eastAsia="ko-KR"/>
          </w:rPr>
          <w:t>462</w:t>
        </w:r>
      </w:ins>
      <w:ins w:id="284" w:author="Brian Hart (brianh)" w:date="2021-12-16T18:31:00Z">
        <w:r w:rsidR="005B4AE7">
          <w:rPr>
            <w:lang w:eastAsia="ko-KR"/>
          </w:rPr>
          <w:t>7</w:t>
        </w:r>
      </w:ins>
      <w:ins w:id="285" w:author="Brian D Hart" w:date="2021-12-02T13:32:00Z">
        <w:r>
          <w:rPr>
            <w:lang w:eastAsia="ko-KR"/>
          </w:rPr>
          <w:t>)</w:t>
        </w:r>
      </w:ins>
      <w:ins w:id="286" w:author="Brian D Hart" w:date="2021-12-02T13:12:00Z">
        <w:r w:rsidR="007772AF">
          <w:rPr>
            <w:lang w:eastAsia="ko-KR"/>
          </w:rPr>
          <w:t>NOTE</w:t>
        </w:r>
        <w:proofErr w:type="gramEnd"/>
        <w:r w:rsidR="007772AF">
          <w:rPr>
            <w:lang w:eastAsia="ko-KR"/>
          </w:rPr>
          <w:t xml:space="preserve"> - </w:t>
        </w:r>
        <w:r w:rsidR="007772AF" w:rsidRPr="00616513">
          <w:rPr>
            <w:lang w:eastAsia="ko-KR"/>
          </w:rPr>
          <w:t>As defined in</w:t>
        </w:r>
      </w:ins>
      <w:ins w:id="287" w:author="Brian Hart (brianh)" w:date="2021-12-16T16:00:00Z">
        <w:r w:rsidR="00AA6745">
          <w:rPr>
            <w:lang w:eastAsia="ko-KR"/>
          </w:rPr>
          <w:t xml:space="preserve"> </w:t>
        </w:r>
        <w:r w:rsidR="00AA6745" w:rsidRPr="00AB54EF">
          <w:rPr>
            <w:lang w:eastAsia="ko-KR"/>
          </w:rPr>
          <w:t>35.13.2</w:t>
        </w:r>
        <w:r w:rsidR="00AA6745">
          <w:rPr>
            <w:lang w:eastAsia="ko-KR"/>
          </w:rPr>
          <w:t>a (</w:t>
        </w:r>
      </w:ins>
      <w:ins w:id="288" w:author="Brian Hart (brianh)" w:date="2021-12-16T18:41:00Z">
        <w:r w:rsidR="00E556B7">
          <w:rPr>
            <w:lang w:eastAsia="ko-KR"/>
          </w:rPr>
          <w:t xml:space="preserve">Contents of the </w:t>
        </w:r>
      </w:ins>
      <w:ins w:id="289" w:author="Brian D Hart" w:date="2021-10-28T16:59:00Z">
        <w:r w:rsidR="00E556B7" w:rsidRPr="00AB54EF">
          <w:rPr>
            <w:lang w:eastAsia="ko-KR"/>
          </w:rPr>
          <w:t>EHT PHY Capabilities Information</w:t>
        </w:r>
        <w:r w:rsidR="00E556B7">
          <w:rPr>
            <w:lang w:eastAsia="ko-KR"/>
          </w:rPr>
          <w:t xml:space="preserve"> </w:t>
        </w:r>
      </w:ins>
      <w:ins w:id="290"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291" w:author="Brian Hart (brianh)" w:date="2021-12-16T16:00:00Z">
        <w:r w:rsidR="00AA6745">
          <w:rPr>
            <w:lang w:eastAsia="ko-KR"/>
          </w:rPr>
          <w:t>)</w:t>
        </w:r>
      </w:ins>
      <w:ins w:id="292" w:author="Brian D Hart" w:date="2021-12-02T13:12:00Z">
        <w:r w:rsidR="007772AF" w:rsidRPr="00616513">
          <w:rPr>
            <w:lang w:eastAsia="ko-KR"/>
          </w:rPr>
          <w:t xml:space="preserve">, </w:t>
        </w:r>
        <w:r w:rsidR="007772AF">
          <w:rPr>
            <w:lang w:eastAsia="ko-KR"/>
          </w:rPr>
          <w:t xml:space="preserve">an AP sets the Partial Bandwidth UL MU-MIMO subfield of the EHT PHY Capabilities Information field in the EHT Capabilities element </w:t>
        </w:r>
      </w:ins>
      <w:ins w:id="293" w:author="Brian D Hart [3]" w:date="2021-12-16T10:30:00Z">
        <w:r w:rsidR="000311B6">
          <w:rPr>
            <w:lang w:eastAsia="ko-KR"/>
          </w:rPr>
          <w:t xml:space="preserve">following </w:t>
        </w:r>
      </w:ins>
      <w:ins w:id="294" w:author="Brian D Hart" w:date="2021-12-02T13:12:00Z">
        <w:r w:rsidR="007772AF" w:rsidRPr="007772AF">
          <w:rPr>
            <w:spacing w:val="-3"/>
            <w:szCs w:val="18"/>
          </w:rPr>
          <w:t>dot11EHTPartialBWULMUMIMOImplemented</w:t>
        </w:r>
      </w:ins>
      <w:ins w:id="295" w:author="Brian D Hart" w:date="2021-12-02T13:19:00Z">
        <w:r w:rsidR="009B2B98">
          <w:rPr>
            <w:spacing w:val="-3"/>
            <w:szCs w:val="18"/>
          </w:rPr>
          <w:t>.</w:t>
        </w:r>
      </w:ins>
    </w:p>
    <w:p w14:paraId="14291AA9" w14:textId="3B65205C" w:rsidR="002F6389" w:rsidRDefault="002F6389" w:rsidP="007C3651">
      <w:pPr>
        <w:rPr>
          <w:ins w:id="296" w:author="Brian D Hart [4]" w:date="2021-12-16T11:44:00Z"/>
          <w:lang w:eastAsia="ko-KR"/>
        </w:rPr>
      </w:pPr>
    </w:p>
    <w:p w14:paraId="67C727CD" w14:textId="44D766F0" w:rsidR="00464E5E" w:rsidRDefault="00464E5E" w:rsidP="00464E5E">
      <w:pPr>
        <w:rPr>
          <w:ins w:id="297" w:author="Brian D Hart [4]" w:date="2021-12-16T11:47:00Z"/>
          <w:lang w:eastAsia="ko-KR"/>
        </w:rPr>
      </w:pPr>
      <w:r>
        <w:rPr>
          <w:lang w:eastAsia="ko-KR"/>
        </w:rPr>
        <w:t>(#</w:t>
      </w:r>
      <w:proofErr w:type="gramStart"/>
      <w:r>
        <w:rPr>
          <w:lang w:eastAsia="ko-KR"/>
        </w:rPr>
        <w:t>2788)(</w:t>
      </w:r>
      <w:proofErr w:type="gramEnd"/>
      <w:r>
        <w:rPr>
          <w:lang w:eastAsia="ko-KR"/>
        </w:rPr>
        <w:t>#3279)</w:t>
      </w:r>
      <w:ins w:id="298" w:author="Brian D Hart [4]" w:date="2021-12-16T11:45:00Z">
        <w:r w:rsidRPr="00DA5DC3">
          <w:rPr>
            <w:szCs w:val="18"/>
            <w:lang w:eastAsia="ko-KR"/>
          </w:rPr>
          <w:t>(#462</w:t>
        </w:r>
      </w:ins>
      <w:ins w:id="299" w:author="Brian Hart (brianh)" w:date="2021-12-16T18:32:00Z">
        <w:r w:rsidR="005B4AE7">
          <w:rPr>
            <w:szCs w:val="18"/>
            <w:lang w:eastAsia="ko-KR"/>
          </w:rPr>
          <w:t>7</w:t>
        </w:r>
      </w:ins>
      <w:ins w:id="300" w:author="Brian D Hart [4]" w:date="2021-12-16T11:45:00Z">
        <w:r w:rsidRPr="00DA5DC3">
          <w:rPr>
            <w:szCs w:val="18"/>
            <w:lang w:eastAsia="ko-KR"/>
          </w:rPr>
          <w:t>)</w:t>
        </w:r>
        <w:r>
          <w:rPr>
            <w:szCs w:val="18"/>
            <w:lang w:eastAsia="ko-KR"/>
          </w:rPr>
          <w:t>An EHT AP</w:t>
        </w:r>
      </w:ins>
      <w:del w:id="301" w:author="Brian D Hart [4]" w:date="2021-12-16T11:45:00Z">
        <w:r w:rsidDel="00464E5E">
          <w:rPr>
            <w:lang w:eastAsia="ko-KR"/>
          </w:rPr>
          <w:delText>The</w:delText>
        </w:r>
      </w:del>
      <w:r>
        <w:rPr>
          <w:lang w:eastAsia="ko-KR"/>
        </w:rPr>
        <w:t xml:space="preserve"> support</w:t>
      </w:r>
      <w:ins w:id="302" w:author="Brian D Hart [4]" w:date="2021-12-16T11:45:00Z">
        <w:r>
          <w:rPr>
            <w:lang w:eastAsia="ko-KR"/>
          </w:rPr>
          <w:t>s</w:t>
        </w:r>
      </w:ins>
      <w:r>
        <w:rPr>
          <w:lang w:eastAsia="ko-KR"/>
        </w:rPr>
        <w:t xml:space="preserve"> </w:t>
      </w:r>
      <w:ins w:id="303" w:author="Brian D Hart [4]" w:date="2021-12-16T11:45:00Z">
        <w:r>
          <w:rPr>
            <w:lang w:eastAsia="ko-KR"/>
          </w:rPr>
          <w:t xml:space="preserve">the reception </w:t>
        </w:r>
      </w:ins>
      <w:r>
        <w:rPr>
          <w:lang w:eastAsia="ko-KR"/>
        </w:rPr>
        <w:t xml:space="preserve">of an EHT non-OFDMA UL MU-MIMO </w:t>
      </w:r>
      <w:ins w:id="304" w:author="Brian D Hart [4]" w:date="2021-12-16T11:45:00Z">
        <w:r>
          <w:rPr>
            <w:lang w:eastAsia="ko-KR"/>
          </w:rPr>
          <w:t xml:space="preserve">PPDU </w:t>
        </w:r>
      </w:ins>
      <w:ins w:id="305" w:author="Brian D Hart [4]" w:date="2021-12-16T11:46:00Z">
        <w:r>
          <w:rPr>
            <w:lang w:eastAsia="ko-KR"/>
          </w:rPr>
          <w:t xml:space="preserve">with bandwidth </w:t>
        </w:r>
        <w:commentRangeStart w:id="306"/>
        <w:r>
          <w:rPr>
            <w:lang w:eastAsia="ko-KR"/>
          </w:rPr>
          <w:t>up to 80 MHz, 160 MHz or 320 MHz</w:t>
        </w:r>
      </w:ins>
      <w:commentRangeEnd w:id="306"/>
      <w:r w:rsidR="00153831">
        <w:rPr>
          <w:rStyle w:val="CommentReference"/>
          <w:rFonts w:ascii="Calibri" w:hAnsi="Calibri"/>
        </w:rPr>
        <w:commentReference w:id="306"/>
      </w:r>
      <w:del w:id="307" w:author="Brian D Hart [4]" w:date="2021-12-16T11:46:00Z">
        <w:r w:rsidDel="00464E5E">
          <w:rPr>
            <w:lang w:eastAsia="ko-KR"/>
          </w:rPr>
          <w:delText>reception by an EHT AP</w:delText>
        </w:r>
      </w:del>
      <w:r>
        <w:rPr>
          <w:lang w:eastAsia="ko-KR"/>
        </w:rPr>
        <w:t xml:space="preserve"> on an RU or</w:t>
      </w:r>
      <w:r>
        <w:rPr>
          <w:lang w:eastAsia="ko-KR"/>
        </w:rPr>
        <w:t xml:space="preserve"> </w:t>
      </w:r>
      <w:r>
        <w:rPr>
          <w:lang w:eastAsia="ko-KR"/>
        </w:rPr>
        <w:t xml:space="preserve">MRU size greater than or equal to 242 </w:t>
      </w:r>
      <w:proofErr w:type="spellStart"/>
      <w:r>
        <w:rPr>
          <w:lang w:eastAsia="ko-KR"/>
        </w:rPr>
        <w:t>tones</w:t>
      </w:r>
      <w:proofErr w:type="spellEnd"/>
      <w:r>
        <w:rPr>
          <w:lang w:eastAsia="ko-KR"/>
        </w:rPr>
        <w:t xml:space="preserve"> </w:t>
      </w:r>
      <w:ins w:id="308" w:author="Brian D Hart [4]" w:date="2021-12-16T11:47:00Z">
        <w:r>
          <w:rPr>
            <w:lang w:eastAsia="ko-KR"/>
          </w:rPr>
          <w:t>if the AP’s PHY MIB variables dot11EHTNonOFDMAULMUMIMOLessThanOrEqualto80Implemented, dot11EHTNonOFDMAULMUMIMOEqualto160Implemented, or</w:t>
        </w:r>
      </w:ins>
    </w:p>
    <w:p w14:paraId="68AA1E15" w14:textId="2E765B05" w:rsidR="00153831" w:rsidRDefault="00464E5E" w:rsidP="00153831">
      <w:pPr>
        <w:rPr>
          <w:ins w:id="309" w:author="Brian D Hart [4]" w:date="2021-12-16T11:52:00Z"/>
          <w:lang w:eastAsia="ko-KR"/>
        </w:rPr>
      </w:pPr>
      <w:ins w:id="310" w:author="Brian D Hart [4]" w:date="2021-12-16T11:47:00Z">
        <w:r>
          <w:rPr>
            <w:lang w:eastAsia="ko-KR"/>
          </w:rPr>
          <w:t>dot11EHTNonOFDMAULMUMIMOEqualto320Implemented</w:t>
        </w:r>
        <w:r>
          <w:rPr>
            <w:lang w:eastAsia="ko-KR"/>
          </w:rPr>
          <w:t xml:space="preserve"> </w:t>
        </w:r>
        <w:r>
          <w:rPr>
            <w:lang w:eastAsia="ko-KR"/>
          </w:rPr>
          <w:t>equal true, respectively</w:t>
        </w:r>
      </w:ins>
      <w:del w:id="311" w:author="Brian D Hart [4]" w:date="2021-12-16T11:50:00Z">
        <w:r w:rsidDel="00464E5E">
          <w:rPr>
            <w:lang w:eastAsia="ko-KR"/>
          </w:rPr>
          <w:delText>in a given bandwidth is indicated in the non-OFDMA UL MU-MIMO Rx subfield in the EHT PHY Capabilities Information field in the EHT Capabilities element</w:delText>
        </w:r>
      </w:del>
      <w:r>
        <w:rPr>
          <w:lang w:eastAsia="ko-KR"/>
        </w:rPr>
        <w:t>. If an</w:t>
      </w:r>
      <w:r>
        <w:rPr>
          <w:lang w:eastAsia="ko-KR"/>
        </w:rPr>
        <w:t xml:space="preserve"> </w:t>
      </w:r>
      <w:r>
        <w:rPr>
          <w:lang w:eastAsia="ko-KR"/>
        </w:rPr>
        <w:t>EHT AP supports the reception of at least four spatial streams from a single STA in a bandwidth</w:t>
      </w:r>
      <w:ins w:id="312" w:author="Brian D Hart [4]" w:date="2021-12-16T11:51:00Z">
        <w:r w:rsidR="00153831">
          <w:rPr>
            <w:lang w:eastAsia="ko-KR"/>
          </w:rPr>
          <w:t xml:space="preserve"> </w:t>
        </w:r>
        <w:r w:rsidR="00153831">
          <w:rPr>
            <w:lang w:eastAsia="ko-KR"/>
          </w:rPr>
          <w:t xml:space="preserve">of up to 80 MHz, 160 </w:t>
        </w:r>
        <w:proofErr w:type="gramStart"/>
        <w:r w:rsidR="00153831">
          <w:rPr>
            <w:lang w:eastAsia="ko-KR"/>
          </w:rPr>
          <w:t>MHz</w:t>
        </w:r>
        <w:proofErr w:type="gramEnd"/>
        <w:r w:rsidR="00153831">
          <w:rPr>
            <w:lang w:eastAsia="ko-KR"/>
          </w:rPr>
          <w:t xml:space="preserve"> or 320 MHz</w:t>
        </w:r>
      </w:ins>
      <w:ins w:id="313" w:author="Brian D Hart [4]" w:date="2021-12-16T11:53:00Z">
        <w:r w:rsidR="00153831">
          <w:rPr>
            <w:lang w:eastAsia="ko-KR"/>
          </w:rPr>
          <w:t>,</w:t>
        </w:r>
      </w:ins>
      <w:ins w:id="314" w:author="Brian D Hart [4]" w:date="2021-12-16T11:51:00Z">
        <w:r w:rsidR="00153831">
          <w:rPr>
            <w:lang w:eastAsia="ko-KR"/>
          </w:rPr>
          <w:t xml:space="preserve"> as </w:t>
        </w:r>
        <w:r w:rsidR="00153831" w:rsidRPr="00BE0D84">
          <w:rPr>
            <w:lang w:eastAsia="ko-KR"/>
          </w:rPr>
          <w:t xml:space="preserve">indicated by the </w:t>
        </w:r>
        <w:r w:rsidR="00153831">
          <w:rPr>
            <w:lang w:eastAsia="ko-KR"/>
          </w:rPr>
          <w:t xml:space="preserve">maximum number of spatial streams supported among the </w:t>
        </w:r>
        <w:r w:rsidR="00153831">
          <w:rPr>
            <w:lang w:eastAsia="ko-KR"/>
          </w:rPr>
          <w:t>receive</w:t>
        </w:r>
        <w:r w:rsidR="00153831" w:rsidRPr="00BE0D84">
          <w:rPr>
            <w:lang w:eastAsia="ko-KR"/>
          </w:rPr>
          <w:t xml:space="preserve">-related subfields of </w:t>
        </w:r>
        <w:r w:rsidR="00153831">
          <w:rPr>
            <w:lang w:eastAsia="ko-KR"/>
          </w:rPr>
          <w:t>dot11EHTSupportedEhtMcsAndNssSetmplemented, then the AP</w:t>
        </w:r>
      </w:ins>
      <w:ins w:id="315" w:author="Brian D Hart [4]" w:date="2021-12-16T11:52:00Z">
        <w:r w:rsidR="00153831">
          <w:rPr>
            <w:lang w:eastAsia="ko-KR"/>
          </w:rPr>
          <w:t xml:space="preserve"> shall set </w:t>
        </w:r>
        <w:r w:rsidR="00153831">
          <w:rPr>
            <w:lang w:eastAsia="ko-KR"/>
          </w:rPr>
          <w:t>dot11EHTNonOFDMAULMUMIMOLessThanOrEqualto80Implemented, dot11EHTNonOFDMAULMUMIMOEqualto160Implemented, or</w:t>
        </w:r>
      </w:ins>
    </w:p>
    <w:p w14:paraId="31974536" w14:textId="525624F4" w:rsidR="00464E5E" w:rsidRDefault="00153831" w:rsidP="00153831">
      <w:pPr>
        <w:rPr>
          <w:lang w:eastAsia="ko-KR"/>
        </w:rPr>
      </w:pPr>
      <w:ins w:id="316" w:author="Brian D Hart [4]" w:date="2021-12-16T11:52:00Z">
        <w:r>
          <w:rPr>
            <w:lang w:eastAsia="ko-KR"/>
          </w:rPr>
          <w:t xml:space="preserve">dot11EHTNonOFDMAULMUMIMOEqualto320Implemented </w:t>
        </w:r>
        <w:r>
          <w:rPr>
            <w:lang w:eastAsia="ko-KR"/>
          </w:rPr>
          <w:t>to true, respectively</w:t>
        </w:r>
      </w:ins>
      <w:del w:id="317" w:author="Brian D Hart [4]" w:date="2021-12-16T11:54:00Z">
        <w:r w:rsidR="00464E5E" w:rsidDel="00153831">
          <w:rPr>
            <w:lang w:eastAsia="ko-KR"/>
          </w:rPr>
          <w:delText>, the non-OFDMA UL MU-MIMO Rx subfield shall indicate the support of EHT non-OFDMA UL MU-MIMO</w:delText>
        </w:r>
        <w:r w:rsidR="00464E5E" w:rsidDel="00153831">
          <w:rPr>
            <w:lang w:eastAsia="ko-KR"/>
          </w:rPr>
          <w:delText xml:space="preserve"> </w:delText>
        </w:r>
        <w:r w:rsidR="00464E5E" w:rsidDel="00153831">
          <w:rPr>
            <w:lang w:eastAsia="ko-KR"/>
          </w:rPr>
          <w:delText>reception in the same corresponding bandwidth</w:delText>
        </w:r>
      </w:del>
      <w:r w:rsidR="00464E5E">
        <w:rPr>
          <w:lang w:eastAsia="ko-KR"/>
        </w:rPr>
        <w:t>.</w:t>
      </w:r>
    </w:p>
    <w:p w14:paraId="423BFFD3" w14:textId="12D210DB" w:rsidR="00993959" w:rsidRDefault="00993959" w:rsidP="002F6389">
      <w:pPr>
        <w:rPr>
          <w:lang w:eastAsia="ko-KR"/>
        </w:rPr>
      </w:pPr>
    </w:p>
    <w:p w14:paraId="01FA14B1" w14:textId="576ADE8E" w:rsidR="00153831" w:rsidRDefault="00153831" w:rsidP="00153831">
      <w:pPr>
        <w:rPr>
          <w:ins w:id="318" w:author="Brian D Hart [4]" w:date="2021-12-16T11:55:00Z"/>
          <w:lang w:eastAsia="ko-KR"/>
        </w:rPr>
      </w:pPr>
      <w:ins w:id="319" w:author="Brian D Hart [4]" w:date="2021-12-16T11:54:00Z">
        <w:r w:rsidRPr="00DA5DC3">
          <w:rPr>
            <w:szCs w:val="18"/>
            <w:lang w:eastAsia="ko-KR"/>
          </w:rPr>
          <w:t>(#</w:t>
        </w:r>
        <w:proofErr w:type="gramStart"/>
        <w:r w:rsidRPr="00DA5DC3">
          <w:rPr>
            <w:szCs w:val="18"/>
            <w:lang w:eastAsia="ko-KR"/>
          </w:rPr>
          <w:t>462</w:t>
        </w:r>
      </w:ins>
      <w:ins w:id="320" w:author="Brian Hart (brianh)" w:date="2021-12-16T18:32:00Z">
        <w:r w:rsidR="005B4AE7">
          <w:rPr>
            <w:szCs w:val="18"/>
            <w:lang w:eastAsia="ko-KR"/>
          </w:rPr>
          <w:t>7</w:t>
        </w:r>
      </w:ins>
      <w:ins w:id="321" w:author="Brian D Hart [4]" w:date="2021-12-16T11:54:00Z">
        <w:r w:rsidRPr="00DA5DC3">
          <w:rPr>
            <w:szCs w:val="18"/>
            <w:lang w:eastAsia="ko-KR"/>
          </w:rPr>
          <w:t>)</w:t>
        </w:r>
      </w:ins>
      <w:ins w:id="322" w:author="Brian D Hart [2]" w:date="2021-12-03T16:09:00Z">
        <w:r w:rsidR="00993959">
          <w:rPr>
            <w:lang w:eastAsia="ko-KR"/>
          </w:rPr>
          <w:t>NOTE</w:t>
        </w:r>
        <w:proofErr w:type="gramEnd"/>
        <w:r w:rsidR="00993959">
          <w:rPr>
            <w:lang w:eastAsia="ko-KR"/>
          </w:rPr>
          <w:t xml:space="preserve"> – As defined in</w:t>
        </w:r>
      </w:ins>
      <w:ins w:id="323" w:author="Brian Hart (brianh)" w:date="2021-12-16T16:00:00Z">
        <w:r w:rsidR="00AA6745">
          <w:rPr>
            <w:lang w:eastAsia="ko-KR"/>
          </w:rPr>
          <w:t xml:space="preserve"> </w:t>
        </w:r>
        <w:r w:rsidR="00AA6745" w:rsidRPr="00AB54EF">
          <w:rPr>
            <w:lang w:eastAsia="ko-KR"/>
          </w:rPr>
          <w:t>35.13.2</w:t>
        </w:r>
        <w:r w:rsidR="00AA6745">
          <w:rPr>
            <w:lang w:eastAsia="ko-KR"/>
          </w:rPr>
          <w:t>a (</w:t>
        </w:r>
      </w:ins>
      <w:ins w:id="324" w:author="Brian Hart (brianh)" w:date="2021-12-16T18:41:00Z">
        <w:r w:rsidR="00E556B7">
          <w:rPr>
            <w:lang w:eastAsia="ko-KR"/>
          </w:rPr>
          <w:t xml:space="preserve">Contents of the </w:t>
        </w:r>
      </w:ins>
      <w:ins w:id="325" w:author="Brian D Hart" w:date="2021-10-28T16:59:00Z">
        <w:r w:rsidR="00E556B7" w:rsidRPr="00AB54EF">
          <w:rPr>
            <w:lang w:eastAsia="ko-KR"/>
          </w:rPr>
          <w:t>EHT PHY Capabilities Information</w:t>
        </w:r>
        <w:r w:rsidR="00E556B7">
          <w:rPr>
            <w:lang w:eastAsia="ko-KR"/>
          </w:rPr>
          <w:t xml:space="preserve"> </w:t>
        </w:r>
      </w:ins>
      <w:ins w:id="326"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327" w:author="Brian Hart (brianh)" w:date="2021-12-16T16:00:00Z">
        <w:r w:rsidR="00AA6745">
          <w:rPr>
            <w:lang w:eastAsia="ko-KR"/>
          </w:rPr>
          <w:t>)</w:t>
        </w:r>
      </w:ins>
      <w:ins w:id="328" w:author="Brian D Hart [4]" w:date="2021-12-16T11:54:00Z">
        <w:r>
          <w:rPr>
            <w:lang w:eastAsia="ko-KR"/>
          </w:rPr>
          <w:t xml:space="preserve">, </w:t>
        </w:r>
      </w:ins>
      <w:ins w:id="329" w:author="Brian D Hart [4]" w:date="2021-12-16T11:55:00Z">
        <w:r>
          <w:rPr>
            <w:lang w:eastAsia="ko-KR"/>
          </w:rPr>
          <w:t>an</w:t>
        </w:r>
      </w:ins>
      <w:ins w:id="330" w:author="Brian D Hart [4]" w:date="2021-12-16T11:54:00Z">
        <w:r>
          <w:rPr>
            <w:lang w:eastAsia="ko-KR"/>
          </w:rPr>
          <w:t xml:space="preserve"> EHT AP sets the </w:t>
        </w:r>
      </w:ins>
      <w:ins w:id="331" w:author="Brian D Hart [4]" w:date="2021-12-16T11:55:00Z">
        <w:r w:rsidRPr="00960188">
          <w:rPr>
            <w:lang w:eastAsia="ko-KR"/>
          </w:rPr>
          <w:t>Non-OFDMA UL MU-MIMO</w:t>
        </w:r>
      </w:ins>
      <w:ins w:id="332" w:author="Brian Hart (brianh)" w:date="2021-12-16T15:56:00Z">
        <w:r w:rsidR="00CA7F76">
          <w:rPr>
            <w:lang w:eastAsia="ko-KR"/>
          </w:rPr>
          <w:t xml:space="preserve"> </w:t>
        </w:r>
      </w:ins>
      <w:ins w:id="333" w:author="Brian D Hart [4]" w:date="2021-12-16T11:54:00Z">
        <w:r>
          <w:rPr>
            <w:lang w:eastAsia="ko-KR"/>
          </w:rPr>
          <w:t xml:space="preserve">subfields in the EHT PHY Capabilities Information field in the EHT Capabilities element following </w:t>
        </w:r>
      </w:ins>
      <w:ins w:id="334" w:author="Brian D Hart [4]" w:date="2021-12-16T11:55:00Z">
        <w:r>
          <w:rPr>
            <w:lang w:eastAsia="ko-KR"/>
          </w:rPr>
          <w:t xml:space="preserve">dot11EHTNonOFDMAULMUMIMOLessThanOrEqualto80Implemented, dot11EHTNonOFDMAULMUMIMOEqualto160Implemented, </w:t>
        </w:r>
        <w:r>
          <w:rPr>
            <w:lang w:eastAsia="ko-KR"/>
          </w:rPr>
          <w:t>and</w:t>
        </w:r>
      </w:ins>
    </w:p>
    <w:p w14:paraId="3CC991DB" w14:textId="0FF40B1F" w:rsidR="00153831" w:rsidRDefault="00153831" w:rsidP="00153831">
      <w:pPr>
        <w:rPr>
          <w:ins w:id="335" w:author="Brian D Hart [4]" w:date="2021-12-16T11:54:00Z"/>
          <w:lang w:eastAsia="ko-KR"/>
        </w:rPr>
      </w:pPr>
      <w:ins w:id="336" w:author="Brian D Hart [4]" w:date="2021-12-16T11:55:00Z">
        <w:r>
          <w:rPr>
            <w:lang w:eastAsia="ko-KR"/>
          </w:rPr>
          <w:t>dot11EHTNonOFDMAULMUMIMOEqualto320Implemented</w:t>
        </w:r>
      </w:ins>
      <w:ins w:id="337" w:author="Brian Hart (brianh)" w:date="2021-12-16T11:57:00Z">
        <w:r>
          <w:rPr>
            <w:lang w:eastAsia="ko-KR"/>
          </w:rPr>
          <w:t xml:space="preserve">. The AP </w:t>
        </w:r>
      </w:ins>
      <w:ins w:id="338" w:author="Brian D Hart [4]" w:date="2021-12-16T11:54:00Z">
        <w:r>
          <w:rPr>
            <w:lang w:eastAsia="ko-KR"/>
          </w:rPr>
          <w:t xml:space="preserve">sets the </w:t>
        </w:r>
        <w:r w:rsidRPr="00BE0D84">
          <w:rPr>
            <w:lang w:eastAsia="ko-KR"/>
          </w:rPr>
          <w:t>Supported EHT-MCS And NSS Set field in the EHT Capabilities element</w:t>
        </w:r>
        <w:r>
          <w:rPr>
            <w:lang w:eastAsia="ko-KR"/>
          </w:rPr>
          <w:t xml:space="preserve"> following dot11EHTSupportedEhtMcsAndNssSetmplemented.</w:t>
        </w:r>
      </w:ins>
    </w:p>
    <w:p w14:paraId="670D383E" w14:textId="11E66220" w:rsidR="000A3724" w:rsidRDefault="000A3724" w:rsidP="001D28A3">
      <w:pPr>
        <w:rPr>
          <w:ins w:id="339" w:author="Brian D Hart" w:date="2021-12-02T13:29:00Z"/>
          <w:lang w:eastAsia="ko-KR"/>
        </w:rPr>
      </w:pPr>
    </w:p>
    <w:p w14:paraId="308615AD" w14:textId="6D416C21" w:rsidR="001D28A3" w:rsidRDefault="007C3651" w:rsidP="001D28A3">
      <w:pPr>
        <w:rPr>
          <w:ins w:id="340" w:author="Brian D Hart" w:date="2021-12-02T13:42:00Z"/>
          <w:lang w:eastAsia="ko-KR"/>
        </w:rPr>
      </w:pPr>
      <w:ins w:id="341" w:author="Brian D Hart" w:date="2021-12-02T13:41:00Z">
        <w:r>
          <w:rPr>
            <w:lang w:eastAsia="ko-KR"/>
          </w:rPr>
          <w:t>(#462</w:t>
        </w:r>
      </w:ins>
      <w:ins w:id="342" w:author="Brian Hart (brianh)" w:date="2021-12-16T18:32:00Z">
        <w:r w:rsidR="005B4AE7">
          <w:rPr>
            <w:lang w:eastAsia="ko-KR"/>
          </w:rPr>
          <w:t>7</w:t>
        </w:r>
      </w:ins>
      <w:ins w:id="343" w:author="Brian D Hart" w:date="2021-12-02T13:41:00Z">
        <w:r>
          <w:rPr>
            <w:lang w:eastAsia="ko-KR"/>
          </w:rPr>
          <w:t>)</w:t>
        </w:r>
      </w:ins>
      <w:r w:rsidR="001D28A3">
        <w:rPr>
          <w:lang w:eastAsia="ko-KR"/>
        </w:rPr>
        <w:t xml:space="preserve">A non-AP STA </w:t>
      </w:r>
      <w:ins w:id="344" w:author="Brian D Hart [5]" w:date="2021-12-15T16:57:00Z">
        <w:r w:rsidR="00C85A2D">
          <w:rPr>
            <w:lang w:eastAsia="ko-KR"/>
          </w:rPr>
          <w:t xml:space="preserve">with </w:t>
        </w:r>
        <w:r w:rsidR="00C85A2D" w:rsidRPr="007772AF">
          <w:rPr>
            <w:spacing w:val="-3"/>
            <w:szCs w:val="18"/>
          </w:rPr>
          <w:t>dot11EHTPartialBWULMUMIMOImplemented</w:t>
        </w:r>
        <w:r w:rsidR="00C85A2D">
          <w:rPr>
            <w:spacing w:val="-3"/>
            <w:szCs w:val="18"/>
          </w:rPr>
          <w:t xml:space="preserve"> </w:t>
        </w:r>
        <w:r w:rsidR="00C85A2D">
          <w:rPr>
            <w:spacing w:val="-3"/>
            <w:szCs w:val="18"/>
          </w:rPr>
          <w:t xml:space="preserve">equal </w:t>
        </w:r>
        <w:r w:rsidR="00C85A2D">
          <w:rPr>
            <w:spacing w:val="-3"/>
            <w:szCs w:val="18"/>
          </w:rPr>
          <w:t xml:space="preserve">to </w:t>
        </w:r>
        <w:proofErr w:type="spellStart"/>
        <w:r w:rsidR="00C85A2D">
          <w:rPr>
            <w:spacing w:val="-3"/>
            <w:szCs w:val="18"/>
          </w:rPr>
          <w:t>true</w:t>
        </w:r>
      </w:ins>
      <w:del w:id="345" w:author="Brian D Hart [5]" w:date="2021-12-15T16:57:00Z">
        <w:r w:rsidR="001D28A3" w:rsidDel="00C85A2D">
          <w:rPr>
            <w:lang w:eastAsia="ko-KR"/>
          </w:rPr>
          <w:delText>that sets</w:delText>
        </w:r>
      </w:del>
      <w:del w:id="346" w:author="Brian D Hart [5]" w:date="2021-12-15T17:12:00Z">
        <w:r w:rsidR="00A13377" w:rsidDel="00A13377">
          <w:rPr>
            <w:lang w:eastAsia="ko-KR"/>
          </w:rPr>
          <w:delText xml:space="preserve"> </w:delText>
        </w:r>
      </w:del>
      <w:del w:id="347" w:author="Brian D Hart" w:date="2021-12-02T13:42:00Z">
        <w:r w:rsidR="001D28A3" w:rsidDel="007C3651">
          <w:rPr>
            <w:lang w:eastAsia="ko-KR"/>
          </w:rPr>
          <w:delText>the Partial Bandwidth UL MU-MIMO subfield of the EHT PHY Capabilities</w:delText>
        </w:r>
        <w:r w:rsidR="000A3724" w:rsidDel="007C3651">
          <w:rPr>
            <w:lang w:eastAsia="ko-KR"/>
          </w:rPr>
          <w:delText xml:space="preserve"> </w:delText>
        </w:r>
        <w:r w:rsidR="001D28A3" w:rsidDel="007C3651">
          <w:rPr>
            <w:lang w:eastAsia="ko-KR"/>
          </w:rPr>
          <w:delText xml:space="preserve">Information field in the EHT Capabilities element that it transmits to 1 </w:delText>
        </w:r>
      </w:del>
      <w:r w:rsidR="001D28A3">
        <w:rPr>
          <w:lang w:eastAsia="ko-KR"/>
        </w:rPr>
        <w:t>shall</w:t>
      </w:r>
      <w:proofErr w:type="spellEnd"/>
      <w:r w:rsidR="001D28A3">
        <w:rPr>
          <w:lang w:eastAsia="ko-KR"/>
        </w:rPr>
        <w:t xml:space="preserve"> support transmitting an</w:t>
      </w:r>
      <w:r w:rsidR="000A3724">
        <w:rPr>
          <w:lang w:eastAsia="ko-KR"/>
        </w:rPr>
        <w:t xml:space="preserve"> </w:t>
      </w:r>
      <w:r w:rsidR="001D28A3">
        <w:rPr>
          <w:lang w:eastAsia="ko-KR"/>
        </w:rPr>
        <w:t>RU/MRU in an EHT TB PPDU where UL MU-MIMO is employed in the RU/MRU, the RU/MRU size</w:t>
      </w:r>
      <w:r w:rsidR="000A3724">
        <w:rPr>
          <w:lang w:eastAsia="ko-KR"/>
        </w:rPr>
        <w:t xml:space="preserve"> </w:t>
      </w:r>
      <w:r w:rsidR="001D28A3">
        <w:rPr>
          <w:lang w:eastAsia="ko-KR"/>
        </w:rPr>
        <w:t>being greater than or equal to 242 tones, and where there are multiple RUs/MRUs within the PPDU</w:t>
      </w:r>
      <w:r w:rsidR="000A3724">
        <w:rPr>
          <w:lang w:eastAsia="ko-KR"/>
        </w:rPr>
        <w:t xml:space="preserve"> </w:t>
      </w:r>
      <w:r w:rsidR="001D28A3">
        <w:rPr>
          <w:lang w:eastAsia="ko-KR"/>
        </w:rPr>
        <w:t>bandwidth.</w:t>
      </w:r>
    </w:p>
    <w:p w14:paraId="1FBD9566" w14:textId="47191E34" w:rsidR="007C3651" w:rsidRDefault="007C3651" w:rsidP="001D28A3">
      <w:pPr>
        <w:rPr>
          <w:ins w:id="348" w:author="Brian D Hart" w:date="2021-12-02T13:42:00Z"/>
          <w:lang w:eastAsia="ko-KR"/>
        </w:rPr>
      </w:pPr>
    </w:p>
    <w:p w14:paraId="29A89AEA" w14:textId="34F1F2D8" w:rsidR="007C3651" w:rsidRDefault="007C3651" w:rsidP="001D28A3">
      <w:pPr>
        <w:rPr>
          <w:lang w:eastAsia="ko-KR"/>
        </w:rPr>
      </w:pPr>
      <w:ins w:id="349" w:author="Brian D Hart" w:date="2021-12-02T13:42:00Z">
        <w:r>
          <w:rPr>
            <w:lang w:eastAsia="ko-KR"/>
          </w:rPr>
          <w:t>(#</w:t>
        </w:r>
        <w:proofErr w:type="gramStart"/>
        <w:r>
          <w:rPr>
            <w:lang w:eastAsia="ko-KR"/>
          </w:rPr>
          <w:t>462</w:t>
        </w:r>
      </w:ins>
      <w:ins w:id="350" w:author="Brian Hart (brianh)" w:date="2021-12-16T18:32:00Z">
        <w:r w:rsidR="005B4AE7">
          <w:rPr>
            <w:lang w:eastAsia="ko-KR"/>
          </w:rPr>
          <w:t>7</w:t>
        </w:r>
      </w:ins>
      <w:ins w:id="351" w:author="Brian D Hart" w:date="2021-12-02T13:42:00Z">
        <w:r>
          <w:rPr>
            <w:lang w:eastAsia="ko-KR"/>
          </w:rPr>
          <w:t>)NOTE</w:t>
        </w:r>
        <w:proofErr w:type="gramEnd"/>
        <w:r>
          <w:rPr>
            <w:lang w:eastAsia="ko-KR"/>
          </w:rPr>
          <w:t xml:space="preserve"> - </w:t>
        </w:r>
      </w:ins>
      <w:ins w:id="352" w:author="Brian D Hart [5]" w:date="2021-12-15T16:58:00Z">
        <w:r w:rsidR="002B70ED">
          <w:rPr>
            <w:lang w:eastAsia="ko-KR"/>
          </w:rPr>
          <w:t xml:space="preserve">As defined in </w:t>
        </w:r>
        <w:r w:rsidR="002B70ED" w:rsidRPr="00AB54EF">
          <w:rPr>
            <w:lang w:eastAsia="ko-KR"/>
          </w:rPr>
          <w:t>35.13.2</w:t>
        </w:r>
        <w:r w:rsidR="002B70ED">
          <w:rPr>
            <w:lang w:eastAsia="ko-KR"/>
          </w:rPr>
          <w:t>a (</w:t>
        </w:r>
      </w:ins>
      <w:ins w:id="353" w:author="Brian Hart (brianh)" w:date="2021-12-16T18:41:00Z">
        <w:r w:rsidR="00E556B7">
          <w:rPr>
            <w:lang w:eastAsia="ko-KR"/>
          </w:rPr>
          <w:t xml:space="preserve">Contents of the </w:t>
        </w:r>
      </w:ins>
      <w:ins w:id="354" w:author="Brian D Hart" w:date="2021-10-28T16:59:00Z">
        <w:r w:rsidR="00E556B7" w:rsidRPr="00AB54EF">
          <w:rPr>
            <w:lang w:eastAsia="ko-KR"/>
          </w:rPr>
          <w:t>EHT PHY Capabilities Information</w:t>
        </w:r>
        <w:r w:rsidR="00E556B7">
          <w:rPr>
            <w:lang w:eastAsia="ko-KR"/>
          </w:rPr>
          <w:t xml:space="preserve"> </w:t>
        </w:r>
      </w:ins>
      <w:ins w:id="355"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356" w:author="Brian D Hart [5]" w:date="2021-12-15T16:58:00Z">
        <w:r w:rsidR="002B70ED">
          <w:rPr>
            <w:lang w:eastAsia="ko-KR"/>
          </w:rPr>
          <w:t>)</w:t>
        </w:r>
      </w:ins>
      <w:ins w:id="357" w:author="Brian D Hart" w:date="2021-12-02T13:42:00Z">
        <w:r w:rsidRPr="00616513">
          <w:rPr>
            <w:lang w:eastAsia="ko-KR"/>
          </w:rPr>
          <w:t xml:space="preserve">, </w:t>
        </w:r>
        <w:r>
          <w:rPr>
            <w:lang w:eastAsia="ko-KR"/>
          </w:rPr>
          <w:t>a non-AP STA sets the Partial Bandwidth UL MU-MIMO subfield of the EHT PHY Capabilities Information field in the EHT Capabilities element</w:t>
        </w:r>
      </w:ins>
      <w:ins w:id="358" w:author="Brian D Hart [3]" w:date="2021-12-16T10:30:00Z">
        <w:r w:rsidR="000311B6">
          <w:rPr>
            <w:lang w:eastAsia="ko-KR"/>
          </w:rPr>
          <w:t xml:space="preserve"> following </w:t>
        </w:r>
      </w:ins>
      <w:ins w:id="359" w:author="Brian D Hart" w:date="2021-12-02T13:42:00Z">
        <w:del w:id="360" w:author="Brian D Hart [3]" w:date="2021-12-16T10:30:00Z">
          <w:r w:rsidDel="000311B6">
            <w:rPr>
              <w:lang w:eastAsia="ko-KR"/>
            </w:rPr>
            <w:delText xml:space="preserve"> </w:delText>
          </w:r>
        </w:del>
        <w:r w:rsidRPr="007772AF">
          <w:rPr>
            <w:spacing w:val="-3"/>
            <w:szCs w:val="18"/>
          </w:rPr>
          <w:t>dot11EHTPartialBWULMUMIMOImplemented</w:t>
        </w:r>
        <w:r>
          <w:rPr>
            <w:spacing w:val="-3"/>
            <w:szCs w:val="18"/>
          </w:rPr>
          <w:t>.</w:t>
        </w:r>
      </w:ins>
    </w:p>
    <w:p w14:paraId="22FA5628" w14:textId="19EAE4E2" w:rsidR="001D28A3" w:rsidRDefault="001D28A3" w:rsidP="001D28A3">
      <w:pPr>
        <w:rPr>
          <w:lang w:eastAsia="ko-KR"/>
        </w:rPr>
      </w:pPr>
    </w:p>
    <w:p w14:paraId="16D26F2D" w14:textId="77777777" w:rsidR="001D28A3" w:rsidRPr="00BE0D84" w:rsidRDefault="001D28A3" w:rsidP="001D28A3">
      <w:pPr>
        <w:rPr>
          <w:lang w:eastAsia="ko-KR"/>
        </w:rPr>
      </w:pPr>
      <w:r w:rsidRPr="00BE0D84">
        <w:rPr>
          <w:lang w:eastAsia="ko-KR"/>
        </w:rPr>
        <w:t>36.3.3.2.4 Maximum number of spatial streams in UL MU-MIMO</w:t>
      </w:r>
    </w:p>
    <w:p w14:paraId="0BF8C819" w14:textId="77777777" w:rsidR="00CB6BFA" w:rsidRDefault="00CB6BFA" w:rsidP="00BE0D84">
      <w:pPr>
        <w:rPr>
          <w:b/>
          <w:bCs/>
          <w:i/>
          <w:iCs/>
          <w:lang w:eastAsia="ko-KR"/>
        </w:rPr>
      </w:pPr>
    </w:p>
    <w:p w14:paraId="1737B9F1" w14:textId="7AC5A931" w:rsidR="00BE0D84" w:rsidRPr="00BE0D84" w:rsidRDefault="00BE0D84" w:rsidP="00BE0D84">
      <w:pPr>
        <w:rPr>
          <w:b/>
          <w:bCs/>
          <w:i/>
          <w:iCs/>
          <w:lang w:eastAsia="ko-KR"/>
        </w:rPr>
      </w:pPr>
      <w:proofErr w:type="spellStart"/>
      <w:r w:rsidRPr="00BE0D84">
        <w:rPr>
          <w:b/>
          <w:bCs/>
          <w:i/>
          <w:iCs/>
          <w:lang w:eastAsia="ko-KR"/>
        </w:rPr>
        <w:t>TGbe</w:t>
      </w:r>
      <w:proofErr w:type="spellEnd"/>
      <w:r w:rsidRPr="00BE0D84">
        <w:rPr>
          <w:b/>
          <w:bCs/>
          <w:i/>
          <w:iCs/>
          <w:lang w:eastAsia="ko-KR"/>
        </w:rPr>
        <w:t xml:space="preserve"> editor, at D1.3P494L</w:t>
      </w:r>
      <w:r w:rsidR="00CB6BFA">
        <w:rPr>
          <w:b/>
          <w:bCs/>
          <w:i/>
          <w:iCs/>
          <w:lang w:eastAsia="ko-KR"/>
        </w:rPr>
        <w:t>4</w:t>
      </w:r>
      <w:r w:rsidRPr="00BE0D84">
        <w:rPr>
          <w:b/>
          <w:bCs/>
          <w:i/>
          <w:iCs/>
          <w:lang w:eastAsia="ko-KR"/>
        </w:rPr>
        <w:t>9, change:</w:t>
      </w:r>
    </w:p>
    <w:p w14:paraId="38DA2CDF" w14:textId="77777777" w:rsidR="00CB6BFA" w:rsidRDefault="00CB6BFA" w:rsidP="00CB6BFA">
      <w:pPr>
        <w:rPr>
          <w:lang w:eastAsia="ko-KR"/>
        </w:rPr>
      </w:pPr>
      <w:r>
        <w:rPr>
          <w:lang w:eastAsia="ko-KR"/>
        </w:rPr>
        <w:t>A non-AP STA shall support transmitting an EHT TB PPDU using MU-MIMO where:</w:t>
      </w:r>
    </w:p>
    <w:p w14:paraId="24F826ED" w14:textId="77777777" w:rsidR="00CB6BFA" w:rsidRDefault="00CB6BFA" w:rsidP="00CB6BFA">
      <w:pPr>
        <w:rPr>
          <w:lang w:eastAsia="ko-KR"/>
        </w:rPr>
      </w:pPr>
      <w:r>
        <w:rPr>
          <w:lang w:eastAsia="ko-KR"/>
        </w:rPr>
        <w:t>— The number of spatial streams allocated to the non-AP STA ranges from 1 to N, where N is the smaller of 4 and the maximum number of spatial streams supported by the non-AP STA for SU transmissions.</w:t>
      </w:r>
    </w:p>
    <w:p w14:paraId="5EFA299D" w14:textId="77777777" w:rsidR="00CB6BFA" w:rsidRDefault="00CB6BFA" w:rsidP="00CB6BFA">
      <w:pPr>
        <w:rPr>
          <w:lang w:eastAsia="ko-KR"/>
        </w:rPr>
      </w:pPr>
    </w:p>
    <w:p w14:paraId="3E1B4BDE" w14:textId="383A69B4" w:rsidR="00CB6BFA" w:rsidRDefault="00CB6BFA" w:rsidP="00CB6BFA">
      <w:pPr>
        <w:rPr>
          <w:lang w:eastAsia="ko-KR"/>
        </w:rPr>
      </w:pPr>
      <w:r>
        <w:rPr>
          <w:lang w:eastAsia="ko-KR"/>
        </w:rPr>
        <w:t>(#</w:t>
      </w:r>
      <w:proofErr w:type="gramStart"/>
      <w:r>
        <w:rPr>
          <w:lang w:eastAsia="ko-KR"/>
        </w:rPr>
        <w:t>3155)(</w:t>
      </w:r>
      <w:proofErr w:type="gramEnd"/>
      <w:r>
        <w:rPr>
          <w:lang w:eastAsia="ko-KR"/>
        </w:rPr>
        <w:t>#7176)The total number of spatial streams for the EHT TB PPDU summed across all the scheduled users using MU-MIMO is less than or equal to 8.</w:t>
      </w:r>
    </w:p>
    <w:p w14:paraId="33F5E101" w14:textId="77777777" w:rsidR="00CB6BFA" w:rsidRPr="005B268F" w:rsidRDefault="00CB6BFA" w:rsidP="00CB6BFA">
      <w:pPr>
        <w:rPr>
          <w:lang w:eastAsia="ko-KR"/>
        </w:rPr>
      </w:pPr>
    </w:p>
    <w:p w14:paraId="08FD039B" w14:textId="7A5CB490" w:rsidR="00CB6BFA" w:rsidRDefault="00BE0D84" w:rsidP="006B592C">
      <w:pPr>
        <w:rPr>
          <w:ins w:id="361" w:author="Brian D Hart [5]" w:date="2021-12-15T16:55:00Z"/>
          <w:lang w:eastAsia="ko-KR"/>
        </w:rPr>
      </w:pPr>
      <w:ins w:id="362" w:author="Brian D Hart" w:date="2021-12-03T13:38:00Z">
        <w:r w:rsidRPr="00BE0D84">
          <w:rPr>
            <w:lang w:eastAsia="ko-KR"/>
          </w:rPr>
          <w:t>(#</w:t>
        </w:r>
        <w:proofErr w:type="gramStart"/>
        <w:r w:rsidRPr="00BE0D84">
          <w:rPr>
            <w:lang w:eastAsia="ko-KR"/>
          </w:rPr>
          <w:t>462</w:t>
        </w:r>
      </w:ins>
      <w:ins w:id="363" w:author="Brian Hart (brianh)" w:date="2021-12-16T18:32:00Z">
        <w:r w:rsidR="005B4AE7">
          <w:rPr>
            <w:lang w:eastAsia="ko-KR"/>
          </w:rPr>
          <w:t>7</w:t>
        </w:r>
      </w:ins>
      <w:ins w:id="364" w:author="Brian D Hart" w:date="2021-12-03T13:38:00Z">
        <w:r w:rsidRPr="00BE0D84">
          <w:rPr>
            <w:lang w:eastAsia="ko-KR"/>
          </w:rPr>
          <w:t>)</w:t>
        </w:r>
      </w:ins>
      <w:r w:rsidR="001D28A3" w:rsidRPr="00BE0D84">
        <w:rPr>
          <w:lang w:eastAsia="ko-KR"/>
        </w:rPr>
        <w:t>The</w:t>
      </w:r>
      <w:proofErr w:type="gramEnd"/>
      <w:r w:rsidR="001D28A3" w:rsidRPr="00BE0D84">
        <w:rPr>
          <w:lang w:eastAsia="ko-KR"/>
        </w:rPr>
        <w:t xml:space="preserve"> maximum number of spatial streams supported by a STA for SU transmissions is indicated </w:t>
      </w:r>
      <w:ins w:id="365" w:author="Brian D Hart" w:date="2021-12-02T11:54:00Z">
        <w:r w:rsidRPr="00BE0D84">
          <w:rPr>
            <w:lang w:eastAsia="ko-KR"/>
          </w:rPr>
          <w:t xml:space="preserve">by </w:t>
        </w:r>
      </w:ins>
      <w:ins w:id="366" w:author="Brian D Hart" w:date="2021-12-03T11:50:00Z">
        <w:r w:rsidRPr="00BE0D84">
          <w:rPr>
            <w:lang w:eastAsia="ko-KR"/>
          </w:rPr>
          <w:t xml:space="preserve">the </w:t>
        </w:r>
      </w:ins>
      <w:ins w:id="367" w:author="Brian D Hart [5]" w:date="2021-12-15T16:54:00Z">
        <w:r w:rsidR="00CB6BFA">
          <w:rPr>
            <w:lang w:eastAsia="ko-KR"/>
          </w:rPr>
          <w:t xml:space="preserve">maximum number of spatial streams supported among the </w:t>
        </w:r>
      </w:ins>
      <w:ins w:id="368" w:author="Brian D Hart" w:date="2021-12-03T13:39:00Z">
        <w:r w:rsidRPr="00BE0D84">
          <w:rPr>
            <w:lang w:eastAsia="ko-KR"/>
          </w:rPr>
          <w:t>transmit</w:t>
        </w:r>
      </w:ins>
      <w:ins w:id="369" w:author="Brian D Hart" w:date="2021-12-03T11:50:00Z">
        <w:r w:rsidRPr="00BE0D84">
          <w:rPr>
            <w:lang w:eastAsia="ko-KR"/>
          </w:rPr>
          <w:t xml:space="preserve">-related subfields of </w:t>
        </w:r>
      </w:ins>
      <w:ins w:id="370" w:author="Brian D Hart [5]" w:date="2021-12-15T16:52:00Z">
        <w:r w:rsidR="00CB6BFA">
          <w:rPr>
            <w:lang w:eastAsia="ko-KR"/>
          </w:rPr>
          <w:lastRenderedPageBreak/>
          <w:t xml:space="preserve">dot11EHTSupportedEhtMcsAndNssSet20MhzOnlyImplemented </w:t>
        </w:r>
        <w:r w:rsidR="00CB6BFA">
          <w:rPr>
            <w:lang w:eastAsia="ko-KR"/>
          </w:rPr>
          <w:t>f</w:t>
        </w:r>
        <w:r w:rsidR="00CB6BFA">
          <w:rPr>
            <w:lang w:eastAsia="ko-KR"/>
          </w:rPr>
          <w:t>or a 20 MHz-only non-AP STA</w:t>
        </w:r>
        <w:r w:rsidR="00CB6BFA">
          <w:rPr>
            <w:lang w:eastAsia="ko-KR"/>
          </w:rPr>
          <w:t xml:space="preserve"> and by </w:t>
        </w:r>
      </w:ins>
      <w:ins w:id="371" w:author="Brian D Hart [5]" w:date="2021-12-15T16:55:00Z">
        <w:r w:rsidR="00CB6BFA">
          <w:rPr>
            <w:lang w:eastAsia="ko-KR"/>
          </w:rPr>
          <w:t xml:space="preserve">maximum number of spatial streams supported among the </w:t>
        </w:r>
      </w:ins>
      <w:ins w:id="372" w:author="Brian D Hart [5]" w:date="2021-12-15T16:52:00Z">
        <w:r w:rsidR="00CB6BFA" w:rsidRPr="00BE0D84">
          <w:rPr>
            <w:lang w:eastAsia="ko-KR"/>
          </w:rPr>
          <w:t>transmit-related subfields</w:t>
        </w:r>
        <w:r w:rsidR="00CB6BFA">
          <w:rPr>
            <w:lang w:eastAsia="ko-KR"/>
          </w:rPr>
          <w:t xml:space="preserve"> of </w:t>
        </w:r>
        <w:r w:rsidR="00CB6BFA">
          <w:rPr>
            <w:lang w:eastAsia="ko-KR"/>
          </w:rPr>
          <w:t xml:space="preserve">dot11EHTSupportedEhtMcsAndNssSetmplemented </w:t>
        </w:r>
        <w:r w:rsidR="00CB6BFA">
          <w:rPr>
            <w:lang w:eastAsia="ko-KR"/>
          </w:rPr>
          <w:t>for</w:t>
        </w:r>
      </w:ins>
      <w:ins w:id="373" w:author="Brian D Hart [5]" w:date="2021-12-15T16:53:00Z">
        <w:r w:rsidR="00CB6BFA">
          <w:rPr>
            <w:lang w:eastAsia="ko-KR"/>
          </w:rPr>
          <w:t xml:space="preserve"> other STAs</w:t>
        </w:r>
      </w:ins>
      <w:ins w:id="374" w:author="Brian D Hart [5]" w:date="2021-12-15T16:55:00Z">
        <w:r w:rsidR="00CB6BFA">
          <w:rPr>
            <w:lang w:eastAsia="ko-KR"/>
          </w:rPr>
          <w:t>.</w:t>
        </w:r>
      </w:ins>
    </w:p>
    <w:p w14:paraId="648EF5D1" w14:textId="77777777" w:rsidR="00CB6BFA" w:rsidRDefault="00CB6BFA" w:rsidP="006B592C">
      <w:pPr>
        <w:rPr>
          <w:ins w:id="375" w:author="Brian D Hart [5]" w:date="2021-12-15T16:55:00Z"/>
          <w:lang w:eastAsia="ko-KR"/>
        </w:rPr>
      </w:pPr>
    </w:p>
    <w:p w14:paraId="6EE924E5" w14:textId="6FCD6A00" w:rsidR="001D28A3" w:rsidRDefault="002B70ED" w:rsidP="006B592C">
      <w:pPr>
        <w:rPr>
          <w:ins w:id="376" w:author="Brian D Hart [5]" w:date="2021-12-15T16:55:00Z"/>
          <w:lang w:eastAsia="ko-KR"/>
        </w:rPr>
      </w:pPr>
      <w:ins w:id="377" w:author="Brian D Hart [5]" w:date="2021-12-15T16:58:00Z">
        <w:r w:rsidRPr="00BE0D84">
          <w:rPr>
            <w:lang w:eastAsia="ko-KR"/>
          </w:rPr>
          <w:t>(#</w:t>
        </w:r>
        <w:proofErr w:type="gramStart"/>
        <w:r w:rsidRPr="00BE0D84">
          <w:rPr>
            <w:lang w:eastAsia="ko-KR"/>
          </w:rPr>
          <w:t>462</w:t>
        </w:r>
      </w:ins>
      <w:ins w:id="378" w:author="Brian Hart (brianh)" w:date="2021-12-16T18:32:00Z">
        <w:r w:rsidR="005B4AE7">
          <w:rPr>
            <w:lang w:eastAsia="ko-KR"/>
          </w:rPr>
          <w:t>7</w:t>
        </w:r>
      </w:ins>
      <w:ins w:id="379" w:author="Brian D Hart [5]" w:date="2021-12-15T16:58:00Z">
        <w:r w:rsidRPr="00BE0D84">
          <w:rPr>
            <w:lang w:eastAsia="ko-KR"/>
          </w:rPr>
          <w:t>)</w:t>
        </w:r>
      </w:ins>
      <w:ins w:id="380" w:author="Brian D Hart [5]" w:date="2021-12-15T16:55:00Z">
        <w:r w:rsidR="00CB6BFA">
          <w:rPr>
            <w:lang w:eastAsia="ko-KR"/>
          </w:rPr>
          <w:t>NOTE</w:t>
        </w:r>
        <w:proofErr w:type="gramEnd"/>
        <w:r w:rsidR="00CB6BFA">
          <w:rPr>
            <w:lang w:eastAsia="ko-KR"/>
          </w:rPr>
          <w:t xml:space="preserve"> – As defined in </w:t>
        </w:r>
      </w:ins>
      <w:ins w:id="381" w:author="Brian D Hart [5]" w:date="2021-12-15T16:56:00Z">
        <w:r w:rsidR="00CB6BFA" w:rsidRPr="00AB54EF">
          <w:rPr>
            <w:lang w:eastAsia="ko-KR"/>
          </w:rPr>
          <w:t>35.13.2</w:t>
        </w:r>
        <w:r w:rsidR="00CB6BFA">
          <w:rPr>
            <w:lang w:eastAsia="ko-KR"/>
          </w:rPr>
          <w:t xml:space="preserve">a </w:t>
        </w:r>
        <w:r w:rsidR="00CB6BFA">
          <w:rPr>
            <w:lang w:eastAsia="ko-KR"/>
          </w:rPr>
          <w:t>(</w:t>
        </w:r>
      </w:ins>
      <w:ins w:id="382" w:author="Brian Hart (brianh)" w:date="2021-12-16T18:41:00Z">
        <w:r w:rsidR="00E556B7">
          <w:rPr>
            <w:lang w:eastAsia="ko-KR"/>
          </w:rPr>
          <w:t xml:space="preserve">Contents of the </w:t>
        </w:r>
      </w:ins>
      <w:ins w:id="383" w:author="Brian D Hart" w:date="2021-10-28T16:59:00Z">
        <w:r w:rsidR="00E556B7" w:rsidRPr="00AB54EF">
          <w:rPr>
            <w:lang w:eastAsia="ko-KR"/>
          </w:rPr>
          <w:t>EHT PHY Capabilities Information</w:t>
        </w:r>
        <w:r w:rsidR="00E556B7">
          <w:rPr>
            <w:lang w:eastAsia="ko-KR"/>
          </w:rPr>
          <w:t xml:space="preserve"> </w:t>
        </w:r>
      </w:ins>
      <w:ins w:id="384" w:author="Brian Hart (brianh)" w:date="2021-12-16T18:41:00Z">
        <w:r w:rsidR="00E556B7">
          <w:rPr>
            <w:lang w:eastAsia="ko-KR"/>
          </w:rPr>
          <w:t xml:space="preserve">field and </w:t>
        </w:r>
        <w:r w:rsidR="00E556B7" w:rsidRPr="005217B5">
          <w:rPr>
            <w:lang w:eastAsia="ko-KR"/>
          </w:rPr>
          <w:t>Supported EHT-MCS And NSS Set</w:t>
        </w:r>
        <w:r w:rsidR="00E556B7">
          <w:rPr>
            <w:lang w:eastAsia="ko-KR"/>
          </w:rPr>
          <w:t xml:space="preserve"> field</w:t>
        </w:r>
      </w:ins>
      <w:ins w:id="385" w:author="Brian D Hart [5]" w:date="2021-12-15T16:56:00Z">
        <w:r w:rsidR="00CB6BFA">
          <w:rPr>
            <w:lang w:eastAsia="ko-KR"/>
          </w:rPr>
          <w:t>)</w:t>
        </w:r>
      </w:ins>
      <w:ins w:id="386" w:author="Brian D Hart [5]" w:date="2021-12-15T16:55:00Z">
        <w:r w:rsidR="00CB6BFA">
          <w:rPr>
            <w:lang w:eastAsia="ko-KR"/>
          </w:rPr>
          <w:t>, this same information is available</w:t>
        </w:r>
      </w:ins>
      <w:ins w:id="387" w:author="Brian D Hart [5]" w:date="2021-12-15T16:56:00Z">
        <w:r w:rsidR="00CB6BFA">
          <w:rPr>
            <w:lang w:eastAsia="ko-KR"/>
          </w:rPr>
          <w:t xml:space="preserve"> </w:t>
        </w:r>
      </w:ins>
      <w:r w:rsidR="001D28A3" w:rsidRPr="00BE0D84">
        <w:rPr>
          <w:lang w:eastAsia="ko-KR"/>
        </w:rPr>
        <w:t xml:space="preserve">in </w:t>
      </w:r>
      <w:proofErr w:type="spellStart"/>
      <w:r w:rsidR="001D28A3" w:rsidRPr="00BE0D84">
        <w:rPr>
          <w:lang w:eastAsia="ko-KR"/>
        </w:rPr>
        <w:t>the</w:t>
      </w:r>
      <w:del w:id="388" w:author="Brian D Hart [5]" w:date="2021-12-15T16:45:00Z">
        <w:r w:rsidR="005B268F" w:rsidDel="005B268F">
          <w:rPr>
            <w:lang w:eastAsia="ko-KR"/>
          </w:rPr>
          <w:delText xml:space="preserve"> </w:delText>
        </w:r>
      </w:del>
      <w:r w:rsidR="001D28A3" w:rsidRPr="00BE0D84">
        <w:rPr>
          <w:lang w:eastAsia="ko-KR"/>
        </w:rPr>
        <w:t>Supported</w:t>
      </w:r>
      <w:proofErr w:type="spellEnd"/>
      <w:r w:rsidR="001D28A3" w:rsidRPr="00BE0D84">
        <w:rPr>
          <w:lang w:eastAsia="ko-KR"/>
        </w:rPr>
        <w:t xml:space="preserve"> EHT-MCS And NSS Set field in the EHT Capabilities element.</w:t>
      </w:r>
    </w:p>
    <w:p w14:paraId="33327A5F" w14:textId="328D6DE6" w:rsidR="00CB6BFA" w:rsidRDefault="00CB6BFA" w:rsidP="006B592C">
      <w:pPr>
        <w:rPr>
          <w:ins w:id="389" w:author="Brian D Hart [5]" w:date="2021-12-15T16:55:00Z"/>
          <w:lang w:eastAsia="ko-KR"/>
        </w:rPr>
      </w:pPr>
    </w:p>
    <w:p w14:paraId="76BDCCCB" w14:textId="1A5C13F8" w:rsidR="00CB6BFA" w:rsidDel="00CB6BFA" w:rsidRDefault="00CB6BFA" w:rsidP="006B592C">
      <w:pPr>
        <w:rPr>
          <w:del w:id="390" w:author="Brian D Hart [5]" w:date="2021-12-15T16:55:00Z"/>
          <w:lang w:eastAsia="ko-KR"/>
        </w:rPr>
      </w:pPr>
    </w:p>
    <w:p w14:paraId="013960FA" w14:textId="77777777" w:rsidR="001D28A3" w:rsidRDefault="001D28A3" w:rsidP="001D28A3">
      <w:pPr>
        <w:rPr>
          <w:lang w:eastAsia="ko-KR"/>
        </w:rPr>
      </w:pPr>
    </w:p>
    <w:p w14:paraId="3F2BAE1D" w14:textId="77777777" w:rsidR="001D28A3" w:rsidRDefault="001D28A3" w:rsidP="001D28A3">
      <w:pPr>
        <w:rPr>
          <w:lang w:eastAsia="ko-KR"/>
        </w:rPr>
      </w:pPr>
      <w:r>
        <w:rPr>
          <w:lang w:eastAsia="ko-KR"/>
        </w:rPr>
        <w:t>36.3.13.3.3 LDPC coding</w:t>
      </w:r>
    </w:p>
    <w:p w14:paraId="56F02BF6" w14:textId="18033DD8" w:rsidR="00214489" w:rsidRPr="001548E4" w:rsidRDefault="00214489" w:rsidP="00214489">
      <w:pPr>
        <w:rPr>
          <w:b/>
          <w:bCs/>
          <w:i/>
          <w:iCs/>
          <w:lang w:eastAsia="ko-KR"/>
        </w:rPr>
      </w:pPr>
      <w:proofErr w:type="spellStart"/>
      <w:r>
        <w:rPr>
          <w:b/>
          <w:bCs/>
          <w:i/>
          <w:iCs/>
          <w:lang w:eastAsia="ko-KR"/>
        </w:rPr>
        <w:t>TGbe</w:t>
      </w:r>
      <w:proofErr w:type="spellEnd"/>
      <w:r>
        <w:rPr>
          <w:b/>
          <w:bCs/>
          <w:i/>
          <w:iCs/>
          <w:lang w:eastAsia="ko-KR"/>
        </w:rPr>
        <w:t xml:space="preserve"> editor, at D1.3</w:t>
      </w:r>
      <w:r w:rsidRPr="00214489">
        <w:rPr>
          <w:b/>
          <w:bCs/>
          <w:i/>
          <w:iCs/>
          <w:lang w:eastAsia="ko-KR"/>
        </w:rPr>
        <w:t>P600L58</w:t>
      </w:r>
      <w:r>
        <w:rPr>
          <w:b/>
          <w:bCs/>
          <w:i/>
          <w:iCs/>
          <w:lang w:eastAsia="ko-KR"/>
        </w:rPr>
        <w:t>, change:</w:t>
      </w:r>
    </w:p>
    <w:p w14:paraId="0867B559" w14:textId="1376A43B" w:rsidR="00214489" w:rsidRDefault="00214489" w:rsidP="001D28A3">
      <w:pPr>
        <w:rPr>
          <w:lang w:eastAsia="ko-KR"/>
        </w:rPr>
      </w:pPr>
    </w:p>
    <w:p w14:paraId="315EAC9B" w14:textId="1500732A" w:rsidR="001D28A3" w:rsidRDefault="002B70ED" w:rsidP="001D28A3">
      <w:pPr>
        <w:rPr>
          <w:lang w:eastAsia="ko-KR"/>
        </w:rPr>
      </w:pPr>
      <w:ins w:id="391" w:author="Brian D Hart [5]" w:date="2021-12-15T16:59:00Z">
        <w:r>
          <w:rPr>
            <w:lang w:eastAsia="ko-KR"/>
          </w:rPr>
          <w:t>(#</w:t>
        </w:r>
        <w:proofErr w:type="gramStart"/>
        <w:r>
          <w:rPr>
            <w:lang w:eastAsia="ko-KR"/>
          </w:rPr>
          <w:t>4627)</w:t>
        </w:r>
      </w:ins>
      <w:ins w:id="392" w:author="Brian D Hart" w:date="2021-12-02T15:37:00Z">
        <w:r w:rsidR="00146A64">
          <w:rPr>
            <w:lang w:eastAsia="ko-KR"/>
          </w:rPr>
          <w:t>An</w:t>
        </w:r>
        <w:proofErr w:type="gramEnd"/>
        <w:r w:rsidR="00146A64">
          <w:rPr>
            <w:lang w:eastAsia="ko-KR"/>
          </w:rPr>
          <w:t xml:space="preserve"> EHT STA that sets </w:t>
        </w:r>
        <w:r w:rsidR="00146A64" w:rsidRPr="00146A64">
          <w:rPr>
            <w:lang w:eastAsia="ko-KR"/>
          </w:rPr>
          <w:t>dot11HELDPCCodingInPayloadImplemented</w:t>
        </w:r>
        <w:r w:rsidR="00146A64">
          <w:rPr>
            <w:lang w:eastAsia="ko-KR"/>
          </w:rPr>
          <w:t xml:space="preserve"> to true shall support </w:t>
        </w:r>
      </w:ins>
      <w:ins w:id="393" w:author="Brian D Hart" w:date="2021-12-02T15:43:00Z">
        <w:r w:rsidR="00146A64">
          <w:rPr>
            <w:lang w:eastAsia="ko-KR"/>
          </w:rPr>
          <w:t>the transmi</w:t>
        </w:r>
      </w:ins>
      <w:ins w:id="394" w:author="Brian D Hart" w:date="2021-12-02T15:44:00Z">
        <w:r w:rsidR="00146A64">
          <w:rPr>
            <w:lang w:eastAsia="ko-KR"/>
          </w:rPr>
          <w:t>ssion</w:t>
        </w:r>
      </w:ins>
      <w:ins w:id="395" w:author="Brian D Hart" w:date="2021-12-02T15:43:00Z">
        <w:r w:rsidR="00146A64">
          <w:rPr>
            <w:lang w:eastAsia="ko-KR"/>
          </w:rPr>
          <w:t xml:space="preserve"> and rece</w:t>
        </w:r>
      </w:ins>
      <w:ins w:id="396" w:author="Brian D Hart" w:date="2021-12-02T15:44:00Z">
        <w:r w:rsidR="00146A64">
          <w:rPr>
            <w:lang w:eastAsia="ko-KR"/>
          </w:rPr>
          <w:t xml:space="preserve">ption of LDPC encoded </w:t>
        </w:r>
      </w:ins>
      <w:ins w:id="397" w:author="Brian D Hart" w:date="2021-12-02T15:37:00Z">
        <w:r w:rsidR="00146A64">
          <w:rPr>
            <w:lang w:eastAsia="ko-KR"/>
          </w:rPr>
          <w:t xml:space="preserve">EHT PPDUs. </w:t>
        </w:r>
      </w:ins>
      <w:r w:rsidR="001D28A3">
        <w:rPr>
          <w:lang w:eastAsia="ko-KR"/>
        </w:rPr>
        <w:t>LDPC is the only FEC coding scheme in the EHT PPDU Data field for RUs or MRUs with more than 242</w:t>
      </w:r>
      <w:r w:rsidR="00214489">
        <w:rPr>
          <w:lang w:eastAsia="ko-KR"/>
        </w:rPr>
        <w:t xml:space="preserve"> </w:t>
      </w:r>
      <w:proofErr w:type="gramStart"/>
      <w:r w:rsidR="001D28A3">
        <w:rPr>
          <w:lang w:eastAsia="ko-KR"/>
        </w:rPr>
        <w:t>tones(</w:t>
      </w:r>
      <w:proofErr w:type="gramEnd"/>
      <w:r w:rsidR="001D28A3">
        <w:rPr>
          <w:lang w:eastAsia="ko-KR"/>
        </w:rPr>
        <w:t>#1292). LDPC is the only FEC coding scheme in the EHT PPDU Data field for EHT-MCSs 10 to</w:t>
      </w:r>
      <w:r w:rsidR="00214489">
        <w:rPr>
          <w:lang w:eastAsia="ko-KR"/>
        </w:rPr>
        <w:t xml:space="preserve"> </w:t>
      </w:r>
      <w:r w:rsidR="001D28A3">
        <w:rPr>
          <w:lang w:eastAsia="ko-KR"/>
        </w:rPr>
        <w:t>14(#</w:t>
      </w:r>
      <w:proofErr w:type="gramStart"/>
      <w:r w:rsidR="001D28A3">
        <w:rPr>
          <w:lang w:eastAsia="ko-KR"/>
        </w:rPr>
        <w:t>2648)(</w:t>
      </w:r>
      <w:proofErr w:type="gramEnd"/>
      <w:r w:rsidR="001D28A3">
        <w:rPr>
          <w:lang w:eastAsia="ko-KR"/>
        </w:rPr>
        <w:t xml:space="preserve">#4631). Support for LDPC coding (for both transmit and receive) is mandatory for </w:t>
      </w:r>
      <w:r w:rsidR="001D28A3" w:rsidRPr="00146A64">
        <w:rPr>
          <w:lang w:eastAsia="ko-KR"/>
        </w:rPr>
        <w:t>EHT STAs</w:t>
      </w:r>
      <w:r w:rsidR="00214489" w:rsidRPr="00146A64">
        <w:rPr>
          <w:lang w:eastAsia="ko-KR"/>
        </w:rPr>
        <w:t xml:space="preserve"> </w:t>
      </w:r>
      <w:r w:rsidR="001D28A3" w:rsidRPr="00146A64">
        <w:rPr>
          <w:lang w:eastAsia="ko-KR"/>
        </w:rPr>
        <w:t>declaring support for at least one of EHT 40/80/160/320 MHz PPDU bandwidths for SU transmission, for</w:t>
      </w:r>
      <w:r w:rsidR="00214489" w:rsidRPr="00146A64">
        <w:rPr>
          <w:lang w:eastAsia="ko-KR"/>
        </w:rPr>
        <w:t xml:space="preserve"> </w:t>
      </w:r>
      <w:r w:rsidR="001D28A3" w:rsidRPr="00146A64">
        <w:rPr>
          <w:lang w:eastAsia="ko-KR"/>
        </w:rPr>
        <w:t>EHT STAs declaring support for more than four spatial streams, for EHT STAs declaring support for EHT-MCSs 10 and 11, or for EHT STAs declaring support for EHT-MCS 14</w:t>
      </w:r>
      <w:del w:id="398" w:author="Brian D Hart" w:date="2021-12-02T15:44:00Z">
        <w:r w:rsidR="001D28A3" w:rsidRPr="00146A64" w:rsidDel="00146A64">
          <w:rPr>
            <w:lang w:eastAsia="ko-KR"/>
          </w:rPr>
          <w:delText>, according to the LDPC Coding In</w:delText>
        </w:r>
        <w:r w:rsidR="00214489" w:rsidRPr="00146A64" w:rsidDel="00146A64">
          <w:rPr>
            <w:lang w:eastAsia="ko-KR"/>
          </w:rPr>
          <w:delText xml:space="preserve"> </w:delText>
        </w:r>
        <w:r w:rsidR="001D28A3" w:rsidRPr="00146A64" w:rsidDel="00146A64">
          <w:rPr>
            <w:lang w:eastAsia="ko-KR"/>
          </w:rPr>
          <w:delText>Payload subfield of the (#4631)HE Capabilities element as defined in 9.4.2.248 (HE Capabilities element)</w:delText>
        </w:r>
      </w:del>
      <w:r w:rsidR="001D28A3" w:rsidRPr="00146A64">
        <w:rPr>
          <w:lang w:eastAsia="ko-KR"/>
        </w:rPr>
        <w:t>.</w:t>
      </w:r>
      <w:r w:rsidR="00214489" w:rsidRPr="00146A64">
        <w:rPr>
          <w:lang w:eastAsia="ko-KR"/>
        </w:rPr>
        <w:t xml:space="preserve"> </w:t>
      </w:r>
      <w:r w:rsidR="001D28A3" w:rsidRPr="00146A64">
        <w:rPr>
          <w:lang w:eastAsia="ko-KR"/>
        </w:rPr>
        <w:t>Otherwise</w:t>
      </w:r>
      <w:r w:rsidR="001D28A3">
        <w:rPr>
          <w:lang w:eastAsia="ko-KR"/>
        </w:rPr>
        <w:t>, support of LDPC coding for either transmit or receive is optional.</w:t>
      </w:r>
    </w:p>
    <w:p w14:paraId="4B5A974D" w14:textId="259F0968" w:rsidR="001D28A3" w:rsidRDefault="001D28A3" w:rsidP="001D28A3">
      <w:pPr>
        <w:rPr>
          <w:lang w:eastAsia="ko-KR"/>
        </w:rPr>
      </w:pPr>
      <w:r>
        <w:rPr>
          <w:lang w:eastAsia="ko-KR"/>
        </w:rPr>
        <w:t>(#4631)</w:t>
      </w:r>
      <w:r w:rsidR="005B4AE7" w:rsidRPr="005B4AE7">
        <w:rPr>
          <w:lang w:eastAsia="ko-KR"/>
        </w:rPr>
        <w:t xml:space="preserve"> </w:t>
      </w:r>
      <w:ins w:id="399" w:author="Brian D Hart [5]" w:date="2021-12-15T16:59:00Z">
        <w:r w:rsidR="005B4AE7">
          <w:rPr>
            <w:lang w:eastAsia="ko-KR"/>
          </w:rPr>
          <w:t>(#</w:t>
        </w:r>
        <w:proofErr w:type="gramStart"/>
        <w:r w:rsidR="005B4AE7">
          <w:rPr>
            <w:lang w:eastAsia="ko-KR"/>
          </w:rPr>
          <w:t>4627)</w:t>
        </w:r>
      </w:ins>
      <w:r>
        <w:rPr>
          <w:lang w:eastAsia="ko-KR"/>
        </w:rPr>
        <w:t>NOTE</w:t>
      </w:r>
      <w:proofErr w:type="gramEnd"/>
      <w:r>
        <w:rPr>
          <w:lang w:eastAsia="ko-KR"/>
        </w:rPr>
        <w:t xml:space="preserve">—The LDPC Coding In Payload subfield of the HE Capabilities element indicates support </w:t>
      </w:r>
      <w:ins w:id="400" w:author="Brian D Hart" w:date="2021-12-02T15:45:00Z">
        <w:r w:rsidR="00146A64">
          <w:rPr>
            <w:lang w:eastAsia="ko-KR"/>
          </w:rPr>
          <w:t xml:space="preserve">by EHT STAs </w:t>
        </w:r>
      </w:ins>
      <w:r>
        <w:rPr>
          <w:lang w:eastAsia="ko-KR"/>
        </w:rPr>
        <w:t>for the</w:t>
      </w:r>
      <w:r w:rsidR="00214489">
        <w:rPr>
          <w:lang w:eastAsia="ko-KR"/>
        </w:rPr>
        <w:t xml:space="preserve"> </w:t>
      </w:r>
      <w:r>
        <w:rPr>
          <w:lang w:eastAsia="ko-KR"/>
        </w:rPr>
        <w:t xml:space="preserve">transmission and reception of the LDPC encoded </w:t>
      </w:r>
      <w:ins w:id="401" w:author="Brian D Hart" w:date="2021-12-02T15:45:00Z">
        <w:r w:rsidR="00146A64">
          <w:rPr>
            <w:lang w:eastAsia="ko-KR"/>
          </w:rPr>
          <w:t xml:space="preserve">EHT </w:t>
        </w:r>
      </w:ins>
      <w:r>
        <w:rPr>
          <w:lang w:eastAsia="ko-KR"/>
        </w:rPr>
        <w:t>PPDUs.</w:t>
      </w:r>
    </w:p>
    <w:p w14:paraId="6D6B34FE" w14:textId="77777777" w:rsidR="001D28A3" w:rsidRDefault="001D28A3" w:rsidP="001D28A3">
      <w:pPr>
        <w:rPr>
          <w:lang w:eastAsia="ko-KR"/>
        </w:rPr>
      </w:pPr>
    </w:p>
    <w:p w14:paraId="44DCF42D" w14:textId="77777777" w:rsidR="001D28A3" w:rsidRDefault="001D28A3" w:rsidP="001D28A3">
      <w:pPr>
        <w:rPr>
          <w:lang w:eastAsia="ko-KR"/>
        </w:rPr>
      </w:pPr>
    </w:p>
    <w:p w14:paraId="6214CC61" w14:textId="77777777" w:rsidR="00214489" w:rsidRDefault="001D28A3" w:rsidP="001D28A3">
      <w:pPr>
        <w:rPr>
          <w:lang w:eastAsia="ko-KR"/>
        </w:rPr>
      </w:pPr>
      <w:r>
        <w:rPr>
          <w:lang w:eastAsia="ko-KR"/>
        </w:rPr>
        <w:t>36.3.19.1.2 Additional restrictions for puncturing in EHT PPDU</w:t>
      </w:r>
      <w:r w:rsidR="00214489">
        <w:rPr>
          <w:lang w:eastAsia="ko-KR"/>
        </w:rPr>
        <w:t xml:space="preserve"> </w:t>
      </w:r>
    </w:p>
    <w:p w14:paraId="078DB3E3" w14:textId="00C86FB6" w:rsidR="009C5E73" w:rsidRPr="001548E4" w:rsidRDefault="009C5E73" w:rsidP="009C5E73">
      <w:pPr>
        <w:rPr>
          <w:b/>
          <w:bCs/>
          <w:i/>
          <w:iCs/>
          <w:lang w:eastAsia="ko-KR"/>
        </w:rPr>
      </w:pPr>
      <w:proofErr w:type="spellStart"/>
      <w:r>
        <w:rPr>
          <w:b/>
          <w:bCs/>
          <w:i/>
          <w:iCs/>
          <w:lang w:eastAsia="ko-KR"/>
        </w:rPr>
        <w:t>TGbe</w:t>
      </w:r>
      <w:proofErr w:type="spellEnd"/>
      <w:r>
        <w:rPr>
          <w:b/>
          <w:bCs/>
          <w:i/>
          <w:iCs/>
          <w:lang w:eastAsia="ko-KR"/>
        </w:rPr>
        <w:t xml:space="preserve"> editor, at D1.3</w:t>
      </w:r>
      <w:r w:rsidRPr="00214489">
        <w:rPr>
          <w:b/>
          <w:bCs/>
          <w:i/>
          <w:iCs/>
          <w:lang w:eastAsia="ko-KR"/>
        </w:rPr>
        <w:t>P6</w:t>
      </w:r>
      <w:r>
        <w:rPr>
          <w:b/>
          <w:bCs/>
          <w:i/>
          <w:iCs/>
          <w:lang w:eastAsia="ko-KR"/>
        </w:rPr>
        <w:t>40</w:t>
      </w:r>
      <w:r w:rsidRPr="00214489">
        <w:rPr>
          <w:b/>
          <w:bCs/>
          <w:i/>
          <w:iCs/>
          <w:lang w:eastAsia="ko-KR"/>
        </w:rPr>
        <w:t>L</w:t>
      </w:r>
      <w:r>
        <w:rPr>
          <w:b/>
          <w:bCs/>
          <w:i/>
          <w:iCs/>
          <w:lang w:eastAsia="ko-KR"/>
        </w:rPr>
        <w:t>60, change:</w:t>
      </w:r>
    </w:p>
    <w:p w14:paraId="01EFE9E9" w14:textId="77777777" w:rsidR="009C5E73" w:rsidRDefault="009C5E73" w:rsidP="001D28A3">
      <w:pPr>
        <w:rPr>
          <w:lang w:eastAsia="ko-KR"/>
        </w:rPr>
      </w:pPr>
    </w:p>
    <w:p w14:paraId="6A0A230C" w14:textId="60E1452C" w:rsidR="001D28A3" w:rsidRDefault="001D28A3" w:rsidP="001D28A3">
      <w:pPr>
        <w:rPr>
          <w:lang w:eastAsia="ko-KR"/>
        </w:rPr>
      </w:pPr>
      <w:r>
        <w:rPr>
          <w:lang w:eastAsia="ko-KR"/>
        </w:rPr>
        <w:t>(#</w:t>
      </w:r>
      <w:proofErr w:type="gramStart"/>
      <w:r>
        <w:rPr>
          <w:lang w:eastAsia="ko-KR"/>
        </w:rPr>
        <w:t>4639)(</w:t>
      </w:r>
      <w:proofErr w:type="gramEnd"/>
      <w:r>
        <w:rPr>
          <w:lang w:eastAsia="ko-KR"/>
        </w:rPr>
        <w:t>#7257)(#8142)</w:t>
      </w:r>
      <w:ins w:id="402" w:author="Brian D Hart [5]" w:date="2021-12-15T16:59:00Z">
        <w:r w:rsidR="005B4AE7">
          <w:rPr>
            <w:lang w:eastAsia="ko-KR"/>
          </w:rPr>
          <w:t>(#4627)</w:t>
        </w:r>
      </w:ins>
      <w:r>
        <w:rPr>
          <w:lang w:eastAsia="ko-KR"/>
        </w:rPr>
        <w:t>For preamble puncturing in EHT MU PPDU, EHT TB PPDU, and non-HT</w:t>
      </w:r>
      <w:r w:rsidR="00214489">
        <w:rPr>
          <w:lang w:eastAsia="ko-KR"/>
        </w:rPr>
        <w:t xml:space="preserve"> </w:t>
      </w:r>
      <w:r>
        <w:rPr>
          <w:lang w:eastAsia="ko-KR"/>
        </w:rPr>
        <w:t xml:space="preserve">duplicated PPDU, the signal leakage from the occupied subchannels to the punctured </w:t>
      </w:r>
      <w:r w:rsidRPr="00F154C1">
        <w:rPr>
          <w:lang w:eastAsia="ko-KR"/>
        </w:rPr>
        <w:t>subchannels shall</w:t>
      </w:r>
      <w:r w:rsidR="00214489" w:rsidRPr="00F154C1">
        <w:rPr>
          <w:lang w:eastAsia="ko-KR"/>
        </w:rPr>
        <w:t xml:space="preserve"> </w:t>
      </w:r>
      <w:r w:rsidRPr="00F154C1">
        <w:rPr>
          <w:lang w:eastAsia="ko-KR"/>
        </w:rPr>
        <w:t xml:space="preserve">follow the restrictions as described below subject to the </w:t>
      </w:r>
      <w:ins w:id="403" w:author="Brian D Hart" w:date="2021-12-02T13:54:00Z">
        <w:r w:rsidR="009C5E73" w:rsidRPr="002F1613">
          <w:rPr>
            <w:lang w:eastAsia="ko-KR"/>
          </w:rPr>
          <w:t xml:space="preserve">allowed </w:t>
        </w:r>
      </w:ins>
      <w:r w:rsidRPr="002F1613">
        <w:rPr>
          <w:lang w:eastAsia="ko-KR"/>
        </w:rPr>
        <w:t>puncturing pattern</w:t>
      </w:r>
      <w:ins w:id="404" w:author="Brian D Hart" w:date="2021-12-02T13:54:00Z">
        <w:r w:rsidR="009C5E73" w:rsidRPr="002F1613">
          <w:rPr>
            <w:lang w:eastAsia="ko-KR"/>
          </w:rPr>
          <w:t>s</w:t>
        </w:r>
      </w:ins>
      <w:r w:rsidRPr="002F1613">
        <w:rPr>
          <w:lang w:eastAsia="ko-KR"/>
        </w:rPr>
        <w:t xml:space="preserve"> in EHT MU PPDU</w:t>
      </w:r>
      <w:ins w:id="405" w:author="Brian D Hart" w:date="2021-12-02T13:54:00Z">
        <w:r w:rsidR="009C5E73" w:rsidRPr="002F1613">
          <w:rPr>
            <w:lang w:eastAsia="ko-KR"/>
          </w:rPr>
          <w:t>s</w:t>
        </w:r>
      </w:ins>
      <w:r w:rsidRPr="002F1613">
        <w:rPr>
          <w:lang w:eastAsia="ko-KR"/>
        </w:rPr>
        <w:t>, EHT TB</w:t>
      </w:r>
      <w:r w:rsidR="00214489" w:rsidRPr="002F1613">
        <w:rPr>
          <w:lang w:eastAsia="ko-KR"/>
        </w:rPr>
        <w:t xml:space="preserve"> </w:t>
      </w:r>
      <w:r w:rsidRPr="002F1613">
        <w:rPr>
          <w:lang w:eastAsia="ko-KR"/>
        </w:rPr>
        <w:t>PPDU</w:t>
      </w:r>
      <w:ins w:id="406" w:author="Brian D Hart" w:date="2021-12-02T13:54:00Z">
        <w:r w:rsidR="009C5E73" w:rsidRPr="00146A64">
          <w:rPr>
            <w:lang w:eastAsia="ko-KR"/>
          </w:rPr>
          <w:t>s</w:t>
        </w:r>
      </w:ins>
      <w:r w:rsidRPr="00146A64">
        <w:rPr>
          <w:lang w:eastAsia="ko-KR"/>
        </w:rPr>
        <w:t>, and non-HT duplicated PPDU</w:t>
      </w:r>
      <w:ins w:id="407" w:author="Brian D Hart" w:date="2021-12-02T13:55:00Z">
        <w:r w:rsidR="009C5E73" w:rsidRPr="00146A64">
          <w:rPr>
            <w:lang w:eastAsia="ko-KR"/>
          </w:rPr>
          <w:t>s</w:t>
        </w:r>
      </w:ins>
      <w:r w:rsidRPr="00146A64">
        <w:rPr>
          <w:lang w:eastAsia="ko-KR"/>
        </w:rPr>
        <w:t xml:space="preserve">, respectively. The </w:t>
      </w:r>
      <w:ins w:id="408" w:author="Brian D Hart" w:date="2021-12-02T13:53:00Z">
        <w:r w:rsidR="009C5E73" w:rsidRPr="00146A64">
          <w:rPr>
            <w:lang w:eastAsia="ko-KR"/>
          </w:rPr>
          <w:t xml:space="preserve">allowed </w:t>
        </w:r>
      </w:ins>
      <w:r w:rsidRPr="00146A64">
        <w:rPr>
          <w:lang w:eastAsia="ko-KR"/>
        </w:rPr>
        <w:t>puncturing pattern</w:t>
      </w:r>
      <w:ins w:id="409" w:author="Brian D Hart" w:date="2021-12-02T13:53:00Z">
        <w:r w:rsidR="009C5E73" w:rsidRPr="00146A64">
          <w:rPr>
            <w:lang w:eastAsia="ko-KR"/>
          </w:rPr>
          <w:t>s</w:t>
        </w:r>
      </w:ins>
      <w:r w:rsidRPr="00AD2075">
        <w:rPr>
          <w:lang w:eastAsia="ko-KR"/>
        </w:rPr>
        <w:t xml:space="preserve"> in </w:t>
      </w:r>
      <w:del w:id="410" w:author="Brian D Hart" w:date="2021-12-02T13:55:00Z">
        <w:r w:rsidRPr="00F154C1" w:rsidDel="009C5E73">
          <w:rPr>
            <w:lang w:eastAsia="ko-KR"/>
          </w:rPr>
          <w:delText xml:space="preserve">an </w:delText>
        </w:r>
      </w:del>
      <w:r w:rsidRPr="00F154C1">
        <w:rPr>
          <w:lang w:eastAsia="ko-KR"/>
        </w:rPr>
        <w:t>EHT MU PPDU</w:t>
      </w:r>
      <w:ins w:id="411" w:author="Brian D Hart" w:date="2021-12-02T13:55:00Z">
        <w:r w:rsidR="009C5E73" w:rsidRPr="00F154C1">
          <w:rPr>
            <w:lang w:eastAsia="ko-KR"/>
          </w:rPr>
          <w:t>s</w:t>
        </w:r>
      </w:ins>
      <w:r w:rsidRPr="00F154C1">
        <w:rPr>
          <w:lang w:eastAsia="ko-KR"/>
        </w:rPr>
        <w:t xml:space="preserve"> </w:t>
      </w:r>
      <w:ins w:id="412" w:author="Brian D Hart" w:date="2021-12-02T13:55:00Z">
        <w:r w:rsidR="009C5E73" w:rsidRPr="00F154C1">
          <w:rPr>
            <w:lang w:eastAsia="ko-KR"/>
          </w:rPr>
          <w:t>are</w:t>
        </w:r>
      </w:ins>
      <w:del w:id="413" w:author="Brian D Hart" w:date="2021-12-02T13:55:00Z">
        <w:r w:rsidRPr="00F154C1" w:rsidDel="009C5E73">
          <w:rPr>
            <w:lang w:eastAsia="ko-KR"/>
          </w:rPr>
          <w:delText>is</w:delText>
        </w:r>
      </w:del>
      <w:r w:rsidR="00214489" w:rsidRPr="00F154C1">
        <w:rPr>
          <w:lang w:eastAsia="ko-KR"/>
        </w:rPr>
        <w:t xml:space="preserve"> </w:t>
      </w:r>
      <w:ins w:id="414" w:author="Brian D Hart [5]" w:date="2021-12-15T16:42:00Z">
        <w:r w:rsidR="005B268F">
          <w:rPr>
            <w:lang w:eastAsia="ko-KR"/>
          </w:rPr>
          <w:t xml:space="preserve">the </w:t>
        </w:r>
        <w:r w:rsidR="005B268F" w:rsidRPr="00146A64">
          <w:rPr>
            <w:lang w:eastAsia="ko-KR"/>
          </w:rPr>
          <w:t>puncturing patterns</w:t>
        </w:r>
        <w:r w:rsidR="005B268F" w:rsidRPr="00AD2075">
          <w:rPr>
            <w:lang w:eastAsia="ko-KR"/>
          </w:rPr>
          <w:t xml:space="preserve"> </w:t>
        </w:r>
        <w:r w:rsidR="005B268F">
          <w:rPr>
            <w:lang w:eastAsia="ko-KR"/>
          </w:rPr>
          <w:t xml:space="preserve">that can be </w:t>
        </w:r>
        <w:proofErr w:type="spellStart"/>
        <w:r w:rsidR="005B268F">
          <w:rPr>
            <w:lang w:eastAsia="ko-KR"/>
          </w:rPr>
          <w:t>signaled</w:t>
        </w:r>
      </w:ins>
      <w:proofErr w:type="spellEnd"/>
      <w:del w:id="415" w:author="Brian D Hart [5]" w:date="2021-12-15T16:42:00Z">
        <w:r w:rsidRPr="00F154C1" w:rsidDel="005B268F">
          <w:rPr>
            <w:lang w:eastAsia="ko-KR"/>
          </w:rPr>
          <w:delText>indicated</w:delText>
        </w:r>
      </w:del>
      <w:r w:rsidRPr="00F154C1">
        <w:rPr>
          <w:lang w:eastAsia="ko-KR"/>
        </w:rPr>
        <w:t xml:space="preserve"> by the </w:t>
      </w:r>
      <w:ins w:id="416" w:author="Brian D Hart" w:date="2021-12-02T13:57:00Z">
        <w:r w:rsidR="00F154C1" w:rsidRPr="00F154C1">
          <w:rPr>
            <w:lang w:eastAsia="ko-KR"/>
          </w:rPr>
          <w:t>P</w:t>
        </w:r>
      </w:ins>
      <w:del w:id="417" w:author="Brian D Hart" w:date="2021-12-02T13:57:00Z">
        <w:r w:rsidRPr="00F154C1" w:rsidDel="00F154C1">
          <w:rPr>
            <w:lang w:eastAsia="ko-KR"/>
          </w:rPr>
          <w:delText>p</w:delText>
        </w:r>
      </w:del>
      <w:r w:rsidRPr="00F154C1">
        <w:rPr>
          <w:lang w:eastAsia="ko-KR"/>
        </w:rPr>
        <w:t xml:space="preserve">unctured </w:t>
      </w:r>
      <w:ins w:id="418" w:author="Brian D Hart" w:date="2021-12-02T13:57:00Z">
        <w:r w:rsidR="00F154C1" w:rsidRPr="00F154C1">
          <w:rPr>
            <w:lang w:eastAsia="ko-KR"/>
          </w:rPr>
          <w:t>C</w:t>
        </w:r>
      </w:ins>
      <w:del w:id="419" w:author="Brian D Hart" w:date="2021-12-02T13:57:00Z">
        <w:r w:rsidRPr="00F154C1" w:rsidDel="00F154C1">
          <w:rPr>
            <w:lang w:eastAsia="ko-KR"/>
          </w:rPr>
          <w:delText>c</w:delText>
        </w:r>
      </w:del>
      <w:r w:rsidRPr="00F154C1">
        <w:rPr>
          <w:lang w:eastAsia="ko-KR"/>
        </w:rPr>
        <w:t xml:space="preserve">hannel </w:t>
      </w:r>
      <w:ins w:id="420" w:author="Brian D Hart" w:date="2021-12-02T13:57:00Z">
        <w:r w:rsidR="00F154C1" w:rsidRPr="00F154C1">
          <w:rPr>
            <w:lang w:eastAsia="ko-KR"/>
          </w:rPr>
          <w:t>I</w:t>
        </w:r>
      </w:ins>
      <w:del w:id="421" w:author="Brian D Hart" w:date="2021-12-02T13:57:00Z">
        <w:r w:rsidRPr="00F154C1" w:rsidDel="00F154C1">
          <w:rPr>
            <w:lang w:eastAsia="ko-KR"/>
          </w:rPr>
          <w:delText>i</w:delText>
        </w:r>
      </w:del>
      <w:r w:rsidRPr="00F154C1">
        <w:rPr>
          <w:lang w:eastAsia="ko-KR"/>
        </w:rPr>
        <w:t xml:space="preserve">nformation </w:t>
      </w:r>
      <w:ins w:id="422" w:author="Brian D Hart" w:date="2021-12-02T13:57:00Z">
        <w:r w:rsidR="00F154C1" w:rsidRPr="00F154C1">
          <w:rPr>
            <w:lang w:eastAsia="ko-KR"/>
          </w:rPr>
          <w:t xml:space="preserve">field </w:t>
        </w:r>
      </w:ins>
      <w:r w:rsidRPr="00F154C1">
        <w:rPr>
          <w:lang w:eastAsia="ko-KR"/>
        </w:rPr>
        <w:t xml:space="preserve">in </w:t>
      </w:r>
      <w:ins w:id="423" w:author="Brian D Hart" w:date="2021-12-02T13:57:00Z">
        <w:r w:rsidR="00F154C1" w:rsidRPr="00F154C1">
          <w:rPr>
            <w:lang w:eastAsia="ko-KR"/>
          </w:rPr>
          <w:t xml:space="preserve">the </w:t>
        </w:r>
      </w:ins>
      <w:r w:rsidRPr="00F154C1">
        <w:rPr>
          <w:lang w:eastAsia="ko-KR"/>
        </w:rPr>
        <w:t xml:space="preserve">U-SIG </w:t>
      </w:r>
      <w:proofErr w:type="gramStart"/>
      <w:r w:rsidRPr="00F154C1">
        <w:rPr>
          <w:lang w:eastAsia="ko-KR"/>
        </w:rPr>
        <w:t>field(</w:t>
      </w:r>
      <w:proofErr w:type="gramEnd"/>
      <w:r w:rsidRPr="00F154C1">
        <w:rPr>
          <w:lang w:eastAsia="ko-KR"/>
        </w:rPr>
        <w:t xml:space="preserve">#5657). The </w:t>
      </w:r>
      <w:ins w:id="424" w:author="Brian D Hart" w:date="2021-12-02T13:58:00Z">
        <w:r w:rsidR="002F1613">
          <w:rPr>
            <w:lang w:eastAsia="ko-KR"/>
          </w:rPr>
          <w:t xml:space="preserve">allowed </w:t>
        </w:r>
      </w:ins>
      <w:r w:rsidRPr="00F154C1">
        <w:rPr>
          <w:lang w:eastAsia="ko-KR"/>
        </w:rPr>
        <w:t>puncturing pattern</w:t>
      </w:r>
      <w:ins w:id="425" w:author="Brian D Hart" w:date="2021-12-02T13:57:00Z">
        <w:r w:rsidR="00F154C1">
          <w:rPr>
            <w:lang w:eastAsia="ko-KR"/>
          </w:rPr>
          <w:t>s</w:t>
        </w:r>
      </w:ins>
      <w:r w:rsidRPr="00F154C1">
        <w:rPr>
          <w:lang w:eastAsia="ko-KR"/>
        </w:rPr>
        <w:t xml:space="preserve"> in </w:t>
      </w:r>
      <w:del w:id="426" w:author="Brian D Hart" w:date="2021-12-02T13:57:00Z">
        <w:r w:rsidRPr="00F154C1" w:rsidDel="00F154C1">
          <w:rPr>
            <w:lang w:eastAsia="ko-KR"/>
          </w:rPr>
          <w:delText xml:space="preserve">an </w:delText>
        </w:r>
      </w:del>
      <w:r w:rsidRPr="00F154C1">
        <w:rPr>
          <w:lang w:eastAsia="ko-KR"/>
        </w:rPr>
        <w:t>EHT</w:t>
      </w:r>
      <w:r w:rsidR="00214489" w:rsidRPr="00F154C1">
        <w:rPr>
          <w:lang w:eastAsia="ko-KR"/>
        </w:rPr>
        <w:t xml:space="preserve"> </w:t>
      </w:r>
      <w:r w:rsidRPr="00F154C1">
        <w:rPr>
          <w:lang w:eastAsia="ko-KR"/>
        </w:rPr>
        <w:t>TB PPDU</w:t>
      </w:r>
      <w:ins w:id="427" w:author="Brian D Hart" w:date="2021-12-02T13:57:00Z">
        <w:r w:rsidR="00F154C1">
          <w:rPr>
            <w:lang w:eastAsia="ko-KR"/>
          </w:rPr>
          <w:t>s</w:t>
        </w:r>
      </w:ins>
      <w:r w:rsidRPr="00F154C1">
        <w:rPr>
          <w:lang w:eastAsia="ko-KR"/>
        </w:rPr>
        <w:t xml:space="preserve"> and non-HT duplicated PPDU</w:t>
      </w:r>
      <w:ins w:id="428" w:author="Brian D Hart" w:date="2021-12-02T13:57:00Z">
        <w:r w:rsidR="00F154C1">
          <w:rPr>
            <w:lang w:eastAsia="ko-KR"/>
          </w:rPr>
          <w:t>s</w:t>
        </w:r>
      </w:ins>
      <w:r w:rsidRPr="00F154C1">
        <w:rPr>
          <w:lang w:eastAsia="ko-KR"/>
        </w:rPr>
        <w:t xml:space="preserve"> </w:t>
      </w:r>
      <w:ins w:id="429" w:author="Brian D Hart [5]" w:date="2021-12-15T16:44:00Z">
        <w:r w:rsidR="005B268F">
          <w:rPr>
            <w:lang w:eastAsia="ko-KR"/>
          </w:rPr>
          <w:t xml:space="preserve">are the </w:t>
        </w:r>
      </w:ins>
      <w:ins w:id="430" w:author="Brian D Hart [5]" w:date="2021-12-15T16:42:00Z">
        <w:r w:rsidR="005B268F" w:rsidRPr="00F154C1">
          <w:rPr>
            <w:lang w:eastAsia="ko-KR"/>
          </w:rPr>
          <w:t>puncturing pattern</w:t>
        </w:r>
        <w:r w:rsidR="005B268F">
          <w:rPr>
            <w:lang w:eastAsia="ko-KR"/>
          </w:rPr>
          <w:t>s</w:t>
        </w:r>
        <w:r w:rsidR="005B268F" w:rsidRPr="00F154C1">
          <w:rPr>
            <w:lang w:eastAsia="ko-KR"/>
          </w:rPr>
          <w:t xml:space="preserve"> </w:t>
        </w:r>
        <w:r w:rsidR="005B268F">
          <w:rPr>
            <w:lang w:eastAsia="ko-KR"/>
          </w:rPr>
          <w:t xml:space="preserve">that can be </w:t>
        </w:r>
        <w:proofErr w:type="spellStart"/>
        <w:r w:rsidR="005B268F">
          <w:rPr>
            <w:lang w:eastAsia="ko-KR"/>
          </w:rPr>
          <w:t>signaled</w:t>
        </w:r>
        <w:proofErr w:type="spellEnd"/>
        <w:r w:rsidR="005B268F">
          <w:rPr>
            <w:lang w:eastAsia="ko-KR"/>
          </w:rPr>
          <w:t xml:space="preserve"> </w:t>
        </w:r>
      </w:ins>
      <w:ins w:id="431" w:author="Brian D Hart [5]" w:date="2021-12-15T16:43:00Z">
        <w:r w:rsidR="005B268F">
          <w:rPr>
            <w:lang w:eastAsia="ko-KR"/>
          </w:rPr>
          <w:t>by</w:t>
        </w:r>
      </w:ins>
      <w:del w:id="432" w:author="Brian D Hart [5]" w:date="2021-12-15T16:43:00Z">
        <w:r w:rsidRPr="00F154C1" w:rsidDel="005B268F">
          <w:rPr>
            <w:lang w:eastAsia="ko-KR"/>
          </w:rPr>
          <w:delText>is determined by</w:delText>
        </w:r>
      </w:del>
      <w:ins w:id="433" w:author="Brian D Hart [5]" w:date="2021-12-15T16:43:00Z">
        <w:r w:rsidR="005B268F">
          <w:rPr>
            <w:lang w:eastAsia="ko-KR"/>
          </w:rPr>
          <w:t xml:space="preserve"> </w:t>
        </w:r>
      </w:ins>
      <w:r w:rsidRPr="00F154C1">
        <w:rPr>
          <w:lang w:eastAsia="ko-KR"/>
        </w:rPr>
        <w:t>the Disabled Subchannel Bitmap field in the EHT</w:t>
      </w:r>
      <w:r w:rsidR="00214489" w:rsidRPr="00F154C1">
        <w:rPr>
          <w:lang w:eastAsia="ko-KR"/>
        </w:rPr>
        <w:t xml:space="preserve"> </w:t>
      </w:r>
      <w:r w:rsidRPr="00F154C1">
        <w:rPr>
          <w:lang w:eastAsia="ko-KR"/>
        </w:rPr>
        <w:t>Operation element defined in 9.4.2.311 (EHT Operation element).</w:t>
      </w:r>
    </w:p>
    <w:p w14:paraId="1CAEF1CE" w14:textId="52249B8B" w:rsidR="00D53F83" w:rsidRDefault="00D53F83" w:rsidP="001D28A3">
      <w:pPr>
        <w:rPr>
          <w:lang w:eastAsia="ko-KR"/>
        </w:rPr>
      </w:pPr>
    </w:p>
    <w:p w14:paraId="28BCE764" w14:textId="7205B2B4" w:rsidR="00D53F83" w:rsidRDefault="00D53F83" w:rsidP="001D28A3">
      <w:pPr>
        <w:rPr>
          <w:lang w:eastAsia="ko-KR"/>
        </w:rPr>
      </w:pPr>
    </w:p>
    <w:p w14:paraId="5FA59940" w14:textId="719ACFD6" w:rsidR="00D53F83" w:rsidRDefault="00D53F83" w:rsidP="001D28A3">
      <w:pPr>
        <w:rPr>
          <w:lang w:eastAsia="ko-KR"/>
        </w:rPr>
      </w:pPr>
      <w:r>
        <w:rPr>
          <w:lang w:eastAsia="ko-KR"/>
        </w:rPr>
        <w:t>Annex C</w:t>
      </w:r>
    </w:p>
    <w:p w14:paraId="5B243A9A" w14:textId="17E91B83" w:rsidR="00297E2B" w:rsidRDefault="00297E2B" w:rsidP="001D28A3">
      <w:pPr>
        <w:rPr>
          <w:lang w:eastAsia="ko-KR"/>
        </w:rPr>
      </w:pPr>
    </w:p>
    <w:p w14:paraId="64D123D7" w14:textId="4658D23C" w:rsidR="00297E2B" w:rsidRDefault="00297E2B" w:rsidP="001D28A3">
      <w:pPr>
        <w:rPr>
          <w:lang w:eastAsia="ko-KR"/>
        </w:rPr>
      </w:pPr>
    </w:p>
    <w:p w14:paraId="58862D8C" w14:textId="77777777" w:rsidR="00297E2B" w:rsidRDefault="00297E2B" w:rsidP="001D28A3">
      <w:pPr>
        <w:rPr>
          <w:lang w:eastAsia="ko-KR"/>
        </w:rPr>
      </w:pPr>
    </w:p>
    <w:p w14:paraId="076D61B0" w14:textId="6D45A030" w:rsidR="00C25A14" w:rsidRPr="00C25A14" w:rsidRDefault="00C25A14" w:rsidP="001D28A3">
      <w:pPr>
        <w:rPr>
          <w:b/>
          <w:bCs/>
          <w:i/>
          <w:iCs/>
          <w:lang w:eastAsia="ko-KR"/>
        </w:rPr>
      </w:pPr>
      <w:proofErr w:type="spellStart"/>
      <w:r w:rsidRPr="00D67AB4">
        <w:rPr>
          <w:b/>
          <w:bCs/>
          <w:i/>
          <w:iCs/>
          <w:lang w:eastAsia="ko-KR"/>
        </w:rPr>
        <w:t>TGbe</w:t>
      </w:r>
      <w:proofErr w:type="spellEnd"/>
      <w:r w:rsidRPr="00D67AB4">
        <w:rPr>
          <w:b/>
          <w:bCs/>
          <w:i/>
          <w:iCs/>
          <w:lang w:eastAsia="ko-KR"/>
        </w:rPr>
        <w:t xml:space="preserve"> editor, at D1.3P72</w:t>
      </w:r>
      <w:r>
        <w:rPr>
          <w:b/>
          <w:bCs/>
          <w:i/>
          <w:iCs/>
          <w:lang w:eastAsia="ko-KR"/>
        </w:rPr>
        <w:t>1</w:t>
      </w:r>
      <w:r w:rsidRPr="00D67AB4">
        <w:rPr>
          <w:b/>
          <w:bCs/>
          <w:i/>
          <w:iCs/>
          <w:lang w:eastAsia="ko-KR"/>
        </w:rPr>
        <w:t>L</w:t>
      </w:r>
      <w:r>
        <w:rPr>
          <w:b/>
          <w:bCs/>
          <w:i/>
          <w:iCs/>
          <w:lang w:eastAsia="ko-KR"/>
        </w:rPr>
        <w:t>6</w:t>
      </w:r>
      <w:r w:rsidRPr="00D67AB4">
        <w:rPr>
          <w:b/>
          <w:bCs/>
          <w:i/>
          <w:iCs/>
          <w:lang w:eastAsia="ko-KR"/>
        </w:rPr>
        <w:t xml:space="preserve">, </w:t>
      </w:r>
      <w:r>
        <w:rPr>
          <w:b/>
          <w:bCs/>
          <w:i/>
          <w:iCs/>
          <w:lang w:eastAsia="ko-KR"/>
        </w:rPr>
        <w:t>change</w:t>
      </w:r>
      <w:r w:rsidRPr="00D67AB4">
        <w:rPr>
          <w:b/>
          <w:bCs/>
          <w:i/>
          <w:iCs/>
          <w:lang w:eastAsia="ko-KR"/>
        </w:rPr>
        <w:t>:</w:t>
      </w:r>
    </w:p>
    <w:p w14:paraId="0F5037C9" w14:textId="77777777" w:rsidR="00EB09D4" w:rsidRDefault="00EB09D4" w:rsidP="00EB09D4">
      <w:pPr>
        <w:rPr>
          <w:lang w:eastAsia="ko-KR"/>
        </w:rPr>
      </w:pPr>
    </w:p>
    <w:p w14:paraId="42D431B1" w14:textId="52A49761" w:rsidR="00EB09D4" w:rsidRDefault="00EB09D4" w:rsidP="00EB09D4">
      <w:pPr>
        <w:rPr>
          <w:lang w:eastAsia="ko-KR"/>
        </w:rPr>
      </w:pPr>
      <w:r>
        <w:rPr>
          <w:lang w:eastAsia="ko-KR"/>
        </w:rPr>
        <w:t>Dot11</w:t>
      </w:r>
      <w:proofErr w:type="gramStart"/>
      <w:r>
        <w:rPr>
          <w:lang w:eastAsia="ko-KR"/>
        </w:rPr>
        <w:t>PhyEHTEntry ::=</w:t>
      </w:r>
      <w:proofErr w:type="gramEnd"/>
    </w:p>
    <w:p w14:paraId="61831CCE" w14:textId="77777777" w:rsidR="00EB09D4" w:rsidRDefault="00EB09D4" w:rsidP="00EB09D4">
      <w:pPr>
        <w:rPr>
          <w:lang w:eastAsia="ko-KR"/>
        </w:rPr>
      </w:pPr>
      <w:r>
        <w:rPr>
          <w:lang w:eastAsia="ko-KR"/>
        </w:rPr>
        <w:t>SEQUENCE {</w:t>
      </w:r>
    </w:p>
    <w:p w14:paraId="7DF4EBF1" w14:textId="77777777" w:rsidR="00EB09D4" w:rsidRDefault="00EB09D4" w:rsidP="00EB09D4">
      <w:pPr>
        <w:rPr>
          <w:lang w:eastAsia="ko-KR"/>
        </w:rPr>
      </w:pPr>
      <w:r>
        <w:rPr>
          <w:lang w:eastAsia="ko-KR"/>
        </w:rPr>
        <w:t>dot11EHTCurrentChannelWidth INTEGER,</w:t>
      </w:r>
    </w:p>
    <w:p w14:paraId="380C65FA" w14:textId="77777777" w:rsidR="00EB09D4" w:rsidRDefault="00EB09D4" w:rsidP="00EB09D4">
      <w:pPr>
        <w:rPr>
          <w:lang w:eastAsia="ko-KR"/>
        </w:rPr>
      </w:pPr>
      <w:r>
        <w:rPr>
          <w:lang w:eastAsia="ko-KR"/>
        </w:rPr>
        <w:t xml:space="preserve">dot11EHTSupportFor320MHzImplemented </w:t>
      </w:r>
      <w:proofErr w:type="spellStart"/>
      <w:r>
        <w:rPr>
          <w:lang w:eastAsia="ko-KR"/>
        </w:rPr>
        <w:t>TruthValue</w:t>
      </w:r>
      <w:proofErr w:type="spellEnd"/>
      <w:r>
        <w:rPr>
          <w:lang w:eastAsia="ko-KR"/>
        </w:rPr>
        <w:t>,</w:t>
      </w:r>
    </w:p>
    <w:p w14:paraId="4EB0F12D" w14:textId="77777777" w:rsidR="00EB09D4" w:rsidRDefault="00EB09D4" w:rsidP="00EB09D4">
      <w:pPr>
        <w:rPr>
          <w:lang w:eastAsia="ko-KR"/>
        </w:rPr>
      </w:pPr>
      <w:r>
        <w:rPr>
          <w:lang w:eastAsia="ko-KR"/>
        </w:rPr>
        <w:t xml:space="preserve">dot11EHTNonOFDMAULMUMIMOLessThanOrEqualto80Implemented </w:t>
      </w:r>
      <w:proofErr w:type="spellStart"/>
      <w:r>
        <w:rPr>
          <w:lang w:eastAsia="ko-KR"/>
        </w:rPr>
        <w:t>TruthValue</w:t>
      </w:r>
      <w:proofErr w:type="spellEnd"/>
      <w:r>
        <w:rPr>
          <w:lang w:eastAsia="ko-KR"/>
        </w:rPr>
        <w:t>,</w:t>
      </w:r>
    </w:p>
    <w:p w14:paraId="75211E84" w14:textId="77777777" w:rsidR="00EB09D4" w:rsidRDefault="00EB09D4" w:rsidP="00EB09D4">
      <w:pPr>
        <w:rPr>
          <w:lang w:eastAsia="ko-KR"/>
        </w:rPr>
      </w:pPr>
      <w:r>
        <w:rPr>
          <w:lang w:eastAsia="ko-KR"/>
        </w:rPr>
        <w:t xml:space="preserve">dot11EHTNonOFDMAULMUMIMOEqualto160Implemented </w:t>
      </w:r>
      <w:proofErr w:type="spellStart"/>
      <w:r>
        <w:rPr>
          <w:lang w:eastAsia="ko-KR"/>
        </w:rPr>
        <w:t>TruthValue</w:t>
      </w:r>
      <w:proofErr w:type="spellEnd"/>
      <w:r>
        <w:rPr>
          <w:lang w:eastAsia="ko-KR"/>
        </w:rPr>
        <w:t>,</w:t>
      </w:r>
    </w:p>
    <w:p w14:paraId="129C9F9F" w14:textId="77777777" w:rsidR="00EB09D4" w:rsidRDefault="00EB09D4" w:rsidP="00EB09D4">
      <w:pPr>
        <w:rPr>
          <w:lang w:eastAsia="ko-KR"/>
        </w:rPr>
      </w:pPr>
      <w:r>
        <w:rPr>
          <w:lang w:eastAsia="ko-KR"/>
        </w:rPr>
        <w:t xml:space="preserve">dot11EHTNonOFDMAULMUMIMOEqualto320Implemented </w:t>
      </w:r>
      <w:proofErr w:type="spellStart"/>
      <w:r>
        <w:rPr>
          <w:lang w:eastAsia="ko-KR"/>
        </w:rPr>
        <w:t>TruthValue</w:t>
      </w:r>
      <w:proofErr w:type="spellEnd"/>
      <w:r>
        <w:rPr>
          <w:lang w:eastAsia="ko-KR"/>
        </w:rPr>
        <w:t>,</w:t>
      </w:r>
    </w:p>
    <w:p w14:paraId="1DA45F5F" w14:textId="77777777" w:rsidR="00EB09D4" w:rsidRDefault="00EB09D4" w:rsidP="00EB09D4">
      <w:pPr>
        <w:rPr>
          <w:lang w:eastAsia="ko-KR"/>
        </w:rPr>
      </w:pPr>
      <w:r>
        <w:rPr>
          <w:lang w:eastAsia="ko-KR"/>
        </w:rPr>
        <w:t xml:space="preserve">dot11EHTPartialBWULMUMIMOImplemented </w:t>
      </w:r>
      <w:proofErr w:type="spellStart"/>
      <w:r>
        <w:rPr>
          <w:lang w:eastAsia="ko-KR"/>
        </w:rPr>
        <w:t>TruthValue</w:t>
      </w:r>
      <w:proofErr w:type="spellEnd"/>
      <w:r>
        <w:rPr>
          <w:lang w:eastAsia="ko-KR"/>
        </w:rPr>
        <w:t>,</w:t>
      </w:r>
    </w:p>
    <w:p w14:paraId="45EB735D" w14:textId="77777777" w:rsidR="00EB09D4" w:rsidRDefault="00EB09D4" w:rsidP="00EB09D4">
      <w:pPr>
        <w:rPr>
          <w:lang w:eastAsia="ko-KR"/>
        </w:rPr>
      </w:pPr>
      <w:r>
        <w:rPr>
          <w:lang w:eastAsia="ko-KR"/>
        </w:rPr>
        <w:t xml:space="preserve">dot11EHTMUPPDUwith4xEHTLTFand0point8usecGIImplemented </w:t>
      </w:r>
      <w:proofErr w:type="spellStart"/>
      <w:r>
        <w:rPr>
          <w:lang w:eastAsia="ko-KR"/>
        </w:rPr>
        <w:t>TruthValue</w:t>
      </w:r>
      <w:proofErr w:type="spellEnd"/>
      <w:r>
        <w:rPr>
          <w:lang w:eastAsia="ko-KR"/>
        </w:rPr>
        <w:t>,</w:t>
      </w:r>
    </w:p>
    <w:p w14:paraId="74B584EF" w14:textId="77777777" w:rsidR="00EB09D4" w:rsidRDefault="00EB09D4" w:rsidP="00EB09D4">
      <w:pPr>
        <w:rPr>
          <w:lang w:eastAsia="ko-KR"/>
        </w:rPr>
      </w:pPr>
      <w:r>
        <w:rPr>
          <w:lang w:eastAsia="ko-KR"/>
        </w:rPr>
        <w:t xml:space="preserve">dot11EHTPSRBasedSRImplemented </w:t>
      </w:r>
      <w:proofErr w:type="spellStart"/>
      <w:r>
        <w:rPr>
          <w:lang w:eastAsia="ko-KR"/>
        </w:rPr>
        <w:t>TruthValue</w:t>
      </w:r>
      <w:proofErr w:type="spellEnd"/>
      <w:r>
        <w:rPr>
          <w:lang w:eastAsia="ko-KR"/>
        </w:rPr>
        <w:t>,</w:t>
      </w:r>
    </w:p>
    <w:p w14:paraId="72B9AFF8" w14:textId="77777777" w:rsidR="00EB09D4" w:rsidRDefault="00EB09D4" w:rsidP="00EB09D4">
      <w:pPr>
        <w:rPr>
          <w:lang w:eastAsia="ko-KR"/>
        </w:rPr>
      </w:pPr>
      <w:r>
        <w:rPr>
          <w:lang w:eastAsia="ko-KR"/>
        </w:rPr>
        <w:t xml:space="preserve">dot11EHTPowerBoostFactorImplemented </w:t>
      </w:r>
      <w:proofErr w:type="spellStart"/>
      <w:r>
        <w:rPr>
          <w:lang w:eastAsia="ko-KR"/>
        </w:rPr>
        <w:t>TruthValue</w:t>
      </w:r>
      <w:proofErr w:type="spellEnd"/>
      <w:r>
        <w:rPr>
          <w:lang w:eastAsia="ko-KR"/>
        </w:rPr>
        <w:t>,</w:t>
      </w:r>
    </w:p>
    <w:p w14:paraId="58A0B3B4" w14:textId="77777777" w:rsidR="00EB09D4" w:rsidRDefault="00EB09D4" w:rsidP="00EB09D4">
      <w:pPr>
        <w:rPr>
          <w:lang w:eastAsia="ko-KR"/>
        </w:rPr>
      </w:pPr>
      <w:r>
        <w:rPr>
          <w:lang w:eastAsia="ko-KR"/>
        </w:rPr>
        <w:t xml:space="preserve">dot11EHTTx1024QAMand4096QAMLessThan242ToneRUImplemented </w:t>
      </w:r>
      <w:proofErr w:type="spellStart"/>
      <w:r>
        <w:rPr>
          <w:lang w:eastAsia="ko-KR"/>
        </w:rPr>
        <w:t>TruthValue</w:t>
      </w:r>
      <w:proofErr w:type="spellEnd"/>
      <w:r>
        <w:rPr>
          <w:lang w:eastAsia="ko-KR"/>
        </w:rPr>
        <w:t>,</w:t>
      </w:r>
    </w:p>
    <w:p w14:paraId="281AEEE9" w14:textId="77777777" w:rsidR="00EB09D4" w:rsidRDefault="00EB09D4" w:rsidP="00EB09D4">
      <w:pPr>
        <w:rPr>
          <w:lang w:eastAsia="ko-KR"/>
        </w:rPr>
      </w:pPr>
      <w:r>
        <w:rPr>
          <w:lang w:eastAsia="ko-KR"/>
        </w:rPr>
        <w:t xml:space="preserve">dot11EHTRx1024QAMand4096QAMLessThan242ToneRUImplemented </w:t>
      </w:r>
      <w:proofErr w:type="spellStart"/>
      <w:r>
        <w:rPr>
          <w:lang w:eastAsia="ko-KR"/>
        </w:rPr>
        <w:t>TruthValue</w:t>
      </w:r>
      <w:proofErr w:type="spellEnd"/>
      <w:r>
        <w:rPr>
          <w:lang w:eastAsia="ko-KR"/>
        </w:rPr>
        <w:t>,</w:t>
      </w:r>
    </w:p>
    <w:p w14:paraId="2C4C376A" w14:textId="77777777" w:rsidR="00EB09D4" w:rsidRDefault="00EB09D4" w:rsidP="00EB09D4">
      <w:pPr>
        <w:rPr>
          <w:lang w:eastAsia="ko-KR"/>
        </w:rPr>
      </w:pPr>
      <w:r>
        <w:rPr>
          <w:lang w:eastAsia="ko-KR"/>
        </w:rPr>
        <w:t xml:space="preserve">dot11EHTExtraLTFsImplemented </w:t>
      </w:r>
      <w:proofErr w:type="spellStart"/>
      <w:r>
        <w:rPr>
          <w:lang w:eastAsia="ko-KR"/>
        </w:rPr>
        <w:t>TruthValue</w:t>
      </w:r>
      <w:proofErr w:type="spellEnd"/>
      <w:r>
        <w:rPr>
          <w:lang w:eastAsia="ko-KR"/>
        </w:rPr>
        <w:t>,</w:t>
      </w:r>
    </w:p>
    <w:p w14:paraId="02F69E06" w14:textId="77777777" w:rsidR="00EB09D4" w:rsidRDefault="00EB09D4" w:rsidP="00EB09D4">
      <w:pPr>
        <w:rPr>
          <w:lang w:eastAsia="ko-KR"/>
        </w:rPr>
      </w:pPr>
      <w:r>
        <w:rPr>
          <w:lang w:eastAsia="ko-KR"/>
        </w:rPr>
        <w:t>dot11EHTMaxNumberOfSupportedEHTLTFsForSU INTEGER,</w:t>
      </w:r>
    </w:p>
    <w:p w14:paraId="4A190EB7" w14:textId="77777777" w:rsidR="00EB09D4" w:rsidRDefault="00EB09D4" w:rsidP="00EB09D4">
      <w:pPr>
        <w:rPr>
          <w:lang w:eastAsia="ko-KR"/>
        </w:rPr>
      </w:pPr>
      <w:r>
        <w:rPr>
          <w:lang w:eastAsia="ko-KR"/>
        </w:rPr>
        <w:t>dot11EHTMaxNumberOfSupportedEHTLTFsForMUandNDP INTEGER,</w:t>
      </w:r>
    </w:p>
    <w:p w14:paraId="3E5667B6" w14:textId="77777777" w:rsidR="00EB09D4" w:rsidRDefault="00EB09D4" w:rsidP="00EB09D4">
      <w:pPr>
        <w:rPr>
          <w:lang w:eastAsia="ko-KR"/>
        </w:rPr>
      </w:pPr>
      <w:r>
        <w:rPr>
          <w:lang w:eastAsia="ko-KR"/>
        </w:rPr>
        <w:t xml:space="preserve">dot11EHTMCS15For52p26and106p26MRUImplemented </w:t>
      </w:r>
      <w:proofErr w:type="spellStart"/>
      <w:r>
        <w:rPr>
          <w:lang w:eastAsia="ko-KR"/>
        </w:rPr>
        <w:t>TruthValue</w:t>
      </w:r>
      <w:proofErr w:type="spellEnd"/>
      <w:r>
        <w:rPr>
          <w:lang w:eastAsia="ko-KR"/>
        </w:rPr>
        <w:t>,</w:t>
      </w:r>
    </w:p>
    <w:p w14:paraId="13D58ACF" w14:textId="77777777" w:rsidR="00EB09D4" w:rsidRDefault="00EB09D4" w:rsidP="00EB09D4">
      <w:pPr>
        <w:rPr>
          <w:lang w:eastAsia="ko-KR"/>
        </w:rPr>
      </w:pPr>
      <w:r>
        <w:rPr>
          <w:lang w:eastAsia="ko-KR"/>
        </w:rPr>
        <w:t xml:space="preserve">dot11EHTMCS15For484p242MRUImplemented </w:t>
      </w:r>
      <w:proofErr w:type="spellStart"/>
      <w:r>
        <w:rPr>
          <w:lang w:eastAsia="ko-KR"/>
        </w:rPr>
        <w:t>TruthValue</w:t>
      </w:r>
      <w:proofErr w:type="spellEnd"/>
      <w:r>
        <w:rPr>
          <w:lang w:eastAsia="ko-KR"/>
        </w:rPr>
        <w:t>,</w:t>
      </w:r>
    </w:p>
    <w:p w14:paraId="023AEAF0" w14:textId="77777777" w:rsidR="00EB09D4" w:rsidRDefault="00EB09D4" w:rsidP="00EB09D4">
      <w:pPr>
        <w:rPr>
          <w:lang w:eastAsia="ko-KR"/>
        </w:rPr>
      </w:pPr>
      <w:r>
        <w:rPr>
          <w:lang w:eastAsia="ko-KR"/>
        </w:rPr>
        <w:t xml:space="preserve">dot11EHTMCS15For996p484and996p484p242MRUImplemented </w:t>
      </w:r>
      <w:proofErr w:type="spellStart"/>
      <w:r>
        <w:rPr>
          <w:lang w:eastAsia="ko-KR"/>
        </w:rPr>
        <w:t>TruthValue</w:t>
      </w:r>
      <w:proofErr w:type="spellEnd"/>
      <w:r>
        <w:rPr>
          <w:lang w:eastAsia="ko-KR"/>
        </w:rPr>
        <w:t>,</w:t>
      </w:r>
    </w:p>
    <w:p w14:paraId="2953B475" w14:textId="77777777" w:rsidR="00EB09D4" w:rsidRDefault="00EB09D4" w:rsidP="00EB09D4">
      <w:pPr>
        <w:rPr>
          <w:lang w:eastAsia="ko-KR"/>
        </w:rPr>
      </w:pPr>
      <w:r>
        <w:rPr>
          <w:lang w:eastAsia="ko-KR"/>
        </w:rPr>
        <w:t xml:space="preserve">dot11EHTMCS15For3x996MRUImplemented </w:t>
      </w:r>
      <w:proofErr w:type="spellStart"/>
      <w:r>
        <w:rPr>
          <w:lang w:eastAsia="ko-KR"/>
        </w:rPr>
        <w:t>TruthValue</w:t>
      </w:r>
      <w:proofErr w:type="spellEnd"/>
      <w:r>
        <w:rPr>
          <w:lang w:eastAsia="ko-KR"/>
        </w:rPr>
        <w:t>,</w:t>
      </w:r>
    </w:p>
    <w:p w14:paraId="0B3EB9FC" w14:textId="77777777" w:rsidR="00EB09D4" w:rsidRDefault="00EB09D4" w:rsidP="00EB09D4">
      <w:pPr>
        <w:rPr>
          <w:lang w:eastAsia="ko-KR"/>
        </w:rPr>
      </w:pPr>
      <w:r>
        <w:rPr>
          <w:lang w:eastAsia="ko-KR"/>
        </w:rPr>
        <w:lastRenderedPageBreak/>
        <w:t xml:space="preserve">dot11EHTDupImplemented </w:t>
      </w:r>
      <w:proofErr w:type="spellStart"/>
      <w:r>
        <w:rPr>
          <w:lang w:eastAsia="ko-KR"/>
        </w:rPr>
        <w:t>TruthValue</w:t>
      </w:r>
      <w:proofErr w:type="spellEnd"/>
      <w:r>
        <w:rPr>
          <w:lang w:eastAsia="ko-KR"/>
        </w:rPr>
        <w:t>,</w:t>
      </w:r>
    </w:p>
    <w:p w14:paraId="0071BBFD" w14:textId="77777777" w:rsidR="00EB09D4" w:rsidRDefault="00EB09D4" w:rsidP="00EB09D4">
      <w:pPr>
        <w:rPr>
          <w:lang w:eastAsia="ko-KR"/>
        </w:rPr>
      </w:pPr>
      <w:r>
        <w:rPr>
          <w:lang w:eastAsia="ko-KR"/>
        </w:rPr>
        <w:t xml:space="preserve">dot11EHTSupportFor242ToneRUInBWWiderThan20Implemented </w:t>
      </w:r>
      <w:proofErr w:type="spellStart"/>
      <w:r>
        <w:rPr>
          <w:lang w:eastAsia="ko-KR"/>
        </w:rPr>
        <w:t>TruthValue</w:t>
      </w:r>
      <w:proofErr w:type="spellEnd"/>
      <w:r>
        <w:rPr>
          <w:lang w:eastAsia="ko-KR"/>
        </w:rPr>
        <w:t>,</w:t>
      </w:r>
    </w:p>
    <w:p w14:paraId="2645784F" w14:textId="77777777" w:rsidR="00EB09D4" w:rsidRDefault="00EB09D4" w:rsidP="00EB09D4">
      <w:pPr>
        <w:rPr>
          <w:lang w:eastAsia="ko-KR"/>
        </w:rPr>
      </w:pPr>
      <w:r>
        <w:rPr>
          <w:lang w:eastAsia="ko-KR"/>
        </w:rPr>
        <w:t xml:space="preserve">dot11EHT20MHzOperatingSTARxNDPwithWiderBWImplemented </w:t>
      </w:r>
      <w:proofErr w:type="spellStart"/>
      <w:r>
        <w:rPr>
          <w:lang w:eastAsia="ko-KR"/>
        </w:rPr>
        <w:t>TruthValue</w:t>
      </w:r>
      <w:proofErr w:type="spellEnd"/>
      <w:r>
        <w:rPr>
          <w:lang w:eastAsia="ko-KR"/>
        </w:rPr>
        <w:t>,</w:t>
      </w:r>
    </w:p>
    <w:p w14:paraId="5225264C" w14:textId="27793FED" w:rsidR="00EB09D4" w:rsidRDefault="00EB09D4" w:rsidP="00EB09D4">
      <w:pPr>
        <w:rPr>
          <w:ins w:id="434" w:author="Brian D Hart" w:date="2021-12-03T11:14:00Z"/>
          <w:lang w:eastAsia="ko-KR"/>
        </w:rPr>
      </w:pPr>
      <w:r>
        <w:rPr>
          <w:lang w:eastAsia="ko-KR"/>
        </w:rPr>
        <w:t>(#</w:t>
      </w:r>
      <w:proofErr w:type="gramStart"/>
      <w:r>
        <w:rPr>
          <w:lang w:eastAsia="ko-KR"/>
        </w:rPr>
        <w:t>7574)dot</w:t>
      </w:r>
      <w:proofErr w:type="gramEnd"/>
      <w:r>
        <w:rPr>
          <w:lang w:eastAsia="ko-KR"/>
        </w:rPr>
        <w:t>11MSOFDMEDthreshold Unsigned32</w:t>
      </w:r>
      <w:ins w:id="435" w:author="Brian D Hart" w:date="2021-12-01T14:57:00Z">
        <w:r>
          <w:rPr>
            <w:lang w:eastAsia="ko-KR"/>
          </w:rPr>
          <w:t>,</w:t>
        </w:r>
      </w:ins>
    </w:p>
    <w:p w14:paraId="567939C4" w14:textId="3E749AAD" w:rsidR="00D67AB4" w:rsidRDefault="00D67AB4" w:rsidP="00D67AB4">
      <w:pPr>
        <w:rPr>
          <w:ins w:id="436" w:author="Brian D Hart" w:date="2021-12-03T11:17:00Z"/>
          <w:lang w:eastAsia="ko-KR"/>
        </w:rPr>
      </w:pPr>
      <w:ins w:id="437" w:author="Brian D Hart" w:date="2021-12-03T11:17:00Z">
        <w:r>
          <w:rPr>
            <w:lang w:eastAsia="ko-KR"/>
          </w:rPr>
          <w:t>(#</w:t>
        </w:r>
        <w:proofErr w:type="gramStart"/>
        <w:r>
          <w:rPr>
            <w:lang w:eastAsia="ko-KR"/>
          </w:rPr>
          <w:t>4627)dot</w:t>
        </w:r>
        <w:proofErr w:type="gramEnd"/>
        <w:r>
          <w:rPr>
            <w:lang w:eastAsia="ko-KR"/>
          </w:rPr>
          <w:t>11EHTSupportedEhtMcsAndNssSet20MhzOnlySta</w:t>
        </w:r>
      </w:ins>
      <w:ins w:id="438" w:author="Brian D Hart" w:date="2021-12-03T11:29:00Z">
        <w:r>
          <w:rPr>
            <w:lang w:eastAsia="ko-KR"/>
          </w:rPr>
          <w:t>Implemented</w:t>
        </w:r>
      </w:ins>
      <w:ins w:id="439" w:author="Brian D Hart" w:date="2021-12-03T11:17:00Z">
        <w:r>
          <w:rPr>
            <w:lang w:eastAsia="ko-KR"/>
          </w:rPr>
          <w:t xml:space="preserve"> OCTET STRING,</w:t>
        </w:r>
      </w:ins>
    </w:p>
    <w:p w14:paraId="4EE43B94" w14:textId="4E55EA45" w:rsidR="00D67AB4" w:rsidRDefault="00D67AB4" w:rsidP="00D67AB4">
      <w:pPr>
        <w:rPr>
          <w:ins w:id="440" w:author="Brian D Hart" w:date="2021-12-03T11:29:00Z"/>
          <w:lang w:eastAsia="ko-KR"/>
        </w:rPr>
      </w:pPr>
      <w:ins w:id="441" w:author="Brian D Hart" w:date="2021-12-03T11:29:00Z">
        <w:r>
          <w:rPr>
            <w:lang w:eastAsia="ko-KR"/>
          </w:rPr>
          <w:t>dot11EHTSupportedEhtMcsAndNssSet20MhzOnlyActivated OCTET STRING,</w:t>
        </w:r>
      </w:ins>
    </w:p>
    <w:p w14:paraId="2AF0FA02" w14:textId="1A5EB8B0" w:rsidR="00D67AB4" w:rsidRDefault="00D67AB4" w:rsidP="00D67AB4">
      <w:pPr>
        <w:rPr>
          <w:ins w:id="442" w:author="Brian D Hart" w:date="2021-12-03T11:17:00Z"/>
          <w:lang w:eastAsia="ko-KR"/>
        </w:rPr>
      </w:pPr>
      <w:ins w:id="443" w:author="Brian D Hart" w:date="2021-12-03T11:17:00Z">
        <w:r>
          <w:rPr>
            <w:lang w:eastAsia="ko-KR"/>
          </w:rPr>
          <w:t>dot11EHTSupportedEhtMcsAndNssSet</w:t>
        </w:r>
      </w:ins>
      <w:ins w:id="444" w:author="Brian D Hart" w:date="2021-12-03T11:29:00Z">
        <w:r>
          <w:rPr>
            <w:lang w:eastAsia="ko-KR"/>
          </w:rPr>
          <w:t>Implemented</w:t>
        </w:r>
      </w:ins>
      <w:ins w:id="445" w:author="Brian D Hart" w:date="2021-12-03T11:17:00Z">
        <w:r>
          <w:rPr>
            <w:lang w:eastAsia="ko-KR"/>
          </w:rPr>
          <w:t xml:space="preserve"> OCTET STRING,</w:t>
        </w:r>
      </w:ins>
    </w:p>
    <w:p w14:paraId="748A3E9B" w14:textId="72250362" w:rsidR="00C25A14" w:rsidRDefault="00D67AB4" w:rsidP="00C25A14">
      <w:pPr>
        <w:rPr>
          <w:ins w:id="446" w:author="Brian D Hart" w:date="2021-12-03T14:36:00Z"/>
          <w:lang w:eastAsia="ko-KR"/>
        </w:rPr>
      </w:pPr>
      <w:ins w:id="447" w:author="Brian D Hart" w:date="2021-12-03T11:29:00Z">
        <w:r>
          <w:rPr>
            <w:lang w:eastAsia="ko-KR"/>
          </w:rPr>
          <w:t>dot11EHTSupportedEhtMcsAndNssSet</w:t>
        </w:r>
      </w:ins>
      <w:ins w:id="448" w:author="Brian D Hart" w:date="2021-12-03T11:30:00Z">
        <w:r>
          <w:rPr>
            <w:lang w:eastAsia="ko-KR"/>
          </w:rPr>
          <w:t>Activat</w:t>
        </w:r>
      </w:ins>
      <w:ins w:id="449" w:author="Brian D Hart" w:date="2021-12-03T11:29:00Z">
        <w:r>
          <w:rPr>
            <w:lang w:eastAsia="ko-KR"/>
          </w:rPr>
          <w:t>ed OCTET STRING</w:t>
        </w:r>
      </w:ins>
    </w:p>
    <w:p w14:paraId="71734563" w14:textId="1378E1CE" w:rsidR="00EB09D4" w:rsidRDefault="00EB09D4" w:rsidP="00EB09D4">
      <w:pPr>
        <w:rPr>
          <w:lang w:eastAsia="ko-KR"/>
        </w:rPr>
      </w:pPr>
      <w:r>
        <w:rPr>
          <w:lang w:eastAsia="ko-KR"/>
        </w:rPr>
        <w:t>}</w:t>
      </w:r>
    </w:p>
    <w:p w14:paraId="1F7B4FC3" w14:textId="42460557" w:rsidR="00EB09D4" w:rsidRDefault="00EB09D4" w:rsidP="00EB09D4">
      <w:pPr>
        <w:rPr>
          <w:lang w:eastAsia="ko-KR"/>
        </w:rPr>
      </w:pPr>
    </w:p>
    <w:p w14:paraId="1347AA09" w14:textId="49241D71" w:rsidR="00C25A14" w:rsidRDefault="00C25A14" w:rsidP="00EB09D4">
      <w:pPr>
        <w:rPr>
          <w:lang w:eastAsia="ko-KR"/>
        </w:rPr>
      </w:pPr>
    </w:p>
    <w:p w14:paraId="256200E9" w14:textId="543D2851" w:rsidR="00EB09D4" w:rsidRPr="00D67AB4" w:rsidRDefault="00D67AB4" w:rsidP="001D28A3">
      <w:pPr>
        <w:rPr>
          <w:ins w:id="450" w:author="Brian D Hart" w:date="2021-12-03T11:20:00Z"/>
          <w:b/>
          <w:bCs/>
          <w:i/>
          <w:iCs/>
          <w:lang w:eastAsia="ko-KR"/>
        </w:rPr>
      </w:pPr>
      <w:proofErr w:type="spellStart"/>
      <w:r w:rsidRPr="00D67AB4">
        <w:rPr>
          <w:b/>
          <w:bCs/>
          <w:i/>
          <w:iCs/>
          <w:lang w:eastAsia="ko-KR"/>
        </w:rPr>
        <w:t>TGbe</w:t>
      </w:r>
      <w:proofErr w:type="spellEnd"/>
      <w:r w:rsidRPr="00D67AB4">
        <w:rPr>
          <w:b/>
          <w:bCs/>
          <w:i/>
          <w:iCs/>
          <w:lang w:eastAsia="ko-KR"/>
        </w:rPr>
        <w:t xml:space="preserve"> editor, at D1.3P726L57, insert:</w:t>
      </w:r>
    </w:p>
    <w:p w14:paraId="4DC095D1" w14:textId="704048CA" w:rsidR="00D67AB4" w:rsidRDefault="00D67AB4" w:rsidP="001D28A3">
      <w:pPr>
        <w:rPr>
          <w:ins w:id="451" w:author="Brian D Hart" w:date="2021-12-03T11:20:00Z"/>
          <w:lang w:eastAsia="ko-KR"/>
        </w:rPr>
      </w:pPr>
    </w:p>
    <w:p w14:paraId="7B6D0FB9" w14:textId="3D27A66A" w:rsidR="00695435" w:rsidRDefault="005B4AE7" w:rsidP="00695435">
      <w:pPr>
        <w:rPr>
          <w:ins w:id="452" w:author="Brian D Hart" w:date="2021-12-03T11:30:00Z"/>
          <w:lang w:eastAsia="ko-KR"/>
        </w:rPr>
      </w:pPr>
      <w:ins w:id="453" w:author="Brian D Hart [5]" w:date="2021-12-15T16:59:00Z">
        <w:r>
          <w:rPr>
            <w:lang w:eastAsia="ko-KR"/>
          </w:rPr>
          <w:t>(#</w:t>
        </w:r>
        <w:proofErr w:type="gramStart"/>
        <w:r>
          <w:rPr>
            <w:lang w:eastAsia="ko-KR"/>
          </w:rPr>
          <w:t>4627)</w:t>
        </w:r>
      </w:ins>
      <w:ins w:id="454" w:author="Brian D Hart" w:date="2021-12-03T11:30:00Z">
        <w:r w:rsidR="00695435">
          <w:rPr>
            <w:lang w:eastAsia="ko-KR"/>
          </w:rPr>
          <w:t>dot</w:t>
        </w:r>
        <w:proofErr w:type="gramEnd"/>
        <w:r w:rsidR="00695435">
          <w:rPr>
            <w:lang w:eastAsia="ko-KR"/>
          </w:rPr>
          <w:t>11EHTSupportedEhtMcsAndNssSet20MhzOnlyImplemented OBJECT-TYPE</w:t>
        </w:r>
      </w:ins>
    </w:p>
    <w:p w14:paraId="22011509" w14:textId="23854B92" w:rsidR="00695435" w:rsidRDefault="00695435" w:rsidP="00695435">
      <w:pPr>
        <w:rPr>
          <w:ins w:id="455" w:author="Brian D Hart" w:date="2021-12-03T11:30:00Z"/>
          <w:lang w:eastAsia="ko-KR"/>
        </w:rPr>
      </w:pPr>
      <w:ins w:id="456" w:author="Brian D Hart" w:date="2021-12-03T11:30:00Z">
        <w:r>
          <w:rPr>
            <w:lang w:eastAsia="ko-KR"/>
          </w:rPr>
          <w:t>SYNTAX OCTET STRING (</w:t>
        </w:r>
        <w:proofErr w:type="gramStart"/>
        <w:r>
          <w:rPr>
            <w:lang w:eastAsia="ko-KR"/>
          </w:rPr>
          <w:t>SIZE(</w:t>
        </w:r>
        <w:proofErr w:type="gramEnd"/>
        <w:r>
          <w:rPr>
            <w:lang w:eastAsia="ko-KR"/>
          </w:rPr>
          <w:t>4))</w:t>
        </w:r>
      </w:ins>
    </w:p>
    <w:p w14:paraId="1E90B23E" w14:textId="154BC905" w:rsidR="00695435" w:rsidRDefault="00695435" w:rsidP="00695435">
      <w:pPr>
        <w:rPr>
          <w:ins w:id="457" w:author="Brian D Hart" w:date="2021-12-03T11:30:00Z"/>
          <w:lang w:eastAsia="ko-KR"/>
        </w:rPr>
      </w:pPr>
      <w:ins w:id="458" w:author="Brian D Hart" w:date="2021-12-03T11:30:00Z">
        <w:r>
          <w:rPr>
            <w:lang w:eastAsia="ko-KR"/>
          </w:rPr>
          <w:t>MAX-ACCESS read-</w:t>
        </w:r>
      </w:ins>
      <w:ins w:id="459" w:author="Brian D Hart" w:date="2021-12-03T11:31:00Z">
        <w:r>
          <w:rPr>
            <w:lang w:eastAsia="ko-KR"/>
          </w:rPr>
          <w:t>only</w:t>
        </w:r>
      </w:ins>
    </w:p>
    <w:p w14:paraId="3012C24D" w14:textId="77777777" w:rsidR="00695435" w:rsidRDefault="00695435" w:rsidP="00695435">
      <w:pPr>
        <w:rPr>
          <w:ins w:id="460" w:author="Brian D Hart" w:date="2021-12-03T11:30:00Z"/>
          <w:lang w:eastAsia="ko-KR"/>
        </w:rPr>
      </w:pPr>
      <w:ins w:id="461" w:author="Brian D Hart" w:date="2021-12-03T11:30:00Z">
        <w:r>
          <w:rPr>
            <w:lang w:eastAsia="ko-KR"/>
          </w:rPr>
          <w:t>STATUS current</w:t>
        </w:r>
      </w:ins>
    </w:p>
    <w:p w14:paraId="5AB4CC47" w14:textId="77777777" w:rsidR="00695435" w:rsidRDefault="00695435" w:rsidP="00695435">
      <w:pPr>
        <w:rPr>
          <w:ins w:id="462" w:author="Brian D Hart" w:date="2021-12-03T11:30:00Z"/>
          <w:lang w:eastAsia="ko-KR"/>
        </w:rPr>
      </w:pPr>
      <w:ins w:id="463" w:author="Brian D Hart" w:date="2021-12-03T11:30:00Z">
        <w:r>
          <w:rPr>
            <w:lang w:eastAsia="ko-KR"/>
          </w:rPr>
          <w:t>DESCRIPTION</w:t>
        </w:r>
      </w:ins>
    </w:p>
    <w:p w14:paraId="74CE8282" w14:textId="77777777" w:rsidR="00695435" w:rsidRDefault="00695435" w:rsidP="00695435">
      <w:pPr>
        <w:rPr>
          <w:ins w:id="464" w:author="Brian D Hart" w:date="2021-12-03T11:31:00Z"/>
        </w:rPr>
      </w:pPr>
      <w:ins w:id="465" w:author="Brian D Hart" w:date="2021-12-03T11:30:00Z">
        <w:r>
          <w:rPr>
            <w:lang w:eastAsia="ko-KR"/>
          </w:rPr>
          <w:t xml:space="preserve">"This is a </w:t>
        </w:r>
      </w:ins>
      <w:ins w:id="466" w:author="Brian D Hart" w:date="2021-12-03T11:31:00Z">
        <w:r>
          <w:rPr>
            <w:lang w:eastAsia="ko-KR"/>
          </w:rPr>
          <w:t>capability</w:t>
        </w:r>
      </w:ins>
      <w:ins w:id="467" w:author="Brian D Hart" w:date="2021-12-03T11:30:00Z">
        <w:r>
          <w:rPr>
            <w:lang w:eastAsia="ko-KR"/>
          </w:rPr>
          <w:t xml:space="preserve"> variable.</w:t>
        </w:r>
      </w:ins>
      <w:ins w:id="468" w:author="Brian D Hart" w:date="2021-12-03T11:31:00Z">
        <w:r w:rsidRPr="00695435">
          <w:t xml:space="preserve"> </w:t>
        </w:r>
      </w:ins>
    </w:p>
    <w:p w14:paraId="650DA47F" w14:textId="71E8531A" w:rsidR="00695435" w:rsidRDefault="00695435" w:rsidP="00695435">
      <w:pPr>
        <w:rPr>
          <w:ins w:id="469" w:author="Brian D Hart" w:date="2021-12-03T11:31:00Z"/>
          <w:lang w:eastAsia="ko-KR"/>
        </w:rPr>
      </w:pPr>
      <w:ins w:id="470" w:author="Brian D Hart" w:date="2021-12-03T11:31:00Z">
        <w:r w:rsidRPr="00695435">
          <w:rPr>
            <w:lang w:eastAsia="ko-KR"/>
          </w:rPr>
          <w:t>Its value is determined by device capabilities.</w:t>
        </w:r>
      </w:ins>
    </w:p>
    <w:p w14:paraId="78C905D3" w14:textId="52F179BF" w:rsidR="00695435" w:rsidRDefault="00695435" w:rsidP="00695435">
      <w:pPr>
        <w:rPr>
          <w:ins w:id="471" w:author="Brian D Hart" w:date="2021-12-03T11:31:00Z"/>
          <w:lang w:eastAsia="ko-KR"/>
        </w:rPr>
      </w:pPr>
    </w:p>
    <w:p w14:paraId="44F21385" w14:textId="7370E348" w:rsidR="00695435" w:rsidRDefault="00695435" w:rsidP="00695435">
      <w:pPr>
        <w:rPr>
          <w:ins w:id="472" w:author="Brian D Hart" w:date="2021-12-03T11:32:00Z"/>
          <w:lang w:eastAsia="ko-KR"/>
        </w:rPr>
      </w:pPr>
      <w:ins w:id="473" w:author="Brian D Hart" w:date="2021-12-03T11:31:00Z">
        <w:r>
          <w:rPr>
            <w:lang w:eastAsia="ko-KR"/>
          </w:rPr>
          <w:t xml:space="preserve">For a </w:t>
        </w:r>
      </w:ins>
      <w:ins w:id="474" w:author="Brian D Hart" w:date="2021-12-03T11:56:00Z">
        <w:r w:rsidR="00CC123D">
          <w:rPr>
            <w:lang w:eastAsia="ko-KR"/>
          </w:rPr>
          <w:t>20 MHz-only non-AP STA</w:t>
        </w:r>
      </w:ins>
      <w:ins w:id="475" w:author="Brian D Hart" w:date="2021-12-03T11:32:00Z">
        <w:r>
          <w:rPr>
            <w:lang w:eastAsia="ko-KR"/>
          </w:rPr>
          <w:t>, t</w:t>
        </w:r>
      </w:ins>
      <w:ins w:id="476" w:author="Brian D Hart" w:date="2021-12-03T11:31:00Z">
        <w:r>
          <w:rPr>
            <w:lang w:eastAsia="ko-KR"/>
          </w:rPr>
          <w:t xml:space="preserve">his attribute indicates the </w:t>
        </w:r>
      </w:ins>
      <w:ins w:id="477" w:author="Brian D Hart" w:date="2021-12-03T11:37:00Z">
        <w:r>
          <w:rPr>
            <w:lang w:eastAsia="ko-KR"/>
          </w:rPr>
          <w:t>implemented</w:t>
        </w:r>
      </w:ins>
      <w:ins w:id="478" w:author="Brian D Hart" w:date="2021-12-03T11:31:00Z">
        <w:r>
          <w:rPr>
            <w:lang w:eastAsia="ko-KR"/>
          </w:rPr>
          <w:t xml:space="preserve"> </w:t>
        </w:r>
      </w:ins>
      <w:ins w:id="479" w:author="Brian D Hart" w:date="2021-12-03T11:32:00Z">
        <w:r>
          <w:rPr>
            <w:lang w:eastAsia="ko-KR"/>
          </w:rPr>
          <w:t>EHT MCSs and NSSs.</w:t>
        </w:r>
      </w:ins>
      <w:ins w:id="480" w:author="Brian D Hart" w:date="2021-12-03T11:33:00Z">
        <w:r>
          <w:rPr>
            <w:lang w:eastAsia="ko-KR"/>
          </w:rPr>
          <w:t xml:space="preserve"> The encoding is the same as the EHT-MCS Map (20 MHz-Only Non-AP STA) fie</w:t>
        </w:r>
      </w:ins>
      <w:ins w:id="481" w:author="Brian D Hart" w:date="2021-12-03T11:34:00Z">
        <w:r>
          <w:rPr>
            <w:lang w:eastAsia="ko-KR"/>
          </w:rPr>
          <w:t>l</w:t>
        </w:r>
      </w:ins>
      <w:ins w:id="482" w:author="Brian D Hart" w:date="2021-12-03T11:33:00Z">
        <w:r>
          <w:rPr>
            <w:lang w:eastAsia="ko-KR"/>
          </w:rPr>
          <w:t xml:space="preserve">d </w:t>
        </w:r>
      </w:ins>
      <w:ins w:id="483" w:author="Brian D Hart" w:date="2021-12-03T11:40:00Z">
        <w:r>
          <w:rPr>
            <w:lang w:eastAsia="ko-KR"/>
          </w:rPr>
          <w:t xml:space="preserve">when present </w:t>
        </w:r>
      </w:ins>
      <w:ins w:id="484" w:author="Brian D Hart" w:date="2021-12-03T11:33:00Z">
        <w:r>
          <w:rPr>
            <w:lang w:eastAsia="ko-KR"/>
          </w:rPr>
          <w:t xml:space="preserve">in the </w:t>
        </w:r>
      </w:ins>
      <w:ins w:id="485" w:author="Brian D Hart" w:date="2021-12-03T11:34:00Z">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252BE95B" w14:textId="2E9F3582" w:rsidR="00695435" w:rsidRDefault="00695435" w:rsidP="00695435">
      <w:pPr>
        <w:rPr>
          <w:ins w:id="486" w:author="Brian D Hart" w:date="2021-12-03T11:30:00Z"/>
          <w:lang w:eastAsia="ko-KR"/>
        </w:rPr>
      </w:pPr>
      <w:ins w:id="487" w:author="Brian D Hart" w:date="2021-12-03T11:32:00Z">
        <w:r>
          <w:rPr>
            <w:lang w:eastAsia="ko-KR"/>
          </w:rPr>
          <w:t xml:space="preserve">Reserved for a STA that is not a </w:t>
        </w:r>
      </w:ins>
      <w:ins w:id="488" w:author="Brian D Hart" w:date="2021-12-03T11:56:00Z">
        <w:r w:rsidR="00CC123D">
          <w:rPr>
            <w:lang w:eastAsia="ko-KR"/>
          </w:rPr>
          <w:t>20 MHz-only non-AP STA</w:t>
        </w:r>
      </w:ins>
      <w:ins w:id="489" w:author="Brian D Hart" w:date="2021-12-03T11:32:00Z">
        <w:r>
          <w:rPr>
            <w:lang w:eastAsia="ko-KR"/>
          </w:rPr>
          <w:t>.</w:t>
        </w:r>
      </w:ins>
      <w:ins w:id="490" w:author="Brian D Hart" w:date="2021-12-03T11:30:00Z">
        <w:r>
          <w:rPr>
            <w:lang w:eastAsia="ko-KR"/>
          </w:rPr>
          <w:t>"</w:t>
        </w:r>
      </w:ins>
    </w:p>
    <w:p w14:paraId="20A407D3" w14:textId="2D3ABF12" w:rsidR="00695435" w:rsidRDefault="00695435" w:rsidP="00695435">
      <w:pPr>
        <w:rPr>
          <w:ins w:id="491" w:author="Brian D Hart" w:date="2021-12-03T11:30:00Z"/>
          <w:lang w:eastAsia="ko-KR"/>
        </w:rPr>
      </w:pPr>
      <w:proofErr w:type="gramStart"/>
      <w:ins w:id="492" w:author="Brian D Hart" w:date="2021-12-03T11:30:00Z">
        <w:r>
          <w:rPr>
            <w:lang w:eastAsia="ko-KR"/>
          </w:rPr>
          <w:t>::</w:t>
        </w:r>
        <w:proofErr w:type="gramEnd"/>
        <w:r>
          <w:rPr>
            <w:lang w:eastAsia="ko-KR"/>
          </w:rPr>
          <w:t xml:space="preserve">= { </w:t>
        </w:r>
      </w:ins>
      <w:ins w:id="493" w:author="Brian D Hart" w:date="2021-12-03T14:45:00Z">
        <w:r w:rsidR="00C25A14" w:rsidRPr="00C25A14">
          <w:rPr>
            <w:lang w:eastAsia="ko-KR"/>
          </w:rPr>
          <w:t xml:space="preserve">dot11PhyEHTEntry </w:t>
        </w:r>
      </w:ins>
      <w:ins w:id="494" w:author="Brian D Hart" w:date="2021-12-03T11:32:00Z">
        <w:r>
          <w:rPr>
            <w:lang w:eastAsia="ko-KR"/>
          </w:rPr>
          <w:t>23</w:t>
        </w:r>
      </w:ins>
      <w:ins w:id="495" w:author="Brian D Hart" w:date="2021-12-03T11:30:00Z">
        <w:r>
          <w:rPr>
            <w:lang w:eastAsia="ko-KR"/>
          </w:rPr>
          <w:t xml:space="preserve"> }</w:t>
        </w:r>
      </w:ins>
    </w:p>
    <w:p w14:paraId="6D3573BA" w14:textId="531B5985" w:rsidR="00D67AB4" w:rsidRDefault="00D67AB4" w:rsidP="00695435">
      <w:pPr>
        <w:rPr>
          <w:ins w:id="496" w:author="Brian D Hart" w:date="2021-12-03T11:35:00Z"/>
          <w:lang w:eastAsia="ko-KR"/>
        </w:rPr>
      </w:pPr>
    </w:p>
    <w:p w14:paraId="2B43DFEE" w14:textId="77777777" w:rsidR="00695435" w:rsidRDefault="00695435" w:rsidP="00695435">
      <w:pPr>
        <w:rPr>
          <w:ins w:id="497" w:author="Brian D Hart" w:date="2021-12-03T11:35:00Z"/>
          <w:lang w:eastAsia="ko-KR"/>
        </w:rPr>
      </w:pPr>
    </w:p>
    <w:p w14:paraId="750B4BA9" w14:textId="11F4BB3B" w:rsidR="00695435" w:rsidRDefault="00695435" w:rsidP="00695435">
      <w:pPr>
        <w:rPr>
          <w:ins w:id="498" w:author="Brian D Hart" w:date="2021-12-03T11:36:00Z"/>
          <w:lang w:eastAsia="ko-KR"/>
        </w:rPr>
      </w:pPr>
      <w:ins w:id="499" w:author="Brian D Hart" w:date="2021-12-03T11:36:00Z">
        <w:r>
          <w:rPr>
            <w:lang w:eastAsia="ko-KR"/>
          </w:rPr>
          <w:t>dot11EHTSupportedEhtMcsAndNssSet20MhzOnlyStaActivated OBJECT-TYPE</w:t>
        </w:r>
      </w:ins>
    </w:p>
    <w:p w14:paraId="4D629957" w14:textId="77777777" w:rsidR="00695435" w:rsidRDefault="00695435" w:rsidP="00695435">
      <w:pPr>
        <w:rPr>
          <w:ins w:id="500" w:author="Brian D Hart" w:date="2021-12-03T11:36:00Z"/>
          <w:lang w:eastAsia="ko-KR"/>
        </w:rPr>
      </w:pPr>
      <w:ins w:id="501" w:author="Brian D Hart" w:date="2021-12-03T11:36:00Z">
        <w:r>
          <w:rPr>
            <w:lang w:eastAsia="ko-KR"/>
          </w:rPr>
          <w:t>SYNTAX OCTET STRING (</w:t>
        </w:r>
        <w:proofErr w:type="gramStart"/>
        <w:r>
          <w:rPr>
            <w:lang w:eastAsia="ko-KR"/>
          </w:rPr>
          <w:t>SIZE(</w:t>
        </w:r>
        <w:proofErr w:type="gramEnd"/>
        <w:r>
          <w:rPr>
            <w:lang w:eastAsia="ko-KR"/>
          </w:rPr>
          <w:t>4))</w:t>
        </w:r>
      </w:ins>
    </w:p>
    <w:p w14:paraId="5AA17DB0" w14:textId="6E3EC665" w:rsidR="00695435" w:rsidRDefault="00695435" w:rsidP="00695435">
      <w:pPr>
        <w:rPr>
          <w:ins w:id="502" w:author="Brian D Hart" w:date="2021-12-03T11:36:00Z"/>
          <w:lang w:eastAsia="ko-KR"/>
        </w:rPr>
      </w:pPr>
      <w:ins w:id="503" w:author="Brian D Hart" w:date="2021-12-03T11:36:00Z">
        <w:r>
          <w:rPr>
            <w:lang w:eastAsia="ko-KR"/>
          </w:rPr>
          <w:t>MAX-ACCESS read-write</w:t>
        </w:r>
      </w:ins>
    </w:p>
    <w:p w14:paraId="005FB60A" w14:textId="77777777" w:rsidR="00695435" w:rsidRDefault="00695435" w:rsidP="00695435">
      <w:pPr>
        <w:rPr>
          <w:ins w:id="504" w:author="Brian D Hart" w:date="2021-12-03T11:36:00Z"/>
          <w:lang w:eastAsia="ko-KR"/>
        </w:rPr>
      </w:pPr>
      <w:ins w:id="505" w:author="Brian D Hart" w:date="2021-12-03T11:36:00Z">
        <w:r>
          <w:rPr>
            <w:lang w:eastAsia="ko-KR"/>
          </w:rPr>
          <w:t>STATUS current</w:t>
        </w:r>
      </w:ins>
    </w:p>
    <w:p w14:paraId="72D73CBA" w14:textId="77777777" w:rsidR="00695435" w:rsidRDefault="00695435" w:rsidP="00695435">
      <w:pPr>
        <w:rPr>
          <w:ins w:id="506" w:author="Brian D Hart" w:date="2021-12-03T11:36:00Z"/>
          <w:lang w:eastAsia="ko-KR"/>
        </w:rPr>
      </w:pPr>
      <w:ins w:id="507" w:author="Brian D Hart" w:date="2021-12-03T11:36:00Z">
        <w:r>
          <w:rPr>
            <w:lang w:eastAsia="ko-KR"/>
          </w:rPr>
          <w:t>DESCRIPTION</w:t>
        </w:r>
      </w:ins>
    </w:p>
    <w:p w14:paraId="30C4B977" w14:textId="11B63A88" w:rsidR="00695435" w:rsidRDefault="00695435" w:rsidP="00695435">
      <w:pPr>
        <w:rPr>
          <w:ins w:id="508" w:author="Brian D Hart" w:date="2021-12-03T11:37:00Z"/>
          <w:lang w:eastAsia="ko-KR"/>
        </w:rPr>
      </w:pPr>
      <w:ins w:id="509" w:author="Brian D Hart" w:date="2021-12-03T11:36:00Z">
        <w:r>
          <w:rPr>
            <w:lang w:eastAsia="ko-KR"/>
          </w:rPr>
          <w:t>"</w:t>
        </w:r>
      </w:ins>
      <w:ins w:id="510" w:author="Brian D Hart" w:date="2021-12-03T11:37:00Z">
        <w:r>
          <w:rPr>
            <w:lang w:eastAsia="ko-KR"/>
          </w:rPr>
          <w:t>This is a control variable.</w:t>
        </w:r>
      </w:ins>
    </w:p>
    <w:p w14:paraId="5CD873FC" w14:textId="3668B35E" w:rsidR="00695435" w:rsidRDefault="00570519" w:rsidP="00695435">
      <w:pPr>
        <w:rPr>
          <w:ins w:id="511" w:author="Brian D Hart" w:date="2021-12-03T11:36:00Z"/>
          <w:lang w:eastAsia="ko-KR"/>
        </w:rPr>
      </w:pPr>
      <w:ins w:id="512" w:author="Brian D Hart" w:date="2021-12-03T14:46:00Z">
        <w:r>
          <w:rPr>
            <w:lang w:eastAsia="ko-KR"/>
          </w:rPr>
          <w:t>It is written by the MLME</w:t>
        </w:r>
      </w:ins>
      <w:ins w:id="513" w:author="Brian D Hart" w:date="2021-12-03T14:47:00Z">
        <w:r>
          <w:rPr>
            <w:lang w:eastAsia="ko-KR"/>
          </w:rPr>
          <w:t>.</w:t>
        </w:r>
      </w:ins>
    </w:p>
    <w:p w14:paraId="76E66129" w14:textId="77777777" w:rsidR="00695435" w:rsidRDefault="00695435" w:rsidP="00695435">
      <w:pPr>
        <w:rPr>
          <w:ins w:id="514" w:author="Brian D Hart" w:date="2021-12-03T11:36:00Z"/>
          <w:lang w:eastAsia="ko-KR"/>
        </w:rPr>
      </w:pPr>
    </w:p>
    <w:p w14:paraId="7F2A6132" w14:textId="70A7DEF7" w:rsidR="00695435" w:rsidRDefault="00695435" w:rsidP="00695435">
      <w:pPr>
        <w:rPr>
          <w:ins w:id="515" w:author="Brian D Hart" w:date="2021-12-03T11:36:00Z"/>
          <w:lang w:eastAsia="ko-KR"/>
        </w:rPr>
      </w:pPr>
      <w:ins w:id="516" w:author="Brian D Hart" w:date="2021-12-03T11:36:00Z">
        <w:r>
          <w:rPr>
            <w:lang w:eastAsia="ko-KR"/>
          </w:rPr>
          <w:t xml:space="preserve">For a </w:t>
        </w:r>
      </w:ins>
      <w:ins w:id="517" w:author="Brian D Hart" w:date="2021-12-03T11:56:00Z">
        <w:r w:rsidR="00CC123D">
          <w:rPr>
            <w:lang w:eastAsia="ko-KR"/>
          </w:rPr>
          <w:t>20 MHz-only non-AP STA</w:t>
        </w:r>
      </w:ins>
      <w:ins w:id="518" w:author="Brian D Hart" w:date="2021-12-03T11:36:00Z">
        <w:r>
          <w:rPr>
            <w:lang w:eastAsia="ko-KR"/>
          </w:rPr>
          <w:t xml:space="preserve">, this attribute indicates the </w:t>
        </w:r>
      </w:ins>
      <w:ins w:id="519" w:author="Brian D Hart" w:date="2021-12-03T11:38:00Z">
        <w:r>
          <w:rPr>
            <w:lang w:eastAsia="ko-KR"/>
          </w:rPr>
          <w:t xml:space="preserve">activated </w:t>
        </w:r>
      </w:ins>
      <w:ins w:id="520" w:author="Brian D Hart" w:date="2021-12-03T11:36:00Z">
        <w:r>
          <w:rPr>
            <w:lang w:eastAsia="ko-KR"/>
          </w:rPr>
          <w:t xml:space="preserve">EHT MCSs and NSSs. The encoding is the same as the EHT-MCS Map (20 MHz-Only Non-AP STA) field </w:t>
        </w:r>
      </w:ins>
      <w:ins w:id="521" w:author="Brian D Hart" w:date="2021-12-03T11:40:00Z">
        <w:r w:rsidR="002B02D8">
          <w:rPr>
            <w:lang w:eastAsia="ko-KR"/>
          </w:rPr>
          <w:t xml:space="preserve">when present </w:t>
        </w:r>
      </w:ins>
      <w:ins w:id="522" w:author="Brian D Hart" w:date="2021-12-03T11:36: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17DFAC62" w14:textId="6DCBCFBF" w:rsidR="00695435" w:rsidRDefault="00695435" w:rsidP="00695435">
      <w:pPr>
        <w:rPr>
          <w:ins w:id="523" w:author="Brian D Hart" w:date="2021-12-03T11:36:00Z"/>
          <w:lang w:eastAsia="ko-KR"/>
        </w:rPr>
      </w:pPr>
      <w:ins w:id="524" w:author="Brian D Hart" w:date="2021-12-03T11:36:00Z">
        <w:r>
          <w:rPr>
            <w:lang w:eastAsia="ko-KR"/>
          </w:rPr>
          <w:t xml:space="preserve">Reserved for a STA that is not a </w:t>
        </w:r>
      </w:ins>
      <w:ins w:id="525" w:author="Brian D Hart" w:date="2021-12-03T11:56:00Z">
        <w:r w:rsidR="00CC123D">
          <w:rPr>
            <w:lang w:eastAsia="ko-KR"/>
          </w:rPr>
          <w:t>20 MHz-only non-AP STA</w:t>
        </w:r>
      </w:ins>
      <w:ins w:id="526" w:author="Brian D Hart" w:date="2021-12-03T11:36:00Z">
        <w:r>
          <w:rPr>
            <w:lang w:eastAsia="ko-KR"/>
          </w:rPr>
          <w:t>."</w:t>
        </w:r>
      </w:ins>
    </w:p>
    <w:p w14:paraId="7AE4F0C2" w14:textId="70FC20A6" w:rsidR="00695435" w:rsidRDefault="00695435" w:rsidP="00695435">
      <w:pPr>
        <w:rPr>
          <w:ins w:id="527" w:author="Brian D Hart" w:date="2021-12-03T11:38:00Z"/>
          <w:lang w:eastAsia="ko-KR"/>
        </w:rPr>
      </w:pPr>
      <w:proofErr w:type="gramStart"/>
      <w:ins w:id="528" w:author="Brian D Hart" w:date="2021-12-03T11:36:00Z">
        <w:r>
          <w:rPr>
            <w:lang w:eastAsia="ko-KR"/>
          </w:rPr>
          <w:t>::</w:t>
        </w:r>
        <w:proofErr w:type="gramEnd"/>
        <w:r>
          <w:rPr>
            <w:lang w:eastAsia="ko-KR"/>
          </w:rPr>
          <w:t xml:space="preserve">= { </w:t>
        </w:r>
      </w:ins>
      <w:ins w:id="529" w:author="Brian D Hart" w:date="2021-12-03T14:44:00Z">
        <w:r w:rsidR="00C25A14" w:rsidRPr="00C25A14">
          <w:rPr>
            <w:lang w:eastAsia="ko-KR"/>
          </w:rPr>
          <w:t xml:space="preserve">dot11PhyEHTEntry </w:t>
        </w:r>
      </w:ins>
      <w:ins w:id="530" w:author="Brian D Hart" w:date="2021-12-03T11:36:00Z">
        <w:r>
          <w:rPr>
            <w:lang w:eastAsia="ko-KR"/>
          </w:rPr>
          <w:t>2</w:t>
        </w:r>
      </w:ins>
      <w:ins w:id="531" w:author="Brian D Hart [5]" w:date="2021-12-15T16:50:00Z">
        <w:r w:rsidR="00CB6BFA">
          <w:rPr>
            <w:lang w:eastAsia="ko-KR"/>
          </w:rPr>
          <w:t>4</w:t>
        </w:r>
      </w:ins>
      <w:ins w:id="532" w:author="Brian D Hart" w:date="2021-12-03T11:36:00Z">
        <w:r>
          <w:rPr>
            <w:lang w:eastAsia="ko-KR"/>
          </w:rPr>
          <w:t xml:space="preserve"> }</w:t>
        </w:r>
      </w:ins>
    </w:p>
    <w:p w14:paraId="2B8A8B69" w14:textId="7D12FB5B" w:rsidR="00695435" w:rsidRDefault="00695435" w:rsidP="00695435">
      <w:pPr>
        <w:rPr>
          <w:ins w:id="533" w:author="Brian D Hart" w:date="2021-12-03T11:38:00Z"/>
          <w:lang w:eastAsia="ko-KR"/>
        </w:rPr>
      </w:pPr>
    </w:p>
    <w:p w14:paraId="62409C20" w14:textId="331CD054" w:rsidR="00695435" w:rsidRDefault="00695435" w:rsidP="00695435">
      <w:pPr>
        <w:rPr>
          <w:ins w:id="534" w:author="Brian D Hart" w:date="2021-12-03T11:38:00Z"/>
          <w:lang w:eastAsia="ko-KR"/>
        </w:rPr>
      </w:pPr>
      <w:ins w:id="535" w:author="Brian D Hart" w:date="2021-12-03T11:38:00Z">
        <w:r>
          <w:rPr>
            <w:lang w:eastAsia="ko-KR"/>
          </w:rPr>
          <w:t>dot11EHTSupportedEhtMcsAndNssSetmplemented OBJECT-TYPE</w:t>
        </w:r>
      </w:ins>
    </w:p>
    <w:p w14:paraId="63B25F2D" w14:textId="0EC9F700" w:rsidR="00695435" w:rsidRDefault="00695435" w:rsidP="00695435">
      <w:pPr>
        <w:rPr>
          <w:ins w:id="536" w:author="Brian D Hart" w:date="2021-12-03T11:38:00Z"/>
          <w:lang w:eastAsia="ko-KR"/>
        </w:rPr>
      </w:pPr>
      <w:ins w:id="537" w:author="Brian D Hart" w:date="2021-12-03T11:38:00Z">
        <w:r>
          <w:rPr>
            <w:lang w:eastAsia="ko-KR"/>
          </w:rPr>
          <w:t>SYNTAX OCTET STRING (</w:t>
        </w:r>
        <w:proofErr w:type="gramStart"/>
        <w:r>
          <w:rPr>
            <w:lang w:eastAsia="ko-KR"/>
          </w:rPr>
          <w:t>SIZE(</w:t>
        </w:r>
        <w:proofErr w:type="gramEnd"/>
        <w:r>
          <w:rPr>
            <w:lang w:eastAsia="ko-KR"/>
          </w:rPr>
          <w:t>9))</w:t>
        </w:r>
      </w:ins>
    </w:p>
    <w:p w14:paraId="4CFA1C3C" w14:textId="77777777" w:rsidR="00695435" w:rsidRDefault="00695435" w:rsidP="00695435">
      <w:pPr>
        <w:rPr>
          <w:ins w:id="538" w:author="Brian D Hart" w:date="2021-12-03T11:38:00Z"/>
          <w:lang w:eastAsia="ko-KR"/>
        </w:rPr>
      </w:pPr>
      <w:ins w:id="539" w:author="Brian D Hart" w:date="2021-12-03T11:38:00Z">
        <w:r>
          <w:rPr>
            <w:lang w:eastAsia="ko-KR"/>
          </w:rPr>
          <w:t>MAX-ACCESS read-only</w:t>
        </w:r>
      </w:ins>
    </w:p>
    <w:p w14:paraId="321A104D" w14:textId="77777777" w:rsidR="00695435" w:rsidRDefault="00695435" w:rsidP="00695435">
      <w:pPr>
        <w:rPr>
          <w:ins w:id="540" w:author="Brian D Hart" w:date="2021-12-03T11:38:00Z"/>
          <w:lang w:eastAsia="ko-KR"/>
        </w:rPr>
      </w:pPr>
      <w:ins w:id="541" w:author="Brian D Hart" w:date="2021-12-03T11:38:00Z">
        <w:r>
          <w:rPr>
            <w:lang w:eastAsia="ko-KR"/>
          </w:rPr>
          <w:t>STATUS current</w:t>
        </w:r>
      </w:ins>
    </w:p>
    <w:p w14:paraId="2CF02008" w14:textId="77777777" w:rsidR="00695435" w:rsidRDefault="00695435" w:rsidP="00695435">
      <w:pPr>
        <w:rPr>
          <w:ins w:id="542" w:author="Brian D Hart" w:date="2021-12-03T11:38:00Z"/>
          <w:lang w:eastAsia="ko-KR"/>
        </w:rPr>
      </w:pPr>
      <w:ins w:id="543" w:author="Brian D Hart" w:date="2021-12-03T11:38:00Z">
        <w:r>
          <w:rPr>
            <w:lang w:eastAsia="ko-KR"/>
          </w:rPr>
          <w:t>DESCRIPTION</w:t>
        </w:r>
      </w:ins>
    </w:p>
    <w:p w14:paraId="1309A661" w14:textId="77777777" w:rsidR="00695435" w:rsidRDefault="00695435" w:rsidP="00695435">
      <w:pPr>
        <w:rPr>
          <w:ins w:id="544" w:author="Brian D Hart" w:date="2021-12-03T11:38:00Z"/>
        </w:rPr>
      </w:pPr>
      <w:ins w:id="545" w:author="Brian D Hart" w:date="2021-12-03T11:38:00Z">
        <w:r>
          <w:rPr>
            <w:lang w:eastAsia="ko-KR"/>
          </w:rPr>
          <w:t>"This is a capability variable.</w:t>
        </w:r>
        <w:r w:rsidRPr="00695435">
          <w:t xml:space="preserve"> </w:t>
        </w:r>
      </w:ins>
    </w:p>
    <w:p w14:paraId="7440980C" w14:textId="77777777" w:rsidR="00695435" w:rsidRDefault="00695435" w:rsidP="00695435">
      <w:pPr>
        <w:rPr>
          <w:ins w:id="546" w:author="Brian D Hart" w:date="2021-12-03T11:38:00Z"/>
          <w:lang w:eastAsia="ko-KR"/>
        </w:rPr>
      </w:pPr>
      <w:ins w:id="547" w:author="Brian D Hart" w:date="2021-12-03T11:38:00Z">
        <w:r w:rsidRPr="00695435">
          <w:rPr>
            <w:lang w:eastAsia="ko-KR"/>
          </w:rPr>
          <w:t>Its value is determined by device capabilities.</w:t>
        </w:r>
      </w:ins>
    </w:p>
    <w:p w14:paraId="6D160921" w14:textId="77777777" w:rsidR="00695435" w:rsidRDefault="00695435" w:rsidP="00695435">
      <w:pPr>
        <w:rPr>
          <w:ins w:id="548" w:author="Brian D Hart" w:date="2021-12-03T11:38:00Z"/>
          <w:lang w:eastAsia="ko-KR"/>
        </w:rPr>
      </w:pPr>
    </w:p>
    <w:p w14:paraId="0169321A" w14:textId="4CCC26E9" w:rsidR="00695435" w:rsidRDefault="00695435" w:rsidP="00695435">
      <w:pPr>
        <w:rPr>
          <w:ins w:id="549" w:author="Brian D Hart" w:date="2021-12-03T11:38:00Z"/>
          <w:lang w:eastAsia="ko-KR"/>
        </w:rPr>
      </w:pPr>
      <w:ins w:id="550" w:author="Brian D Hart" w:date="2021-12-03T11:38:00Z">
        <w:r>
          <w:rPr>
            <w:lang w:eastAsia="ko-KR"/>
          </w:rPr>
          <w:t xml:space="preserve">For a </w:t>
        </w:r>
      </w:ins>
      <w:ins w:id="551" w:author="Brian D Hart" w:date="2021-12-03T11:39:00Z">
        <w:r>
          <w:rPr>
            <w:lang w:eastAsia="ko-KR"/>
          </w:rPr>
          <w:t xml:space="preserve">STA that is not a </w:t>
        </w:r>
      </w:ins>
      <w:ins w:id="552" w:author="Brian D Hart" w:date="2021-12-03T11:56:00Z">
        <w:r w:rsidR="00CC123D">
          <w:rPr>
            <w:lang w:eastAsia="ko-KR"/>
          </w:rPr>
          <w:t>20 MHz-only non-AP STA</w:t>
        </w:r>
      </w:ins>
      <w:ins w:id="553" w:author="Brian D Hart" w:date="2021-12-03T11:38:00Z">
        <w:r>
          <w:rPr>
            <w:lang w:eastAsia="ko-KR"/>
          </w:rPr>
          <w:t xml:space="preserve">, this attribute indicates the implemented EHT MCSs and NSSs. The encoding is the same as the </w:t>
        </w:r>
      </w:ins>
      <w:ins w:id="554" w:author="Brian D Hart" w:date="2021-12-03T11:39:00Z">
        <w:r>
          <w:rPr>
            <w:lang w:eastAsia="ko-KR"/>
          </w:rPr>
          <w:t>EHT-MCS Map</w:t>
        </w:r>
      </w:ins>
      <w:ins w:id="555" w:author="Brian D Hart" w:date="2021-12-03T11:40:00Z">
        <w:r w:rsidR="002B02D8">
          <w:rPr>
            <w:lang w:eastAsia="ko-KR"/>
          </w:rPr>
          <w:t xml:space="preserve"> </w:t>
        </w:r>
      </w:ins>
      <w:ins w:id="556" w:author="Brian D Hart" w:date="2021-12-03T11:39:00Z">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ins>
      <w:proofErr w:type="gramEnd"/>
      <w:ins w:id="557" w:author="Brian D Hart" w:date="2021-12-03T11:40:00Z">
        <w:r w:rsidR="002B02D8">
          <w:rPr>
            <w:lang w:eastAsia="ko-KR"/>
          </w:rPr>
          <w:t xml:space="preserve"> </w:t>
        </w:r>
      </w:ins>
      <w:ins w:id="558" w:author="Brian D Hart" w:date="2021-12-03T11:39:00Z">
        <w:r>
          <w:rPr>
            <w:lang w:eastAsia="ko-KR"/>
          </w:rPr>
          <w:t>20 MHz-Only Non-AP</w:t>
        </w:r>
      </w:ins>
      <w:ins w:id="559" w:author="Brian D Hart" w:date="2021-12-03T11:40:00Z">
        <w:r w:rsidR="002B02D8">
          <w:rPr>
            <w:lang w:eastAsia="ko-KR"/>
          </w:rPr>
          <w:t xml:space="preserve"> </w:t>
        </w:r>
      </w:ins>
      <w:ins w:id="560" w:author="Brian D Hart" w:date="2021-12-03T11:39:00Z">
        <w:r>
          <w:rPr>
            <w:lang w:eastAsia="ko-KR"/>
          </w:rPr>
          <w:t>STA)</w:t>
        </w:r>
      </w:ins>
      <w:ins w:id="561" w:author="Brian D Hart" w:date="2021-12-03T11:41:00Z">
        <w:r w:rsidR="002B02D8">
          <w:rPr>
            <w:lang w:eastAsia="ko-KR"/>
          </w:rPr>
          <w:t xml:space="preserve"> field when present followed by the </w:t>
        </w:r>
      </w:ins>
      <w:ins w:id="562" w:author="Brian D Hart" w:date="2021-12-03T11:39:00Z">
        <w:r>
          <w:rPr>
            <w:lang w:eastAsia="ko-KR"/>
          </w:rPr>
          <w:t>EHT-MCS Map</w:t>
        </w:r>
      </w:ins>
      <w:ins w:id="563" w:author="Brian D Hart" w:date="2021-12-03T11:40:00Z">
        <w:r w:rsidR="002B02D8">
          <w:rPr>
            <w:lang w:eastAsia="ko-KR"/>
          </w:rPr>
          <w:t xml:space="preserve"> </w:t>
        </w:r>
      </w:ins>
      <w:ins w:id="564" w:author="Brian D Hart" w:date="2021-12-03T11:39:00Z">
        <w:r>
          <w:rPr>
            <w:lang w:eastAsia="ko-KR"/>
          </w:rPr>
          <w:t>(BW = 160 MHz)</w:t>
        </w:r>
      </w:ins>
      <w:ins w:id="565" w:author="Brian D Hart" w:date="2021-12-03T11:40:00Z">
        <w:r w:rsidR="002B02D8">
          <w:rPr>
            <w:lang w:eastAsia="ko-KR"/>
          </w:rPr>
          <w:t xml:space="preserve"> </w:t>
        </w:r>
      </w:ins>
      <w:ins w:id="566" w:author="Brian D Hart" w:date="2021-12-03T11:41:00Z">
        <w:r w:rsidR="002B02D8">
          <w:rPr>
            <w:lang w:eastAsia="ko-KR"/>
          </w:rPr>
          <w:t xml:space="preserve">field when present followed by the </w:t>
        </w:r>
      </w:ins>
      <w:ins w:id="567" w:author="Brian D Hart" w:date="2021-12-03T11:39:00Z">
        <w:r>
          <w:rPr>
            <w:lang w:eastAsia="ko-KR"/>
          </w:rPr>
          <w:t>EHT-MCS Map</w:t>
        </w:r>
      </w:ins>
      <w:ins w:id="568" w:author="Brian D Hart" w:date="2021-12-03T11:40:00Z">
        <w:r w:rsidR="002B02D8">
          <w:rPr>
            <w:lang w:eastAsia="ko-KR"/>
          </w:rPr>
          <w:t xml:space="preserve"> </w:t>
        </w:r>
      </w:ins>
      <w:ins w:id="569" w:author="Brian D Hart" w:date="2021-12-03T11:39:00Z">
        <w:r>
          <w:rPr>
            <w:lang w:eastAsia="ko-KR"/>
          </w:rPr>
          <w:t>(BW = 320 MHz)</w:t>
        </w:r>
      </w:ins>
      <w:ins w:id="570" w:author="Brian D Hart" w:date="2021-12-03T11:40:00Z">
        <w:r w:rsidR="002B02D8">
          <w:rPr>
            <w:lang w:eastAsia="ko-KR"/>
          </w:rPr>
          <w:t xml:space="preserve"> </w:t>
        </w:r>
      </w:ins>
      <w:ins w:id="571" w:author="Brian D Hart" w:date="2021-12-03T11:41:00Z">
        <w:r w:rsidR="002B02D8">
          <w:rPr>
            <w:lang w:eastAsia="ko-KR"/>
          </w:rPr>
          <w:t xml:space="preserve">field </w:t>
        </w:r>
      </w:ins>
      <w:ins w:id="572" w:author="Brian D Hart" w:date="2021-12-03T11:40:00Z">
        <w:r w:rsidR="002B02D8">
          <w:rPr>
            <w:lang w:eastAsia="ko-KR"/>
          </w:rPr>
          <w:t xml:space="preserve">when present </w:t>
        </w:r>
      </w:ins>
      <w:ins w:id="573" w:author="Brian D Hart" w:date="2021-12-03T11:38: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BB3AD58" w14:textId="2B1BB720" w:rsidR="00695435" w:rsidRDefault="00695435" w:rsidP="00695435">
      <w:pPr>
        <w:rPr>
          <w:ins w:id="574" w:author="Brian D Hart" w:date="2021-12-03T11:38:00Z"/>
          <w:lang w:eastAsia="ko-KR"/>
        </w:rPr>
      </w:pPr>
      <w:ins w:id="575" w:author="Brian D Hart" w:date="2021-12-03T11:38:00Z">
        <w:r>
          <w:rPr>
            <w:lang w:eastAsia="ko-KR"/>
          </w:rPr>
          <w:t xml:space="preserve">Reserved for a </w:t>
        </w:r>
      </w:ins>
      <w:ins w:id="576" w:author="Brian D Hart" w:date="2021-12-03T11:56:00Z">
        <w:r w:rsidR="00CC123D">
          <w:rPr>
            <w:lang w:eastAsia="ko-KR"/>
          </w:rPr>
          <w:t>20 MHz-only non-AP STA</w:t>
        </w:r>
      </w:ins>
      <w:ins w:id="577" w:author="Brian D Hart" w:date="2021-12-03T11:38:00Z">
        <w:r>
          <w:rPr>
            <w:lang w:eastAsia="ko-KR"/>
          </w:rPr>
          <w:t>."</w:t>
        </w:r>
      </w:ins>
    </w:p>
    <w:p w14:paraId="770DCEA6" w14:textId="137D7CC3" w:rsidR="00695435" w:rsidRDefault="00695435" w:rsidP="00695435">
      <w:pPr>
        <w:rPr>
          <w:ins w:id="578" w:author="Brian D Hart" w:date="2021-12-03T11:38:00Z"/>
          <w:lang w:eastAsia="ko-KR"/>
        </w:rPr>
      </w:pPr>
      <w:proofErr w:type="gramStart"/>
      <w:ins w:id="579" w:author="Brian D Hart" w:date="2021-12-03T11:38:00Z">
        <w:r>
          <w:rPr>
            <w:lang w:eastAsia="ko-KR"/>
          </w:rPr>
          <w:t>::</w:t>
        </w:r>
        <w:proofErr w:type="gramEnd"/>
        <w:r>
          <w:rPr>
            <w:lang w:eastAsia="ko-KR"/>
          </w:rPr>
          <w:t xml:space="preserve">= { </w:t>
        </w:r>
      </w:ins>
      <w:ins w:id="580" w:author="Brian D Hart" w:date="2021-12-03T14:44:00Z">
        <w:r w:rsidR="00C25A14" w:rsidRPr="00C25A14">
          <w:rPr>
            <w:lang w:eastAsia="ko-KR"/>
          </w:rPr>
          <w:t xml:space="preserve">dot11PhyEHTEntry </w:t>
        </w:r>
      </w:ins>
      <w:ins w:id="581" w:author="Brian D Hart" w:date="2021-12-03T11:38:00Z">
        <w:r>
          <w:rPr>
            <w:lang w:eastAsia="ko-KR"/>
          </w:rPr>
          <w:t>2</w:t>
        </w:r>
      </w:ins>
      <w:ins w:id="582" w:author="Brian D Hart [5]" w:date="2021-12-15T16:50:00Z">
        <w:r w:rsidR="00CB6BFA">
          <w:rPr>
            <w:lang w:eastAsia="ko-KR"/>
          </w:rPr>
          <w:t>5</w:t>
        </w:r>
      </w:ins>
      <w:ins w:id="583" w:author="Brian D Hart" w:date="2021-12-03T11:38:00Z">
        <w:r>
          <w:rPr>
            <w:lang w:eastAsia="ko-KR"/>
          </w:rPr>
          <w:t xml:space="preserve"> }</w:t>
        </w:r>
      </w:ins>
    </w:p>
    <w:p w14:paraId="5C41C572" w14:textId="77777777" w:rsidR="00695435" w:rsidRDefault="00695435" w:rsidP="00695435">
      <w:pPr>
        <w:rPr>
          <w:ins w:id="584" w:author="Brian D Hart" w:date="2021-12-03T11:36:00Z"/>
          <w:lang w:eastAsia="ko-KR"/>
        </w:rPr>
      </w:pPr>
    </w:p>
    <w:p w14:paraId="101D2464" w14:textId="77777777" w:rsidR="002B02D8" w:rsidRDefault="002B02D8" w:rsidP="002B02D8">
      <w:pPr>
        <w:rPr>
          <w:ins w:id="585" w:author="Brian D Hart" w:date="2021-12-03T11:41:00Z"/>
          <w:lang w:eastAsia="ko-KR"/>
        </w:rPr>
      </w:pPr>
    </w:p>
    <w:p w14:paraId="44DA5B32" w14:textId="556A5692" w:rsidR="002B02D8" w:rsidRDefault="002B02D8" w:rsidP="002B02D8">
      <w:pPr>
        <w:rPr>
          <w:ins w:id="586" w:author="Brian D Hart" w:date="2021-12-03T11:43:00Z"/>
          <w:lang w:eastAsia="ko-KR"/>
        </w:rPr>
      </w:pPr>
      <w:ins w:id="587" w:author="Brian D Hart" w:date="2021-12-03T11:43:00Z">
        <w:r>
          <w:rPr>
            <w:lang w:eastAsia="ko-KR"/>
          </w:rPr>
          <w:t>dot11EHTSupportedEhtMcsAndNssSetActivated OBJECT-TYPE</w:t>
        </w:r>
      </w:ins>
    </w:p>
    <w:p w14:paraId="07E9667B" w14:textId="5BE1F035" w:rsidR="002B02D8" w:rsidRDefault="002B02D8" w:rsidP="002B02D8">
      <w:pPr>
        <w:rPr>
          <w:ins w:id="588" w:author="Brian D Hart" w:date="2021-12-03T11:43:00Z"/>
          <w:lang w:eastAsia="ko-KR"/>
        </w:rPr>
      </w:pPr>
      <w:ins w:id="589" w:author="Brian D Hart" w:date="2021-12-03T11:43:00Z">
        <w:r>
          <w:rPr>
            <w:lang w:eastAsia="ko-KR"/>
          </w:rPr>
          <w:t>SYNTAX OCTET STRING (</w:t>
        </w:r>
        <w:proofErr w:type="gramStart"/>
        <w:r>
          <w:rPr>
            <w:lang w:eastAsia="ko-KR"/>
          </w:rPr>
          <w:t>SIZE(</w:t>
        </w:r>
        <w:proofErr w:type="gramEnd"/>
        <w:r>
          <w:rPr>
            <w:lang w:eastAsia="ko-KR"/>
          </w:rPr>
          <w:t>9))</w:t>
        </w:r>
      </w:ins>
    </w:p>
    <w:p w14:paraId="200D43F1" w14:textId="77777777" w:rsidR="002B02D8" w:rsidRDefault="002B02D8" w:rsidP="002B02D8">
      <w:pPr>
        <w:rPr>
          <w:ins w:id="590" w:author="Brian D Hart" w:date="2021-12-03T11:43:00Z"/>
          <w:lang w:eastAsia="ko-KR"/>
        </w:rPr>
      </w:pPr>
      <w:ins w:id="591" w:author="Brian D Hart" w:date="2021-12-03T11:43:00Z">
        <w:r>
          <w:rPr>
            <w:lang w:eastAsia="ko-KR"/>
          </w:rPr>
          <w:t>MAX-ACCESS read-write</w:t>
        </w:r>
      </w:ins>
    </w:p>
    <w:p w14:paraId="37F4446D" w14:textId="77777777" w:rsidR="002B02D8" w:rsidRDefault="002B02D8" w:rsidP="002B02D8">
      <w:pPr>
        <w:rPr>
          <w:ins w:id="592" w:author="Brian D Hart" w:date="2021-12-03T11:43:00Z"/>
          <w:lang w:eastAsia="ko-KR"/>
        </w:rPr>
      </w:pPr>
      <w:ins w:id="593" w:author="Brian D Hart" w:date="2021-12-03T11:43:00Z">
        <w:r>
          <w:rPr>
            <w:lang w:eastAsia="ko-KR"/>
          </w:rPr>
          <w:t>STATUS current</w:t>
        </w:r>
      </w:ins>
    </w:p>
    <w:p w14:paraId="30F1D534" w14:textId="77777777" w:rsidR="002B02D8" w:rsidRDefault="002B02D8" w:rsidP="002B02D8">
      <w:pPr>
        <w:rPr>
          <w:ins w:id="594" w:author="Brian D Hart" w:date="2021-12-03T11:43:00Z"/>
          <w:lang w:eastAsia="ko-KR"/>
        </w:rPr>
      </w:pPr>
      <w:ins w:id="595" w:author="Brian D Hart" w:date="2021-12-03T11:43:00Z">
        <w:r>
          <w:rPr>
            <w:lang w:eastAsia="ko-KR"/>
          </w:rPr>
          <w:t>DESCRIPTION</w:t>
        </w:r>
      </w:ins>
    </w:p>
    <w:p w14:paraId="488CE9EE" w14:textId="77777777" w:rsidR="002B02D8" w:rsidRDefault="002B02D8" w:rsidP="002B02D8">
      <w:pPr>
        <w:rPr>
          <w:ins w:id="596" w:author="Brian D Hart" w:date="2021-12-03T11:43:00Z"/>
          <w:lang w:eastAsia="ko-KR"/>
        </w:rPr>
      </w:pPr>
      <w:ins w:id="597" w:author="Brian D Hart" w:date="2021-12-03T11:43:00Z">
        <w:r>
          <w:rPr>
            <w:lang w:eastAsia="ko-KR"/>
          </w:rPr>
          <w:t>"This is a control variable.</w:t>
        </w:r>
      </w:ins>
    </w:p>
    <w:p w14:paraId="60F73895" w14:textId="35611F78" w:rsidR="002B02D8" w:rsidRDefault="002B02D8" w:rsidP="002B02D8">
      <w:pPr>
        <w:rPr>
          <w:ins w:id="598" w:author="Brian D Hart" w:date="2021-12-03T11:43:00Z"/>
          <w:lang w:eastAsia="ko-KR"/>
        </w:rPr>
      </w:pPr>
      <w:ins w:id="599" w:author="Brian D Hart" w:date="2021-12-03T11:43:00Z">
        <w:r>
          <w:rPr>
            <w:lang w:eastAsia="ko-KR"/>
          </w:rPr>
          <w:t xml:space="preserve">It is written by </w:t>
        </w:r>
      </w:ins>
      <w:ins w:id="600" w:author="Brian D Hart" w:date="2021-12-03T14:46:00Z">
        <w:r w:rsidR="00570519">
          <w:rPr>
            <w:lang w:eastAsia="ko-KR"/>
          </w:rPr>
          <w:t>the MLME</w:t>
        </w:r>
      </w:ins>
      <w:ins w:id="601" w:author="Brian D Hart" w:date="2021-12-03T11:43:00Z">
        <w:r>
          <w:rPr>
            <w:lang w:eastAsia="ko-KR"/>
          </w:rPr>
          <w:t>.</w:t>
        </w:r>
      </w:ins>
    </w:p>
    <w:p w14:paraId="0742A644" w14:textId="77777777" w:rsidR="002B02D8" w:rsidRDefault="002B02D8" w:rsidP="002B02D8">
      <w:pPr>
        <w:rPr>
          <w:ins w:id="602" w:author="Brian D Hart" w:date="2021-12-03T11:43:00Z"/>
          <w:lang w:eastAsia="ko-KR"/>
        </w:rPr>
      </w:pPr>
    </w:p>
    <w:p w14:paraId="46C90FD8" w14:textId="5597DF47" w:rsidR="002B02D8" w:rsidRDefault="002B02D8" w:rsidP="002B02D8">
      <w:pPr>
        <w:rPr>
          <w:ins w:id="603" w:author="Brian D Hart" w:date="2021-12-03T11:44:00Z"/>
          <w:lang w:eastAsia="ko-KR"/>
        </w:rPr>
      </w:pPr>
      <w:ins w:id="604" w:author="Brian D Hart" w:date="2021-12-03T11:43:00Z">
        <w:r>
          <w:rPr>
            <w:lang w:eastAsia="ko-KR"/>
          </w:rPr>
          <w:t xml:space="preserve">For a STA that is not a </w:t>
        </w:r>
      </w:ins>
      <w:ins w:id="605" w:author="Brian D Hart" w:date="2021-12-03T11:56:00Z">
        <w:r w:rsidR="00CC123D">
          <w:rPr>
            <w:lang w:eastAsia="ko-KR"/>
          </w:rPr>
          <w:t>20 MHz-only non-AP STA</w:t>
        </w:r>
      </w:ins>
      <w:ins w:id="606" w:author="Brian D Hart" w:date="2021-12-03T11:43:00Z">
        <w:r>
          <w:rPr>
            <w:lang w:eastAsia="ko-KR"/>
          </w:rPr>
          <w:t xml:space="preserve">, this attribute indicates the activated EHT MCSs and NSSs. </w:t>
        </w:r>
      </w:ins>
      <w:ins w:id="607" w:author="Brian D Hart" w:date="2021-12-03T11:44:00Z">
        <w:r>
          <w:rPr>
            <w:lang w:eastAsia="ko-KR"/>
          </w:rPr>
          <w:t xml:space="preserve">The encoding is the same as the EHT-MCS Map </w:t>
        </w:r>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proofErr w:type="gramEnd"/>
        <w:r>
          <w:rPr>
            <w:lang w:eastAsia="ko-KR"/>
          </w:rPr>
          <w:t xml:space="preserve"> 20 MHz-Only Non-AP STA) field when present followed by the EHT-MCS Map (BW = 160 MHz) field when present followed by the EHT-MCS Map (BW = 320 MHz) field when present 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1A8C1B79" w14:textId="2478A2C6" w:rsidR="002B02D8" w:rsidRDefault="002B02D8" w:rsidP="002B02D8">
      <w:pPr>
        <w:rPr>
          <w:ins w:id="608" w:author="Brian D Hart" w:date="2021-12-03T11:43:00Z"/>
          <w:lang w:eastAsia="ko-KR"/>
        </w:rPr>
      </w:pPr>
      <w:ins w:id="609" w:author="Brian D Hart" w:date="2021-12-03T11:43:00Z">
        <w:r>
          <w:rPr>
            <w:lang w:eastAsia="ko-KR"/>
          </w:rPr>
          <w:t xml:space="preserve">Reserved for a </w:t>
        </w:r>
      </w:ins>
      <w:ins w:id="610" w:author="Brian D Hart" w:date="2021-12-03T11:56:00Z">
        <w:r w:rsidR="00CC123D">
          <w:rPr>
            <w:lang w:eastAsia="ko-KR"/>
          </w:rPr>
          <w:t>20 MHz-only non-AP STA</w:t>
        </w:r>
      </w:ins>
      <w:ins w:id="611" w:author="Brian D Hart" w:date="2021-12-03T11:43:00Z">
        <w:r>
          <w:rPr>
            <w:lang w:eastAsia="ko-KR"/>
          </w:rPr>
          <w:t>."</w:t>
        </w:r>
      </w:ins>
    </w:p>
    <w:p w14:paraId="0C06A0D7" w14:textId="2C7E9E48" w:rsidR="002B02D8" w:rsidRDefault="002B02D8" w:rsidP="002B02D8">
      <w:pPr>
        <w:rPr>
          <w:ins w:id="612" w:author="Brian D Hart" w:date="2021-12-03T11:43:00Z"/>
          <w:lang w:eastAsia="ko-KR"/>
        </w:rPr>
      </w:pPr>
      <w:proofErr w:type="gramStart"/>
      <w:ins w:id="613" w:author="Brian D Hart" w:date="2021-12-03T11:43:00Z">
        <w:r>
          <w:rPr>
            <w:lang w:eastAsia="ko-KR"/>
          </w:rPr>
          <w:t>::</w:t>
        </w:r>
        <w:proofErr w:type="gramEnd"/>
        <w:r>
          <w:rPr>
            <w:lang w:eastAsia="ko-KR"/>
          </w:rPr>
          <w:t xml:space="preserve">= { </w:t>
        </w:r>
      </w:ins>
      <w:ins w:id="614" w:author="Brian D Hart" w:date="2021-12-03T14:44:00Z">
        <w:r w:rsidR="00C25A14" w:rsidRPr="00C25A14">
          <w:rPr>
            <w:lang w:eastAsia="ko-KR"/>
          </w:rPr>
          <w:t xml:space="preserve">dot11PhyEHTEntry </w:t>
        </w:r>
      </w:ins>
      <w:ins w:id="615" w:author="Brian D Hart [5]" w:date="2021-12-15T16:50:00Z">
        <w:r w:rsidR="00CB6BFA">
          <w:rPr>
            <w:lang w:eastAsia="ko-KR"/>
          </w:rPr>
          <w:t>26</w:t>
        </w:r>
      </w:ins>
      <w:ins w:id="616" w:author="Brian D Hart" w:date="2021-12-03T11:43:00Z">
        <w:r>
          <w:rPr>
            <w:lang w:eastAsia="ko-KR"/>
          </w:rPr>
          <w:t xml:space="preserve"> }</w:t>
        </w:r>
      </w:ins>
    </w:p>
    <w:p w14:paraId="3038582C" w14:textId="086B2835" w:rsidR="002B02D8" w:rsidRDefault="002B02D8" w:rsidP="00695435">
      <w:pPr>
        <w:rPr>
          <w:ins w:id="617" w:author="Brian D Hart" w:date="2021-12-03T14:42:00Z"/>
          <w:lang w:eastAsia="ko-KR"/>
        </w:rPr>
      </w:pPr>
    </w:p>
    <w:p w14:paraId="2D634BF5" w14:textId="6BDE3A78" w:rsidR="00A33904" w:rsidRDefault="00A33904" w:rsidP="00C25A14">
      <w:pPr>
        <w:rPr>
          <w:lang w:eastAsia="ko-KR"/>
        </w:rPr>
      </w:pPr>
    </w:p>
    <w:p w14:paraId="4775F179" w14:textId="3C24D110" w:rsidR="00297E2B" w:rsidRPr="00297E2B" w:rsidRDefault="00297E2B" w:rsidP="00C25A14">
      <w:pPr>
        <w:rPr>
          <w:b/>
          <w:bCs/>
          <w:i/>
          <w:iCs/>
          <w:lang w:eastAsia="ko-KR"/>
        </w:rPr>
      </w:pPr>
      <w:proofErr w:type="spellStart"/>
      <w:r w:rsidRPr="00297E2B">
        <w:rPr>
          <w:b/>
          <w:bCs/>
          <w:i/>
          <w:iCs/>
          <w:lang w:eastAsia="ko-KR"/>
        </w:rPr>
        <w:t>TGbe</w:t>
      </w:r>
      <w:proofErr w:type="spellEnd"/>
      <w:r w:rsidRPr="00297E2B">
        <w:rPr>
          <w:b/>
          <w:bCs/>
          <w:i/>
          <w:iCs/>
          <w:lang w:eastAsia="ko-KR"/>
        </w:rPr>
        <w:t xml:space="preserve"> editor, also change</w:t>
      </w:r>
      <w:r w:rsidR="005B4AE7">
        <w:rPr>
          <w:b/>
          <w:bCs/>
          <w:i/>
          <w:iCs/>
          <w:lang w:eastAsia="ko-KR"/>
        </w:rPr>
        <w:t xml:space="preserve"> the following entries in Annex C</w:t>
      </w:r>
      <w:r w:rsidRPr="00297E2B">
        <w:rPr>
          <w:b/>
          <w:bCs/>
          <w:i/>
          <w:iCs/>
          <w:lang w:eastAsia="ko-KR"/>
        </w:rPr>
        <w:t>:</w:t>
      </w:r>
    </w:p>
    <w:p w14:paraId="1AED8705" w14:textId="256183C4" w:rsidR="00297E2B" w:rsidRDefault="00297E2B" w:rsidP="00C25A14">
      <w:pPr>
        <w:rPr>
          <w:lang w:eastAsia="ko-KR"/>
        </w:rPr>
      </w:pPr>
    </w:p>
    <w:p w14:paraId="76D261C8" w14:textId="77777777" w:rsidR="00297E2B" w:rsidRDefault="00297E2B" w:rsidP="00297E2B">
      <w:pPr>
        <w:pStyle w:val="BodyText0"/>
        <w:kinsoku w:val="0"/>
        <w:overflowPunct w:val="0"/>
        <w:spacing w:after="0"/>
        <w:ind w:right="1164" w:hanging="360"/>
      </w:pPr>
      <w:r>
        <w:rPr>
          <w:spacing w:val="-1"/>
        </w:rPr>
        <w:t xml:space="preserve">dot11EHTNonOFDMAULMUMIMOLessThanOrEqualto80Implemented </w:t>
      </w:r>
      <w:r>
        <w:t>OBJECT-TYPE</w:t>
      </w:r>
      <w:r>
        <w:rPr>
          <w:spacing w:val="-106"/>
        </w:rPr>
        <w:t xml:space="preserve"> </w:t>
      </w:r>
      <w:r>
        <w:t>SYNTAX</w:t>
      </w:r>
      <w:r>
        <w:rPr>
          <w:spacing w:val="-2"/>
        </w:rPr>
        <w:t xml:space="preserve"> </w:t>
      </w:r>
      <w:proofErr w:type="spellStart"/>
      <w:r>
        <w:t>TruthValue</w:t>
      </w:r>
      <w:proofErr w:type="spellEnd"/>
    </w:p>
    <w:p w14:paraId="7FFE315C"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5B8926D" w14:textId="77777777" w:rsidR="00297E2B" w:rsidRDefault="00297E2B" w:rsidP="00297E2B">
      <w:pPr>
        <w:pStyle w:val="BodyText0"/>
        <w:kinsoku w:val="0"/>
        <w:overflowPunct w:val="0"/>
        <w:spacing w:after="0"/>
        <w:ind w:right="6237"/>
        <w:sectPr w:rsidR="00297E2B">
          <w:pgSz w:w="12240" w:h="15840"/>
          <w:pgMar w:top="1280" w:right="1680" w:bottom="960" w:left="1700" w:header="661" w:footer="761" w:gutter="0"/>
          <w:cols w:space="720"/>
          <w:noEndnote/>
        </w:sectPr>
      </w:pPr>
    </w:p>
    <w:p w14:paraId="24D6511E" w14:textId="77777777" w:rsidR="00297E2B" w:rsidRDefault="00297E2B" w:rsidP="00297E2B">
      <w:pPr>
        <w:pStyle w:val="BodyText0"/>
        <w:kinsoku w:val="0"/>
        <w:overflowPunct w:val="0"/>
        <w:spacing w:before="127" w:after="0"/>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CF2A67E" w14:textId="77777777" w:rsidR="00297E2B" w:rsidRDefault="00297E2B" w:rsidP="00297E2B">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3EA0B44" w14:textId="77777777" w:rsidR="00297E2B" w:rsidRDefault="00297E2B" w:rsidP="00297E2B">
      <w:pPr>
        <w:pStyle w:val="BodyText0"/>
        <w:kinsoku w:val="0"/>
        <w:overflowPunct w:val="0"/>
        <w:spacing w:before="3" w:after="0"/>
      </w:pPr>
    </w:p>
    <w:p w14:paraId="14BEDADD" w14:textId="7095829B" w:rsidR="00297E2B" w:rsidRDefault="0045378F" w:rsidP="00297E2B">
      <w:pPr>
        <w:pStyle w:val="BodyText0"/>
        <w:kinsoku w:val="0"/>
        <w:overflowPunct w:val="0"/>
        <w:spacing w:after="0" w:line="235" w:lineRule="auto"/>
        <w:ind w:left="820" w:right="173"/>
      </w:pPr>
      <w:ins w:id="618" w:author="Brian Hart (brianh)" w:date="2021-12-16T17:12:00Z">
        <w:r>
          <w:t xml:space="preserve">In </w:t>
        </w:r>
      </w:ins>
      <w:ins w:id="619" w:author="Brian Hart (brianh)" w:date="2021-12-16T17:13:00Z">
        <w:r>
          <w:t>an AP, t</w:t>
        </w:r>
      </w:ins>
      <w:del w:id="620" w:author="Brian Hart (brianh)" w:date="2021-12-16T17:13:00Z">
        <w:r w:rsidR="00297E2B" w:rsidDel="0045378F">
          <w:delText>T</w:delText>
        </w:r>
      </w:del>
      <w:r w:rsidR="00297E2B">
        <w:t>his</w:t>
      </w:r>
      <w:r w:rsidR="00297E2B">
        <w:rPr>
          <w:spacing w:val="-10"/>
        </w:rPr>
        <w:t xml:space="preserve"> </w:t>
      </w:r>
      <w:r w:rsidR="00297E2B">
        <w:t>attribute,</w:t>
      </w:r>
      <w:r w:rsidR="00297E2B">
        <w:rPr>
          <w:spacing w:val="-12"/>
        </w:rPr>
        <w:t xml:space="preserve"> </w:t>
      </w:r>
      <w:r w:rsidR="00297E2B">
        <w:t>when</w:t>
      </w:r>
      <w:r w:rsidR="00297E2B">
        <w:rPr>
          <w:spacing w:val="-10"/>
        </w:rPr>
        <w:t xml:space="preserve"> </w:t>
      </w:r>
      <w:r w:rsidR="00297E2B">
        <w:t>true</w:t>
      </w:r>
      <w:del w:id="621" w:author="Brian Hart (brianh)" w:date="2021-12-16T17:13:00Z">
        <w:r w:rsidR="00297E2B" w:rsidDel="0045378F">
          <w:rPr>
            <w:spacing w:val="-10"/>
          </w:rPr>
          <w:delText xml:space="preserve"> </w:delText>
        </w:r>
        <w:r w:rsidR="00297E2B" w:rsidDel="0045378F">
          <w:delText>for</w:delText>
        </w:r>
        <w:r w:rsidR="00297E2B" w:rsidDel="0045378F">
          <w:rPr>
            <w:spacing w:val="-12"/>
          </w:rPr>
          <w:delText xml:space="preserve"> </w:delText>
        </w:r>
        <w:r w:rsidR="00297E2B" w:rsidDel="0045378F">
          <w:delText>an</w:delText>
        </w:r>
        <w:r w:rsidR="00297E2B" w:rsidDel="0045378F">
          <w:rPr>
            <w:spacing w:val="-12"/>
          </w:rPr>
          <w:delText xml:space="preserve"> </w:delText>
        </w:r>
        <w:r w:rsidR="00297E2B" w:rsidDel="0045378F">
          <w:delText>AP</w:delText>
        </w:r>
        <w:r w:rsidR="00297E2B" w:rsidDel="0045378F">
          <w:rPr>
            <w:spacing w:val="-10"/>
          </w:rPr>
          <w:delText xml:space="preserve"> </w:delText>
        </w:r>
        <w:r w:rsidR="00297E2B" w:rsidDel="0045378F">
          <w:delText>implementation</w:delText>
        </w:r>
      </w:del>
      <w:r w:rsidR="00297E2B">
        <w:t>,</w:t>
      </w:r>
      <w:r w:rsidR="00297E2B">
        <w:rPr>
          <w:spacing w:val="-10"/>
        </w:rPr>
        <w:t xml:space="preserve"> </w:t>
      </w:r>
      <w:r w:rsidR="00297E2B">
        <w:t>indicates</w:t>
      </w:r>
      <w:r w:rsidR="00297E2B">
        <w:rPr>
          <w:spacing w:val="-12"/>
        </w:rPr>
        <w:t xml:space="preserve"> </w:t>
      </w:r>
      <w:r w:rsidR="00297E2B">
        <w:t>that</w:t>
      </w:r>
      <w:r w:rsidR="00297E2B">
        <w:rPr>
          <w:spacing w:val="-12"/>
        </w:rPr>
        <w:t xml:space="preserve"> </w:t>
      </w:r>
      <w:r w:rsidR="00297E2B">
        <w:t>the</w:t>
      </w:r>
      <w:r w:rsidR="00297E2B">
        <w:rPr>
          <w:spacing w:val="-10"/>
        </w:rPr>
        <w:t xml:space="preserve"> </w:t>
      </w:r>
      <w:r w:rsidR="00297E2B">
        <w:t>AP</w:t>
      </w:r>
      <w:r w:rsidR="00297E2B">
        <w:rPr>
          <w:spacing w:val="-105"/>
        </w:rPr>
        <w:t xml:space="preserve"> </w:t>
      </w:r>
      <w:proofErr w:type="gramStart"/>
      <w:r w:rsidR="00297E2B">
        <w:t>is capable of receiving</w:t>
      </w:r>
      <w:proofErr w:type="gramEnd"/>
      <w:r w:rsidR="00297E2B">
        <w:t xml:space="preserve"> non-OFDMA UL MU-MIMO in an EHT TB PPDU of band-</w:t>
      </w:r>
      <w:r w:rsidR="00297E2B">
        <w:rPr>
          <w:spacing w:val="1"/>
        </w:rPr>
        <w:t xml:space="preserve"> </w:t>
      </w:r>
      <w:r w:rsidR="00297E2B">
        <w:t>width</w:t>
      </w:r>
      <w:r w:rsidR="00297E2B">
        <w:rPr>
          <w:spacing w:val="-2"/>
        </w:rPr>
        <w:t xml:space="preserve"> </w:t>
      </w:r>
      <w:r w:rsidR="00297E2B">
        <w:t>equal</w:t>
      </w:r>
      <w:r w:rsidR="00297E2B">
        <w:rPr>
          <w:spacing w:val="-3"/>
        </w:rPr>
        <w:t xml:space="preserve"> </w:t>
      </w:r>
      <w:r w:rsidR="00297E2B">
        <w:t>to</w:t>
      </w:r>
      <w:r w:rsidR="00297E2B">
        <w:rPr>
          <w:spacing w:val="-1"/>
        </w:rPr>
        <w:t xml:space="preserve"> </w:t>
      </w:r>
      <w:r w:rsidR="00297E2B">
        <w:t>any</w:t>
      </w:r>
      <w:r w:rsidR="00297E2B">
        <w:rPr>
          <w:spacing w:val="-2"/>
        </w:rPr>
        <w:t xml:space="preserve"> </w:t>
      </w:r>
      <w:r w:rsidR="00297E2B">
        <w:t>one</w:t>
      </w:r>
      <w:r w:rsidR="00297E2B">
        <w:rPr>
          <w:spacing w:val="-2"/>
        </w:rPr>
        <w:t xml:space="preserve"> </w:t>
      </w:r>
      <w:r w:rsidR="00297E2B">
        <w:t>of</w:t>
      </w:r>
      <w:r w:rsidR="00297E2B">
        <w:rPr>
          <w:spacing w:val="-1"/>
        </w:rPr>
        <w:t xml:space="preserve"> </w:t>
      </w:r>
      <w:r w:rsidR="00297E2B">
        <w:t>20,</w:t>
      </w:r>
      <w:r w:rsidR="00297E2B">
        <w:rPr>
          <w:spacing w:val="-2"/>
        </w:rPr>
        <w:t xml:space="preserve"> </w:t>
      </w:r>
      <w:r w:rsidR="00297E2B">
        <w:t>40</w:t>
      </w:r>
      <w:r w:rsidR="00297E2B">
        <w:rPr>
          <w:spacing w:val="-2"/>
        </w:rPr>
        <w:t xml:space="preserve"> </w:t>
      </w:r>
      <w:r w:rsidR="00297E2B">
        <w:t>or</w:t>
      </w:r>
      <w:r w:rsidR="00297E2B">
        <w:rPr>
          <w:spacing w:val="-2"/>
        </w:rPr>
        <w:t xml:space="preserve"> </w:t>
      </w:r>
      <w:r w:rsidR="00297E2B">
        <w:t>80</w:t>
      </w:r>
      <w:r w:rsidR="00297E2B">
        <w:rPr>
          <w:spacing w:val="-2"/>
        </w:rPr>
        <w:t xml:space="preserve"> </w:t>
      </w:r>
      <w:proofErr w:type="spellStart"/>
      <w:r w:rsidR="00297E2B">
        <w:t>MHz.</w:t>
      </w:r>
      <w:proofErr w:type="spellEnd"/>
    </w:p>
    <w:p w14:paraId="78DF1BBC" w14:textId="32C06C6B" w:rsidR="00297E2B" w:rsidRDefault="0009096C" w:rsidP="00297E2B">
      <w:pPr>
        <w:pStyle w:val="BodyText0"/>
        <w:kinsoku w:val="0"/>
        <w:overflowPunct w:val="0"/>
        <w:spacing w:before="4" w:after="0" w:line="235" w:lineRule="auto"/>
        <w:ind w:left="820" w:right="173"/>
      </w:pPr>
      <w:ins w:id="622" w:author="Brian Hart (brianh)" w:date="2021-12-16T16:07:00Z">
        <w:r>
          <w:t>Reserved for a non-AP STA.</w:t>
        </w:r>
      </w:ins>
      <w:del w:id="623" w:author="Brian Hart (brianh)" w:date="2021-12-16T16:07:00Z">
        <w:r w:rsidR="00297E2B" w:rsidDel="0009096C">
          <w:delText>This</w:delText>
        </w:r>
        <w:r w:rsidR="00297E2B" w:rsidDel="0009096C">
          <w:rPr>
            <w:spacing w:val="-11"/>
          </w:rPr>
          <w:delText xml:space="preserve"> </w:delText>
        </w:r>
        <w:r w:rsidR="00297E2B" w:rsidDel="0009096C">
          <w:delText>attribute,</w:delText>
        </w:r>
        <w:r w:rsidR="00297E2B" w:rsidDel="0009096C">
          <w:rPr>
            <w:spacing w:val="-13"/>
          </w:rPr>
          <w:delText xml:space="preserve"> </w:delText>
        </w:r>
        <w:r w:rsidR="00297E2B" w:rsidDel="0009096C">
          <w:delText>when</w:delText>
        </w:r>
        <w:r w:rsidR="00297E2B" w:rsidDel="0009096C">
          <w:rPr>
            <w:spacing w:val="-12"/>
          </w:rPr>
          <w:delText xml:space="preserve"> </w:delText>
        </w:r>
        <w:r w:rsidR="00297E2B" w:rsidDel="0009096C">
          <w:delText>true</w:delText>
        </w:r>
        <w:r w:rsidR="00297E2B" w:rsidDel="0009096C">
          <w:rPr>
            <w:spacing w:val="-13"/>
          </w:rPr>
          <w:delText xml:space="preserve"> </w:delText>
        </w:r>
        <w:r w:rsidR="00297E2B" w:rsidDel="0009096C">
          <w:delText>for</w:delText>
        </w:r>
        <w:r w:rsidR="00297E2B" w:rsidDel="0009096C">
          <w:rPr>
            <w:spacing w:val="-12"/>
          </w:rPr>
          <w:delText xml:space="preserve"> </w:delText>
        </w:r>
        <w:r w:rsidR="00297E2B" w:rsidDel="0009096C">
          <w:delText>a</w:delText>
        </w:r>
        <w:r w:rsidR="00297E2B" w:rsidDel="0009096C">
          <w:rPr>
            <w:spacing w:val="-13"/>
          </w:rPr>
          <w:delText xml:space="preserve"> </w:delText>
        </w:r>
        <w:r w:rsidR="00297E2B" w:rsidDel="0009096C">
          <w:delText>non-AP</w:delText>
        </w:r>
        <w:r w:rsidR="00297E2B" w:rsidDel="0009096C">
          <w:rPr>
            <w:spacing w:val="-12"/>
          </w:rPr>
          <w:delText xml:space="preserve"> </w:delText>
        </w:r>
        <w:r w:rsidR="00297E2B" w:rsidDel="0009096C">
          <w:delText>STA</w:delText>
        </w:r>
        <w:r w:rsidR="00297E2B" w:rsidDel="0009096C">
          <w:rPr>
            <w:spacing w:val="-13"/>
          </w:rPr>
          <w:delText xml:space="preserve"> </w:delText>
        </w:r>
        <w:r w:rsidR="00297E2B" w:rsidDel="0009096C">
          <w:delText>implementation,</w:delText>
        </w:r>
        <w:r w:rsidR="00297E2B" w:rsidDel="0009096C">
          <w:rPr>
            <w:spacing w:val="-13"/>
          </w:rPr>
          <w:delText xml:space="preserve"> </w:delText>
        </w:r>
        <w:r w:rsidR="00297E2B" w:rsidDel="0009096C">
          <w:delText>indicates</w:delText>
        </w:r>
        <w:r w:rsidR="00297E2B" w:rsidDel="0009096C">
          <w:rPr>
            <w:spacing w:val="-12"/>
          </w:rPr>
          <w:delText xml:space="preserve"> </w:delText>
        </w:r>
        <w:r w:rsidR="00297E2B" w:rsidDel="0009096C">
          <w:delText>that</w:delText>
        </w:r>
        <w:r w:rsidR="00297E2B" w:rsidDel="0009096C">
          <w:rPr>
            <w:spacing w:val="-105"/>
          </w:rPr>
          <w:delText xml:space="preserve"> </w:delText>
        </w:r>
        <w:r w:rsidR="00297E2B" w:rsidDel="0009096C">
          <w:delText>the non-AP STA is capable of transmitting non-OFDMA UL MU-MIMO in an EHT</w:delText>
        </w:r>
        <w:r w:rsidR="00297E2B" w:rsidDel="0009096C">
          <w:rPr>
            <w:spacing w:val="-106"/>
          </w:rPr>
          <w:delText xml:space="preserve"> </w:delText>
        </w:r>
        <w:r w:rsidR="00297E2B" w:rsidDel="0009096C">
          <w:delText>TB</w:delText>
        </w:r>
        <w:r w:rsidR="00297E2B" w:rsidDel="0009096C">
          <w:rPr>
            <w:spacing w:val="-4"/>
          </w:rPr>
          <w:delText xml:space="preserve"> </w:delText>
        </w:r>
        <w:r w:rsidR="00297E2B" w:rsidDel="0009096C">
          <w:delText>PPDU</w:delText>
        </w:r>
        <w:r w:rsidR="00297E2B" w:rsidDel="0009096C">
          <w:rPr>
            <w:spacing w:val="-2"/>
          </w:rPr>
          <w:delText xml:space="preserve"> </w:delText>
        </w:r>
        <w:r w:rsidR="00297E2B" w:rsidDel="0009096C">
          <w:delText>of</w:delText>
        </w:r>
        <w:r w:rsidR="00297E2B" w:rsidDel="0009096C">
          <w:rPr>
            <w:spacing w:val="-3"/>
          </w:rPr>
          <w:delText xml:space="preserve"> </w:delText>
        </w:r>
        <w:r w:rsidR="00297E2B" w:rsidDel="0009096C">
          <w:delText>bandwidth</w:delText>
        </w:r>
        <w:r w:rsidR="00297E2B" w:rsidDel="0009096C">
          <w:rPr>
            <w:spacing w:val="-3"/>
          </w:rPr>
          <w:delText xml:space="preserve"> </w:delText>
        </w:r>
        <w:r w:rsidR="00297E2B" w:rsidDel="0009096C">
          <w:delText>equal</w:delText>
        </w:r>
        <w:r w:rsidR="00297E2B" w:rsidDel="0009096C">
          <w:rPr>
            <w:spacing w:val="-3"/>
          </w:rPr>
          <w:delText xml:space="preserve"> </w:delText>
        </w:r>
        <w:r w:rsidR="00297E2B" w:rsidDel="0009096C">
          <w:delText>to</w:delText>
        </w:r>
        <w:r w:rsidR="00297E2B" w:rsidDel="0009096C">
          <w:rPr>
            <w:spacing w:val="-2"/>
          </w:rPr>
          <w:delText xml:space="preserve"> </w:delText>
        </w:r>
        <w:r w:rsidR="00297E2B" w:rsidDel="0009096C">
          <w:delText>any</w:delText>
        </w:r>
        <w:r w:rsidR="00297E2B" w:rsidDel="0009096C">
          <w:rPr>
            <w:spacing w:val="-2"/>
          </w:rPr>
          <w:delText xml:space="preserve"> </w:delText>
        </w:r>
        <w:r w:rsidR="00297E2B" w:rsidDel="0009096C">
          <w:delText>one</w:delText>
        </w:r>
        <w:r w:rsidR="00297E2B" w:rsidDel="0009096C">
          <w:rPr>
            <w:spacing w:val="-2"/>
          </w:rPr>
          <w:delText xml:space="preserve"> </w:delText>
        </w:r>
        <w:r w:rsidR="00297E2B" w:rsidDel="0009096C">
          <w:delText>of</w:delText>
        </w:r>
        <w:r w:rsidR="00297E2B" w:rsidDel="0009096C">
          <w:rPr>
            <w:spacing w:val="-3"/>
          </w:rPr>
          <w:delText xml:space="preserve"> </w:delText>
        </w:r>
        <w:r w:rsidR="00297E2B" w:rsidDel="0009096C">
          <w:delText>20,</w:delText>
        </w:r>
        <w:r w:rsidR="00297E2B" w:rsidDel="0009096C">
          <w:rPr>
            <w:spacing w:val="-3"/>
          </w:rPr>
          <w:delText xml:space="preserve"> </w:delText>
        </w:r>
        <w:r w:rsidR="00297E2B" w:rsidDel="0009096C">
          <w:delText>40</w:delText>
        </w:r>
        <w:r w:rsidR="00297E2B" w:rsidDel="0009096C">
          <w:rPr>
            <w:spacing w:val="-2"/>
          </w:rPr>
          <w:delText xml:space="preserve"> </w:delText>
        </w:r>
        <w:r w:rsidR="00297E2B" w:rsidDel="0009096C">
          <w:delText>or</w:delText>
        </w:r>
        <w:r w:rsidR="00297E2B" w:rsidDel="0009096C">
          <w:rPr>
            <w:spacing w:val="-2"/>
          </w:rPr>
          <w:delText xml:space="preserve"> </w:delText>
        </w:r>
        <w:r w:rsidR="00297E2B" w:rsidDel="0009096C">
          <w:delText>80</w:delText>
        </w:r>
        <w:r w:rsidR="00297E2B" w:rsidDel="0009096C">
          <w:rPr>
            <w:spacing w:val="-3"/>
          </w:rPr>
          <w:delText xml:space="preserve"> </w:delText>
        </w:r>
        <w:r w:rsidR="00297E2B" w:rsidDel="0009096C">
          <w:delText>MHz.</w:delText>
        </w:r>
      </w:del>
    </w:p>
    <w:p w14:paraId="2237F821" w14:textId="77777777" w:rsidR="00297E2B" w:rsidRDefault="00297E2B" w:rsidP="00297E2B">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5836D524" w14:textId="77777777" w:rsidR="00297E2B" w:rsidRDefault="00297E2B" w:rsidP="00297E2B">
      <w:pPr>
        <w:pStyle w:val="BodyText0"/>
        <w:kinsoku w:val="0"/>
        <w:overflowPunct w:val="0"/>
        <w:spacing w:before="1"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3</w:t>
      </w:r>
      <w:r>
        <w:rPr>
          <w:spacing w:val="-5"/>
        </w:rPr>
        <w:t xml:space="preserve"> </w:t>
      </w:r>
      <w:r>
        <w:t>}</w:t>
      </w:r>
    </w:p>
    <w:p w14:paraId="4A9BA709" w14:textId="77777777" w:rsidR="00297E2B" w:rsidRDefault="00297E2B" w:rsidP="00297E2B">
      <w:pPr>
        <w:pStyle w:val="BodyText0"/>
        <w:kinsoku w:val="0"/>
        <w:overflowPunct w:val="0"/>
        <w:spacing w:after="0"/>
      </w:pPr>
    </w:p>
    <w:p w14:paraId="5063DFC2" w14:textId="77777777" w:rsidR="00297E2B" w:rsidRDefault="00297E2B" w:rsidP="00297E2B">
      <w:pPr>
        <w:pStyle w:val="BodyText0"/>
        <w:kinsoku w:val="0"/>
        <w:overflowPunct w:val="0"/>
        <w:spacing w:after="0"/>
        <w:ind w:right="2251" w:hanging="360"/>
      </w:pPr>
      <w:r>
        <w:rPr>
          <w:spacing w:val="-1"/>
        </w:rPr>
        <w:t xml:space="preserve">dot11EHTNonOFDMAULMUMIMOEqualto160Implemented </w:t>
      </w:r>
      <w:r>
        <w:t>OBJECT-TYPE</w:t>
      </w:r>
      <w:r>
        <w:rPr>
          <w:spacing w:val="-106"/>
        </w:rPr>
        <w:t xml:space="preserve"> </w:t>
      </w:r>
      <w:r>
        <w:t>SYNTAX</w:t>
      </w:r>
      <w:r>
        <w:rPr>
          <w:spacing w:val="-2"/>
        </w:rPr>
        <w:t xml:space="preserve"> </w:t>
      </w:r>
      <w:proofErr w:type="spellStart"/>
      <w:r>
        <w:t>TruthValue</w:t>
      </w:r>
      <w:proofErr w:type="spellEnd"/>
    </w:p>
    <w:p w14:paraId="228BE700"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6C29B673" w14:textId="77777777" w:rsidR="00297E2B" w:rsidRDefault="00297E2B" w:rsidP="00297E2B">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1749569C" w14:textId="77777777" w:rsidR="00297E2B" w:rsidRDefault="00297E2B" w:rsidP="00297E2B">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38C69D2" w14:textId="77777777" w:rsidR="00297E2B" w:rsidRDefault="00297E2B" w:rsidP="00297E2B">
      <w:pPr>
        <w:pStyle w:val="BodyText0"/>
        <w:kinsoku w:val="0"/>
        <w:overflowPunct w:val="0"/>
        <w:spacing w:before="3" w:after="0"/>
      </w:pPr>
    </w:p>
    <w:p w14:paraId="6CC4A49B" w14:textId="4071B8B1" w:rsidR="00297E2B" w:rsidRDefault="0045378F" w:rsidP="00297E2B">
      <w:pPr>
        <w:pStyle w:val="BodyText0"/>
        <w:kinsoku w:val="0"/>
        <w:overflowPunct w:val="0"/>
        <w:spacing w:before="1" w:after="0" w:line="235" w:lineRule="auto"/>
        <w:ind w:left="820" w:right="173"/>
      </w:pPr>
      <w:ins w:id="624" w:author="Brian Hart (brianh)" w:date="2021-12-16T17:13:00Z">
        <w:r>
          <w:t>In an AP, t</w:t>
        </w:r>
      </w:ins>
      <w:del w:id="625" w:author="Brian Hart (brianh)" w:date="2021-12-16T17:13:00Z">
        <w:r w:rsidR="00297E2B" w:rsidDel="0045378F">
          <w:delText>T</w:delText>
        </w:r>
      </w:del>
      <w:r w:rsidR="00297E2B">
        <w:t>his</w:t>
      </w:r>
      <w:r w:rsidR="00297E2B">
        <w:rPr>
          <w:spacing w:val="-10"/>
        </w:rPr>
        <w:t xml:space="preserve"> </w:t>
      </w:r>
      <w:r w:rsidR="00297E2B">
        <w:t>attribute,</w:t>
      </w:r>
      <w:r w:rsidR="00297E2B">
        <w:rPr>
          <w:spacing w:val="-12"/>
        </w:rPr>
        <w:t xml:space="preserve"> </w:t>
      </w:r>
      <w:r w:rsidR="00297E2B">
        <w:t>when</w:t>
      </w:r>
      <w:r w:rsidR="00297E2B">
        <w:rPr>
          <w:spacing w:val="-10"/>
        </w:rPr>
        <w:t xml:space="preserve"> </w:t>
      </w:r>
      <w:r w:rsidR="00297E2B">
        <w:t>true</w:t>
      </w:r>
      <w:del w:id="626" w:author="Brian Hart (brianh)" w:date="2021-12-16T17:13:00Z">
        <w:r w:rsidR="00297E2B" w:rsidDel="0045378F">
          <w:rPr>
            <w:spacing w:val="-10"/>
          </w:rPr>
          <w:delText xml:space="preserve"> </w:delText>
        </w:r>
        <w:r w:rsidR="00297E2B" w:rsidDel="0045378F">
          <w:delText>for</w:delText>
        </w:r>
        <w:r w:rsidR="00297E2B" w:rsidDel="0045378F">
          <w:rPr>
            <w:spacing w:val="-12"/>
          </w:rPr>
          <w:delText xml:space="preserve"> </w:delText>
        </w:r>
        <w:r w:rsidR="00297E2B" w:rsidDel="0045378F">
          <w:delText>an</w:delText>
        </w:r>
        <w:r w:rsidR="00297E2B" w:rsidDel="0045378F">
          <w:rPr>
            <w:spacing w:val="-12"/>
          </w:rPr>
          <w:delText xml:space="preserve"> </w:delText>
        </w:r>
        <w:r w:rsidR="00297E2B" w:rsidDel="0045378F">
          <w:delText>AP</w:delText>
        </w:r>
        <w:r w:rsidR="00297E2B" w:rsidDel="0045378F">
          <w:rPr>
            <w:spacing w:val="-10"/>
          </w:rPr>
          <w:delText xml:space="preserve"> </w:delText>
        </w:r>
        <w:r w:rsidR="00297E2B" w:rsidDel="0045378F">
          <w:delText>implementation</w:delText>
        </w:r>
      </w:del>
      <w:r w:rsidR="00297E2B">
        <w:t>,</w:t>
      </w:r>
      <w:r w:rsidR="00297E2B">
        <w:rPr>
          <w:spacing w:val="-10"/>
        </w:rPr>
        <w:t xml:space="preserve"> </w:t>
      </w:r>
      <w:r w:rsidR="00297E2B">
        <w:t>indicates</w:t>
      </w:r>
      <w:r w:rsidR="00297E2B">
        <w:rPr>
          <w:spacing w:val="-12"/>
        </w:rPr>
        <w:t xml:space="preserve"> </w:t>
      </w:r>
      <w:r w:rsidR="00297E2B">
        <w:t>that</w:t>
      </w:r>
      <w:r w:rsidR="00297E2B">
        <w:rPr>
          <w:spacing w:val="-12"/>
        </w:rPr>
        <w:t xml:space="preserve"> </w:t>
      </w:r>
      <w:r w:rsidR="00297E2B">
        <w:t>the</w:t>
      </w:r>
      <w:r w:rsidR="00297E2B">
        <w:rPr>
          <w:spacing w:val="-10"/>
        </w:rPr>
        <w:t xml:space="preserve"> </w:t>
      </w:r>
      <w:r w:rsidR="00297E2B">
        <w:t>AP</w:t>
      </w:r>
      <w:r w:rsidR="00297E2B">
        <w:rPr>
          <w:spacing w:val="-105"/>
        </w:rPr>
        <w:t xml:space="preserve"> </w:t>
      </w:r>
      <w:proofErr w:type="gramStart"/>
      <w:r w:rsidR="00297E2B">
        <w:t>is capable of receiving</w:t>
      </w:r>
      <w:proofErr w:type="gramEnd"/>
      <w:r w:rsidR="00297E2B">
        <w:t xml:space="preserve"> non-OFDMA UL MU-MIMO in an EHT TB PPDU of band-</w:t>
      </w:r>
      <w:r w:rsidR="00297E2B">
        <w:rPr>
          <w:spacing w:val="1"/>
        </w:rPr>
        <w:t xml:space="preserve"> </w:t>
      </w:r>
      <w:r w:rsidR="00297E2B">
        <w:t>width</w:t>
      </w:r>
      <w:r w:rsidR="00297E2B">
        <w:rPr>
          <w:spacing w:val="-2"/>
        </w:rPr>
        <w:t xml:space="preserve"> </w:t>
      </w:r>
      <w:r w:rsidR="00297E2B">
        <w:t>160</w:t>
      </w:r>
      <w:r w:rsidR="00297E2B">
        <w:rPr>
          <w:spacing w:val="-1"/>
        </w:rPr>
        <w:t xml:space="preserve"> </w:t>
      </w:r>
      <w:proofErr w:type="spellStart"/>
      <w:r w:rsidR="00297E2B">
        <w:t>MHz.</w:t>
      </w:r>
      <w:proofErr w:type="spellEnd"/>
    </w:p>
    <w:p w14:paraId="4EEBD04F" w14:textId="28BE57DC" w:rsidR="00297E2B" w:rsidRDefault="0009096C" w:rsidP="00297E2B">
      <w:pPr>
        <w:pStyle w:val="BodyText0"/>
        <w:kinsoku w:val="0"/>
        <w:overflowPunct w:val="0"/>
        <w:spacing w:before="5" w:after="0" w:line="235" w:lineRule="auto"/>
        <w:ind w:left="820" w:right="173"/>
      </w:pPr>
      <w:ins w:id="627" w:author="Brian Hart (brianh)" w:date="2021-12-16T16:07:00Z">
        <w:r>
          <w:t>Reserved for a non-AP STA.</w:t>
        </w:r>
      </w:ins>
      <w:del w:id="628" w:author="Brian Hart (brianh)" w:date="2021-12-16T16:07:00Z">
        <w:r w:rsidR="00297E2B" w:rsidDel="0009096C">
          <w:delText>This</w:delText>
        </w:r>
        <w:r w:rsidR="00297E2B" w:rsidDel="0009096C">
          <w:rPr>
            <w:spacing w:val="-11"/>
          </w:rPr>
          <w:delText xml:space="preserve"> </w:delText>
        </w:r>
        <w:r w:rsidR="00297E2B" w:rsidDel="0009096C">
          <w:delText>attribute,</w:delText>
        </w:r>
        <w:r w:rsidR="00297E2B" w:rsidDel="0009096C">
          <w:rPr>
            <w:spacing w:val="-13"/>
          </w:rPr>
          <w:delText xml:space="preserve"> </w:delText>
        </w:r>
        <w:r w:rsidR="00297E2B" w:rsidDel="0009096C">
          <w:delText>when</w:delText>
        </w:r>
        <w:r w:rsidR="00297E2B" w:rsidDel="0009096C">
          <w:rPr>
            <w:spacing w:val="-12"/>
          </w:rPr>
          <w:delText xml:space="preserve"> </w:delText>
        </w:r>
        <w:r w:rsidR="00297E2B" w:rsidDel="0009096C">
          <w:delText>true</w:delText>
        </w:r>
        <w:r w:rsidR="00297E2B" w:rsidDel="0009096C">
          <w:rPr>
            <w:spacing w:val="-13"/>
          </w:rPr>
          <w:delText xml:space="preserve"> </w:delText>
        </w:r>
        <w:r w:rsidR="00297E2B" w:rsidDel="0009096C">
          <w:delText>for</w:delText>
        </w:r>
        <w:r w:rsidR="00297E2B" w:rsidDel="0009096C">
          <w:rPr>
            <w:spacing w:val="-12"/>
          </w:rPr>
          <w:delText xml:space="preserve"> </w:delText>
        </w:r>
        <w:r w:rsidR="00297E2B" w:rsidDel="0009096C">
          <w:delText>a</w:delText>
        </w:r>
        <w:r w:rsidR="00297E2B" w:rsidDel="0009096C">
          <w:rPr>
            <w:spacing w:val="-13"/>
          </w:rPr>
          <w:delText xml:space="preserve"> </w:delText>
        </w:r>
        <w:r w:rsidR="00297E2B" w:rsidDel="0009096C">
          <w:delText>non-AP</w:delText>
        </w:r>
        <w:r w:rsidR="00297E2B" w:rsidDel="0009096C">
          <w:rPr>
            <w:spacing w:val="-12"/>
          </w:rPr>
          <w:delText xml:space="preserve"> </w:delText>
        </w:r>
        <w:r w:rsidR="00297E2B" w:rsidDel="0009096C">
          <w:delText>STA</w:delText>
        </w:r>
        <w:r w:rsidR="00297E2B" w:rsidDel="0009096C">
          <w:rPr>
            <w:spacing w:val="-13"/>
          </w:rPr>
          <w:delText xml:space="preserve"> </w:delText>
        </w:r>
        <w:r w:rsidR="00297E2B" w:rsidDel="0009096C">
          <w:delText>implementation,</w:delText>
        </w:r>
        <w:r w:rsidR="00297E2B" w:rsidDel="0009096C">
          <w:rPr>
            <w:spacing w:val="-13"/>
          </w:rPr>
          <w:delText xml:space="preserve"> </w:delText>
        </w:r>
        <w:r w:rsidR="00297E2B" w:rsidDel="0009096C">
          <w:delText>indicates</w:delText>
        </w:r>
        <w:r w:rsidR="00297E2B" w:rsidDel="0009096C">
          <w:rPr>
            <w:spacing w:val="-12"/>
          </w:rPr>
          <w:delText xml:space="preserve"> </w:delText>
        </w:r>
        <w:r w:rsidR="00297E2B" w:rsidDel="0009096C">
          <w:delText>that</w:delText>
        </w:r>
        <w:r w:rsidR="00297E2B" w:rsidDel="0009096C">
          <w:rPr>
            <w:spacing w:val="-105"/>
          </w:rPr>
          <w:delText xml:space="preserve"> </w:delText>
        </w:r>
        <w:r w:rsidR="00297E2B" w:rsidDel="0009096C">
          <w:delText>the non-AP STA is capable of transmitting non-OFDMA UL MU-MIMO in an EHT</w:delText>
        </w:r>
        <w:r w:rsidR="00297E2B" w:rsidDel="0009096C">
          <w:rPr>
            <w:spacing w:val="-106"/>
          </w:rPr>
          <w:delText xml:space="preserve"> </w:delText>
        </w:r>
        <w:r w:rsidR="00297E2B" w:rsidDel="0009096C">
          <w:delText>TB</w:delText>
        </w:r>
        <w:r w:rsidR="00297E2B" w:rsidDel="0009096C">
          <w:rPr>
            <w:spacing w:val="-3"/>
          </w:rPr>
          <w:delText xml:space="preserve"> </w:delText>
        </w:r>
        <w:r w:rsidR="00297E2B" w:rsidDel="0009096C">
          <w:delText>PPDU</w:delText>
        </w:r>
        <w:r w:rsidR="00297E2B" w:rsidDel="0009096C">
          <w:rPr>
            <w:spacing w:val="-1"/>
          </w:rPr>
          <w:delText xml:space="preserve"> </w:delText>
        </w:r>
        <w:r w:rsidR="00297E2B" w:rsidDel="0009096C">
          <w:delText>of</w:delText>
        </w:r>
        <w:r w:rsidR="00297E2B" w:rsidDel="0009096C">
          <w:rPr>
            <w:spacing w:val="-3"/>
          </w:rPr>
          <w:delText xml:space="preserve"> </w:delText>
        </w:r>
        <w:r w:rsidR="00297E2B" w:rsidDel="0009096C">
          <w:delText>bandwidth</w:delText>
        </w:r>
        <w:r w:rsidR="00297E2B" w:rsidDel="0009096C">
          <w:rPr>
            <w:spacing w:val="-2"/>
          </w:rPr>
          <w:delText xml:space="preserve"> </w:delText>
        </w:r>
        <w:r w:rsidR="00297E2B" w:rsidDel="0009096C">
          <w:delText>160</w:delText>
        </w:r>
        <w:r w:rsidR="00297E2B" w:rsidDel="0009096C">
          <w:rPr>
            <w:spacing w:val="-1"/>
          </w:rPr>
          <w:delText xml:space="preserve"> </w:delText>
        </w:r>
        <w:r w:rsidR="00297E2B" w:rsidDel="0009096C">
          <w:delText>MHz.</w:delText>
        </w:r>
      </w:del>
    </w:p>
    <w:p w14:paraId="47A3463C" w14:textId="77777777" w:rsidR="00297E2B" w:rsidRDefault="00297E2B" w:rsidP="00297E2B">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5DCA35F9" w14:textId="77777777" w:rsidR="00297E2B" w:rsidRDefault="00297E2B" w:rsidP="00297E2B">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4</w:t>
      </w:r>
      <w:r>
        <w:rPr>
          <w:spacing w:val="-5"/>
        </w:rPr>
        <w:t xml:space="preserve"> </w:t>
      </w:r>
      <w:r>
        <w:t>}</w:t>
      </w:r>
    </w:p>
    <w:p w14:paraId="31858AEB" w14:textId="77777777" w:rsidR="00297E2B" w:rsidRDefault="00297E2B" w:rsidP="00297E2B">
      <w:pPr>
        <w:pStyle w:val="BodyText0"/>
        <w:kinsoku w:val="0"/>
        <w:overflowPunct w:val="0"/>
        <w:spacing w:after="0"/>
      </w:pPr>
    </w:p>
    <w:p w14:paraId="6B2F1DB4" w14:textId="77777777" w:rsidR="00297E2B" w:rsidRDefault="00297E2B" w:rsidP="00297E2B">
      <w:pPr>
        <w:pStyle w:val="BodyText0"/>
        <w:kinsoku w:val="0"/>
        <w:overflowPunct w:val="0"/>
        <w:spacing w:after="0"/>
        <w:ind w:right="2251" w:hanging="360"/>
      </w:pPr>
      <w:r>
        <w:rPr>
          <w:spacing w:val="-1"/>
        </w:rPr>
        <w:t xml:space="preserve">dot11EHTNonOFDMAULMUMIMOEqualto320Implemented </w:t>
      </w:r>
      <w:r>
        <w:t>OBJECT-TYPE</w:t>
      </w:r>
      <w:r>
        <w:rPr>
          <w:spacing w:val="-106"/>
        </w:rPr>
        <w:t xml:space="preserve"> </w:t>
      </w:r>
      <w:r>
        <w:t>SYNTAX</w:t>
      </w:r>
      <w:r>
        <w:rPr>
          <w:spacing w:val="-2"/>
        </w:rPr>
        <w:t xml:space="preserve"> </w:t>
      </w:r>
      <w:proofErr w:type="spellStart"/>
      <w:r>
        <w:t>TruthValue</w:t>
      </w:r>
      <w:proofErr w:type="spellEnd"/>
    </w:p>
    <w:p w14:paraId="09937569"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90BE9B9" w14:textId="77777777" w:rsidR="00297E2B" w:rsidRDefault="00297E2B" w:rsidP="00297E2B">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59126155" w14:textId="77777777" w:rsidR="00297E2B" w:rsidRDefault="00297E2B" w:rsidP="00297E2B">
      <w:pPr>
        <w:pStyle w:val="BodyText0"/>
        <w:kinsoku w:val="0"/>
        <w:overflowPunct w:val="0"/>
        <w:spacing w:before="1"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312CCEEC" w14:textId="77777777" w:rsidR="00297E2B" w:rsidRDefault="00297E2B" w:rsidP="00297E2B">
      <w:pPr>
        <w:pStyle w:val="BodyText0"/>
        <w:kinsoku w:val="0"/>
        <w:overflowPunct w:val="0"/>
        <w:spacing w:before="3" w:after="0"/>
      </w:pPr>
    </w:p>
    <w:p w14:paraId="1F0B13CB" w14:textId="48A25D30" w:rsidR="00297E2B" w:rsidRDefault="00800F3A" w:rsidP="00297E2B">
      <w:pPr>
        <w:pStyle w:val="BodyText0"/>
        <w:kinsoku w:val="0"/>
        <w:overflowPunct w:val="0"/>
        <w:spacing w:after="0" w:line="235" w:lineRule="auto"/>
        <w:ind w:left="820" w:right="173"/>
      </w:pPr>
      <w:ins w:id="629" w:author="Brian Hart (brianh)" w:date="2021-12-16T17:12:00Z">
        <w:r>
          <w:t>In an AP, t</w:t>
        </w:r>
      </w:ins>
      <w:del w:id="630" w:author="Brian Hart (brianh)" w:date="2021-12-16T17:12:00Z">
        <w:r w:rsidR="00297E2B" w:rsidDel="00800F3A">
          <w:delText>T</w:delText>
        </w:r>
      </w:del>
      <w:r w:rsidR="00297E2B">
        <w:t>his</w:t>
      </w:r>
      <w:r w:rsidR="00297E2B">
        <w:rPr>
          <w:spacing w:val="-10"/>
        </w:rPr>
        <w:t xml:space="preserve"> </w:t>
      </w:r>
      <w:r w:rsidR="00297E2B">
        <w:t>attribute,</w:t>
      </w:r>
      <w:r w:rsidR="00297E2B">
        <w:rPr>
          <w:spacing w:val="-12"/>
        </w:rPr>
        <w:t xml:space="preserve"> </w:t>
      </w:r>
      <w:r w:rsidR="00297E2B">
        <w:t>when</w:t>
      </w:r>
      <w:r w:rsidR="00297E2B">
        <w:rPr>
          <w:spacing w:val="-10"/>
        </w:rPr>
        <w:t xml:space="preserve"> </w:t>
      </w:r>
      <w:r w:rsidR="00297E2B">
        <w:t>true</w:t>
      </w:r>
      <w:del w:id="631" w:author="Brian Hart (brianh)" w:date="2021-12-16T17:12:00Z">
        <w:r w:rsidR="00297E2B" w:rsidDel="00800F3A">
          <w:rPr>
            <w:spacing w:val="-10"/>
          </w:rPr>
          <w:delText xml:space="preserve"> </w:delText>
        </w:r>
        <w:r w:rsidR="00297E2B" w:rsidDel="00800F3A">
          <w:delText>for</w:delText>
        </w:r>
        <w:r w:rsidR="00297E2B" w:rsidDel="00800F3A">
          <w:rPr>
            <w:spacing w:val="-12"/>
          </w:rPr>
          <w:delText xml:space="preserve"> </w:delText>
        </w:r>
        <w:r w:rsidR="00297E2B" w:rsidDel="00800F3A">
          <w:delText>an</w:delText>
        </w:r>
        <w:r w:rsidR="00297E2B" w:rsidDel="00800F3A">
          <w:rPr>
            <w:spacing w:val="-12"/>
          </w:rPr>
          <w:delText xml:space="preserve"> </w:delText>
        </w:r>
        <w:r w:rsidR="00297E2B" w:rsidDel="00800F3A">
          <w:delText>AP</w:delText>
        </w:r>
        <w:r w:rsidR="00297E2B" w:rsidDel="00800F3A">
          <w:rPr>
            <w:spacing w:val="-10"/>
          </w:rPr>
          <w:delText xml:space="preserve"> </w:delText>
        </w:r>
        <w:r w:rsidR="00297E2B" w:rsidDel="00800F3A">
          <w:delText>implementation</w:delText>
        </w:r>
      </w:del>
      <w:r w:rsidR="00297E2B">
        <w:t>,</w:t>
      </w:r>
      <w:r w:rsidR="00297E2B">
        <w:rPr>
          <w:spacing w:val="-10"/>
        </w:rPr>
        <w:t xml:space="preserve"> </w:t>
      </w:r>
      <w:r w:rsidR="00297E2B">
        <w:t>indicates</w:t>
      </w:r>
      <w:r w:rsidR="00297E2B">
        <w:rPr>
          <w:spacing w:val="-12"/>
        </w:rPr>
        <w:t xml:space="preserve"> </w:t>
      </w:r>
      <w:r w:rsidR="00297E2B">
        <w:t>that</w:t>
      </w:r>
      <w:r w:rsidR="00297E2B">
        <w:rPr>
          <w:spacing w:val="-12"/>
        </w:rPr>
        <w:t xml:space="preserve"> </w:t>
      </w:r>
      <w:r w:rsidR="00297E2B">
        <w:t>the</w:t>
      </w:r>
      <w:r w:rsidR="00297E2B">
        <w:rPr>
          <w:spacing w:val="-10"/>
        </w:rPr>
        <w:t xml:space="preserve"> </w:t>
      </w:r>
      <w:r w:rsidR="00297E2B">
        <w:t>AP</w:t>
      </w:r>
      <w:r w:rsidR="00297E2B">
        <w:rPr>
          <w:spacing w:val="-105"/>
        </w:rPr>
        <w:t xml:space="preserve"> </w:t>
      </w:r>
      <w:proofErr w:type="gramStart"/>
      <w:r w:rsidR="00297E2B">
        <w:t>is capable of receiving</w:t>
      </w:r>
      <w:proofErr w:type="gramEnd"/>
      <w:r w:rsidR="00297E2B">
        <w:t xml:space="preserve"> non-OFDMA UL MU-MIMO in an EHT TB PPDU of band-</w:t>
      </w:r>
      <w:r w:rsidR="00297E2B">
        <w:rPr>
          <w:spacing w:val="1"/>
        </w:rPr>
        <w:t xml:space="preserve"> </w:t>
      </w:r>
      <w:r w:rsidR="00297E2B">
        <w:t>width</w:t>
      </w:r>
      <w:r w:rsidR="00297E2B">
        <w:rPr>
          <w:spacing w:val="-2"/>
        </w:rPr>
        <w:t xml:space="preserve"> </w:t>
      </w:r>
      <w:r w:rsidR="00297E2B">
        <w:t>320</w:t>
      </w:r>
      <w:r w:rsidR="00297E2B">
        <w:rPr>
          <w:spacing w:val="-1"/>
        </w:rPr>
        <w:t xml:space="preserve"> </w:t>
      </w:r>
      <w:proofErr w:type="spellStart"/>
      <w:r w:rsidR="00297E2B">
        <w:t>MHz.</w:t>
      </w:r>
      <w:proofErr w:type="spellEnd"/>
    </w:p>
    <w:p w14:paraId="07032758" w14:textId="65C74566" w:rsidR="00297E2B" w:rsidRDefault="0009096C" w:rsidP="00297E2B">
      <w:pPr>
        <w:pStyle w:val="BodyText0"/>
        <w:kinsoku w:val="0"/>
        <w:overflowPunct w:val="0"/>
        <w:spacing w:before="4" w:after="0" w:line="235" w:lineRule="auto"/>
        <w:ind w:left="820" w:right="173"/>
      </w:pPr>
      <w:ins w:id="632" w:author="Brian Hart (brianh)" w:date="2021-12-16T16:07:00Z">
        <w:r>
          <w:t>Reserved for a non-AP STA.</w:t>
        </w:r>
      </w:ins>
      <w:del w:id="633" w:author="Brian Hart (brianh)" w:date="2021-12-16T16:07:00Z">
        <w:r w:rsidR="00297E2B" w:rsidDel="0009096C">
          <w:delText>This</w:delText>
        </w:r>
        <w:r w:rsidR="00297E2B" w:rsidDel="0009096C">
          <w:rPr>
            <w:spacing w:val="-11"/>
          </w:rPr>
          <w:delText xml:space="preserve"> </w:delText>
        </w:r>
        <w:r w:rsidR="00297E2B" w:rsidDel="0009096C">
          <w:delText>attribute,</w:delText>
        </w:r>
        <w:r w:rsidR="00297E2B" w:rsidDel="0009096C">
          <w:rPr>
            <w:spacing w:val="-13"/>
          </w:rPr>
          <w:delText xml:space="preserve"> </w:delText>
        </w:r>
        <w:r w:rsidR="00297E2B" w:rsidDel="0009096C">
          <w:delText>when</w:delText>
        </w:r>
        <w:r w:rsidR="00297E2B" w:rsidDel="0009096C">
          <w:rPr>
            <w:spacing w:val="-12"/>
          </w:rPr>
          <w:delText xml:space="preserve"> </w:delText>
        </w:r>
        <w:r w:rsidR="00297E2B" w:rsidDel="0009096C">
          <w:delText>true</w:delText>
        </w:r>
        <w:r w:rsidR="00297E2B" w:rsidDel="0009096C">
          <w:rPr>
            <w:spacing w:val="-13"/>
          </w:rPr>
          <w:delText xml:space="preserve"> </w:delText>
        </w:r>
        <w:r w:rsidR="00297E2B" w:rsidDel="0009096C">
          <w:delText>for</w:delText>
        </w:r>
        <w:r w:rsidR="00297E2B" w:rsidDel="0009096C">
          <w:rPr>
            <w:spacing w:val="-12"/>
          </w:rPr>
          <w:delText xml:space="preserve"> </w:delText>
        </w:r>
        <w:r w:rsidR="00297E2B" w:rsidDel="0009096C">
          <w:delText>a</w:delText>
        </w:r>
        <w:r w:rsidR="00297E2B" w:rsidDel="0009096C">
          <w:rPr>
            <w:spacing w:val="-13"/>
          </w:rPr>
          <w:delText xml:space="preserve"> </w:delText>
        </w:r>
        <w:r w:rsidR="00297E2B" w:rsidDel="0009096C">
          <w:delText>non-AP</w:delText>
        </w:r>
        <w:r w:rsidR="00297E2B" w:rsidDel="0009096C">
          <w:rPr>
            <w:spacing w:val="-12"/>
          </w:rPr>
          <w:delText xml:space="preserve"> </w:delText>
        </w:r>
        <w:r w:rsidR="00297E2B" w:rsidDel="0009096C">
          <w:delText>STA</w:delText>
        </w:r>
        <w:r w:rsidR="00297E2B" w:rsidDel="0009096C">
          <w:rPr>
            <w:spacing w:val="-13"/>
          </w:rPr>
          <w:delText xml:space="preserve"> </w:delText>
        </w:r>
        <w:r w:rsidR="00297E2B" w:rsidDel="0009096C">
          <w:delText>implementation,</w:delText>
        </w:r>
        <w:r w:rsidR="00297E2B" w:rsidDel="0009096C">
          <w:rPr>
            <w:spacing w:val="-13"/>
          </w:rPr>
          <w:delText xml:space="preserve"> </w:delText>
        </w:r>
        <w:r w:rsidR="00297E2B" w:rsidDel="0009096C">
          <w:delText>indicates</w:delText>
        </w:r>
        <w:r w:rsidR="00297E2B" w:rsidDel="0009096C">
          <w:rPr>
            <w:spacing w:val="-12"/>
          </w:rPr>
          <w:delText xml:space="preserve"> </w:delText>
        </w:r>
        <w:r w:rsidR="00297E2B" w:rsidDel="0009096C">
          <w:delText>that</w:delText>
        </w:r>
        <w:r w:rsidR="00297E2B" w:rsidDel="0009096C">
          <w:rPr>
            <w:spacing w:val="-105"/>
          </w:rPr>
          <w:delText xml:space="preserve"> </w:delText>
        </w:r>
        <w:r w:rsidR="00297E2B" w:rsidDel="0009096C">
          <w:delText>the non-AP STA is capable of transmitting non-OFDMA UL MU-MIMO in an EHT</w:delText>
        </w:r>
        <w:r w:rsidR="00297E2B" w:rsidDel="0009096C">
          <w:rPr>
            <w:spacing w:val="-106"/>
          </w:rPr>
          <w:delText xml:space="preserve"> </w:delText>
        </w:r>
        <w:r w:rsidR="00297E2B" w:rsidDel="0009096C">
          <w:delText>TB</w:delText>
        </w:r>
        <w:r w:rsidR="00297E2B" w:rsidDel="0009096C">
          <w:rPr>
            <w:spacing w:val="-3"/>
          </w:rPr>
          <w:delText xml:space="preserve"> </w:delText>
        </w:r>
        <w:r w:rsidR="00297E2B" w:rsidDel="0009096C">
          <w:delText>PPDU</w:delText>
        </w:r>
        <w:r w:rsidR="00297E2B" w:rsidDel="0009096C">
          <w:rPr>
            <w:spacing w:val="-1"/>
          </w:rPr>
          <w:delText xml:space="preserve"> </w:delText>
        </w:r>
        <w:r w:rsidR="00297E2B" w:rsidDel="0009096C">
          <w:delText>of</w:delText>
        </w:r>
        <w:r w:rsidR="00297E2B" w:rsidDel="0009096C">
          <w:rPr>
            <w:spacing w:val="-3"/>
          </w:rPr>
          <w:delText xml:space="preserve"> </w:delText>
        </w:r>
        <w:r w:rsidR="00297E2B" w:rsidDel="0009096C">
          <w:delText>bandwidth</w:delText>
        </w:r>
        <w:r w:rsidR="00297E2B" w:rsidDel="0009096C">
          <w:rPr>
            <w:spacing w:val="-2"/>
          </w:rPr>
          <w:delText xml:space="preserve"> </w:delText>
        </w:r>
        <w:r w:rsidR="00297E2B" w:rsidDel="0009096C">
          <w:delText>320</w:delText>
        </w:r>
        <w:r w:rsidR="00297E2B" w:rsidDel="0009096C">
          <w:rPr>
            <w:spacing w:val="-1"/>
          </w:rPr>
          <w:delText xml:space="preserve"> </w:delText>
        </w:r>
        <w:r w:rsidR="00297E2B" w:rsidDel="0009096C">
          <w:delText>MHz.</w:delText>
        </w:r>
      </w:del>
    </w:p>
    <w:p w14:paraId="1F091138" w14:textId="77777777" w:rsidR="00297E2B" w:rsidRDefault="00297E2B" w:rsidP="00297E2B">
      <w:pPr>
        <w:pStyle w:val="BodyText0"/>
        <w:kinsoku w:val="0"/>
        <w:overflowPunct w:val="0"/>
        <w:spacing w:before="2"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39E6584D" w14:textId="77777777" w:rsidR="00297E2B" w:rsidRDefault="00297E2B" w:rsidP="00297E2B">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5</w:t>
      </w:r>
      <w:r>
        <w:rPr>
          <w:spacing w:val="-5"/>
        </w:rPr>
        <w:t xml:space="preserve"> </w:t>
      </w:r>
      <w:r>
        <w:t>}</w:t>
      </w:r>
    </w:p>
    <w:p w14:paraId="54D65C56" w14:textId="77777777" w:rsidR="00297E2B" w:rsidRDefault="00297E2B" w:rsidP="00297E2B">
      <w:pPr>
        <w:pStyle w:val="BodyText0"/>
        <w:kinsoku w:val="0"/>
        <w:overflowPunct w:val="0"/>
        <w:spacing w:before="11" w:after="0"/>
        <w:rPr>
          <w:sz w:val="17"/>
          <w:szCs w:val="17"/>
        </w:rPr>
      </w:pPr>
    </w:p>
    <w:p w14:paraId="5D923B1E" w14:textId="77777777" w:rsidR="00297E2B" w:rsidRDefault="00297E2B" w:rsidP="00297E2B">
      <w:pPr>
        <w:pStyle w:val="BodyText0"/>
        <w:kinsoku w:val="0"/>
        <w:overflowPunct w:val="0"/>
        <w:spacing w:after="0"/>
      </w:pPr>
    </w:p>
    <w:p w14:paraId="3EE0F182" w14:textId="77777777" w:rsidR="00297E2B" w:rsidRDefault="00297E2B" w:rsidP="00297E2B">
      <w:pPr>
        <w:pStyle w:val="BodyText0"/>
        <w:kinsoku w:val="0"/>
        <w:overflowPunct w:val="0"/>
        <w:spacing w:before="10" w:after="0"/>
        <w:rPr>
          <w:sz w:val="17"/>
          <w:szCs w:val="17"/>
        </w:rPr>
      </w:pPr>
    </w:p>
    <w:p w14:paraId="569DE55D" w14:textId="77777777" w:rsidR="00297E2B" w:rsidRDefault="00297E2B" w:rsidP="00297E2B">
      <w:pPr>
        <w:pStyle w:val="BodyText0"/>
        <w:kinsoku w:val="0"/>
        <w:overflowPunct w:val="0"/>
        <w:spacing w:after="0"/>
        <w:ind w:right="1164" w:hanging="360"/>
      </w:pPr>
      <w:r>
        <w:rPr>
          <w:spacing w:val="-1"/>
        </w:rPr>
        <w:t xml:space="preserve">dot11EHTTx1024QAMand4096QAMLessThan242ToneRUImplemented </w:t>
      </w:r>
      <w:r>
        <w:t>OBJECT-TYPE</w:t>
      </w:r>
      <w:r>
        <w:rPr>
          <w:spacing w:val="-106"/>
        </w:rPr>
        <w:t xml:space="preserve"> </w:t>
      </w:r>
      <w:r>
        <w:t>SYNTAX</w:t>
      </w:r>
      <w:r>
        <w:rPr>
          <w:spacing w:val="-2"/>
        </w:rPr>
        <w:t xml:space="preserve"> </w:t>
      </w:r>
      <w:proofErr w:type="spellStart"/>
      <w:r>
        <w:t>TruthValue</w:t>
      </w:r>
      <w:proofErr w:type="spellEnd"/>
    </w:p>
    <w:p w14:paraId="0274F229"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B7ACC69" w14:textId="77777777" w:rsidR="00297E2B" w:rsidRDefault="00297E2B" w:rsidP="00297E2B">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1100B6DC" w14:textId="77777777" w:rsidR="00297E2B" w:rsidRDefault="00297E2B" w:rsidP="00297E2B">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373D0D0" w14:textId="77777777" w:rsidR="00297E2B" w:rsidRDefault="00297E2B" w:rsidP="00297E2B">
      <w:pPr>
        <w:pStyle w:val="BodyText0"/>
        <w:kinsoku w:val="0"/>
        <w:overflowPunct w:val="0"/>
        <w:spacing w:before="1" w:after="0"/>
      </w:pPr>
    </w:p>
    <w:p w14:paraId="6D1EB2EC" w14:textId="2474F93A" w:rsidR="00297E2B" w:rsidRDefault="00800F3A" w:rsidP="00297E2B">
      <w:pPr>
        <w:pStyle w:val="BodyText0"/>
        <w:kinsoku w:val="0"/>
        <w:overflowPunct w:val="0"/>
        <w:spacing w:after="0" w:line="235" w:lineRule="auto"/>
        <w:ind w:left="820" w:right="164"/>
        <w:jc w:val="both"/>
      </w:pPr>
      <w:ins w:id="634" w:author="Brian Hart (brianh)" w:date="2021-12-16T17:11:00Z">
        <w:r>
          <w:t xml:space="preserve">In a </w:t>
        </w:r>
      </w:ins>
      <w:ins w:id="635" w:author="Brian Hart (brianh)" w:date="2021-12-16T17:12:00Z">
        <w:r>
          <w:t>non-AP STA, t</w:t>
        </w:r>
      </w:ins>
      <w:del w:id="636" w:author="Brian Hart (brianh)" w:date="2021-12-16T17:12:00Z">
        <w:r w:rsidR="00297E2B" w:rsidDel="00800F3A">
          <w:delText>T</w:delText>
        </w:r>
      </w:del>
      <w:r w:rsidR="00297E2B">
        <w:t>his</w:t>
      </w:r>
      <w:r w:rsidR="00297E2B">
        <w:rPr>
          <w:spacing w:val="-22"/>
        </w:rPr>
        <w:t xml:space="preserve"> </w:t>
      </w:r>
      <w:r w:rsidR="00297E2B">
        <w:t>attribute,</w:t>
      </w:r>
      <w:r w:rsidR="00297E2B">
        <w:rPr>
          <w:spacing w:val="-21"/>
        </w:rPr>
        <w:t xml:space="preserve"> </w:t>
      </w:r>
      <w:r w:rsidR="00297E2B">
        <w:t>when</w:t>
      </w:r>
      <w:r w:rsidR="00297E2B">
        <w:rPr>
          <w:spacing w:val="-22"/>
        </w:rPr>
        <w:t xml:space="preserve"> </w:t>
      </w:r>
      <w:r w:rsidR="00297E2B">
        <w:t>true,</w:t>
      </w:r>
      <w:r w:rsidR="00297E2B">
        <w:rPr>
          <w:spacing w:val="-21"/>
        </w:rPr>
        <w:t xml:space="preserve"> </w:t>
      </w:r>
      <w:r w:rsidR="00297E2B">
        <w:t>indicates</w:t>
      </w:r>
      <w:r w:rsidR="00297E2B">
        <w:rPr>
          <w:spacing w:val="-22"/>
        </w:rPr>
        <w:t xml:space="preserve"> </w:t>
      </w:r>
      <w:r w:rsidR="00297E2B">
        <w:t>that</w:t>
      </w:r>
      <w:r w:rsidR="00297E2B">
        <w:rPr>
          <w:spacing w:val="-21"/>
        </w:rPr>
        <w:t xml:space="preserve"> </w:t>
      </w:r>
      <w:r w:rsidR="00297E2B">
        <w:t>the</w:t>
      </w:r>
      <w:r w:rsidR="00297E2B">
        <w:rPr>
          <w:spacing w:val="-22"/>
        </w:rPr>
        <w:t xml:space="preserve"> </w:t>
      </w:r>
      <w:r w:rsidR="00297E2B">
        <w:t>support</w:t>
      </w:r>
      <w:r w:rsidR="00297E2B">
        <w:rPr>
          <w:spacing w:val="-21"/>
        </w:rPr>
        <w:t xml:space="preserve"> </w:t>
      </w:r>
      <w:r w:rsidR="00297E2B">
        <w:t>for</w:t>
      </w:r>
      <w:r w:rsidR="00297E2B">
        <w:rPr>
          <w:spacing w:val="-22"/>
        </w:rPr>
        <w:t xml:space="preserve"> </w:t>
      </w:r>
      <w:r w:rsidR="00297E2B">
        <w:t>transmitting</w:t>
      </w:r>
      <w:r w:rsidR="00297E2B">
        <w:rPr>
          <w:spacing w:val="-21"/>
        </w:rPr>
        <w:t xml:space="preserve"> </w:t>
      </w:r>
      <w:r w:rsidR="00297E2B">
        <w:t>EHT</w:t>
      </w:r>
      <w:r w:rsidR="00297E2B">
        <w:rPr>
          <w:spacing w:val="-106"/>
        </w:rPr>
        <w:t xml:space="preserve"> </w:t>
      </w:r>
      <w:r w:rsidR="00297E2B">
        <w:t>TB</w:t>
      </w:r>
      <w:r w:rsidR="00297E2B">
        <w:rPr>
          <w:spacing w:val="-9"/>
        </w:rPr>
        <w:t xml:space="preserve"> </w:t>
      </w:r>
      <w:r w:rsidR="00297E2B">
        <w:t>PPDUs</w:t>
      </w:r>
      <w:r w:rsidR="00297E2B">
        <w:rPr>
          <w:spacing w:val="-8"/>
        </w:rPr>
        <w:t xml:space="preserve"> </w:t>
      </w:r>
      <w:r w:rsidR="00297E2B">
        <w:t>using</w:t>
      </w:r>
      <w:r w:rsidR="00297E2B">
        <w:rPr>
          <w:spacing w:val="-8"/>
        </w:rPr>
        <w:t xml:space="preserve"> </w:t>
      </w:r>
      <w:r w:rsidR="00297E2B">
        <w:t>1024-QAM</w:t>
      </w:r>
      <w:r w:rsidR="00297E2B">
        <w:rPr>
          <w:spacing w:val="-8"/>
        </w:rPr>
        <w:t xml:space="preserve"> </w:t>
      </w:r>
      <w:r w:rsidR="00297E2B">
        <w:t>and</w:t>
      </w:r>
      <w:r w:rsidR="00297E2B">
        <w:rPr>
          <w:spacing w:val="-7"/>
        </w:rPr>
        <w:t xml:space="preserve"> </w:t>
      </w:r>
      <w:r w:rsidR="00297E2B">
        <w:t>4096-QAM</w:t>
      </w:r>
      <w:r w:rsidR="00297E2B">
        <w:rPr>
          <w:spacing w:val="-9"/>
        </w:rPr>
        <w:t xml:space="preserve"> </w:t>
      </w:r>
      <w:r w:rsidR="00297E2B">
        <w:t>in</w:t>
      </w:r>
      <w:r w:rsidR="00297E2B">
        <w:rPr>
          <w:spacing w:val="-8"/>
        </w:rPr>
        <w:t xml:space="preserve"> </w:t>
      </w:r>
      <w:r w:rsidR="00297E2B">
        <w:t>a</w:t>
      </w:r>
      <w:r w:rsidR="00297E2B">
        <w:rPr>
          <w:spacing w:val="-8"/>
        </w:rPr>
        <w:t xml:space="preserve"> </w:t>
      </w:r>
      <w:r w:rsidR="00297E2B">
        <w:t>26,</w:t>
      </w:r>
      <w:r w:rsidR="00297E2B">
        <w:rPr>
          <w:spacing w:val="-7"/>
        </w:rPr>
        <w:t xml:space="preserve"> </w:t>
      </w:r>
      <w:r w:rsidR="00297E2B">
        <w:t>52,</w:t>
      </w:r>
      <w:r w:rsidR="00297E2B">
        <w:rPr>
          <w:spacing w:val="-8"/>
        </w:rPr>
        <w:t xml:space="preserve"> </w:t>
      </w:r>
      <w:r w:rsidR="00297E2B">
        <w:t>and</w:t>
      </w:r>
      <w:r w:rsidR="00297E2B">
        <w:rPr>
          <w:spacing w:val="-9"/>
        </w:rPr>
        <w:t xml:space="preserve"> </w:t>
      </w:r>
      <w:r w:rsidR="00297E2B">
        <w:t>106-tone</w:t>
      </w:r>
      <w:r w:rsidR="00297E2B">
        <w:rPr>
          <w:spacing w:val="-7"/>
        </w:rPr>
        <w:t xml:space="preserve"> </w:t>
      </w:r>
      <w:r w:rsidR="00297E2B">
        <w:t>RU</w:t>
      </w:r>
      <w:r w:rsidR="00297E2B">
        <w:rPr>
          <w:spacing w:val="-8"/>
        </w:rPr>
        <w:t xml:space="preserve"> </w:t>
      </w:r>
      <w:r w:rsidR="00297E2B">
        <w:t>as</w:t>
      </w:r>
      <w:r w:rsidR="00297E2B">
        <w:rPr>
          <w:spacing w:val="-8"/>
        </w:rPr>
        <w:t xml:space="preserve"> </w:t>
      </w:r>
      <w:r w:rsidR="00297E2B">
        <w:t>well</w:t>
      </w:r>
      <w:r w:rsidR="00297E2B">
        <w:rPr>
          <w:spacing w:val="-106"/>
        </w:rPr>
        <w:t xml:space="preserve"> </w:t>
      </w:r>
      <w:r w:rsidR="00297E2B">
        <w:t>as</w:t>
      </w:r>
      <w:r w:rsidR="00297E2B">
        <w:rPr>
          <w:spacing w:val="-17"/>
        </w:rPr>
        <w:t xml:space="preserve"> </w:t>
      </w:r>
      <w:r w:rsidR="00297E2B">
        <w:t>52+26</w:t>
      </w:r>
      <w:r w:rsidR="00297E2B">
        <w:rPr>
          <w:spacing w:val="-16"/>
        </w:rPr>
        <w:t xml:space="preserve"> </w:t>
      </w:r>
      <w:r w:rsidR="00297E2B">
        <w:t>and</w:t>
      </w:r>
      <w:r w:rsidR="00297E2B">
        <w:rPr>
          <w:spacing w:val="-17"/>
        </w:rPr>
        <w:t xml:space="preserve"> </w:t>
      </w:r>
      <w:r w:rsidR="00297E2B">
        <w:t>106+26-tone</w:t>
      </w:r>
      <w:r w:rsidR="00297E2B">
        <w:rPr>
          <w:spacing w:val="-16"/>
        </w:rPr>
        <w:t xml:space="preserve"> </w:t>
      </w:r>
      <w:r w:rsidR="00297E2B">
        <w:t>MRU</w:t>
      </w:r>
      <w:r w:rsidR="00297E2B">
        <w:rPr>
          <w:spacing w:val="-16"/>
        </w:rPr>
        <w:t xml:space="preserve"> </w:t>
      </w:r>
      <w:r w:rsidR="00297E2B">
        <w:t>by</w:t>
      </w:r>
      <w:r w:rsidR="00297E2B">
        <w:rPr>
          <w:spacing w:val="-15"/>
        </w:rPr>
        <w:t xml:space="preserve"> </w:t>
      </w:r>
      <w:r w:rsidR="00297E2B">
        <w:t>the</w:t>
      </w:r>
      <w:r w:rsidR="00297E2B">
        <w:rPr>
          <w:spacing w:val="-14"/>
        </w:rPr>
        <w:t xml:space="preserve"> </w:t>
      </w:r>
      <w:r w:rsidR="00297E2B">
        <w:t>non-AP</w:t>
      </w:r>
      <w:r w:rsidR="00297E2B">
        <w:rPr>
          <w:spacing w:val="-15"/>
        </w:rPr>
        <w:t xml:space="preserve"> </w:t>
      </w:r>
      <w:r w:rsidR="00297E2B">
        <w:t>STA</w:t>
      </w:r>
      <w:r w:rsidR="00297E2B">
        <w:rPr>
          <w:spacing w:val="-14"/>
        </w:rPr>
        <w:t xml:space="preserve"> </w:t>
      </w:r>
      <w:r w:rsidR="00297E2B">
        <w:t>is</w:t>
      </w:r>
      <w:r w:rsidR="00297E2B">
        <w:rPr>
          <w:spacing w:val="-16"/>
        </w:rPr>
        <w:t xml:space="preserve"> </w:t>
      </w:r>
      <w:r w:rsidR="00297E2B">
        <w:t>the</w:t>
      </w:r>
      <w:r w:rsidR="00297E2B">
        <w:rPr>
          <w:spacing w:val="-17"/>
        </w:rPr>
        <w:t xml:space="preserve"> </w:t>
      </w:r>
      <w:r w:rsidR="00297E2B">
        <w:t>same</w:t>
      </w:r>
      <w:r w:rsidR="00297E2B">
        <w:rPr>
          <w:spacing w:val="-16"/>
        </w:rPr>
        <w:t xml:space="preserve"> </w:t>
      </w:r>
      <w:r w:rsidR="00297E2B">
        <w:t>as</w:t>
      </w:r>
      <w:r w:rsidR="00297E2B">
        <w:rPr>
          <w:spacing w:val="-16"/>
        </w:rPr>
        <w:t xml:space="preserve"> </w:t>
      </w:r>
      <w:r w:rsidR="00297E2B">
        <w:t>indicated</w:t>
      </w:r>
      <w:r w:rsidR="00297E2B">
        <w:rPr>
          <w:spacing w:val="-15"/>
        </w:rPr>
        <w:t xml:space="preserve"> </w:t>
      </w:r>
      <w:r w:rsidR="00297E2B">
        <w:t>in</w:t>
      </w:r>
      <w:r w:rsidR="00297E2B">
        <w:rPr>
          <w:spacing w:val="-105"/>
        </w:rPr>
        <w:t xml:space="preserve"> </w:t>
      </w:r>
      <w:r w:rsidR="00297E2B">
        <w:t>the</w:t>
      </w:r>
      <w:r w:rsidR="00297E2B">
        <w:rPr>
          <w:spacing w:val="-6"/>
        </w:rPr>
        <w:t xml:space="preserve"> </w:t>
      </w:r>
      <w:r w:rsidR="00297E2B">
        <w:t>Tx</w:t>
      </w:r>
      <w:r w:rsidR="00297E2B">
        <w:rPr>
          <w:spacing w:val="-5"/>
        </w:rPr>
        <w:t xml:space="preserve"> </w:t>
      </w:r>
      <w:r w:rsidR="00297E2B">
        <w:t>EHT-MCS</w:t>
      </w:r>
      <w:r w:rsidR="00297E2B">
        <w:rPr>
          <w:spacing w:val="-5"/>
        </w:rPr>
        <w:t xml:space="preserve"> </w:t>
      </w:r>
      <w:r w:rsidR="00297E2B">
        <w:t>Map</w:t>
      </w:r>
      <w:r w:rsidR="00297E2B">
        <w:rPr>
          <w:spacing w:val="-5"/>
        </w:rPr>
        <w:t xml:space="preserve"> </w:t>
      </w:r>
      <w:r w:rsidR="00297E2B">
        <w:t>(≤</w:t>
      </w:r>
      <w:r w:rsidR="00297E2B">
        <w:rPr>
          <w:spacing w:val="-4"/>
        </w:rPr>
        <w:t xml:space="preserve"> </w:t>
      </w:r>
      <w:r w:rsidR="00297E2B">
        <w:t>80</w:t>
      </w:r>
      <w:r w:rsidR="00297E2B">
        <w:rPr>
          <w:spacing w:val="-5"/>
        </w:rPr>
        <w:t xml:space="preserve"> </w:t>
      </w:r>
      <w:r w:rsidR="00297E2B">
        <w:t>MHz)</w:t>
      </w:r>
      <w:r w:rsidR="00297E2B">
        <w:rPr>
          <w:spacing w:val="-5"/>
        </w:rPr>
        <w:t xml:space="preserve"> </w:t>
      </w:r>
      <w:r w:rsidR="00297E2B">
        <w:t>subfield</w:t>
      </w:r>
      <w:r w:rsidR="00297E2B">
        <w:rPr>
          <w:spacing w:val="-5"/>
        </w:rPr>
        <w:t xml:space="preserve"> </w:t>
      </w:r>
      <w:r w:rsidR="00297E2B">
        <w:t>in</w:t>
      </w:r>
      <w:r w:rsidR="00297E2B">
        <w:rPr>
          <w:spacing w:val="-4"/>
        </w:rPr>
        <w:t xml:space="preserve"> </w:t>
      </w:r>
      <w:r w:rsidR="00297E2B">
        <w:t>the</w:t>
      </w:r>
      <w:r w:rsidR="00297E2B">
        <w:rPr>
          <w:spacing w:val="-5"/>
        </w:rPr>
        <w:t xml:space="preserve"> </w:t>
      </w:r>
      <w:r w:rsidR="00297E2B">
        <w:t>EHT</w:t>
      </w:r>
      <w:r w:rsidR="00297E2B">
        <w:rPr>
          <w:spacing w:val="-5"/>
        </w:rPr>
        <w:t xml:space="preserve"> </w:t>
      </w:r>
      <w:r w:rsidR="00297E2B">
        <w:t>PHY</w:t>
      </w:r>
      <w:r w:rsidR="00297E2B">
        <w:rPr>
          <w:spacing w:val="-5"/>
        </w:rPr>
        <w:t xml:space="preserve"> </w:t>
      </w:r>
      <w:r w:rsidR="00297E2B">
        <w:t>Capabilities</w:t>
      </w:r>
      <w:r w:rsidR="00297E2B">
        <w:rPr>
          <w:spacing w:val="-5"/>
        </w:rPr>
        <w:t xml:space="preserve"> </w:t>
      </w:r>
      <w:r w:rsidR="00297E2B">
        <w:t>Infor-</w:t>
      </w:r>
      <w:r w:rsidR="00297E2B">
        <w:rPr>
          <w:spacing w:val="-105"/>
        </w:rPr>
        <w:t xml:space="preserve"> </w:t>
      </w:r>
      <w:proofErr w:type="spellStart"/>
      <w:r w:rsidR="00297E2B">
        <w:t>mation</w:t>
      </w:r>
      <w:proofErr w:type="spellEnd"/>
      <w:r w:rsidR="00297E2B">
        <w:rPr>
          <w:spacing w:val="-3"/>
        </w:rPr>
        <w:t xml:space="preserve"> </w:t>
      </w:r>
      <w:r w:rsidR="00297E2B">
        <w:t>field</w:t>
      </w:r>
      <w:r w:rsidR="00297E2B">
        <w:rPr>
          <w:spacing w:val="-2"/>
        </w:rPr>
        <w:t xml:space="preserve"> </w:t>
      </w:r>
      <w:r w:rsidR="00297E2B">
        <w:t>in</w:t>
      </w:r>
      <w:r w:rsidR="00297E2B">
        <w:rPr>
          <w:spacing w:val="-2"/>
        </w:rPr>
        <w:t xml:space="preserve"> </w:t>
      </w:r>
      <w:r w:rsidR="00297E2B">
        <w:t>the</w:t>
      </w:r>
      <w:r w:rsidR="00297E2B">
        <w:rPr>
          <w:spacing w:val="-3"/>
        </w:rPr>
        <w:t xml:space="preserve"> </w:t>
      </w:r>
      <w:r w:rsidR="00297E2B">
        <w:t>EHT</w:t>
      </w:r>
      <w:r w:rsidR="00297E2B">
        <w:rPr>
          <w:spacing w:val="-2"/>
        </w:rPr>
        <w:t xml:space="preserve"> </w:t>
      </w:r>
      <w:r w:rsidR="00297E2B">
        <w:t>Capabilities</w:t>
      </w:r>
      <w:r w:rsidR="00297E2B">
        <w:rPr>
          <w:spacing w:val="-3"/>
        </w:rPr>
        <w:t xml:space="preserve"> </w:t>
      </w:r>
      <w:r w:rsidR="00297E2B">
        <w:t>element.</w:t>
      </w:r>
    </w:p>
    <w:p w14:paraId="4DC2EF23" w14:textId="77777777" w:rsidR="00297E2B" w:rsidRDefault="00297E2B" w:rsidP="00297E2B">
      <w:pPr>
        <w:pStyle w:val="BodyText0"/>
        <w:kinsoku w:val="0"/>
        <w:overflowPunct w:val="0"/>
        <w:spacing w:after="0" w:line="235" w:lineRule="auto"/>
        <w:ind w:left="820" w:right="164"/>
        <w:jc w:val="both"/>
        <w:sectPr w:rsidR="00297E2B">
          <w:pgSz w:w="12240" w:h="15840"/>
          <w:pgMar w:top="1280" w:right="1680" w:bottom="960" w:left="1700" w:header="661" w:footer="761" w:gutter="0"/>
          <w:cols w:space="720"/>
          <w:noEndnote/>
        </w:sectPr>
      </w:pPr>
    </w:p>
    <w:p w14:paraId="38D3AF07" w14:textId="77777777" w:rsidR="005E635F" w:rsidRDefault="00297E2B" w:rsidP="00297E2B">
      <w:pPr>
        <w:pStyle w:val="BodyText0"/>
        <w:kinsoku w:val="0"/>
        <w:overflowPunct w:val="0"/>
        <w:spacing w:before="130" w:after="0" w:line="235" w:lineRule="auto"/>
        <w:ind w:left="820" w:right="71"/>
        <w:rPr>
          <w:ins w:id="637" w:author="Brian Hart (brianh)" w:date="2021-12-16T16:09:00Z"/>
        </w:rPr>
      </w:pPr>
      <w:r>
        <w:lastRenderedPageBreak/>
        <w:t>This capability is disabled otherwise, in which case the non-AP STA does</w:t>
      </w:r>
      <w:r>
        <w:rPr>
          <w:spacing w:val="-106"/>
        </w:rPr>
        <w:t xml:space="preserve"> </w:t>
      </w:r>
      <w:r>
        <w:t>not</w:t>
      </w:r>
      <w:r>
        <w:rPr>
          <w:spacing w:val="-19"/>
        </w:rPr>
        <w:t xml:space="preserve"> </w:t>
      </w:r>
      <w:r>
        <w:t>support</w:t>
      </w:r>
      <w:r>
        <w:rPr>
          <w:spacing w:val="-18"/>
        </w:rPr>
        <w:t xml:space="preserve"> </w:t>
      </w:r>
      <w:r>
        <w:t>transmitting</w:t>
      </w:r>
      <w:r>
        <w:rPr>
          <w:spacing w:val="-18"/>
        </w:rPr>
        <w:t xml:space="preserve"> </w:t>
      </w:r>
      <w:r>
        <w:t>EHT</w:t>
      </w:r>
      <w:r>
        <w:rPr>
          <w:spacing w:val="-19"/>
        </w:rPr>
        <w:t xml:space="preserve"> </w:t>
      </w:r>
      <w:r>
        <w:t>TB</w:t>
      </w:r>
      <w:r>
        <w:rPr>
          <w:spacing w:val="-18"/>
        </w:rPr>
        <w:t xml:space="preserve"> </w:t>
      </w:r>
      <w:r>
        <w:t>PPDUs</w:t>
      </w:r>
      <w:r>
        <w:rPr>
          <w:spacing w:val="-18"/>
        </w:rPr>
        <w:t xml:space="preserve"> </w:t>
      </w:r>
      <w:r>
        <w:t>using</w:t>
      </w:r>
      <w:r>
        <w:rPr>
          <w:spacing w:val="-18"/>
        </w:rPr>
        <w:t xml:space="preserve"> </w:t>
      </w:r>
      <w:r>
        <w:t>1024-QAM</w:t>
      </w:r>
      <w:r>
        <w:rPr>
          <w:spacing w:val="-19"/>
        </w:rPr>
        <w:t xml:space="preserve"> </w:t>
      </w:r>
      <w:r>
        <w:t>and</w:t>
      </w:r>
      <w:r>
        <w:rPr>
          <w:spacing w:val="-18"/>
        </w:rPr>
        <w:t xml:space="preserve"> </w:t>
      </w:r>
      <w:r>
        <w:t>4096-QAM</w:t>
      </w:r>
      <w:r>
        <w:rPr>
          <w:spacing w:val="-18"/>
        </w:rPr>
        <w:t xml:space="preserve"> </w:t>
      </w:r>
      <w:r>
        <w:t>in</w:t>
      </w:r>
      <w:r>
        <w:rPr>
          <w:spacing w:val="-19"/>
        </w:rPr>
        <w:t xml:space="preserve"> </w:t>
      </w:r>
      <w:r>
        <w:t>a</w:t>
      </w:r>
      <w:r>
        <w:rPr>
          <w:spacing w:val="-19"/>
        </w:rPr>
        <w:t xml:space="preserve"> </w:t>
      </w:r>
      <w:r>
        <w:t>26,</w:t>
      </w:r>
      <w:r>
        <w:rPr>
          <w:spacing w:val="-105"/>
        </w:rPr>
        <w:t xml:space="preserve"> </w:t>
      </w:r>
      <w:r>
        <w:t>52,</w:t>
      </w:r>
      <w:r>
        <w:rPr>
          <w:spacing w:val="-18"/>
        </w:rPr>
        <w:t xml:space="preserve"> </w:t>
      </w:r>
      <w:r>
        <w:t>and</w:t>
      </w:r>
      <w:r>
        <w:rPr>
          <w:spacing w:val="-17"/>
        </w:rPr>
        <w:t xml:space="preserve"> </w:t>
      </w:r>
      <w:r>
        <w:t>106-tone</w:t>
      </w:r>
      <w:r>
        <w:rPr>
          <w:spacing w:val="-17"/>
        </w:rPr>
        <w:t xml:space="preserve"> </w:t>
      </w:r>
      <w:r>
        <w:t>RU</w:t>
      </w:r>
      <w:r>
        <w:rPr>
          <w:spacing w:val="-17"/>
        </w:rPr>
        <w:t xml:space="preserve"> </w:t>
      </w:r>
      <w:r>
        <w:t>as</w:t>
      </w:r>
      <w:r>
        <w:rPr>
          <w:spacing w:val="-17"/>
        </w:rPr>
        <w:t xml:space="preserve"> </w:t>
      </w:r>
      <w:r>
        <w:t>well</w:t>
      </w:r>
      <w:r>
        <w:rPr>
          <w:spacing w:val="-17"/>
        </w:rPr>
        <w:t xml:space="preserve"> </w:t>
      </w:r>
      <w:r>
        <w:t>as</w:t>
      </w:r>
      <w:r>
        <w:rPr>
          <w:spacing w:val="-17"/>
        </w:rPr>
        <w:t xml:space="preserve"> </w:t>
      </w:r>
      <w:r>
        <w:t>52+26</w:t>
      </w:r>
      <w:r>
        <w:rPr>
          <w:spacing w:val="-16"/>
        </w:rPr>
        <w:t xml:space="preserve"> </w:t>
      </w:r>
      <w:r>
        <w:t>and</w:t>
      </w:r>
      <w:r>
        <w:rPr>
          <w:spacing w:val="-18"/>
        </w:rPr>
        <w:t xml:space="preserve"> </w:t>
      </w:r>
      <w:r>
        <w:t>106+26-tone</w:t>
      </w:r>
      <w:r>
        <w:rPr>
          <w:spacing w:val="-17"/>
        </w:rPr>
        <w:t xml:space="preserve"> </w:t>
      </w:r>
      <w:r>
        <w:t>MRU</w:t>
      </w:r>
      <w:r>
        <w:rPr>
          <w:spacing w:val="-18"/>
        </w:rPr>
        <w:t xml:space="preserve"> </w:t>
      </w:r>
      <w:r>
        <w:t>regardless</w:t>
      </w:r>
      <w:r>
        <w:rPr>
          <w:spacing w:val="-16"/>
        </w:rPr>
        <w:t xml:space="preserve"> </w:t>
      </w:r>
      <w:r>
        <w:t>of</w:t>
      </w:r>
      <w:r>
        <w:rPr>
          <w:spacing w:val="-17"/>
        </w:rPr>
        <w:t xml:space="preserve"> </w:t>
      </w:r>
      <w:r>
        <w:t>the</w:t>
      </w:r>
      <w:r>
        <w:rPr>
          <w:spacing w:val="-105"/>
        </w:rPr>
        <w:t xml:space="preserve"> </w:t>
      </w:r>
      <w:r>
        <w:t>indication</w:t>
      </w:r>
      <w:r>
        <w:rPr>
          <w:spacing w:val="-6"/>
        </w:rPr>
        <w:t xml:space="preserve"> </w:t>
      </w:r>
      <w:r>
        <w:t>in</w:t>
      </w:r>
      <w:r>
        <w:rPr>
          <w:spacing w:val="-4"/>
        </w:rPr>
        <w:t xml:space="preserve"> </w:t>
      </w:r>
      <w:r>
        <w:t>the</w:t>
      </w:r>
      <w:r>
        <w:rPr>
          <w:spacing w:val="-4"/>
        </w:rPr>
        <w:t xml:space="preserve"> </w:t>
      </w:r>
      <w:r>
        <w:t>Tx</w:t>
      </w:r>
      <w:r>
        <w:rPr>
          <w:spacing w:val="-5"/>
        </w:rPr>
        <w:t xml:space="preserve"> </w:t>
      </w:r>
      <w:r>
        <w:t>EHT-MCS</w:t>
      </w:r>
      <w:r>
        <w:rPr>
          <w:spacing w:val="-5"/>
        </w:rPr>
        <w:t xml:space="preserve"> </w:t>
      </w:r>
      <w:r>
        <w:t>Map</w:t>
      </w:r>
      <w:r>
        <w:rPr>
          <w:spacing w:val="-4"/>
        </w:rPr>
        <w:t xml:space="preserve"> </w:t>
      </w:r>
      <w:r>
        <w:t>(≤</w:t>
      </w:r>
      <w:r>
        <w:rPr>
          <w:spacing w:val="-5"/>
        </w:rPr>
        <w:t xml:space="preserve"> </w:t>
      </w:r>
      <w:r>
        <w:t>80</w:t>
      </w:r>
      <w:r>
        <w:rPr>
          <w:spacing w:val="-4"/>
        </w:rPr>
        <w:t xml:space="preserve"> </w:t>
      </w:r>
      <w:r>
        <w:t>MHz)</w:t>
      </w:r>
      <w:r>
        <w:rPr>
          <w:spacing w:val="-5"/>
        </w:rPr>
        <w:t xml:space="preserve"> </w:t>
      </w:r>
      <w:r>
        <w:t>subfield</w:t>
      </w:r>
      <w:r>
        <w:rPr>
          <w:spacing w:val="-5"/>
        </w:rPr>
        <w:t xml:space="preserve"> </w:t>
      </w:r>
      <w:r>
        <w:t>in</w:t>
      </w:r>
      <w:r>
        <w:rPr>
          <w:spacing w:val="-5"/>
        </w:rPr>
        <w:t xml:space="preserve"> </w:t>
      </w:r>
      <w:r>
        <w:t>the</w:t>
      </w:r>
      <w:r>
        <w:rPr>
          <w:spacing w:val="-4"/>
        </w:rPr>
        <w:t xml:space="preserve"> </w:t>
      </w:r>
      <w:r>
        <w:t>EHT</w:t>
      </w:r>
      <w:r>
        <w:rPr>
          <w:spacing w:val="-4"/>
        </w:rPr>
        <w:t xml:space="preserve"> </w:t>
      </w:r>
      <w:r>
        <w:t>PHY</w:t>
      </w:r>
      <w:r>
        <w:rPr>
          <w:spacing w:val="-4"/>
        </w:rPr>
        <w:t xml:space="preserve"> </w:t>
      </w:r>
      <w:proofErr w:type="spellStart"/>
      <w:r>
        <w:t>Capa</w:t>
      </w:r>
      <w:proofErr w:type="spellEnd"/>
      <w:r>
        <w:t>-</w:t>
      </w:r>
      <w:r>
        <w:rPr>
          <w:spacing w:val="-105"/>
        </w:rPr>
        <w:t xml:space="preserve"> </w:t>
      </w:r>
      <w:proofErr w:type="spellStart"/>
      <w:r>
        <w:t>bilities</w:t>
      </w:r>
      <w:proofErr w:type="spellEnd"/>
      <w:r>
        <w:rPr>
          <w:spacing w:val="-4"/>
        </w:rPr>
        <w:t xml:space="preserve"> </w:t>
      </w:r>
      <w:r>
        <w:t>Information</w:t>
      </w:r>
      <w:r>
        <w:rPr>
          <w:spacing w:val="-5"/>
        </w:rPr>
        <w:t xml:space="preserve"> </w:t>
      </w:r>
      <w:r>
        <w:t>field</w:t>
      </w:r>
      <w:r>
        <w:rPr>
          <w:spacing w:val="-3"/>
        </w:rPr>
        <w:t xml:space="preserve"> </w:t>
      </w:r>
      <w:r>
        <w:t>in</w:t>
      </w:r>
      <w:r>
        <w:rPr>
          <w:spacing w:val="-4"/>
        </w:rPr>
        <w:t xml:space="preserve"> </w:t>
      </w:r>
      <w:r>
        <w:t>the</w:t>
      </w:r>
      <w:r>
        <w:rPr>
          <w:spacing w:val="-3"/>
        </w:rPr>
        <w:t xml:space="preserve"> </w:t>
      </w:r>
      <w:r>
        <w:t>EHT</w:t>
      </w:r>
      <w:r>
        <w:rPr>
          <w:spacing w:val="-4"/>
        </w:rPr>
        <w:t xml:space="preserve"> </w:t>
      </w:r>
      <w:r>
        <w:t>Capabilities</w:t>
      </w:r>
      <w:r>
        <w:rPr>
          <w:spacing w:val="-3"/>
        </w:rPr>
        <w:t xml:space="preserve"> </w:t>
      </w:r>
      <w:r>
        <w:t>element.</w:t>
      </w:r>
    </w:p>
    <w:p w14:paraId="4A5CDEAA" w14:textId="293D6BCA" w:rsidR="00297E2B" w:rsidRDefault="005E635F" w:rsidP="00297E2B">
      <w:pPr>
        <w:pStyle w:val="BodyText0"/>
        <w:kinsoku w:val="0"/>
        <w:overflowPunct w:val="0"/>
        <w:spacing w:before="130" w:after="0" w:line="235" w:lineRule="auto"/>
        <w:ind w:left="820" w:right="71"/>
      </w:pPr>
      <w:ins w:id="638" w:author="Brian Hart (brianh)" w:date="2021-12-16T16:09:00Z">
        <w:r>
          <w:t>Reserved for an AP.</w:t>
        </w:r>
      </w:ins>
      <w:r w:rsidR="00297E2B">
        <w:t>"</w:t>
      </w:r>
    </w:p>
    <w:p w14:paraId="67D70E80" w14:textId="77777777" w:rsidR="00297E2B" w:rsidRDefault="00297E2B" w:rsidP="00297E2B">
      <w:pPr>
        <w:pStyle w:val="BodyText0"/>
        <w:kinsoku w:val="0"/>
        <w:overflowPunct w:val="0"/>
        <w:spacing w:before="1" w:after="0"/>
      </w:pPr>
      <w:r>
        <w:t>DEFVAL</w:t>
      </w:r>
      <w:r>
        <w:rPr>
          <w:spacing w:val="-5"/>
        </w:rPr>
        <w:t xml:space="preserve"> </w:t>
      </w:r>
      <w:proofErr w:type="gramStart"/>
      <w:r>
        <w:t>{</w:t>
      </w:r>
      <w:r>
        <w:rPr>
          <w:spacing w:val="-4"/>
        </w:rPr>
        <w:t xml:space="preserve"> </w:t>
      </w:r>
      <w:r>
        <w:t>false</w:t>
      </w:r>
      <w:proofErr w:type="gramEnd"/>
      <w:r>
        <w:rPr>
          <w:spacing w:val="-4"/>
        </w:rPr>
        <w:t xml:space="preserve"> </w:t>
      </w:r>
      <w:r>
        <w:t>}</w:t>
      </w:r>
    </w:p>
    <w:p w14:paraId="4054302C" w14:textId="61C07A82" w:rsidR="00297E2B" w:rsidRDefault="00297E2B" w:rsidP="00297E2B">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6"/>
        </w:rPr>
        <w:t xml:space="preserve"> </w:t>
      </w:r>
      <w:r>
        <w:t>10</w:t>
      </w:r>
      <w:r>
        <w:rPr>
          <w:spacing w:val="-5"/>
        </w:rPr>
        <w:t xml:space="preserve"> </w:t>
      </w:r>
      <w:r>
        <w:t>}</w:t>
      </w:r>
    </w:p>
    <w:p w14:paraId="3028BB73" w14:textId="25ABE5AC" w:rsidR="005773F1" w:rsidRDefault="005773F1" w:rsidP="00297E2B">
      <w:pPr>
        <w:pStyle w:val="BodyText0"/>
        <w:kinsoku w:val="0"/>
        <w:overflowPunct w:val="0"/>
        <w:spacing w:after="0"/>
      </w:pPr>
    </w:p>
    <w:p w14:paraId="0995FE17" w14:textId="77777777" w:rsidR="005773F1" w:rsidRDefault="005773F1" w:rsidP="005773F1">
      <w:pPr>
        <w:pStyle w:val="BodyText0"/>
        <w:kinsoku w:val="0"/>
        <w:overflowPunct w:val="0"/>
        <w:ind w:right="3237" w:hanging="360"/>
      </w:pPr>
      <w:r>
        <w:rPr>
          <w:spacing w:val="-1"/>
        </w:rPr>
        <w:t xml:space="preserve">dot11EHTBeamformeeSSLessThanOrEqualTo80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5A415EF1" w14:textId="77777777" w:rsidR="005773F1" w:rsidRDefault="005773F1" w:rsidP="005773F1">
      <w:pPr>
        <w:pStyle w:val="BodyText0"/>
        <w:kinsoku w:val="0"/>
        <w:overflowPunct w:val="0"/>
        <w:spacing w:before="2"/>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8E4324C" w14:textId="77777777" w:rsidR="005773F1" w:rsidRDefault="005773F1" w:rsidP="005773F1">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56A52EC" w14:textId="77777777" w:rsidR="005773F1" w:rsidRDefault="005773F1" w:rsidP="005773F1">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5AFBDBE2" w14:textId="77777777" w:rsidR="005773F1" w:rsidRDefault="005773F1" w:rsidP="005773F1">
      <w:pPr>
        <w:pStyle w:val="BodyText0"/>
        <w:kinsoku w:val="0"/>
        <w:overflowPunct w:val="0"/>
        <w:spacing w:before="3"/>
      </w:pPr>
    </w:p>
    <w:p w14:paraId="0B2F5721" w14:textId="68ACB988" w:rsidR="005773F1" w:rsidRDefault="00385066" w:rsidP="005773F1">
      <w:pPr>
        <w:pStyle w:val="BodyText0"/>
        <w:kinsoku w:val="0"/>
        <w:overflowPunct w:val="0"/>
        <w:spacing w:line="235" w:lineRule="auto"/>
        <w:ind w:left="820" w:right="71"/>
      </w:pPr>
      <w:ins w:id="639" w:author="Brian Hart (brianh)" w:date="2021-12-16T17:45:00Z">
        <w:r>
          <w:t xml:space="preserve">If </w:t>
        </w:r>
        <w:r>
          <w:rPr>
            <w:spacing w:val="-1"/>
          </w:rPr>
          <w:t>dot11EHTSUBeamformeeImplemented is true, t</w:t>
        </w:r>
      </w:ins>
      <w:r w:rsidR="005773F1">
        <w:t>his attribute indicates the maximum number of spatial streams that the</w:t>
      </w:r>
      <w:r w:rsidR="005773F1">
        <w:rPr>
          <w:spacing w:val="1"/>
        </w:rPr>
        <w:t xml:space="preserve"> </w:t>
      </w:r>
      <w:r w:rsidR="005773F1">
        <w:t>STA can receive in an EHT sounding NDP of bandwidth equal to any one of</w:t>
      </w:r>
      <w:r w:rsidR="005773F1">
        <w:rPr>
          <w:spacing w:val="1"/>
        </w:rPr>
        <w:t xml:space="preserve"> </w:t>
      </w:r>
      <w:r w:rsidR="005773F1">
        <w:t xml:space="preserve">20, 40 or 80 </w:t>
      </w:r>
      <w:proofErr w:type="spellStart"/>
      <w:r w:rsidR="005773F1">
        <w:t>MHz.</w:t>
      </w:r>
      <w:proofErr w:type="spellEnd"/>
      <w:r w:rsidR="005773F1">
        <w:t xml:space="preserve"> This attribute also indicates the maximum total number</w:t>
      </w:r>
      <w:r w:rsidR="005773F1">
        <w:rPr>
          <w:spacing w:val="-106"/>
        </w:rPr>
        <w:t xml:space="preserve"> </w:t>
      </w:r>
      <w:r w:rsidR="005773F1">
        <w:t>of</w:t>
      </w:r>
      <w:r w:rsidR="005773F1">
        <w:rPr>
          <w:spacing w:val="-6"/>
        </w:rPr>
        <w:t xml:space="preserve"> </w:t>
      </w:r>
      <w:r w:rsidR="005773F1">
        <w:t>spatial</w:t>
      </w:r>
      <w:r w:rsidR="005773F1">
        <w:rPr>
          <w:spacing w:val="-5"/>
        </w:rPr>
        <w:t xml:space="preserve"> </w:t>
      </w:r>
      <w:r w:rsidR="005773F1">
        <w:t>streams</w:t>
      </w:r>
      <w:r w:rsidR="005773F1">
        <w:rPr>
          <w:spacing w:val="-4"/>
        </w:rPr>
        <w:t xml:space="preserve"> </w:t>
      </w:r>
      <w:r w:rsidR="005773F1">
        <w:t>over</w:t>
      </w:r>
      <w:r w:rsidR="005773F1">
        <w:rPr>
          <w:spacing w:val="-4"/>
        </w:rPr>
        <w:t xml:space="preserve"> </w:t>
      </w:r>
      <w:r w:rsidR="005773F1">
        <w:t>all</w:t>
      </w:r>
      <w:r w:rsidR="005773F1">
        <w:rPr>
          <w:spacing w:val="-6"/>
        </w:rPr>
        <w:t xml:space="preserve"> </w:t>
      </w:r>
      <w:r w:rsidR="005773F1">
        <w:t>users</w:t>
      </w:r>
      <w:r w:rsidR="005773F1">
        <w:rPr>
          <w:spacing w:val="-4"/>
        </w:rPr>
        <w:t xml:space="preserve"> </w:t>
      </w:r>
      <w:r w:rsidR="005773F1">
        <w:t>that</w:t>
      </w:r>
      <w:r w:rsidR="005773F1">
        <w:rPr>
          <w:spacing w:val="-4"/>
        </w:rPr>
        <w:t xml:space="preserve"> </w:t>
      </w:r>
      <w:r w:rsidR="005773F1">
        <w:t>can</w:t>
      </w:r>
      <w:r w:rsidR="005773F1">
        <w:rPr>
          <w:spacing w:val="-4"/>
        </w:rPr>
        <w:t xml:space="preserve"> </w:t>
      </w:r>
      <w:r w:rsidR="005773F1">
        <w:t>be</w:t>
      </w:r>
      <w:r w:rsidR="005773F1">
        <w:rPr>
          <w:spacing w:val="-5"/>
        </w:rPr>
        <w:t xml:space="preserve"> </w:t>
      </w:r>
      <w:r w:rsidR="005773F1">
        <w:t>sent</w:t>
      </w:r>
      <w:r w:rsidR="005773F1">
        <w:rPr>
          <w:spacing w:val="-4"/>
        </w:rPr>
        <w:t xml:space="preserve"> </w:t>
      </w:r>
      <w:r w:rsidR="005773F1">
        <w:t>in</w:t>
      </w:r>
      <w:r w:rsidR="005773F1">
        <w:rPr>
          <w:spacing w:val="-4"/>
        </w:rPr>
        <w:t xml:space="preserve"> </w:t>
      </w:r>
      <w:r w:rsidR="005773F1">
        <w:t>a</w:t>
      </w:r>
      <w:r w:rsidR="005773F1">
        <w:rPr>
          <w:spacing w:val="-4"/>
        </w:rPr>
        <w:t xml:space="preserve"> </w:t>
      </w:r>
      <w:r w:rsidR="005773F1">
        <w:t>DL</w:t>
      </w:r>
      <w:r w:rsidR="005773F1">
        <w:rPr>
          <w:spacing w:val="-5"/>
        </w:rPr>
        <w:t xml:space="preserve"> </w:t>
      </w:r>
      <w:r w:rsidR="005773F1">
        <w:t>MU-MIMO</w:t>
      </w:r>
      <w:r w:rsidR="005773F1">
        <w:rPr>
          <w:spacing w:val="-4"/>
        </w:rPr>
        <w:t xml:space="preserve"> </w:t>
      </w:r>
      <w:r w:rsidR="005773F1">
        <w:t>trans-</w:t>
      </w:r>
      <w:r w:rsidR="005773F1">
        <w:rPr>
          <w:spacing w:val="-105"/>
        </w:rPr>
        <w:t xml:space="preserve"> </w:t>
      </w:r>
      <w:r w:rsidR="005773F1">
        <w:t>mission in an EHT MU PPDU of bandwidth equal to any one of 20, 40 or 80</w:t>
      </w:r>
      <w:r w:rsidR="005773F1">
        <w:rPr>
          <w:spacing w:val="1"/>
        </w:rPr>
        <w:t xml:space="preserve"> </w:t>
      </w:r>
      <w:r w:rsidR="005773F1">
        <w:t>MHz,</w:t>
      </w:r>
      <w:r w:rsidR="005773F1">
        <w:rPr>
          <w:spacing w:val="-8"/>
        </w:rPr>
        <w:t xml:space="preserve"> </w:t>
      </w:r>
      <w:r w:rsidR="005773F1">
        <w:t>on</w:t>
      </w:r>
      <w:r w:rsidR="005773F1">
        <w:rPr>
          <w:spacing w:val="-8"/>
        </w:rPr>
        <w:t xml:space="preserve"> </w:t>
      </w:r>
      <w:r w:rsidR="005773F1">
        <w:t>an</w:t>
      </w:r>
      <w:r w:rsidR="005773F1">
        <w:rPr>
          <w:spacing w:val="-8"/>
        </w:rPr>
        <w:t xml:space="preserve"> </w:t>
      </w:r>
      <w:r w:rsidR="005773F1">
        <w:t>RU/MRU</w:t>
      </w:r>
      <w:r w:rsidR="005773F1">
        <w:rPr>
          <w:spacing w:val="-9"/>
        </w:rPr>
        <w:t xml:space="preserve"> </w:t>
      </w:r>
      <w:r w:rsidR="005773F1">
        <w:t>that</w:t>
      </w:r>
      <w:r w:rsidR="005773F1">
        <w:rPr>
          <w:spacing w:val="-9"/>
        </w:rPr>
        <w:t xml:space="preserve"> </w:t>
      </w:r>
      <w:r w:rsidR="005773F1">
        <w:t>includes</w:t>
      </w:r>
      <w:r w:rsidR="005773F1">
        <w:rPr>
          <w:spacing w:val="-9"/>
        </w:rPr>
        <w:t xml:space="preserve"> </w:t>
      </w:r>
      <w:r w:rsidR="005773F1">
        <w:t>that</w:t>
      </w:r>
      <w:r w:rsidR="005773F1">
        <w:rPr>
          <w:spacing w:val="-8"/>
        </w:rPr>
        <w:t xml:space="preserve"> </w:t>
      </w:r>
      <w:r w:rsidR="005773F1">
        <w:t>STA,</w:t>
      </w:r>
      <w:r w:rsidR="005773F1">
        <w:rPr>
          <w:spacing w:val="-9"/>
        </w:rPr>
        <w:t xml:space="preserve"> </w:t>
      </w:r>
      <w:r w:rsidR="005773F1">
        <w:t>where</w:t>
      </w:r>
      <w:r w:rsidR="005773F1">
        <w:rPr>
          <w:spacing w:val="-9"/>
        </w:rPr>
        <w:t xml:space="preserve"> </w:t>
      </w:r>
      <w:r w:rsidR="005773F1">
        <w:t>the</w:t>
      </w:r>
      <w:r w:rsidR="005773F1">
        <w:rPr>
          <w:spacing w:val="-9"/>
        </w:rPr>
        <w:t xml:space="preserve"> </w:t>
      </w:r>
      <w:r w:rsidR="005773F1">
        <w:t>RU/MRU</w:t>
      </w:r>
      <w:r w:rsidR="005773F1">
        <w:rPr>
          <w:spacing w:val="-9"/>
        </w:rPr>
        <w:t xml:space="preserve"> </w:t>
      </w:r>
      <w:r w:rsidR="005773F1">
        <w:t>might</w:t>
      </w:r>
      <w:r w:rsidR="005773F1">
        <w:rPr>
          <w:spacing w:val="-9"/>
        </w:rPr>
        <w:t xml:space="preserve"> </w:t>
      </w:r>
      <w:r w:rsidR="005773F1">
        <w:t>or</w:t>
      </w:r>
      <w:r w:rsidR="005773F1">
        <w:rPr>
          <w:spacing w:val="-9"/>
        </w:rPr>
        <w:t xml:space="preserve"> </w:t>
      </w:r>
      <w:r w:rsidR="005773F1">
        <w:t>might</w:t>
      </w:r>
      <w:r w:rsidR="005773F1">
        <w:rPr>
          <w:spacing w:val="-105"/>
        </w:rPr>
        <w:t xml:space="preserve"> </w:t>
      </w:r>
      <w:r w:rsidR="005773F1">
        <w:t>not</w:t>
      </w:r>
      <w:r w:rsidR="005773F1">
        <w:rPr>
          <w:spacing w:val="-3"/>
        </w:rPr>
        <w:t xml:space="preserve"> </w:t>
      </w:r>
      <w:r w:rsidR="005773F1">
        <w:t>span</w:t>
      </w:r>
      <w:r w:rsidR="005773F1">
        <w:rPr>
          <w:spacing w:val="-2"/>
        </w:rPr>
        <w:t xml:space="preserve"> </w:t>
      </w:r>
      <w:r w:rsidR="005773F1">
        <w:t>the</w:t>
      </w:r>
      <w:r w:rsidR="005773F1">
        <w:rPr>
          <w:spacing w:val="-1"/>
        </w:rPr>
        <w:t xml:space="preserve"> </w:t>
      </w:r>
      <w:r w:rsidR="005773F1">
        <w:t>entire</w:t>
      </w:r>
      <w:r w:rsidR="005773F1">
        <w:rPr>
          <w:spacing w:val="-3"/>
        </w:rPr>
        <w:t xml:space="preserve"> </w:t>
      </w:r>
      <w:r w:rsidR="005773F1">
        <w:t>PPDU</w:t>
      </w:r>
      <w:r w:rsidR="005773F1">
        <w:rPr>
          <w:spacing w:val="-2"/>
        </w:rPr>
        <w:t xml:space="preserve"> </w:t>
      </w:r>
      <w:r w:rsidR="005773F1">
        <w:t>bandwidth."</w:t>
      </w:r>
    </w:p>
    <w:p w14:paraId="4556884C" w14:textId="00AB55C2" w:rsidR="00385066" w:rsidRDefault="00385066" w:rsidP="005773F1">
      <w:pPr>
        <w:pStyle w:val="BodyText0"/>
        <w:kinsoku w:val="0"/>
        <w:overflowPunct w:val="0"/>
        <w:spacing w:line="235" w:lineRule="auto"/>
        <w:ind w:left="820" w:right="71"/>
      </w:pPr>
      <w:ins w:id="640" w:author="Brian Hart (brianh)" w:date="2021-12-16T17:47:00Z">
        <w:r>
          <w:t>Reserved i</w:t>
        </w:r>
      </w:ins>
      <w:ins w:id="641" w:author="Brian Hart (brianh)" w:date="2021-12-16T17:45:00Z">
        <w:r>
          <w:t xml:space="preserve">f </w:t>
        </w:r>
        <w:r>
          <w:rPr>
            <w:spacing w:val="-1"/>
          </w:rPr>
          <w:t xml:space="preserve">dot11EHTSUBeamformeeImplemented is </w:t>
        </w:r>
      </w:ins>
      <w:ins w:id="642" w:author="Brian Hart (brianh)" w:date="2021-12-16T17:47:00Z">
        <w:r>
          <w:rPr>
            <w:spacing w:val="-1"/>
          </w:rPr>
          <w:t>false.</w:t>
        </w:r>
      </w:ins>
    </w:p>
    <w:p w14:paraId="322E414A" w14:textId="77777777" w:rsidR="005773F1" w:rsidRDefault="005773F1" w:rsidP="005773F1">
      <w:pPr>
        <w:pStyle w:val="BodyText0"/>
        <w:kinsoku w:val="0"/>
        <w:overflowPunct w:val="0"/>
        <w:spacing w:before="2"/>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338B857B" w14:textId="77777777" w:rsidR="005773F1" w:rsidRDefault="005773F1" w:rsidP="005773F1">
      <w:pPr>
        <w:pStyle w:val="BodyText0"/>
        <w:kinsoku w:val="0"/>
        <w:overflowPunct w:val="0"/>
        <w:spacing w:before="1"/>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11</w:t>
      </w:r>
      <w:r>
        <w:rPr>
          <w:spacing w:val="-11"/>
        </w:rPr>
        <w:t xml:space="preserve"> </w:t>
      </w:r>
      <w:r>
        <w:t>}</w:t>
      </w:r>
    </w:p>
    <w:p w14:paraId="0A8C921C" w14:textId="77777777" w:rsidR="005773F1" w:rsidRDefault="005773F1" w:rsidP="005773F1">
      <w:pPr>
        <w:pStyle w:val="BodyText0"/>
        <w:kinsoku w:val="0"/>
        <w:overflowPunct w:val="0"/>
      </w:pPr>
    </w:p>
    <w:p w14:paraId="4DCDE827" w14:textId="77777777" w:rsidR="005773F1" w:rsidRDefault="005773F1" w:rsidP="005773F1">
      <w:pPr>
        <w:pStyle w:val="BodyText0"/>
        <w:kinsoku w:val="0"/>
        <w:overflowPunct w:val="0"/>
        <w:ind w:right="3846" w:hanging="360"/>
      </w:pPr>
      <w:r>
        <w:rPr>
          <w:spacing w:val="-1"/>
        </w:rPr>
        <w:t xml:space="preserve">dot11EHTBeamformeeSSEqualTo160 </w:t>
      </w:r>
      <w:r>
        <w:t>OBJECT-TYPE</w:t>
      </w:r>
      <w:r>
        <w:rPr>
          <w:spacing w:val="-106"/>
        </w:rPr>
        <w:t xml:space="preserve"> </w:t>
      </w:r>
      <w:r>
        <w:t>SYNTAX</w:t>
      </w:r>
      <w:r>
        <w:rPr>
          <w:spacing w:val="-3"/>
        </w:rPr>
        <w:t xml:space="preserve"> </w:t>
      </w:r>
      <w:r>
        <w:t>Unsigned32</w:t>
      </w:r>
      <w:r>
        <w:rPr>
          <w:spacing w:val="-2"/>
        </w:rPr>
        <w:t xml:space="preserve"> </w:t>
      </w:r>
      <w:r>
        <w:t>(</w:t>
      </w:r>
      <w:proofErr w:type="gramStart"/>
      <w:r>
        <w:t>4..</w:t>
      </w:r>
      <w:proofErr w:type="gramEnd"/>
      <w:r>
        <w:t>8)</w:t>
      </w:r>
    </w:p>
    <w:p w14:paraId="6F5011E8" w14:textId="77777777" w:rsidR="005773F1" w:rsidRDefault="005773F1" w:rsidP="005773F1">
      <w:pPr>
        <w:pStyle w:val="BodyText0"/>
        <w:kinsoku w:val="0"/>
        <w:overflowPunct w:val="0"/>
        <w:spacing w:before="1"/>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6DCBE724" w14:textId="77777777" w:rsidR="005773F1" w:rsidRDefault="005773F1" w:rsidP="005773F1">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26F45A4" w14:textId="77777777" w:rsidR="005773F1" w:rsidRDefault="005773F1" w:rsidP="005773F1">
      <w:pPr>
        <w:pStyle w:val="BodyText0"/>
        <w:kinsoku w:val="0"/>
        <w:overflowPunct w:val="0"/>
        <w:spacing w:before="1"/>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1CF7E44" w14:textId="77777777" w:rsidR="005773F1" w:rsidRDefault="005773F1" w:rsidP="005773F1">
      <w:pPr>
        <w:pStyle w:val="BodyText0"/>
        <w:kinsoku w:val="0"/>
        <w:overflowPunct w:val="0"/>
        <w:spacing w:before="3"/>
      </w:pPr>
    </w:p>
    <w:p w14:paraId="250CC64F" w14:textId="77777777" w:rsidR="00385066" w:rsidRDefault="00385066" w:rsidP="005773F1">
      <w:pPr>
        <w:pStyle w:val="BodyText0"/>
        <w:kinsoku w:val="0"/>
        <w:overflowPunct w:val="0"/>
        <w:spacing w:line="235" w:lineRule="auto"/>
        <w:ind w:left="820" w:right="173"/>
        <w:rPr>
          <w:ins w:id="643" w:author="Brian Hart (brianh)" w:date="2021-12-16T17:47:00Z"/>
        </w:rPr>
      </w:pPr>
      <w:ins w:id="644" w:author="Brian Hart (brianh)" w:date="2021-12-16T17:47:00Z">
        <w:r>
          <w:t xml:space="preserve">If </w:t>
        </w:r>
        <w:r>
          <w:rPr>
            <w:spacing w:val="-1"/>
          </w:rPr>
          <w:t>dot11EHTSUBeamformeeImplemented is true, t</w:t>
        </w:r>
      </w:ins>
      <w:del w:id="645" w:author="Brian Hart (brianh)" w:date="2021-12-16T17:47:00Z">
        <w:r w:rsidR="005773F1" w:rsidDel="00385066">
          <w:delText>T</w:delText>
        </w:r>
      </w:del>
      <w:r w:rsidR="005773F1">
        <w:t>his attribute indicates the maximum number of spatial streams that the</w:t>
      </w:r>
      <w:r w:rsidR="005773F1">
        <w:rPr>
          <w:spacing w:val="1"/>
        </w:rPr>
        <w:t xml:space="preserve"> </w:t>
      </w:r>
      <w:r w:rsidR="005773F1">
        <w:t>STA</w:t>
      </w:r>
      <w:r w:rsidR="005773F1">
        <w:rPr>
          <w:spacing w:val="-17"/>
        </w:rPr>
        <w:t xml:space="preserve"> </w:t>
      </w:r>
      <w:r w:rsidR="005773F1">
        <w:t>can</w:t>
      </w:r>
      <w:r w:rsidR="005773F1">
        <w:rPr>
          <w:spacing w:val="-16"/>
        </w:rPr>
        <w:t xml:space="preserve"> </w:t>
      </w:r>
      <w:r w:rsidR="005773F1">
        <w:t>receive</w:t>
      </w:r>
      <w:r w:rsidR="005773F1">
        <w:rPr>
          <w:spacing w:val="-15"/>
        </w:rPr>
        <w:t xml:space="preserve"> </w:t>
      </w:r>
      <w:r w:rsidR="005773F1">
        <w:t>in</w:t>
      </w:r>
      <w:r w:rsidR="005773F1">
        <w:rPr>
          <w:spacing w:val="-16"/>
        </w:rPr>
        <w:t xml:space="preserve"> </w:t>
      </w:r>
      <w:r w:rsidR="005773F1">
        <w:t>an</w:t>
      </w:r>
      <w:r w:rsidR="005773F1">
        <w:rPr>
          <w:spacing w:val="-16"/>
        </w:rPr>
        <w:t xml:space="preserve"> </w:t>
      </w:r>
      <w:r w:rsidR="005773F1">
        <w:t>EHT</w:t>
      </w:r>
      <w:r w:rsidR="005773F1">
        <w:rPr>
          <w:spacing w:val="-17"/>
        </w:rPr>
        <w:t xml:space="preserve"> </w:t>
      </w:r>
      <w:r w:rsidR="005773F1">
        <w:t>sounding</w:t>
      </w:r>
      <w:r w:rsidR="005773F1">
        <w:rPr>
          <w:spacing w:val="-16"/>
        </w:rPr>
        <w:t xml:space="preserve"> </w:t>
      </w:r>
      <w:r w:rsidR="005773F1">
        <w:t>NDP</w:t>
      </w:r>
      <w:r w:rsidR="005773F1">
        <w:rPr>
          <w:spacing w:val="-16"/>
        </w:rPr>
        <w:t xml:space="preserve"> </w:t>
      </w:r>
      <w:r w:rsidR="005773F1">
        <w:t>of</w:t>
      </w:r>
      <w:r w:rsidR="005773F1">
        <w:rPr>
          <w:spacing w:val="-17"/>
        </w:rPr>
        <w:t xml:space="preserve"> </w:t>
      </w:r>
      <w:r w:rsidR="005773F1">
        <w:t>bandwidth</w:t>
      </w:r>
      <w:r w:rsidR="005773F1">
        <w:rPr>
          <w:spacing w:val="-14"/>
        </w:rPr>
        <w:t xml:space="preserve"> </w:t>
      </w:r>
      <w:r w:rsidR="005773F1">
        <w:t>equal</w:t>
      </w:r>
      <w:r w:rsidR="005773F1">
        <w:rPr>
          <w:spacing w:val="-14"/>
        </w:rPr>
        <w:t xml:space="preserve"> </w:t>
      </w:r>
      <w:r w:rsidR="005773F1">
        <w:t>to</w:t>
      </w:r>
      <w:r w:rsidR="005773F1">
        <w:rPr>
          <w:spacing w:val="-17"/>
        </w:rPr>
        <w:t xml:space="preserve"> </w:t>
      </w:r>
      <w:r w:rsidR="005773F1">
        <w:t>160</w:t>
      </w:r>
      <w:r w:rsidR="005773F1">
        <w:rPr>
          <w:spacing w:val="-16"/>
        </w:rPr>
        <w:t xml:space="preserve"> </w:t>
      </w:r>
      <w:proofErr w:type="spellStart"/>
      <w:r w:rsidR="005773F1">
        <w:t>MHz.</w:t>
      </w:r>
      <w:proofErr w:type="spellEnd"/>
      <w:r w:rsidR="005773F1">
        <w:rPr>
          <w:spacing w:val="-16"/>
        </w:rPr>
        <w:t xml:space="preserve"> </w:t>
      </w:r>
      <w:r w:rsidR="005773F1">
        <w:t>This</w:t>
      </w:r>
      <w:r w:rsidR="005773F1">
        <w:rPr>
          <w:spacing w:val="-106"/>
        </w:rPr>
        <w:t xml:space="preserve"> </w:t>
      </w:r>
      <w:r w:rsidR="005773F1">
        <w:t>attribute</w:t>
      </w:r>
      <w:r w:rsidR="005773F1">
        <w:rPr>
          <w:spacing w:val="-13"/>
        </w:rPr>
        <w:t xml:space="preserve"> </w:t>
      </w:r>
      <w:r w:rsidR="005773F1">
        <w:t>also</w:t>
      </w:r>
      <w:r w:rsidR="005773F1">
        <w:rPr>
          <w:spacing w:val="-12"/>
        </w:rPr>
        <w:t xml:space="preserve"> </w:t>
      </w:r>
      <w:r w:rsidR="005773F1">
        <w:t>indicates</w:t>
      </w:r>
      <w:r w:rsidR="005773F1">
        <w:rPr>
          <w:spacing w:val="-13"/>
        </w:rPr>
        <w:t xml:space="preserve"> </w:t>
      </w:r>
      <w:r w:rsidR="005773F1">
        <w:t>the</w:t>
      </w:r>
      <w:r w:rsidR="005773F1">
        <w:rPr>
          <w:spacing w:val="-12"/>
        </w:rPr>
        <w:t xml:space="preserve"> </w:t>
      </w:r>
      <w:r w:rsidR="005773F1">
        <w:t>maximum</w:t>
      </w:r>
      <w:r w:rsidR="005773F1">
        <w:rPr>
          <w:spacing w:val="-13"/>
        </w:rPr>
        <w:t xml:space="preserve"> </w:t>
      </w:r>
      <w:r w:rsidR="005773F1">
        <w:t>total</w:t>
      </w:r>
      <w:r w:rsidR="005773F1">
        <w:rPr>
          <w:spacing w:val="-12"/>
        </w:rPr>
        <w:t xml:space="preserve"> </w:t>
      </w:r>
      <w:r w:rsidR="005773F1">
        <w:t>number</w:t>
      </w:r>
      <w:r w:rsidR="005773F1">
        <w:rPr>
          <w:spacing w:val="-13"/>
        </w:rPr>
        <w:t xml:space="preserve"> </w:t>
      </w:r>
      <w:r w:rsidR="005773F1">
        <w:t>of</w:t>
      </w:r>
      <w:r w:rsidR="005773F1">
        <w:rPr>
          <w:spacing w:val="-12"/>
        </w:rPr>
        <w:t xml:space="preserve"> </w:t>
      </w:r>
      <w:r w:rsidR="005773F1">
        <w:t>spatial</w:t>
      </w:r>
      <w:r w:rsidR="005773F1">
        <w:rPr>
          <w:spacing w:val="-12"/>
        </w:rPr>
        <w:t xml:space="preserve"> </w:t>
      </w:r>
      <w:r w:rsidR="005773F1">
        <w:t>streams</w:t>
      </w:r>
      <w:r w:rsidR="005773F1">
        <w:rPr>
          <w:spacing w:val="-13"/>
        </w:rPr>
        <w:t xml:space="preserve"> </w:t>
      </w:r>
      <w:r w:rsidR="005773F1">
        <w:t>over</w:t>
      </w:r>
      <w:r w:rsidR="005773F1">
        <w:rPr>
          <w:spacing w:val="-105"/>
        </w:rPr>
        <w:t xml:space="preserve"> </w:t>
      </w:r>
      <w:r w:rsidR="005773F1">
        <w:t>all</w:t>
      </w:r>
      <w:r w:rsidR="005773F1">
        <w:rPr>
          <w:spacing w:val="-9"/>
        </w:rPr>
        <w:t xml:space="preserve"> </w:t>
      </w:r>
      <w:r w:rsidR="005773F1">
        <w:t>users</w:t>
      </w:r>
      <w:r w:rsidR="005773F1">
        <w:rPr>
          <w:spacing w:val="-8"/>
        </w:rPr>
        <w:t xml:space="preserve"> </w:t>
      </w:r>
      <w:r w:rsidR="005773F1">
        <w:t>that</w:t>
      </w:r>
      <w:r w:rsidR="005773F1">
        <w:rPr>
          <w:spacing w:val="-8"/>
        </w:rPr>
        <w:t xml:space="preserve"> </w:t>
      </w:r>
      <w:r w:rsidR="005773F1">
        <w:t>can</w:t>
      </w:r>
      <w:r w:rsidR="005773F1">
        <w:rPr>
          <w:spacing w:val="-7"/>
        </w:rPr>
        <w:t xml:space="preserve"> </w:t>
      </w:r>
      <w:r w:rsidR="005773F1">
        <w:t>be</w:t>
      </w:r>
      <w:r w:rsidR="005773F1">
        <w:rPr>
          <w:spacing w:val="-8"/>
        </w:rPr>
        <w:t xml:space="preserve"> </w:t>
      </w:r>
      <w:r w:rsidR="005773F1">
        <w:t>sent</w:t>
      </w:r>
      <w:r w:rsidR="005773F1">
        <w:rPr>
          <w:spacing w:val="-7"/>
        </w:rPr>
        <w:t xml:space="preserve"> </w:t>
      </w:r>
      <w:r w:rsidR="005773F1">
        <w:t>in</w:t>
      </w:r>
      <w:r w:rsidR="005773F1">
        <w:rPr>
          <w:spacing w:val="-7"/>
        </w:rPr>
        <w:t xml:space="preserve"> </w:t>
      </w:r>
      <w:r w:rsidR="005773F1">
        <w:t>a</w:t>
      </w:r>
      <w:r w:rsidR="005773F1">
        <w:rPr>
          <w:spacing w:val="-7"/>
        </w:rPr>
        <w:t xml:space="preserve"> </w:t>
      </w:r>
      <w:r w:rsidR="005773F1">
        <w:t>DL</w:t>
      </w:r>
      <w:r w:rsidR="005773F1">
        <w:rPr>
          <w:spacing w:val="-7"/>
        </w:rPr>
        <w:t xml:space="preserve"> </w:t>
      </w:r>
      <w:r w:rsidR="005773F1">
        <w:t>MU-MIMO</w:t>
      </w:r>
      <w:r w:rsidR="005773F1">
        <w:rPr>
          <w:spacing w:val="-7"/>
        </w:rPr>
        <w:t xml:space="preserve"> </w:t>
      </w:r>
      <w:r w:rsidR="005773F1">
        <w:t>transmission</w:t>
      </w:r>
      <w:r w:rsidR="005773F1">
        <w:rPr>
          <w:spacing w:val="-8"/>
        </w:rPr>
        <w:t xml:space="preserve"> </w:t>
      </w:r>
      <w:r w:rsidR="005773F1">
        <w:t>in</w:t>
      </w:r>
      <w:r w:rsidR="005773F1">
        <w:rPr>
          <w:spacing w:val="-8"/>
        </w:rPr>
        <w:t xml:space="preserve"> </w:t>
      </w:r>
      <w:r w:rsidR="005773F1">
        <w:t>an</w:t>
      </w:r>
      <w:r w:rsidR="005773F1">
        <w:rPr>
          <w:spacing w:val="-7"/>
        </w:rPr>
        <w:t xml:space="preserve"> </w:t>
      </w:r>
      <w:r w:rsidR="005773F1">
        <w:t>EHT</w:t>
      </w:r>
      <w:r w:rsidR="005773F1">
        <w:rPr>
          <w:spacing w:val="-8"/>
        </w:rPr>
        <w:t xml:space="preserve"> </w:t>
      </w:r>
      <w:r w:rsidR="005773F1">
        <w:t>MU</w:t>
      </w:r>
      <w:r w:rsidR="005773F1">
        <w:rPr>
          <w:spacing w:val="-7"/>
        </w:rPr>
        <w:t xml:space="preserve"> </w:t>
      </w:r>
      <w:r w:rsidR="005773F1">
        <w:t>PPDU</w:t>
      </w:r>
      <w:r w:rsidR="005773F1">
        <w:rPr>
          <w:spacing w:val="-105"/>
        </w:rPr>
        <w:t xml:space="preserve"> </w:t>
      </w:r>
      <w:r w:rsidR="005773F1">
        <w:t>of</w:t>
      </w:r>
      <w:r w:rsidR="005773F1">
        <w:rPr>
          <w:spacing w:val="-9"/>
        </w:rPr>
        <w:t xml:space="preserve"> </w:t>
      </w:r>
      <w:r w:rsidR="005773F1">
        <w:t>bandwidth</w:t>
      </w:r>
      <w:r w:rsidR="005773F1">
        <w:rPr>
          <w:spacing w:val="-9"/>
        </w:rPr>
        <w:t xml:space="preserve"> </w:t>
      </w:r>
      <w:r w:rsidR="005773F1">
        <w:t>equal</w:t>
      </w:r>
      <w:r w:rsidR="005773F1">
        <w:rPr>
          <w:spacing w:val="-9"/>
        </w:rPr>
        <w:t xml:space="preserve"> </w:t>
      </w:r>
      <w:r w:rsidR="005773F1">
        <w:t>to</w:t>
      </w:r>
      <w:r w:rsidR="005773F1">
        <w:rPr>
          <w:spacing w:val="-9"/>
        </w:rPr>
        <w:t xml:space="preserve"> </w:t>
      </w:r>
      <w:r w:rsidR="005773F1">
        <w:t>160</w:t>
      </w:r>
      <w:r w:rsidR="005773F1">
        <w:rPr>
          <w:spacing w:val="-8"/>
        </w:rPr>
        <w:t xml:space="preserve"> </w:t>
      </w:r>
      <w:r w:rsidR="005773F1">
        <w:t>MHz,</w:t>
      </w:r>
      <w:r w:rsidR="005773F1">
        <w:rPr>
          <w:spacing w:val="-9"/>
        </w:rPr>
        <w:t xml:space="preserve"> </w:t>
      </w:r>
      <w:r w:rsidR="005773F1">
        <w:t>on</w:t>
      </w:r>
      <w:r w:rsidR="005773F1">
        <w:rPr>
          <w:spacing w:val="-9"/>
        </w:rPr>
        <w:t xml:space="preserve"> </w:t>
      </w:r>
      <w:r w:rsidR="005773F1">
        <w:t>an</w:t>
      </w:r>
      <w:r w:rsidR="005773F1">
        <w:rPr>
          <w:spacing w:val="-9"/>
        </w:rPr>
        <w:t xml:space="preserve"> </w:t>
      </w:r>
      <w:r w:rsidR="005773F1">
        <w:t>RU/MRU</w:t>
      </w:r>
      <w:r w:rsidR="005773F1">
        <w:rPr>
          <w:spacing w:val="-9"/>
        </w:rPr>
        <w:t xml:space="preserve"> </w:t>
      </w:r>
      <w:r w:rsidR="005773F1">
        <w:t>that</w:t>
      </w:r>
      <w:r w:rsidR="005773F1">
        <w:rPr>
          <w:spacing w:val="-8"/>
        </w:rPr>
        <w:t xml:space="preserve"> </w:t>
      </w:r>
      <w:r w:rsidR="005773F1">
        <w:t>includes</w:t>
      </w:r>
      <w:r w:rsidR="005773F1">
        <w:rPr>
          <w:spacing w:val="-9"/>
        </w:rPr>
        <w:t xml:space="preserve"> </w:t>
      </w:r>
      <w:r w:rsidR="005773F1">
        <w:t>that</w:t>
      </w:r>
      <w:r w:rsidR="005773F1">
        <w:rPr>
          <w:spacing w:val="-8"/>
        </w:rPr>
        <w:t xml:space="preserve"> </w:t>
      </w:r>
      <w:r w:rsidR="005773F1">
        <w:t>STA,</w:t>
      </w:r>
      <w:r w:rsidR="005773F1">
        <w:rPr>
          <w:spacing w:val="-9"/>
        </w:rPr>
        <w:t xml:space="preserve"> </w:t>
      </w:r>
      <w:r w:rsidR="005773F1">
        <w:t>where</w:t>
      </w:r>
      <w:r w:rsidR="005773F1">
        <w:rPr>
          <w:spacing w:val="-105"/>
        </w:rPr>
        <w:t xml:space="preserve"> </w:t>
      </w:r>
      <w:r w:rsidR="005773F1">
        <w:t>the</w:t>
      </w:r>
      <w:r w:rsidR="005773F1">
        <w:rPr>
          <w:spacing w:val="-5"/>
        </w:rPr>
        <w:t xml:space="preserve"> </w:t>
      </w:r>
      <w:r w:rsidR="005773F1">
        <w:t>RU/MRU</w:t>
      </w:r>
      <w:r w:rsidR="005773F1">
        <w:rPr>
          <w:spacing w:val="-4"/>
        </w:rPr>
        <w:t xml:space="preserve"> </w:t>
      </w:r>
      <w:r w:rsidR="005773F1">
        <w:t>might</w:t>
      </w:r>
      <w:r w:rsidR="005773F1">
        <w:rPr>
          <w:spacing w:val="-3"/>
        </w:rPr>
        <w:t xml:space="preserve"> </w:t>
      </w:r>
      <w:r w:rsidR="005773F1">
        <w:t>or</w:t>
      </w:r>
      <w:r w:rsidR="005773F1">
        <w:rPr>
          <w:spacing w:val="-4"/>
        </w:rPr>
        <w:t xml:space="preserve"> </w:t>
      </w:r>
      <w:r w:rsidR="005773F1">
        <w:t>might</w:t>
      </w:r>
      <w:r w:rsidR="005773F1">
        <w:rPr>
          <w:spacing w:val="-3"/>
        </w:rPr>
        <w:t xml:space="preserve"> </w:t>
      </w:r>
      <w:r w:rsidR="005773F1">
        <w:t>not</w:t>
      </w:r>
      <w:r w:rsidR="005773F1">
        <w:rPr>
          <w:spacing w:val="-4"/>
        </w:rPr>
        <w:t xml:space="preserve"> </w:t>
      </w:r>
      <w:r w:rsidR="005773F1">
        <w:t>span</w:t>
      </w:r>
      <w:r w:rsidR="005773F1">
        <w:rPr>
          <w:spacing w:val="-3"/>
        </w:rPr>
        <w:t xml:space="preserve"> </w:t>
      </w:r>
      <w:r w:rsidR="005773F1">
        <w:t>the</w:t>
      </w:r>
      <w:r w:rsidR="005773F1">
        <w:rPr>
          <w:spacing w:val="-3"/>
        </w:rPr>
        <w:t xml:space="preserve"> </w:t>
      </w:r>
      <w:r w:rsidR="005773F1">
        <w:t>entire</w:t>
      </w:r>
      <w:r w:rsidR="005773F1">
        <w:rPr>
          <w:spacing w:val="-3"/>
        </w:rPr>
        <w:t xml:space="preserve"> </w:t>
      </w:r>
      <w:r w:rsidR="005773F1">
        <w:t>PPDU</w:t>
      </w:r>
      <w:r w:rsidR="005773F1">
        <w:rPr>
          <w:spacing w:val="-3"/>
        </w:rPr>
        <w:t xml:space="preserve"> </w:t>
      </w:r>
      <w:r w:rsidR="005773F1">
        <w:t>bandwidth.</w:t>
      </w:r>
    </w:p>
    <w:p w14:paraId="502BE0CD" w14:textId="512945BB" w:rsidR="005773F1" w:rsidRDefault="00385066" w:rsidP="005B4AE7">
      <w:pPr>
        <w:pStyle w:val="BodyText0"/>
        <w:kinsoku w:val="0"/>
        <w:overflowPunct w:val="0"/>
        <w:spacing w:line="235" w:lineRule="auto"/>
        <w:ind w:left="820" w:right="71"/>
      </w:pPr>
      <w:ins w:id="646" w:author="Brian Hart (brianh)" w:date="2021-12-16T17:47:00Z">
        <w:r>
          <w:t xml:space="preserve">Reserved if </w:t>
        </w:r>
        <w:r>
          <w:rPr>
            <w:spacing w:val="-1"/>
          </w:rPr>
          <w:t>dot11EHTSUBeamformeeImplemented is false.</w:t>
        </w:r>
      </w:ins>
      <w:r w:rsidR="005773F1">
        <w:t>"</w:t>
      </w:r>
    </w:p>
    <w:p w14:paraId="3E5BFA1B" w14:textId="77777777" w:rsidR="005773F1" w:rsidRDefault="005773F1" w:rsidP="005773F1">
      <w:pPr>
        <w:pStyle w:val="BodyText0"/>
        <w:kinsoku w:val="0"/>
        <w:overflowPunct w:val="0"/>
        <w:spacing w:before="3"/>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6996AB48" w14:textId="77777777" w:rsidR="005773F1" w:rsidRDefault="005773F1" w:rsidP="005773F1">
      <w:pPr>
        <w:pStyle w:val="BodyText0"/>
        <w:kinsoku w:val="0"/>
        <w:overflowPunct w:val="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12</w:t>
      </w:r>
      <w:r>
        <w:rPr>
          <w:spacing w:val="-11"/>
        </w:rPr>
        <w:t xml:space="preserve"> </w:t>
      </w:r>
      <w:r>
        <w:t>}</w:t>
      </w:r>
    </w:p>
    <w:p w14:paraId="5435E250" w14:textId="77777777" w:rsidR="005773F1" w:rsidRDefault="005773F1" w:rsidP="005773F1">
      <w:pPr>
        <w:pStyle w:val="BodyText0"/>
        <w:kinsoku w:val="0"/>
        <w:overflowPunct w:val="0"/>
      </w:pPr>
    </w:p>
    <w:p w14:paraId="32380C40" w14:textId="77777777" w:rsidR="005773F1" w:rsidRDefault="005773F1" w:rsidP="005773F1">
      <w:pPr>
        <w:pStyle w:val="BodyText0"/>
        <w:kinsoku w:val="0"/>
        <w:overflowPunct w:val="0"/>
        <w:ind w:right="3846" w:hanging="360"/>
      </w:pPr>
      <w:r>
        <w:rPr>
          <w:spacing w:val="-1"/>
        </w:rPr>
        <w:t xml:space="preserve">dot11EHTBeamformeeSSEqualTo320 </w:t>
      </w:r>
      <w:r>
        <w:t>OBJECT-TYPE</w:t>
      </w:r>
      <w:r>
        <w:rPr>
          <w:spacing w:val="-106"/>
        </w:rPr>
        <w:t xml:space="preserve"> </w:t>
      </w:r>
      <w:r>
        <w:t>SYNTAX</w:t>
      </w:r>
      <w:r>
        <w:rPr>
          <w:spacing w:val="-3"/>
        </w:rPr>
        <w:t xml:space="preserve"> </w:t>
      </w:r>
      <w:r>
        <w:t>Unsigned32</w:t>
      </w:r>
      <w:r>
        <w:rPr>
          <w:spacing w:val="-2"/>
        </w:rPr>
        <w:t xml:space="preserve"> </w:t>
      </w:r>
      <w:r>
        <w:t>(</w:t>
      </w:r>
      <w:proofErr w:type="gramStart"/>
      <w:r>
        <w:t>4..</w:t>
      </w:r>
      <w:proofErr w:type="gramEnd"/>
      <w:r>
        <w:t>8)</w:t>
      </w:r>
    </w:p>
    <w:p w14:paraId="2B3AD063" w14:textId="77777777" w:rsidR="005773F1" w:rsidRDefault="005773F1" w:rsidP="005773F1">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A593757" w14:textId="77777777" w:rsidR="005773F1" w:rsidRDefault="005773F1" w:rsidP="005773F1">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1BACC220" w14:textId="77777777" w:rsidR="005773F1" w:rsidRDefault="005773F1" w:rsidP="005773F1">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D9FFDF8" w14:textId="77777777" w:rsidR="005773F1" w:rsidRDefault="005773F1" w:rsidP="005773F1">
      <w:pPr>
        <w:pStyle w:val="BodyText0"/>
        <w:kinsoku w:val="0"/>
        <w:overflowPunct w:val="0"/>
        <w:spacing w:before="5"/>
      </w:pPr>
    </w:p>
    <w:p w14:paraId="0DDF03B7" w14:textId="7EBB06F2" w:rsidR="005773F1" w:rsidRDefault="00385066" w:rsidP="005773F1">
      <w:pPr>
        <w:pStyle w:val="BodyText0"/>
        <w:kinsoku w:val="0"/>
        <w:overflowPunct w:val="0"/>
        <w:spacing w:line="235" w:lineRule="auto"/>
        <w:ind w:left="820" w:right="173"/>
      </w:pPr>
      <w:ins w:id="647" w:author="Brian Hart (brianh)" w:date="2021-12-16T17:47:00Z">
        <w:r>
          <w:t xml:space="preserve">If </w:t>
        </w:r>
        <w:r>
          <w:rPr>
            <w:spacing w:val="-1"/>
          </w:rPr>
          <w:t>dot11EHTSUBeamformeeImplemented is true, t</w:t>
        </w:r>
      </w:ins>
      <w:del w:id="648" w:author="Brian Hart (brianh)" w:date="2021-12-16T17:47:00Z">
        <w:r w:rsidR="005773F1" w:rsidDel="00385066">
          <w:delText>T</w:delText>
        </w:r>
      </w:del>
      <w:r w:rsidR="005773F1">
        <w:t>his attribute indicates the maximum number of spatial streams that the</w:t>
      </w:r>
      <w:r w:rsidR="005773F1">
        <w:rPr>
          <w:spacing w:val="1"/>
        </w:rPr>
        <w:t xml:space="preserve"> </w:t>
      </w:r>
      <w:r w:rsidR="005773F1">
        <w:t>STA</w:t>
      </w:r>
      <w:r w:rsidR="005773F1">
        <w:rPr>
          <w:spacing w:val="-17"/>
        </w:rPr>
        <w:t xml:space="preserve"> </w:t>
      </w:r>
      <w:r w:rsidR="005773F1">
        <w:t>can</w:t>
      </w:r>
      <w:r w:rsidR="005773F1">
        <w:rPr>
          <w:spacing w:val="-16"/>
        </w:rPr>
        <w:t xml:space="preserve"> </w:t>
      </w:r>
      <w:r w:rsidR="005773F1">
        <w:t>receive</w:t>
      </w:r>
      <w:r w:rsidR="005773F1">
        <w:rPr>
          <w:spacing w:val="-15"/>
        </w:rPr>
        <w:t xml:space="preserve"> </w:t>
      </w:r>
      <w:r w:rsidR="005773F1">
        <w:t>in</w:t>
      </w:r>
      <w:r w:rsidR="005773F1">
        <w:rPr>
          <w:spacing w:val="-16"/>
        </w:rPr>
        <w:t xml:space="preserve"> </w:t>
      </w:r>
      <w:r w:rsidR="005773F1">
        <w:t>an</w:t>
      </w:r>
      <w:r w:rsidR="005773F1">
        <w:rPr>
          <w:spacing w:val="-16"/>
        </w:rPr>
        <w:t xml:space="preserve"> </w:t>
      </w:r>
      <w:r w:rsidR="005773F1">
        <w:t>EHT</w:t>
      </w:r>
      <w:r w:rsidR="005773F1">
        <w:rPr>
          <w:spacing w:val="-17"/>
        </w:rPr>
        <w:t xml:space="preserve"> </w:t>
      </w:r>
      <w:r w:rsidR="005773F1">
        <w:t>sounding</w:t>
      </w:r>
      <w:r w:rsidR="005773F1">
        <w:rPr>
          <w:spacing w:val="-16"/>
        </w:rPr>
        <w:t xml:space="preserve"> </w:t>
      </w:r>
      <w:r w:rsidR="005773F1">
        <w:t>NDP</w:t>
      </w:r>
      <w:r w:rsidR="005773F1">
        <w:rPr>
          <w:spacing w:val="-16"/>
        </w:rPr>
        <w:t xml:space="preserve"> </w:t>
      </w:r>
      <w:r w:rsidR="005773F1">
        <w:t>of</w:t>
      </w:r>
      <w:r w:rsidR="005773F1">
        <w:rPr>
          <w:spacing w:val="-17"/>
        </w:rPr>
        <w:t xml:space="preserve"> </w:t>
      </w:r>
      <w:r w:rsidR="005773F1">
        <w:t>bandwidth</w:t>
      </w:r>
      <w:r w:rsidR="005773F1">
        <w:rPr>
          <w:spacing w:val="-14"/>
        </w:rPr>
        <w:t xml:space="preserve"> </w:t>
      </w:r>
      <w:r w:rsidR="005773F1">
        <w:t>equal</w:t>
      </w:r>
      <w:r w:rsidR="005773F1">
        <w:rPr>
          <w:spacing w:val="-14"/>
        </w:rPr>
        <w:t xml:space="preserve"> </w:t>
      </w:r>
      <w:r w:rsidR="005773F1">
        <w:t>to</w:t>
      </w:r>
      <w:r w:rsidR="005773F1">
        <w:rPr>
          <w:spacing w:val="-17"/>
        </w:rPr>
        <w:t xml:space="preserve"> </w:t>
      </w:r>
      <w:r w:rsidR="005773F1">
        <w:t>320</w:t>
      </w:r>
      <w:r w:rsidR="005773F1">
        <w:rPr>
          <w:spacing w:val="-16"/>
        </w:rPr>
        <w:t xml:space="preserve"> </w:t>
      </w:r>
      <w:proofErr w:type="spellStart"/>
      <w:r w:rsidR="005773F1">
        <w:t>MHz.</w:t>
      </w:r>
      <w:proofErr w:type="spellEnd"/>
      <w:r w:rsidR="005773F1">
        <w:rPr>
          <w:spacing w:val="-16"/>
        </w:rPr>
        <w:t xml:space="preserve"> </w:t>
      </w:r>
      <w:r w:rsidR="005773F1">
        <w:t>This</w:t>
      </w:r>
      <w:r w:rsidR="005773F1">
        <w:rPr>
          <w:spacing w:val="-106"/>
        </w:rPr>
        <w:t xml:space="preserve"> </w:t>
      </w:r>
      <w:r w:rsidR="005773F1">
        <w:t>attribute</w:t>
      </w:r>
      <w:r w:rsidR="005773F1">
        <w:rPr>
          <w:spacing w:val="-13"/>
        </w:rPr>
        <w:t xml:space="preserve"> </w:t>
      </w:r>
      <w:r w:rsidR="005773F1">
        <w:t>also</w:t>
      </w:r>
      <w:r w:rsidR="005773F1">
        <w:rPr>
          <w:spacing w:val="-12"/>
        </w:rPr>
        <w:t xml:space="preserve"> </w:t>
      </w:r>
      <w:r w:rsidR="005773F1">
        <w:lastRenderedPageBreak/>
        <w:t>indicates</w:t>
      </w:r>
      <w:r w:rsidR="005773F1">
        <w:rPr>
          <w:spacing w:val="-13"/>
        </w:rPr>
        <w:t xml:space="preserve"> </w:t>
      </w:r>
      <w:r w:rsidR="005773F1">
        <w:t>the</w:t>
      </w:r>
      <w:r w:rsidR="005773F1">
        <w:rPr>
          <w:spacing w:val="-12"/>
        </w:rPr>
        <w:t xml:space="preserve"> </w:t>
      </w:r>
      <w:r w:rsidR="005773F1">
        <w:t>maximum</w:t>
      </w:r>
      <w:r w:rsidR="005773F1">
        <w:rPr>
          <w:spacing w:val="-13"/>
        </w:rPr>
        <w:t xml:space="preserve"> </w:t>
      </w:r>
      <w:r w:rsidR="005773F1">
        <w:t>total</w:t>
      </w:r>
      <w:r w:rsidR="005773F1">
        <w:rPr>
          <w:spacing w:val="-12"/>
        </w:rPr>
        <w:t xml:space="preserve"> </w:t>
      </w:r>
      <w:r w:rsidR="005773F1">
        <w:t>number</w:t>
      </w:r>
      <w:r w:rsidR="005773F1">
        <w:rPr>
          <w:spacing w:val="-13"/>
        </w:rPr>
        <w:t xml:space="preserve"> </w:t>
      </w:r>
      <w:r w:rsidR="005773F1">
        <w:t>of</w:t>
      </w:r>
      <w:r w:rsidR="005773F1">
        <w:rPr>
          <w:spacing w:val="-12"/>
        </w:rPr>
        <w:t xml:space="preserve"> </w:t>
      </w:r>
      <w:r w:rsidR="005773F1">
        <w:t>spatial</w:t>
      </w:r>
      <w:r w:rsidR="005773F1">
        <w:rPr>
          <w:spacing w:val="-12"/>
        </w:rPr>
        <w:t xml:space="preserve"> </w:t>
      </w:r>
      <w:r w:rsidR="005773F1">
        <w:t>streams</w:t>
      </w:r>
      <w:r w:rsidR="005773F1">
        <w:rPr>
          <w:spacing w:val="-13"/>
        </w:rPr>
        <w:t xml:space="preserve"> </w:t>
      </w:r>
      <w:r w:rsidR="005773F1">
        <w:t>over</w:t>
      </w:r>
      <w:r w:rsidR="005773F1">
        <w:rPr>
          <w:spacing w:val="-105"/>
        </w:rPr>
        <w:t xml:space="preserve"> </w:t>
      </w:r>
      <w:r w:rsidR="005773F1">
        <w:t>all</w:t>
      </w:r>
      <w:r w:rsidR="005773F1">
        <w:rPr>
          <w:spacing w:val="-9"/>
        </w:rPr>
        <w:t xml:space="preserve"> </w:t>
      </w:r>
      <w:r w:rsidR="005773F1">
        <w:t>users</w:t>
      </w:r>
      <w:r w:rsidR="005773F1">
        <w:rPr>
          <w:spacing w:val="-8"/>
        </w:rPr>
        <w:t xml:space="preserve"> </w:t>
      </w:r>
      <w:r w:rsidR="005773F1">
        <w:t>that</w:t>
      </w:r>
      <w:r w:rsidR="005773F1">
        <w:rPr>
          <w:spacing w:val="-8"/>
        </w:rPr>
        <w:t xml:space="preserve"> </w:t>
      </w:r>
      <w:r w:rsidR="005773F1">
        <w:t>can</w:t>
      </w:r>
      <w:r w:rsidR="005773F1">
        <w:rPr>
          <w:spacing w:val="-7"/>
        </w:rPr>
        <w:t xml:space="preserve"> </w:t>
      </w:r>
      <w:r w:rsidR="005773F1">
        <w:t>be</w:t>
      </w:r>
      <w:r w:rsidR="005773F1">
        <w:rPr>
          <w:spacing w:val="-8"/>
        </w:rPr>
        <w:t xml:space="preserve"> </w:t>
      </w:r>
      <w:r w:rsidR="005773F1">
        <w:t>sent</w:t>
      </w:r>
      <w:r w:rsidR="005773F1">
        <w:rPr>
          <w:spacing w:val="-7"/>
        </w:rPr>
        <w:t xml:space="preserve"> </w:t>
      </w:r>
      <w:r w:rsidR="005773F1">
        <w:t>in</w:t>
      </w:r>
      <w:r w:rsidR="005773F1">
        <w:rPr>
          <w:spacing w:val="-7"/>
        </w:rPr>
        <w:t xml:space="preserve"> </w:t>
      </w:r>
      <w:r w:rsidR="005773F1">
        <w:t>a</w:t>
      </w:r>
      <w:r w:rsidR="005773F1">
        <w:rPr>
          <w:spacing w:val="-7"/>
        </w:rPr>
        <w:t xml:space="preserve"> </w:t>
      </w:r>
      <w:r w:rsidR="005773F1">
        <w:t>DL</w:t>
      </w:r>
      <w:r w:rsidR="005773F1">
        <w:rPr>
          <w:spacing w:val="-7"/>
        </w:rPr>
        <w:t xml:space="preserve"> </w:t>
      </w:r>
      <w:r w:rsidR="005773F1">
        <w:t>MU-MIMO</w:t>
      </w:r>
      <w:r w:rsidR="005773F1">
        <w:rPr>
          <w:spacing w:val="-7"/>
        </w:rPr>
        <w:t xml:space="preserve"> </w:t>
      </w:r>
      <w:r w:rsidR="005773F1">
        <w:t>transmission</w:t>
      </w:r>
      <w:r w:rsidR="005773F1">
        <w:rPr>
          <w:spacing w:val="-8"/>
        </w:rPr>
        <w:t xml:space="preserve"> </w:t>
      </w:r>
      <w:r w:rsidR="005773F1">
        <w:t>in</w:t>
      </w:r>
      <w:r w:rsidR="005773F1">
        <w:rPr>
          <w:spacing w:val="-8"/>
        </w:rPr>
        <w:t xml:space="preserve"> </w:t>
      </w:r>
      <w:r w:rsidR="005773F1">
        <w:t>an</w:t>
      </w:r>
      <w:r w:rsidR="005773F1">
        <w:rPr>
          <w:spacing w:val="-7"/>
        </w:rPr>
        <w:t xml:space="preserve"> </w:t>
      </w:r>
      <w:r w:rsidR="005773F1">
        <w:t>EHT</w:t>
      </w:r>
      <w:r w:rsidR="005773F1">
        <w:rPr>
          <w:spacing w:val="-8"/>
        </w:rPr>
        <w:t xml:space="preserve"> </w:t>
      </w:r>
      <w:r w:rsidR="005773F1">
        <w:t>MU</w:t>
      </w:r>
      <w:r w:rsidR="005773F1">
        <w:rPr>
          <w:spacing w:val="-7"/>
        </w:rPr>
        <w:t xml:space="preserve"> </w:t>
      </w:r>
      <w:r w:rsidR="005773F1">
        <w:t>PPDU</w:t>
      </w:r>
      <w:r w:rsidR="005773F1">
        <w:rPr>
          <w:spacing w:val="-105"/>
        </w:rPr>
        <w:t xml:space="preserve"> </w:t>
      </w:r>
      <w:r w:rsidR="005773F1">
        <w:t>of</w:t>
      </w:r>
      <w:r w:rsidR="005773F1">
        <w:rPr>
          <w:spacing w:val="-9"/>
        </w:rPr>
        <w:t xml:space="preserve"> </w:t>
      </w:r>
      <w:r w:rsidR="005773F1">
        <w:t>bandwidth</w:t>
      </w:r>
      <w:r w:rsidR="005773F1">
        <w:rPr>
          <w:spacing w:val="-9"/>
        </w:rPr>
        <w:t xml:space="preserve"> </w:t>
      </w:r>
      <w:r w:rsidR="005773F1">
        <w:t>equal</w:t>
      </w:r>
      <w:r w:rsidR="005773F1">
        <w:rPr>
          <w:spacing w:val="-9"/>
        </w:rPr>
        <w:t xml:space="preserve"> </w:t>
      </w:r>
      <w:r w:rsidR="005773F1">
        <w:t>to</w:t>
      </w:r>
      <w:r w:rsidR="005773F1">
        <w:rPr>
          <w:spacing w:val="-9"/>
        </w:rPr>
        <w:t xml:space="preserve"> </w:t>
      </w:r>
      <w:r w:rsidR="005773F1">
        <w:t>320</w:t>
      </w:r>
      <w:r w:rsidR="005773F1">
        <w:rPr>
          <w:spacing w:val="-8"/>
        </w:rPr>
        <w:t xml:space="preserve"> </w:t>
      </w:r>
      <w:r w:rsidR="005773F1">
        <w:t>MHz,</w:t>
      </w:r>
      <w:r w:rsidR="005773F1">
        <w:rPr>
          <w:spacing w:val="-9"/>
        </w:rPr>
        <w:t xml:space="preserve"> </w:t>
      </w:r>
      <w:r w:rsidR="005773F1">
        <w:t>on</w:t>
      </w:r>
      <w:r w:rsidR="005773F1">
        <w:rPr>
          <w:spacing w:val="-9"/>
        </w:rPr>
        <w:t xml:space="preserve"> </w:t>
      </w:r>
      <w:r w:rsidR="005773F1">
        <w:t>an</w:t>
      </w:r>
      <w:r w:rsidR="005773F1">
        <w:rPr>
          <w:spacing w:val="-9"/>
        </w:rPr>
        <w:t xml:space="preserve"> </w:t>
      </w:r>
      <w:r w:rsidR="005773F1">
        <w:t>RU/MRU</w:t>
      </w:r>
      <w:r w:rsidR="005773F1">
        <w:rPr>
          <w:spacing w:val="-9"/>
        </w:rPr>
        <w:t xml:space="preserve"> </w:t>
      </w:r>
      <w:r w:rsidR="005773F1">
        <w:t>that</w:t>
      </w:r>
      <w:r w:rsidR="005773F1">
        <w:rPr>
          <w:spacing w:val="-8"/>
        </w:rPr>
        <w:t xml:space="preserve"> </w:t>
      </w:r>
      <w:r w:rsidR="005773F1">
        <w:t>includes</w:t>
      </w:r>
      <w:r w:rsidR="005773F1">
        <w:rPr>
          <w:spacing w:val="-9"/>
        </w:rPr>
        <w:t xml:space="preserve"> </w:t>
      </w:r>
      <w:r w:rsidR="005773F1">
        <w:t>that</w:t>
      </w:r>
      <w:r w:rsidR="005773F1">
        <w:rPr>
          <w:spacing w:val="-8"/>
        </w:rPr>
        <w:t xml:space="preserve"> </w:t>
      </w:r>
      <w:r w:rsidR="005773F1">
        <w:t>STA,</w:t>
      </w:r>
      <w:r w:rsidR="005773F1">
        <w:rPr>
          <w:spacing w:val="-9"/>
        </w:rPr>
        <w:t xml:space="preserve"> </w:t>
      </w:r>
      <w:r w:rsidR="005773F1">
        <w:t>where</w:t>
      </w:r>
    </w:p>
    <w:p w14:paraId="3F9E372E" w14:textId="77777777" w:rsidR="005773F1" w:rsidRDefault="005773F1" w:rsidP="005773F1">
      <w:pPr>
        <w:pStyle w:val="BodyText0"/>
        <w:kinsoku w:val="0"/>
        <w:overflowPunct w:val="0"/>
        <w:spacing w:line="235" w:lineRule="auto"/>
        <w:ind w:left="820" w:right="173"/>
        <w:sectPr w:rsidR="005773F1">
          <w:pgSz w:w="12240" w:h="15840"/>
          <w:pgMar w:top="1280" w:right="1680" w:bottom="880" w:left="1700" w:header="661" w:footer="681" w:gutter="0"/>
          <w:cols w:space="720"/>
          <w:noEndnote/>
        </w:sectPr>
      </w:pPr>
    </w:p>
    <w:p w14:paraId="4943FD68" w14:textId="77777777" w:rsidR="00385066" w:rsidRDefault="005773F1" w:rsidP="00385066">
      <w:pPr>
        <w:pStyle w:val="BodyText0"/>
        <w:kinsoku w:val="0"/>
        <w:overflowPunct w:val="0"/>
        <w:spacing w:line="235" w:lineRule="auto"/>
        <w:ind w:left="820" w:right="71"/>
        <w:rPr>
          <w:ins w:id="649" w:author="Brian Hart (brianh)" w:date="2021-12-16T17:47:00Z"/>
        </w:rPr>
      </w:pPr>
      <w:r>
        <w:lastRenderedPageBreak/>
        <w:t>the</w:t>
      </w:r>
      <w:r>
        <w:rPr>
          <w:spacing w:val="-7"/>
        </w:rPr>
        <w:t xml:space="preserve"> </w:t>
      </w:r>
      <w:r>
        <w:t>RU/MRU</w:t>
      </w:r>
      <w:r>
        <w:rPr>
          <w:spacing w:val="-6"/>
        </w:rPr>
        <w:t xml:space="preserve"> </w:t>
      </w:r>
      <w:r>
        <w:t>might</w:t>
      </w:r>
      <w:r>
        <w:rPr>
          <w:spacing w:val="-6"/>
        </w:rPr>
        <w:t xml:space="preserve"> </w:t>
      </w:r>
      <w:r>
        <w:t>or</w:t>
      </w:r>
      <w:r>
        <w:rPr>
          <w:spacing w:val="-6"/>
        </w:rPr>
        <w:t xml:space="preserve"> </w:t>
      </w:r>
      <w:r>
        <w:t>might</w:t>
      </w:r>
      <w:r>
        <w:rPr>
          <w:spacing w:val="-5"/>
        </w:rPr>
        <w:t xml:space="preserve"> </w:t>
      </w:r>
      <w:r>
        <w:t>not</w:t>
      </w:r>
      <w:r>
        <w:rPr>
          <w:spacing w:val="-6"/>
        </w:rPr>
        <w:t xml:space="preserve"> </w:t>
      </w:r>
      <w:r>
        <w:t>span</w:t>
      </w:r>
      <w:r>
        <w:rPr>
          <w:spacing w:val="-5"/>
        </w:rPr>
        <w:t xml:space="preserve"> </w:t>
      </w:r>
      <w:r>
        <w:t>the</w:t>
      </w:r>
      <w:r>
        <w:rPr>
          <w:spacing w:val="-6"/>
        </w:rPr>
        <w:t xml:space="preserve"> </w:t>
      </w:r>
      <w:r>
        <w:t>entire</w:t>
      </w:r>
      <w:r>
        <w:rPr>
          <w:spacing w:val="-5"/>
        </w:rPr>
        <w:t xml:space="preserve"> </w:t>
      </w:r>
      <w:r>
        <w:t>PPDU</w:t>
      </w:r>
      <w:r>
        <w:rPr>
          <w:spacing w:val="-5"/>
        </w:rPr>
        <w:t xml:space="preserve"> </w:t>
      </w:r>
      <w:r>
        <w:t>bandwidth.</w:t>
      </w:r>
      <w:ins w:id="650" w:author="Brian Hart (brianh)" w:date="2021-12-16T17:47:00Z">
        <w:r w:rsidR="00385066" w:rsidRPr="00385066">
          <w:t xml:space="preserve"> </w:t>
        </w:r>
      </w:ins>
    </w:p>
    <w:p w14:paraId="7A4D63EE" w14:textId="59310970" w:rsidR="00385066" w:rsidRDefault="00385066" w:rsidP="00385066">
      <w:pPr>
        <w:pStyle w:val="BodyText0"/>
        <w:kinsoku w:val="0"/>
        <w:overflowPunct w:val="0"/>
        <w:spacing w:line="235" w:lineRule="auto"/>
        <w:ind w:left="820" w:right="71"/>
        <w:rPr>
          <w:ins w:id="651" w:author="Brian Hart (brianh)" w:date="2021-12-16T17:47:00Z"/>
        </w:rPr>
      </w:pPr>
      <w:ins w:id="652" w:author="Brian Hart (brianh)" w:date="2021-12-16T17:47:00Z">
        <w:r>
          <w:t xml:space="preserve">Reserved if </w:t>
        </w:r>
        <w:r>
          <w:rPr>
            <w:spacing w:val="-1"/>
          </w:rPr>
          <w:t>dot11EHTSUBeamformeeImplemented is false.</w:t>
        </w:r>
      </w:ins>
    </w:p>
    <w:p w14:paraId="33B7C64A" w14:textId="05FFA184" w:rsidR="005773F1" w:rsidRDefault="005773F1" w:rsidP="005773F1">
      <w:pPr>
        <w:pStyle w:val="BodyText0"/>
        <w:kinsoku w:val="0"/>
        <w:overflowPunct w:val="0"/>
        <w:spacing w:before="127"/>
        <w:ind w:right="850" w:firstLine="360"/>
      </w:pPr>
      <w:r>
        <w:t>"</w:t>
      </w:r>
      <w:r>
        <w:rPr>
          <w:spacing w:val="-105"/>
        </w:rPr>
        <w:t xml:space="preserve"> </w:t>
      </w:r>
      <w:r>
        <w:t>DEFVAL</w:t>
      </w:r>
      <w:r>
        <w:rPr>
          <w:spacing w:val="-2"/>
        </w:rPr>
        <w:t xml:space="preserve"> </w:t>
      </w:r>
      <w:proofErr w:type="gramStart"/>
      <w:r>
        <w:t>{</w:t>
      </w:r>
      <w:r>
        <w:rPr>
          <w:spacing w:val="-1"/>
        </w:rPr>
        <w:t xml:space="preserve"> </w:t>
      </w:r>
      <w:r>
        <w:t>4</w:t>
      </w:r>
      <w:proofErr w:type="gramEnd"/>
      <w:r>
        <w:rPr>
          <w:spacing w:val="-2"/>
        </w:rPr>
        <w:t xml:space="preserve"> </w:t>
      </w:r>
      <w:r>
        <w:t>}</w:t>
      </w:r>
    </w:p>
    <w:p w14:paraId="23E254F5" w14:textId="47777D74" w:rsidR="00385066" w:rsidRDefault="005773F1" w:rsidP="00385066">
      <w:pPr>
        <w:pStyle w:val="BodyText0"/>
        <w:kinsoku w:val="0"/>
        <w:overflowPunct w:val="0"/>
        <w:spacing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13</w:t>
      </w:r>
      <w:r>
        <w:rPr>
          <w:spacing w:val="-11"/>
        </w:rPr>
        <w:t xml:space="preserve"> </w:t>
      </w:r>
      <w:r>
        <w:t>}</w:t>
      </w:r>
    </w:p>
    <w:p w14:paraId="4E149A57" w14:textId="0771D539" w:rsidR="00385066" w:rsidRDefault="00385066" w:rsidP="00385066">
      <w:pPr>
        <w:pStyle w:val="BodyText0"/>
        <w:kinsoku w:val="0"/>
        <w:overflowPunct w:val="0"/>
        <w:spacing w:after="0"/>
      </w:pPr>
    </w:p>
    <w:p w14:paraId="68050FB5" w14:textId="77777777" w:rsidR="00385066" w:rsidRDefault="00385066" w:rsidP="00385066">
      <w:pPr>
        <w:pStyle w:val="BodyText0"/>
        <w:kinsoku w:val="0"/>
        <w:overflowPunct w:val="0"/>
        <w:ind w:right="1592" w:hanging="360"/>
      </w:pPr>
      <w:r>
        <w:rPr>
          <w:spacing w:val="-1"/>
        </w:rPr>
        <w:t xml:space="preserve">dot11EHTNumberSoundingDimensionsLessThanOrEqualTo80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25388638" w14:textId="77777777" w:rsidR="00385066" w:rsidRDefault="00385066" w:rsidP="00385066">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481E8AA" w14:textId="77777777" w:rsidR="00385066" w:rsidRDefault="00385066" w:rsidP="00385066">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6C77ED4" w14:textId="77777777" w:rsidR="00385066" w:rsidRDefault="00385066" w:rsidP="00385066">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2E593FEB" w14:textId="77777777" w:rsidR="00385066" w:rsidRDefault="00385066" w:rsidP="00385066">
      <w:pPr>
        <w:pStyle w:val="BodyText0"/>
        <w:kinsoku w:val="0"/>
        <w:overflowPunct w:val="0"/>
        <w:spacing w:before="1"/>
      </w:pPr>
    </w:p>
    <w:p w14:paraId="1CA40754" w14:textId="77777777" w:rsidR="00385066" w:rsidRDefault="00385066" w:rsidP="00385066">
      <w:pPr>
        <w:pStyle w:val="BodyText0"/>
        <w:kinsoku w:val="0"/>
        <w:overflowPunct w:val="0"/>
        <w:spacing w:line="235" w:lineRule="auto"/>
        <w:ind w:left="820" w:right="173"/>
        <w:rPr>
          <w:ins w:id="653" w:author="Brian Hart (brianh)" w:date="2021-12-16T17:49:00Z"/>
        </w:rPr>
      </w:pPr>
      <w:ins w:id="654" w:author="Brian Hart (brianh)" w:date="2021-12-16T17:47:00Z">
        <w:r>
          <w:t xml:space="preserve">If </w:t>
        </w:r>
        <w:r>
          <w:rPr>
            <w:spacing w:val="-1"/>
          </w:rPr>
          <w:t>dot11EHTSUBeamforme</w:t>
        </w:r>
      </w:ins>
      <w:ins w:id="655" w:author="Brian Hart (brianh)" w:date="2021-12-16T17:48:00Z">
        <w:r>
          <w:rPr>
            <w:spacing w:val="-1"/>
          </w:rPr>
          <w:t>r</w:t>
        </w:r>
      </w:ins>
      <w:ins w:id="656" w:author="Brian Hart (brianh)" w:date="2021-12-16T17:47:00Z">
        <w:r>
          <w:rPr>
            <w:spacing w:val="-1"/>
          </w:rPr>
          <w:t>Implemented is true, t</w:t>
        </w:r>
      </w:ins>
      <w:r>
        <w:t>his</w:t>
      </w:r>
      <w:r>
        <w:rPr>
          <w:spacing w:val="-7"/>
        </w:rPr>
        <w:t xml:space="preserve"> </w:t>
      </w:r>
      <w:r>
        <w:t>attribute</w:t>
      </w:r>
      <w:r>
        <w:rPr>
          <w:spacing w:val="-6"/>
        </w:rPr>
        <w:t xml:space="preserve"> </w:t>
      </w:r>
      <w:r>
        <w:t>indicates</w:t>
      </w:r>
      <w:r>
        <w:rPr>
          <w:spacing w:val="-6"/>
        </w:rPr>
        <w:t xml:space="preserve"> </w:t>
      </w:r>
      <w:r>
        <w:t>the</w:t>
      </w:r>
      <w:r>
        <w:rPr>
          <w:spacing w:val="-7"/>
        </w:rPr>
        <w:t xml:space="preserve"> </w:t>
      </w:r>
      <w:r>
        <w:t>maximum</w:t>
      </w:r>
      <w:r>
        <w:rPr>
          <w:spacing w:val="-8"/>
        </w:rPr>
        <w:t xml:space="preserve"> </w:t>
      </w:r>
      <w:r>
        <w:t>number</w:t>
      </w:r>
      <w:r>
        <w:rPr>
          <w:spacing w:val="-7"/>
        </w:rPr>
        <w:t xml:space="preserve"> </w:t>
      </w:r>
      <w:r>
        <w:t>of</w:t>
      </w:r>
      <w:r>
        <w:rPr>
          <w:spacing w:val="-6"/>
        </w:rPr>
        <w:t xml:space="preserve"> </w:t>
      </w:r>
      <w:r>
        <w:t>spatial</w:t>
      </w:r>
      <w:r>
        <w:rPr>
          <w:spacing w:val="-6"/>
        </w:rPr>
        <w:t xml:space="preserve"> </w:t>
      </w:r>
      <w:r>
        <w:t>streams</w:t>
      </w:r>
      <w:r>
        <w:rPr>
          <w:spacing w:val="-6"/>
        </w:rPr>
        <w:t xml:space="preserve"> </w:t>
      </w:r>
      <w:r>
        <w:t>the</w:t>
      </w:r>
      <w:r>
        <w:rPr>
          <w:spacing w:val="-7"/>
        </w:rPr>
        <w:t xml:space="preserve"> </w:t>
      </w:r>
      <w:r>
        <w:t>beam-</w:t>
      </w:r>
      <w:r>
        <w:rPr>
          <w:spacing w:val="-105"/>
        </w:rPr>
        <w:t xml:space="preserve"> </w:t>
      </w:r>
      <w:r>
        <w:t>former can transmit in an EHT sounding NDP with PPDU bandwidth equal to</w:t>
      </w:r>
      <w:r>
        <w:rPr>
          <w:spacing w:val="-106"/>
        </w:rPr>
        <w:t xml:space="preserve"> </w:t>
      </w:r>
      <w:r>
        <w:t>any</w:t>
      </w:r>
      <w:r>
        <w:rPr>
          <w:spacing w:val="-3"/>
        </w:rPr>
        <w:t xml:space="preserve"> </w:t>
      </w:r>
      <w:r>
        <w:t>one</w:t>
      </w:r>
      <w:r>
        <w:rPr>
          <w:spacing w:val="-1"/>
        </w:rPr>
        <w:t xml:space="preserve"> </w:t>
      </w:r>
      <w:r>
        <w:t>of</w:t>
      </w:r>
      <w:r>
        <w:rPr>
          <w:spacing w:val="-2"/>
        </w:rPr>
        <w:t xml:space="preserve"> </w:t>
      </w:r>
      <w:r>
        <w:t>20,</w:t>
      </w:r>
      <w:r>
        <w:rPr>
          <w:spacing w:val="-2"/>
        </w:rPr>
        <w:t xml:space="preserve"> </w:t>
      </w:r>
      <w:r>
        <w:t>40</w:t>
      </w:r>
      <w:r>
        <w:rPr>
          <w:spacing w:val="-1"/>
        </w:rPr>
        <w:t xml:space="preserve"> </w:t>
      </w:r>
      <w:r>
        <w:t>or</w:t>
      </w:r>
      <w:r>
        <w:rPr>
          <w:spacing w:val="-2"/>
        </w:rPr>
        <w:t xml:space="preserve"> </w:t>
      </w:r>
      <w:r>
        <w:t>80</w:t>
      </w:r>
      <w:r>
        <w:rPr>
          <w:spacing w:val="-2"/>
        </w:rPr>
        <w:t xml:space="preserve"> </w:t>
      </w:r>
      <w:proofErr w:type="spellStart"/>
      <w:r>
        <w:t>MHz.</w:t>
      </w:r>
      <w:proofErr w:type="spellEnd"/>
    </w:p>
    <w:p w14:paraId="30F5D6FD" w14:textId="3938700A" w:rsidR="00385066" w:rsidRDefault="00385066" w:rsidP="00385066">
      <w:pPr>
        <w:pStyle w:val="BodyText0"/>
        <w:kinsoku w:val="0"/>
        <w:overflowPunct w:val="0"/>
        <w:spacing w:line="235" w:lineRule="auto"/>
        <w:ind w:left="820" w:right="173"/>
      </w:pPr>
      <w:ins w:id="657" w:author="Brian Hart (brianh)" w:date="2021-12-16T17:49:00Z">
        <w:r>
          <w:t xml:space="preserve">Reserved if </w:t>
        </w:r>
        <w:r>
          <w:rPr>
            <w:spacing w:val="-1"/>
          </w:rPr>
          <w:t>dot11EHTSUBeamforme</w:t>
        </w:r>
        <w:r>
          <w:rPr>
            <w:spacing w:val="-1"/>
          </w:rPr>
          <w:t>r</w:t>
        </w:r>
        <w:r>
          <w:rPr>
            <w:spacing w:val="-1"/>
          </w:rPr>
          <w:t>Implemented is false.</w:t>
        </w:r>
      </w:ins>
      <w:r>
        <w:t>"</w:t>
      </w:r>
    </w:p>
    <w:p w14:paraId="62457FB9" w14:textId="77777777" w:rsidR="00385066" w:rsidRDefault="00385066" w:rsidP="00385066">
      <w:pPr>
        <w:pStyle w:val="BodyText0"/>
        <w:kinsoku w:val="0"/>
        <w:overflowPunct w:val="0"/>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1F41D7EA" w14:textId="77777777" w:rsidR="00385066" w:rsidRDefault="00385066" w:rsidP="00385066">
      <w:pPr>
        <w:pStyle w:val="BodyText0"/>
        <w:kinsoku w:val="0"/>
        <w:overflowPunct w:val="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14</w:t>
      </w:r>
      <w:r>
        <w:rPr>
          <w:spacing w:val="-11"/>
        </w:rPr>
        <w:t xml:space="preserve"> </w:t>
      </w:r>
      <w:r>
        <w:t>}</w:t>
      </w:r>
    </w:p>
    <w:p w14:paraId="3C050194" w14:textId="77777777" w:rsidR="00385066" w:rsidRDefault="00385066" w:rsidP="00385066">
      <w:pPr>
        <w:pStyle w:val="BodyText0"/>
        <w:kinsoku w:val="0"/>
        <w:overflowPunct w:val="0"/>
        <w:spacing w:before="10"/>
        <w:rPr>
          <w:sz w:val="17"/>
          <w:szCs w:val="17"/>
        </w:rPr>
      </w:pPr>
    </w:p>
    <w:p w14:paraId="271A4EE1" w14:textId="77777777" w:rsidR="00385066" w:rsidRDefault="00385066" w:rsidP="00385066">
      <w:pPr>
        <w:pStyle w:val="BodyText0"/>
        <w:kinsoku w:val="0"/>
        <w:overflowPunct w:val="0"/>
        <w:ind w:right="2683" w:hanging="360"/>
      </w:pPr>
      <w:r>
        <w:rPr>
          <w:spacing w:val="-1"/>
        </w:rPr>
        <w:t xml:space="preserve">dot11EHTNumberSoundingDimensionsEqualTo160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3750C57C" w14:textId="77777777" w:rsidR="00385066" w:rsidRDefault="00385066" w:rsidP="00385066">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30B50548" w14:textId="77777777" w:rsidR="00385066" w:rsidRDefault="00385066" w:rsidP="00385066">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B986FD4" w14:textId="77777777" w:rsidR="00385066" w:rsidRDefault="00385066" w:rsidP="00385066">
      <w:pPr>
        <w:pStyle w:val="BodyText0"/>
        <w:kinsoku w:val="0"/>
        <w:overflowPunct w:val="0"/>
        <w:spacing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206D53C" w14:textId="77777777" w:rsidR="00385066" w:rsidRDefault="00385066" w:rsidP="00385066">
      <w:pPr>
        <w:pStyle w:val="BodyText0"/>
        <w:kinsoku w:val="0"/>
        <w:overflowPunct w:val="0"/>
      </w:pPr>
    </w:p>
    <w:p w14:paraId="2B2F21A2" w14:textId="69489D46" w:rsidR="00385066" w:rsidRPr="00385066" w:rsidRDefault="00385066" w:rsidP="00385066">
      <w:pPr>
        <w:pStyle w:val="BodyText0"/>
      </w:pPr>
      <w:ins w:id="658" w:author="Brian Hart (brianh)" w:date="2021-12-16T17:48:00Z">
        <w:r>
          <w:t xml:space="preserve">If </w:t>
        </w:r>
        <w:r w:rsidRPr="00385066">
          <w:t xml:space="preserve">dot11EHTSUBeamformerImplemented is true, </w:t>
        </w:r>
        <w:r w:rsidRPr="00385066">
          <w:t>t</w:t>
        </w:r>
      </w:ins>
      <w:del w:id="659" w:author="Brian Hart (brianh)" w:date="2021-12-16T17:48:00Z">
        <w:r w:rsidRPr="00385066" w:rsidDel="00385066">
          <w:delText>T</w:delText>
        </w:r>
      </w:del>
      <w:r w:rsidRPr="00385066">
        <w:t>his attribute indicates the maximum number of spatial streams the beam- former can transmit in an EHT sounding NDP with PPDU bandwidth equal to</w:t>
      </w:r>
    </w:p>
    <w:p w14:paraId="17F1E4D9" w14:textId="77777777" w:rsidR="00385066" w:rsidRDefault="00385066" w:rsidP="00385066">
      <w:pPr>
        <w:pStyle w:val="BodyText0"/>
      </w:pPr>
      <w:r w:rsidRPr="00385066">
        <w:t xml:space="preserve">160 </w:t>
      </w:r>
      <w:proofErr w:type="spellStart"/>
      <w:r w:rsidRPr="00385066">
        <w:t>MHz.</w:t>
      </w:r>
      <w:proofErr w:type="spellEnd"/>
      <w:ins w:id="660" w:author="Brian Hart (brianh)" w:date="2021-12-16T17:49:00Z">
        <w:r w:rsidRPr="00385066">
          <w:t xml:space="preserve"> </w:t>
        </w:r>
      </w:ins>
    </w:p>
    <w:p w14:paraId="4A2A1E97" w14:textId="56D08101" w:rsidR="00385066" w:rsidRPr="00385066" w:rsidRDefault="00385066" w:rsidP="00385066">
      <w:pPr>
        <w:pStyle w:val="BodyText0"/>
      </w:pPr>
      <w:ins w:id="661" w:author="Brian Hart (brianh)" w:date="2021-12-16T17:49:00Z">
        <w:r w:rsidRPr="00385066">
          <w:t>Reserved if dot11EHTSUBeamformerImplemented is false</w:t>
        </w:r>
        <w:r w:rsidRPr="00385066">
          <w:t xml:space="preserve"> </w:t>
        </w:r>
      </w:ins>
      <w:r w:rsidRPr="00385066">
        <w:t xml:space="preserve">" DEFVAL </w:t>
      </w:r>
      <w:proofErr w:type="gramStart"/>
      <w:r w:rsidRPr="00385066">
        <w:t>{ 4</w:t>
      </w:r>
      <w:proofErr w:type="gramEnd"/>
      <w:r w:rsidRPr="00385066">
        <w:t xml:space="preserve"> }</w:t>
      </w:r>
    </w:p>
    <w:p w14:paraId="4CE45F6C" w14:textId="77777777" w:rsidR="00385066" w:rsidRDefault="00385066" w:rsidP="00385066">
      <w:pPr>
        <w:pStyle w:val="BodyText0"/>
      </w:pPr>
      <w:proofErr w:type="gramStart"/>
      <w:r w:rsidRPr="00385066">
        <w:t>::</w:t>
      </w:r>
      <w:proofErr w:type="gramEnd"/>
      <w:r w:rsidRPr="00385066">
        <w:t>= { dot11EHTTransmitBeamformingConfigEntry</w:t>
      </w:r>
      <w:r>
        <w:rPr>
          <w:spacing w:val="-11"/>
        </w:rPr>
        <w:t xml:space="preserve"> </w:t>
      </w:r>
      <w:r>
        <w:t>15</w:t>
      </w:r>
      <w:r>
        <w:rPr>
          <w:spacing w:val="-11"/>
        </w:rPr>
        <w:t xml:space="preserve"> </w:t>
      </w:r>
      <w:r>
        <w:t>}</w:t>
      </w:r>
    </w:p>
    <w:p w14:paraId="702D8088" w14:textId="77777777" w:rsidR="00385066" w:rsidRDefault="00385066" w:rsidP="00385066">
      <w:pPr>
        <w:pStyle w:val="BodyText0"/>
        <w:kinsoku w:val="0"/>
        <w:overflowPunct w:val="0"/>
        <w:spacing w:before="10"/>
        <w:rPr>
          <w:sz w:val="17"/>
          <w:szCs w:val="17"/>
        </w:rPr>
      </w:pPr>
    </w:p>
    <w:p w14:paraId="1CA8DA7E" w14:textId="77777777" w:rsidR="00385066" w:rsidRDefault="00385066" w:rsidP="00385066">
      <w:pPr>
        <w:pStyle w:val="BodyText0"/>
        <w:kinsoku w:val="0"/>
        <w:overflowPunct w:val="0"/>
        <w:spacing w:before="1"/>
        <w:ind w:right="2683" w:hanging="360"/>
      </w:pPr>
      <w:r>
        <w:rPr>
          <w:spacing w:val="-1"/>
        </w:rPr>
        <w:t xml:space="preserve">dot11EHTNumberSoundingDimensionsEqualTo320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14D2DBA2" w14:textId="77777777" w:rsidR="00385066" w:rsidRDefault="00385066" w:rsidP="00385066">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84090BE" w14:textId="77777777" w:rsidR="00385066" w:rsidRPr="00385066" w:rsidRDefault="00385066" w:rsidP="00385066">
      <w:pPr>
        <w:pStyle w:val="BodyText0"/>
      </w:pPr>
      <w:r>
        <w:t>"This</w:t>
      </w:r>
      <w:r>
        <w:rPr>
          <w:spacing w:val="-7"/>
        </w:rPr>
        <w:t xml:space="preserve"> </w:t>
      </w:r>
      <w:r>
        <w:t>is</w:t>
      </w:r>
      <w:r>
        <w:rPr>
          <w:spacing w:val="-7"/>
        </w:rPr>
        <w:t xml:space="preserve"> </w:t>
      </w:r>
      <w:r>
        <w:t>a</w:t>
      </w:r>
      <w:r>
        <w:rPr>
          <w:spacing w:val="-8"/>
        </w:rPr>
        <w:t xml:space="preserve"> </w:t>
      </w:r>
      <w:r>
        <w:t>cap</w:t>
      </w:r>
      <w:r w:rsidRPr="00385066">
        <w:t>ability variable.</w:t>
      </w:r>
    </w:p>
    <w:p w14:paraId="5FFDC062" w14:textId="77777777" w:rsidR="00385066" w:rsidRPr="00385066" w:rsidRDefault="00385066" w:rsidP="00385066">
      <w:pPr>
        <w:pStyle w:val="BodyText0"/>
      </w:pPr>
      <w:r w:rsidRPr="00385066">
        <w:t>Its value is determined by device capabilities.</w:t>
      </w:r>
    </w:p>
    <w:p w14:paraId="24CA5714" w14:textId="77777777" w:rsidR="00385066" w:rsidRPr="00385066" w:rsidRDefault="00385066" w:rsidP="00385066">
      <w:pPr>
        <w:pStyle w:val="BodyText0"/>
      </w:pPr>
    </w:p>
    <w:p w14:paraId="017B6E31" w14:textId="3EFE6A25" w:rsidR="00385066" w:rsidRPr="00385066" w:rsidRDefault="00385066" w:rsidP="00385066">
      <w:pPr>
        <w:pStyle w:val="BodyText0"/>
      </w:pPr>
      <w:ins w:id="662" w:author="Brian Hart (brianh)" w:date="2021-12-16T17:49:00Z">
        <w:r w:rsidRPr="00385066">
          <w:t xml:space="preserve">If dot11EHTSUBeamformerImplemented is true, </w:t>
        </w:r>
      </w:ins>
      <w:del w:id="663" w:author="Brian Hart (brianh)" w:date="2021-12-16T17:49:00Z">
        <w:r w:rsidRPr="00385066" w:rsidDel="00385066">
          <w:delText>T</w:delText>
        </w:r>
      </w:del>
      <w:ins w:id="664" w:author="Brian Hart (brianh)" w:date="2021-12-16T17:49:00Z">
        <w:r w:rsidRPr="00385066">
          <w:t>t</w:t>
        </w:r>
      </w:ins>
      <w:r w:rsidRPr="00385066">
        <w:t>his attribute indicates the maximum number of spatial streams the beam- former can transmit in an EHT sounding NDP with PPDU bandwidth equal to</w:t>
      </w:r>
    </w:p>
    <w:p w14:paraId="41B1ABB9" w14:textId="77777777" w:rsidR="00385066" w:rsidRPr="00385066" w:rsidRDefault="00385066" w:rsidP="00385066">
      <w:pPr>
        <w:pStyle w:val="BodyText0"/>
        <w:rPr>
          <w:ins w:id="665" w:author="Brian Hart (brianh)" w:date="2021-12-16T17:50:00Z"/>
        </w:rPr>
      </w:pPr>
      <w:r w:rsidRPr="00385066">
        <w:t xml:space="preserve">320 </w:t>
      </w:r>
      <w:proofErr w:type="spellStart"/>
      <w:r w:rsidRPr="00385066">
        <w:t>MHz.</w:t>
      </w:r>
      <w:proofErr w:type="spellEnd"/>
    </w:p>
    <w:p w14:paraId="773EEBB2" w14:textId="2FFBBBE6" w:rsidR="00385066" w:rsidRDefault="00385066" w:rsidP="00385066">
      <w:pPr>
        <w:pStyle w:val="BodyText0"/>
      </w:pPr>
      <w:ins w:id="666" w:author="Brian Hart (brianh)" w:date="2021-12-16T17:50:00Z">
        <w:r w:rsidRPr="00385066">
          <w:t>Reserved if dot11EHTSUBeamformerImplemented is false</w:t>
        </w:r>
        <w:r w:rsidRPr="00385066">
          <w:t>.</w:t>
        </w:r>
      </w:ins>
      <w:r w:rsidRPr="00385066">
        <w:t>"</w:t>
      </w:r>
      <w:r>
        <w:rPr>
          <w:spacing w:val="-105"/>
        </w:rPr>
        <w:t xml:space="preserve"> </w:t>
      </w:r>
      <w:r>
        <w:t>DEFVAL</w:t>
      </w:r>
      <w:r>
        <w:rPr>
          <w:spacing w:val="-3"/>
        </w:rPr>
        <w:t xml:space="preserve"> </w:t>
      </w:r>
      <w:proofErr w:type="gramStart"/>
      <w:r>
        <w:t>{</w:t>
      </w:r>
      <w:r>
        <w:rPr>
          <w:spacing w:val="-3"/>
        </w:rPr>
        <w:t xml:space="preserve"> </w:t>
      </w:r>
      <w:r>
        <w:t>4</w:t>
      </w:r>
      <w:proofErr w:type="gramEnd"/>
      <w:r>
        <w:rPr>
          <w:spacing w:val="-4"/>
        </w:rPr>
        <w:t xml:space="preserve"> </w:t>
      </w:r>
      <w:r>
        <w:t>}</w:t>
      </w:r>
    </w:p>
    <w:p w14:paraId="350DA87A" w14:textId="43E4F7B6" w:rsidR="00385066" w:rsidRPr="00385066" w:rsidRDefault="00385066" w:rsidP="00385066">
      <w:pPr>
        <w:pStyle w:val="BodyText0"/>
        <w:kinsoku w:val="0"/>
        <w:overflowPunct w:val="0"/>
        <w:spacing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16</w:t>
      </w:r>
      <w:r>
        <w:rPr>
          <w:spacing w:val="-11"/>
        </w:rPr>
        <w:t xml:space="preserve"> </w:t>
      </w:r>
      <w:r>
        <w:t>}</w:t>
      </w:r>
    </w:p>
    <w:p w14:paraId="724028F8" w14:textId="77777777" w:rsidR="00297E2B" w:rsidRDefault="00297E2B" w:rsidP="00297E2B">
      <w:pPr>
        <w:pStyle w:val="BodyText0"/>
        <w:kinsoku w:val="0"/>
        <w:overflowPunct w:val="0"/>
        <w:spacing w:before="9" w:after="0"/>
        <w:rPr>
          <w:sz w:val="17"/>
          <w:szCs w:val="17"/>
        </w:rPr>
      </w:pPr>
    </w:p>
    <w:p w14:paraId="2270A1D0" w14:textId="77777777" w:rsidR="00297E2B" w:rsidRDefault="00297E2B" w:rsidP="00297E2B">
      <w:pPr>
        <w:pStyle w:val="BodyText0"/>
        <w:kinsoku w:val="0"/>
        <w:overflowPunct w:val="0"/>
        <w:spacing w:before="1" w:after="0"/>
        <w:ind w:right="1164" w:hanging="360"/>
      </w:pPr>
      <w:r>
        <w:rPr>
          <w:spacing w:val="-1"/>
        </w:rPr>
        <w:t xml:space="preserve">dot11EHTSupportFor242ToneRUInBWWiderThan20Implemented </w:t>
      </w:r>
      <w:r>
        <w:t>OBJECT-TYPE</w:t>
      </w:r>
      <w:r>
        <w:rPr>
          <w:spacing w:val="-106"/>
        </w:rPr>
        <w:t xml:space="preserve"> </w:t>
      </w:r>
      <w:r>
        <w:t>SYNTAX</w:t>
      </w:r>
      <w:r>
        <w:rPr>
          <w:spacing w:val="-2"/>
        </w:rPr>
        <w:t xml:space="preserve"> </w:t>
      </w:r>
      <w:proofErr w:type="spellStart"/>
      <w:r>
        <w:t>TruthValue</w:t>
      </w:r>
      <w:proofErr w:type="spellEnd"/>
    </w:p>
    <w:p w14:paraId="55FC7BCF"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2268678" w14:textId="77777777" w:rsidR="00297E2B" w:rsidRDefault="00297E2B" w:rsidP="00297E2B">
      <w:pPr>
        <w:pStyle w:val="BodyText0"/>
        <w:kinsoku w:val="0"/>
        <w:overflowPunct w:val="0"/>
        <w:spacing w:after="0" w:line="201" w:lineRule="exact"/>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B01945E" w14:textId="77777777" w:rsidR="00297E2B" w:rsidRDefault="00297E2B" w:rsidP="00297E2B">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6A5ADC4" w14:textId="77777777" w:rsidR="00297E2B" w:rsidRDefault="00297E2B" w:rsidP="00297E2B">
      <w:pPr>
        <w:pStyle w:val="BodyText0"/>
        <w:kinsoku w:val="0"/>
        <w:overflowPunct w:val="0"/>
        <w:spacing w:before="9" w:after="0"/>
        <w:rPr>
          <w:sz w:val="17"/>
          <w:szCs w:val="17"/>
        </w:rPr>
      </w:pPr>
    </w:p>
    <w:p w14:paraId="4D082D51" w14:textId="345CE832" w:rsidR="00297E2B" w:rsidRDefault="00800F3A" w:rsidP="00297E2B">
      <w:pPr>
        <w:pStyle w:val="BodyText0"/>
        <w:kinsoku w:val="0"/>
        <w:overflowPunct w:val="0"/>
        <w:spacing w:after="0"/>
        <w:ind w:left="820" w:right="173"/>
      </w:pPr>
      <w:ins w:id="667" w:author="Brian Hart (brianh)" w:date="2021-12-16T17:11:00Z">
        <w:r>
          <w:t>In a non-AP STA, t</w:t>
        </w:r>
      </w:ins>
      <w:del w:id="668" w:author="Brian Hart (brianh)" w:date="2021-12-16T17:11:00Z">
        <w:r w:rsidR="00297E2B" w:rsidDel="00800F3A">
          <w:delText>T</w:delText>
        </w:r>
      </w:del>
      <w:r w:rsidR="00297E2B">
        <w:t>his</w:t>
      </w:r>
      <w:r w:rsidR="00297E2B">
        <w:rPr>
          <w:spacing w:val="-6"/>
        </w:rPr>
        <w:t xml:space="preserve"> </w:t>
      </w:r>
      <w:r w:rsidR="00297E2B">
        <w:t>attribute,</w:t>
      </w:r>
      <w:r w:rsidR="00297E2B">
        <w:rPr>
          <w:spacing w:val="-6"/>
        </w:rPr>
        <w:t xml:space="preserve"> </w:t>
      </w:r>
      <w:r w:rsidR="00297E2B">
        <w:t>when</w:t>
      </w:r>
      <w:r w:rsidR="00297E2B">
        <w:rPr>
          <w:spacing w:val="-7"/>
        </w:rPr>
        <w:t xml:space="preserve"> </w:t>
      </w:r>
      <w:r w:rsidR="00297E2B">
        <w:t>true,</w:t>
      </w:r>
      <w:r w:rsidR="00297E2B">
        <w:rPr>
          <w:spacing w:val="-6"/>
        </w:rPr>
        <w:t xml:space="preserve"> </w:t>
      </w:r>
      <w:r w:rsidR="00297E2B">
        <w:t>indicates</w:t>
      </w:r>
      <w:r w:rsidR="00297E2B">
        <w:rPr>
          <w:spacing w:val="-7"/>
        </w:rPr>
        <w:t xml:space="preserve"> </w:t>
      </w:r>
      <w:r w:rsidR="00297E2B">
        <w:t>that</w:t>
      </w:r>
      <w:r w:rsidR="00297E2B">
        <w:rPr>
          <w:spacing w:val="-6"/>
        </w:rPr>
        <w:t xml:space="preserve"> </w:t>
      </w:r>
      <w:r w:rsidR="00297E2B">
        <w:t>the</w:t>
      </w:r>
      <w:r w:rsidR="00297E2B">
        <w:rPr>
          <w:spacing w:val="-5"/>
        </w:rPr>
        <w:t xml:space="preserve"> </w:t>
      </w:r>
      <w:ins w:id="669" w:author="Brian Hart (brianh)" w:date="2021-12-16T17:05:00Z">
        <w:r>
          <w:rPr>
            <w:spacing w:val="-5"/>
          </w:rPr>
          <w:t xml:space="preserve">non-AP </w:t>
        </w:r>
      </w:ins>
      <w:r w:rsidR="00297E2B">
        <w:t>STA</w:t>
      </w:r>
      <w:r w:rsidR="00297E2B">
        <w:rPr>
          <w:spacing w:val="-6"/>
        </w:rPr>
        <w:t xml:space="preserve"> </w:t>
      </w:r>
      <w:proofErr w:type="gramStart"/>
      <w:r w:rsidR="00297E2B">
        <w:t>is</w:t>
      </w:r>
      <w:r w:rsidR="00297E2B">
        <w:rPr>
          <w:spacing w:val="-7"/>
        </w:rPr>
        <w:t xml:space="preserve"> </w:t>
      </w:r>
      <w:r w:rsidR="00297E2B">
        <w:t>capable</w:t>
      </w:r>
      <w:r w:rsidR="00297E2B">
        <w:rPr>
          <w:spacing w:val="-7"/>
        </w:rPr>
        <w:t xml:space="preserve"> </w:t>
      </w:r>
      <w:r w:rsidR="00297E2B">
        <w:t>of</w:t>
      </w:r>
      <w:r w:rsidR="00297E2B">
        <w:rPr>
          <w:spacing w:val="-6"/>
        </w:rPr>
        <w:t xml:space="preserve"> </w:t>
      </w:r>
      <w:r w:rsidR="00297E2B">
        <w:t>receiving</w:t>
      </w:r>
      <w:proofErr w:type="gramEnd"/>
      <w:r w:rsidR="00297E2B">
        <w:rPr>
          <w:spacing w:val="-105"/>
        </w:rPr>
        <w:t xml:space="preserve"> </w:t>
      </w:r>
      <w:r w:rsidR="00297E2B">
        <w:t>a</w:t>
      </w:r>
      <w:r w:rsidR="00297E2B">
        <w:rPr>
          <w:spacing w:val="-3"/>
        </w:rPr>
        <w:t xml:space="preserve"> </w:t>
      </w:r>
      <w:r w:rsidR="00297E2B">
        <w:t>242-tone</w:t>
      </w:r>
      <w:r w:rsidR="00297E2B">
        <w:rPr>
          <w:spacing w:val="-4"/>
        </w:rPr>
        <w:t xml:space="preserve"> </w:t>
      </w:r>
      <w:r w:rsidR="00297E2B">
        <w:t>RU</w:t>
      </w:r>
      <w:r w:rsidR="00297E2B">
        <w:rPr>
          <w:spacing w:val="-2"/>
        </w:rPr>
        <w:t xml:space="preserve"> </w:t>
      </w:r>
      <w:r w:rsidR="00297E2B">
        <w:t>in</w:t>
      </w:r>
      <w:r w:rsidR="00297E2B">
        <w:rPr>
          <w:spacing w:val="-3"/>
        </w:rPr>
        <w:t xml:space="preserve"> </w:t>
      </w:r>
      <w:r w:rsidR="00297E2B">
        <w:t>a</w:t>
      </w:r>
      <w:r w:rsidR="00297E2B">
        <w:rPr>
          <w:spacing w:val="-2"/>
        </w:rPr>
        <w:t xml:space="preserve"> </w:t>
      </w:r>
      <w:r w:rsidR="00297E2B">
        <w:t>PPDU</w:t>
      </w:r>
      <w:r w:rsidR="00297E2B">
        <w:rPr>
          <w:spacing w:val="-3"/>
        </w:rPr>
        <w:t xml:space="preserve"> </w:t>
      </w:r>
      <w:r w:rsidR="00297E2B">
        <w:t>with</w:t>
      </w:r>
      <w:r w:rsidR="00297E2B">
        <w:rPr>
          <w:spacing w:val="-3"/>
        </w:rPr>
        <w:t xml:space="preserve"> </w:t>
      </w:r>
      <w:r w:rsidR="00297E2B">
        <w:t>a</w:t>
      </w:r>
      <w:r w:rsidR="00297E2B">
        <w:rPr>
          <w:spacing w:val="-3"/>
        </w:rPr>
        <w:t xml:space="preserve"> </w:t>
      </w:r>
      <w:r w:rsidR="00297E2B">
        <w:t>bandwidth</w:t>
      </w:r>
      <w:r w:rsidR="00297E2B">
        <w:rPr>
          <w:spacing w:val="-3"/>
        </w:rPr>
        <w:t xml:space="preserve"> </w:t>
      </w:r>
      <w:r w:rsidR="00297E2B">
        <w:t>larger</w:t>
      </w:r>
      <w:r w:rsidR="00297E2B">
        <w:rPr>
          <w:spacing w:val="-2"/>
        </w:rPr>
        <w:t xml:space="preserve"> </w:t>
      </w:r>
      <w:r w:rsidR="00297E2B">
        <w:t>than</w:t>
      </w:r>
      <w:r w:rsidR="00297E2B">
        <w:rPr>
          <w:spacing w:val="-4"/>
        </w:rPr>
        <w:t xml:space="preserve"> </w:t>
      </w:r>
      <w:r w:rsidR="00297E2B">
        <w:t>20</w:t>
      </w:r>
      <w:r w:rsidR="00297E2B">
        <w:rPr>
          <w:spacing w:val="-2"/>
        </w:rPr>
        <w:t xml:space="preserve"> </w:t>
      </w:r>
      <w:proofErr w:type="spellStart"/>
      <w:r w:rsidR="00297E2B">
        <w:t>MHz.</w:t>
      </w:r>
      <w:proofErr w:type="spellEnd"/>
    </w:p>
    <w:p w14:paraId="634DFE46" w14:textId="77777777" w:rsidR="00800F3A" w:rsidRDefault="00297E2B" w:rsidP="00297E2B">
      <w:pPr>
        <w:pStyle w:val="BodyText0"/>
        <w:kinsoku w:val="0"/>
        <w:overflowPunct w:val="0"/>
        <w:spacing w:after="0"/>
        <w:ind w:right="3237" w:firstLine="360"/>
        <w:rPr>
          <w:ins w:id="670" w:author="Brian Hart (brianh)" w:date="2021-12-16T17:0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71" w:author="Brian Hart (brianh)" w:date="2021-12-16T17:05:00Z">
        <w:r w:rsidR="00800F3A">
          <w:rPr>
            <w:spacing w:val="-10"/>
          </w:rPr>
          <w:t>in a non-AP STA</w:t>
        </w:r>
      </w:ins>
      <w:ins w:id="672" w:author="Brian Hart (brianh)" w:date="2021-12-16T17:06:00Z">
        <w:r w:rsidR="00800F3A">
          <w:rPr>
            <w:spacing w:val="-10"/>
          </w:rPr>
          <w:t xml:space="preserve"> </w:t>
        </w:r>
      </w:ins>
      <w:r>
        <w:t>otherwise.</w:t>
      </w:r>
    </w:p>
    <w:p w14:paraId="7957711C" w14:textId="77777777" w:rsidR="00800F3A" w:rsidRDefault="00800F3A" w:rsidP="00297E2B">
      <w:pPr>
        <w:pStyle w:val="BodyText0"/>
        <w:kinsoku w:val="0"/>
        <w:overflowPunct w:val="0"/>
        <w:spacing w:after="0"/>
        <w:ind w:right="3237" w:firstLine="360"/>
        <w:rPr>
          <w:ins w:id="673" w:author="Brian Hart (brianh)" w:date="2021-12-16T17:06:00Z"/>
        </w:rPr>
      </w:pPr>
      <w:ins w:id="674" w:author="Brian Hart (brianh)" w:date="2021-12-16T17:06:00Z">
        <w:r>
          <w:t>Reserved in an AP.</w:t>
        </w:r>
      </w:ins>
      <w:r w:rsidR="00297E2B">
        <w:t>"</w:t>
      </w:r>
    </w:p>
    <w:p w14:paraId="4DBF52AB" w14:textId="03B607D7" w:rsidR="00297E2B" w:rsidRDefault="00297E2B" w:rsidP="00297E2B">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3FD34695" w14:textId="77777777" w:rsidR="00297E2B" w:rsidRDefault="00297E2B" w:rsidP="00297E2B">
      <w:pPr>
        <w:pStyle w:val="BodyText0"/>
        <w:kinsoku w:val="0"/>
        <w:overflowPunct w:val="0"/>
        <w:spacing w:after="0" w:line="203" w:lineRule="exact"/>
      </w:pPr>
      <w:proofErr w:type="gramStart"/>
      <w:r>
        <w:t>::</w:t>
      </w:r>
      <w:proofErr w:type="gramEnd"/>
      <w:r>
        <w:t>=</w:t>
      </w:r>
      <w:r>
        <w:rPr>
          <w:spacing w:val="-9"/>
        </w:rPr>
        <w:t xml:space="preserve"> </w:t>
      </w:r>
      <w:r>
        <w:t>{</w:t>
      </w:r>
      <w:r>
        <w:rPr>
          <w:spacing w:val="-7"/>
        </w:rPr>
        <w:t xml:space="preserve"> </w:t>
      </w:r>
      <w:r>
        <w:t>dot11PhyEHTEntry</w:t>
      </w:r>
      <w:r>
        <w:rPr>
          <w:spacing w:val="-7"/>
        </w:rPr>
        <w:t xml:space="preserve"> </w:t>
      </w:r>
      <w:r>
        <w:t>20}</w:t>
      </w:r>
    </w:p>
    <w:p w14:paraId="2747A184" w14:textId="77777777" w:rsidR="00297E2B" w:rsidRDefault="00297E2B" w:rsidP="00297E2B">
      <w:pPr>
        <w:pStyle w:val="BodyText0"/>
        <w:kinsoku w:val="0"/>
        <w:overflowPunct w:val="0"/>
        <w:spacing w:before="8" w:after="0"/>
        <w:rPr>
          <w:sz w:val="17"/>
          <w:szCs w:val="17"/>
        </w:rPr>
      </w:pPr>
    </w:p>
    <w:p w14:paraId="32895C4F" w14:textId="77777777" w:rsidR="00297E2B" w:rsidRDefault="00297E2B" w:rsidP="00297E2B">
      <w:pPr>
        <w:pStyle w:val="BodyText0"/>
        <w:kinsoku w:val="0"/>
        <w:overflowPunct w:val="0"/>
        <w:spacing w:before="10" w:after="0"/>
        <w:rPr>
          <w:sz w:val="17"/>
          <w:szCs w:val="17"/>
        </w:rPr>
      </w:pPr>
    </w:p>
    <w:p w14:paraId="05D5AD9E" w14:textId="77777777" w:rsidR="00297E2B" w:rsidRDefault="00297E2B" w:rsidP="00297E2B">
      <w:pPr>
        <w:pStyle w:val="BodyText0"/>
        <w:kinsoku w:val="0"/>
        <w:overflowPunct w:val="0"/>
        <w:spacing w:before="9" w:after="0"/>
        <w:rPr>
          <w:sz w:val="17"/>
          <w:szCs w:val="17"/>
        </w:rPr>
      </w:pPr>
    </w:p>
    <w:p w14:paraId="717228A3" w14:textId="77777777" w:rsidR="00297E2B" w:rsidRDefault="00297E2B" w:rsidP="00297E2B">
      <w:pPr>
        <w:pStyle w:val="BodyText0"/>
        <w:kinsoku w:val="0"/>
        <w:overflowPunct w:val="0"/>
        <w:spacing w:after="0"/>
        <w:ind w:right="3846" w:hanging="360"/>
      </w:pPr>
      <w:r>
        <w:rPr>
          <w:spacing w:val="-1"/>
        </w:rPr>
        <w:t xml:space="preserve">dot11EHTSUBeamformeeImplemented </w:t>
      </w:r>
      <w:r>
        <w:t>OBJECT-TYPE</w:t>
      </w:r>
      <w:r>
        <w:rPr>
          <w:spacing w:val="-106"/>
        </w:rPr>
        <w:t xml:space="preserve"> </w:t>
      </w:r>
      <w:r>
        <w:t>SYNTAX</w:t>
      </w:r>
      <w:r>
        <w:rPr>
          <w:spacing w:val="-2"/>
        </w:rPr>
        <w:t xml:space="preserve"> </w:t>
      </w:r>
      <w:proofErr w:type="spellStart"/>
      <w:r>
        <w:t>TruthValue</w:t>
      </w:r>
      <w:proofErr w:type="spellEnd"/>
    </w:p>
    <w:p w14:paraId="438DF5CB" w14:textId="77777777" w:rsidR="00297E2B" w:rsidRDefault="00297E2B" w:rsidP="00297E2B">
      <w:pPr>
        <w:pStyle w:val="BodyText0"/>
        <w:kinsoku w:val="0"/>
        <w:overflowPunct w:val="0"/>
        <w:spacing w:after="0"/>
        <w:ind w:right="3846" w:hanging="360"/>
        <w:sectPr w:rsidR="00297E2B">
          <w:pgSz w:w="12240" w:h="15840"/>
          <w:pgMar w:top="1280" w:right="1680" w:bottom="960" w:left="1700" w:header="661" w:footer="761" w:gutter="0"/>
          <w:cols w:space="720"/>
          <w:noEndnote/>
        </w:sectPr>
      </w:pPr>
    </w:p>
    <w:p w14:paraId="381B3AE6" w14:textId="77777777" w:rsidR="00297E2B" w:rsidRDefault="00297E2B" w:rsidP="00297E2B">
      <w:pPr>
        <w:pStyle w:val="BodyText0"/>
        <w:kinsoku w:val="0"/>
        <w:overflowPunct w:val="0"/>
        <w:spacing w:before="127" w:after="0"/>
        <w:ind w:right="6237"/>
      </w:pPr>
      <w:r>
        <w:lastRenderedPageBreak/>
        <w:t>MAX-ACCESS</w:t>
      </w:r>
      <w:r>
        <w:rPr>
          <w:spacing w:val="-18"/>
        </w:rPr>
        <w:t xml:space="preserve"> </w:t>
      </w:r>
      <w:r>
        <w:t>read-only</w:t>
      </w:r>
      <w:r>
        <w:rPr>
          <w:spacing w:val="-105"/>
        </w:rPr>
        <w:t xml:space="preserve"> </w:t>
      </w:r>
      <w:r>
        <w:t>STATUS current</w:t>
      </w:r>
      <w:r>
        <w:rPr>
          <w:spacing w:val="1"/>
        </w:rPr>
        <w:t xml:space="preserve"> </w:t>
      </w:r>
      <w:r>
        <w:t>DESCRIPTION</w:t>
      </w:r>
    </w:p>
    <w:p w14:paraId="07AF4E58" w14:textId="77777777" w:rsidR="00297E2B" w:rsidRDefault="00297E2B" w:rsidP="00297E2B">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6B5D2FB4" w14:textId="77777777" w:rsidR="00297E2B" w:rsidRDefault="00297E2B" w:rsidP="00297E2B">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0FBECE5" w14:textId="77777777" w:rsidR="00297E2B" w:rsidRDefault="00297E2B" w:rsidP="00297E2B">
      <w:pPr>
        <w:pStyle w:val="BodyText0"/>
        <w:kinsoku w:val="0"/>
        <w:overflowPunct w:val="0"/>
        <w:spacing w:before="2" w:after="0"/>
      </w:pPr>
    </w:p>
    <w:p w14:paraId="0BBC0B99" w14:textId="7C22978A" w:rsidR="00297E2B" w:rsidRDefault="00800F3A" w:rsidP="00297E2B">
      <w:pPr>
        <w:pStyle w:val="BodyText0"/>
        <w:kinsoku w:val="0"/>
        <w:overflowPunct w:val="0"/>
        <w:spacing w:after="0" w:line="235" w:lineRule="auto"/>
        <w:ind w:left="820" w:right="71"/>
      </w:pPr>
      <w:ins w:id="675" w:author="Brian Hart (brianh)" w:date="2021-12-16T17:11:00Z">
        <w:r>
          <w:t>In an AP, t</w:t>
        </w:r>
      </w:ins>
      <w:del w:id="676" w:author="Brian Hart (brianh)" w:date="2021-12-16T17:11:00Z">
        <w:r w:rsidR="00297E2B" w:rsidDel="00800F3A">
          <w:delText>T</w:delText>
        </w:r>
      </w:del>
      <w:r w:rsidR="00297E2B">
        <w:t>his</w:t>
      </w:r>
      <w:r w:rsidR="00297E2B">
        <w:rPr>
          <w:spacing w:val="-7"/>
        </w:rPr>
        <w:t xml:space="preserve"> </w:t>
      </w:r>
      <w:r w:rsidR="00297E2B">
        <w:t>attribute,</w:t>
      </w:r>
      <w:r w:rsidR="00297E2B">
        <w:rPr>
          <w:spacing w:val="-6"/>
        </w:rPr>
        <w:t xml:space="preserve"> </w:t>
      </w:r>
      <w:r w:rsidR="00297E2B">
        <w:t>when</w:t>
      </w:r>
      <w:r w:rsidR="00297E2B">
        <w:rPr>
          <w:spacing w:val="-7"/>
        </w:rPr>
        <w:t xml:space="preserve"> </w:t>
      </w:r>
      <w:r w:rsidR="00297E2B">
        <w:t>true</w:t>
      </w:r>
      <w:del w:id="677" w:author="Brian Hart (brianh)" w:date="2021-12-16T17:11:00Z">
        <w:r w:rsidR="00297E2B" w:rsidDel="00800F3A">
          <w:rPr>
            <w:spacing w:val="-6"/>
          </w:rPr>
          <w:delText xml:space="preserve"> </w:delText>
        </w:r>
        <w:r w:rsidR="00297E2B" w:rsidDel="00800F3A">
          <w:delText>for</w:delText>
        </w:r>
        <w:r w:rsidR="00297E2B" w:rsidDel="00800F3A">
          <w:rPr>
            <w:spacing w:val="-7"/>
          </w:rPr>
          <w:delText xml:space="preserve"> </w:delText>
        </w:r>
        <w:r w:rsidR="00297E2B" w:rsidDel="00800F3A">
          <w:delText>an</w:delText>
        </w:r>
        <w:r w:rsidR="00297E2B" w:rsidDel="00800F3A">
          <w:rPr>
            <w:spacing w:val="-6"/>
          </w:rPr>
          <w:delText xml:space="preserve"> </w:delText>
        </w:r>
        <w:r w:rsidR="00297E2B" w:rsidDel="00800F3A">
          <w:delText>AP</w:delText>
        </w:r>
        <w:r w:rsidR="00297E2B" w:rsidDel="00800F3A">
          <w:rPr>
            <w:spacing w:val="-7"/>
          </w:rPr>
          <w:delText xml:space="preserve"> </w:delText>
        </w:r>
        <w:r w:rsidR="00297E2B" w:rsidDel="00800F3A">
          <w:delText>implementation</w:delText>
        </w:r>
      </w:del>
      <w:r w:rsidR="00297E2B">
        <w:t>,</w:t>
      </w:r>
      <w:r w:rsidR="00297E2B">
        <w:rPr>
          <w:spacing w:val="-7"/>
        </w:rPr>
        <w:t xml:space="preserve"> </w:t>
      </w:r>
      <w:r w:rsidR="00297E2B">
        <w:t>indicates</w:t>
      </w:r>
      <w:r w:rsidR="00297E2B">
        <w:rPr>
          <w:spacing w:val="-7"/>
        </w:rPr>
        <w:t xml:space="preserve"> </w:t>
      </w:r>
      <w:r w:rsidR="00297E2B">
        <w:t>that</w:t>
      </w:r>
      <w:r w:rsidR="00297E2B">
        <w:rPr>
          <w:spacing w:val="-7"/>
        </w:rPr>
        <w:t xml:space="preserve"> </w:t>
      </w:r>
      <w:r w:rsidR="00297E2B">
        <w:t>opera-</w:t>
      </w:r>
      <w:r w:rsidR="00297E2B">
        <w:rPr>
          <w:spacing w:val="-105"/>
        </w:rPr>
        <w:t xml:space="preserve"> </w:t>
      </w:r>
      <w:proofErr w:type="spellStart"/>
      <w:r w:rsidR="00297E2B">
        <w:t>tion</w:t>
      </w:r>
      <w:proofErr w:type="spellEnd"/>
      <w:r w:rsidR="00297E2B">
        <w:rPr>
          <w:spacing w:val="-2"/>
        </w:rPr>
        <w:t xml:space="preserve"> </w:t>
      </w:r>
      <w:r w:rsidR="00297E2B">
        <w:t>as</w:t>
      </w:r>
      <w:r w:rsidR="00297E2B">
        <w:rPr>
          <w:spacing w:val="-2"/>
        </w:rPr>
        <w:t xml:space="preserve"> </w:t>
      </w:r>
      <w:r w:rsidR="00297E2B">
        <w:t>an</w:t>
      </w:r>
      <w:r w:rsidR="00297E2B">
        <w:rPr>
          <w:spacing w:val="-3"/>
        </w:rPr>
        <w:t xml:space="preserve"> </w:t>
      </w:r>
      <w:r w:rsidR="00297E2B">
        <w:t>SU</w:t>
      </w:r>
      <w:r w:rsidR="00297E2B">
        <w:rPr>
          <w:spacing w:val="-2"/>
        </w:rPr>
        <w:t xml:space="preserve"> </w:t>
      </w:r>
      <w:proofErr w:type="spellStart"/>
      <w:r w:rsidR="00297E2B">
        <w:t>beamformee</w:t>
      </w:r>
      <w:proofErr w:type="spellEnd"/>
      <w:r w:rsidR="00297E2B">
        <w:rPr>
          <w:spacing w:val="-2"/>
        </w:rPr>
        <w:t xml:space="preserve"> </w:t>
      </w:r>
      <w:r w:rsidR="00297E2B">
        <w:t>is</w:t>
      </w:r>
      <w:r w:rsidR="00297E2B">
        <w:rPr>
          <w:spacing w:val="-3"/>
        </w:rPr>
        <w:t xml:space="preserve"> </w:t>
      </w:r>
      <w:r w:rsidR="00297E2B">
        <w:t>supported</w:t>
      </w:r>
      <w:r w:rsidR="00297E2B">
        <w:rPr>
          <w:spacing w:val="-2"/>
        </w:rPr>
        <w:t xml:space="preserve"> </w:t>
      </w:r>
      <w:r w:rsidR="00297E2B">
        <w:t>in</w:t>
      </w:r>
      <w:r w:rsidR="00297E2B">
        <w:rPr>
          <w:spacing w:val="-2"/>
        </w:rPr>
        <w:t xml:space="preserve"> </w:t>
      </w:r>
      <w:r w:rsidR="00297E2B">
        <w:t>the</w:t>
      </w:r>
      <w:r w:rsidR="00297E2B">
        <w:rPr>
          <w:spacing w:val="-3"/>
        </w:rPr>
        <w:t xml:space="preserve"> </w:t>
      </w:r>
      <w:r w:rsidR="00297E2B">
        <w:t>AP.</w:t>
      </w:r>
    </w:p>
    <w:p w14:paraId="688D24CF" w14:textId="77777777" w:rsidR="00800F3A" w:rsidRDefault="00297E2B" w:rsidP="00297E2B">
      <w:pPr>
        <w:pStyle w:val="BodyText0"/>
        <w:kinsoku w:val="0"/>
        <w:overflowPunct w:val="0"/>
        <w:spacing w:after="0"/>
        <w:ind w:right="3237" w:firstLine="360"/>
        <w:rPr>
          <w:ins w:id="678" w:author="Brian Hart (brianh)" w:date="2021-12-16T17:0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79" w:author="Brian Hart (brianh)" w:date="2021-12-16T17:08:00Z">
        <w:r w:rsidR="00800F3A">
          <w:rPr>
            <w:spacing w:val="-10"/>
          </w:rPr>
          <w:t xml:space="preserve">in an AP </w:t>
        </w:r>
      </w:ins>
      <w:r>
        <w:t>otherwise.</w:t>
      </w:r>
    </w:p>
    <w:p w14:paraId="7B77979E" w14:textId="77777777" w:rsidR="00800F3A" w:rsidRDefault="00800F3A" w:rsidP="00297E2B">
      <w:pPr>
        <w:pStyle w:val="BodyText0"/>
        <w:kinsoku w:val="0"/>
        <w:overflowPunct w:val="0"/>
        <w:spacing w:after="0"/>
        <w:ind w:right="3237" w:firstLine="360"/>
      </w:pPr>
      <w:ins w:id="680" w:author="Brian Hart (brianh)" w:date="2021-12-16T17:08:00Z">
        <w:r>
          <w:t>Set to true for a non-AP STA.</w:t>
        </w:r>
      </w:ins>
      <w:r w:rsidR="00297E2B">
        <w:t>"</w:t>
      </w:r>
    </w:p>
    <w:p w14:paraId="4815B08B" w14:textId="6817FDFC" w:rsidR="00297E2B" w:rsidRDefault="00297E2B" w:rsidP="00297E2B">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032294AC" w14:textId="77777777" w:rsidR="00297E2B" w:rsidRDefault="00297E2B" w:rsidP="00297E2B">
      <w:pPr>
        <w:pStyle w:val="BodyText0"/>
        <w:kinsoku w:val="0"/>
        <w:overflowPunct w:val="0"/>
        <w:spacing w:after="0" w:line="203"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2</w:t>
      </w:r>
      <w:r>
        <w:rPr>
          <w:spacing w:val="-10"/>
        </w:rPr>
        <w:t xml:space="preserve"> </w:t>
      </w:r>
      <w:r>
        <w:t>}</w:t>
      </w:r>
    </w:p>
    <w:p w14:paraId="60AE4B98" w14:textId="77777777" w:rsidR="00297E2B" w:rsidRDefault="00297E2B" w:rsidP="00297E2B">
      <w:pPr>
        <w:pStyle w:val="BodyText0"/>
        <w:kinsoku w:val="0"/>
        <w:overflowPunct w:val="0"/>
        <w:spacing w:before="9" w:after="0"/>
        <w:rPr>
          <w:sz w:val="17"/>
          <w:szCs w:val="17"/>
        </w:rPr>
      </w:pPr>
    </w:p>
    <w:p w14:paraId="19970082" w14:textId="77777777" w:rsidR="00297E2B" w:rsidRDefault="00297E2B" w:rsidP="00297E2B">
      <w:pPr>
        <w:pStyle w:val="BodyText0"/>
        <w:kinsoku w:val="0"/>
        <w:overflowPunct w:val="0"/>
        <w:spacing w:before="1" w:after="0"/>
        <w:ind w:right="1592" w:hanging="360"/>
      </w:pPr>
      <w:r>
        <w:rPr>
          <w:spacing w:val="-1"/>
        </w:rPr>
        <w:t xml:space="preserve">dot11EHTMUBeamformerLessThanOrEqualTo80Implemented </w:t>
      </w:r>
      <w:r>
        <w:t>OBJECT-TYPE</w:t>
      </w:r>
      <w:r>
        <w:rPr>
          <w:spacing w:val="-106"/>
        </w:rPr>
        <w:t xml:space="preserve"> </w:t>
      </w:r>
      <w:r>
        <w:t>SYNTAX</w:t>
      </w:r>
      <w:r>
        <w:rPr>
          <w:spacing w:val="-2"/>
        </w:rPr>
        <w:t xml:space="preserve"> </w:t>
      </w:r>
      <w:proofErr w:type="spellStart"/>
      <w:r>
        <w:t>TruthValue</w:t>
      </w:r>
      <w:proofErr w:type="spellEnd"/>
    </w:p>
    <w:p w14:paraId="50FB3020"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F721E9B" w14:textId="77777777" w:rsidR="00297E2B" w:rsidRDefault="00297E2B" w:rsidP="00297E2B">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680CF81F" w14:textId="77777777" w:rsidR="00297E2B" w:rsidRDefault="00297E2B" w:rsidP="00297E2B">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5497B8F8" w14:textId="77777777" w:rsidR="00297E2B" w:rsidRDefault="00297E2B" w:rsidP="00297E2B">
      <w:pPr>
        <w:pStyle w:val="BodyText0"/>
        <w:kinsoku w:val="0"/>
        <w:overflowPunct w:val="0"/>
        <w:spacing w:after="0"/>
      </w:pPr>
    </w:p>
    <w:p w14:paraId="5B9FD7A9" w14:textId="64BA7D0B" w:rsidR="00297E2B" w:rsidRDefault="00800F3A" w:rsidP="00297E2B">
      <w:pPr>
        <w:pStyle w:val="BodyText0"/>
        <w:kinsoku w:val="0"/>
        <w:overflowPunct w:val="0"/>
        <w:spacing w:before="1" w:after="0" w:line="235" w:lineRule="auto"/>
        <w:ind w:left="820" w:right="71"/>
      </w:pPr>
      <w:ins w:id="681" w:author="Brian Hart (brianh)" w:date="2021-12-16T17:11:00Z">
        <w:r>
          <w:t>In an AP, t</w:t>
        </w:r>
      </w:ins>
      <w:del w:id="682" w:author="Brian Hart (brianh)" w:date="2021-12-16T17:11:00Z">
        <w:r w:rsidR="00297E2B" w:rsidDel="00800F3A">
          <w:delText>T</w:delText>
        </w:r>
      </w:del>
      <w:r w:rsidR="00297E2B">
        <w:t>his</w:t>
      </w:r>
      <w:r w:rsidR="00297E2B">
        <w:rPr>
          <w:spacing w:val="-11"/>
        </w:rPr>
        <w:t xml:space="preserve"> </w:t>
      </w:r>
      <w:r w:rsidR="00297E2B">
        <w:t>attribute,</w:t>
      </w:r>
      <w:r w:rsidR="00297E2B">
        <w:rPr>
          <w:spacing w:val="-12"/>
        </w:rPr>
        <w:t xml:space="preserve"> </w:t>
      </w:r>
      <w:r w:rsidR="00297E2B">
        <w:t>when</w:t>
      </w:r>
      <w:r w:rsidR="00297E2B">
        <w:rPr>
          <w:spacing w:val="-12"/>
        </w:rPr>
        <w:t xml:space="preserve"> </w:t>
      </w:r>
      <w:r w:rsidR="00297E2B">
        <w:t>true,</w:t>
      </w:r>
      <w:r w:rsidR="00297E2B">
        <w:rPr>
          <w:spacing w:val="-12"/>
        </w:rPr>
        <w:t xml:space="preserve"> </w:t>
      </w:r>
      <w:r w:rsidR="00297E2B">
        <w:t>indicates</w:t>
      </w:r>
      <w:r w:rsidR="00297E2B">
        <w:rPr>
          <w:spacing w:val="-12"/>
        </w:rPr>
        <w:t xml:space="preserve"> </w:t>
      </w:r>
      <w:r w:rsidR="00297E2B">
        <w:t>that</w:t>
      </w:r>
      <w:r w:rsidR="00297E2B">
        <w:rPr>
          <w:spacing w:val="-12"/>
        </w:rPr>
        <w:t xml:space="preserve"> </w:t>
      </w:r>
      <w:r w:rsidR="00297E2B">
        <w:t>the</w:t>
      </w:r>
      <w:r w:rsidR="00297E2B">
        <w:rPr>
          <w:spacing w:val="-12"/>
        </w:rPr>
        <w:t xml:space="preserve"> </w:t>
      </w:r>
      <w:r w:rsidR="00297E2B">
        <w:t>AP</w:t>
      </w:r>
      <w:r w:rsidR="00297E2B">
        <w:rPr>
          <w:spacing w:val="-12"/>
        </w:rPr>
        <w:t xml:space="preserve"> </w:t>
      </w:r>
      <w:r w:rsidR="00297E2B">
        <w:t>supports</w:t>
      </w:r>
      <w:r w:rsidR="00297E2B">
        <w:rPr>
          <w:spacing w:val="-12"/>
        </w:rPr>
        <w:t xml:space="preserve"> </w:t>
      </w:r>
      <w:r w:rsidR="00297E2B">
        <w:t>non-OFDMA</w:t>
      </w:r>
      <w:r w:rsidR="00297E2B">
        <w:rPr>
          <w:spacing w:val="-11"/>
        </w:rPr>
        <w:t xml:space="preserve"> </w:t>
      </w:r>
      <w:r w:rsidR="00297E2B">
        <w:t>DL</w:t>
      </w:r>
      <w:r w:rsidR="00297E2B">
        <w:rPr>
          <w:spacing w:val="-12"/>
        </w:rPr>
        <w:t xml:space="preserve"> </w:t>
      </w:r>
      <w:r w:rsidR="00297E2B">
        <w:t>MU-</w:t>
      </w:r>
      <w:r w:rsidR="00297E2B">
        <w:rPr>
          <w:spacing w:val="-106"/>
        </w:rPr>
        <w:t xml:space="preserve"> </w:t>
      </w:r>
      <w:r w:rsidR="00297E2B">
        <w:t>MIMO transmission and the required MU sounding for PPDU bandwidths equal</w:t>
      </w:r>
      <w:r w:rsidR="00297E2B">
        <w:rPr>
          <w:spacing w:val="1"/>
        </w:rPr>
        <w:t xml:space="preserve"> </w:t>
      </w:r>
      <w:r w:rsidR="00297E2B">
        <w:t>to</w:t>
      </w:r>
      <w:r w:rsidR="00297E2B">
        <w:rPr>
          <w:spacing w:val="-3"/>
        </w:rPr>
        <w:t xml:space="preserve"> </w:t>
      </w:r>
      <w:r w:rsidR="00297E2B">
        <w:t>any</w:t>
      </w:r>
      <w:r w:rsidR="00297E2B">
        <w:rPr>
          <w:spacing w:val="-1"/>
        </w:rPr>
        <w:t xml:space="preserve"> </w:t>
      </w:r>
      <w:r w:rsidR="00297E2B">
        <w:t>one</w:t>
      </w:r>
      <w:r w:rsidR="00297E2B">
        <w:rPr>
          <w:spacing w:val="-2"/>
        </w:rPr>
        <w:t xml:space="preserve"> </w:t>
      </w:r>
      <w:r w:rsidR="00297E2B">
        <w:t>of</w:t>
      </w:r>
      <w:r w:rsidR="00297E2B">
        <w:rPr>
          <w:spacing w:val="-2"/>
        </w:rPr>
        <w:t xml:space="preserve"> </w:t>
      </w:r>
      <w:r w:rsidR="00297E2B">
        <w:t>20,</w:t>
      </w:r>
      <w:r w:rsidR="00297E2B">
        <w:rPr>
          <w:spacing w:val="-1"/>
        </w:rPr>
        <w:t xml:space="preserve"> </w:t>
      </w:r>
      <w:r w:rsidR="00297E2B">
        <w:t>40</w:t>
      </w:r>
      <w:r w:rsidR="00297E2B">
        <w:rPr>
          <w:spacing w:val="-2"/>
        </w:rPr>
        <w:t xml:space="preserve"> </w:t>
      </w:r>
      <w:r w:rsidR="00297E2B">
        <w:t>or</w:t>
      </w:r>
      <w:r w:rsidR="00297E2B">
        <w:rPr>
          <w:spacing w:val="-2"/>
        </w:rPr>
        <w:t xml:space="preserve"> </w:t>
      </w:r>
      <w:r w:rsidR="00297E2B">
        <w:t>80</w:t>
      </w:r>
      <w:r w:rsidR="00297E2B">
        <w:rPr>
          <w:spacing w:val="-1"/>
        </w:rPr>
        <w:t xml:space="preserve"> </w:t>
      </w:r>
      <w:proofErr w:type="spellStart"/>
      <w:r w:rsidR="00297E2B">
        <w:t>MHz.</w:t>
      </w:r>
      <w:proofErr w:type="spellEnd"/>
    </w:p>
    <w:p w14:paraId="22E31B45" w14:textId="2DD3AFAC" w:rsidR="00800F3A" w:rsidRDefault="00297E2B" w:rsidP="00297E2B">
      <w:pPr>
        <w:pStyle w:val="BodyText0"/>
        <w:kinsoku w:val="0"/>
        <w:overflowPunct w:val="0"/>
        <w:spacing w:before="1" w:after="0"/>
        <w:ind w:right="3237" w:firstLine="360"/>
        <w:rPr>
          <w:ins w:id="683" w:author="Brian Hart (brianh)" w:date="2021-12-16T17:10: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84" w:author="Brian Hart (brianh)" w:date="2021-12-16T17:10:00Z">
        <w:r w:rsidR="00800F3A">
          <w:rPr>
            <w:spacing w:val="-10"/>
          </w:rPr>
          <w:t xml:space="preserve">in an AP </w:t>
        </w:r>
      </w:ins>
      <w:r>
        <w:t>otherwise.</w:t>
      </w:r>
    </w:p>
    <w:p w14:paraId="587360B4" w14:textId="77777777" w:rsidR="00800F3A" w:rsidRDefault="00800F3A" w:rsidP="00297E2B">
      <w:pPr>
        <w:pStyle w:val="BodyText0"/>
        <w:kinsoku w:val="0"/>
        <w:overflowPunct w:val="0"/>
        <w:spacing w:before="1" w:after="0"/>
        <w:ind w:right="3237" w:firstLine="360"/>
      </w:pPr>
      <w:ins w:id="685" w:author="Brian Hart (brianh)" w:date="2021-12-16T17:10:00Z">
        <w:r>
          <w:t>Reserved for a non-AP STA.</w:t>
        </w:r>
      </w:ins>
      <w:r w:rsidR="00297E2B">
        <w:t>"</w:t>
      </w:r>
    </w:p>
    <w:p w14:paraId="1E2158DF" w14:textId="502C8EE9" w:rsidR="00297E2B" w:rsidRDefault="00297E2B" w:rsidP="00297E2B">
      <w:pPr>
        <w:pStyle w:val="BodyText0"/>
        <w:kinsoku w:val="0"/>
        <w:overflowPunct w:val="0"/>
        <w:spacing w:before="1"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005B1AC3" w14:textId="77777777" w:rsidR="00297E2B" w:rsidDel="005773F1" w:rsidRDefault="00297E2B" w:rsidP="00297E2B">
      <w:pPr>
        <w:pStyle w:val="BodyText0"/>
        <w:kinsoku w:val="0"/>
        <w:overflowPunct w:val="0"/>
        <w:spacing w:after="0" w:line="203" w:lineRule="exact"/>
        <w:rPr>
          <w:del w:id="686" w:author="Brian Hart (brianh)" w:date="2021-12-16T17:42:00Z"/>
        </w:rPr>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3</w:t>
      </w:r>
      <w:r>
        <w:rPr>
          <w:spacing w:val="-10"/>
        </w:rPr>
        <w:t xml:space="preserve"> </w:t>
      </w:r>
      <w:r>
        <w:t>}</w:t>
      </w:r>
    </w:p>
    <w:p w14:paraId="421E63B6" w14:textId="6B448866" w:rsidR="00297E2B" w:rsidDel="005773F1" w:rsidRDefault="00297E2B" w:rsidP="005B4AE7">
      <w:pPr>
        <w:pStyle w:val="BodyText0"/>
        <w:kinsoku w:val="0"/>
        <w:overflowPunct w:val="0"/>
        <w:spacing w:after="0" w:line="203" w:lineRule="exact"/>
        <w:rPr>
          <w:del w:id="687" w:author="Brian Hart (brianh)" w:date="2021-12-16T17:42:00Z"/>
          <w:sz w:val="17"/>
          <w:szCs w:val="17"/>
        </w:rPr>
      </w:pPr>
    </w:p>
    <w:p w14:paraId="3F31A0C6" w14:textId="22C81547" w:rsidR="0045378F" w:rsidDel="005773F1" w:rsidRDefault="0045378F" w:rsidP="00297E2B">
      <w:pPr>
        <w:pStyle w:val="BodyText0"/>
        <w:kinsoku w:val="0"/>
        <w:overflowPunct w:val="0"/>
        <w:spacing w:before="9" w:after="0"/>
        <w:rPr>
          <w:del w:id="688" w:author="Brian Hart (brianh)" w:date="2021-12-16T17:42:00Z"/>
          <w:sz w:val="17"/>
          <w:szCs w:val="17"/>
        </w:rPr>
      </w:pPr>
    </w:p>
    <w:p w14:paraId="22E411CA" w14:textId="77777777" w:rsidR="00297E2B" w:rsidRDefault="00297E2B" w:rsidP="00297E2B">
      <w:pPr>
        <w:pStyle w:val="BodyText0"/>
        <w:kinsoku w:val="0"/>
        <w:overflowPunct w:val="0"/>
        <w:spacing w:after="0"/>
        <w:ind w:right="2683" w:hanging="360"/>
      </w:pPr>
      <w:r>
        <w:rPr>
          <w:spacing w:val="-1"/>
        </w:rPr>
        <w:t xml:space="preserve">dot11EHTMUBeamformerEqualTo160Implemented </w:t>
      </w:r>
      <w:r>
        <w:t>OBJECT-TYPE</w:t>
      </w:r>
      <w:r>
        <w:rPr>
          <w:spacing w:val="-106"/>
        </w:rPr>
        <w:t xml:space="preserve"> </w:t>
      </w:r>
      <w:r>
        <w:t>SYNTAX</w:t>
      </w:r>
      <w:r>
        <w:rPr>
          <w:spacing w:val="-2"/>
        </w:rPr>
        <w:t xml:space="preserve"> </w:t>
      </w:r>
      <w:proofErr w:type="spellStart"/>
      <w:r>
        <w:t>TruthValue</w:t>
      </w:r>
      <w:proofErr w:type="spellEnd"/>
    </w:p>
    <w:p w14:paraId="228B3DFD"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2D5D0F3" w14:textId="77777777" w:rsidR="00297E2B" w:rsidRDefault="00297E2B" w:rsidP="00297E2B">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6FBDE366" w14:textId="77777777" w:rsidR="00297E2B" w:rsidRDefault="00297E2B" w:rsidP="00297E2B">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2C9BA30" w14:textId="77777777" w:rsidR="00297E2B" w:rsidRDefault="00297E2B" w:rsidP="00297E2B">
      <w:pPr>
        <w:pStyle w:val="BodyText0"/>
        <w:kinsoku w:val="0"/>
        <w:overflowPunct w:val="0"/>
        <w:spacing w:before="1" w:after="0"/>
      </w:pPr>
    </w:p>
    <w:p w14:paraId="6FF8A045" w14:textId="0CA9E585" w:rsidR="00297E2B" w:rsidRDefault="005773F1" w:rsidP="00297E2B">
      <w:pPr>
        <w:pStyle w:val="BodyText0"/>
        <w:kinsoku w:val="0"/>
        <w:overflowPunct w:val="0"/>
        <w:spacing w:after="0" w:line="235" w:lineRule="auto"/>
        <w:ind w:left="820" w:right="71"/>
      </w:pPr>
      <w:ins w:id="689" w:author="Brian Hart (brianh)" w:date="2021-12-16T17:36:00Z">
        <w:r>
          <w:t>In an AP, t</w:t>
        </w:r>
      </w:ins>
      <w:del w:id="690" w:author="Brian Hart (brianh)" w:date="2021-12-16T17:36:00Z">
        <w:r w:rsidR="00297E2B" w:rsidDel="005773F1">
          <w:delText>T</w:delText>
        </w:r>
      </w:del>
      <w:r w:rsidR="00297E2B">
        <w:t>his</w:t>
      </w:r>
      <w:r w:rsidR="00297E2B">
        <w:rPr>
          <w:spacing w:val="-11"/>
        </w:rPr>
        <w:t xml:space="preserve"> </w:t>
      </w:r>
      <w:r w:rsidR="00297E2B">
        <w:t>attribute,</w:t>
      </w:r>
      <w:r w:rsidR="00297E2B">
        <w:rPr>
          <w:spacing w:val="-12"/>
        </w:rPr>
        <w:t xml:space="preserve"> </w:t>
      </w:r>
      <w:r w:rsidR="00297E2B">
        <w:t>when</w:t>
      </w:r>
      <w:r w:rsidR="00297E2B">
        <w:rPr>
          <w:spacing w:val="-12"/>
        </w:rPr>
        <w:t xml:space="preserve"> </w:t>
      </w:r>
      <w:r w:rsidR="00297E2B">
        <w:t>true,</w:t>
      </w:r>
      <w:r w:rsidR="00297E2B">
        <w:rPr>
          <w:spacing w:val="-12"/>
        </w:rPr>
        <w:t xml:space="preserve"> </w:t>
      </w:r>
      <w:r w:rsidR="00297E2B">
        <w:t>indicates</w:t>
      </w:r>
      <w:r w:rsidR="00297E2B">
        <w:rPr>
          <w:spacing w:val="-12"/>
        </w:rPr>
        <w:t xml:space="preserve"> </w:t>
      </w:r>
      <w:r w:rsidR="00297E2B">
        <w:t>that</w:t>
      </w:r>
      <w:r w:rsidR="00297E2B">
        <w:rPr>
          <w:spacing w:val="-12"/>
        </w:rPr>
        <w:t xml:space="preserve"> </w:t>
      </w:r>
      <w:r w:rsidR="00297E2B">
        <w:t>the</w:t>
      </w:r>
      <w:r w:rsidR="00297E2B">
        <w:rPr>
          <w:spacing w:val="-12"/>
        </w:rPr>
        <w:t xml:space="preserve"> </w:t>
      </w:r>
      <w:r w:rsidR="00297E2B">
        <w:t>AP</w:t>
      </w:r>
      <w:r w:rsidR="00297E2B">
        <w:rPr>
          <w:spacing w:val="-12"/>
        </w:rPr>
        <w:t xml:space="preserve"> </w:t>
      </w:r>
      <w:r w:rsidR="00297E2B">
        <w:t>supports</w:t>
      </w:r>
      <w:r w:rsidR="00297E2B">
        <w:rPr>
          <w:spacing w:val="-12"/>
        </w:rPr>
        <w:t xml:space="preserve"> </w:t>
      </w:r>
      <w:r w:rsidR="00297E2B">
        <w:t>non-OFDMA</w:t>
      </w:r>
      <w:r w:rsidR="00297E2B">
        <w:rPr>
          <w:spacing w:val="-11"/>
        </w:rPr>
        <w:t xml:space="preserve"> </w:t>
      </w:r>
      <w:r w:rsidR="00297E2B">
        <w:t>DL</w:t>
      </w:r>
      <w:r w:rsidR="00297E2B">
        <w:rPr>
          <w:spacing w:val="-12"/>
        </w:rPr>
        <w:t xml:space="preserve"> </w:t>
      </w:r>
      <w:r w:rsidR="00297E2B">
        <w:t>MU-</w:t>
      </w:r>
      <w:r w:rsidR="00297E2B">
        <w:rPr>
          <w:spacing w:val="-106"/>
        </w:rPr>
        <w:t xml:space="preserve"> </w:t>
      </w:r>
      <w:r w:rsidR="00297E2B">
        <w:t>MIMO</w:t>
      </w:r>
      <w:r w:rsidR="00297E2B">
        <w:rPr>
          <w:spacing w:val="-19"/>
        </w:rPr>
        <w:t xml:space="preserve"> </w:t>
      </w:r>
      <w:r w:rsidR="00297E2B">
        <w:t>transmission</w:t>
      </w:r>
      <w:r w:rsidR="00297E2B">
        <w:rPr>
          <w:spacing w:val="-20"/>
        </w:rPr>
        <w:t xml:space="preserve"> </w:t>
      </w:r>
      <w:r w:rsidR="00297E2B">
        <w:t>and</w:t>
      </w:r>
      <w:r w:rsidR="00297E2B">
        <w:rPr>
          <w:spacing w:val="-20"/>
        </w:rPr>
        <w:t xml:space="preserve"> </w:t>
      </w:r>
      <w:r w:rsidR="00297E2B">
        <w:t>the</w:t>
      </w:r>
      <w:r w:rsidR="00297E2B">
        <w:rPr>
          <w:spacing w:val="-19"/>
        </w:rPr>
        <w:t xml:space="preserve"> </w:t>
      </w:r>
      <w:r w:rsidR="00297E2B">
        <w:t>required</w:t>
      </w:r>
      <w:r w:rsidR="00297E2B">
        <w:rPr>
          <w:spacing w:val="-20"/>
        </w:rPr>
        <w:t xml:space="preserve"> </w:t>
      </w:r>
      <w:r w:rsidR="00297E2B">
        <w:t>MU</w:t>
      </w:r>
      <w:r w:rsidR="00297E2B">
        <w:rPr>
          <w:spacing w:val="-20"/>
        </w:rPr>
        <w:t xml:space="preserve"> </w:t>
      </w:r>
      <w:r w:rsidR="00297E2B">
        <w:t>sounding</w:t>
      </w:r>
      <w:r w:rsidR="00297E2B">
        <w:rPr>
          <w:spacing w:val="-19"/>
        </w:rPr>
        <w:t xml:space="preserve"> </w:t>
      </w:r>
      <w:r w:rsidR="00297E2B">
        <w:t>for</w:t>
      </w:r>
      <w:r w:rsidR="00297E2B">
        <w:rPr>
          <w:spacing w:val="-20"/>
        </w:rPr>
        <w:t xml:space="preserve"> </w:t>
      </w:r>
      <w:r w:rsidR="00297E2B">
        <w:t>PPDU</w:t>
      </w:r>
      <w:r w:rsidR="00297E2B">
        <w:rPr>
          <w:spacing w:val="-20"/>
        </w:rPr>
        <w:t xml:space="preserve"> </w:t>
      </w:r>
      <w:r w:rsidR="00297E2B">
        <w:t>bandwidth</w:t>
      </w:r>
      <w:r w:rsidR="00297E2B">
        <w:rPr>
          <w:spacing w:val="-19"/>
        </w:rPr>
        <w:t xml:space="preserve"> </w:t>
      </w:r>
      <w:r w:rsidR="00297E2B">
        <w:t>equal</w:t>
      </w:r>
      <w:r w:rsidR="00297E2B">
        <w:rPr>
          <w:spacing w:val="-20"/>
        </w:rPr>
        <w:t xml:space="preserve"> </w:t>
      </w:r>
      <w:r w:rsidR="00297E2B">
        <w:t>to</w:t>
      </w:r>
    </w:p>
    <w:p w14:paraId="3029794B" w14:textId="77777777" w:rsidR="00297E2B" w:rsidRDefault="00297E2B" w:rsidP="00297E2B">
      <w:pPr>
        <w:pStyle w:val="BodyText0"/>
        <w:kinsoku w:val="0"/>
        <w:overflowPunct w:val="0"/>
        <w:spacing w:after="0" w:line="201" w:lineRule="exact"/>
        <w:ind w:left="820"/>
      </w:pPr>
      <w:r>
        <w:t>160</w:t>
      </w:r>
      <w:r>
        <w:rPr>
          <w:spacing w:val="-6"/>
        </w:rPr>
        <w:t xml:space="preserve"> </w:t>
      </w:r>
      <w:proofErr w:type="spellStart"/>
      <w:r>
        <w:t>MHz.</w:t>
      </w:r>
      <w:proofErr w:type="spellEnd"/>
    </w:p>
    <w:p w14:paraId="2CDD77E4" w14:textId="77777777" w:rsidR="005773F1" w:rsidRDefault="00297E2B" w:rsidP="00297E2B">
      <w:pPr>
        <w:pStyle w:val="BodyText0"/>
        <w:kinsoku w:val="0"/>
        <w:overflowPunct w:val="0"/>
        <w:spacing w:after="0"/>
        <w:ind w:right="3237" w:firstLine="360"/>
        <w:rPr>
          <w:ins w:id="691" w:author="Brian Hart (brianh)" w:date="2021-12-16T17:3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92" w:author="Brian Hart (brianh)" w:date="2021-12-16T17:36:00Z">
        <w:r w:rsidR="005773F1">
          <w:rPr>
            <w:spacing w:val="-10"/>
          </w:rPr>
          <w:t xml:space="preserve">in an AP </w:t>
        </w:r>
      </w:ins>
      <w:r>
        <w:t>otherwise.</w:t>
      </w:r>
    </w:p>
    <w:p w14:paraId="48D575EA" w14:textId="5CFA515B" w:rsidR="005773F1" w:rsidRDefault="005773F1" w:rsidP="00297E2B">
      <w:pPr>
        <w:pStyle w:val="BodyText0"/>
        <w:kinsoku w:val="0"/>
        <w:overflowPunct w:val="0"/>
        <w:spacing w:after="0"/>
        <w:ind w:right="3237" w:firstLine="360"/>
      </w:pPr>
      <w:ins w:id="693" w:author="Brian Hart (brianh)" w:date="2021-12-16T17:37:00Z">
        <w:r>
          <w:t>Reserved for a non-AP STA.</w:t>
        </w:r>
      </w:ins>
      <w:r w:rsidR="00297E2B">
        <w:t>"</w:t>
      </w:r>
    </w:p>
    <w:p w14:paraId="421F0066" w14:textId="42CCE0B6" w:rsidR="00297E2B" w:rsidRDefault="00297E2B" w:rsidP="00297E2B">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3A5F0DD7" w14:textId="77777777" w:rsidR="00297E2B" w:rsidRDefault="00297E2B" w:rsidP="00297E2B">
      <w:pPr>
        <w:pStyle w:val="BodyText0"/>
        <w:kinsoku w:val="0"/>
        <w:overflowPunct w:val="0"/>
        <w:spacing w:after="0" w:line="202"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4</w:t>
      </w:r>
      <w:r>
        <w:rPr>
          <w:spacing w:val="-10"/>
        </w:rPr>
        <w:t xml:space="preserve"> </w:t>
      </w:r>
      <w:r>
        <w:t>}</w:t>
      </w:r>
    </w:p>
    <w:p w14:paraId="6BA2C134" w14:textId="77777777" w:rsidR="00297E2B" w:rsidRDefault="00297E2B" w:rsidP="00297E2B">
      <w:pPr>
        <w:pStyle w:val="BodyText0"/>
        <w:kinsoku w:val="0"/>
        <w:overflowPunct w:val="0"/>
        <w:spacing w:before="10" w:after="0"/>
        <w:rPr>
          <w:sz w:val="17"/>
          <w:szCs w:val="17"/>
        </w:rPr>
      </w:pPr>
    </w:p>
    <w:p w14:paraId="5DDAC866" w14:textId="77777777" w:rsidR="00297E2B" w:rsidRDefault="00297E2B" w:rsidP="00297E2B">
      <w:pPr>
        <w:pStyle w:val="BodyText0"/>
        <w:kinsoku w:val="0"/>
        <w:overflowPunct w:val="0"/>
        <w:spacing w:after="0"/>
        <w:ind w:right="2683" w:hanging="360"/>
      </w:pPr>
      <w:r>
        <w:rPr>
          <w:spacing w:val="-1"/>
        </w:rPr>
        <w:t xml:space="preserve">dot11EHTMUBeamformerEqualTo320Implemented </w:t>
      </w:r>
      <w:r>
        <w:t>OBJECT-TYPE</w:t>
      </w:r>
      <w:r>
        <w:rPr>
          <w:spacing w:val="-106"/>
        </w:rPr>
        <w:t xml:space="preserve"> </w:t>
      </w:r>
      <w:r>
        <w:t>SYNTAX</w:t>
      </w:r>
      <w:r>
        <w:rPr>
          <w:spacing w:val="-2"/>
        </w:rPr>
        <w:t xml:space="preserve"> </w:t>
      </w:r>
      <w:proofErr w:type="spellStart"/>
      <w:r>
        <w:t>TruthValue</w:t>
      </w:r>
      <w:proofErr w:type="spellEnd"/>
    </w:p>
    <w:p w14:paraId="2D46C919"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F9D87F8" w14:textId="77777777" w:rsidR="00297E2B" w:rsidRDefault="00297E2B" w:rsidP="00297E2B">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975FE4D" w14:textId="77777777" w:rsidR="00297E2B" w:rsidRDefault="00297E2B" w:rsidP="00297E2B">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2EA99535" w14:textId="77777777" w:rsidR="00297E2B" w:rsidRDefault="00297E2B" w:rsidP="00297E2B">
      <w:pPr>
        <w:pStyle w:val="BodyText0"/>
        <w:kinsoku w:val="0"/>
        <w:overflowPunct w:val="0"/>
        <w:spacing w:before="1" w:after="0"/>
      </w:pPr>
    </w:p>
    <w:p w14:paraId="3ACDE5CD" w14:textId="30639088" w:rsidR="00297E2B" w:rsidRDefault="005773F1" w:rsidP="00297E2B">
      <w:pPr>
        <w:pStyle w:val="BodyText0"/>
        <w:kinsoku w:val="0"/>
        <w:overflowPunct w:val="0"/>
        <w:spacing w:after="0" w:line="235" w:lineRule="auto"/>
        <w:ind w:left="820" w:right="71"/>
      </w:pPr>
      <w:ins w:id="694" w:author="Brian Hart (brianh)" w:date="2021-12-16T17:37:00Z">
        <w:r>
          <w:t>In an AP, t</w:t>
        </w:r>
      </w:ins>
      <w:del w:id="695" w:author="Brian Hart (brianh)" w:date="2021-12-16T17:37:00Z">
        <w:r w:rsidR="00297E2B" w:rsidDel="005773F1">
          <w:delText>T</w:delText>
        </w:r>
      </w:del>
      <w:r w:rsidR="00297E2B">
        <w:t>his</w:t>
      </w:r>
      <w:r w:rsidR="00297E2B">
        <w:rPr>
          <w:spacing w:val="-11"/>
        </w:rPr>
        <w:t xml:space="preserve"> </w:t>
      </w:r>
      <w:r w:rsidR="00297E2B">
        <w:t>attribute,</w:t>
      </w:r>
      <w:r w:rsidR="00297E2B">
        <w:rPr>
          <w:spacing w:val="-12"/>
        </w:rPr>
        <w:t xml:space="preserve"> </w:t>
      </w:r>
      <w:r w:rsidR="00297E2B">
        <w:t>when</w:t>
      </w:r>
      <w:r w:rsidR="00297E2B">
        <w:rPr>
          <w:spacing w:val="-12"/>
        </w:rPr>
        <w:t xml:space="preserve"> </w:t>
      </w:r>
      <w:r w:rsidR="00297E2B">
        <w:t>true,</w:t>
      </w:r>
      <w:r w:rsidR="00297E2B">
        <w:rPr>
          <w:spacing w:val="-12"/>
        </w:rPr>
        <w:t xml:space="preserve"> </w:t>
      </w:r>
      <w:r w:rsidR="00297E2B">
        <w:t>indicates</w:t>
      </w:r>
      <w:r w:rsidR="00297E2B">
        <w:rPr>
          <w:spacing w:val="-12"/>
        </w:rPr>
        <w:t xml:space="preserve"> </w:t>
      </w:r>
      <w:r w:rsidR="00297E2B">
        <w:t>that</w:t>
      </w:r>
      <w:r w:rsidR="00297E2B">
        <w:rPr>
          <w:spacing w:val="-12"/>
        </w:rPr>
        <w:t xml:space="preserve"> </w:t>
      </w:r>
      <w:r w:rsidR="00297E2B">
        <w:t>the</w:t>
      </w:r>
      <w:r w:rsidR="00297E2B">
        <w:rPr>
          <w:spacing w:val="-12"/>
        </w:rPr>
        <w:t xml:space="preserve"> </w:t>
      </w:r>
      <w:r w:rsidR="00297E2B">
        <w:t>AP</w:t>
      </w:r>
      <w:r w:rsidR="00297E2B">
        <w:rPr>
          <w:spacing w:val="-12"/>
        </w:rPr>
        <w:t xml:space="preserve"> </w:t>
      </w:r>
      <w:r w:rsidR="00297E2B">
        <w:t>supports</w:t>
      </w:r>
      <w:r w:rsidR="00297E2B">
        <w:rPr>
          <w:spacing w:val="-12"/>
        </w:rPr>
        <w:t xml:space="preserve"> </w:t>
      </w:r>
      <w:r w:rsidR="00297E2B">
        <w:t>non-OFDMA</w:t>
      </w:r>
      <w:r w:rsidR="00297E2B">
        <w:rPr>
          <w:spacing w:val="-11"/>
        </w:rPr>
        <w:t xml:space="preserve"> </w:t>
      </w:r>
      <w:r w:rsidR="00297E2B">
        <w:t>DL</w:t>
      </w:r>
      <w:r w:rsidR="00297E2B">
        <w:rPr>
          <w:spacing w:val="-12"/>
        </w:rPr>
        <w:t xml:space="preserve"> </w:t>
      </w:r>
      <w:r w:rsidR="00297E2B">
        <w:t>MU-</w:t>
      </w:r>
      <w:r w:rsidR="00297E2B">
        <w:rPr>
          <w:spacing w:val="-106"/>
        </w:rPr>
        <w:t xml:space="preserve"> </w:t>
      </w:r>
      <w:r w:rsidR="00297E2B">
        <w:t>MIMO</w:t>
      </w:r>
      <w:r w:rsidR="00297E2B">
        <w:rPr>
          <w:spacing w:val="-19"/>
        </w:rPr>
        <w:t xml:space="preserve"> </w:t>
      </w:r>
      <w:r w:rsidR="00297E2B">
        <w:t>transmission</w:t>
      </w:r>
      <w:r w:rsidR="00297E2B">
        <w:rPr>
          <w:spacing w:val="-20"/>
        </w:rPr>
        <w:t xml:space="preserve"> </w:t>
      </w:r>
      <w:r w:rsidR="00297E2B">
        <w:t>and</w:t>
      </w:r>
      <w:r w:rsidR="00297E2B">
        <w:rPr>
          <w:spacing w:val="-20"/>
        </w:rPr>
        <w:t xml:space="preserve"> </w:t>
      </w:r>
      <w:r w:rsidR="00297E2B">
        <w:t>the</w:t>
      </w:r>
      <w:r w:rsidR="00297E2B">
        <w:rPr>
          <w:spacing w:val="-19"/>
        </w:rPr>
        <w:t xml:space="preserve"> </w:t>
      </w:r>
      <w:r w:rsidR="00297E2B">
        <w:t>required</w:t>
      </w:r>
      <w:r w:rsidR="00297E2B">
        <w:rPr>
          <w:spacing w:val="-20"/>
        </w:rPr>
        <w:t xml:space="preserve"> </w:t>
      </w:r>
      <w:r w:rsidR="00297E2B">
        <w:t>MU</w:t>
      </w:r>
      <w:r w:rsidR="00297E2B">
        <w:rPr>
          <w:spacing w:val="-20"/>
        </w:rPr>
        <w:t xml:space="preserve"> </w:t>
      </w:r>
      <w:r w:rsidR="00297E2B">
        <w:t>sounding</w:t>
      </w:r>
      <w:r w:rsidR="00297E2B">
        <w:rPr>
          <w:spacing w:val="-19"/>
        </w:rPr>
        <w:t xml:space="preserve"> </w:t>
      </w:r>
      <w:r w:rsidR="00297E2B">
        <w:t>for</w:t>
      </w:r>
      <w:r w:rsidR="00297E2B">
        <w:rPr>
          <w:spacing w:val="-20"/>
        </w:rPr>
        <w:t xml:space="preserve"> </w:t>
      </w:r>
      <w:r w:rsidR="00297E2B">
        <w:t>PPDU</w:t>
      </w:r>
      <w:r w:rsidR="00297E2B">
        <w:rPr>
          <w:spacing w:val="-20"/>
        </w:rPr>
        <w:t xml:space="preserve"> </w:t>
      </w:r>
      <w:r w:rsidR="00297E2B">
        <w:t>bandwidth</w:t>
      </w:r>
      <w:r w:rsidR="00297E2B">
        <w:rPr>
          <w:spacing w:val="-19"/>
        </w:rPr>
        <w:t xml:space="preserve"> </w:t>
      </w:r>
      <w:r w:rsidR="00297E2B">
        <w:t>equal</w:t>
      </w:r>
      <w:r w:rsidR="00297E2B">
        <w:rPr>
          <w:spacing w:val="-20"/>
        </w:rPr>
        <w:t xml:space="preserve"> </w:t>
      </w:r>
      <w:r w:rsidR="00297E2B">
        <w:t>to</w:t>
      </w:r>
    </w:p>
    <w:p w14:paraId="07F5B142" w14:textId="77777777" w:rsidR="00297E2B" w:rsidRDefault="00297E2B" w:rsidP="00297E2B">
      <w:pPr>
        <w:pStyle w:val="BodyText0"/>
        <w:kinsoku w:val="0"/>
        <w:overflowPunct w:val="0"/>
        <w:spacing w:after="0" w:line="201" w:lineRule="exact"/>
        <w:ind w:left="820"/>
      </w:pPr>
      <w:r>
        <w:t>320</w:t>
      </w:r>
      <w:r>
        <w:rPr>
          <w:spacing w:val="-6"/>
        </w:rPr>
        <w:t xml:space="preserve"> </w:t>
      </w:r>
      <w:proofErr w:type="spellStart"/>
      <w:r>
        <w:t>MHz.</w:t>
      </w:r>
      <w:proofErr w:type="spellEnd"/>
    </w:p>
    <w:p w14:paraId="7DF4ECB2" w14:textId="77777777" w:rsidR="005773F1" w:rsidRDefault="00297E2B" w:rsidP="00297E2B">
      <w:pPr>
        <w:pStyle w:val="BodyText0"/>
        <w:kinsoku w:val="0"/>
        <w:overflowPunct w:val="0"/>
        <w:spacing w:after="0"/>
        <w:ind w:right="3237" w:firstLine="360"/>
        <w:rPr>
          <w:ins w:id="696" w:author="Brian Hart (brianh)" w:date="2021-12-16T17:37: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97" w:author="Brian Hart (brianh)" w:date="2021-12-16T17:37:00Z">
        <w:r w:rsidR="005773F1">
          <w:rPr>
            <w:spacing w:val="-10"/>
          </w:rPr>
          <w:t xml:space="preserve">in an AP </w:t>
        </w:r>
      </w:ins>
      <w:r>
        <w:t>otherwise.</w:t>
      </w:r>
    </w:p>
    <w:p w14:paraId="3566DB12" w14:textId="38296472" w:rsidR="005773F1" w:rsidRDefault="005773F1" w:rsidP="00297E2B">
      <w:pPr>
        <w:pStyle w:val="BodyText0"/>
        <w:kinsoku w:val="0"/>
        <w:overflowPunct w:val="0"/>
        <w:spacing w:after="0"/>
        <w:ind w:right="3237" w:firstLine="360"/>
      </w:pPr>
      <w:ins w:id="698" w:author="Brian Hart (brianh)" w:date="2021-12-16T17:37:00Z">
        <w:r>
          <w:t>Reserved for a non-AP STA.</w:t>
        </w:r>
      </w:ins>
      <w:r w:rsidR="00297E2B">
        <w:t>"</w:t>
      </w:r>
    </w:p>
    <w:p w14:paraId="779DE4E6" w14:textId="26D7871B" w:rsidR="00297E2B" w:rsidRDefault="00297E2B" w:rsidP="00297E2B">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7F634708" w14:textId="77777777" w:rsidR="00297E2B" w:rsidRDefault="00297E2B" w:rsidP="00297E2B">
      <w:pPr>
        <w:pStyle w:val="BodyText0"/>
        <w:kinsoku w:val="0"/>
        <w:overflowPunct w:val="0"/>
        <w:spacing w:after="0" w:line="202"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5</w:t>
      </w:r>
      <w:r>
        <w:rPr>
          <w:spacing w:val="-10"/>
        </w:rPr>
        <w:t xml:space="preserve"> </w:t>
      </w:r>
      <w:r>
        <w:t>}</w:t>
      </w:r>
    </w:p>
    <w:p w14:paraId="1EA90B4C" w14:textId="77777777" w:rsidR="00297E2B" w:rsidRDefault="00297E2B" w:rsidP="00297E2B">
      <w:pPr>
        <w:pStyle w:val="BodyText0"/>
        <w:kinsoku w:val="0"/>
        <w:overflowPunct w:val="0"/>
        <w:spacing w:before="10" w:after="0"/>
        <w:rPr>
          <w:sz w:val="17"/>
          <w:szCs w:val="17"/>
        </w:rPr>
      </w:pPr>
    </w:p>
    <w:p w14:paraId="56233328" w14:textId="77777777" w:rsidR="00297E2B" w:rsidRDefault="00297E2B" w:rsidP="00297E2B">
      <w:pPr>
        <w:pStyle w:val="BodyText0"/>
        <w:kinsoku w:val="0"/>
        <w:overflowPunct w:val="0"/>
        <w:spacing w:before="1" w:after="0"/>
        <w:ind w:right="3237" w:hanging="360"/>
      </w:pPr>
      <w:r>
        <w:rPr>
          <w:spacing w:val="-1"/>
        </w:rPr>
        <w:t xml:space="preserve">dot11EHTPartialBWDLMUMIMOImplemented </w:t>
      </w:r>
      <w:r>
        <w:t>OBJECT-TYPE</w:t>
      </w:r>
      <w:r>
        <w:rPr>
          <w:spacing w:val="-106"/>
        </w:rPr>
        <w:t xml:space="preserve"> </w:t>
      </w:r>
      <w:r>
        <w:t>SYNTAX</w:t>
      </w:r>
      <w:r>
        <w:rPr>
          <w:spacing w:val="-2"/>
        </w:rPr>
        <w:t xml:space="preserve"> </w:t>
      </w:r>
      <w:proofErr w:type="spellStart"/>
      <w:r>
        <w:t>TruthValue</w:t>
      </w:r>
      <w:proofErr w:type="spellEnd"/>
    </w:p>
    <w:p w14:paraId="1F6E697D"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69D19FB9" w14:textId="77777777" w:rsidR="00297E2B" w:rsidRDefault="00297E2B" w:rsidP="00297E2B">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9E968B4" w14:textId="77777777" w:rsidR="00297E2B" w:rsidRDefault="00297E2B" w:rsidP="00297E2B">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A629BD3" w14:textId="77777777" w:rsidR="00297E2B" w:rsidRDefault="00297E2B" w:rsidP="00297E2B">
      <w:pPr>
        <w:pStyle w:val="BodyText0"/>
        <w:kinsoku w:val="0"/>
        <w:overflowPunct w:val="0"/>
        <w:spacing w:after="0" w:line="203" w:lineRule="exact"/>
        <w:ind w:left="820"/>
        <w:sectPr w:rsidR="00297E2B">
          <w:pgSz w:w="12240" w:h="15840"/>
          <w:pgMar w:top="1280" w:right="1680" w:bottom="880" w:left="1700" w:header="661" w:footer="681" w:gutter="0"/>
          <w:cols w:space="720"/>
          <w:noEndnote/>
        </w:sectPr>
      </w:pPr>
    </w:p>
    <w:p w14:paraId="3400F712" w14:textId="77777777" w:rsidR="00297E2B" w:rsidRDefault="00297E2B" w:rsidP="00297E2B">
      <w:pPr>
        <w:pStyle w:val="BodyText0"/>
        <w:kinsoku w:val="0"/>
        <w:overflowPunct w:val="0"/>
        <w:spacing w:before="4" w:after="0"/>
        <w:rPr>
          <w:sz w:val="20"/>
        </w:rPr>
      </w:pPr>
    </w:p>
    <w:p w14:paraId="24134C7A" w14:textId="0DDDBA53" w:rsidR="00297E2B" w:rsidRDefault="005773F1" w:rsidP="00297E2B">
      <w:pPr>
        <w:pStyle w:val="BodyText0"/>
        <w:kinsoku w:val="0"/>
        <w:overflowPunct w:val="0"/>
        <w:spacing w:before="103" w:after="0" w:line="235" w:lineRule="auto"/>
        <w:ind w:left="820" w:right="71"/>
      </w:pPr>
      <w:ins w:id="699" w:author="Brian Hart (brianh)" w:date="2021-12-16T17:38:00Z">
        <w:r>
          <w:t>In a non-AP STA, t</w:t>
        </w:r>
      </w:ins>
      <w:del w:id="700" w:author="Brian Hart (brianh)" w:date="2021-12-16T17:38:00Z">
        <w:r w:rsidR="00297E2B" w:rsidDel="005773F1">
          <w:delText>T</w:delText>
        </w:r>
      </w:del>
      <w:r w:rsidR="00297E2B">
        <w:t>his</w:t>
      </w:r>
      <w:r w:rsidR="00297E2B">
        <w:rPr>
          <w:spacing w:val="-7"/>
        </w:rPr>
        <w:t xml:space="preserve"> </w:t>
      </w:r>
      <w:r w:rsidR="00297E2B">
        <w:t>attribute,</w:t>
      </w:r>
      <w:r w:rsidR="00297E2B">
        <w:rPr>
          <w:spacing w:val="-6"/>
        </w:rPr>
        <w:t xml:space="preserve"> </w:t>
      </w:r>
      <w:r w:rsidR="00297E2B">
        <w:t>when</w:t>
      </w:r>
      <w:r w:rsidR="00297E2B">
        <w:rPr>
          <w:spacing w:val="-7"/>
        </w:rPr>
        <w:t xml:space="preserve"> </w:t>
      </w:r>
      <w:r w:rsidR="00297E2B">
        <w:t>true,</w:t>
      </w:r>
      <w:r w:rsidR="00297E2B">
        <w:rPr>
          <w:spacing w:val="-7"/>
        </w:rPr>
        <w:t xml:space="preserve"> </w:t>
      </w:r>
      <w:r w:rsidR="00297E2B">
        <w:t>indicates</w:t>
      </w:r>
      <w:r w:rsidR="00297E2B">
        <w:rPr>
          <w:spacing w:val="-7"/>
        </w:rPr>
        <w:t xml:space="preserve"> </w:t>
      </w:r>
      <w:r w:rsidR="00297E2B">
        <w:t>that</w:t>
      </w:r>
      <w:r w:rsidR="00297E2B">
        <w:rPr>
          <w:spacing w:val="-6"/>
        </w:rPr>
        <w:t xml:space="preserve"> </w:t>
      </w:r>
      <w:r w:rsidR="00297E2B">
        <w:t>the</w:t>
      </w:r>
      <w:r w:rsidR="00297E2B">
        <w:rPr>
          <w:spacing w:val="-7"/>
        </w:rPr>
        <w:t xml:space="preserve"> </w:t>
      </w:r>
      <w:r w:rsidR="00297E2B">
        <w:t>non-AP</w:t>
      </w:r>
      <w:r w:rsidR="00297E2B">
        <w:rPr>
          <w:spacing w:val="-7"/>
        </w:rPr>
        <w:t xml:space="preserve"> </w:t>
      </w:r>
      <w:r w:rsidR="00297E2B">
        <w:t>STA</w:t>
      </w:r>
      <w:r w:rsidR="00297E2B">
        <w:rPr>
          <w:spacing w:val="-6"/>
        </w:rPr>
        <w:t xml:space="preserve"> </w:t>
      </w:r>
      <w:r w:rsidR="00297E2B">
        <w:t>supports</w:t>
      </w:r>
      <w:r w:rsidR="00297E2B">
        <w:rPr>
          <w:spacing w:val="-7"/>
        </w:rPr>
        <w:t xml:space="preserve"> </w:t>
      </w:r>
      <w:proofErr w:type="spellStart"/>
      <w:r w:rsidR="00297E2B">
        <w:t>receiv</w:t>
      </w:r>
      <w:proofErr w:type="spellEnd"/>
      <w:r w:rsidR="00297E2B">
        <w:t>-</w:t>
      </w:r>
      <w:r w:rsidR="00297E2B">
        <w:rPr>
          <w:spacing w:val="-105"/>
        </w:rPr>
        <w:t xml:space="preserve"> </w:t>
      </w:r>
      <w:proofErr w:type="spellStart"/>
      <w:r w:rsidR="00297E2B">
        <w:t>ing</w:t>
      </w:r>
      <w:proofErr w:type="spellEnd"/>
      <w:r w:rsidR="00297E2B">
        <w:t xml:space="preserve"> DL MU-MIMO on an RU/MRU in an EHT MU PPDU where the RU/MRU does not</w:t>
      </w:r>
      <w:r w:rsidR="00297E2B">
        <w:rPr>
          <w:spacing w:val="1"/>
        </w:rPr>
        <w:t xml:space="preserve"> </w:t>
      </w:r>
      <w:r w:rsidR="00297E2B">
        <w:t>span</w:t>
      </w:r>
      <w:r w:rsidR="00297E2B">
        <w:rPr>
          <w:spacing w:val="-2"/>
        </w:rPr>
        <w:t xml:space="preserve"> </w:t>
      </w:r>
      <w:r w:rsidR="00297E2B">
        <w:t>the</w:t>
      </w:r>
      <w:r w:rsidR="00297E2B">
        <w:rPr>
          <w:spacing w:val="-2"/>
        </w:rPr>
        <w:t xml:space="preserve"> </w:t>
      </w:r>
      <w:r w:rsidR="00297E2B">
        <w:t>entire</w:t>
      </w:r>
      <w:r w:rsidR="00297E2B">
        <w:rPr>
          <w:spacing w:val="-1"/>
        </w:rPr>
        <w:t xml:space="preserve"> </w:t>
      </w:r>
      <w:r w:rsidR="00297E2B">
        <w:t>PPDU</w:t>
      </w:r>
      <w:r w:rsidR="00297E2B">
        <w:rPr>
          <w:spacing w:val="-3"/>
        </w:rPr>
        <w:t xml:space="preserve"> </w:t>
      </w:r>
      <w:r w:rsidR="00297E2B">
        <w:t>bandwidth.</w:t>
      </w:r>
    </w:p>
    <w:p w14:paraId="7171430B" w14:textId="77777777" w:rsidR="005773F1" w:rsidRDefault="00297E2B" w:rsidP="00297E2B">
      <w:pPr>
        <w:pStyle w:val="BodyText0"/>
        <w:kinsoku w:val="0"/>
        <w:overflowPunct w:val="0"/>
        <w:spacing w:before="2" w:after="0"/>
        <w:ind w:right="3237" w:firstLine="360"/>
        <w:rPr>
          <w:ins w:id="701" w:author="Brian Hart (brianh)" w:date="2021-12-16T17:3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702" w:author="Brian Hart (brianh)" w:date="2021-12-16T17:38:00Z">
        <w:r w:rsidR="005773F1">
          <w:rPr>
            <w:spacing w:val="-10"/>
          </w:rPr>
          <w:t xml:space="preserve">in a non-AP STA </w:t>
        </w:r>
      </w:ins>
      <w:r>
        <w:t>otherwise.</w:t>
      </w:r>
    </w:p>
    <w:p w14:paraId="039AFE0D" w14:textId="77777777" w:rsidR="005773F1" w:rsidRDefault="005773F1" w:rsidP="00297E2B">
      <w:pPr>
        <w:pStyle w:val="BodyText0"/>
        <w:kinsoku w:val="0"/>
        <w:overflowPunct w:val="0"/>
        <w:spacing w:before="2" w:after="0"/>
        <w:ind w:right="3237" w:firstLine="360"/>
      </w:pPr>
      <w:ins w:id="703" w:author="Brian Hart (brianh)" w:date="2021-12-16T17:38:00Z">
        <w:r>
          <w:t>Reserved for a</w:t>
        </w:r>
        <w:r>
          <w:t>n AP</w:t>
        </w:r>
        <w:r>
          <w:t>.</w:t>
        </w:r>
      </w:ins>
      <w:r w:rsidR="00297E2B">
        <w:t>"</w:t>
      </w:r>
    </w:p>
    <w:p w14:paraId="13699D1E" w14:textId="4F5ED194" w:rsidR="00297E2B" w:rsidRDefault="00297E2B" w:rsidP="00297E2B">
      <w:pPr>
        <w:pStyle w:val="BodyText0"/>
        <w:kinsoku w:val="0"/>
        <w:overflowPunct w:val="0"/>
        <w:spacing w:before="2"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55BD5599" w14:textId="77777777" w:rsidR="00297E2B" w:rsidRDefault="00297E2B" w:rsidP="00297E2B">
      <w:pPr>
        <w:pStyle w:val="BodyText0"/>
        <w:kinsoku w:val="0"/>
        <w:overflowPunct w:val="0"/>
        <w:spacing w:after="0" w:line="203"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6</w:t>
      </w:r>
      <w:r>
        <w:rPr>
          <w:spacing w:val="-10"/>
        </w:rPr>
        <w:t xml:space="preserve"> </w:t>
      </w:r>
      <w:r>
        <w:t>}</w:t>
      </w:r>
    </w:p>
    <w:p w14:paraId="5B89B648" w14:textId="77777777" w:rsidR="00297E2B" w:rsidRDefault="00297E2B" w:rsidP="00297E2B">
      <w:pPr>
        <w:pStyle w:val="BodyText0"/>
        <w:kinsoku w:val="0"/>
        <w:overflowPunct w:val="0"/>
        <w:spacing w:after="0"/>
      </w:pPr>
    </w:p>
    <w:p w14:paraId="400E3DD1" w14:textId="77777777" w:rsidR="00297E2B" w:rsidRDefault="00297E2B" w:rsidP="00297E2B">
      <w:pPr>
        <w:pStyle w:val="BodyText0"/>
        <w:kinsoku w:val="0"/>
        <w:overflowPunct w:val="0"/>
        <w:spacing w:after="0"/>
      </w:pPr>
    </w:p>
    <w:p w14:paraId="0159284D" w14:textId="77777777" w:rsidR="00297E2B" w:rsidRDefault="00297E2B" w:rsidP="00297E2B">
      <w:pPr>
        <w:pStyle w:val="BodyText0"/>
        <w:kinsoku w:val="0"/>
        <w:overflowPunct w:val="0"/>
        <w:spacing w:before="9" w:after="0"/>
        <w:rPr>
          <w:sz w:val="17"/>
          <w:szCs w:val="17"/>
        </w:rPr>
      </w:pPr>
    </w:p>
    <w:p w14:paraId="28692079" w14:textId="77777777" w:rsidR="00297E2B" w:rsidRDefault="00297E2B" w:rsidP="00297E2B">
      <w:pPr>
        <w:pStyle w:val="BodyText0"/>
        <w:kinsoku w:val="0"/>
        <w:overflowPunct w:val="0"/>
        <w:spacing w:before="7" w:after="0"/>
        <w:rPr>
          <w:sz w:val="17"/>
          <w:szCs w:val="17"/>
        </w:rPr>
      </w:pPr>
    </w:p>
    <w:p w14:paraId="535CC1F1" w14:textId="77777777" w:rsidR="00297E2B" w:rsidRDefault="00297E2B" w:rsidP="00297E2B">
      <w:pPr>
        <w:pStyle w:val="BodyText0"/>
        <w:kinsoku w:val="0"/>
        <w:overflowPunct w:val="0"/>
        <w:spacing w:before="10" w:after="0"/>
        <w:rPr>
          <w:sz w:val="17"/>
          <w:szCs w:val="17"/>
        </w:rPr>
      </w:pPr>
    </w:p>
    <w:p w14:paraId="4EA9952A" w14:textId="77777777" w:rsidR="00297E2B" w:rsidRDefault="00297E2B" w:rsidP="00297E2B">
      <w:pPr>
        <w:pStyle w:val="BodyText0"/>
        <w:kinsoku w:val="0"/>
        <w:overflowPunct w:val="0"/>
        <w:spacing w:after="0"/>
        <w:ind w:left="100"/>
      </w:pPr>
      <w:r>
        <w:t>dot11EHTMaxNc</w:t>
      </w:r>
      <w:r>
        <w:rPr>
          <w:spacing w:val="-18"/>
        </w:rPr>
        <w:t xml:space="preserve"> </w:t>
      </w:r>
      <w:r>
        <w:t>OBJECT-TYPE</w:t>
      </w:r>
    </w:p>
    <w:p w14:paraId="5ACC3948" w14:textId="77777777" w:rsidR="00297E2B" w:rsidRDefault="00297E2B" w:rsidP="00297E2B">
      <w:pPr>
        <w:pStyle w:val="BodyText0"/>
        <w:kinsoku w:val="0"/>
        <w:overflowPunct w:val="0"/>
        <w:spacing w:after="0"/>
        <w:ind w:right="5810"/>
      </w:pPr>
      <w:r>
        <w:t>SYNTAX</w:t>
      </w:r>
      <w:r>
        <w:rPr>
          <w:spacing w:val="-12"/>
        </w:rPr>
        <w:t xml:space="preserve"> </w:t>
      </w:r>
      <w:r>
        <w:t>Unsigned32</w:t>
      </w:r>
      <w:r>
        <w:rPr>
          <w:spacing w:val="-11"/>
        </w:rPr>
        <w:t xml:space="preserve"> </w:t>
      </w:r>
      <w:r>
        <w:t>(</w:t>
      </w:r>
      <w:proofErr w:type="gramStart"/>
      <w:r>
        <w:t>1..</w:t>
      </w:r>
      <w:proofErr w:type="gramEnd"/>
      <w:r>
        <w:t>8)</w:t>
      </w:r>
      <w:r>
        <w:rPr>
          <w:spacing w:val="-105"/>
        </w:rPr>
        <w:t xml:space="preserve"> </w:t>
      </w:r>
      <w:r>
        <w:t>MAX-ACCESS read-only</w:t>
      </w:r>
      <w:r>
        <w:rPr>
          <w:spacing w:val="1"/>
        </w:rPr>
        <w:t xml:space="preserve"> </w:t>
      </w:r>
      <w:r>
        <w:t>STATUS current</w:t>
      </w:r>
      <w:r>
        <w:rPr>
          <w:spacing w:val="1"/>
        </w:rPr>
        <w:t xml:space="preserve"> </w:t>
      </w:r>
      <w:r>
        <w:t>DESCRIPTION</w:t>
      </w:r>
    </w:p>
    <w:p w14:paraId="67BE74DE" w14:textId="77777777" w:rsidR="00297E2B" w:rsidRDefault="00297E2B" w:rsidP="00297E2B">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10965034" w14:textId="77777777" w:rsidR="00297E2B" w:rsidRDefault="00297E2B" w:rsidP="00297E2B">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18F8F6A" w14:textId="77777777" w:rsidR="00297E2B" w:rsidRDefault="00297E2B" w:rsidP="00297E2B">
      <w:pPr>
        <w:pStyle w:val="BodyText0"/>
        <w:kinsoku w:val="0"/>
        <w:overflowPunct w:val="0"/>
        <w:spacing w:before="1" w:after="0"/>
      </w:pPr>
    </w:p>
    <w:p w14:paraId="763F138A" w14:textId="0CEFEE6B" w:rsidR="005773F1" w:rsidRDefault="00385066" w:rsidP="00297E2B">
      <w:pPr>
        <w:pStyle w:val="BodyText0"/>
        <w:kinsoku w:val="0"/>
        <w:overflowPunct w:val="0"/>
        <w:spacing w:after="0" w:line="235" w:lineRule="auto"/>
        <w:ind w:left="820" w:right="71"/>
      </w:pPr>
      <w:ins w:id="704" w:author="Brian Hart (brianh)" w:date="2021-12-16T17:52:00Z">
        <w:r>
          <w:t>I</w:t>
        </w:r>
      </w:ins>
      <w:ins w:id="705" w:author="Brian Hart (brianh)" w:date="2021-12-16T17:41:00Z">
        <w:r>
          <w:t xml:space="preserve">f </w:t>
        </w:r>
      </w:ins>
      <w:ins w:id="706" w:author="Brian Hart (brianh)" w:date="2021-12-16T17:42:00Z">
        <w:r>
          <w:rPr>
            <w:spacing w:val="-1"/>
          </w:rPr>
          <w:t xml:space="preserve">dot11EHTSUBeamformeeImplemented is </w:t>
        </w:r>
      </w:ins>
      <w:ins w:id="707" w:author="Brian Hart (brianh)" w:date="2021-12-16T17:52:00Z">
        <w:r>
          <w:rPr>
            <w:spacing w:val="-1"/>
          </w:rPr>
          <w:t>true</w:t>
        </w:r>
      </w:ins>
      <w:r>
        <w:rPr>
          <w:spacing w:val="-1"/>
        </w:rPr>
        <w:t>,</w:t>
      </w:r>
      <w:ins w:id="708" w:author="Brian Hart (brianh)" w:date="2021-12-16T17:52:00Z">
        <w:r>
          <w:rPr>
            <w:spacing w:val="-1"/>
          </w:rPr>
          <w:t xml:space="preserve"> </w:t>
        </w:r>
      </w:ins>
      <w:del w:id="709" w:author="Brian Hart (brianh)" w:date="2021-12-16T17:52:00Z">
        <w:r w:rsidDel="00385066">
          <w:delText>T</w:delText>
        </w:r>
        <w:r w:rsidR="00297E2B" w:rsidDel="00385066">
          <w:delText>his</w:delText>
        </w:r>
        <w:r w:rsidR="00297E2B" w:rsidDel="00385066">
          <w:rPr>
            <w:spacing w:val="-7"/>
          </w:rPr>
          <w:delText xml:space="preserve"> </w:delText>
        </w:r>
      </w:del>
      <w:ins w:id="710" w:author="Brian Hart (brianh)" w:date="2021-12-16T17:52:00Z">
        <w:r>
          <w:t>t</w:t>
        </w:r>
        <w:r>
          <w:t>his</w:t>
        </w:r>
        <w:r>
          <w:rPr>
            <w:spacing w:val="-7"/>
          </w:rPr>
          <w:t xml:space="preserve"> </w:t>
        </w:r>
      </w:ins>
      <w:r w:rsidR="00297E2B">
        <w:t>attribute</w:t>
      </w:r>
      <w:r w:rsidR="00297E2B">
        <w:rPr>
          <w:spacing w:val="-6"/>
        </w:rPr>
        <w:t xml:space="preserve"> </w:t>
      </w:r>
      <w:r w:rsidR="00297E2B">
        <w:t>indicates</w:t>
      </w:r>
      <w:r w:rsidR="00297E2B">
        <w:rPr>
          <w:spacing w:val="-7"/>
        </w:rPr>
        <w:t xml:space="preserve"> </w:t>
      </w:r>
      <w:r w:rsidR="00297E2B">
        <w:t>the</w:t>
      </w:r>
      <w:r w:rsidR="00297E2B">
        <w:rPr>
          <w:spacing w:val="-7"/>
        </w:rPr>
        <w:t xml:space="preserve"> </w:t>
      </w:r>
      <w:r w:rsidR="00297E2B">
        <w:t>maximum</w:t>
      </w:r>
      <w:r w:rsidR="00297E2B">
        <w:rPr>
          <w:spacing w:val="-7"/>
        </w:rPr>
        <w:t xml:space="preserve"> </w:t>
      </w:r>
      <w:r w:rsidR="00297E2B">
        <w:t>number</w:t>
      </w:r>
      <w:r w:rsidR="00297E2B">
        <w:rPr>
          <w:spacing w:val="-8"/>
        </w:rPr>
        <w:t xml:space="preserve"> </w:t>
      </w:r>
      <w:r w:rsidR="00297E2B">
        <w:t>of</w:t>
      </w:r>
      <w:r w:rsidR="00297E2B">
        <w:rPr>
          <w:spacing w:val="-6"/>
        </w:rPr>
        <w:t xml:space="preserve"> </w:t>
      </w:r>
      <w:r w:rsidR="00297E2B">
        <w:t>columns</w:t>
      </w:r>
      <w:r w:rsidR="00297E2B">
        <w:rPr>
          <w:spacing w:val="-7"/>
        </w:rPr>
        <w:t xml:space="preserve"> </w:t>
      </w:r>
      <w:r w:rsidR="00297E2B">
        <w:t>(Nc)</w:t>
      </w:r>
      <w:r w:rsidR="00297E2B">
        <w:rPr>
          <w:spacing w:val="-6"/>
        </w:rPr>
        <w:t xml:space="preserve"> </w:t>
      </w:r>
      <w:r w:rsidR="00297E2B">
        <w:t>supported</w:t>
      </w:r>
      <w:r w:rsidR="00297E2B">
        <w:rPr>
          <w:spacing w:val="-7"/>
        </w:rPr>
        <w:t xml:space="preserve"> </w:t>
      </w:r>
      <w:r w:rsidR="00297E2B">
        <w:t>by</w:t>
      </w:r>
      <w:r w:rsidR="00297E2B">
        <w:rPr>
          <w:spacing w:val="-105"/>
        </w:rPr>
        <w:t xml:space="preserve"> </w:t>
      </w:r>
      <w:r w:rsidR="00297E2B">
        <w:t>the</w:t>
      </w:r>
      <w:r w:rsidR="00297E2B">
        <w:rPr>
          <w:spacing w:val="-5"/>
        </w:rPr>
        <w:t xml:space="preserve"> </w:t>
      </w:r>
      <w:r w:rsidR="00297E2B">
        <w:t>EHT</w:t>
      </w:r>
      <w:r w:rsidR="00297E2B">
        <w:rPr>
          <w:spacing w:val="-3"/>
        </w:rPr>
        <w:t xml:space="preserve"> </w:t>
      </w:r>
      <w:proofErr w:type="spellStart"/>
      <w:r w:rsidR="00297E2B">
        <w:t>beamformee</w:t>
      </w:r>
      <w:proofErr w:type="spellEnd"/>
      <w:r w:rsidR="00297E2B">
        <w:rPr>
          <w:spacing w:val="-4"/>
        </w:rPr>
        <w:t xml:space="preserve"> </w:t>
      </w:r>
      <w:r w:rsidR="00297E2B">
        <w:t>for</w:t>
      </w:r>
      <w:r w:rsidR="00297E2B">
        <w:rPr>
          <w:spacing w:val="-3"/>
        </w:rPr>
        <w:t xml:space="preserve"> </w:t>
      </w:r>
      <w:r w:rsidR="00297E2B">
        <w:t>the</w:t>
      </w:r>
      <w:r w:rsidR="00297E2B">
        <w:rPr>
          <w:spacing w:val="-4"/>
        </w:rPr>
        <w:t xml:space="preserve"> </w:t>
      </w:r>
      <w:r w:rsidR="00297E2B">
        <w:t>EHT</w:t>
      </w:r>
      <w:r w:rsidR="00297E2B">
        <w:rPr>
          <w:spacing w:val="-3"/>
        </w:rPr>
        <w:t xml:space="preserve"> </w:t>
      </w:r>
      <w:r w:rsidR="00297E2B">
        <w:t>compressed</w:t>
      </w:r>
      <w:r w:rsidR="00297E2B">
        <w:rPr>
          <w:spacing w:val="-4"/>
        </w:rPr>
        <w:t xml:space="preserve"> </w:t>
      </w:r>
      <w:r w:rsidR="00297E2B">
        <w:t>beamforming/CQI.</w:t>
      </w:r>
    </w:p>
    <w:p w14:paraId="2B7DBC03" w14:textId="362F709E" w:rsidR="00297E2B" w:rsidRDefault="005773F1" w:rsidP="00297E2B">
      <w:pPr>
        <w:pStyle w:val="BodyText0"/>
        <w:kinsoku w:val="0"/>
        <w:overflowPunct w:val="0"/>
        <w:spacing w:after="0" w:line="235" w:lineRule="auto"/>
        <w:ind w:left="820" w:right="71"/>
      </w:pPr>
      <w:ins w:id="711" w:author="Brian Hart (brianh)" w:date="2021-12-16T17:41:00Z">
        <w:r>
          <w:t xml:space="preserve">Reserved if </w:t>
        </w:r>
      </w:ins>
      <w:ins w:id="712" w:author="Brian Hart (brianh)" w:date="2021-12-16T17:42:00Z">
        <w:r>
          <w:rPr>
            <w:spacing w:val="-1"/>
          </w:rPr>
          <w:t xml:space="preserve">dot11EHTSUBeamformeeImplemented </w:t>
        </w:r>
        <w:r>
          <w:rPr>
            <w:spacing w:val="-1"/>
          </w:rPr>
          <w:t>is false.</w:t>
        </w:r>
      </w:ins>
      <w:r w:rsidR="00297E2B">
        <w:t>"</w:t>
      </w:r>
    </w:p>
    <w:p w14:paraId="11A28527" w14:textId="77777777" w:rsidR="00297E2B" w:rsidRDefault="00297E2B" w:rsidP="00297E2B">
      <w:pPr>
        <w:pStyle w:val="BodyText0"/>
        <w:kinsoku w:val="0"/>
        <w:overflowPunct w:val="0"/>
        <w:spacing w:before="2"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21</w:t>
      </w:r>
      <w:r>
        <w:rPr>
          <w:spacing w:val="-11"/>
        </w:rPr>
        <w:t xml:space="preserve"> </w:t>
      </w:r>
      <w:r>
        <w:t>}</w:t>
      </w:r>
    </w:p>
    <w:p w14:paraId="22DAD647" w14:textId="77777777" w:rsidR="00297E2B" w:rsidRDefault="00297E2B" w:rsidP="00297E2B">
      <w:pPr>
        <w:pStyle w:val="BodyText0"/>
        <w:kinsoku w:val="0"/>
        <w:overflowPunct w:val="0"/>
        <w:spacing w:before="9" w:after="0"/>
        <w:rPr>
          <w:sz w:val="17"/>
          <w:szCs w:val="17"/>
        </w:rPr>
      </w:pPr>
    </w:p>
    <w:p w14:paraId="405B229B" w14:textId="77777777" w:rsidR="00297E2B" w:rsidRDefault="00297E2B" w:rsidP="00297E2B">
      <w:pPr>
        <w:pStyle w:val="BodyText0"/>
        <w:kinsoku w:val="0"/>
        <w:overflowPunct w:val="0"/>
        <w:spacing w:after="0"/>
        <w:ind w:right="2251" w:hanging="360"/>
      </w:pPr>
      <w:r>
        <w:rPr>
          <w:spacing w:val="-1"/>
        </w:rPr>
        <w:t xml:space="preserve">dot11EHTNDPwith4xEHTLTFand3point2GIImplemented </w:t>
      </w:r>
      <w:r>
        <w:t>OBJECT-TYPE</w:t>
      </w:r>
      <w:r>
        <w:rPr>
          <w:spacing w:val="-106"/>
        </w:rPr>
        <w:t xml:space="preserve"> </w:t>
      </w:r>
      <w:r>
        <w:t>SYNTAX</w:t>
      </w:r>
      <w:r>
        <w:rPr>
          <w:spacing w:val="-2"/>
        </w:rPr>
        <w:t xml:space="preserve"> </w:t>
      </w:r>
      <w:proofErr w:type="spellStart"/>
      <w:r>
        <w:t>TruthValue</w:t>
      </w:r>
      <w:proofErr w:type="spellEnd"/>
    </w:p>
    <w:p w14:paraId="034B72B9" w14:textId="77777777" w:rsidR="00297E2B" w:rsidRDefault="00297E2B" w:rsidP="00297E2B">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07CD198" w14:textId="77777777" w:rsidR="00297E2B" w:rsidRDefault="00297E2B" w:rsidP="00297E2B">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F81520B" w14:textId="77777777" w:rsidR="00297E2B" w:rsidRDefault="00297E2B" w:rsidP="00297E2B">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2F3545B6" w14:textId="77777777" w:rsidR="00297E2B" w:rsidRDefault="00297E2B" w:rsidP="00297E2B">
      <w:pPr>
        <w:pStyle w:val="BodyText0"/>
        <w:kinsoku w:val="0"/>
        <w:overflowPunct w:val="0"/>
        <w:spacing w:before="1" w:after="0"/>
      </w:pPr>
    </w:p>
    <w:p w14:paraId="29C0160F" w14:textId="36132A98" w:rsidR="00297E2B" w:rsidRDefault="005773F1" w:rsidP="00297E2B">
      <w:pPr>
        <w:pStyle w:val="BodyText0"/>
        <w:kinsoku w:val="0"/>
        <w:overflowPunct w:val="0"/>
        <w:spacing w:after="0" w:line="235" w:lineRule="auto"/>
        <w:ind w:left="820"/>
      </w:pPr>
      <w:ins w:id="713" w:author="Brian Hart (brianh)" w:date="2021-12-16T17:44:00Z">
        <w:r>
          <w:t>I</w:t>
        </w:r>
        <w:r>
          <w:t xml:space="preserve">f </w:t>
        </w:r>
        <w:r>
          <w:rPr>
            <w:spacing w:val="-1"/>
          </w:rPr>
          <w:t xml:space="preserve">dot11EHTSUBeamformeeImplemented is </w:t>
        </w:r>
        <w:r>
          <w:rPr>
            <w:spacing w:val="-1"/>
          </w:rPr>
          <w:t>true, t</w:t>
        </w:r>
      </w:ins>
      <w:del w:id="714" w:author="Brian Hart (brianh)" w:date="2021-12-16T17:44:00Z">
        <w:r w:rsidR="00297E2B" w:rsidDel="005773F1">
          <w:delText>T</w:delText>
        </w:r>
      </w:del>
      <w:r w:rsidR="00297E2B">
        <w:t xml:space="preserve">his attribute, when true, indicates that the EHT </w:t>
      </w:r>
      <w:proofErr w:type="spellStart"/>
      <w:r w:rsidR="00297E2B">
        <w:t>beamformee</w:t>
      </w:r>
      <w:proofErr w:type="spellEnd"/>
      <w:r w:rsidR="00297E2B">
        <w:t xml:space="preserve"> supports</w:t>
      </w:r>
      <w:r w:rsidR="00297E2B">
        <w:rPr>
          <w:spacing w:val="1"/>
        </w:rPr>
        <w:t xml:space="preserve"> </w:t>
      </w:r>
      <w:r w:rsidR="00297E2B">
        <w:t>receiving</w:t>
      </w:r>
      <w:r w:rsidR="00297E2B">
        <w:rPr>
          <w:spacing w:val="-12"/>
        </w:rPr>
        <w:t xml:space="preserve"> </w:t>
      </w:r>
      <w:r w:rsidR="00297E2B">
        <w:t>an</w:t>
      </w:r>
      <w:r w:rsidR="00297E2B">
        <w:rPr>
          <w:spacing w:val="-10"/>
        </w:rPr>
        <w:t xml:space="preserve"> </w:t>
      </w:r>
      <w:r w:rsidR="00297E2B">
        <w:t>EHT</w:t>
      </w:r>
      <w:r w:rsidR="00297E2B">
        <w:rPr>
          <w:spacing w:val="-12"/>
        </w:rPr>
        <w:t xml:space="preserve"> </w:t>
      </w:r>
      <w:r w:rsidR="00297E2B">
        <w:t>sounding</w:t>
      </w:r>
      <w:r w:rsidR="00297E2B">
        <w:rPr>
          <w:spacing w:val="-10"/>
        </w:rPr>
        <w:t xml:space="preserve"> </w:t>
      </w:r>
      <w:r w:rsidR="00297E2B">
        <w:t>NDP</w:t>
      </w:r>
      <w:r w:rsidR="00297E2B">
        <w:rPr>
          <w:spacing w:val="-11"/>
        </w:rPr>
        <w:t xml:space="preserve"> </w:t>
      </w:r>
      <w:r w:rsidR="00297E2B">
        <w:t>using</w:t>
      </w:r>
      <w:r w:rsidR="00297E2B">
        <w:rPr>
          <w:spacing w:val="-12"/>
        </w:rPr>
        <w:t xml:space="preserve"> </w:t>
      </w:r>
      <w:r w:rsidR="00297E2B">
        <w:t>4x</w:t>
      </w:r>
      <w:r w:rsidR="00297E2B">
        <w:rPr>
          <w:spacing w:val="-12"/>
        </w:rPr>
        <w:t xml:space="preserve"> </w:t>
      </w:r>
      <w:r w:rsidR="00297E2B">
        <w:t>EHT-LTF</w:t>
      </w:r>
      <w:r w:rsidR="00297E2B">
        <w:rPr>
          <w:spacing w:val="-11"/>
        </w:rPr>
        <w:t xml:space="preserve"> </w:t>
      </w:r>
      <w:r w:rsidR="00297E2B">
        <w:t>and</w:t>
      </w:r>
      <w:r w:rsidR="00297E2B">
        <w:rPr>
          <w:spacing w:val="-10"/>
        </w:rPr>
        <w:t xml:space="preserve"> </w:t>
      </w:r>
      <w:r w:rsidR="00297E2B">
        <w:t>3.2</w:t>
      </w:r>
      <w:r w:rsidR="00297E2B">
        <w:rPr>
          <w:spacing w:val="-10"/>
        </w:rPr>
        <w:t xml:space="preserve"> </w:t>
      </w:r>
      <w:r w:rsidR="00297E2B">
        <w:t>microseconds</w:t>
      </w:r>
      <w:r w:rsidR="00297E2B">
        <w:rPr>
          <w:spacing w:val="-12"/>
        </w:rPr>
        <w:t xml:space="preserve"> </w:t>
      </w:r>
      <w:r w:rsidR="00297E2B">
        <w:t>guard</w:t>
      </w:r>
    </w:p>
    <w:p w14:paraId="491B071A" w14:textId="77777777" w:rsidR="00297E2B" w:rsidRDefault="00297E2B" w:rsidP="00297E2B">
      <w:pPr>
        <w:pStyle w:val="BodyText0"/>
        <w:kinsoku w:val="0"/>
        <w:overflowPunct w:val="0"/>
        <w:spacing w:after="0" w:line="235" w:lineRule="auto"/>
        <w:ind w:left="820"/>
        <w:sectPr w:rsidR="00297E2B">
          <w:pgSz w:w="12240" w:h="15840"/>
          <w:pgMar w:top="1280" w:right="1680" w:bottom="880" w:left="1700" w:header="661" w:footer="681" w:gutter="0"/>
          <w:cols w:space="720"/>
          <w:noEndnote/>
        </w:sectPr>
      </w:pPr>
    </w:p>
    <w:p w14:paraId="2CEC5F7E" w14:textId="77777777" w:rsidR="00297E2B" w:rsidRDefault="00297E2B" w:rsidP="00297E2B">
      <w:pPr>
        <w:pStyle w:val="BodyText0"/>
        <w:kinsoku w:val="0"/>
        <w:overflowPunct w:val="0"/>
        <w:spacing w:before="127" w:after="0" w:line="203" w:lineRule="exact"/>
        <w:ind w:left="820"/>
      </w:pPr>
      <w:r>
        <w:lastRenderedPageBreak/>
        <w:t>interval</w:t>
      </w:r>
      <w:r>
        <w:rPr>
          <w:spacing w:val="-13"/>
        </w:rPr>
        <w:t xml:space="preserve"> </w:t>
      </w:r>
      <w:r>
        <w:t>duration.</w:t>
      </w:r>
    </w:p>
    <w:p w14:paraId="7B3EBF0E" w14:textId="1256519B" w:rsidR="005773F1" w:rsidRDefault="005773F1" w:rsidP="00297E2B">
      <w:pPr>
        <w:pStyle w:val="BodyText0"/>
        <w:kinsoku w:val="0"/>
        <w:overflowPunct w:val="0"/>
        <w:spacing w:after="0" w:line="237" w:lineRule="auto"/>
        <w:ind w:right="3237" w:firstLine="360"/>
        <w:rPr>
          <w:ins w:id="715" w:author="Brian Hart (brianh)" w:date="2021-12-16T17:43:00Z"/>
        </w:rPr>
      </w:pPr>
      <w:ins w:id="716" w:author="Brian Hart (brianh)" w:date="2021-12-16T17:45:00Z">
        <w:r>
          <w:t xml:space="preserve">If </w:t>
        </w:r>
        <w:r>
          <w:rPr>
            <w:spacing w:val="-1"/>
          </w:rPr>
          <w:t xml:space="preserve">dot11EHTSUBeamformeeImplemented is true, </w:t>
        </w:r>
        <w:r>
          <w:rPr>
            <w:spacing w:val="-1"/>
          </w:rPr>
          <w:t>t</w:t>
        </w:r>
      </w:ins>
      <w:del w:id="717" w:author="Brian Hart (brianh)" w:date="2021-12-16T17:45:00Z">
        <w:r w:rsidR="00297E2B" w:rsidDel="005773F1">
          <w:delText>T</w:delText>
        </w:r>
      </w:del>
      <w:r w:rsidR="00297E2B">
        <w:t>his</w:t>
      </w:r>
      <w:r w:rsidR="00297E2B">
        <w:rPr>
          <w:spacing w:val="-10"/>
        </w:rPr>
        <w:t xml:space="preserve"> </w:t>
      </w:r>
      <w:r w:rsidR="00297E2B">
        <w:t>capability</w:t>
      </w:r>
      <w:r w:rsidR="00297E2B">
        <w:rPr>
          <w:spacing w:val="-9"/>
        </w:rPr>
        <w:t xml:space="preserve"> </w:t>
      </w:r>
      <w:r w:rsidR="00297E2B">
        <w:t>is</w:t>
      </w:r>
      <w:r w:rsidR="00297E2B">
        <w:rPr>
          <w:spacing w:val="-9"/>
        </w:rPr>
        <w:t xml:space="preserve"> </w:t>
      </w:r>
      <w:r w:rsidR="00297E2B">
        <w:t>disabled</w:t>
      </w:r>
      <w:r w:rsidR="00297E2B">
        <w:rPr>
          <w:spacing w:val="-10"/>
        </w:rPr>
        <w:t xml:space="preserve"> </w:t>
      </w:r>
      <w:r w:rsidR="00297E2B">
        <w:t>otherwise.</w:t>
      </w:r>
    </w:p>
    <w:p w14:paraId="0AF866CC" w14:textId="77777777" w:rsidR="005773F1" w:rsidRDefault="005773F1" w:rsidP="00297E2B">
      <w:pPr>
        <w:pStyle w:val="BodyText0"/>
        <w:kinsoku w:val="0"/>
        <w:overflowPunct w:val="0"/>
        <w:spacing w:after="0" w:line="237" w:lineRule="auto"/>
        <w:ind w:right="3237" w:firstLine="360"/>
      </w:pPr>
      <w:ins w:id="718" w:author="Brian Hart (brianh)" w:date="2021-12-16T17:43:00Z">
        <w:r>
          <w:t xml:space="preserve">Reserved if </w:t>
        </w:r>
        <w:r>
          <w:rPr>
            <w:spacing w:val="-1"/>
          </w:rPr>
          <w:t>dot11EHTSUBeamformeeImplemented is false.</w:t>
        </w:r>
      </w:ins>
      <w:r w:rsidR="00297E2B">
        <w:t>"</w:t>
      </w:r>
    </w:p>
    <w:p w14:paraId="03181F99" w14:textId="424C7A30" w:rsidR="00297E2B" w:rsidRDefault="00297E2B" w:rsidP="00297E2B">
      <w:pPr>
        <w:pStyle w:val="BodyText0"/>
        <w:kinsoku w:val="0"/>
        <w:overflowPunct w:val="0"/>
        <w:spacing w:after="0" w:line="237" w:lineRule="auto"/>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4F80D43F" w14:textId="77777777" w:rsidR="00297E2B" w:rsidRDefault="00297E2B" w:rsidP="00297E2B">
      <w:pPr>
        <w:pStyle w:val="BodyText0"/>
        <w:kinsoku w:val="0"/>
        <w:overflowPunct w:val="0"/>
        <w:spacing w:after="0" w:line="202" w:lineRule="exact"/>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22</w:t>
      </w:r>
      <w:r>
        <w:rPr>
          <w:spacing w:val="-11"/>
        </w:rPr>
        <w:t xml:space="preserve"> </w:t>
      </w:r>
      <w:r>
        <w:t>}</w:t>
      </w:r>
    </w:p>
    <w:p w14:paraId="2908AB7B" w14:textId="77777777" w:rsidR="00297E2B" w:rsidRPr="005B268F" w:rsidRDefault="00297E2B" w:rsidP="00297E2B">
      <w:pPr>
        <w:rPr>
          <w:lang w:eastAsia="ko-KR"/>
        </w:rPr>
      </w:pPr>
    </w:p>
    <w:sectPr w:rsidR="00297E2B" w:rsidRPr="005B268F" w:rsidSect="00996772">
      <w:headerReference w:type="default" r:id="rId20"/>
      <w:footerReference w:type="default" r:id="rId2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6" w:author="Brian D Hart [4]" w:date="2021-12-16T11:56:00Z" w:initials="BH(">
    <w:p w14:paraId="47D7C5D1" w14:textId="66A5942C" w:rsidR="00153831" w:rsidRDefault="00153831">
      <w:pPr>
        <w:pStyle w:val="CommentText"/>
      </w:pPr>
      <w:r>
        <w:rPr>
          <w:rStyle w:val="CommentReference"/>
        </w:rPr>
        <w:annotationRef/>
      </w:r>
      <w:r>
        <w:t xml:space="preserve">Earlier language was weak since it used “a given bandwidth”, and while that works for 160 and 320M, it doesn’t work </w:t>
      </w:r>
      <w:r>
        <w:t xml:space="preserve">well </w:t>
      </w:r>
      <w:r>
        <w:t xml:space="preserve">for 20/40/80 </w:t>
      </w:r>
      <w:proofErr w:type="spellStart"/>
      <w:r>
        <w:t>MHz.</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7C5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A7D8" w16cex:dateUtc="2021-12-16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7C5D1" w16cid:durableId="2565A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AB47" w14:textId="77777777" w:rsidR="00660363" w:rsidRDefault="00660363">
      <w:r>
        <w:separator/>
      </w:r>
    </w:p>
  </w:endnote>
  <w:endnote w:type="continuationSeparator" w:id="0">
    <w:p w14:paraId="31CCD726" w14:textId="77777777" w:rsidR="00660363" w:rsidRDefault="0066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1A73E0">
    <w:pPr>
      <w:tabs>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p w14:paraId="046CF1C1" w14:textId="77777777" w:rsidR="00505EBF" w:rsidRDefault="00505E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5055" w14:textId="77777777" w:rsidR="00660363" w:rsidRDefault="00660363">
      <w:r>
        <w:separator/>
      </w:r>
    </w:p>
  </w:footnote>
  <w:footnote w:type="continuationSeparator" w:id="0">
    <w:p w14:paraId="1CE866C4" w14:textId="77777777" w:rsidR="00660363" w:rsidRDefault="00660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88C362F" w:rsidR="00E36737" w:rsidRDefault="001A73E0">
    <w:pPr>
      <w:tabs>
        <w:tab w:val="center" w:pos="4680"/>
        <w:tab w:val="right" w:pos="9360"/>
      </w:tabs>
    </w:pPr>
    <w:r>
      <w:fldChar w:fldCharType="begin"/>
    </w:r>
    <w:r>
      <w:instrText xml:space="preserve"> KEYWORDS   \* MERGEFORMAT </w:instrText>
    </w:r>
    <w:r>
      <w:fldChar w:fldCharType="separate"/>
    </w:r>
    <w:r w:rsidR="00E03D75">
      <w:t>Nov 2021</w:t>
    </w:r>
    <w:r>
      <w:fldChar w:fldCharType="end"/>
    </w:r>
    <w:r w:rsidR="00E36737">
      <w:tab/>
    </w:r>
    <w:r w:rsidR="00E36737">
      <w:tab/>
    </w:r>
    <w:r>
      <w:fldChar w:fldCharType="begin"/>
    </w:r>
    <w:r>
      <w:instrText xml:space="preserve"> TITLE  \* MERGEFORMAT </w:instrText>
    </w:r>
    <w:r>
      <w:fldChar w:fldCharType="separate"/>
    </w:r>
    <w:r w:rsidR="00E03D75">
      <w:t>doc.: IEEE 802.11-21/1672r2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upperLetter"/>
      <w:lvlText w:val="%1"/>
      <w:lvlJc w:val="left"/>
      <w:pPr>
        <w:ind w:left="538" w:hanging="439"/>
      </w:pPr>
    </w:lvl>
    <w:lvl w:ilvl="1">
      <w:start w:val="3"/>
      <w:numFmt w:val="decimal"/>
      <w:lvlText w:val="%1.%2"/>
      <w:lvlJc w:val="left"/>
      <w:pPr>
        <w:ind w:left="538" w:hanging="439"/>
      </w:pPr>
      <w:rPr>
        <w:rFonts w:ascii="Arial" w:hAnsi="Arial" w:cs="Arial"/>
        <w:b/>
        <w:bCs/>
        <w:i w:val="0"/>
        <w:iCs w:val="0"/>
        <w:spacing w:val="-1"/>
        <w:w w:val="100"/>
        <w:sz w:val="24"/>
        <w:szCs w:val="24"/>
      </w:rPr>
    </w:lvl>
    <w:lvl w:ilvl="2">
      <w:numFmt w:val="bullet"/>
      <w:lvlText w:val="—"/>
      <w:lvlJc w:val="left"/>
      <w:pPr>
        <w:ind w:left="700" w:hanging="400"/>
      </w:pPr>
      <w:rPr>
        <w:rFonts w:ascii="Times New Roman" w:hAnsi="Times New Roman" w:cs="Times New Roman"/>
        <w:b w:val="0"/>
        <w:bCs w:val="0"/>
        <w:i w:val="0"/>
        <w:iCs w:val="0"/>
        <w:color w:val="FF0000"/>
        <w:w w:val="99"/>
        <w:sz w:val="20"/>
        <w:szCs w:val="20"/>
      </w:rPr>
    </w:lvl>
    <w:lvl w:ilvl="3">
      <w:numFmt w:val="bullet"/>
      <w:lvlText w:val="•"/>
      <w:lvlJc w:val="left"/>
      <w:pPr>
        <w:ind w:left="2513" w:hanging="400"/>
      </w:pPr>
    </w:lvl>
    <w:lvl w:ilvl="4">
      <w:numFmt w:val="bullet"/>
      <w:lvlText w:val="•"/>
      <w:lvlJc w:val="left"/>
      <w:pPr>
        <w:ind w:left="3420" w:hanging="400"/>
      </w:pPr>
    </w:lvl>
    <w:lvl w:ilvl="5">
      <w:numFmt w:val="bullet"/>
      <w:lvlText w:val="•"/>
      <w:lvlJc w:val="left"/>
      <w:pPr>
        <w:ind w:left="4326" w:hanging="400"/>
      </w:pPr>
    </w:lvl>
    <w:lvl w:ilvl="6">
      <w:numFmt w:val="bullet"/>
      <w:lvlText w:val="•"/>
      <w:lvlJc w:val="left"/>
      <w:pPr>
        <w:ind w:left="5233" w:hanging="400"/>
      </w:pPr>
    </w:lvl>
    <w:lvl w:ilvl="7">
      <w:numFmt w:val="bullet"/>
      <w:lvlText w:val="•"/>
      <w:lvlJc w:val="left"/>
      <w:pPr>
        <w:ind w:left="6140" w:hanging="400"/>
      </w:pPr>
    </w:lvl>
    <w:lvl w:ilvl="8">
      <w:numFmt w:val="bullet"/>
      <w:lvlText w:val="•"/>
      <w:lvlJc w:val="left"/>
      <w:pPr>
        <w:ind w:left="7046" w:hanging="400"/>
      </w:pPr>
    </w:lvl>
  </w:abstractNum>
  <w:abstractNum w:abstractNumId="1"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2" w15:restartNumberingAfterBreak="0">
    <w:nsid w:val="00000421"/>
    <w:multiLevelType w:val="multilevel"/>
    <w:tmpl w:val="000008A4"/>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6" w:hanging="400"/>
      </w:pPr>
    </w:lvl>
    <w:lvl w:ilvl="2">
      <w:numFmt w:val="bullet"/>
      <w:lvlText w:val="•"/>
      <w:lvlJc w:val="left"/>
      <w:pPr>
        <w:ind w:left="3412" w:hanging="400"/>
      </w:pPr>
    </w:lvl>
    <w:lvl w:ilvl="3">
      <w:numFmt w:val="bullet"/>
      <w:lvlText w:val="•"/>
      <w:lvlJc w:val="left"/>
      <w:pPr>
        <w:ind w:left="4318" w:hanging="400"/>
      </w:pPr>
    </w:lvl>
    <w:lvl w:ilvl="4">
      <w:numFmt w:val="bullet"/>
      <w:lvlText w:val="•"/>
      <w:lvlJc w:val="left"/>
      <w:pPr>
        <w:ind w:left="5224" w:hanging="400"/>
      </w:pPr>
    </w:lvl>
    <w:lvl w:ilvl="5">
      <w:numFmt w:val="bullet"/>
      <w:lvlText w:val="•"/>
      <w:lvlJc w:val="left"/>
      <w:pPr>
        <w:ind w:left="6130" w:hanging="400"/>
      </w:pPr>
    </w:lvl>
    <w:lvl w:ilvl="6">
      <w:numFmt w:val="bullet"/>
      <w:lvlText w:val="•"/>
      <w:lvlJc w:val="left"/>
      <w:pPr>
        <w:ind w:left="7036" w:hanging="400"/>
      </w:pPr>
    </w:lvl>
    <w:lvl w:ilvl="7">
      <w:numFmt w:val="bullet"/>
      <w:lvlText w:val="•"/>
      <w:lvlJc w:val="left"/>
      <w:pPr>
        <w:ind w:left="7942" w:hanging="400"/>
      </w:pPr>
    </w:lvl>
    <w:lvl w:ilvl="8">
      <w:numFmt w:val="bullet"/>
      <w:lvlText w:val="•"/>
      <w:lvlJc w:val="left"/>
      <w:pPr>
        <w:ind w:left="8848" w:hanging="400"/>
      </w:pPr>
    </w:lvl>
  </w:abstractNum>
  <w:abstractNum w:abstractNumId="3"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27AF1"/>
    <w:multiLevelType w:val="hybridMultilevel"/>
    <w:tmpl w:val="138AEF76"/>
    <w:lvl w:ilvl="0" w:tplc="2E306368">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54927"/>
    <w:multiLevelType w:val="hybridMultilevel"/>
    <w:tmpl w:val="5E648524"/>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6801"/>
    <w:multiLevelType w:val="hybridMultilevel"/>
    <w:tmpl w:val="E78EE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4"/>
  </w:num>
  <w:num w:numId="5">
    <w:abstractNumId w:val="3"/>
  </w:num>
  <w:num w:numId="6">
    <w:abstractNumId w:val="12"/>
  </w:num>
  <w:num w:numId="7">
    <w:abstractNumId w:val="7"/>
  </w:num>
  <w:num w:numId="8">
    <w:abstractNumId w:val="5"/>
  </w:num>
  <w:num w:numId="9">
    <w:abstractNumId w:val="13"/>
  </w:num>
  <w:num w:numId="10">
    <w:abstractNumId w:val="10"/>
  </w:num>
  <w:num w:numId="11">
    <w:abstractNumId w:val="1"/>
  </w:num>
  <w:num w:numId="12">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13">
    <w:abstractNumId w:val="2"/>
  </w:num>
  <w:num w:numId="14">
    <w:abstractNumId w:val="2"/>
  </w:num>
  <w:num w:numId="15">
    <w:abstractNumId w:val="6"/>
  </w:num>
  <w:num w:numId="16">
    <w:abstractNumId w:val="9"/>
  </w:num>
  <w:num w:numId="17">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w15:presenceInfo w15:providerId="AD" w15:userId="S::brianh@cisco.com::b480e93f-9b7e-426d-89cd-28bc03e9a0d0"/>
  </w15:person>
  <w15:person w15:author="Brian Hart (brianh)">
    <w15:presenceInfo w15:providerId="AD" w15:userId="S::brianh@cisco.com::b480e93f-9b7e-426d-89cd-28bc03e9a0d0"/>
  </w15:person>
  <w15:person w15:author="Brian D Hart">
    <w15:presenceInfo w15:providerId="AD" w15:userId="S::brianh@cisco.com::b480e93f-9b7e-426d-89cd-28bc03e9a0d0"/>
  </w15:person>
  <w15:person w15:author="Brian D Hart [2]">
    <w15:presenceInfo w15:providerId="AD" w15:userId="S::brianh@cisco.com::b480e93f-9b7e-426d-89cd-28bc03e9a0d0"/>
  </w15:person>
  <w15:person w15:author="Brian D Hart [3]">
    <w15:presenceInfo w15:providerId="AD" w15:userId="S::brianh@cisco.com::b480e93f-9b7e-426d-89cd-28bc03e9a0d0"/>
  </w15:person>
  <w15:person w15:author="Brian D Hart [4]">
    <w15:presenceInfo w15:providerId="AD" w15:userId="S::brianh@cisco.com::b480e93f-9b7e-426d-89cd-28bc03e9a0d0"/>
  </w15:person>
  <w15:person w15:author="Brian D Hart [5]">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620"/>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1B6"/>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096C"/>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724"/>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4F7"/>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2F2A"/>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6B9E"/>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5AA"/>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A64"/>
    <w:rsid w:val="00146D19"/>
    <w:rsid w:val="0014736E"/>
    <w:rsid w:val="00150D66"/>
    <w:rsid w:val="00150E54"/>
    <w:rsid w:val="00150F68"/>
    <w:rsid w:val="00151943"/>
    <w:rsid w:val="001519DE"/>
    <w:rsid w:val="00151BBE"/>
    <w:rsid w:val="001525FB"/>
    <w:rsid w:val="00153831"/>
    <w:rsid w:val="00153BE2"/>
    <w:rsid w:val="00154791"/>
    <w:rsid w:val="001548E4"/>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5EE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D5D"/>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3E0"/>
    <w:rsid w:val="001A7695"/>
    <w:rsid w:val="001A77FD"/>
    <w:rsid w:val="001A795C"/>
    <w:rsid w:val="001B0001"/>
    <w:rsid w:val="001B1248"/>
    <w:rsid w:val="001B2330"/>
    <w:rsid w:val="001B252D"/>
    <w:rsid w:val="001B2854"/>
    <w:rsid w:val="001B2904"/>
    <w:rsid w:val="001B2AC6"/>
    <w:rsid w:val="001B313B"/>
    <w:rsid w:val="001B5C3D"/>
    <w:rsid w:val="001B614F"/>
    <w:rsid w:val="001B63BC"/>
    <w:rsid w:val="001B6594"/>
    <w:rsid w:val="001B6F9E"/>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8A3"/>
    <w:rsid w:val="001D2A6C"/>
    <w:rsid w:val="001D328B"/>
    <w:rsid w:val="001D3CA6"/>
    <w:rsid w:val="001D436E"/>
    <w:rsid w:val="001D4A93"/>
    <w:rsid w:val="001D5637"/>
    <w:rsid w:val="001D5711"/>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489"/>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5008"/>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467"/>
    <w:rsid w:val="00266916"/>
    <w:rsid w:val="00266B84"/>
    <w:rsid w:val="002674D1"/>
    <w:rsid w:val="00270171"/>
    <w:rsid w:val="00270E42"/>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E2B"/>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2D8"/>
    <w:rsid w:val="002B0983"/>
    <w:rsid w:val="002B0E5C"/>
    <w:rsid w:val="002B162B"/>
    <w:rsid w:val="002B1B01"/>
    <w:rsid w:val="002B20E5"/>
    <w:rsid w:val="002B26BC"/>
    <w:rsid w:val="002B3448"/>
    <w:rsid w:val="002B36F4"/>
    <w:rsid w:val="002B3CF6"/>
    <w:rsid w:val="002B5901"/>
    <w:rsid w:val="002B5973"/>
    <w:rsid w:val="002B5FC2"/>
    <w:rsid w:val="002B70ED"/>
    <w:rsid w:val="002B7624"/>
    <w:rsid w:val="002C0F93"/>
    <w:rsid w:val="002C160E"/>
    <w:rsid w:val="002C271D"/>
    <w:rsid w:val="002C29A9"/>
    <w:rsid w:val="002C2A2B"/>
    <w:rsid w:val="002C3940"/>
    <w:rsid w:val="002C3A92"/>
    <w:rsid w:val="002C446B"/>
    <w:rsid w:val="002C49D8"/>
    <w:rsid w:val="002C4AC7"/>
    <w:rsid w:val="002C4D14"/>
    <w:rsid w:val="002C5A80"/>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0E06"/>
    <w:rsid w:val="002F1269"/>
    <w:rsid w:val="002F1613"/>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5D7D"/>
    <w:rsid w:val="002F6389"/>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6F37"/>
    <w:rsid w:val="0030782E"/>
    <w:rsid w:val="00307F5F"/>
    <w:rsid w:val="0031025E"/>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728"/>
    <w:rsid w:val="00377E17"/>
    <w:rsid w:val="003817CA"/>
    <w:rsid w:val="00381F98"/>
    <w:rsid w:val="003825BB"/>
    <w:rsid w:val="00382C54"/>
    <w:rsid w:val="00382F97"/>
    <w:rsid w:val="00383766"/>
    <w:rsid w:val="00383978"/>
    <w:rsid w:val="00383AAF"/>
    <w:rsid w:val="00383C03"/>
    <w:rsid w:val="0038421A"/>
    <w:rsid w:val="00384DB1"/>
    <w:rsid w:val="00384FE8"/>
    <w:rsid w:val="00385066"/>
    <w:rsid w:val="0038516A"/>
    <w:rsid w:val="00385654"/>
    <w:rsid w:val="00385FD6"/>
    <w:rsid w:val="0038601E"/>
    <w:rsid w:val="00386788"/>
    <w:rsid w:val="00386B87"/>
    <w:rsid w:val="003906A1"/>
    <w:rsid w:val="003907EE"/>
    <w:rsid w:val="00391845"/>
    <w:rsid w:val="0039209E"/>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E58"/>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994"/>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78F"/>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4E5E"/>
    <w:rsid w:val="004654A5"/>
    <w:rsid w:val="004658F5"/>
    <w:rsid w:val="00466A6F"/>
    <w:rsid w:val="00466B33"/>
    <w:rsid w:val="00466E41"/>
    <w:rsid w:val="00466E98"/>
    <w:rsid w:val="00466EEB"/>
    <w:rsid w:val="00467333"/>
    <w:rsid w:val="00467B07"/>
    <w:rsid w:val="00467B5B"/>
    <w:rsid w:val="00471325"/>
    <w:rsid w:val="00471477"/>
    <w:rsid w:val="0047188D"/>
    <w:rsid w:val="00471CDD"/>
    <w:rsid w:val="004721EF"/>
    <w:rsid w:val="0047267B"/>
    <w:rsid w:val="00472EA0"/>
    <w:rsid w:val="0047358E"/>
    <w:rsid w:val="00474072"/>
    <w:rsid w:val="00474A29"/>
    <w:rsid w:val="004755B2"/>
    <w:rsid w:val="00475A71"/>
    <w:rsid w:val="00475C11"/>
    <w:rsid w:val="00475D9E"/>
    <w:rsid w:val="00476307"/>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0C32"/>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976"/>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D71B1"/>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5EBF"/>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7B5"/>
    <w:rsid w:val="00521884"/>
    <w:rsid w:val="00522A49"/>
    <w:rsid w:val="00522B7A"/>
    <w:rsid w:val="00522E2B"/>
    <w:rsid w:val="005232C3"/>
    <w:rsid w:val="005235B6"/>
    <w:rsid w:val="00524303"/>
    <w:rsid w:val="005243B4"/>
    <w:rsid w:val="00524C98"/>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46D"/>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519"/>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3F1"/>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68F"/>
    <w:rsid w:val="005B2AF8"/>
    <w:rsid w:val="005B2BA0"/>
    <w:rsid w:val="005B2F00"/>
    <w:rsid w:val="005B31EA"/>
    <w:rsid w:val="005B34A6"/>
    <w:rsid w:val="005B3A41"/>
    <w:rsid w:val="005B3BEA"/>
    <w:rsid w:val="005B430C"/>
    <w:rsid w:val="005B4AE7"/>
    <w:rsid w:val="005B4C1F"/>
    <w:rsid w:val="005B53A0"/>
    <w:rsid w:val="005B55BC"/>
    <w:rsid w:val="005B55FB"/>
    <w:rsid w:val="005B5BFD"/>
    <w:rsid w:val="005B6C67"/>
    <w:rsid w:val="005B7204"/>
    <w:rsid w:val="005B727A"/>
    <w:rsid w:val="005B7553"/>
    <w:rsid w:val="005B7EE9"/>
    <w:rsid w:val="005C0321"/>
    <w:rsid w:val="005C0CBC"/>
    <w:rsid w:val="005C0DAA"/>
    <w:rsid w:val="005C124A"/>
    <w:rsid w:val="005C1686"/>
    <w:rsid w:val="005C1F5B"/>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635F"/>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0FEE"/>
    <w:rsid w:val="006111B6"/>
    <w:rsid w:val="006117D4"/>
    <w:rsid w:val="00612605"/>
    <w:rsid w:val="00612729"/>
    <w:rsid w:val="0061447F"/>
    <w:rsid w:val="00614744"/>
    <w:rsid w:val="00614CA2"/>
    <w:rsid w:val="00614E85"/>
    <w:rsid w:val="00615E8C"/>
    <w:rsid w:val="00615F0D"/>
    <w:rsid w:val="00616288"/>
    <w:rsid w:val="00616513"/>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363"/>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5435"/>
    <w:rsid w:val="0069670B"/>
    <w:rsid w:val="00696A35"/>
    <w:rsid w:val="006976B8"/>
    <w:rsid w:val="006A041F"/>
    <w:rsid w:val="006A0AF0"/>
    <w:rsid w:val="006A0D04"/>
    <w:rsid w:val="006A179C"/>
    <w:rsid w:val="006A1A19"/>
    <w:rsid w:val="006A25B4"/>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2C2B"/>
    <w:rsid w:val="006B4874"/>
    <w:rsid w:val="006B4C7F"/>
    <w:rsid w:val="006B4F8F"/>
    <w:rsid w:val="006B5712"/>
    <w:rsid w:val="006B592C"/>
    <w:rsid w:val="006B5B8C"/>
    <w:rsid w:val="006B74A6"/>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C7B09"/>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801"/>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2BB"/>
    <w:rsid w:val="00773388"/>
    <w:rsid w:val="0077584D"/>
    <w:rsid w:val="0077642B"/>
    <w:rsid w:val="00776FCA"/>
    <w:rsid w:val="007772AF"/>
    <w:rsid w:val="0077797F"/>
    <w:rsid w:val="00780806"/>
    <w:rsid w:val="00780D1A"/>
    <w:rsid w:val="0078114D"/>
    <w:rsid w:val="007811AA"/>
    <w:rsid w:val="007815E4"/>
    <w:rsid w:val="00782217"/>
    <w:rsid w:val="00782291"/>
    <w:rsid w:val="00783B46"/>
    <w:rsid w:val="00784171"/>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664"/>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3651"/>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0F3A"/>
    <w:rsid w:val="00802FC5"/>
    <w:rsid w:val="008039A6"/>
    <w:rsid w:val="00803A02"/>
    <w:rsid w:val="00803B9C"/>
    <w:rsid w:val="00804FB7"/>
    <w:rsid w:val="00805607"/>
    <w:rsid w:val="0080610D"/>
    <w:rsid w:val="008064B8"/>
    <w:rsid w:val="008065A9"/>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1773F"/>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2F1"/>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1B5"/>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488"/>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2BA"/>
    <w:rsid w:val="008B47B4"/>
    <w:rsid w:val="008B48B3"/>
    <w:rsid w:val="008B4A29"/>
    <w:rsid w:val="008B5396"/>
    <w:rsid w:val="008B581F"/>
    <w:rsid w:val="008B6484"/>
    <w:rsid w:val="008B6513"/>
    <w:rsid w:val="008B72AE"/>
    <w:rsid w:val="008B74DD"/>
    <w:rsid w:val="008B7B2D"/>
    <w:rsid w:val="008B7D2B"/>
    <w:rsid w:val="008C0B3C"/>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0188"/>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891"/>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1EB"/>
    <w:rsid w:val="00993959"/>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389"/>
    <w:rsid w:val="009A5698"/>
    <w:rsid w:val="009A6BB1"/>
    <w:rsid w:val="009B00E6"/>
    <w:rsid w:val="009B09CD"/>
    <w:rsid w:val="009B1028"/>
    <w:rsid w:val="009B2383"/>
    <w:rsid w:val="009B2B98"/>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5E73"/>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07824"/>
    <w:rsid w:val="00A10A84"/>
    <w:rsid w:val="00A10B3E"/>
    <w:rsid w:val="00A111E9"/>
    <w:rsid w:val="00A119F1"/>
    <w:rsid w:val="00A11C6A"/>
    <w:rsid w:val="00A11C74"/>
    <w:rsid w:val="00A11CD2"/>
    <w:rsid w:val="00A12B34"/>
    <w:rsid w:val="00A13377"/>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04"/>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E29"/>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75FA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6D6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745"/>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4EF"/>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075"/>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3ED"/>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05D"/>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0950"/>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755"/>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103A"/>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02C"/>
    <w:rsid w:val="00BB67AE"/>
    <w:rsid w:val="00BB6C5F"/>
    <w:rsid w:val="00BB6E85"/>
    <w:rsid w:val="00BB728B"/>
    <w:rsid w:val="00BB7702"/>
    <w:rsid w:val="00BB7718"/>
    <w:rsid w:val="00BB7B92"/>
    <w:rsid w:val="00BB7E43"/>
    <w:rsid w:val="00BC0410"/>
    <w:rsid w:val="00BC049F"/>
    <w:rsid w:val="00BC0D53"/>
    <w:rsid w:val="00BC0E5C"/>
    <w:rsid w:val="00BC1AD9"/>
    <w:rsid w:val="00BC2125"/>
    <w:rsid w:val="00BC2F30"/>
    <w:rsid w:val="00BC3045"/>
    <w:rsid w:val="00BC3609"/>
    <w:rsid w:val="00BC465F"/>
    <w:rsid w:val="00BC5869"/>
    <w:rsid w:val="00BC5ECB"/>
    <w:rsid w:val="00BC62F7"/>
    <w:rsid w:val="00BC683C"/>
    <w:rsid w:val="00BC6B01"/>
    <w:rsid w:val="00BC757F"/>
    <w:rsid w:val="00BC7EA6"/>
    <w:rsid w:val="00BD003A"/>
    <w:rsid w:val="00BD0085"/>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0D84"/>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5A14"/>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9F2"/>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A2D"/>
    <w:rsid w:val="00C85C0F"/>
    <w:rsid w:val="00C86257"/>
    <w:rsid w:val="00C87775"/>
    <w:rsid w:val="00C87821"/>
    <w:rsid w:val="00C8795F"/>
    <w:rsid w:val="00C87FF6"/>
    <w:rsid w:val="00C90BAD"/>
    <w:rsid w:val="00C92726"/>
    <w:rsid w:val="00C934EE"/>
    <w:rsid w:val="00C9365B"/>
    <w:rsid w:val="00C94343"/>
    <w:rsid w:val="00C94642"/>
    <w:rsid w:val="00C94AEE"/>
    <w:rsid w:val="00C95FF7"/>
    <w:rsid w:val="00C96AF0"/>
    <w:rsid w:val="00C96D00"/>
    <w:rsid w:val="00C97264"/>
    <w:rsid w:val="00C975ED"/>
    <w:rsid w:val="00C97A3C"/>
    <w:rsid w:val="00CA03A9"/>
    <w:rsid w:val="00CA0BE9"/>
    <w:rsid w:val="00CA1130"/>
    <w:rsid w:val="00CA1F8F"/>
    <w:rsid w:val="00CA2552"/>
    <w:rsid w:val="00CA2591"/>
    <w:rsid w:val="00CA27EC"/>
    <w:rsid w:val="00CA4FB5"/>
    <w:rsid w:val="00CA564F"/>
    <w:rsid w:val="00CA57B4"/>
    <w:rsid w:val="00CA6092"/>
    <w:rsid w:val="00CA6443"/>
    <w:rsid w:val="00CA6689"/>
    <w:rsid w:val="00CA6A17"/>
    <w:rsid w:val="00CA74E3"/>
    <w:rsid w:val="00CA7F76"/>
    <w:rsid w:val="00CB147A"/>
    <w:rsid w:val="00CB1F0A"/>
    <w:rsid w:val="00CB1F42"/>
    <w:rsid w:val="00CB285C"/>
    <w:rsid w:val="00CB33DD"/>
    <w:rsid w:val="00CB3B01"/>
    <w:rsid w:val="00CB41F3"/>
    <w:rsid w:val="00CB56A4"/>
    <w:rsid w:val="00CB58E2"/>
    <w:rsid w:val="00CB6234"/>
    <w:rsid w:val="00CB62CB"/>
    <w:rsid w:val="00CB64F3"/>
    <w:rsid w:val="00CB6BFA"/>
    <w:rsid w:val="00CB6D1F"/>
    <w:rsid w:val="00CB74B4"/>
    <w:rsid w:val="00CB7A46"/>
    <w:rsid w:val="00CC00A4"/>
    <w:rsid w:val="00CC123D"/>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0C3A"/>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83B"/>
    <w:rsid w:val="00D41C47"/>
    <w:rsid w:val="00D41CF1"/>
    <w:rsid w:val="00D42073"/>
    <w:rsid w:val="00D42E91"/>
    <w:rsid w:val="00D4461E"/>
    <w:rsid w:val="00D44748"/>
    <w:rsid w:val="00D44888"/>
    <w:rsid w:val="00D44A8F"/>
    <w:rsid w:val="00D44D35"/>
    <w:rsid w:val="00D44FF2"/>
    <w:rsid w:val="00D461AF"/>
    <w:rsid w:val="00D4637C"/>
    <w:rsid w:val="00D4703A"/>
    <w:rsid w:val="00D472B8"/>
    <w:rsid w:val="00D476C0"/>
    <w:rsid w:val="00D504FA"/>
    <w:rsid w:val="00D50927"/>
    <w:rsid w:val="00D528F4"/>
    <w:rsid w:val="00D52AAA"/>
    <w:rsid w:val="00D53033"/>
    <w:rsid w:val="00D53161"/>
    <w:rsid w:val="00D53F83"/>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478"/>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AB4"/>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691E"/>
    <w:rsid w:val="00D7707D"/>
    <w:rsid w:val="00D77B5F"/>
    <w:rsid w:val="00D77C55"/>
    <w:rsid w:val="00D77E65"/>
    <w:rsid w:val="00D80BB9"/>
    <w:rsid w:val="00D80D24"/>
    <w:rsid w:val="00D80F71"/>
    <w:rsid w:val="00D8139B"/>
    <w:rsid w:val="00D81A8A"/>
    <w:rsid w:val="00D81D78"/>
    <w:rsid w:val="00D8227B"/>
    <w:rsid w:val="00D826B4"/>
    <w:rsid w:val="00D8390C"/>
    <w:rsid w:val="00D84566"/>
    <w:rsid w:val="00D84DD6"/>
    <w:rsid w:val="00D84DED"/>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DC3"/>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D3B"/>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074"/>
    <w:rsid w:val="00E03A4B"/>
    <w:rsid w:val="00E03C85"/>
    <w:rsid w:val="00E03D7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15B"/>
    <w:rsid w:val="00E13273"/>
    <w:rsid w:val="00E14AFB"/>
    <w:rsid w:val="00E152C7"/>
    <w:rsid w:val="00E15583"/>
    <w:rsid w:val="00E15711"/>
    <w:rsid w:val="00E15B24"/>
    <w:rsid w:val="00E16332"/>
    <w:rsid w:val="00E1633D"/>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5B51"/>
    <w:rsid w:val="00E26EF9"/>
    <w:rsid w:val="00E275C5"/>
    <w:rsid w:val="00E27AB3"/>
    <w:rsid w:val="00E305A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6B7"/>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52D"/>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376"/>
    <w:rsid w:val="00EA593A"/>
    <w:rsid w:val="00EA6128"/>
    <w:rsid w:val="00EA6977"/>
    <w:rsid w:val="00EA6A6E"/>
    <w:rsid w:val="00EA6A98"/>
    <w:rsid w:val="00EA6C98"/>
    <w:rsid w:val="00EA6DCB"/>
    <w:rsid w:val="00EA7C6B"/>
    <w:rsid w:val="00EB09D4"/>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92B"/>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E0F"/>
    <w:rsid w:val="00F02F18"/>
    <w:rsid w:val="00F03081"/>
    <w:rsid w:val="00F03B0F"/>
    <w:rsid w:val="00F03EC4"/>
    <w:rsid w:val="00F047A1"/>
    <w:rsid w:val="00F04926"/>
    <w:rsid w:val="00F04D2F"/>
    <w:rsid w:val="00F04D8C"/>
    <w:rsid w:val="00F04FF6"/>
    <w:rsid w:val="00F0504C"/>
    <w:rsid w:val="00F0512C"/>
    <w:rsid w:val="00F055FF"/>
    <w:rsid w:val="00F0582B"/>
    <w:rsid w:val="00F05B33"/>
    <w:rsid w:val="00F07352"/>
    <w:rsid w:val="00F076B8"/>
    <w:rsid w:val="00F100D0"/>
    <w:rsid w:val="00F104E9"/>
    <w:rsid w:val="00F109FC"/>
    <w:rsid w:val="00F12750"/>
    <w:rsid w:val="00F131D7"/>
    <w:rsid w:val="00F13D95"/>
    <w:rsid w:val="00F1480E"/>
    <w:rsid w:val="00F1493B"/>
    <w:rsid w:val="00F14BD8"/>
    <w:rsid w:val="00F154C1"/>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660"/>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4356"/>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8BA"/>
    <w:rPr>
      <w:rFonts w:ascii="Arial" w:hAnsi="Arial"/>
      <w:b/>
      <w:sz w:val="32"/>
      <w:u w:val="single"/>
      <w:lang w:val="en-GB" w:eastAsia="en-US"/>
    </w:rPr>
  </w:style>
  <w:style w:type="character" w:customStyle="1" w:styleId="Heading2Char">
    <w:name w:val="Heading 2 Char"/>
    <w:basedOn w:val="DefaultParagraphFont"/>
    <w:link w:val="Heading2"/>
    <w:uiPriority w:val="1"/>
    <w:rsid w:val="00E03074"/>
    <w:rPr>
      <w:rFonts w:ascii="Arial" w:hAnsi="Arial"/>
      <w:b/>
      <w:sz w:val="28"/>
      <w:u w:val="single"/>
      <w:lang w:val="en-GB" w:eastAsia="en-US"/>
    </w:rPr>
  </w:style>
  <w:style w:type="character" w:customStyle="1" w:styleId="Heading3Char">
    <w:name w:val="Heading 3 Char"/>
    <w:basedOn w:val="DefaultParagraphFont"/>
    <w:link w:val="Heading3"/>
    <w:uiPriority w:val="1"/>
    <w:rsid w:val="00E03074"/>
    <w:rPr>
      <w:rFonts w:ascii="Arial" w:hAnsi="Arial"/>
      <w:b/>
      <w:sz w:val="24"/>
      <w:lang w:val="en-GB" w:eastAsia="en-US"/>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paragraph" w:styleId="BodyText0">
    <w:name w:val="Body Text"/>
    <w:basedOn w:val="Normal"/>
    <w:link w:val="BodyTextChar"/>
    <w:uiPriority w:val="1"/>
    <w:unhideWhenUsed/>
    <w:qFormat/>
    <w:rsid w:val="00E03074"/>
    <w:pPr>
      <w:spacing w:after="120"/>
    </w:pPr>
  </w:style>
  <w:style w:type="character" w:customStyle="1" w:styleId="BodyTextChar">
    <w:name w:val="Body Text Char"/>
    <w:basedOn w:val="DefaultParagraphFont"/>
    <w:link w:val="BodyText0"/>
    <w:uiPriority w:val="99"/>
    <w:semiHidden/>
    <w:rsid w:val="00E03074"/>
    <w:rPr>
      <w:sz w:val="18"/>
      <w:lang w:val="en-GB" w:eastAsia="en-US"/>
    </w:rPr>
  </w:style>
  <w:style w:type="character" w:customStyle="1" w:styleId="TitleChar">
    <w:name w:val="Title Char"/>
    <w:basedOn w:val="DefaultParagraphFont"/>
    <w:link w:val="Title"/>
    <w:uiPriority w:val="10"/>
    <w:rsid w:val="00E03074"/>
    <w:rPr>
      <w:rFonts w:ascii="Arial" w:eastAsiaTheme="minorEastAsia" w:hAnsi="Arial" w:cs="Arial"/>
      <w:b/>
      <w:bCs/>
      <w:sz w:val="24"/>
      <w:szCs w:val="24"/>
      <w:lang w:eastAsia="en-US"/>
    </w:rPr>
  </w:style>
  <w:style w:type="paragraph" w:styleId="Title">
    <w:name w:val="Title"/>
    <w:basedOn w:val="Normal"/>
    <w:next w:val="Normal"/>
    <w:link w:val="TitleChar"/>
    <w:uiPriority w:val="1"/>
    <w:qFormat/>
    <w:rsid w:val="00E03074"/>
    <w:pPr>
      <w:widowControl w:val="0"/>
      <w:autoSpaceDE w:val="0"/>
      <w:autoSpaceDN w:val="0"/>
      <w:adjustRightInd w:val="0"/>
      <w:spacing w:before="91"/>
      <w:ind w:left="1266" w:hanging="267"/>
    </w:pPr>
    <w:rPr>
      <w:rFonts w:ascii="Arial" w:eastAsiaTheme="minorEastAsia" w:hAnsi="Arial" w:cs="Arial"/>
      <w:b/>
      <w:bCs/>
      <w:sz w:val="24"/>
      <w:szCs w:val="24"/>
      <w:lang w:val="en-US"/>
    </w:rPr>
  </w:style>
  <w:style w:type="paragraph" w:customStyle="1" w:styleId="msonormal0">
    <w:name w:val="msonormal"/>
    <w:basedOn w:val="Normal"/>
    <w:rsid w:val="0054546D"/>
    <w:pPr>
      <w:spacing w:before="100" w:beforeAutospacing="1" w:after="100" w:afterAutospacing="1"/>
    </w:pPr>
    <w:rPr>
      <w:rFonts w:eastAsia="Times New Roman"/>
      <w:sz w:val="24"/>
      <w:szCs w:val="24"/>
      <w:lang w:val="en-US"/>
    </w:rPr>
  </w:style>
  <w:style w:type="paragraph" w:customStyle="1" w:styleId="TableParagraph">
    <w:name w:val="Table Paragraph"/>
    <w:basedOn w:val="Normal"/>
    <w:uiPriority w:val="1"/>
    <w:qFormat/>
    <w:rsid w:val="0054546D"/>
    <w:pPr>
      <w:widowControl w:val="0"/>
      <w:autoSpaceDE w:val="0"/>
      <w:autoSpaceDN w:val="0"/>
      <w:adjustRightInd w:val="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9639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3184604">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381512">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42576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7075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903319">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6.png@01D7B9DD.BDE1ECD0" TargetMode="Externa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2692</TotalTime>
  <Pages>19</Pages>
  <Words>6092</Words>
  <Characters>34726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doc.: IEEE 802.11-21/1672r2</vt:lpstr>
    </vt:vector>
  </TitlesOfParts>
  <Company>Cisco Systems</Company>
  <LinksUpToDate>false</LinksUpToDate>
  <CharactersWithSpaces>40737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802.11-21/1672r2</dc:title>
  <dc:subject>Submission</dc:subject>
  <dc:creator>Brian Hart (Cisco Systems)</dc:creator>
  <cp:keywords>Nov 2021</cp:keywords>
  <cp:lastModifiedBy>Brian Hart (brianh)</cp:lastModifiedBy>
  <cp:revision>35</cp:revision>
  <cp:lastPrinted>2017-05-01T13:09:00Z</cp:lastPrinted>
  <dcterms:created xsi:type="dcterms:W3CDTF">2021-12-03T21:42:00Z</dcterms:created>
  <dcterms:modified xsi:type="dcterms:W3CDTF">2021-12-17T19:13:00Z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