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2C705C6B" w:rsidR="00114E3A" w:rsidRPr="00F72435" w:rsidRDefault="00632A9F" w:rsidP="004414A4">
            <w:pPr>
              <w:pStyle w:val="T2"/>
            </w:pPr>
            <w:r w:rsidRPr="00F72435">
              <w:t>[</w:t>
            </w:r>
            <w:r w:rsidR="00983B44">
              <w:t>LB25</w:t>
            </w:r>
            <w:r w:rsidR="00CC5B4F">
              <w:t>5</w:t>
            </w:r>
            <w:r w:rsidR="00983B44">
              <w:t xml:space="preserve"> </w:t>
            </w:r>
            <w:r w:rsidR="009B6682">
              <w:t>PICS Comment Resolution</w:t>
            </w:r>
            <w:r w:rsidR="009930E0" w:rsidRPr="00F72435">
              <w:t>]</w:t>
            </w:r>
          </w:p>
          <w:p w14:paraId="65858CBF" w14:textId="58432E08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5825E1B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7B0271">
              <w:rPr>
                <w:b w:val="0"/>
                <w:sz w:val="20"/>
              </w:rPr>
              <w:t>1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03</w:t>
            </w:r>
            <w:r w:rsidR="001F0A01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24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6569CA45" w:rsidR="00EA070A" w:rsidRDefault="00EA070A" w:rsidP="001F0A0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proposals to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resolve LB#2</w:t>
                            </w:r>
                            <w:r w:rsidR="006E4682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CC5B4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CID</w:t>
                            </w:r>
                            <w:bookmarkStart w:id="0" w:name="_Hlk23414889"/>
                            <w:r w:rsidR="00CC5B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CC5B4F">
                              <w:rPr>
                                <w:sz w:val="24"/>
                                <w:szCs w:val="24"/>
                              </w:rPr>
                              <w:t>6045</w:t>
                            </w:r>
                            <w:r w:rsidR="005B21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405" w:rsidRPr="003153E1">
                              <w:rPr>
                                <w:rFonts w:eastAsia="Times New Roman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CC5B4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004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 total).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6569CA45" w:rsidR="00EA070A" w:rsidRDefault="00EA070A" w:rsidP="001F0A0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proposals to </w:t>
                      </w:r>
                      <w:r w:rsidRPr="003153E1">
                        <w:rPr>
                          <w:sz w:val="24"/>
                          <w:szCs w:val="24"/>
                        </w:rPr>
                        <w:t>resolve LB#2</w:t>
                      </w:r>
                      <w:r w:rsidR="006E4682">
                        <w:rPr>
                          <w:sz w:val="24"/>
                          <w:szCs w:val="24"/>
                        </w:rPr>
                        <w:t>5</w:t>
                      </w:r>
                      <w:r w:rsidR="00CC5B4F">
                        <w:rPr>
                          <w:sz w:val="24"/>
                          <w:szCs w:val="24"/>
                        </w:rPr>
                        <w:t>5</w:t>
                      </w:r>
                      <w:r w:rsidRPr="003153E1">
                        <w:rPr>
                          <w:sz w:val="24"/>
                          <w:szCs w:val="24"/>
                        </w:rPr>
                        <w:t xml:space="preserve"> CID</w:t>
                      </w:r>
                      <w:bookmarkStart w:id="1" w:name="_Hlk23414889"/>
                      <w:r w:rsidR="00CC5B4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CC5B4F">
                        <w:rPr>
                          <w:sz w:val="24"/>
                          <w:szCs w:val="24"/>
                        </w:rPr>
                        <w:t>6045</w:t>
                      </w:r>
                      <w:r w:rsidR="005B21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0405" w:rsidRPr="003153E1">
                        <w:rPr>
                          <w:rFonts w:eastAsia="Times New Roman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3153E1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CC5B4F">
                        <w:rPr>
                          <w:sz w:val="24"/>
                          <w:szCs w:val="24"/>
                        </w:rPr>
                        <w:t>1</w:t>
                      </w:r>
                      <w:r w:rsidR="0070040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CIDs total).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9C0317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09CBB7FF" w:rsidR="009C0317" w:rsidRPr="00944759" w:rsidRDefault="009C0317" w:rsidP="009C031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6045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47CD184A" w:rsidR="009C0317" w:rsidRPr="00944759" w:rsidRDefault="0003134D" w:rsidP="009C031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F0A4" w14:textId="77777777" w:rsidR="009C0317" w:rsidRDefault="009C0317" w:rsidP="009C031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B.4.4.1</w:t>
            </w:r>
          </w:p>
          <w:p w14:paraId="152CAD47" w14:textId="44546CD7" w:rsidR="009C0317" w:rsidRPr="00A55DA2" w:rsidRDefault="009C0317" w:rsidP="009C031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2C71DB59" w:rsidR="009C0317" w:rsidRPr="00944759" w:rsidRDefault="009C0317" w:rsidP="009C0317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Status Column of "FR 72" and "FR 73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"  reads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"(CFISTA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AND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CFPTB):M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CFPSTA:M"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In the IUT configuration Table "CFPLISTA", "CFPLRSTA", and "CFPLPSTA" are defined, but no "CFPSTA".  Hence, replace "CFPSTA" with "CFPLPSTA".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2FE4AB7E" w:rsidR="009C0317" w:rsidRPr="00944759" w:rsidRDefault="009C0317" w:rsidP="009C0317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E0A0" w14:textId="77777777" w:rsidR="009C0317" w:rsidRDefault="0003134D" w:rsidP="009C031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Reject.</w:t>
            </w:r>
          </w:p>
          <w:p w14:paraId="677DB59D" w14:textId="77777777" w:rsidR="0003134D" w:rsidRDefault="0003134D" w:rsidP="009C031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 subject of the comment is unchanged text from D3.0 (LB253) as such it is out of scope for LB255.</w:t>
            </w:r>
          </w:p>
          <w:p w14:paraId="7A0793E3" w14:textId="77777777" w:rsidR="0003134D" w:rsidRDefault="0003134D" w:rsidP="009C031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  <w:p w14:paraId="39524617" w14:textId="3AE162E8" w:rsidR="0003134D" w:rsidRPr="00944759" w:rsidRDefault="0003134D" w:rsidP="009C031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 commenter is encouraged to bring the issue to the consideration of the TG during the SA ballot stage.</w:t>
            </w:r>
          </w:p>
        </w:tc>
      </w:tr>
    </w:tbl>
    <w:p w14:paraId="641BE521" w14:textId="49EB2E0A" w:rsidR="00781D4E" w:rsidRDefault="00781D4E" w:rsidP="00AC44EB">
      <w:pPr>
        <w:rPr>
          <w:sz w:val="23"/>
          <w:szCs w:val="23"/>
        </w:rPr>
      </w:pPr>
    </w:p>
    <w:sectPr w:rsidR="00781D4E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46A27" w14:textId="77777777" w:rsidR="003028D3" w:rsidRDefault="003028D3">
      <w:r>
        <w:separator/>
      </w:r>
    </w:p>
  </w:endnote>
  <w:endnote w:type="continuationSeparator" w:id="0">
    <w:p w14:paraId="5DCD63D2" w14:textId="77777777" w:rsidR="003028D3" w:rsidRDefault="0030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15CB" w14:textId="77777777" w:rsidR="003028D3" w:rsidRDefault="003028D3">
      <w:r>
        <w:separator/>
      </w:r>
    </w:p>
  </w:footnote>
  <w:footnote w:type="continuationSeparator" w:id="0">
    <w:p w14:paraId="3AC29D11" w14:textId="77777777" w:rsidR="003028D3" w:rsidRDefault="0030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2D735379" w:rsidR="00EA070A" w:rsidRDefault="002D04E9" w:rsidP="004414A4">
    <w:pPr>
      <w:pStyle w:val="Header"/>
      <w:tabs>
        <w:tab w:val="center" w:pos="4680"/>
        <w:tab w:val="left" w:pos="6480"/>
        <w:tab w:val="right" w:pos="9360"/>
      </w:tabs>
    </w:pPr>
    <w:r>
      <w:t>Sep.</w:t>
    </w:r>
    <w:r w:rsidR="00EA070A">
      <w:t xml:space="preserve"> 202</w:t>
    </w:r>
    <w:r w:rsidR="00AB7395">
      <w:t>1</w:t>
    </w:r>
    <w:r w:rsidR="00EA070A">
      <w:t xml:space="preserve">                                                                          doc.: IEEE 802.11-2</w:t>
    </w:r>
    <w:r w:rsidR="00AB7395">
      <w:t>1/</w:t>
    </w:r>
    <w:r>
      <w:t>1496</w:t>
    </w:r>
    <w:r w:rsidR="00AB7395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6BD3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140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2760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D27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E76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1BB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66A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35BD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A5B"/>
    <w:rsid w:val="00DD556C"/>
    <w:rsid w:val="00DD64B6"/>
    <w:rsid w:val="00DD6502"/>
    <w:rsid w:val="00DD6B09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2021-09-13T05:17:00Z</dcterms:created>
  <dcterms:modified xsi:type="dcterms:W3CDTF">2021-09-13T05:19:00Z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