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796"/>
        <w:gridCol w:w="1804"/>
        <w:gridCol w:w="1170"/>
        <w:gridCol w:w="2921"/>
      </w:tblGrid>
      <w:tr w:rsidR="00CA09B2" w:rsidRPr="0083373E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32CA6E00" w:rsidR="00CA09B2" w:rsidRPr="0083373E" w:rsidRDefault="00A01BB3" w:rsidP="00033DF0">
            <w:pPr>
              <w:pStyle w:val="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</w:t>
            </w:r>
            <w:r w:rsidR="00E44273" w:rsidRPr="00E44273">
              <w:rPr>
                <w:sz w:val="22"/>
                <w:szCs w:val="22"/>
              </w:rPr>
              <w:t xml:space="preserve"> to 36.2.5 Effect of CH_BANDWIDTH parameter on PPDU format</w:t>
            </w:r>
          </w:p>
        </w:tc>
      </w:tr>
      <w:tr w:rsidR="00CA09B2" w:rsidRPr="0083373E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A79B772" w:rsidR="00CA09B2" w:rsidRPr="0083373E" w:rsidRDefault="00CA09B2" w:rsidP="00F33644">
            <w:pPr>
              <w:pStyle w:val="T2"/>
              <w:ind w:left="0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Date:</w:t>
            </w:r>
            <w:r w:rsidRPr="0083373E">
              <w:rPr>
                <w:b w:val="0"/>
                <w:sz w:val="22"/>
                <w:szCs w:val="22"/>
              </w:rPr>
              <w:t xml:space="preserve">  </w:t>
            </w:r>
            <w:r w:rsidR="00FD7C52" w:rsidRPr="0083373E">
              <w:rPr>
                <w:b w:val="0"/>
                <w:sz w:val="22"/>
                <w:szCs w:val="22"/>
              </w:rPr>
              <w:t>20</w:t>
            </w:r>
            <w:r w:rsidR="00C057D4" w:rsidRPr="0083373E">
              <w:rPr>
                <w:b w:val="0"/>
                <w:sz w:val="22"/>
                <w:szCs w:val="22"/>
              </w:rPr>
              <w:t>2</w:t>
            </w:r>
            <w:r w:rsidR="008532BF" w:rsidRPr="0083373E">
              <w:rPr>
                <w:b w:val="0"/>
                <w:sz w:val="22"/>
                <w:szCs w:val="22"/>
              </w:rPr>
              <w:t>1</w:t>
            </w:r>
            <w:r w:rsidRPr="0083373E">
              <w:rPr>
                <w:b w:val="0"/>
                <w:sz w:val="22"/>
                <w:szCs w:val="22"/>
              </w:rPr>
              <w:t>-</w:t>
            </w:r>
            <w:r w:rsidR="008532BF" w:rsidRPr="0083373E">
              <w:rPr>
                <w:b w:val="0"/>
                <w:sz w:val="22"/>
                <w:szCs w:val="22"/>
              </w:rPr>
              <w:t>0</w:t>
            </w:r>
            <w:r w:rsidR="009D739A">
              <w:rPr>
                <w:b w:val="0"/>
                <w:sz w:val="22"/>
                <w:szCs w:val="22"/>
              </w:rPr>
              <w:t>9</w:t>
            </w:r>
            <w:r w:rsidRPr="0083373E">
              <w:rPr>
                <w:b w:val="0"/>
                <w:sz w:val="22"/>
                <w:szCs w:val="22"/>
              </w:rPr>
              <w:t>-</w:t>
            </w:r>
            <w:r w:rsidR="009D739A">
              <w:rPr>
                <w:b w:val="0"/>
                <w:sz w:val="22"/>
                <w:szCs w:val="22"/>
              </w:rPr>
              <w:t>13</w:t>
            </w:r>
          </w:p>
        </w:tc>
      </w:tr>
      <w:tr w:rsidR="00CA09B2" w:rsidRPr="0083373E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83373E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Author(s):</w:t>
            </w:r>
          </w:p>
        </w:tc>
      </w:tr>
      <w:tr w:rsidR="00CA09B2" w:rsidRPr="0083373E" w14:paraId="1BC70B21" w14:textId="77777777" w:rsidTr="00791E02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Name</w:t>
            </w:r>
          </w:p>
        </w:tc>
        <w:tc>
          <w:tcPr>
            <w:tcW w:w="1796" w:type="dxa"/>
            <w:vAlign w:val="center"/>
          </w:tcPr>
          <w:p w14:paraId="51457E2A" w14:textId="77777777" w:rsidR="00CA09B2" w:rsidRPr="0083373E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Affiliation</w:t>
            </w:r>
          </w:p>
        </w:tc>
        <w:tc>
          <w:tcPr>
            <w:tcW w:w="1804" w:type="dxa"/>
            <w:vAlign w:val="center"/>
          </w:tcPr>
          <w:p w14:paraId="7205DF55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email</w:t>
            </w:r>
          </w:p>
        </w:tc>
      </w:tr>
      <w:tr w:rsidR="00BB09B5" w:rsidRPr="0083373E" w14:paraId="501B74E6" w14:textId="77777777" w:rsidTr="00791E02">
        <w:trPr>
          <w:jc w:val="center"/>
        </w:trPr>
        <w:tc>
          <w:tcPr>
            <w:tcW w:w="1885" w:type="dxa"/>
          </w:tcPr>
          <w:p w14:paraId="24AEAC14" w14:textId="736B0A8B" w:rsidR="00BB09B5" w:rsidRPr="0083373E" w:rsidRDefault="0040007B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83373E">
              <w:rPr>
                <w:kern w:val="24"/>
                <w:sz w:val="22"/>
                <w:szCs w:val="22"/>
              </w:rPr>
              <w:t>Yujin Noh</w:t>
            </w:r>
          </w:p>
        </w:tc>
        <w:tc>
          <w:tcPr>
            <w:tcW w:w="1796" w:type="dxa"/>
          </w:tcPr>
          <w:p w14:paraId="5C0C406C" w14:textId="0463D20B" w:rsidR="00BB09B5" w:rsidRPr="0083373E" w:rsidRDefault="007A501D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proofErr w:type="spellStart"/>
            <w:r>
              <w:rPr>
                <w:kern w:val="24"/>
                <w:sz w:val="22"/>
                <w:szCs w:val="22"/>
              </w:rPr>
              <w:t>Senscomm</w:t>
            </w:r>
            <w:proofErr w:type="spellEnd"/>
          </w:p>
        </w:tc>
        <w:tc>
          <w:tcPr>
            <w:tcW w:w="1804" w:type="dxa"/>
          </w:tcPr>
          <w:p w14:paraId="5D10622C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BB09B5" w:rsidRPr="0083373E" w:rsidRDefault="00BB09B5" w:rsidP="00BB09B5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1FE2852B" w14:textId="6E72C83D" w:rsidR="00BB09B5" w:rsidRPr="0083373E" w:rsidRDefault="002F02F2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proofErr w:type="spellStart"/>
            <w:r>
              <w:rPr>
                <w:kern w:val="24"/>
                <w:sz w:val="22"/>
                <w:szCs w:val="22"/>
              </w:rPr>
              <w:t>yujin.noh</w:t>
            </w:r>
            <w:proofErr w:type="spellEnd"/>
            <w:r w:rsidR="006B05EE">
              <w:rPr>
                <w:kern w:val="24"/>
                <w:sz w:val="22"/>
                <w:szCs w:val="22"/>
              </w:rPr>
              <w:t xml:space="preserve"> at </w:t>
            </w:r>
            <w:r>
              <w:rPr>
                <w:kern w:val="24"/>
                <w:sz w:val="22"/>
                <w:szCs w:val="22"/>
              </w:rPr>
              <w:t>senscomm.com</w:t>
            </w:r>
          </w:p>
        </w:tc>
      </w:tr>
      <w:tr w:rsidR="00BB09B5" w:rsidRPr="0083373E" w14:paraId="54BDE528" w14:textId="77777777" w:rsidTr="00791E02">
        <w:trPr>
          <w:jc w:val="center"/>
        </w:trPr>
        <w:tc>
          <w:tcPr>
            <w:tcW w:w="1885" w:type="dxa"/>
          </w:tcPr>
          <w:p w14:paraId="38AB0353" w14:textId="3206F8EB" w:rsidR="00BB09B5" w:rsidRPr="0083373E" w:rsidRDefault="00E82217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Ross Jian Yu</w:t>
            </w:r>
          </w:p>
        </w:tc>
        <w:tc>
          <w:tcPr>
            <w:tcW w:w="1796" w:type="dxa"/>
          </w:tcPr>
          <w:p w14:paraId="13AB6617" w14:textId="4B29C9D7" w:rsidR="00BB09B5" w:rsidRPr="0083373E" w:rsidRDefault="00E82217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E82217">
              <w:rPr>
                <w:kern w:val="24"/>
                <w:sz w:val="22"/>
                <w:szCs w:val="22"/>
              </w:rPr>
              <w:t>Huawei Technologies</w:t>
            </w:r>
          </w:p>
        </w:tc>
        <w:tc>
          <w:tcPr>
            <w:tcW w:w="1804" w:type="dxa"/>
          </w:tcPr>
          <w:p w14:paraId="31783927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83373E" w:rsidRDefault="00BB09B5" w:rsidP="00BB09B5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55EBDE59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  <w:tr w:rsidR="00CC12E8" w:rsidRPr="0083373E" w14:paraId="0013CFD9" w14:textId="77777777" w:rsidTr="00791E02">
        <w:trPr>
          <w:jc w:val="center"/>
        </w:trPr>
        <w:tc>
          <w:tcPr>
            <w:tcW w:w="1885" w:type="dxa"/>
          </w:tcPr>
          <w:p w14:paraId="25A0763A" w14:textId="5BC5835E" w:rsidR="00CC12E8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Youhan Kim</w:t>
            </w:r>
          </w:p>
        </w:tc>
        <w:tc>
          <w:tcPr>
            <w:tcW w:w="1796" w:type="dxa"/>
          </w:tcPr>
          <w:p w14:paraId="17E45EF2" w14:textId="58C36467" w:rsidR="00CC12E8" w:rsidRPr="00E82217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Qualcomm</w:t>
            </w:r>
          </w:p>
        </w:tc>
        <w:tc>
          <w:tcPr>
            <w:tcW w:w="1804" w:type="dxa"/>
          </w:tcPr>
          <w:p w14:paraId="2F1B3585" w14:textId="77777777" w:rsidR="00CC12E8" w:rsidRPr="0083373E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41E0ED5B" w14:textId="77777777" w:rsidR="00CC12E8" w:rsidRPr="0083373E" w:rsidRDefault="00CC12E8" w:rsidP="00BB09B5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6CFEA52E" w14:textId="77777777" w:rsidR="00CC12E8" w:rsidRPr="0083373E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28DF23A0">
                <wp:simplePos x="0" y="0"/>
                <wp:positionH relativeFrom="column">
                  <wp:posOffset>-64698</wp:posOffset>
                </wp:positionH>
                <wp:positionV relativeFrom="paragraph">
                  <wp:posOffset>204398</wp:posOffset>
                </wp:positionV>
                <wp:extent cx="6487064" cy="40100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064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FE30C6" w:rsidRDefault="00FE30C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AACB273" w14:textId="77777777" w:rsidR="00DA127C" w:rsidRPr="00DA127C" w:rsidRDefault="00DA127C" w:rsidP="00DA127C">
                            <w:pPr>
                              <w:pStyle w:val="ListParagraph"/>
                              <w:ind w:left="0"/>
                              <w:rPr>
                                <w:szCs w:val="22"/>
                              </w:rPr>
                            </w:pPr>
                            <w:r w:rsidRPr="00DA127C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6CD48F53" w14:textId="685B5502" w:rsidR="00215F8B" w:rsidRPr="009F0820" w:rsidRDefault="00DA127C" w:rsidP="009F08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DA127C">
                              <w:rPr>
                                <w:szCs w:val="22"/>
                              </w:rPr>
                              <w:t xml:space="preserve">Resolutions for comments from </w:t>
                            </w:r>
                            <w:proofErr w:type="spellStart"/>
                            <w:r w:rsidRPr="00DA127C">
                              <w:rPr>
                                <w:szCs w:val="22"/>
                              </w:rPr>
                              <w:t>TG</w:t>
                            </w:r>
                            <w:r w:rsidR="005613F8">
                              <w:rPr>
                                <w:szCs w:val="22"/>
                              </w:rPr>
                              <w:t>be</w:t>
                            </w:r>
                            <w:proofErr w:type="spellEnd"/>
                            <w:r w:rsidRPr="00DA127C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9E0D2F">
                              <w:rPr>
                                <w:szCs w:val="22"/>
                              </w:rPr>
                              <w:t>1</w:t>
                            </w:r>
                            <w:r w:rsidR="005613F8">
                              <w:rPr>
                                <w:szCs w:val="22"/>
                              </w:rPr>
                              <w:t>.</w:t>
                            </w:r>
                            <w:r w:rsidR="009E0D2F">
                              <w:rPr>
                                <w:szCs w:val="22"/>
                              </w:rPr>
                              <w:t>0</w:t>
                            </w:r>
                          </w:p>
                          <w:p w14:paraId="57AA4693" w14:textId="6CAF2E05" w:rsidR="00DA127C" w:rsidRDefault="009E0D2F" w:rsidP="00785FD2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EF695D">
                              <w:rPr>
                                <w:szCs w:val="22"/>
                                <w:highlight w:val="yellow"/>
                              </w:rPr>
                              <w:t>3</w:t>
                            </w:r>
                            <w:r w:rsidR="00DA127C" w:rsidRPr="00EF695D">
                              <w:rPr>
                                <w:szCs w:val="22"/>
                                <w:highlight w:val="yellow"/>
                              </w:rPr>
                              <w:t xml:space="preserve"> CID</w:t>
                            </w:r>
                            <w:r w:rsidRPr="00EF695D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DA127C" w:rsidRPr="009E0D2F">
                              <w:rPr>
                                <w:szCs w:val="22"/>
                              </w:rPr>
                              <w:t xml:space="preserve">: </w:t>
                            </w:r>
                            <w:r w:rsidRPr="009E0D2F">
                              <w:rPr>
                                <w:szCs w:val="22"/>
                              </w:rPr>
                              <w:t>5716, 8090, and 8091</w:t>
                            </w:r>
                          </w:p>
                          <w:p w14:paraId="17856E4E" w14:textId="6FF7D956" w:rsidR="00785FD2" w:rsidRPr="009E0D2F" w:rsidRDefault="00785FD2" w:rsidP="00785F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Baseline document is </w:t>
                            </w:r>
                            <w:proofErr w:type="spellStart"/>
                            <w:r w:rsidRPr="00EF695D">
                              <w:rPr>
                                <w:szCs w:val="22"/>
                                <w:highlight w:val="yellow"/>
                              </w:rPr>
                              <w:t>TGbe</w:t>
                            </w:r>
                            <w:proofErr w:type="spellEnd"/>
                            <w:r w:rsidRPr="00EF695D">
                              <w:rPr>
                                <w:szCs w:val="22"/>
                                <w:highlight w:val="yellow"/>
                              </w:rPr>
                              <w:t xml:space="preserve"> draft 1.</w:t>
                            </w:r>
                            <w:r w:rsidR="00433195" w:rsidRPr="00EF695D">
                              <w:rPr>
                                <w:szCs w:val="22"/>
                                <w:highlight w:val="yellow"/>
                              </w:rPr>
                              <w:t>1</w:t>
                            </w:r>
                            <w:r w:rsidR="00433195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3A625490" w14:textId="77777777" w:rsidR="00DA127C" w:rsidRPr="00DA127C" w:rsidRDefault="00DA127C" w:rsidP="00DA127C">
                            <w:pPr>
                              <w:pStyle w:val="ListParagraph"/>
                              <w:ind w:left="0"/>
                              <w:rPr>
                                <w:szCs w:val="22"/>
                              </w:rPr>
                            </w:pPr>
                          </w:p>
                          <w:p w14:paraId="6952E603" w14:textId="77777777" w:rsidR="00DA127C" w:rsidRPr="00DA127C" w:rsidRDefault="00DA127C" w:rsidP="00DA127C">
                            <w:pPr>
                              <w:pStyle w:val="ListParagraph"/>
                              <w:ind w:left="0"/>
                              <w:rPr>
                                <w:szCs w:val="22"/>
                              </w:rPr>
                            </w:pPr>
                            <w:r w:rsidRPr="00DA127C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C4EE8CB" w14:textId="77777777" w:rsidR="00DA127C" w:rsidRPr="00DA127C" w:rsidRDefault="00DA127C" w:rsidP="00DA12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2"/>
                              </w:rPr>
                            </w:pPr>
                            <w:r w:rsidRPr="00DA127C">
                              <w:rPr>
                                <w:szCs w:val="22"/>
                              </w:rPr>
                              <w:t>Rev 0: Initial version of the document.</w:t>
                            </w:r>
                          </w:p>
                          <w:p w14:paraId="51A72AB2" w14:textId="0F63E4CC" w:rsidR="00FE30C6" w:rsidRPr="002B6AA7" w:rsidRDefault="00FE30C6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FE30C6" w:rsidRDefault="00FE30C6" w:rsidP="00917E0B"/>
                          <w:p w14:paraId="52CC84CD" w14:textId="77777777" w:rsidR="00FE30C6" w:rsidRDefault="00FE30C6" w:rsidP="00861EF6"/>
                          <w:p w14:paraId="0B0F92C1" w14:textId="77777777" w:rsidR="00FE30C6" w:rsidRDefault="00FE30C6" w:rsidP="00861EF6"/>
                          <w:p w14:paraId="6F7DA744" w14:textId="77777777" w:rsidR="00FE30C6" w:rsidRDefault="00FE30C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pt;width:510.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" o:allowincell="f" stroked="f">
                <v:textbox>
                  <w:txbxContent>
                    <w:p w14:paraId="4C30FC61" w14:textId="77777777" w:rsidR="00FE30C6" w:rsidRDefault="00FE30C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AACB273" w14:textId="77777777" w:rsidR="00DA127C" w:rsidRPr="00DA127C" w:rsidRDefault="00DA127C" w:rsidP="00DA127C">
                      <w:pPr>
                        <w:pStyle w:val="ListParagraph"/>
                        <w:ind w:left="0"/>
                        <w:rPr>
                          <w:szCs w:val="22"/>
                        </w:rPr>
                      </w:pPr>
                      <w:r w:rsidRPr="00DA127C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6CD48F53" w14:textId="685B5502" w:rsidR="00215F8B" w:rsidRPr="009F0820" w:rsidRDefault="00DA127C" w:rsidP="009F082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DA127C">
                        <w:rPr>
                          <w:szCs w:val="22"/>
                        </w:rPr>
                        <w:t xml:space="preserve">Resolutions for comments from </w:t>
                      </w:r>
                      <w:proofErr w:type="spellStart"/>
                      <w:r w:rsidRPr="00DA127C">
                        <w:rPr>
                          <w:szCs w:val="22"/>
                        </w:rPr>
                        <w:t>TG</w:t>
                      </w:r>
                      <w:r w:rsidR="005613F8">
                        <w:rPr>
                          <w:szCs w:val="22"/>
                        </w:rPr>
                        <w:t>be</w:t>
                      </w:r>
                      <w:proofErr w:type="spellEnd"/>
                      <w:r w:rsidRPr="00DA127C">
                        <w:rPr>
                          <w:szCs w:val="22"/>
                        </w:rPr>
                        <w:t xml:space="preserve"> draft </w:t>
                      </w:r>
                      <w:r w:rsidR="009E0D2F">
                        <w:rPr>
                          <w:szCs w:val="22"/>
                        </w:rPr>
                        <w:t>1</w:t>
                      </w:r>
                      <w:r w:rsidR="005613F8">
                        <w:rPr>
                          <w:szCs w:val="22"/>
                        </w:rPr>
                        <w:t>.</w:t>
                      </w:r>
                      <w:r w:rsidR="009E0D2F">
                        <w:rPr>
                          <w:szCs w:val="22"/>
                        </w:rPr>
                        <w:t>0</w:t>
                      </w:r>
                    </w:p>
                    <w:p w14:paraId="57AA4693" w14:textId="6CAF2E05" w:rsidR="00DA127C" w:rsidRDefault="009E0D2F" w:rsidP="00785FD2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szCs w:val="22"/>
                        </w:rPr>
                      </w:pPr>
                      <w:r w:rsidRPr="00EF695D">
                        <w:rPr>
                          <w:szCs w:val="22"/>
                          <w:highlight w:val="yellow"/>
                        </w:rPr>
                        <w:t>3</w:t>
                      </w:r>
                      <w:r w:rsidR="00DA127C" w:rsidRPr="00EF695D">
                        <w:rPr>
                          <w:szCs w:val="22"/>
                          <w:highlight w:val="yellow"/>
                        </w:rPr>
                        <w:t xml:space="preserve"> CID</w:t>
                      </w:r>
                      <w:r w:rsidRPr="00EF695D">
                        <w:rPr>
                          <w:szCs w:val="22"/>
                          <w:highlight w:val="yellow"/>
                        </w:rPr>
                        <w:t>s</w:t>
                      </w:r>
                      <w:r w:rsidR="00DA127C" w:rsidRPr="009E0D2F">
                        <w:rPr>
                          <w:szCs w:val="22"/>
                        </w:rPr>
                        <w:t xml:space="preserve">: </w:t>
                      </w:r>
                      <w:r w:rsidRPr="009E0D2F">
                        <w:rPr>
                          <w:szCs w:val="22"/>
                        </w:rPr>
                        <w:t>5716, 8090, and 8091</w:t>
                      </w:r>
                    </w:p>
                    <w:p w14:paraId="17856E4E" w14:textId="6FF7D956" w:rsidR="00785FD2" w:rsidRPr="009E0D2F" w:rsidRDefault="00785FD2" w:rsidP="00785FD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Baseline document is </w:t>
                      </w:r>
                      <w:proofErr w:type="spellStart"/>
                      <w:r w:rsidRPr="00EF695D">
                        <w:rPr>
                          <w:szCs w:val="22"/>
                          <w:highlight w:val="yellow"/>
                        </w:rPr>
                        <w:t>TGbe</w:t>
                      </w:r>
                      <w:proofErr w:type="spellEnd"/>
                      <w:r w:rsidRPr="00EF695D">
                        <w:rPr>
                          <w:szCs w:val="22"/>
                          <w:highlight w:val="yellow"/>
                        </w:rPr>
                        <w:t xml:space="preserve"> draft 1.</w:t>
                      </w:r>
                      <w:r w:rsidR="00433195" w:rsidRPr="00EF695D">
                        <w:rPr>
                          <w:szCs w:val="22"/>
                          <w:highlight w:val="yellow"/>
                        </w:rPr>
                        <w:t>1</w:t>
                      </w:r>
                      <w:r w:rsidR="00433195">
                        <w:rPr>
                          <w:szCs w:val="22"/>
                        </w:rPr>
                        <w:t>.</w:t>
                      </w:r>
                    </w:p>
                    <w:p w14:paraId="3A625490" w14:textId="77777777" w:rsidR="00DA127C" w:rsidRPr="00DA127C" w:rsidRDefault="00DA127C" w:rsidP="00DA127C">
                      <w:pPr>
                        <w:pStyle w:val="ListParagraph"/>
                        <w:ind w:left="0"/>
                        <w:rPr>
                          <w:szCs w:val="22"/>
                        </w:rPr>
                      </w:pPr>
                    </w:p>
                    <w:p w14:paraId="6952E603" w14:textId="77777777" w:rsidR="00DA127C" w:rsidRPr="00DA127C" w:rsidRDefault="00DA127C" w:rsidP="00DA127C">
                      <w:pPr>
                        <w:pStyle w:val="ListParagraph"/>
                        <w:ind w:left="0"/>
                        <w:rPr>
                          <w:szCs w:val="22"/>
                        </w:rPr>
                      </w:pPr>
                      <w:r w:rsidRPr="00DA127C">
                        <w:rPr>
                          <w:szCs w:val="22"/>
                        </w:rPr>
                        <w:t>Revisions:</w:t>
                      </w:r>
                    </w:p>
                    <w:p w14:paraId="2C4EE8CB" w14:textId="77777777" w:rsidR="00DA127C" w:rsidRPr="00DA127C" w:rsidRDefault="00DA127C" w:rsidP="00DA12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2"/>
                        </w:rPr>
                      </w:pPr>
                      <w:r w:rsidRPr="00DA127C">
                        <w:rPr>
                          <w:szCs w:val="22"/>
                        </w:rPr>
                        <w:t>Rev 0: Initial version of the document.</w:t>
                      </w:r>
                    </w:p>
                    <w:p w14:paraId="51A72AB2" w14:textId="0F63E4CC" w:rsidR="00FE30C6" w:rsidRPr="002B6AA7" w:rsidRDefault="00FE30C6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FE30C6" w:rsidRDefault="00FE30C6" w:rsidP="00917E0B"/>
                    <w:p w14:paraId="52CC84CD" w14:textId="77777777" w:rsidR="00FE30C6" w:rsidRDefault="00FE30C6" w:rsidP="00861EF6"/>
                    <w:p w14:paraId="0B0F92C1" w14:textId="77777777" w:rsidR="00FE30C6" w:rsidRDefault="00FE30C6" w:rsidP="00861EF6"/>
                    <w:p w14:paraId="6F7DA744" w14:textId="77777777" w:rsidR="00FE30C6" w:rsidRDefault="00FE30C6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713A9AC9" w14:textId="77777777" w:rsidR="00236A8F" w:rsidRDefault="0049404B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6F429E25" w14:textId="77777777" w:rsidR="00236A8F" w:rsidRDefault="00236A8F">
      <w:pPr>
        <w:rPr>
          <w:sz w:val="20"/>
          <w:lang w:val="en-US"/>
        </w:rPr>
      </w:pPr>
    </w:p>
    <w:p w14:paraId="70FD3417" w14:textId="77777777" w:rsidR="00BF733C" w:rsidRPr="00677652" w:rsidRDefault="00BF733C" w:rsidP="00BF733C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516"/>
        <w:gridCol w:w="2551"/>
        <w:gridCol w:w="3663"/>
      </w:tblGrid>
      <w:tr w:rsidR="00BF733C" w:rsidRPr="005157F7" w14:paraId="5591B3AF" w14:textId="77777777" w:rsidTr="00A076D8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B4AE2EA" w14:textId="77777777" w:rsidR="00BF733C" w:rsidRPr="005157F7" w:rsidRDefault="00BF733C" w:rsidP="00A076D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157F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2F01F5F" w14:textId="77777777" w:rsidR="00BF733C" w:rsidRPr="005157F7" w:rsidRDefault="00BF733C" w:rsidP="00A076D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5157F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40F05CCC" w14:textId="77777777" w:rsidR="00BF733C" w:rsidRPr="005157F7" w:rsidRDefault="00BF733C" w:rsidP="00A076D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157F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024DD6B" w14:textId="77777777" w:rsidR="00BF733C" w:rsidRPr="005157F7" w:rsidRDefault="00BF733C" w:rsidP="00A076D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157F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014F2D83" w14:textId="77777777" w:rsidR="00BF733C" w:rsidRPr="005157F7" w:rsidRDefault="00BF733C" w:rsidP="00A076D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157F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7E4701" w:rsidRPr="005157F7" w14:paraId="2C89CCC0" w14:textId="77777777" w:rsidTr="00A076D8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1A72A26" w14:textId="3ADE6A34" w:rsidR="007E4701" w:rsidRPr="005157F7" w:rsidRDefault="007E4701" w:rsidP="007E4701">
            <w:pPr>
              <w:jc w:val="center"/>
              <w:rPr>
                <w:sz w:val="20"/>
              </w:rPr>
            </w:pPr>
            <w:r w:rsidRPr="005157F7">
              <w:rPr>
                <w:sz w:val="20"/>
              </w:rPr>
              <w:t>5716</w:t>
            </w:r>
          </w:p>
        </w:tc>
        <w:tc>
          <w:tcPr>
            <w:tcW w:w="744" w:type="dxa"/>
            <w:shd w:val="clear" w:color="auto" w:fill="auto"/>
            <w:noWrap/>
          </w:tcPr>
          <w:p w14:paraId="1508D67D" w14:textId="0EA30A40" w:rsidR="007E4701" w:rsidRPr="005157F7" w:rsidRDefault="007E4701" w:rsidP="007E4701">
            <w:pPr>
              <w:jc w:val="center"/>
              <w:rPr>
                <w:sz w:val="20"/>
              </w:rPr>
            </w:pPr>
            <w:r w:rsidRPr="005157F7">
              <w:rPr>
                <w:sz w:val="20"/>
              </w:rPr>
              <w:t>331.57</w:t>
            </w:r>
          </w:p>
        </w:tc>
        <w:tc>
          <w:tcPr>
            <w:tcW w:w="2516" w:type="dxa"/>
            <w:shd w:val="clear" w:color="auto" w:fill="auto"/>
            <w:noWrap/>
          </w:tcPr>
          <w:p w14:paraId="6D2E2319" w14:textId="77777777" w:rsidR="00121419" w:rsidRPr="005157F7" w:rsidRDefault="00121419" w:rsidP="00121419">
            <w:pPr>
              <w:rPr>
                <w:sz w:val="20"/>
              </w:rPr>
            </w:pPr>
            <w:r w:rsidRPr="005157F7">
              <w:rPr>
                <w:sz w:val="20"/>
              </w:rPr>
              <w:t>The CH_BANDWIDTH field in Table 36-1 and 36-2 defines "CBW320-1" and "CBW320-2" separately. Only "CBW320" is present in this table</w:t>
            </w:r>
          </w:p>
          <w:p w14:paraId="0F19355B" w14:textId="1E057AA2" w:rsidR="007E4701" w:rsidRPr="005157F7" w:rsidRDefault="00121419" w:rsidP="00121419">
            <w:pPr>
              <w:rPr>
                <w:sz w:val="20"/>
              </w:rPr>
            </w:pPr>
            <w:r w:rsidRPr="005157F7">
              <w:rPr>
                <w:sz w:val="20"/>
              </w:rPr>
              <w:t>Same for P332L40</w:t>
            </w:r>
          </w:p>
        </w:tc>
        <w:tc>
          <w:tcPr>
            <w:tcW w:w="2551" w:type="dxa"/>
            <w:shd w:val="clear" w:color="auto" w:fill="auto"/>
            <w:noWrap/>
          </w:tcPr>
          <w:p w14:paraId="5520A386" w14:textId="5067E8FE" w:rsidR="007E4701" w:rsidRPr="005157F7" w:rsidRDefault="00FD2052" w:rsidP="007E4701">
            <w:pPr>
              <w:rPr>
                <w:sz w:val="20"/>
              </w:rPr>
            </w:pPr>
            <w:r w:rsidRPr="005157F7">
              <w:rPr>
                <w:sz w:val="20"/>
              </w:rPr>
              <w:t>If the CH_BANDWIDTH used here is from table 36-1 or 36-2, need to change all "CBW320" in this table to "CBW320-1 or CBW320-2", or generate separate rows each time 320MHz is mentioned</w:t>
            </w:r>
          </w:p>
        </w:tc>
        <w:tc>
          <w:tcPr>
            <w:tcW w:w="3663" w:type="dxa"/>
            <w:shd w:val="clear" w:color="auto" w:fill="auto"/>
          </w:tcPr>
          <w:p w14:paraId="602E1FBF" w14:textId="77777777" w:rsidR="007E4701" w:rsidRPr="005157F7" w:rsidRDefault="007E4701" w:rsidP="007E4701">
            <w:pPr>
              <w:rPr>
                <w:sz w:val="20"/>
                <w:lang w:val="en-US"/>
              </w:rPr>
            </w:pPr>
            <w:r w:rsidRPr="005157F7">
              <w:rPr>
                <w:sz w:val="20"/>
                <w:lang w:val="en-US"/>
              </w:rPr>
              <w:t>Revised.</w:t>
            </w:r>
          </w:p>
          <w:p w14:paraId="6484DAF2" w14:textId="77777777" w:rsidR="007E4701" w:rsidRPr="005157F7" w:rsidRDefault="007E4701" w:rsidP="007E4701">
            <w:pPr>
              <w:rPr>
                <w:sz w:val="20"/>
                <w:lang w:val="en-US"/>
              </w:rPr>
            </w:pPr>
          </w:p>
          <w:p w14:paraId="010DEEAB" w14:textId="465D2929" w:rsidR="00283DD1" w:rsidRDefault="00283DD1" w:rsidP="007E4701">
            <w:pPr>
              <w:rPr>
                <w:sz w:val="20"/>
                <w:lang w:val="en-US"/>
              </w:rPr>
            </w:pPr>
            <w:r w:rsidRPr="005157F7">
              <w:rPr>
                <w:sz w:val="20"/>
                <w:lang w:val="en-US"/>
              </w:rPr>
              <w:t>Agreed in principle.</w:t>
            </w:r>
            <w:r w:rsidR="006E48E8">
              <w:rPr>
                <w:sz w:val="20"/>
                <w:lang w:val="en-US"/>
              </w:rPr>
              <w:t xml:space="preserve"> However, CBW</w:t>
            </w:r>
            <w:r w:rsidR="00CC72AD">
              <w:rPr>
                <w:sz w:val="20"/>
                <w:lang w:val="en-US"/>
              </w:rPr>
              <w:t>32</w:t>
            </w:r>
            <w:r w:rsidR="006E48E8">
              <w:rPr>
                <w:sz w:val="20"/>
                <w:lang w:val="en-US"/>
              </w:rPr>
              <w:t>0</w:t>
            </w:r>
            <w:r w:rsidR="0026663C">
              <w:rPr>
                <w:sz w:val="20"/>
                <w:lang w:val="en-US"/>
              </w:rPr>
              <w:t xml:space="preserve"> is replaced with </w:t>
            </w:r>
            <w:r w:rsidR="0026663C" w:rsidRPr="0026663C">
              <w:rPr>
                <w:sz w:val="20"/>
                <w:lang w:val="en-US"/>
              </w:rPr>
              <w:t>CBW320-1</w:t>
            </w:r>
            <w:r w:rsidR="0026663C">
              <w:rPr>
                <w:sz w:val="20"/>
                <w:lang w:val="en-US"/>
              </w:rPr>
              <w:t xml:space="preserve">, </w:t>
            </w:r>
            <w:r w:rsidR="0026663C" w:rsidRPr="0026663C">
              <w:rPr>
                <w:sz w:val="20"/>
                <w:lang w:val="en-US"/>
              </w:rPr>
              <w:t>CBW320-2</w:t>
            </w:r>
            <w:r w:rsidR="008F1091">
              <w:rPr>
                <w:sz w:val="20"/>
                <w:lang w:val="en-US"/>
              </w:rPr>
              <w:t xml:space="preserve"> </w:t>
            </w:r>
            <w:r w:rsidR="0026663C">
              <w:rPr>
                <w:sz w:val="20"/>
                <w:lang w:val="en-US"/>
              </w:rPr>
              <w:t>under CID</w:t>
            </w:r>
            <w:r w:rsidR="00AA5FBB">
              <w:rPr>
                <w:sz w:val="20"/>
                <w:lang w:val="en-US"/>
              </w:rPr>
              <w:t xml:space="preserve">s </w:t>
            </w:r>
            <w:r w:rsidR="002510BC" w:rsidRPr="002510BC">
              <w:rPr>
                <w:sz w:val="20"/>
                <w:lang w:val="en-US"/>
              </w:rPr>
              <w:t>5718</w:t>
            </w:r>
            <w:r w:rsidR="002510BC">
              <w:rPr>
                <w:sz w:val="20"/>
                <w:lang w:val="en-US"/>
              </w:rPr>
              <w:t xml:space="preserve"> and </w:t>
            </w:r>
            <w:r w:rsidR="008F1091" w:rsidRPr="008F1091">
              <w:rPr>
                <w:sz w:val="20"/>
                <w:lang w:val="en-US"/>
              </w:rPr>
              <w:t>8102</w:t>
            </w:r>
            <w:r w:rsidR="008F1091">
              <w:rPr>
                <w:sz w:val="20"/>
                <w:lang w:val="en-US"/>
              </w:rPr>
              <w:t xml:space="preserve"> in 21/1245r1.</w:t>
            </w:r>
          </w:p>
          <w:p w14:paraId="27154CB0" w14:textId="77777777" w:rsidR="00951F72" w:rsidRDefault="00951F72" w:rsidP="007E4701">
            <w:pPr>
              <w:rPr>
                <w:sz w:val="20"/>
                <w:lang w:val="en-US"/>
              </w:rPr>
            </w:pPr>
          </w:p>
          <w:p w14:paraId="24E7866E" w14:textId="45714FF5" w:rsidR="002E7200" w:rsidRDefault="00281095" w:rsidP="007E470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Corresponding </w:t>
            </w:r>
            <w:r w:rsidR="00FE1D31">
              <w:rPr>
                <w:sz w:val="20"/>
                <w:lang w:val="en-US"/>
              </w:rPr>
              <w:t xml:space="preserve">Note added </w:t>
            </w:r>
            <w:r w:rsidR="002E7200">
              <w:rPr>
                <w:sz w:val="20"/>
                <w:lang w:val="en-US"/>
              </w:rPr>
              <w:t>as followings</w:t>
            </w:r>
            <w:r w:rsidR="005D4C1E">
              <w:rPr>
                <w:sz w:val="20"/>
                <w:lang w:val="en-US"/>
              </w:rPr>
              <w:t xml:space="preserve"> not to get confused:</w:t>
            </w:r>
            <w:r w:rsidR="002E7200">
              <w:rPr>
                <w:sz w:val="20"/>
                <w:lang w:val="en-US"/>
              </w:rPr>
              <w:t xml:space="preserve"> </w:t>
            </w:r>
          </w:p>
          <w:p w14:paraId="6C9EC29C" w14:textId="611CEA06" w:rsidR="00FE1D31" w:rsidRDefault="00FE1D31" w:rsidP="007E4701">
            <w:pPr>
              <w:rPr>
                <w:sz w:val="20"/>
                <w:lang w:val="en-US"/>
              </w:rPr>
            </w:pPr>
            <w:r w:rsidRPr="00FE1D31">
              <w:rPr>
                <w:sz w:val="20"/>
                <w:lang w:val="en-US"/>
              </w:rPr>
              <w:t>The CH_BANDWIDTH of CBW320-1 and CBW320-2 is interpreted as CBW320 for the transmission of an EHT PPDU of 320 MHz bandwidth</w:t>
            </w:r>
            <w:r w:rsidR="002E7200">
              <w:rPr>
                <w:sz w:val="20"/>
                <w:lang w:val="en-US"/>
              </w:rPr>
              <w:t>.</w:t>
            </w:r>
          </w:p>
          <w:p w14:paraId="4A40B6D2" w14:textId="772BB7E1" w:rsidR="00106C5E" w:rsidRDefault="00106C5E" w:rsidP="007E4701">
            <w:pPr>
              <w:rPr>
                <w:sz w:val="20"/>
                <w:lang w:val="en-US"/>
              </w:rPr>
            </w:pPr>
          </w:p>
          <w:p w14:paraId="6C17A4D2" w14:textId="77777777" w:rsidR="00951F72" w:rsidRPr="005157F7" w:rsidRDefault="00951F72" w:rsidP="00951F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When FORMAT </w:t>
            </w:r>
            <w:proofErr w:type="spellStart"/>
            <w:r>
              <w:rPr>
                <w:sz w:val="20"/>
                <w:lang w:val="en-US"/>
              </w:rPr>
              <w:t>paremeter</w:t>
            </w:r>
            <w:proofErr w:type="spellEnd"/>
            <w:r>
              <w:rPr>
                <w:sz w:val="20"/>
                <w:lang w:val="en-US"/>
              </w:rPr>
              <w:t xml:space="preserve"> is NON_HT at P332L40, CBW320 is correct. </w:t>
            </w:r>
          </w:p>
          <w:p w14:paraId="4C22BF74" w14:textId="77777777" w:rsidR="00951F72" w:rsidRDefault="00951F72" w:rsidP="007E4701">
            <w:pPr>
              <w:rPr>
                <w:sz w:val="20"/>
                <w:lang w:val="en-US"/>
              </w:rPr>
            </w:pPr>
          </w:p>
          <w:p w14:paraId="6CAC8656" w14:textId="131F5DB6" w:rsidR="00106C5E" w:rsidRPr="005157F7" w:rsidRDefault="00106C5E" w:rsidP="007E470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The same </w:t>
            </w:r>
            <w:r w:rsidR="00C544A6">
              <w:rPr>
                <w:sz w:val="20"/>
                <w:lang w:val="en-US"/>
              </w:rPr>
              <w:t>modification</w:t>
            </w:r>
            <w:r>
              <w:rPr>
                <w:sz w:val="20"/>
                <w:lang w:val="en-US"/>
              </w:rPr>
              <w:t xml:space="preserve"> is applied to CIDs </w:t>
            </w:r>
            <w:r w:rsidRPr="005157F7">
              <w:rPr>
                <w:sz w:val="20"/>
              </w:rPr>
              <w:t>5716</w:t>
            </w:r>
            <w:r>
              <w:rPr>
                <w:sz w:val="20"/>
              </w:rPr>
              <w:t xml:space="preserve">, </w:t>
            </w:r>
            <w:r w:rsidRPr="005157F7">
              <w:rPr>
                <w:sz w:val="20"/>
              </w:rPr>
              <w:t>8090</w:t>
            </w:r>
            <w:r>
              <w:rPr>
                <w:sz w:val="20"/>
              </w:rPr>
              <w:t xml:space="preserve">, and </w:t>
            </w:r>
            <w:r w:rsidRPr="005157F7">
              <w:rPr>
                <w:sz w:val="20"/>
              </w:rPr>
              <w:t>8091</w:t>
            </w:r>
            <w:r>
              <w:rPr>
                <w:sz w:val="20"/>
              </w:rPr>
              <w:t>.</w:t>
            </w:r>
          </w:p>
          <w:p w14:paraId="7BB2C3BB" w14:textId="77777777" w:rsidR="00283DD1" w:rsidRPr="005157F7" w:rsidRDefault="00283DD1" w:rsidP="007E4701">
            <w:pPr>
              <w:rPr>
                <w:sz w:val="20"/>
                <w:lang w:val="en-US"/>
              </w:rPr>
            </w:pPr>
          </w:p>
          <w:p w14:paraId="55D36C10" w14:textId="66DA3BB1" w:rsidR="007E4701" w:rsidRPr="005157F7" w:rsidRDefault="00E05B0A" w:rsidP="007E4701">
            <w:pPr>
              <w:rPr>
                <w:sz w:val="20"/>
                <w:lang w:val="en-US"/>
              </w:rPr>
            </w:pPr>
            <w:r w:rsidRPr="005157F7">
              <w:rPr>
                <w:sz w:val="20"/>
                <w:lang w:val="en-US"/>
              </w:rPr>
              <w:t xml:space="preserve">Instruction to Editor:  </w:t>
            </w:r>
            <w:r w:rsidR="00AA5FBB">
              <w:rPr>
                <w:sz w:val="20"/>
                <w:lang w:val="en-US"/>
              </w:rPr>
              <w:t>No modification is required</w:t>
            </w:r>
            <w:r w:rsidR="0071778C" w:rsidRPr="005157F7">
              <w:rPr>
                <w:sz w:val="20"/>
                <w:lang w:val="en-US"/>
              </w:rPr>
              <w:t>.</w:t>
            </w:r>
          </w:p>
          <w:p w14:paraId="339D170B" w14:textId="45AB406D" w:rsidR="0071778C" w:rsidRPr="005157F7" w:rsidRDefault="0071778C" w:rsidP="007E4701">
            <w:pPr>
              <w:rPr>
                <w:sz w:val="20"/>
                <w:lang w:val="en-US"/>
              </w:rPr>
            </w:pPr>
          </w:p>
        </w:tc>
      </w:tr>
      <w:tr w:rsidR="007E4701" w:rsidRPr="005157F7" w14:paraId="1B8C31BB" w14:textId="77777777" w:rsidTr="00A076D8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B6ED001" w14:textId="019D0E75" w:rsidR="007E4701" w:rsidRPr="005157F7" w:rsidRDefault="007E4701" w:rsidP="007E4701">
            <w:pPr>
              <w:jc w:val="center"/>
              <w:rPr>
                <w:sz w:val="20"/>
              </w:rPr>
            </w:pPr>
            <w:r w:rsidRPr="005157F7">
              <w:rPr>
                <w:sz w:val="20"/>
              </w:rPr>
              <w:t>8090</w:t>
            </w:r>
          </w:p>
        </w:tc>
        <w:tc>
          <w:tcPr>
            <w:tcW w:w="744" w:type="dxa"/>
            <w:shd w:val="clear" w:color="auto" w:fill="auto"/>
            <w:noWrap/>
          </w:tcPr>
          <w:p w14:paraId="052E8903" w14:textId="1FCCE71C" w:rsidR="007E4701" w:rsidRPr="005157F7" w:rsidRDefault="007E4701" w:rsidP="007E4701">
            <w:pPr>
              <w:jc w:val="center"/>
              <w:rPr>
                <w:sz w:val="20"/>
              </w:rPr>
            </w:pPr>
            <w:r w:rsidRPr="005157F7">
              <w:rPr>
                <w:sz w:val="20"/>
              </w:rPr>
              <w:t>331.57</w:t>
            </w:r>
          </w:p>
        </w:tc>
        <w:tc>
          <w:tcPr>
            <w:tcW w:w="2516" w:type="dxa"/>
            <w:shd w:val="clear" w:color="auto" w:fill="auto"/>
            <w:noWrap/>
          </w:tcPr>
          <w:p w14:paraId="654AF8FA" w14:textId="5A10A7B1" w:rsidR="007E4701" w:rsidRPr="005157F7" w:rsidRDefault="00121419" w:rsidP="007E4701">
            <w:pPr>
              <w:rPr>
                <w:sz w:val="20"/>
              </w:rPr>
            </w:pPr>
            <w:r w:rsidRPr="005157F7">
              <w:rPr>
                <w:sz w:val="20"/>
              </w:rPr>
              <w:t>no definition of CBW320 in CH_BANDWIDTH parameter where it should be CBW320-1 and CBW320-2 to indicate 320MHz channel bandwidth. Make it clear which one should be used in the table.</w:t>
            </w:r>
          </w:p>
        </w:tc>
        <w:tc>
          <w:tcPr>
            <w:tcW w:w="2551" w:type="dxa"/>
            <w:shd w:val="clear" w:color="auto" w:fill="auto"/>
            <w:noWrap/>
          </w:tcPr>
          <w:p w14:paraId="083E7434" w14:textId="5C546599" w:rsidR="007E4701" w:rsidRPr="005157F7" w:rsidRDefault="00FD2052" w:rsidP="007E4701">
            <w:pPr>
              <w:rPr>
                <w:sz w:val="20"/>
              </w:rPr>
            </w:pPr>
            <w:r w:rsidRPr="005157F7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1DE361A6" w14:textId="77777777" w:rsidR="00863514" w:rsidRPr="005157F7" w:rsidRDefault="00863514" w:rsidP="00863514">
            <w:pPr>
              <w:rPr>
                <w:sz w:val="20"/>
                <w:lang w:val="en-US"/>
              </w:rPr>
            </w:pPr>
            <w:r w:rsidRPr="005157F7">
              <w:rPr>
                <w:sz w:val="20"/>
                <w:lang w:val="en-US"/>
              </w:rPr>
              <w:t>Revised.</w:t>
            </w:r>
          </w:p>
          <w:p w14:paraId="3725DF3E" w14:textId="77777777" w:rsidR="00863514" w:rsidRPr="005157F7" w:rsidRDefault="00863514" w:rsidP="00863514">
            <w:pPr>
              <w:rPr>
                <w:sz w:val="20"/>
                <w:lang w:val="en-US"/>
              </w:rPr>
            </w:pPr>
          </w:p>
          <w:p w14:paraId="42F2215E" w14:textId="77777777" w:rsidR="00863514" w:rsidRDefault="00863514" w:rsidP="00863514">
            <w:pPr>
              <w:rPr>
                <w:sz w:val="20"/>
                <w:lang w:val="en-US"/>
              </w:rPr>
            </w:pPr>
            <w:r w:rsidRPr="005157F7">
              <w:rPr>
                <w:sz w:val="20"/>
                <w:lang w:val="en-US"/>
              </w:rPr>
              <w:t>Agreed in principle.</w:t>
            </w:r>
            <w:r>
              <w:rPr>
                <w:sz w:val="20"/>
                <w:lang w:val="en-US"/>
              </w:rPr>
              <w:t xml:space="preserve"> However, CBW320 is replaced with </w:t>
            </w:r>
            <w:r w:rsidRPr="0026663C">
              <w:rPr>
                <w:sz w:val="20"/>
                <w:lang w:val="en-US"/>
              </w:rPr>
              <w:t>CBW320-1</w:t>
            </w:r>
            <w:r>
              <w:rPr>
                <w:sz w:val="20"/>
                <w:lang w:val="en-US"/>
              </w:rPr>
              <w:t xml:space="preserve">, </w:t>
            </w:r>
            <w:r w:rsidRPr="0026663C">
              <w:rPr>
                <w:sz w:val="20"/>
                <w:lang w:val="en-US"/>
              </w:rPr>
              <w:t>CBW320-2</w:t>
            </w:r>
            <w:r>
              <w:rPr>
                <w:sz w:val="20"/>
                <w:lang w:val="en-US"/>
              </w:rPr>
              <w:t xml:space="preserve"> in under CIDs </w:t>
            </w:r>
            <w:r w:rsidRPr="002510BC">
              <w:rPr>
                <w:sz w:val="20"/>
                <w:lang w:val="en-US"/>
              </w:rPr>
              <w:t>5718</w:t>
            </w:r>
            <w:r>
              <w:rPr>
                <w:sz w:val="20"/>
                <w:lang w:val="en-US"/>
              </w:rPr>
              <w:t xml:space="preserve"> and </w:t>
            </w:r>
            <w:r w:rsidRPr="008F1091">
              <w:rPr>
                <w:sz w:val="20"/>
                <w:lang w:val="en-US"/>
              </w:rPr>
              <w:t>8102</w:t>
            </w:r>
            <w:r>
              <w:rPr>
                <w:sz w:val="20"/>
                <w:lang w:val="en-US"/>
              </w:rPr>
              <w:t xml:space="preserve"> in 21/1245r1.</w:t>
            </w:r>
          </w:p>
          <w:p w14:paraId="5DF6F6CD" w14:textId="77777777" w:rsidR="00863514" w:rsidRDefault="00863514" w:rsidP="00863514">
            <w:pPr>
              <w:rPr>
                <w:sz w:val="20"/>
                <w:lang w:val="en-US"/>
              </w:rPr>
            </w:pPr>
          </w:p>
          <w:p w14:paraId="579F968C" w14:textId="77777777" w:rsidR="005D4C1E" w:rsidRDefault="005D4C1E" w:rsidP="005D4C1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Corresponding Note added as followings not to get confused: </w:t>
            </w:r>
          </w:p>
          <w:p w14:paraId="2C5DC222" w14:textId="77777777" w:rsidR="002E7200" w:rsidRDefault="002E7200" w:rsidP="002E7200">
            <w:pPr>
              <w:rPr>
                <w:sz w:val="20"/>
                <w:lang w:val="en-US"/>
              </w:rPr>
            </w:pPr>
            <w:r w:rsidRPr="00FE1D31">
              <w:rPr>
                <w:sz w:val="20"/>
                <w:lang w:val="en-US"/>
              </w:rPr>
              <w:t>The CH_BANDWIDTH of CBW320-1 and CBW320-2 is interpreted as CBW320 for the transmission of an EHT PPDU of 320 MHz bandwidth</w:t>
            </w:r>
            <w:r>
              <w:rPr>
                <w:sz w:val="20"/>
                <w:lang w:val="en-US"/>
              </w:rPr>
              <w:t>.</w:t>
            </w:r>
          </w:p>
          <w:p w14:paraId="19769833" w14:textId="77777777" w:rsidR="00863514" w:rsidRDefault="00863514" w:rsidP="00863514">
            <w:pPr>
              <w:rPr>
                <w:sz w:val="20"/>
                <w:lang w:val="en-US"/>
              </w:rPr>
            </w:pPr>
          </w:p>
          <w:p w14:paraId="39181F69" w14:textId="77777777" w:rsidR="00C544A6" w:rsidRPr="005157F7" w:rsidRDefault="00C544A6" w:rsidP="00C544A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The same modification is applied to CIDs </w:t>
            </w:r>
            <w:r w:rsidRPr="005157F7">
              <w:rPr>
                <w:sz w:val="20"/>
              </w:rPr>
              <w:t>5716</w:t>
            </w:r>
            <w:r>
              <w:rPr>
                <w:sz w:val="20"/>
              </w:rPr>
              <w:t xml:space="preserve">, </w:t>
            </w:r>
            <w:r w:rsidRPr="005157F7">
              <w:rPr>
                <w:sz w:val="20"/>
              </w:rPr>
              <w:t>8090</w:t>
            </w:r>
            <w:r>
              <w:rPr>
                <w:sz w:val="20"/>
              </w:rPr>
              <w:t xml:space="preserve">, and </w:t>
            </w:r>
            <w:r w:rsidRPr="005157F7">
              <w:rPr>
                <w:sz w:val="20"/>
              </w:rPr>
              <w:t>8091</w:t>
            </w:r>
            <w:r>
              <w:rPr>
                <w:sz w:val="20"/>
              </w:rPr>
              <w:t>.</w:t>
            </w:r>
          </w:p>
          <w:p w14:paraId="6AB3C996" w14:textId="77777777" w:rsidR="00863514" w:rsidRPr="005157F7" w:rsidRDefault="00863514" w:rsidP="00863514">
            <w:pPr>
              <w:rPr>
                <w:sz w:val="20"/>
                <w:lang w:val="en-US"/>
              </w:rPr>
            </w:pPr>
          </w:p>
          <w:p w14:paraId="0E496420" w14:textId="77777777" w:rsidR="00863514" w:rsidRPr="005157F7" w:rsidRDefault="00863514" w:rsidP="00863514">
            <w:pPr>
              <w:rPr>
                <w:sz w:val="20"/>
                <w:lang w:val="en-US"/>
              </w:rPr>
            </w:pPr>
            <w:r w:rsidRPr="005157F7">
              <w:rPr>
                <w:sz w:val="20"/>
                <w:lang w:val="en-US"/>
              </w:rPr>
              <w:t xml:space="preserve">Instruction to Editor:  </w:t>
            </w:r>
            <w:r>
              <w:rPr>
                <w:sz w:val="20"/>
                <w:lang w:val="en-US"/>
              </w:rPr>
              <w:t>No modification is required</w:t>
            </w:r>
            <w:r w:rsidRPr="005157F7">
              <w:rPr>
                <w:sz w:val="20"/>
                <w:lang w:val="en-US"/>
              </w:rPr>
              <w:t>.</w:t>
            </w:r>
          </w:p>
          <w:p w14:paraId="5EFC9926" w14:textId="77777777" w:rsidR="007E4701" w:rsidRPr="005157F7" w:rsidRDefault="007E4701" w:rsidP="007E4701">
            <w:pPr>
              <w:rPr>
                <w:sz w:val="20"/>
                <w:lang w:val="en-US"/>
              </w:rPr>
            </w:pPr>
          </w:p>
        </w:tc>
      </w:tr>
      <w:tr w:rsidR="007E4701" w:rsidRPr="005157F7" w14:paraId="5D89CC55" w14:textId="77777777" w:rsidTr="00A076D8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A88BBC7" w14:textId="01404F83" w:rsidR="007E4701" w:rsidRPr="005157F7" w:rsidRDefault="007E4701" w:rsidP="007E4701">
            <w:pPr>
              <w:jc w:val="center"/>
              <w:rPr>
                <w:sz w:val="20"/>
              </w:rPr>
            </w:pPr>
            <w:r w:rsidRPr="005157F7">
              <w:rPr>
                <w:sz w:val="20"/>
              </w:rPr>
              <w:t>8091</w:t>
            </w:r>
          </w:p>
        </w:tc>
        <w:tc>
          <w:tcPr>
            <w:tcW w:w="744" w:type="dxa"/>
            <w:shd w:val="clear" w:color="auto" w:fill="auto"/>
            <w:noWrap/>
          </w:tcPr>
          <w:p w14:paraId="7A989FC6" w14:textId="12CAD6F2" w:rsidR="007E4701" w:rsidRPr="005157F7" w:rsidRDefault="007E4701" w:rsidP="007E4701">
            <w:pPr>
              <w:jc w:val="center"/>
              <w:rPr>
                <w:sz w:val="20"/>
              </w:rPr>
            </w:pPr>
            <w:r w:rsidRPr="005157F7">
              <w:rPr>
                <w:sz w:val="20"/>
              </w:rPr>
              <w:t>332.40</w:t>
            </w:r>
          </w:p>
        </w:tc>
        <w:tc>
          <w:tcPr>
            <w:tcW w:w="2516" w:type="dxa"/>
            <w:shd w:val="clear" w:color="auto" w:fill="auto"/>
            <w:noWrap/>
          </w:tcPr>
          <w:p w14:paraId="4C367101" w14:textId="5104331E" w:rsidR="007E4701" w:rsidRPr="005157F7" w:rsidRDefault="00121419" w:rsidP="007E4701">
            <w:pPr>
              <w:rPr>
                <w:sz w:val="20"/>
              </w:rPr>
            </w:pPr>
            <w:r w:rsidRPr="005157F7">
              <w:rPr>
                <w:sz w:val="20"/>
              </w:rPr>
              <w:t>no definition of CBW320 in CH_BANDWIDTH parameter where it should be CBW320-1 and CBW320-2 to indicate 320MHz channel bandwidth. Make it clear which one should be used in the table.</w:t>
            </w:r>
          </w:p>
        </w:tc>
        <w:tc>
          <w:tcPr>
            <w:tcW w:w="2551" w:type="dxa"/>
            <w:shd w:val="clear" w:color="auto" w:fill="auto"/>
            <w:noWrap/>
          </w:tcPr>
          <w:p w14:paraId="5F9A19CA" w14:textId="609540BB" w:rsidR="007E4701" w:rsidRPr="005157F7" w:rsidRDefault="00FD2052" w:rsidP="007E4701">
            <w:pPr>
              <w:rPr>
                <w:sz w:val="20"/>
              </w:rPr>
            </w:pPr>
            <w:r w:rsidRPr="005157F7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30F1BC5A" w14:textId="77777777" w:rsidR="00B34128" w:rsidRPr="005157F7" w:rsidRDefault="00B34128" w:rsidP="00B34128">
            <w:pPr>
              <w:rPr>
                <w:sz w:val="20"/>
                <w:lang w:val="en-US"/>
              </w:rPr>
            </w:pPr>
            <w:r w:rsidRPr="005157F7">
              <w:rPr>
                <w:sz w:val="20"/>
                <w:lang w:val="en-US"/>
              </w:rPr>
              <w:t>Revised.</w:t>
            </w:r>
          </w:p>
          <w:p w14:paraId="44D38B28" w14:textId="77777777" w:rsidR="00B34128" w:rsidRPr="005157F7" w:rsidRDefault="00B34128" w:rsidP="00B34128">
            <w:pPr>
              <w:rPr>
                <w:sz w:val="20"/>
                <w:lang w:val="en-US"/>
              </w:rPr>
            </w:pPr>
          </w:p>
          <w:p w14:paraId="028E5BCC" w14:textId="704FB8E0" w:rsidR="00B34128" w:rsidRDefault="00B34128" w:rsidP="00B34128">
            <w:pPr>
              <w:rPr>
                <w:sz w:val="20"/>
                <w:lang w:val="en-US"/>
              </w:rPr>
            </w:pPr>
            <w:r w:rsidRPr="005157F7">
              <w:rPr>
                <w:sz w:val="20"/>
                <w:lang w:val="en-US"/>
              </w:rPr>
              <w:t>Agreed in principle.</w:t>
            </w:r>
            <w:r>
              <w:rPr>
                <w:sz w:val="20"/>
                <w:lang w:val="en-US"/>
              </w:rPr>
              <w:t xml:space="preserve"> </w:t>
            </w:r>
          </w:p>
          <w:p w14:paraId="2A64418E" w14:textId="77777777" w:rsidR="00B34128" w:rsidRDefault="00B34128" w:rsidP="00B34128">
            <w:pPr>
              <w:rPr>
                <w:sz w:val="20"/>
                <w:lang w:val="en-US"/>
              </w:rPr>
            </w:pPr>
          </w:p>
          <w:p w14:paraId="6333B103" w14:textId="77777777" w:rsidR="00B34128" w:rsidRDefault="00B34128" w:rsidP="00B3412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Corresponding Note added as followings not to get confused: </w:t>
            </w:r>
          </w:p>
          <w:p w14:paraId="511ABB6C" w14:textId="3608E441" w:rsidR="00B34128" w:rsidRDefault="00B34128" w:rsidP="00B34128">
            <w:pPr>
              <w:rPr>
                <w:sz w:val="20"/>
                <w:lang w:val="en-US"/>
              </w:rPr>
            </w:pPr>
            <w:r w:rsidRPr="00FE1D31">
              <w:rPr>
                <w:sz w:val="20"/>
                <w:lang w:val="en-US"/>
              </w:rPr>
              <w:t>The CH_BANDWIDTH of CBW320-1 and CBW320-2 is interpreted as CBW320 for the transmission of an EHT PPDU of 320 MHz bandwidth</w:t>
            </w:r>
            <w:r>
              <w:rPr>
                <w:sz w:val="20"/>
                <w:lang w:val="en-US"/>
              </w:rPr>
              <w:t>.</w:t>
            </w:r>
          </w:p>
          <w:p w14:paraId="0E2969BB" w14:textId="65C9F5C9" w:rsidR="00EF5883" w:rsidRDefault="00EF5883" w:rsidP="00B34128">
            <w:pPr>
              <w:rPr>
                <w:sz w:val="20"/>
                <w:lang w:val="en-US"/>
              </w:rPr>
            </w:pPr>
          </w:p>
          <w:p w14:paraId="2DAFC034" w14:textId="77777777" w:rsidR="00EF5883" w:rsidRPr="005157F7" w:rsidRDefault="00EF5883" w:rsidP="00EF588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When FORMAT </w:t>
            </w:r>
            <w:proofErr w:type="spellStart"/>
            <w:r>
              <w:rPr>
                <w:sz w:val="20"/>
                <w:lang w:val="en-US"/>
              </w:rPr>
              <w:t>paremeter</w:t>
            </w:r>
            <w:proofErr w:type="spellEnd"/>
            <w:r>
              <w:rPr>
                <w:sz w:val="20"/>
                <w:lang w:val="en-US"/>
              </w:rPr>
              <w:t xml:space="preserve"> is NON_HT at P332L40, CBW320 is correct. </w:t>
            </w:r>
          </w:p>
          <w:p w14:paraId="0994F754" w14:textId="77777777" w:rsidR="00B34128" w:rsidRDefault="00B34128" w:rsidP="00B34128">
            <w:pPr>
              <w:rPr>
                <w:sz w:val="20"/>
                <w:lang w:val="en-US"/>
              </w:rPr>
            </w:pPr>
          </w:p>
          <w:p w14:paraId="32E103DE" w14:textId="77777777" w:rsidR="00B34128" w:rsidRPr="005157F7" w:rsidRDefault="00B34128" w:rsidP="00B3412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 xml:space="preserve">The same modification is applied to CIDs </w:t>
            </w:r>
            <w:r w:rsidRPr="005157F7">
              <w:rPr>
                <w:sz w:val="20"/>
              </w:rPr>
              <w:t>5716</w:t>
            </w:r>
            <w:r>
              <w:rPr>
                <w:sz w:val="20"/>
              </w:rPr>
              <w:t xml:space="preserve">, </w:t>
            </w:r>
            <w:r w:rsidRPr="005157F7">
              <w:rPr>
                <w:sz w:val="20"/>
              </w:rPr>
              <w:t>8090</w:t>
            </w:r>
            <w:r>
              <w:rPr>
                <w:sz w:val="20"/>
              </w:rPr>
              <w:t xml:space="preserve">, and </w:t>
            </w:r>
            <w:r w:rsidRPr="005157F7">
              <w:rPr>
                <w:sz w:val="20"/>
              </w:rPr>
              <w:t>8091</w:t>
            </w:r>
            <w:r>
              <w:rPr>
                <w:sz w:val="20"/>
              </w:rPr>
              <w:t>.</w:t>
            </w:r>
          </w:p>
          <w:p w14:paraId="7D5E37E2" w14:textId="77777777" w:rsidR="00B34128" w:rsidRPr="005157F7" w:rsidRDefault="00B34128" w:rsidP="00B34128">
            <w:pPr>
              <w:rPr>
                <w:sz w:val="20"/>
                <w:lang w:val="en-US"/>
              </w:rPr>
            </w:pPr>
          </w:p>
          <w:p w14:paraId="2292C9F2" w14:textId="77777777" w:rsidR="00B34128" w:rsidRPr="005157F7" w:rsidRDefault="00B34128" w:rsidP="00B34128">
            <w:pPr>
              <w:rPr>
                <w:sz w:val="20"/>
                <w:lang w:val="en-US"/>
              </w:rPr>
            </w:pPr>
            <w:r w:rsidRPr="005157F7">
              <w:rPr>
                <w:sz w:val="20"/>
                <w:lang w:val="en-US"/>
              </w:rPr>
              <w:t xml:space="preserve">Instruction to Editor:  </w:t>
            </w:r>
            <w:r>
              <w:rPr>
                <w:sz w:val="20"/>
                <w:lang w:val="en-US"/>
              </w:rPr>
              <w:t>No modification is required</w:t>
            </w:r>
            <w:r w:rsidRPr="005157F7">
              <w:rPr>
                <w:sz w:val="20"/>
                <w:lang w:val="en-US"/>
              </w:rPr>
              <w:t>.</w:t>
            </w:r>
          </w:p>
          <w:p w14:paraId="35DC3FD6" w14:textId="77777777" w:rsidR="007E4701" w:rsidRPr="005157F7" w:rsidRDefault="007E4701" w:rsidP="00B44C69">
            <w:pPr>
              <w:rPr>
                <w:sz w:val="20"/>
                <w:lang w:val="en-US"/>
              </w:rPr>
            </w:pPr>
          </w:p>
        </w:tc>
      </w:tr>
    </w:tbl>
    <w:p w14:paraId="763476B2" w14:textId="77777777" w:rsidR="00BF733C" w:rsidRPr="00677652" w:rsidRDefault="00BF733C" w:rsidP="00BF733C">
      <w:pPr>
        <w:rPr>
          <w:b/>
          <w:i/>
          <w:sz w:val="20"/>
        </w:rPr>
      </w:pPr>
    </w:p>
    <w:sectPr w:rsidR="00BF733C" w:rsidRPr="00677652" w:rsidSect="0082482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6C61" w14:textId="77777777" w:rsidR="008E24C7" w:rsidRDefault="008E24C7">
      <w:r>
        <w:separator/>
      </w:r>
    </w:p>
  </w:endnote>
  <w:endnote w:type="continuationSeparator" w:id="0">
    <w:p w14:paraId="08F5CCE7" w14:textId="77777777" w:rsidR="008E24C7" w:rsidRDefault="008E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1D06BBAF" w:rsidR="00FE30C6" w:rsidRPr="00253D84" w:rsidRDefault="0058198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30C6" w:rsidRPr="00253D84">
      <w:rPr>
        <w:lang w:val="fr-FR"/>
      </w:rPr>
      <w:t>Submission</w:t>
    </w:r>
    <w:proofErr w:type="spellEnd"/>
    <w:r>
      <w:fldChar w:fldCharType="end"/>
    </w:r>
    <w:r w:rsidR="00FE30C6" w:rsidRPr="00253D84">
      <w:rPr>
        <w:lang w:val="fr-FR"/>
      </w:rPr>
      <w:tab/>
      <w:t xml:space="preserve">page </w:t>
    </w:r>
    <w:r w:rsidR="00FE30C6">
      <w:fldChar w:fldCharType="begin"/>
    </w:r>
    <w:r w:rsidR="00FE30C6" w:rsidRPr="00253D84">
      <w:rPr>
        <w:lang w:val="fr-FR"/>
      </w:rPr>
      <w:instrText xml:space="preserve">page </w:instrText>
    </w:r>
    <w:r w:rsidR="00FE30C6">
      <w:fldChar w:fldCharType="separate"/>
    </w:r>
    <w:r w:rsidR="0030227B" w:rsidRPr="00253D84">
      <w:rPr>
        <w:noProof/>
        <w:lang w:val="fr-FR"/>
      </w:rPr>
      <w:t>6</w:t>
    </w:r>
    <w:r w:rsidR="00FE30C6">
      <w:fldChar w:fldCharType="end"/>
    </w:r>
    <w:r w:rsidR="00FE30C6" w:rsidRPr="00253D84">
      <w:rPr>
        <w:lang w:val="fr-FR"/>
      </w:rPr>
      <w:tab/>
    </w:r>
    <w:r w:rsidR="00FE1E30" w:rsidRPr="00253D84">
      <w:rPr>
        <w:lang w:val="fr-FR"/>
      </w:rPr>
      <w:t>Yujin Noh</w:t>
    </w:r>
    <w:r w:rsidR="00802846">
      <w:rPr>
        <w:lang w:val="fr-FR"/>
      </w:rPr>
      <w:t xml:space="preserve"> (</w:t>
    </w:r>
    <w:proofErr w:type="spellStart"/>
    <w:r w:rsidR="00E524B6">
      <w:rPr>
        <w:lang w:val="fr-FR"/>
      </w:rPr>
      <w:t>Senscomm</w:t>
    </w:r>
    <w:proofErr w:type="spellEnd"/>
    <w:r w:rsidR="00802846">
      <w:rPr>
        <w:lang w:val="fr-FR"/>
      </w:rPr>
      <w:t>)</w:t>
    </w:r>
    <w:r w:rsidR="00FE30C6" w:rsidRPr="00253D84">
      <w:rPr>
        <w:lang w:val="fr-FR"/>
      </w:rPr>
      <w:t xml:space="preserve"> </w:t>
    </w:r>
    <w:r w:rsidR="00FE30C6">
      <w:fldChar w:fldCharType="begin"/>
    </w:r>
    <w:r w:rsidR="00FE30C6" w:rsidRPr="00253D84">
      <w:rPr>
        <w:lang w:val="fr-FR"/>
      </w:rPr>
      <w:instrText xml:space="preserve"> COMMENTS  \* MERGEFORMAT </w:instrText>
    </w:r>
    <w:r w:rsidR="00FE30C6">
      <w:fldChar w:fldCharType="end"/>
    </w:r>
  </w:p>
  <w:p w14:paraId="3DA233A1" w14:textId="77777777" w:rsidR="00FE30C6" w:rsidRPr="00253D84" w:rsidRDefault="00FE30C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AF09" w14:textId="77777777" w:rsidR="008E24C7" w:rsidRDefault="008E24C7">
      <w:r>
        <w:separator/>
      </w:r>
    </w:p>
  </w:footnote>
  <w:footnote w:type="continuationSeparator" w:id="0">
    <w:p w14:paraId="1A85906C" w14:textId="77777777" w:rsidR="008E24C7" w:rsidRDefault="008E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4F83A9BE" w:rsidR="00FE30C6" w:rsidRDefault="009D739A">
    <w:pPr>
      <w:pStyle w:val="Header"/>
      <w:tabs>
        <w:tab w:val="clear" w:pos="6480"/>
        <w:tab w:val="center" w:pos="4680"/>
        <w:tab w:val="right" w:pos="9360"/>
      </w:tabs>
    </w:pPr>
    <w:r>
      <w:t>Sep</w:t>
    </w:r>
    <w:r w:rsidR="00FE30C6">
      <w:t xml:space="preserve"> 202</w:t>
    </w:r>
    <w:r w:rsidR="008532BF">
      <w:t>1</w:t>
    </w:r>
    <w:r w:rsidR="00FE30C6">
      <w:tab/>
    </w:r>
    <w:r w:rsidR="00FE30C6">
      <w:tab/>
      <w:t>doc.: IEEE 802.11-2</w:t>
    </w:r>
    <w:r w:rsidR="008532BF">
      <w:t>1</w:t>
    </w:r>
    <w:r w:rsidR="00FE30C6">
      <w:t>/</w:t>
    </w:r>
    <w:r w:rsidR="009A0D8F">
      <w:t>1441</w:t>
    </w:r>
    <w:r w:rsidR="00FE30C6">
      <w:t>r</w:t>
    </w:r>
    <w:r w:rsidR="001A2AC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A183A"/>
    <w:multiLevelType w:val="hybridMultilevel"/>
    <w:tmpl w:val="054811CA"/>
    <w:lvl w:ilvl="0" w:tplc="97B81A1C">
      <w:start w:val="32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C86C8B"/>
    <w:multiLevelType w:val="hybridMultilevel"/>
    <w:tmpl w:val="A168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64570"/>
    <w:multiLevelType w:val="hybridMultilevel"/>
    <w:tmpl w:val="6626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630"/>
    <w:rsid w:val="0000110A"/>
    <w:rsid w:val="000016C9"/>
    <w:rsid w:val="0000305B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47B8D"/>
    <w:rsid w:val="00052B2C"/>
    <w:rsid w:val="0005358F"/>
    <w:rsid w:val="0005438D"/>
    <w:rsid w:val="0005681F"/>
    <w:rsid w:val="00056D25"/>
    <w:rsid w:val="00057695"/>
    <w:rsid w:val="000601BF"/>
    <w:rsid w:val="00061EC8"/>
    <w:rsid w:val="000627C8"/>
    <w:rsid w:val="00063E29"/>
    <w:rsid w:val="00066195"/>
    <w:rsid w:val="0006651F"/>
    <w:rsid w:val="0007022A"/>
    <w:rsid w:val="00070343"/>
    <w:rsid w:val="0007151E"/>
    <w:rsid w:val="00074294"/>
    <w:rsid w:val="00074A98"/>
    <w:rsid w:val="00075EB0"/>
    <w:rsid w:val="00076465"/>
    <w:rsid w:val="0007754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5EBC"/>
    <w:rsid w:val="000961E6"/>
    <w:rsid w:val="00097C3B"/>
    <w:rsid w:val="000A09CF"/>
    <w:rsid w:val="000A0C05"/>
    <w:rsid w:val="000A1399"/>
    <w:rsid w:val="000A158E"/>
    <w:rsid w:val="000A1F52"/>
    <w:rsid w:val="000A3105"/>
    <w:rsid w:val="000A33DD"/>
    <w:rsid w:val="000A37F6"/>
    <w:rsid w:val="000A4ED2"/>
    <w:rsid w:val="000A57C0"/>
    <w:rsid w:val="000A7E22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2C8D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2C9"/>
    <w:rsid w:val="0010243C"/>
    <w:rsid w:val="00103876"/>
    <w:rsid w:val="0010409F"/>
    <w:rsid w:val="0010418E"/>
    <w:rsid w:val="00104BEB"/>
    <w:rsid w:val="0010501E"/>
    <w:rsid w:val="00105A3F"/>
    <w:rsid w:val="00105D82"/>
    <w:rsid w:val="00106C5E"/>
    <w:rsid w:val="00107591"/>
    <w:rsid w:val="00107F4A"/>
    <w:rsid w:val="001109C2"/>
    <w:rsid w:val="001133FA"/>
    <w:rsid w:val="00113CC6"/>
    <w:rsid w:val="00115637"/>
    <w:rsid w:val="001204FB"/>
    <w:rsid w:val="00120F51"/>
    <w:rsid w:val="00121419"/>
    <w:rsid w:val="001220D5"/>
    <w:rsid w:val="001223AF"/>
    <w:rsid w:val="001238AA"/>
    <w:rsid w:val="001245B3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33E9"/>
    <w:rsid w:val="00185784"/>
    <w:rsid w:val="0018721E"/>
    <w:rsid w:val="00187A66"/>
    <w:rsid w:val="00194F71"/>
    <w:rsid w:val="0019545C"/>
    <w:rsid w:val="00195B0C"/>
    <w:rsid w:val="0019612D"/>
    <w:rsid w:val="00196678"/>
    <w:rsid w:val="001974B0"/>
    <w:rsid w:val="001A0EF1"/>
    <w:rsid w:val="001A2AC1"/>
    <w:rsid w:val="001A550E"/>
    <w:rsid w:val="001A6541"/>
    <w:rsid w:val="001A7120"/>
    <w:rsid w:val="001A7E25"/>
    <w:rsid w:val="001B0983"/>
    <w:rsid w:val="001B1ECA"/>
    <w:rsid w:val="001B5CEB"/>
    <w:rsid w:val="001B748C"/>
    <w:rsid w:val="001C112D"/>
    <w:rsid w:val="001C1B92"/>
    <w:rsid w:val="001C279A"/>
    <w:rsid w:val="001C3320"/>
    <w:rsid w:val="001C3BAE"/>
    <w:rsid w:val="001C5FE3"/>
    <w:rsid w:val="001C61AB"/>
    <w:rsid w:val="001C6661"/>
    <w:rsid w:val="001C732F"/>
    <w:rsid w:val="001D0514"/>
    <w:rsid w:val="001D08BB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0D50"/>
    <w:rsid w:val="001E1DFC"/>
    <w:rsid w:val="001E2180"/>
    <w:rsid w:val="001E2E9F"/>
    <w:rsid w:val="001E63B3"/>
    <w:rsid w:val="001E79AB"/>
    <w:rsid w:val="001E7D76"/>
    <w:rsid w:val="001F12B2"/>
    <w:rsid w:val="001F1A6C"/>
    <w:rsid w:val="001F1F28"/>
    <w:rsid w:val="001F20B9"/>
    <w:rsid w:val="001F37A9"/>
    <w:rsid w:val="001F4214"/>
    <w:rsid w:val="001F4309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3344"/>
    <w:rsid w:val="00214827"/>
    <w:rsid w:val="0021565B"/>
    <w:rsid w:val="00215F8B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44EC"/>
    <w:rsid w:val="00234D48"/>
    <w:rsid w:val="00235619"/>
    <w:rsid w:val="00236A8F"/>
    <w:rsid w:val="00237D6D"/>
    <w:rsid w:val="002421AF"/>
    <w:rsid w:val="002445DF"/>
    <w:rsid w:val="002448C3"/>
    <w:rsid w:val="00244A96"/>
    <w:rsid w:val="00244FE7"/>
    <w:rsid w:val="00245BAE"/>
    <w:rsid w:val="00245E47"/>
    <w:rsid w:val="00246CAC"/>
    <w:rsid w:val="002502A4"/>
    <w:rsid w:val="002510BC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27F8"/>
    <w:rsid w:val="00262AB8"/>
    <w:rsid w:val="0026399E"/>
    <w:rsid w:val="00264BFE"/>
    <w:rsid w:val="002658DD"/>
    <w:rsid w:val="0026663C"/>
    <w:rsid w:val="0026689F"/>
    <w:rsid w:val="00267CC0"/>
    <w:rsid w:val="002707C7"/>
    <w:rsid w:val="00271C8D"/>
    <w:rsid w:val="0027230C"/>
    <w:rsid w:val="00272938"/>
    <w:rsid w:val="00277766"/>
    <w:rsid w:val="00281095"/>
    <w:rsid w:val="00281197"/>
    <w:rsid w:val="00281378"/>
    <w:rsid w:val="00281F7A"/>
    <w:rsid w:val="0028218E"/>
    <w:rsid w:val="00282901"/>
    <w:rsid w:val="00282D64"/>
    <w:rsid w:val="00283B2A"/>
    <w:rsid w:val="00283D1B"/>
    <w:rsid w:val="00283DD1"/>
    <w:rsid w:val="002840E6"/>
    <w:rsid w:val="002849E4"/>
    <w:rsid w:val="00286EE9"/>
    <w:rsid w:val="0029020B"/>
    <w:rsid w:val="00290BD3"/>
    <w:rsid w:val="00292A7F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6C23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20F4"/>
    <w:rsid w:val="002E4985"/>
    <w:rsid w:val="002E4E43"/>
    <w:rsid w:val="002E7200"/>
    <w:rsid w:val="002E78B1"/>
    <w:rsid w:val="002F02F2"/>
    <w:rsid w:val="002F0D8B"/>
    <w:rsid w:val="002F1494"/>
    <w:rsid w:val="002F175E"/>
    <w:rsid w:val="002F19AB"/>
    <w:rsid w:val="002F1C8B"/>
    <w:rsid w:val="002F2F7C"/>
    <w:rsid w:val="002F2FB0"/>
    <w:rsid w:val="002F3B4F"/>
    <w:rsid w:val="002F40BD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7C00"/>
    <w:rsid w:val="0032164B"/>
    <w:rsid w:val="0032371B"/>
    <w:rsid w:val="00324602"/>
    <w:rsid w:val="003249D3"/>
    <w:rsid w:val="00324E31"/>
    <w:rsid w:val="0032539C"/>
    <w:rsid w:val="00327841"/>
    <w:rsid w:val="0033078C"/>
    <w:rsid w:val="00330CA1"/>
    <w:rsid w:val="003313C7"/>
    <w:rsid w:val="00331429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5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7B13"/>
    <w:rsid w:val="003810DE"/>
    <w:rsid w:val="003817D9"/>
    <w:rsid w:val="00382384"/>
    <w:rsid w:val="0038275C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200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89C"/>
    <w:rsid w:val="003E2DD7"/>
    <w:rsid w:val="003E3075"/>
    <w:rsid w:val="003E49A0"/>
    <w:rsid w:val="003E556B"/>
    <w:rsid w:val="003E58E7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14E"/>
    <w:rsid w:val="004228FC"/>
    <w:rsid w:val="00424659"/>
    <w:rsid w:val="00424B5B"/>
    <w:rsid w:val="0042538F"/>
    <w:rsid w:val="00430F78"/>
    <w:rsid w:val="00432728"/>
    <w:rsid w:val="00432B0E"/>
    <w:rsid w:val="00433195"/>
    <w:rsid w:val="004343FC"/>
    <w:rsid w:val="00434C83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95B"/>
    <w:rsid w:val="00450F35"/>
    <w:rsid w:val="00451979"/>
    <w:rsid w:val="00452563"/>
    <w:rsid w:val="00452594"/>
    <w:rsid w:val="00452FF7"/>
    <w:rsid w:val="00454E2C"/>
    <w:rsid w:val="004551BD"/>
    <w:rsid w:val="00457725"/>
    <w:rsid w:val="00460171"/>
    <w:rsid w:val="004606EA"/>
    <w:rsid w:val="00460E1B"/>
    <w:rsid w:val="00461671"/>
    <w:rsid w:val="00461F55"/>
    <w:rsid w:val="0046227F"/>
    <w:rsid w:val="00462579"/>
    <w:rsid w:val="004633E6"/>
    <w:rsid w:val="00464963"/>
    <w:rsid w:val="00464C94"/>
    <w:rsid w:val="00464E2A"/>
    <w:rsid w:val="00465206"/>
    <w:rsid w:val="00465D9F"/>
    <w:rsid w:val="00466391"/>
    <w:rsid w:val="004670C0"/>
    <w:rsid w:val="00470CFD"/>
    <w:rsid w:val="00471448"/>
    <w:rsid w:val="00471E83"/>
    <w:rsid w:val="00472CB7"/>
    <w:rsid w:val="00474D53"/>
    <w:rsid w:val="0047732A"/>
    <w:rsid w:val="004778CF"/>
    <w:rsid w:val="00480585"/>
    <w:rsid w:val="004805E6"/>
    <w:rsid w:val="00481C6F"/>
    <w:rsid w:val="00483BD8"/>
    <w:rsid w:val="00484163"/>
    <w:rsid w:val="004847C0"/>
    <w:rsid w:val="00485E46"/>
    <w:rsid w:val="00486220"/>
    <w:rsid w:val="00486AA7"/>
    <w:rsid w:val="004872F6"/>
    <w:rsid w:val="00487DBC"/>
    <w:rsid w:val="00491E04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224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2B48"/>
    <w:rsid w:val="004C31FE"/>
    <w:rsid w:val="004C48DE"/>
    <w:rsid w:val="004C7A29"/>
    <w:rsid w:val="004D0B5D"/>
    <w:rsid w:val="004D0FE5"/>
    <w:rsid w:val="004D4A5E"/>
    <w:rsid w:val="004D4C9B"/>
    <w:rsid w:val="004D50C8"/>
    <w:rsid w:val="004D51D1"/>
    <w:rsid w:val="004D6056"/>
    <w:rsid w:val="004D62E4"/>
    <w:rsid w:val="004D65DC"/>
    <w:rsid w:val="004E2079"/>
    <w:rsid w:val="004E383A"/>
    <w:rsid w:val="004E4789"/>
    <w:rsid w:val="004E67B1"/>
    <w:rsid w:val="004E6C25"/>
    <w:rsid w:val="004E7738"/>
    <w:rsid w:val="004F0FC1"/>
    <w:rsid w:val="004F16CE"/>
    <w:rsid w:val="004F2498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616"/>
    <w:rsid w:val="00506FC1"/>
    <w:rsid w:val="0050794B"/>
    <w:rsid w:val="0051043D"/>
    <w:rsid w:val="005108A7"/>
    <w:rsid w:val="00511798"/>
    <w:rsid w:val="005121E1"/>
    <w:rsid w:val="005149CB"/>
    <w:rsid w:val="005157F7"/>
    <w:rsid w:val="00515958"/>
    <w:rsid w:val="00515A9C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400DC"/>
    <w:rsid w:val="005403F7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46D2"/>
    <w:rsid w:val="00557D06"/>
    <w:rsid w:val="00560641"/>
    <w:rsid w:val="005609C8"/>
    <w:rsid w:val="005613F8"/>
    <w:rsid w:val="00561403"/>
    <w:rsid w:val="00562E6D"/>
    <w:rsid w:val="00563695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4C4F"/>
    <w:rsid w:val="005762BB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6905"/>
    <w:rsid w:val="005874B0"/>
    <w:rsid w:val="005874BE"/>
    <w:rsid w:val="00587779"/>
    <w:rsid w:val="0059053A"/>
    <w:rsid w:val="005912BE"/>
    <w:rsid w:val="005913EC"/>
    <w:rsid w:val="00591EA0"/>
    <w:rsid w:val="00595232"/>
    <w:rsid w:val="00596200"/>
    <w:rsid w:val="00597CB2"/>
    <w:rsid w:val="005A01CD"/>
    <w:rsid w:val="005A22EA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2224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D4C1E"/>
    <w:rsid w:val="005E0AA3"/>
    <w:rsid w:val="005E1123"/>
    <w:rsid w:val="005E12A3"/>
    <w:rsid w:val="005E3705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1748C"/>
    <w:rsid w:val="006204DB"/>
    <w:rsid w:val="0062087C"/>
    <w:rsid w:val="00624301"/>
    <w:rsid w:val="0062440B"/>
    <w:rsid w:val="006251E2"/>
    <w:rsid w:val="00625469"/>
    <w:rsid w:val="0062605F"/>
    <w:rsid w:val="00626380"/>
    <w:rsid w:val="00631F10"/>
    <w:rsid w:val="006334B8"/>
    <w:rsid w:val="006341F0"/>
    <w:rsid w:val="00635134"/>
    <w:rsid w:val="0063733D"/>
    <w:rsid w:val="00642B12"/>
    <w:rsid w:val="006437EB"/>
    <w:rsid w:val="00643CA0"/>
    <w:rsid w:val="006444D2"/>
    <w:rsid w:val="00647017"/>
    <w:rsid w:val="0064711A"/>
    <w:rsid w:val="00653623"/>
    <w:rsid w:val="00655B40"/>
    <w:rsid w:val="00655DF5"/>
    <w:rsid w:val="00656EFD"/>
    <w:rsid w:val="0065745E"/>
    <w:rsid w:val="00660D94"/>
    <w:rsid w:val="00661282"/>
    <w:rsid w:val="00661E03"/>
    <w:rsid w:val="0066250C"/>
    <w:rsid w:val="00670DA0"/>
    <w:rsid w:val="0067580C"/>
    <w:rsid w:val="00675BC4"/>
    <w:rsid w:val="00676DE3"/>
    <w:rsid w:val="00677652"/>
    <w:rsid w:val="006801A4"/>
    <w:rsid w:val="00680F19"/>
    <w:rsid w:val="0068154B"/>
    <w:rsid w:val="00682EEB"/>
    <w:rsid w:val="00682EF3"/>
    <w:rsid w:val="00686CC0"/>
    <w:rsid w:val="00687217"/>
    <w:rsid w:val="00687446"/>
    <w:rsid w:val="00691993"/>
    <w:rsid w:val="006932B8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7D2E"/>
    <w:rsid w:val="006B05EE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5ED2"/>
    <w:rsid w:val="006C66D4"/>
    <w:rsid w:val="006C6CAA"/>
    <w:rsid w:val="006C754F"/>
    <w:rsid w:val="006C7933"/>
    <w:rsid w:val="006D06AC"/>
    <w:rsid w:val="006D11A2"/>
    <w:rsid w:val="006D1700"/>
    <w:rsid w:val="006D25DA"/>
    <w:rsid w:val="006D3091"/>
    <w:rsid w:val="006D30A5"/>
    <w:rsid w:val="006D31FF"/>
    <w:rsid w:val="006D38B4"/>
    <w:rsid w:val="006D4665"/>
    <w:rsid w:val="006D4B3F"/>
    <w:rsid w:val="006D5F32"/>
    <w:rsid w:val="006E145F"/>
    <w:rsid w:val="006E1B92"/>
    <w:rsid w:val="006E32C6"/>
    <w:rsid w:val="006E4033"/>
    <w:rsid w:val="006E48E8"/>
    <w:rsid w:val="006E5C09"/>
    <w:rsid w:val="006E5C24"/>
    <w:rsid w:val="006E5CAB"/>
    <w:rsid w:val="006E73D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825"/>
    <w:rsid w:val="00712CB7"/>
    <w:rsid w:val="00714EB7"/>
    <w:rsid w:val="007158C0"/>
    <w:rsid w:val="00715B65"/>
    <w:rsid w:val="007166BC"/>
    <w:rsid w:val="0071778C"/>
    <w:rsid w:val="00717C15"/>
    <w:rsid w:val="007225CC"/>
    <w:rsid w:val="00722937"/>
    <w:rsid w:val="00724317"/>
    <w:rsid w:val="00725025"/>
    <w:rsid w:val="0072715D"/>
    <w:rsid w:val="00730877"/>
    <w:rsid w:val="00730C76"/>
    <w:rsid w:val="007310B4"/>
    <w:rsid w:val="00731104"/>
    <w:rsid w:val="00732CA8"/>
    <w:rsid w:val="00735AB1"/>
    <w:rsid w:val="007360CB"/>
    <w:rsid w:val="0073649A"/>
    <w:rsid w:val="007402DD"/>
    <w:rsid w:val="007403B7"/>
    <w:rsid w:val="0074163A"/>
    <w:rsid w:val="007416FA"/>
    <w:rsid w:val="00742C0D"/>
    <w:rsid w:val="007433C7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2C2"/>
    <w:rsid w:val="00754C7D"/>
    <w:rsid w:val="00754E0C"/>
    <w:rsid w:val="00756A36"/>
    <w:rsid w:val="00756DED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0B4C"/>
    <w:rsid w:val="007712A7"/>
    <w:rsid w:val="00772C2A"/>
    <w:rsid w:val="007735C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D09"/>
    <w:rsid w:val="00785FD2"/>
    <w:rsid w:val="00786A82"/>
    <w:rsid w:val="0079095C"/>
    <w:rsid w:val="00791038"/>
    <w:rsid w:val="00791065"/>
    <w:rsid w:val="00791E02"/>
    <w:rsid w:val="0079215E"/>
    <w:rsid w:val="00792DC6"/>
    <w:rsid w:val="00793909"/>
    <w:rsid w:val="00794128"/>
    <w:rsid w:val="0079433E"/>
    <w:rsid w:val="00794B90"/>
    <w:rsid w:val="007954B0"/>
    <w:rsid w:val="00795D68"/>
    <w:rsid w:val="00796598"/>
    <w:rsid w:val="00797A1F"/>
    <w:rsid w:val="007A2620"/>
    <w:rsid w:val="007A3D36"/>
    <w:rsid w:val="007A44CC"/>
    <w:rsid w:val="007A4BE9"/>
    <w:rsid w:val="007A501D"/>
    <w:rsid w:val="007A55B2"/>
    <w:rsid w:val="007A6219"/>
    <w:rsid w:val="007A64B5"/>
    <w:rsid w:val="007A6D64"/>
    <w:rsid w:val="007A75A2"/>
    <w:rsid w:val="007A78F0"/>
    <w:rsid w:val="007B03F6"/>
    <w:rsid w:val="007B3F74"/>
    <w:rsid w:val="007B6576"/>
    <w:rsid w:val="007B70F4"/>
    <w:rsid w:val="007B75F9"/>
    <w:rsid w:val="007C2E6B"/>
    <w:rsid w:val="007C3186"/>
    <w:rsid w:val="007C3731"/>
    <w:rsid w:val="007C40D4"/>
    <w:rsid w:val="007C4D3F"/>
    <w:rsid w:val="007C522A"/>
    <w:rsid w:val="007C523F"/>
    <w:rsid w:val="007C5953"/>
    <w:rsid w:val="007C6FBD"/>
    <w:rsid w:val="007D019D"/>
    <w:rsid w:val="007D19DD"/>
    <w:rsid w:val="007D2796"/>
    <w:rsid w:val="007D2AB1"/>
    <w:rsid w:val="007D3868"/>
    <w:rsid w:val="007D5591"/>
    <w:rsid w:val="007D585B"/>
    <w:rsid w:val="007E0A15"/>
    <w:rsid w:val="007E1D83"/>
    <w:rsid w:val="007E2770"/>
    <w:rsid w:val="007E295A"/>
    <w:rsid w:val="007E2A20"/>
    <w:rsid w:val="007E2A2B"/>
    <w:rsid w:val="007E2BCA"/>
    <w:rsid w:val="007E3F19"/>
    <w:rsid w:val="007E44DE"/>
    <w:rsid w:val="007E4701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2846"/>
    <w:rsid w:val="00804932"/>
    <w:rsid w:val="008066B1"/>
    <w:rsid w:val="00806A25"/>
    <w:rsid w:val="00807186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172BF"/>
    <w:rsid w:val="0082149E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324"/>
    <w:rsid w:val="0083373E"/>
    <w:rsid w:val="0083384F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2BF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3514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5AB4"/>
    <w:rsid w:val="00896F84"/>
    <w:rsid w:val="00897F11"/>
    <w:rsid w:val="008A059D"/>
    <w:rsid w:val="008A122E"/>
    <w:rsid w:val="008A312F"/>
    <w:rsid w:val="008A3D5F"/>
    <w:rsid w:val="008A3FE9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0291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24C7"/>
    <w:rsid w:val="008E2C76"/>
    <w:rsid w:val="008E37CF"/>
    <w:rsid w:val="008E3E99"/>
    <w:rsid w:val="008E5302"/>
    <w:rsid w:val="008E5478"/>
    <w:rsid w:val="008E5588"/>
    <w:rsid w:val="008E5994"/>
    <w:rsid w:val="008E65B5"/>
    <w:rsid w:val="008E678F"/>
    <w:rsid w:val="008E6E14"/>
    <w:rsid w:val="008F0FA5"/>
    <w:rsid w:val="008F1091"/>
    <w:rsid w:val="008F14D1"/>
    <w:rsid w:val="008F1FC1"/>
    <w:rsid w:val="008F2344"/>
    <w:rsid w:val="008F35D8"/>
    <w:rsid w:val="008F3C2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F0"/>
    <w:rsid w:val="00917E0B"/>
    <w:rsid w:val="0092026B"/>
    <w:rsid w:val="0092052D"/>
    <w:rsid w:val="0092143F"/>
    <w:rsid w:val="0092219A"/>
    <w:rsid w:val="009222AB"/>
    <w:rsid w:val="0092233B"/>
    <w:rsid w:val="00923BC6"/>
    <w:rsid w:val="00924988"/>
    <w:rsid w:val="00925933"/>
    <w:rsid w:val="00925C24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341D"/>
    <w:rsid w:val="0094423B"/>
    <w:rsid w:val="0094473D"/>
    <w:rsid w:val="00945980"/>
    <w:rsid w:val="0094703D"/>
    <w:rsid w:val="00947AB2"/>
    <w:rsid w:val="009507FF"/>
    <w:rsid w:val="00950C0B"/>
    <w:rsid w:val="009516C9"/>
    <w:rsid w:val="009519AC"/>
    <w:rsid w:val="00951F72"/>
    <w:rsid w:val="00952EB9"/>
    <w:rsid w:val="00953A40"/>
    <w:rsid w:val="009541DA"/>
    <w:rsid w:val="00956CDE"/>
    <w:rsid w:val="0096069F"/>
    <w:rsid w:val="009614BB"/>
    <w:rsid w:val="009618F2"/>
    <w:rsid w:val="0096305F"/>
    <w:rsid w:val="009631D5"/>
    <w:rsid w:val="0096348C"/>
    <w:rsid w:val="00964ABB"/>
    <w:rsid w:val="0096527E"/>
    <w:rsid w:val="00965D72"/>
    <w:rsid w:val="009664D2"/>
    <w:rsid w:val="009667C5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D8F"/>
    <w:rsid w:val="009A0EA1"/>
    <w:rsid w:val="009A20D9"/>
    <w:rsid w:val="009A2A20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78D4"/>
    <w:rsid w:val="009B792D"/>
    <w:rsid w:val="009B7CB3"/>
    <w:rsid w:val="009C0555"/>
    <w:rsid w:val="009C26FC"/>
    <w:rsid w:val="009C28C3"/>
    <w:rsid w:val="009C2A1F"/>
    <w:rsid w:val="009C3C94"/>
    <w:rsid w:val="009C4629"/>
    <w:rsid w:val="009C469F"/>
    <w:rsid w:val="009C4CB3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39A"/>
    <w:rsid w:val="009D787D"/>
    <w:rsid w:val="009E0D2F"/>
    <w:rsid w:val="009E226E"/>
    <w:rsid w:val="009E24C5"/>
    <w:rsid w:val="009E4888"/>
    <w:rsid w:val="009E4E37"/>
    <w:rsid w:val="009E4E3B"/>
    <w:rsid w:val="009F0820"/>
    <w:rsid w:val="009F12ED"/>
    <w:rsid w:val="009F1766"/>
    <w:rsid w:val="009F2A49"/>
    <w:rsid w:val="009F2FBC"/>
    <w:rsid w:val="009F3649"/>
    <w:rsid w:val="009F3B34"/>
    <w:rsid w:val="009F41F1"/>
    <w:rsid w:val="009F4582"/>
    <w:rsid w:val="009F677D"/>
    <w:rsid w:val="009F71B0"/>
    <w:rsid w:val="009F7C8F"/>
    <w:rsid w:val="00A01BB3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09C4"/>
    <w:rsid w:val="00A41247"/>
    <w:rsid w:val="00A42B65"/>
    <w:rsid w:val="00A43E2D"/>
    <w:rsid w:val="00A4496E"/>
    <w:rsid w:val="00A4696F"/>
    <w:rsid w:val="00A478D7"/>
    <w:rsid w:val="00A47FFC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D2D"/>
    <w:rsid w:val="00A665DE"/>
    <w:rsid w:val="00A66CA6"/>
    <w:rsid w:val="00A67439"/>
    <w:rsid w:val="00A708B1"/>
    <w:rsid w:val="00A70AF1"/>
    <w:rsid w:val="00A70AFC"/>
    <w:rsid w:val="00A72520"/>
    <w:rsid w:val="00A7259B"/>
    <w:rsid w:val="00A75185"/>
    <w:rsid w:val="00A76A14"/>
    <w:rsid w:val="00A76B44"/>
    <w:rsid w:val="00A80616"/>
    <w:rsid w:val="00A80630"/>
    <w:rsid w:val="00A809CB"/>
    <w:rsid w:val="00A80A20"/>
    <w:rsid w:val="00A8134F"/>
    <w:rsid w:val="00A822F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5FBB"/>
    <w:rsid w:val="00AA66FD"/>
    <w:rsid w:val="00AA6F95"/>
    <w:rsid w:val="00AB01E5"/>
    <w:rsid w:val="00AB0960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D459A"/>
    <w:rsid w:val="00AE17D8"/>
    <w:rsid w:val="00AE3EBB"/>
    <w:rsid w:val="00AE50BB"/>
    <w:rsid w:val="00AE5AEB"/>
    <w:rsid w:val="00AE5FC8"/>
    <w:rsid w:val="00AE730F"/>
    <w:rsid w:val="00AE7488"/>
    <w:rsid w:val="00AF0BF1"/>
    <w:rsid w:val="00AF0E01"/>
    <w:rsid w:val="00AF0F94"/>
    <w:rsid w:val="00AF14C7"/>
    <w:rsid w:val="00AF279A"/>
    <w:rsid w:val="00AF2D78"/>
    <w:rsid w:val="00AF3215"/>
    <w:rsid w:val="00AF3BF1"/>
    <w:rsid w:val="00AF528B"/>
    <w:rsid w:val="00AF548F"/>
    <w:rsid w:val="00AF606A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22F03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4128"/>
    <w:rsid w:val="00B348B9"/>
    <w:rsid w:val="00B352A2"/>
    <w:rsid w:val="00B35FAC"/>
    <w:rsid w:val="00B36DC8"/>
    <w:rsid w:val="00B4018E"/>
    <w:rsid w:val="00B40817"/>
    <w:rsid w:val="00B420A6"/>
    <w:rsid w:val="00B430B3"/>
    <w:rsid w:val="00B430EA"/>
    <w:rsid w:val="00B431C2"/>
    <w:rsid w:val="00B44C69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28BB"/>
    <w:rsid w:val="00B52973"/>
    <w:rsid w:val="00B53C47"/>
    <w:rsid w:val="00B56166"/>
    <w:rsid w:val="00B6006D"/>
    <w:rsid w:val="00B6213D"/>
    <w:rsid w:val="00B64E82"/>
    <w:rsid w:val="00B6520A"/>
    <w:rsid w:val="00B654F1"/>
    <w:rsid w:val="00B65688"/>
    <w:rsid w:val="00B657F4"/>
    <w:rsid w:val="00B661F1"/>
    <w:rsid w:val="00B66C2A"/>
    <w:rsid w:val="00B71058"/>
    <w:rsid w:val="00B73469"/>
    <w:rsid w:val="00B74CEE"/>
    <w:rsid w:val="00B74D97"/>
    <w:rsid w:val="00B74F88"/>
    <w:rsid w:val="00B759AA"/>
    <w:rsid w:val="00B76DCC"/>
    <w:rsid w:val="00B774B5"/>
    <w:rsid w:val="00B779EE"/>
    <w:rsid w:val="00B80996"/>
    <w:rsid w:val="00B819DF"/>
    <w:rsid w:val="00B82432"/>
    <w:rsid w:val="00B842B4"/>
    <w:rsid w:val="00B84BCC"/>
    <w:rsid w:val="00B84C2A"/>
    <w:rsid w:val="00B874BA"/>
    <w:rsid w:val="00B879AF"/>
    <w:rsid w:val="00B9002A"/>
    <w:rsid w:val="00B9058C"/>
    <w:rsid w:val="00B9087D"/>
    <w:rsid w:val="00B909A2"/>
    <w:rsid w:val="00B91543"/>
    <w:rsid w:val="00B92736"/>
    <w:rsid w:val="00B92A5D"/>
    <w:rsid w:val="00B92CB0"/>
    <w:rsid w:val="00B93E2C"/>
    <w:rsid w:val="00B95E5D"/>
    <w:rsid w:val="00B96E42"/>
    <w:rsid w:val="00B9723F"/>
    <w:rsid w:val="00B97566"/>
    <w:rsid w:val="00B97A2F"/>
    <w:rsid w:val="00BA1116"/>
    <w:rsid w:val="00BA1DC1"/>
    <w:rsid w:val="00BA2447"/>
    <w:rsid w:val="00BA2F60"/>
    <w:rsid w:val="00BA4073"/>
    <w:rsid w:val="00BA43C2"/>
    <w:rsid w:val="00BB06E8"/>
    <w:rsid w:val="00BB09B5"/>
    <w:rsid w:val="00BB1BBF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270A"/>
    <w:rsid w:val="00BF3A6E"/>
    <w:rsid w:val="00BF463C"/>
    <w:rsid w:val="00BF733C"/>
    <w:rsid w:val="00BF79F2"/>
    <w:rsid w:val="00BF7B08"/>
    <w:rsid w:val="00C00E82"/>
    <w:rsid w:val="00C02184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4FF0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433A"/>
    <w:rsid w:val="00C544A6"/>
    <w:rsid w:val="00C55F15"/>
    <w:rsid w:val="00C569E4"/>
    <w:rsid w:val="00C56ACF"/>
    <w:rsid w:val="00C57B94"/>
    <w:rsid w:val="00C6072F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0B9C"/>
    <w:rsid w:val="00C711D1"/>
    <w:rsid w:val="00C7374F"/>
    <w:rsid w:val="00C741BB"/>
    <w:rsid w:val="00C76A40"/>
    <w:rsid w:val="00C81CF6"/>
    <w:rsid w:val="00C82CBC"/>
    <w:rsid w:val="00C84854"/>
    <w:rsid w:val="00C85146"/>
    <w:rsid w:val="00C86BB9"/>
    <w:rsid w:val="00C87EFD"/>
    <w:rsid w:val="00C903B2"/>
    <w:rsid w:val="00C9098F"/>
    <w:rsid w:val="00C911C3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6D5A"/>
    <w:rsid w:val="00CC0B3E"/>
    <w:rsid w:val="00CC12E8"/>
    <w:rsid w:val="00CC14E6"/>
    <w:rsid w:val="00CC16B9"/>
    <w:rsid w:val="00CC23B2"/>
    <w:rsid w:val="00CC2A25"/>
    <w:rsid w:val="00CC3BA4"/>
    <w:rsid w:val="00CC4146"/>
    <w:rsid w:val="00CC49B3"/>
    <w:rsid w:val="00CC537D"/>
    <w:rsid w:val="00CC5B63"/>
    <w:rsid w:val="00CC5CD2"/>
    <w:rsid w:val="00CC6ACC"/>
    <w:rsid w:val="00CC72AD"/>
    <w:rsid w:val="00CD071C"/>
    <w:rsid w:val="00CD07FA"/>
    <w:rsid w:val="00CD0AC4"/>
    <w:rsid w:val="00CD33F6"/>
    <w:rsid w:val="00CD3FD7"/>
    <w:rsid w:val="00CD430E"/>
    <w:rsid w:val="00CD43FE"/>
    <w:rsid w:val="00CD4F05"/>
    <w:rsid w:val="00CD7970"/>
    <w:rsid w:val="00CE1550"/>
    <w:rsid w:val="00CE24BB"/>
    <w:rsid w:val="00CE25D0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7C1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0FB2"/>
    <w:rsid w:val="00D310CB"/>
    <w:rsid w:val="00D351B5"/>
    <w:rsid w:val="00D37F81"/>
    <w:rsid w:val="00D40FE2"/>
    <w:rsid w:val="00D41C58"/>
    <w:rsid w:val="00D4391E"/>
    <w:rsid w:val="00D44154"/>
    <w:rsid w:val="00D45078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62DF"/>
    <w:rsid w:val="00D673D7"/>
    <w:rsid w:val="00D67EDF"/>
    <w:rsid w:val="00D701FA"/>
    <w:rsid w:val="00D70E0C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5395"/>
    <w:rsid w:val="00D97A7F"/>
    <w:rsid w:val="00DA127C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311"/>
    <w:rsid w:val="00DD55CA"/>
    <w:rsid w:val="00DD5929"/>
    <w:rsid w:val="00DD5AD3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3E8D"/>
    <w:rsid w:val="00DE739D"/>
    <w:rsid w:val="00DE760B"/>
    <w:rsid w:val="00DE7EEE"/>
    <w:rsid w:val="00DE7F45"/>
    <w:rsid w:val="00DF1A7A"/>
    <w:rsid w:val="00DF1E29"/>
    <w:rsid w:val="00DF262F"/>
    <w:rsid w:val="00DF359C"/>
    <w:rsid w:val="00DF6326"/>
    <w:rsid w:val="00DF71E8"/>
    <w:rsid w:val="00DF7463"/>
    <w:rsid w:val="00DF7E2D"/>
    <w:rsid w:val="00E0046B"/>
    <w:rsid w:val="00E00D4C"/>
    <w:rsid w:val="00E0203A"/>
    <w:rsid w:val="00E0235A"/>
    <w:rsid w:val="00E05B0A"/>
    <w:rsid w:val="00E06813"/>
    <w:rsid w:val="00E077FC"/>
    <w:rsid w:val="00E07AC4"/>
    <w:rsid w:val="00E1190A"/>
    <w:rsid w:val="00E11993"/>
    <w:rsid w:val="00E1218A"/>
    <w:rsid w:val="00E131E4"/>
    <w:rsid w:val="00E135CD"/>
    <w:rsid w:val="00E13B43"/>
    <w:rsid w:val="00E14418"/>
    <w:rsid w:val="00E158BB"/>
    <w:rsid w:val="00E15E0B"/>
    <w:rsid w:val="00E173A2"/>
    <w:rsid w:val="00E177A9"/>
    <w:rsid w:val="00E22407"/>
    <w:rsid w:val="00E22821"/>
    <w:rsid w:val="00E2618C"/>
    <w:rsid w:val="00E26277"/>
    <w:rsid w:val="00E270B0"/>
    <w:rsid w:val="00E30275"/>
    <w:rsid w:val="00E30AF4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4273"/>
    <w:rsid w:val="00E45757"/>
    <w:rsid w:val="00E46828"/>
    <w:rsid w:val="00E47127"/>
    <w:rsid w:val="00E51859"/>
    <w:rsid w:val="00E524B6"/>
    <w:rsid w:val="00E52C6A"/>
    <w:rsid w:val="00E565EA"/>
    <w:rsid w:val="00E56BDE"/>
    <w:rsid w:val="00E57549"/>
    <w:rsid w:val="00E57A4D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217"/>
    <w:rsid w:val="00E82833"/>
    <w:rsid w:val="00E83664"/>
    <w:rsid w:val="00E83E06"/>
    <w:rsid w:val="00E84CC3"/>
    <w:rsid w:val="00E87330"/>
    <w:rsid w:val="00E909C5"/>
    <w:rsid w:val="00E91A47"/>
    <w:rsid w:val="00E91FAC"/>
    <w:rsid w:val="00E93EFF"/>
    <w:rsid w:val="00E9473D"/>
    <w:rsid w:val="00E94767"/>
    <w:rsid w:val="00E94DD7"/>
    <w:rsid w:val="00E94ECB"/>
    <w:rsid w:val="00E95EDC"/>
    <w:rsid w:val="00E95FF4"/>
    <w:rsid w:val="00E9638D"/>
    <w:rsid w:val="00EA0ACB"/>
    <w:rsid w:val="00EA0BFF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3A21"/>
    <w:rsid w:val="00EC5678"/>
    <w:rsid w:val="00EC5BA3"/>
    <w:rsid w:val="00EC7CB1"/>
    <w:rsid w:val="00ED00BB"/>
    <w:rsid w:val="00ED097D"/>
    <w:rsid w:val="00ED0ABF"/>
    <w:rsid w:val="00ED223D"/>
    <w:rsid w:val="00ED2C46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50F0"/>
    <w:rsid w:val="00EF5883"/>
    <w:rsid w:val="00EF58A6"/>
    <w:rsid w:val="00EF5B1A"/>
    <w:rsid w:val="00EF695D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178B4"/>
    <w:rsid w:val="00F206A6"/>
    <w:rsid w:val="00F219FC"/>
    <w:rsid w:val="00F24E18"/>
    <w:rsid w:val="00F2795F"/>
    <w:rsid w:val="00F30BBD"/>
    <w:rsid w:val="00F31750"/>
    <w:rsid w:val="00F32C31"/>
    <w:rsid w:val="00F33644"/>
    <w:rsid w:val="00F3473C"/>
    <w:rsid w:val="00F36A0F"/>
    <w:rsid w:val="00F415E3"/>
    <w:rsid w:val="00F428A9"/>
    <w:rsid w:val="00F440CF"/>
    <w:rsid w:val="00F44FF9"/>
    <w:rsid w:val="00F45AF5"/>
    <w:rsid w:val="00F504EF"/>
    <w:rsid w:val="00F512F3"/>
    <w:rsid w:val="00F52890"/>
    <w:rsid w:val="00F5382C"/>
    <w:rsid w:val="00F53D2F"/>
    <w:rsid w:val="00F54C47"/>
    <w:rsid w:val="00F56507"/>
    <w:rsid w:val="00F5706A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28D"/>
    <w:rsid w:val="00F83A07"/>
    <w:rsid w:val="00F847C3"/>
    <w:rsid w:val="00F85587"/>
    <w:rsid w:val="00F85DF2"/>
    <w:rsid w:val="00F862DD"/>
    <w:rsid w:val="00F864E5"/>
    <w:rsid w:val="00F868BF"/>
    <w:rsid w:val="00F91160"/>
    <w:rsid w:val="00F91EEF"/>
    <w:rsid w:val="00F929C0"/>
    <w:rsid w:val="00F94BD4"/>
    <w:rsid w:val="00F95632"/>
    <w:rsid w:val="00F96B2B"/>
    <w:rsid w:val="00F9744F"/>
    <w:rsid w:val="00FA0584"/>
    <w:rsid w:val="00FA09D9"/>
    <w:rsid w:val="00FA2913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A64"/>
    <w:rsid w:val="00FC4CF1"/>
    <w:rsid w:val="00FC4E17"/>
    <w:rsid w:val="00FC55AA"/>
    <w:rsid w:val="00FC5D0E"/>
    <w:rsid w:val="00FC6826"/>
    <w:rsid w:val="00FC6835"/>
    <w:rsid w:val="00FD0257"/>
    <w:rsid w:val="00FD0BFA"/>
    <w:rsid w:val="00FD2052"/>
    <w:rsid w:val="00FD34AC"/>
    <w:rsid w:val="00FD34BD"/>
    <w:rsid w:val="00FD5821"/>
    <w:rsid w:val="00FD7C52"/>
    <w:rsid w:val="00FE1D31"/>
    <w:rsid w:val="00FE1E30"/>
    <w:rsid w:val="00FE1EFD"/>
    <w:rsid w:val="00FE2087"/>
    <w:rsid w:val="00FE30C6"/>
    <w:rsid w:val="00FE311E"/>
    <w:rsid w:val="00FE45A1"/>
    <w:rsid w:val="00FE4834"/>
    <w:rsid w:val="00FE4EE7"/>
    <w:rsid w:val="00FE577D"/>
    <w:rsid w:val="00FF0832"/>
    <w:rsid w:val="00FF0B62"/>
    <w:rsid w:val="00FF1314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  <w:style w:type="paragraph" w:styleId="BodyText0">
    <w:name w:val="Body Text"/>
    <w:basedOn w:val="Normal"/>
    <w:link w:val="BodyTextChar"/>
    <w:rsid w:val="00560641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560641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56064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20_1238r6</b:Tag>
    <b:SourceType>JournalArticle</b:SourceType>
    <b:Guid>{02798BAC-7686-41FC-8CC8-75A9F596D52F}</b:Guid>
    <b:Author>
      <b:Author>
        <b:Corporate>Sameer Vermani (Qualcomm)</b:Corporate>
      </b:Author>
    </b:Author>
    <b:Title>Open issues on preamble design</b:Title>
    <b:JournalName>20/1238r6</b:JournalName>
    <b:Year>October 2020</b:Year>
    <b:RefOrder>79</b:RefOrder>
  </b:Source>
</b:Sources>
</file>

<file path=customXml/itemProps1.xml><?xml version="1.0" encoding="utf-8"?>
<ds:datastoreItem xmlns:ds="http://schemas.openxmlformats.org/officeDocument/2006/customXml" ds:itemID="{C4E6C256-F15E-471A-B69C-C0B04314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565</TotalTime>
  <Pages>3</Pages>
  <Words>374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103</cp:revision>
  <cp:lastPrinted>2020-01-28T20:23:00Z</cp:lastPrinted>
  <dcterms:created xsi:type="dcterms:W3CDTF">2021-02-04T04:33:00Z</dcterms:created>
  <dcterms:modified xsi:type="dcterms:W3CDTF">2021-09-01T22:04:00Z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