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0DD40D64" w:rsidR="00CA09B2" w:rsidRPr="00FA777D" w:rsidRDefault="00264B58" w:rsidP="001C351B">
            <w:pPr>
              <w:pStyle w:val="T2"/>
            </w:pPr>
            <w:r>
              <w:t>D</w:t>
            </w:r>
            <w:r w:rsidR="00545609">
              <w:t>1</w:t>
            </w:r>
            <w:r w:rsidR="00435BB2">
              <w:t>.</w:t>
            </w:r>
            <w:r w:rsidR="00545609">
              <w:t>0</w:t>
            </w:r>
            <w:r>
              <w:t xml:space="preserve"> </w:t>
            </w:r>
            <w:r w:rsidR="00ED0142">
              <w:t xml:space="preserve">CR for </w:t>
            </w:r>
            <w:r w:rsidR="00A7237B">
              <w:t xml:space="preserve">Section </w:t>
            </w:r>
            <w:r w:rsidR="003A32B2">
              <w:t>36.</w:t>
            </w:r>
            <w:r w:rsidR="00A2152E">
              <w:t>3.</w:t>
            </w:r>
            <w:r w:rsidR="001C351B">
              <w:t>1</w:t>
            </w:r>
            <w:r w:rsidR="00545609">
              <w:t>9</w:t>
            </w:r>
            <w:r w:rsidR="00A2152E">
              <w:t>.</w:t>
            </w:r>
            <w:r w:rsidR="001C351B">
              <w:t>4</w:t>
            </w:r>
          </w:p>
        </w:tc>
      </w:tr>
      <w:tr w:rsidR="00CA09B2" w:rsidRPr="00D61EDD" w14:paraId="55A9AC90" w14:textId="77777777" w:rsidTr="00794260">
        <w:trPr>
          <w:trHeight w:val="359"/>
          <w:jc w:val="center"/>
        </w:trPr>
        <w:tc>
          <w:tcPr>
            <w:tcW w:w="10023" w:type="dxa"/>
            <w:gridSpan w:val="5"/>
            <w:vAlign w:val="center"/>
          </w:tcPr>
          <w:p w14:paraId="3A687DAA" w14:textId="3AD435BC" w:rsidR="00CA09B2" w:rsidRPr="00D61EDD" w:rsidRDefault="00CA09B2" w:rsidP="00BA1C96">
            <w:pPr>
              <w:pStyle w:val="T2"/>
              <w:ind w:left="0"/>
              <w:rPr>
                <w:sz w:val="24"/>
              </w:rPr>
            </w:pPr>
            <w:r w:rsidRPr="00D61EDD">
              <w:rPr>
                <w:sz w:val="24"/>
              </w:rPr>
              <w:t>Date:</w:t>
            </w:r>
            <w:r w:rsidR="00B847FE" w:rsidRPr="00D61EDD">
              <w:rPr>
                <w:b w:val="0"/>
                <w:sz w:val="24"/>
              </w:rPr>
              <w:t xml:space="preserve">  20</w:t>
            </w:r>
            <w:r w:rsidR="00435BB2">
              <w:rPr>
                <w:b w:val="0"/>
                <w:sz w:val="24"/>
              </w:rPr>
              <w:t>21</w:t>
            </w:r>
            <w:r w:rsidR="009635A1" w:rsidRPr="00D61EDD">
              <w:rPr>
                <w:b w:val="0"/>
                <w:sz w:val="24"/>
              </w:rPr>
              <w:t>-</w:t>
            </w:r>
            <w:r w:rsidR="00BA1C96">
              <w:rPr>
                <w:b w:val="0"/>
                <w:sz w:val="24"/>
              </w:rPr>
              <w:t>7</w:t>
            </w:r>
            <w:r w:rsidR="00421500" w:rsidRPr="00D61EDD">
              <w:rPr>
                <w:b w:val="0"/>
                <w:sz w:val="24"/>
              </w:rPr>
              <w:t>-</w:t>
            </w:r>
            <w:r w:rsidR="00BA1C96">
              <w:rPr>
                <w:b w:val="0"/>
                <w:sz w:val="24"/>
              </w:rPr>
              <w:t>20</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77777777" w:rsidR="009B0EF0" w:rsidRPr="00730D24" w:rsidRDefault="00C76B29" w:rsidP="008C202A">
            <w:pPr>
              <w:pStyle w:val="T2"/>
              <w:spacing w:after="0"/>
              <w:ind w:left="0" w:right="0"/>
              <w:rPr>
                <w:b w:val="0"/>
                <w:sz w:val="18"/>
                <w:szCs w:val="18"/>
              </w:rPr>
            </w:pPr>
            <w:r w:rsidRPr="00730D24">
              <w:rPr>
                <w:b w:val="0"/>
                <w:sz w:val="18"/>
                <w:szCs w:val="18"/>
              </w:rPr>
              <w:t>wookbong.lee</w:t>
            </w:r>
            <w:r w:rsidR="008C202A" w:rsidRPr="00730D24">
              <w:rPr>
                <w:b w:val="0"/>
                <w:sz w:val="18"/>
                <w:szCs w:val="18"/>
              </w:rPr>
              <w:t>@samusng.com</w:t>
            </w:r>
          </w:p>
        </w:tc>
      </w:tr>
      <w:tr w:rsidR="00DF0D8D" w:rsidRPr="00D61EDD" w14:paraId="5F0D3512" w14:textId="77777777" w:rsidTr="00FC390A">
        <w:trPr>
          <w:jc w:val="center"/>
        </w:trPr>
        <w:tc>
          <w:tcPr>
            <w:tcW w:w="1711" w:type="dxa"/>
            <w:vAlign w:val="center"/>
          </w:tcPr>
          <w:p w14:paraId="2733C4D1" w14:textId="515750E4" w:rsidR="00DF0D8D" w:rsidRPr="00730D24" w:rsidRDefault="00DF0D8D" w:rsidP="009B0EF0">
            <w:pPr>
              <w:pStyle w:val="T2"/>
              <w:spacing w:after="0"/>
              <w:ind w:left="0" w:right="0"/>
              <w:rPr>
                <w:b w:val="0"/>
                <w:color w:val="BFBFBF" w:themeColor="background1" w:themeShade="BF"/>
                <w:sz w:val="18"/>
                <w:szCs w:val="18"/>
              </w:rPr>
            </w:pPr>
          </w:p>
        </w:tc>
        <w:tc>
          <w:tcPr>
            <w:tcW w:w="1472" w:type="dxa"/>
            <w:vAlign w:val="center"/>
          </w:tcPr>
          <w:p w14:paraId="08125E6B" w14:textId="73EFCB4D" w:rsidR="00DF0D8D" w:rsidRPr="00730D24" w:rsidRDefault="00DF0D8D" w:rsidP="009B0EF0">
            <w:pPr>
              <w:pStyle w:val="T2"/>
              <w:spacing w:after="0"/>
              <w:ind w:left="0" w:right="0"/>
              <w:rPr>
                <w:b w:val="0"/>
                <w:color w:val="BFBFBF" w:themeColor="background1" w:themeShade="BF"/>
                <w:sz w:val="18"/>
                <w:szCs w:val="18"/>
              </w:rPr>
            </w:pPr>
          </w:p>
        </w:tc>
        <w:tc>
          <w:tcPr>
            <w:tcW w:w="2842" w:type="dxa"/>
            <w:vAlign w:val="center"/>
          </w:tcPr>
          <w:p w14:paraId="43BCF634" w14:textId="77777777" w:rsidR="00DF0D8D" w:rsidRPr="00730D24" w:rsidRDefault="00DF0D8D" w:rsidP="009B0EF0">
            <w:pPr>
              <w:pStyle w:val="T2"/>
              <w:spacing w:after="0"/>
              <w:ind w:left="0" w:right="0"/>
              <w:rPr>
                <w:b w:val="0"/>
                <w:color w:val="BFBFBF" w:themeColor="background1" w:themeShade="BF"/>
                <w:sz w:val="18"/>
                <w:szCs w:val="18"/>
              </w:rPr>
            </w:pPr>
          </w:p>
        </w:tc>
        <w:tc>
          <w:tcPr>
            <w:tcW w:w="1170" w:type="dxa"/>
            <w:vAlign w:val="center"/>
          </w:tcPr>
          <w:p w14:paraId="433DFFBC" w14:textId="77777777" w:rsidR="00DF0D8D" w:rsidRPr="00730D24" w:rsidRDefault="00DF0D8D" w:rsidP="009B0EF0">
            <w:pPr>
              <w:pStyle w:val="T2"/>
              <w:spacing w:after="0"/>
              <w:ind w:left="0" w:right="0"/>
              <w:rPr>
                <w:b w:val="0"/>
                <w:color w:val="BFBFBF" w:themeColor="background1" w:themeShade="BF"/>
                <w:sz w:val="18"/>
                <w:szCs w:val="18"/>
              </w:rPr>
            </w:pPr>
          </w:p>
        </w:tc>
        <w:tc>
          <w:tcPr>
            <w:tcW w:w="2828" w:type="dxa"/>
            <w:vAlign w:val="center"/>
          </w:tcPr>
          <w:p w14:paraId="3C8896C7" w14:textId="68F757CA" w:rsidR="00DF0D8D" w:rsidRPr="00730D24" w:rsidRDefault="00DF0D8D" w:rsidP="008C202A">
            <w:pPr>
              <w:pStyle w:val="T2"/>
              <w:spacing w:after="0"/>
              <w:ind w:left="0" w:right="0"/>
              <w:rPr>
                <w:b w:val="0"/>
                <w:color w:val="BFBFBF" w:themeColor="background1" w:themeShade="BF"/>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1C6E40D8"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435BB2">
        <w:rPr>
          <w:lang w:eastAsia="ko-KR"/>
        </w:rPr>
        <w:t xml:space="preserve"> </w:t>
      </w:r>
      <w:r w:rsidR="00A7237B">
        <w:rPr>
          <w:lang w:eastAsia="ko-KR"/>
        </w:rPr>
        <w:t xml:space="preserve">section </w:t>
      </w:r>
      <w:r w:rsidR="003A32B2">
        <w:rPr>
          <w:lang w:eastAsia="ko-KR"/>
        </w:rPr>
        <w:t>36.</w:t>
      </w:r>
      <w:r w:rsidR="00224A4D">
        <w:rPr>
          <w:lang w:eastAsia="ko-KR"/>
        </w:rPr>
        <w:t>3.</w:t>
      </w:r>
      <w:r w:rsidR="001C351B">
        <w:rPr>
          <w:lang w:eastAsia="ko-KR"/>
        </w:rPr>
        <w:t>1</w:t>
      </w:r>
      <w:r w:rsidR="00BA1C96">
        <w:rPr>
          <w:lang w:eastAsia="ko-KR"/>
        </w:rPr>
        <w:t>9.</w:t>
      </w:r>
      <w:r w:rsidR="001C351B">
        <w:rPr>
          <w:lang w:eastAsia="ko-KR"/>
        </w:rPr>
        <w:t>4</w:t>
      </w:r>
      <w:r w:rsidR="00BA1C96">
        <w:rPr>
          <w:lang w:eastAsia="ko-KR"/>
        </w:rPr>
        <w:t xml:space="preserve"> </w:t>
      </w:r>
      <w:r>
        <w:rPr>
          <w:lang w:eastAsia="ko-KR"/>
        </w:rPr>
        <w:t xml:space="preserve">of </w:t>
      </w:r>
      <w:proofErr w:type="spellStart"/>
      <w:r>
        <w:rPr>
          <w:lang w:eastAsia="ko-KR"/>
        </w:rPr>
        <w:t>TG</w:t>
      </w:r>
      <w:r w:rsidR="00435BB2">
        <w:rPr>
          <w:lang w:eastAsia="ko-KR"/>
        </w:rPr>
        <w:t>be</w:t>
      </w:r>
      <w:proofErr w:type="spellEnd"/>
      <w:r>
        <w:rPr>
          <w:lang w:eastAsia="ko-KR"/>
        </w:rPr>
        <w:t xml:space="preserve"> D</w:t>
      </w:r>
      <w:r w:rsidR="00BA1C96">
        <w:rPr>
          <w:lang w:eastAsia="ko-KR"/>
        </w:rPr>
        <w:t>1</w:t>
      </w:r>
      <w:r w:rsidR="00435BB2">
        <w:rPr>
          <w:lang w:eastAsia="ko-KR"/>
        </w:rPr>
        <w:t>.</w:t>
      </w:r>
      <w:r w:rsidR="00BA1C96">
        <w:rPr>
          <w:lang w:eastAsia="ko-KR"/>
        </w:rPr>
        <w:t>0</w:t>
      </w:r>
      <w:r>
        <w:rPr>
          <w:lang w:eastAsia="ko-KR"/>
        </w:rPr>
        <w:t>:</w:t>
      </w:r>
    </w:p>
    <w:p w14:paraId="41170D27" w14:textId="49C906A9" w:rsidR="00BA1C96" w:rsidRDefault="002E5651" w:rsidP="00BA1C96">
      <w:pPr>
        <w:pStyle w:val="ListParagraph"/>
        <w:numPr>
          <w:ilvl w:val="0"/>
          <w:numId w:val="213"/>
        </w:numPr>
        <w:jc w:val="both"/>
        <w:rPr>
          <w:lang w:eastAsia="ko-KR"/>
        </w:rPr>
      </w:pPr>
      <w:r>
        <w:rPr>
          <w:rFonts w:ascii="Arial" w:hAnsi="Arial" w:cs="Arial"/>
          <w:sz w:val="20"/>
          <w:szCs w:val="20"/>
        </w:rPr>
        <w:t>4555, 4556, 4616, 6445, 7263, 7264, 7265, 7266, 7267, 7268, 7661</w:t>
      </w:r>
    </w:p>
    <w:p w14:paraId="64C52646" w14:textId="77777777" w:rsidR="00EF262A" w:rsidRDefault="00EF262A" w:rsidP="00EF262A"/>
    <w:p w14:paraId="293C0D54" w14:textId="4CE29213" w:rsidR="00EF262A" w:rsidRDefault="00EF262A" w:rsidP="00EF262A">
      <w:r>
        <w:t xml:space="preserve">Baseline documents: </w:t>
      </w:r>
      <w:proofErr w:type="spellStart"/>
      <w:r>
        <w:t>TGbe</w:t>
      </w:r>
      <w:proofErr w:type="spellEnd"/>
      <w:r>
        <w:t xml:space="preserve"> D</w:t>
      </w:r>
      <w:r w:rsidR="00BA1C96">
        <w:t>1.</w:t>
      </w:r>
      <w:r>
        <w:t>0</w:t>
      </w:r>
      <w:r w:rsidR="00BA1C96">
        <w:t>1</w:t>
      </w:r>
      <w:r>
        <w:t>.</w:t>
      </w:r>
      <w:r w:rsidR="00224A4D">
        <w:t xml:space="preserve"> </w:t>
      </w:r>
    </w:p>
    <w:p w14:paraId="07F5BEF9" w14:textId="77777777" w:rsidR="001A3230" w:rsidRDefault="001A3230" w:rsidP="001A3230">
      <w:pPr>
        <w:pStyle w:val="ListParagraph"/>
        <w:ind w:left="360"/>
      </w:pPr>
    </w:p>
    <w:p w14:paraId="79AC0249" w14:textId="77777777" w:rsidR="00CE2745" w:rsidRDefault="00CE2745" w:rsidP="00CE2745">
      <w:pPr>
        <w:jc w:val="both"/>
      </w:pPr>
      <w:r>
        <w:t>Revisions:</w:t>
      </w:r>
    </w:p>
    <w:p w14:paraId="56E0B4B0" w14:textId="397E65E0"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w:t>
      </w:r>
      <w:r w:rsidR="00BA1C96">
        <w:rPr>
          <w:sz w:val="22"/>
          <w:szCs w:val="20"/>
          <w:lang w:val="en-GB"/>
        </w:rPr>
        <w:t>1.01</w:t>
      </w:r>
      <w:r w:rsidR="0019062F">
        <w:rPr>
          <w:sz w:val="22"/>
          <w:szCs w:val="20"/>
          <w:lang w:val="en-GB"/>
        </w:rPr>
        <w:t xml:space="preserve"> as baseline spec text. </w:t>
      </w:r>
    </w:p>
    <w:p w14:paraId="1DD61F8E" w14:textId="242C432D" w:rsidR="00B7750D" w:rsidRDefault="00B7750D" w:rsidP="00E87DF1">
      <w:pPr>
        <w:pStyle w:val="ListParagraph"/>
        <w:numPr>
          <w:ilvl w:val="0"/>
          <w:numId w:val="1"/>
        </w:numPr>
        <w:contextualSpacing w:val="0"/>
        <w:jc w:val="both"/>
        <w:rPr>
          <w:sz w:val="22"/>
          <w:szCs w:val="20"/>
          <w:lang w:val="en-GB"/>
        </w:rPr>
      </w:pPr>
      <w:r>
        <w:rPr>
          <w:sz w:val="22"/>
          <w:szCs w:val="20"/>
          <w:lang w:val="en-GB"/>
        </w:rPr>
        <w:t>Rev 1: Update resolution (same resolution but not in the resolution box but in main text).</w:t>
      </w:r>
    </w:p>
    <w:p w14:paraId="31E13096" w14:textId="77777777" w:rsidR="00D61EDD" w:rsidRPr="00435BB2" w:rsidRDefault="00D61EDD" w:rsidP="00CF7849">
      <w:pPr>
        <w:rPr>
          <w:lang w:val="en-GB"/>
        </w:rPr>
      </w:pPr>
    </w:p>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4DE29203" w:rsidR="00B33C98" w:rsidRPr="0087613D" w:rsidRDefault="00B33C98" w:rsidP="00B33C98">
      <w:pPr>
        <w:rPr>
          <w:sz w:val="18"/>
          <w:szCs w:val="18"/>
          <w:lang w:eastAsia="ko-KR"/>
        </w:rPr>
      </w:pPr>
      <w:r w:rsidRPr="0087613D">
        <w:rPr>
          <w:sz w:val="18"/>
          <w:szCs w:val="18"/>
          <w:lang w:eastAsia="ko-KR"/>
        </w:rPr>
        <w:t xml:space="preserve">A motion to approve this submission means that the editing instructions and any changed or added material are actioned in the </w:t>
      </w:r>
      <w:proofErr w:type="spellStart"/>
      <w:r w:rsidRPr="0087613D">
        <w:rPr>
          <w:sz w:val="18"/>
          <w:szCs w:val="18"/>
          <w:lang w:eastAsia="ko-KR"/>
        </w:rPr>
        <w:t>TG</w:t>
      </w:r>
      <w:r w:rsidR="00435BB2">
        <w:rPr>
          <w:sz w:val="18"/>
          <w:szCs w:val="18"/>
          <w:lang w:eastAsia="ko-KR"/>
        </w:rPr>
        <w:t>be</w:t>
      </w:r>
      <w:proofErr w:type="spellEnd"/>
      <w:r w:rsidRPr="0087613D">
        <w:rPr>
          <w:sz w:val="18"/>
          <w:szCs w:val="18"/>
          <w:lang w:eastAsia="ko-KR"/>
        </w:rPr>
        <w:t xml:space="preserve"> Draft.  This introduction is not part of the adopted material.</w:t>
      </w:r>
    </w:p>
    <w:p w14:paraId="21465EA8" w14:textId="77777777" w:rsidR="00B33C98" w:rsidRPr="0087613D" w:rsidRDefault="00B33C98" w:rsidP="00B33C98">
      <w:pPr>
        <w:rPr>
          <w:sz w:val="18"/>
          <w:szCs w:val="18"/>
          <w:lang w:eastAsia="ko-KR"/>
        </w:rPr>
      </w:pPr>
    </w:p>
    <w:p w14:paraId="23AA1F9C" w14:textId="4B12ADA9" w:rsidR="00B33C98" w:rsidRPr="0087613D" w:rsidRDefault="00B33C98" w:rsidP="00B33C98">
      <w:pPr>
        <w:rPr>
          <w:b/>
          <w:bCs/>
          <w:i/>
          <w:iCs/>
          <w:sz w:val="18"/>
          <w:szCs w:val="18"/>
          <w:lang w:eastAsia="ko-KR"/>
        </w:rPr>
      </w:pPr>
      <w:r w:rsidRPr="0087613D">
        <w:rPr>
          <w:b/>
          <w:bCs/>
          <w:i/>
          <w:iCs/>
          <w:sz w:val="18"/>
          <w:szCs w:val="18"/>
          <w:lang w:eastAsia="ko-KR"/>
        </w:rPr>
        <w:t xml:space="preserve">Editing instructions formatted like this are intended to be copied into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0B94E715" w:rsidR="00B33C98" w:rsidRPr="0087613D" w:rsidRDefault="00B33C98" w:rsidP="00B33C98">
      <w:pPr>
        <w:rPr>
          <w:b/>
          <w:bCs/>
          <w:i/>
          <w:iCs/>
          <w:sz w:val="18"/>
          <w:szCs w:val="18"/>
          <w:lang w:eastAsia="ko-KR"/>
        </w:rPr>
      </w:pP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Editing instructions preceded by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are instructions 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to modify existing material in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  As a result of adopting the changes,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will execute the instructions rather than copy them 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w:t>
      </w:r>
    </w:p>
    <w:p w14:paraId="2397E011" w14:textId="77777777" w:rsidR="00FF0768" w:rsidRDefault="00FF0768" w:rsidP="00CF7849"/>
    <w:p w14:paraId="5E43FC94" w14:textId="77777777" w:rsidR="00443D50" w:rsidRDefault="00443D50" w:rsidP="00443D50"/>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134"/>
        <w:gridCol w:w="845"/>
        <w:gridCol w:w="2071"/>
        <w:gridCol w:w="2924"/>
        <w:gridCol w:w="2430"/>
      </w:tblGrid>
      <w:tr w:rsidR="00443D50" w:rsidRPr="00FA777D" w14:paraId="58FEEB57" w14:textId="77777777" w:rsidTr="007926F3">
        <w:tc>
          <w:tcPr>
            <w:tcW w:w="738" w:type="dxa"/>
          </w:tcPr>
          <w:p w14:paraId="713D97F3" w14:textId="77777777" w:rsidR="00443D50" w:rsidRPr="00CC59BC" w:rsidRDefault="00443D50" w:rsidP="008A23C8">
            <w:pPr>
              <w:rPr>
                <w:b/>
              </w:rPr>
            </w:pPr>
            <w:r w:rsidRPr="00CC59BC">
              <w:rPr>
                <w:b/>
              </w:rPr>
              <w:t>CID</w:t>
            </w:r>
          </w:p>
        </w:tc>
        <w:tc>
          <w:tcPr>
            <w:tcW w:w="1134" w:type="dxa"/>
          </w:tcPr>
          <w:p w14:paraId="62FB2B7A" w14:textId="77777777" w:rsidR="00443D50" w:rsidRPr="00CC59BC" w:rsidRDefault="00443D50" w:rsidP="008A23C8">
            <w:pPr>
              <w:rPr>
                <w:rFonts w:ascii="Arial" w:hAnsi="Arial" w:cs="Arial"/>
                <w:b/>
                <w:sz w:val="20"/>
              </w:rPr>
            </w:pPr>
            <w:r w:rsidRPr="00CC59BC">
              <w:rPr>
                <w:rFonts w:ascii="Arial" w:hAnsi="Arial" w:cs="Arial"/>
                <w:b/>
                <w:sz w:val="20"/>
              </w:rPr>
              <w:t>Clause Number</w:t>
            </w:r>
          </w:p>
        </w:tc>
        <w:tc>
          <w:tcPr>
            <w:tcW w:w="845" w:type="dxa"/>
          </w:tcPr>
          <w:p w14:paraId="58BFDE3B" w14:textId="77777777" w:rsidR="00443D50" w:rsidRPr="00CC59BC" w:rsidRDefault="00443D50" w:rsidP="008A23C8">
            <w:pPr>
              <w:rPr>
                <w:b/>
              </w:rPr>
            </w:pPr>
            <w:r w:rsidRPr="00CC59BC">
              <w:rPr>
                <w:b/>
              </w:rPr>
              <w:t>Page</w:t>
            </w:r>
          </w:p>
        </w:tc>
        <w:tc>
          <w:tcPr>
            <w:tcW w:w="2071" w:type="dxa"/>
          </w:tcPr>
          <w:p w14:paraId="53BD6163" w14:textId="77777777" w:rsidR="00443D50" w:rsidRPr="00CC59BC" w:rsidRDefault="00443D50" w:rsidP="008A23C8">
            <w:pPr>
              <w:rPr>
                <w:rFonts w:ascii="Arial" w:hAnsi="Arial" w:cs="Arial"/>
                <w:b/>
                <w:sz w:val="20"/>
              </w:rPr>
            </w:pPr>
            <w:r w:rsidRPr="00CC59BC">
              <w:rPr>
                <w:rFonts w:ascii="Arial" w:hAnsi="Arial" w:cs="Arial"/>
                <w:b/>
                <w:sz w:val="20"/>
              </w:rPr>
              <w:t>Comment</w:t>
            </w:r>
          </w:p>
        </w:tc>
        <w:tc>
          <w:tcPr>
            <w:tcW w:w="2924" w:type="dxa"/>
          </w:tcPr>
          <w:p w14:paraId="234DF8A5" w14:textId="77777777" w:rsidR="00443D50" w:rsidRPr="00CC59BC" w:rsidRDefault="00443D50" w:rsidP="008A23C8">
            <w:pPr>
              <w:rPr>
                <w:rFonts w:ascii="Arial" w:hAnsi="Arial" w:cs="Arial"/>
                <w:b/>
                <w:sz w:val="20"/>
              </w:rPr>
            </w:pPr>
            <w:r w:rsidRPr="00CC59BC">
              <w:rPr>
                <w:rFonts w:ascii="Arial" w:hAnsi="Arial" w:cs="Arial"/>
                <w:b/>
                <w:sz w:val="20"/>
              </w:rPr>
              <w:t>Proposed Change</w:t>
            </w:r>
          </w:p>
        </w:tc>
        <w:tc>
          <w:tcPr>
            <w:tcW w:w="2430" w:type="dxa"/>
          </w:tcPr>
          <w:p w14:paraId="01489814" w14:textId="77777777" w:rsidR="00443D50" w:rsidRPr="00CC59BC" w:rsidRDefault="00443D50" w:rsidP="008A23C8">
            <w:pPr>
              <w:rPr>
                <w:b/>
              </w:rPr>
            </w:pPr>
            <w:r w:rsidRPr="00CC59BC">
              <w:rPr>
                <w:b/>
              </w:rPr>
              <w:t>Resolution</w:t>
            </w:r>
          </w:p>
        </w:tc>
      </w:tr>
      <w:tr w:rsidR="00DB048F" w:rsidRPr="00FA777D" w14:paraId="21CE1EF5" w14:textId="77777777" w:rsidTr="007926F3">
        <w:trPr>
          <w:trHeight w:val="159"/>
        </w:trPr>
        <w:tc>
          <w:tcPr>
            <w:tcW w:w="738" w:type="dxa"/>
          </w:tcPr>
          <w:p w14:paraId="3DB4A592" w14:textId="02D7BC41" w:rsidR="00DB048F" w:rsidRDefault="00DB048F" w:rsidP="00DB048F">
            <w:pPr>
              <w:tabs>
                <w:tab w:val="right" w:pos="522"/>
              </w:tabs>
              <w:rPr>
                <w:rFonts w:ascii="Arial" w:hAnsi="Arial" w:cs="Arial"/>
                <w:sz w:val="20"/>
                <w:szCs w:val="20"/>
              </w:rPr>
            </w:pPr>
            <w:r>
              <w:rPr>
                <w:rFonts w:ascii="Arial" w:hAnsi="Arial" w:cs="Arial"/>
                <w:sz w:val="20"/>
                <w:szCs w:val="20"/>
              </w:rPr>
              <w:t>4555</w:t>
            </w:r>
          </w:p>
        </w:tc>
        <w:tc>
          <w:tcPr>
            <w:tcW w:w="1134" w:type="dxa"/>
          </w:tcPr>
          <w:p w14:paraId="5640A8F4" w14:textId="3103DCED" w:rsidR="00DB048F" w:rsidRDefault="00DB048F" w:rsidP="00DB048F">
            <w:pPr>
              <w:rPr>
                <w:rFonts w:ascii="Arial" w:hAnsi="Arial" w:cs="Arial"/>
                <w:sz w:val="20"/>
                <w:szCs w:val="20"/>
              </w:rPr>
            </w:pPr>
            <w:r>
              <w:rPr>
                <w:rFonts w:ascii="Arial" w:hAnsi="Arial" w:cs="Arial"/>
                <w:sz w:val="20"/>
                <w:szCs w:val="20"/>
              </w:rPr>
              <w:t>36.3.19.4</w:t>
            </w:r>
          </w:p>
          <w:p w14:paraId="7C3F406B" w14:textId="77777777" w:rsidR="00DB048F" w:rsidRPr="00DB048F" w:rsidRDefault="00DB048F" w:rsidP="00DB048F">
            <w:pPr>
              <w:rPr>
                <w:rFonts w:ascii="Arial" w:hAnsi="Arial" w:cs="Arial"/>
                <w:sz w:val="20"/>
                <w:szCs w:val="20"/>
              </w:rPr>
            </w:pPr>
          </w:p>
        </w:tc>
        <w:tc>
          <w:tcPr>
            <w:tcW w:w="845" w:type="dxa"/>
          </w:tcPr>
          <w:p w14:paraId="099E8D75" w14:textId="0D346123" w:rsidR="00DB048F" w:rsidRDefault="00DB048F" w:rsidP="00DB048F">
            <w:pPr>
              <w:rPr>
                <w:rFonts w:ascii="Arial" w:hAnsi="Arial" w:cs="Arial"/>
                <w:sz w:val="20"/>
                <w:szCs w:val="20"/>
              </w:rPr>
            </w:pPr>
            <w:r>
              <w:rPr>
                <w:rFonts w:ascii="Arial" w:hAnsi="Arial" w:cs="Arial"/>
                <w:sz w:val="20"/>
                <w:szCs w:val="20"/>
              </w:rPr>
              <w:t>531</w:t>
            </w:r>
          </w:p>
        </w:tc>
        <w:tc>
          <w:tcPr>
            <w:tcW w:w="2071" w:type="dxa"/>
          </w:tcPr>
          <w:p w14:paraId="22A57BCD" w14:textId="6B876827" w:rsidR="00DB048F" w:rsidRDefault="00DB048F" w:rsidP="00DB048F">
            <w:pPr>
              <w:rPr>
                <w:rFonts w:ascii="Arial" w:hAnsi="Arial" w:cs="Arial"/>
                <w:sz w:val="20"/>
                <w:szCs w:val="20"/>
              </w:rPr>
            </w:pPr>
            <w:r>
              <w:rPr>
                <w:rFonts w:ascii="Arial" w:hAnsi="Arial" w:cs="Arial"/>
                <w:sz w:val="20"/>
                <w:szCs w:val="20"/>
              </w:rPr>
              <w:t>"In this case, transmit modulation accuracy of each segment shall meet the required value in Table 36-64 (Allowed relative constellation error versus constellation size and coding rate) using only the occupied data subcarriers within the corresponding segment.</w:t>
            </w:r>
            <w:proofErr w:type="gramStart"/>
            <w:r>
              <w:rPr>
                <w:rFonts w:ascii="Arial" w:hAnsi="Arial" w:cs="Arial"/>
                <w:sz w:val="20"/>
                <w:szCs w:val="20"/>
              </w:rPr>
              <w:t>".</w:t>
            </w:r>
            <w:proofErr w:type="gramEnd"/>
            <w:r>
              <w:rPr>
                <w:rFonts w:ascii="Arial" w:hAnsi="Arial" w:cs="Arial"/>
                <w:sz w:val="20"/>
                <w:szCs w:val="20"/>
              </w:rPr>
              <w:t xml:space="preserve"> Since 11be only has one frequency segment, need to rephrase this sentence to remove the reference to the segment</w:t>
            </w:r>
          </w:p>
        </w:tc>
        <w:tc>
          <w:tcPr>
            <w:tcW w:w="2924" w:type="dxa"/>
          </w:tcPr>
          <w:p w14:paraId="418B2716" w14:textId="44B3A338" w:rsidR="00DB048F" w:rsidRDefault="00DB048F" w:rsidP="00DB048F">
            <w:pPr>
              <w:rPr>
                <w:rFonts w:ascii="Arial" w:hAnsi="Arial" w:cs="Arial"/>
                <w:sz w:val="20"/>
                <w:szCs w:val="20"/>
              </w:rPr>
            </w:pPr>
            <w:proofErr w:type="gramStart"/>
            <w:r>
              <w:rPr>
                <w:rFonts w:ascii="Arial" w:hAnsi="Arial" w:cs="Arial"/>
                <w:sz w:val="20"/>
                <w:szCs w:val="20"/>
              </w:rPr>
              <w:t>as</w:t>
            </w:r>
            <w:proofErr w:type="gramEnd"/>
            <w:r>
              <w:rPr>
                <w:rFonts w:ascii="Arial" w:hAnsi="Arial" w:cs="Arial"/>
                <w:sz w:val="20"/>
                <w:szCs w:val="20"/>
              </w:rPr>
              <w:t xml:space="preserve"> in the comment.</w:t>
            </w:r>
          </w:p>
        </w:tc>
        <w:tc>
          <w:tcPr>
            <w:tcW w:w="2430" w:type="dxa"/>
          </w:tcPr>
          <w:p w14:paraId="2C2B6107" w14:textId="77777777" w:rsidR="00DB048F" w:rsidRDefault="004E1EED" w:rsidP="00DB048F">
            <w:pPr>
              <w:rPr>
                <w:sz w:val="20"/>
                <w:szCs w:val="20"/>
              </w:rPr>
            </w:pPr>
            <w:r w:rsidRPr="004E1EED">
              <w:rPr>
                <w:b/>
                <w:sz w:val="20"/>
                <w:szCs w:val="20"/>
                <w:u w:val="single"/>
              </w:rPr>
              <w:t>Revised</w:t>
            </w:r>
            <w:r>
              <w:rPr>
                <w:sz w:val="20"/>
                <w:szCs w:val="20"/>
              </w:rPr>
              <w:t>:</w:t>
            </w:r>
          </w:p>
          <w:p w14:paraId="12EF98AA" w14:textId="77777777" w:rsidR="004E1EED" w:rsidRDefault="004E1EED" w:rsidP="00DB048F">
            <w:pPr>
              <w:rPr>
                <w:sz w:val="20"/>
                <w:szCs w:val="20"/>
              </w:rPr>
            </w:pPr>
          </w:p>
          <w:p w14:paraId="12675900" w14:textId="40625CDF" w:rsidR="004E1EED" w:rsidRPr="004E1EED" w:rsidRDefault="00B7750D" w:rsidP="00B7750D">
            <w:pPr>
              <w:rPr>
                <w:sz w:val="20"/>
                <w:szCs w:val="20"/>
              </w:rPr>
            </w:pPr>
            <w:r>
              <w:rPr>
                <w:i/>
                <w:sz w:val="20"/>
                <w:szCs w:val="20"/>
              </w:rPr>
              <w:t>A</w:t>
            </w:r>
            <w:r w:rsidRPr="00E52828">
              <w:rPr>
                <w:i/>
                <w:sz w:val="20"/>
                <w:szCs w:val="20"/>
              </w:rPr>
              <w:t>dopt change #</w:t>
            </w:r>
            <w:r>
              <w:rPr>
                <w:i/>
                <w:sz w:val="20"/>
                <w:szCs w:val="20"/>
              </w:rPr>
              <w:t>4</w:t>
            </w:r>
            <w:r w:rsidRPr="00E52828">
              <w:rPr>
                <w:i/>
                <w:sz w:val="20"/>
                <w:szCs w:val="20"/>
              </w:rPr>
              <w:t xml:space="preserve"> in 11-21/1213r</w:t>
            </w:r>
            <w:r>
              <w:rPr>
                <w:i/>
                <w:sz w:val="20"/>
                <w:szCs w:val="20"/>
              </w:rPr>
              <w:t>1</w:t>
            </w:r>
          </w:p>
        </w:tc>
      </w:tr>
      <w:tr w:rsidR="00DB048F" w:rsidRPr="00FA777D" w14:paraId="4F16E5F4" w14:textId="77777777" w:rsidTr="007926F3">
        <w:trPr>
          <w:trHeight w:val="159"/>
        </w:trPr>
        <w:tc>
          <w:tcPr>
            <w:tcW w:w="738" w:type="dxa"/>
          </w:tcPr>
          <w:p w14:paraId="1838E664" w14:textId="4E4D12C6" w:rsidR="00DB048F" w:rsidRDefault="00DB048F" w:rsidP="00DB048F">
            <w:pPr>
              <w:tabs>
                <w:tab w:val="right" w:pos="522"/>
              </w:tabs>
              <w:rPr>
                <w:rFonts w:ascii="Arial" w:hAnsi="Arial" w:cs="Arial"/>
                <w:sz w:val="20"/>
                <w:szCs w:val="20"/>
              </w:rPr>
            </w:pPr>
            <w:r>
              <w:rPr>
                <w:rFonts w:ascii="Arial" w:hAnsi="Arial" w:cs="Arial"/>
                <w:sz w:val="20"/>
                <w:szCs w:val="20"/>
              </w:rPr>
              <w:t>4616</w:t>
            </w:r>
          </w:p>
        </w:tc>
        <w:tc>
          <w:tcPr>
            <w:tcW w:w="1134" w:type="dxa"/>
          </w:tcPr>
          <w:p w14:paraId="7F412B68" w14:textId="77777777" w:rsidR="00DB048F" w:rsidRDefault="00DB048F" w:rsidP="00DB048F">
            <w:pPr>
              <w:rPr>
                <w:rFonts w:ascii="Arial" w:hAnsi="Arial" w:cs="Arial"/>
                <w:sz w:val="20"/>
                <w:szCs w:val="20"/>
              </w:rPr>
            </w:pPr>
            <w:r>
              <w:rPr>
                <w:rFonts w:ascii="Arial" w:hAnsi="Arial" w:cs="Arial"/>
                <w:sz w:val="20"/>
                <w:szCs w:val="20"/>
              </w:rPr>
              <w:t>36.3.19.4</w:t>
            </w:r>
          </w:p>
          <w:p w14:paraId="59EB5110" w14:textId="17BFC43D" w:rsidR="00DB048F" w:rsidRDefault="00DB048F" w:rsidP="00DB048F">
            <w:pPr>
              <w:rPr>
                <w:rFonts w:ascii="Arial" w:hAnsi="Arial" w:cs="Arial"/>
                <w:sz w:val="20"/>
                <w:szCs w:val="20"/>
              </w:rPr>
            </w:pPr>
          </w:p>
        </w:tc>
        <w:tc>
          <w:tcPr>
            <w:tcW w:w="845" w:type="dxa"/>
          </w:tcPr>
          <w:p w14:paraId="3391AF46" w14:textId="022B2C4C" w:rsidR="00DB048F" w:rsidRDefault="00DB048F" w:rsidP="00DB048F">
            <w:pPr>
              <w:rPr>
                <w:rFonts w:ascii="Arial" w:hAnsi="Arial" w:cs="Arial"/>
                <w:sz w:val="20"/>
                <w:szCs w:val="20"/>
              </w:rPr>
            </w:pPr>
            <w:r>
              <w:rPr>
                <w:rFonts w:ascii="Arial" w:hAnsi="Arial" w:cs="Arial"/>
                <w:sz w:val="20"/>
                <w:szCs w:val="20"/>
              </w:rPr>
              <w:t>531</w:t>
            </w:r>
          </w:p>
        </w:tc>
        <w:tc>
          <w:tcPr>
            <w:tcW w:w="2071" w:type="dxa"/>
          </w:tcPr>
          <w:p w14:paraId="76FDEFCF" w14:textId="52E273C9" w:rsidR="00DB048F" w:rsidRDefault="00DB048F" w:rsidP="00DB048F">
            <w:pPr>
              <w:rPr>
                <w:rFonts w:ascii="Arial" w:hAnsi="Arial" w:cs="Arial"/>
                <w:sz w:val="20"/>
                <w:szCs w:val="20"/>
              </w:rPr>
            </w:pPr>
            <w:r>
              <w:rPr>
                <w:rFonts w:ascii="Arial" w:hAnsi="Arial" w:cs="Arial"/>
                <w:sz w:val="20"/>
                <w:szCs w:val="20"/>
              </w:rPr>
              <w:t xml:space="preserve">For the narrow subcarriers of EHT, with a frequency offset between transmitter and receiver, especially for wider bandwidth PPDUs, ICI is a problem. It is often mitigated by resampling the signal before the FFT; yet it is challenging to perform such resampling without an oversampling ratio well above unity (e.g. 1.25-2x oversampled). However the 20+ year old EVM language (dating back to 20 MHz and 312.5 kHz subcarriers) still </w:t>
            </w:r>
            <w:r>
              <w:rPr>
                <w:rFonts w:ascii="Arial" w:hAnsi="Arial" w:cs="Arial"/>
                <w:sz w:val="20"/>
                <w:szCs w:val="20"/>
              </w:rPr>
              <w:lastRenderedPageBreak/>
              <w:t>says "The transmit modulation accuracy test shall be performed by instrumentation capable of converting the transmitted signals into a stream of complex samples at sampling rate greater than or equal to the bandwidth of the signal being transmitted."</w:t>
            </w:r>
          </w:p>
        </w:tc>
        <w:tc>
          <w:tcPr>
            <w:tcW w:w="2924" w:type="dxa"/>
          </w:tcPr>
          <w:p w14:paraId="06E5E12C" w14:textId="5480B67E" w:rsidR="00DB048F" w:rsidRDefault="00DB048F" w:rsidP="00DB048F">
            <w:pPr>
              <w:rPr>
                <w:rFonts w:ascii="Arial" w:hAnsi="Arial" w:cs="Arial"/>
                <w:sz w:val="20"/>
                <w:szCs w:val="20"/>
              </w:rPr>
            </w:pPr>
            <w:r>
              <w:rPr>
                <w:rFonts w:ascii="Arial" w:hAnsi="Arial" w:cs="Arial"/>
                <w:sz w:val="20"/>
                <w:szCs w:val="20"/>
              </w:rPr>
              <w:lastRenderedPageBreak/>
              <w:t>Preferred: change "sampling rate greater than or equal to" to "a sampling rate at least twice". Fallback: delete "or equal"</w:t>
            </w:r>
          </w:p>
        </w:tc>
        <w:tc>
          <w:tcPr>
            <w:tcW w:w="2430" w:type="dxa"/>
          </w:tcPr>
          <w:p w14:paraId="1878620C" w14:textId="4629F8E0" w:rsidR="00DB048F" w:rsidRDefault="004E1EED" w:rsidP="00DB048F">
            <w:pPr>
              <w:rPr>
                <w:sz w:val="20"/>
                <w:szCs w:val="20"/>
              </w:rPr>
            </w:pPr>
            <w:r>
              <w:rPr>
                <w:b/>
                <w:sz w:val="20"/>
                <w:szCs w:val="20"/>
                <w:u w:val="single"/>
              </w:rPr>
              <w:t>Re</w:t>
            </w:r>
            <w:r w:rsidRPr="004E1EED">
              <w:rPr>
                <w:b/>
                <w:sz w:val="20"/>
                <w:szCs w:val="20"/>
                <w:u w:val="single"/>
              </w:rPr>
              <w:t>jected</w:t>
            </w:r>
            <w:r>
              <w:rPr>
                <w:sz w:val="20"/>
                <w:szCs w:val="20"/>
              </w:rPr>
              <w:t>:</w:t>
            </w:r>
          </w:p>
          <w:p w14:paraId="4BA592DA" w14:textId="77777777" w:rsidR="004E1EED" w:rsidRDefault="004E1EED" w:rsidP="00DB048F">
            <w:pPr>
              <w:rPr>
                <w:sz w:val="20"/>
                <w:szCs w:val="20"/>
              </w:rPr>
            </w:pPr>
          </w:p>
          <w:p w14:paraId="3BFC09F6" w14:textId="29EDE39E" w:rsidR="004E1EED" w:rsidRPr="00224A4D" w:rsidRDefault="004E1EED" w:rsidP="00DB048F">
            <w:pPr>
              <w:rPr>
                <w:sz w:val="20"/>
                <w:szCs w:val="20"/>
              </w:rPr>
            </w:pPr>
            <w:r>
              <w:rPr>
                <w:sz w:val="20"/>
                <w:szCs w:val="20"/>
              </w:rPr>
              <w:t xml:space="preserve">Subcarrier spacing for EHT is same as HE. If current sentence is problematic, then it would be better to fix it in </w:t>
            </w:r>
            <w:proofErr w:type="spellStart"/>
            <w:r>
              <w:rPr>
                <w:sz w:val="20"/>
                <w:szCs w:val="20"/>
              </w:rPr>
              <w:t>TGme</w:t>
            </w:r>
            <w:proofErr w:type="spellEnd"/>
            <w:r>
              <w:rPr>
                <w:sz w:val="20"/>
                <w:szCs w:val="20"/>
              </w:rPr>
              <w:t xml:space="preserve">. </w:t>
            </w:r>
          </w:p>
        </w:tc>
      </w:tr>
      <w:tr w:rsidR="00DB048F" w:rsidRPr="00FA777D" w14:paraId="57A2A0C1" w14:textId="77777777" w:rsidTr="007926F3">
        <w:trPr>
          <w:trHeight w:val="159"/>
        </w:trPr>
        <w:tc>
          <w:tcPr>
            <w:tcW w:w="738" w:type="dxa"/>
          </w:tcPr>
          <w:p w14:paraId="33AB3516" w14:textId="5D561D0E" w:rsidR="00DB048F" w:rsidRDefault="00DB048F" w:rsidP="00DB048F">
            <w:pPr>
              <w:tabs>
                <w:tab w:val="right" w:pos="522"/>
              </w:tabs>
              <w:rPr>
                <w:rFonts w:ascii="Arial" w:hAnsi="Arial" w:cs="Arial"/>
                <w:sz w:val="20"/>
                <w:szCs w:val="20"/>
              </w:rPr>
            </w:pPr>
            <w:r>
              <w:rPr>
                <w:rFonts w:ascii="Arial" w:hAnsi="Arial" w:cs="Arial"/>
                <w:sz w:val="20"/>
                <w:szCs w:val="20"/>
              </w:rPr>
              <w:t>7263</w:t>
            </w:r>
          </w:p>
        </w:tc>
        <w:tc>
          <w:tcPr>
            <w:tcW w:w="1134" w:type="dxa"/>
          </w:tcPr>
          <w:p w14:paraId="67343351" w14:textId="77777777" w:rsidR="00DB048F" w:rsidRDefault="00DB048F" w:rsidP="00DB048F">
            <w:pPr>
              <w:rPr>
                <w:rFonts w:ascii="Arial" w:hAnsi="Arial" w:cs="Arial"/>
                <w:sz w:val="20"/>
                <w:szCs w:val="20"/>
                <w:lang w:eastAsia="ko-KR"/>
              </w:rPr>
            </w:pPr>
            <w:r>
              <w:rPr>
                <w:rFonts w:ascii="Arial" w:hAnsi="Arial" w:cs="Arial"/>
                <w:sz w:val="20"/>
                <w:szCs w:val="20"/>
              </w:rPr>
              <w:t>36.3.19.4.4</w:t>
            </w:r>
          </w:p>
          <w:p w14:paraId="4A204CC2" w14:textId="63B46EE8" w:rsidR="00DB048F" w:rsidRDefault="00DB048F" w:rsidP="00DB048F">
            <w:pPr>
              <w:rPr>
                <w:rFonts w:ascii="Arial" w:hAnsi="Arial" w:cs="Arial"/>
                <w:sz w:val="20"/>
                <w:szCs w:val="20"/>
              </w:rPr>
            </w:pPr>
          </w:p>
        </w:tc>
        <w:tc>
          <w:tcPr>
            <w:tcW w:w="845" w:type="dxa"/>
          </w:tcPr>
          <w:p w14:paraId="542D780E" w14:textId="58A1A049" w:rsidR="00DB048F" w:rsidRDefault="00DB048F" w:rsidP="00DB048F">
            <w:pPr>
              <w:rPr>
                <w:rFonts w:ascii="Arial" w:hAnsi="Arial" w:cs="Arial"/>
                <w:sz w:val="20"/>
                <w:szCs w:val="20"/>
              </w:rPr>
            </w:pPr>
            <w:r>
              <w:rPr>
                <w:rFonts w:ascii="Arial" w:hAnsi="Arial" w:cs="Arial"/>
                <w:sz w:val="20"/>
                <w:szCs w:val="20"/>
              </w:rPr>
              <w:t>533</w:t>
            </w:r>
          </w:p>
        </w:tc>
        <w:tc>
          <w:tcPr>
            <w:tcW w:w="2071" w:type="dxa"/>
          </w:tcPr>
          <w:p w14:paraId="6F639929" w14:textId="7695E0F2" w:rsidR="00DB048F" w:rsidRDefault="00DB048F" w:rsidP="00DB048F">
            <w:pPr>
              <w:rPr>
                <w:rFonts w:ascii="Arial" w:hAnsi="Arial" w:cs="Arial"/>
                <w:sz w:val="20"/>
                <w:szCs w:val="20"/>
              </w:rPr>
            </w:pPr>
            <w:r>
              <w:rPr>
                <w:rFonts w:ascii="Arial" w:hAnsi="Arial" w:cs="Arial"/>
                <w:sz w:val="20"/>
                <w:szCs w:val="20"/>
              </w:rPr>
              <w:t>Change "average across PPDUs of the RMS" to "average the RMS across PPDUs"</w:t>
            </w:r>
          </w:p>
        </w:tc>
        <w:tc>
          <w:tcPr>
            <w:tcW w:w="2924" w:type="dxa"/>
          </w:tcPr>
          <w:p w14:paraId="5AF79F32" w14:textId="6EE3ABD5" w:rsidR="00DB048F" w:rsidRDefault="00DB048F" w:rsidP="00DB048F">
            <w:pPr>
              <w:rPr>
                <w:rFonts w:ascii="Arial" w:hAnsi="Arial" w:cs="Arial"/>
                <w:sz w:val="20"/>
                <w:szCs w:val="20"/>
              </w:rPr>
            </w:pPr>
            <w:r>
              <w:rPr>
                <w:rFonts w:ascii="Arial" w:hAnsi="Arial" w:cs="Arial"/>
                <w:sz w:val="20"/>
                <w:szCs w:val="20"/>
              </w:rPr>
              <w:t>See comment</w:t>
            </w:r>
          </w:p>
        </w:tc>
        <w:tc>
          <w:tcPr>
            <w:tcW w:w="2430" w:type="dxa"/>
          </w:tcPr>
          <w:p w14:paraId="68A3312E" w14:textId="0AEBD945" w:rsidR="00DB048F" w:rsidRPr="00247987" w:rsidRDefault="00247987" w:rsidP="00DB048F">
            <w:pPr>
              <w:rPr>
                <w:b/>
                <w:sz w:val="20"/>
                <w:szCs w:val="20"/>
                <w:u w:val="single"/>
              </w:rPr>
            </w:pPr>
            <w:r w:rsidRPr="00247987">
              <w:rPr>
                <w:b/>
                <w:sz w:val="20"/>
                <w:szCs w:val="20"/>
                <w:u w:val="single"/>
              </w:rPr>
              <w:t>Accepted</w:t>
            </w:r>
          </w:p>
        </w:tc>
      </w:tr>
      <w:tr w:rsidR="000002AB" w:rsidRPr="00FA777D" w14:paraId="1392F19B" w14:textId="77777777" w:rsidTr="007926F3">
        <w:trPr>
          <w:trHeight w:val="159"/>
        </w:trPr>
        <w:tc>
          <w:tcPr>
            <w:tcW w:w="738" w:type="dxa"/>
          </w:tcPr>
          <w:p w14:paraId="510F655B" w14:textId="42FA0E63" w:rsidR="000002AB" w:rsidRDefault="000002AB" w:rsidP="000002AB">
            <w:pPr>
              <w:tabs>
                <w:tab w:val="right" w:pos="522"/>
              </w:tabs>
              <w:rPr>
                <w:rFonts w:ascii="Arial" w:hAnsi="Arial" w:cs="Arial"/>
                <w:sz w:val="20"/>
                <w:szCs w:val="20"/>
              </w:rPr>
            </w:pPr>
            <w:r>
              <w:rPr>
                <w:rFonts w:ascii="Arial" w:hAnsi="Arial" w:cs="Arial"/>
                <w:sz w:val="20"/>
                <w:szCs w:val="20"/>
              </w:rPr>
              <w:t>6445</w:t>
            </w:r>
          </w:p>
        </w:tc>
        <w:tc>
          <w:tcPr>
            <w:tcW w:w="1134" w:type="dxa"/>
          </w:tcPr>
          <w:p w14:paraId="56B03EFB" w14:textId="0E06C67B" w:rsidR="000002AB" w:rsidRDefault="000002AB" w:rsidP="000002AB">
            <w:pPr>
              <w:rPr>
                <w:rFonts w:ascii="Arial" w:hAnsi="Arial" w:cs="Arial"/>
                <w:sz w:val="20"/>
                <w:szCs w:val="20"/>
              </w:rPr>
            </w:pPr>
            <w:r>
              <w:rPr>
                <w:rFonts w:ascii="Arial" w:hAnsi="Arial" w:cs="Arial"/>
                <w:sz w:val="20"/>
                <w:szCs w:val="20"/>
              </w:rPr>
              <w:t>36.3.19</w:t>
            </w:r>
          </w:p>
        </w:tc>
        <w:tc>
          <w:tcPr>
            <w:tcW w:w="845" w:type="dxa"/>
          </w:tcPr>
          <w:p w14:paraId="426D04BE" w14:textId="34F92058" w:rsidR="000002AB" w:rsidRDefault="000002AB" w:rsidP="000002AB">
            <w:pPr>
              <w:rPr>
                <w:rFonts w:ascii="Arial" w:hAnsi="Arial" w:cs="Arial"/>
                <w:sz w:val="20"/>
                <w:szCs w:val="20"/>
              </w:rPr>
            </w:pPr>
            <w:r>
              <w:rPr>
                <w:rFonts w:ascii="Arial" w:hAnsi="Arial" w:cs="Arial"/>
                <w:sz w:val="20"/>
                <w:szCs w:val="20"/>
              </w:rPr>
              <w:t>534</w:t>
            </w:r>
          </w:p>
        </w:tc>
        <w:tc>
          <w:tcPr>
            <w:tcW w:w="2071" w:type="dxa"/>
          </w:tcPr>
          <w:p w14:paraId="6B5BB387" w14:textId="545AAAA2" w:rsidR="000002AB" w:rsidRDefault="000002AB" w:rsidP="000002AB">
            <w:pPr>
              <w:rPr>
                <w:rFonts w:ascii="Arial" w:hAnsi="Arial" w:cs="Arial"/>
                <w:sz w:val="20"/>
                <w:szCs w:val="20"/>
              </w:rPr>
            </w:pPr>
            <w:r>
              <w:rPr>
                <w:rFonts w:ascii="Arial" w:hAnsi="Arial" w:cs="Arial"/>
                <w:sz w:val="20"/>
                <w:szCs w:val="20"/>
              </w:rPr>
              <w:t>When defining an occupied RU bandwidth of r in units of a 26-tone RU, 26-tone RUs not defined such as 26-tone RU19 in 80MHz could be included since this is related to a range in units of a 26-tone RU.</w:t>
            </w:r>
          </w:p>
        </w:tc>
        <w:tc>
          <w:tcPr>
            <w:tcW w:w="2924" w:type="dxa"/>
          </w:tcPr>
          <w:p w14:paraId="38033F53" w14:textId="3550DA73" w:rsidR="000002AB" w:rsidRDefault="000002AB" w:rsidP="000002AB">
            <w:pPr>
              <w:rPr>
                <w:rFonts w:ascii="Arial" w:hAnsi="Arial" w:cs="Arial"/>
                <w:sz w:val="20"/>
                <w:szCs w:val="20"/>
              </w:rPr>
            </w:pPr>
            <w:r>
              <w:rPr>
                <w:rFonts w:ascii="Arial" w:hAnsi="Arial" w:cs="Arial"/>
                <w:sz w:val="20"/>
                <w:szCs w:val="20"/>
              </w:rPr>
              <w:t>Modify the numbers for r as follows.</w:t>
            </w:r>
            <w:r>
              <w:rPr>
                <w:rFonts w:ascii="Arial" w:hAnsi="Arial" w:cs="Arial"/>
                <w:sz w:val="20"/>
                <w:szCs w:val="20"/>
              </w:rPr>
              <w:br/>
              <w:t>- Change 27 to 28 if 484+242-tone MRU</w:t>
            </w:r>
            <w:r>
              <w:rPr>
                <w:rFonts w:ascii="Arial" w:hAnsi="Arial" w:cs="Arial"/>
                <w:sz w:val="20"/>
                <w:szCs w:val="20"/>
              </w:rPr>
              <w:br/>
              <w:t>- Change 36 to 37 if 996-tone RU</w:t>
            </w:r>
            <w:r>
              <w:rPr>
                <w:rFonts w:ascii="Arial" w:hAnsi="Arial" w:cs="Arial"/>
                <w:sz w:val="20"/>
                <w:szCs w:val="20"/>
              </w:rPr>
              <w:br/>
              <w:t>- Change 54 to 55 if 996+484-tone MRU</w:t>
            </w:r>
            <w:r>
              <w:rPr>
                <w:rFonts w:ascii="Arial" w:hAnsi="Arial" w:cs="Arial"/>
                <w:sz w:val="20"/>
                <w:szCs w:val="20"/>
              </w:rPr>
              <w:br/>
              <w:t>- Change 72 to 74 if 2x996-tone RU´,</w:t>
            </w:r>
            <w:r>
              <w:rPr>
                <w:rFonts w:ascii="Arial" w:hAnsi="Arial" w:cs="Arial"/>
                <w:sz w:val="20"/>
                <w:szCs w:val="20"/>
              </w:rPr>
              <w:br/>
              <w:t>- Change 90 to 92 if 2x996+484-tone MRU</w:t>
            </w:r>
            <w:r>
              <w:rPr>
                <w:rFonts w:ascii="Arial" w:hAnsi="Arial" w:cs="Arial"/>
                <w:sz w:val="20"/>
                <w:szCs w:val="20"/>
              </w:rPr>
              <w:br/>
              <w:t>- Change 108 to 111 if 3x996-tone MRU´,</w:t>
            </w:r>
            <w:r>
              <w:rPr>
                <w:rFonts w:ascii="Arial" w:hAnsi="Arial" w:cs="Arial"/>
                <w:sz w:val="20"/>
                <w:szCs w:val="20"/>
              </w:rPr>
              <w:br/>
              <w:t>- Change 126 to 129 if 3x996+484-tone MRU</w:t>
            </w:r>
          </w:p>
        </w:tc>
        <w:tc>
          <w:tcPr>
            <w:tcW w:w="2430" w:type="dxa"/>
          </w:tcPr>
          <w:p w14:paraId="79D94032" w14:textId="77777777" w:rsidR="000002AB" w:rsidRPr="005904CA" w:rsidRDefault="000002AB" w:rsidP="000002AB">
            <w:pPr>
              <w:rPr>
                <w:b/>
                <w:sz w:val="20"/>
                <w:szCs w:val="20"/>
                <w:u w:val="single"/>
              </w:rPr>
            </w:pPr>
            <w:r w:rsidRPr="005904CA">
              <w:rPr>
                <w:b/>
                <w:sz w:val="20"/>
                <w:szCs w:val="20"/>
                <w:u w:val="single"/>
              </w:rPr>
              <w:t>Revised:</w:t>
            </w:r>
          </w:p>
          <w:p w14:paraId="1E80B6E0" w14:textId="77777777" w:rsidR="000002AB" w:rsidRDefault="000002AB" w:rsidP="000002AB">
            <w:pPr>
              <w:rPr>
                <w:sz w:val="20"/>
                <w:szCs w:val="20"/>
              </w:rPr>
            </w:pPr>
          </w:p>
          <w:p w14:paraId="7B3400F5" w14:textId="77777777" w:rsidR="000002AB" w:rsidRDefault="000002AB" w:rsidP="000002AB">
            <w:pPr>
              <w:rPr>
                <w:sz w:val="20"/>
                <w:szCs w:val="20"/>
              </w:rPr>
            </w:pPr>
            <w:r>
              <w:rPr>
                <w:sz w:val="20"/>
                <w:szCs w:val="20"/>
              </w:rPr>
              <w:t>Agreed.</w:t>
            </w:r>
          </w:p>
          <w:p w14:paraId="4AF47AD4" w14:textId="1515B6AF" w:rsidR="000002AB" w:rsidRDefault="000002AB" w:rsidP="000002AB">
            <w:pPr>
              <w:rPr>
                <w:sz w:val="20"/>
                <w:szCs w:val="20"/>
              </w:rPr>
            </w:pPr>
            <w:r>
              <w:rPr>
                <w:sz w:val="20"/>
                <w:szCs w:val="20"/>
              </w:rPr>
              <w:t xml:space="preserve"> </w:t>
            </w:r>
          </w:p>
          <w:p w14:paraId="6FA1219A" w14:textId="695628FD" w:rsidR="000002AB" w:rsidRPr="00247987" w:rsidRDefault="000002AB" w:rsidP="000002AB">
            <w:pPr>
              <w:rPr>
                <w:b/>
                <w:sz w:val="20"/>
                <w:szCs w:val="20"/>
                <w:u w:val="single"/>
              </w:rPr>
            </w:pPr>
            <w:r>
              <w:rPr>
                <w:i/>
                <w:sz w:val="20"/>
                <w:szCs w:val="20"/>
              </w:rPr>
              <w:t>A</w:t>
            </w:r>
            <w:r w:rsidRPr="00E52828">
              <w:rPr>
                <w:i/>
                <w:sz w:val="20"/>
                <w:szCs w:val="20"/>
              </w:rPr>
              <w:t>dopt change #1 in 11-21/1213r</w:t>
            </w:r>
            <w:r w:rsidR="00B7750D">
              <w:rPr>
                <w:i/>
                <w:sz w:val="20"/>
                <w:szCs w:val="20"/>
              </w:rPr>
              <w:t>1</w:t>
            </w:r>
          </w:p>
        </w:tc>
      </w:tr>
      <w:tr w:rsidR="00DB048F" w:rsidRPr="00FA777D" w14:paraId="1633664D" w14:textId="77777777" w:rsidTr="007926F3">
        <w:trPr>
          <w:trHeight w:val="159"/>
        </w:trPr>
        <w:tc>
          <w:tcPr>
            <w:tcW w:w="738" w:type="dxa"/>
          </w:tcPr>
          <w:p w14:paraId="01203C2A" w14:textId="4CE85663" w:rsidR="00DB048F" w:rsidRDefault="00DB048F" w:rsidP="00DB048F">
            <w:pPr>
              <w:tabs>
                <w:tab w:val="right" w:pos="522"/>
              </w:tabs>
              <w:rPr>
                <w:rFonts w:ascii="Arial" w:hAnsi="Arial" w:cs="Arial"/>
                <w:sz w:val="20"/>
                <w:szCs w:val="20"/>
              </w:rPr>
            </w:pPr>
            <w:r>
              <w:rPr>
                <w:rFonts w:ascii="Arial" w:hAnsi="Arial" w:cs="Arial"/>
                <w:sz w:val="20"/>
                <w:szCs w:val="20"/>
              </w:rPr>
              <w:t>4556</w:t>
            </w:r>
          </w:p>
        </w:tc>
        <w:tc>
          <w:tcPr>
            <w:tcW w:w="1134" w:type="dxa"/>
          </w:tcPr>
          <w:p w14:paraId="4CB0DA78" w14:textId="1AABB9E0" w:rsidR="00DB048F" w:rsidRDefault="00DB048F" w:rsidP="00DB048F">
            <w:pPr>
              <w:rPr>
                <w:rFonts w:ascii="Arial" w:hAnsi="Arial" w:cs="Arial"/>
                <w:sz w:val="20"/>
                <w:szCs w:val="20"/>
              </w:rPr>
            </w:pPr>
            <w:r>
              <w:rPr>
                <w:rFonts w:ascii="Arial" w:hAnsi="Arial" w:cs="Arial"/>
                <w:sz w:val="20"/>
                <w:szCs w:val="20"/>
              </w:rPr>
              <w:t>36.3.19.4</w:t>
            </w:r>
          </w:p>
        </w:tc>
        <w:tc>
          <w:tcPr>
            <w:tcW w:w="845" w:type="dxa"/>
          </w:tcPr>
          <w:p w14:paraId="37BA04D0" w14:textId="490698A5" w:rsidR="00DB048F" w:rsidRDefault="00DB048F" w:rsidP="00DB048F">
            <w:pPr>
              <w:rPr>
                <w:rFonts w:ascii="Arial" w:hAnsi="Arial" w:cs="Arial"/>
                <w:sz w:val="20"/>
                <w:szCs w:val="20"/>
              </w:rPr>
            </w:pPr>
            <w:r>
              <w:rPr>
                <w:rFonts w:ascii="Arial" w:hAnsi="Arial" w:cs="Arial"/>
                <w:sz w:val="20"/>
                <w:szCs w:val="20"/>
              </w:rPr>
              <w:t>534</w:t>
            </w:r>
          </w:p>
        </w:tc>
        <w:tc>
          <w:tcPr>
            <w:tcW w:w="2071" w:type="dxa"/>
          </w:tcPr>
          <w:p w14:paraId="76576EFC" w14:textId="6A60F1DE" w:rsidR="00DB048F" w:rsidRDefault="00DB048F" w:rsidP="00DB048F">
            <w:pPr>
              <w:rPr>
                <w:rFonts w:ascii="Arial" w:hAnsi="Arial" w:cs="Arial"/>
                <w:sz w:val="20"/>
                <w:szCs w:val="20"/>
              </w:rPr>
            </w:pPr>
            <w:r>
              <w:rPr>
                <w:rFonts w:ascii="Arial" w:hAnsi="Arial" w:cs="Arial"/>
                <w:sz w:val="20"/>
                <w:szCs w:val="20"/>
              </w:rPr>
              <w:t>r=36 for 996-tone RU. While I understand there are only 36 RU26 in 996-tone RU in the new EHT tone plan, however, the unoccupied EVM decay is more related to the occupied BW of 996-tone RU instead of the number of RU26 within its tone plan. So I suggest to use r</w:t>
            </w:r>
            <w:proofErr w:type="gramStart"/>
            <w:r>
              <w:rPr>
                <w:rFonts w:ascii="Arial" w:hAnsi="Arial" w:cs="Arial"/>
                <w:sz w:val="20"/>
                <w:szCs w:val="20"/>
              </w:rPr>
              <w:t>=[</w:t>
            </w:r>
            <w:proofErr w:type="gramEnd"/>
            <w:r>
              <w:rPr>
                <w:rFonts w:ascii="Arial" w:hAnsi="Arial" w:cs="Arial"/>
                <w:sz w:val="20"/>
                <w:szCs w:val="20"/>
              </w:rPr>
              <w:t xml:space="preserve">RU occupied BW/2MHz) or set r=37 for RU996 to </w:t>
            </w:r>
            <w:r>
              <w:rPr>
                <w:rFonts w:ascii="Arial" w:hAnsi="Arial" w:cs="Arial"/>
                <w:sz w:val="20"/>
                <w:szCs w:val="20"/>
              </w:rPr>
              <w:lastRenderedPageBreak/>
              <w:t xml:space="preserve">be aligned with the HE requirement. Also need to make the same adjustments for RU size&gt;996. Note, if the r value is indeed </w:t>
            </w:r>
            <w:proofErr w:type="spellStart"/>
            <w:r>
              <w:rPr>
                <w:rFonts w:ascii="Arial" w:hAnsi="Arial" w:cs="Arial"/>
                <w:sz w:val="20"/>
                <w:szCs w:val="20"/>
              </w:rPr>
              <w:t>changeed</w:t>
            </w:r>
            <w:proofErr w:type="spellEnd"/>
            <w:r>
              <w:rPr>
                <w:rFonts w:ascii="Arial" w:hAnsi="Arial" w:cs="Arial"/>
                <w:sz w:val="20"/>
                <w:szCs w:val="20"/>
              </w:rPr>
              <w:t xml:space="preserve"> based on this comment, we also need to update the i_RU26,end definition in L24P537</w:t>
            </w:r>
          </w:p>
        </w:tc>
        <w:tc>
          <w:tcPr>
            <w:tcW w:w="2924" w:type="dxa"/>
          </w:tcPr>
          <w:p w14:paraId="1349A812" w14:textId="242BBCF3" w:rsidR="00DB048F" w:rsidRDefault="00DB048F" w:rsidP="00DB048F">
            <w:pPr>
              <w:rPr>
                <w:rFonts w:ascii="Arial" w:hAnsi="Arial" w:cs="Arial"/>
                <w:sz w:val="20"/>
                <w:szCs w:val="20"/>
              </w:rPr>
            </w:pPr>
            <w:proofErr w:type="gramStart"/>
            <w:r>
              <w:rPr>
                <w:rFonts w:ascii="Arial" w:hAnsi="Arial" w:cs="Arial"/>
                <w:sz w:val="20"/>
                <w:szCs w:val="20"/>
              </w:rPr>
              <w:lastRenderedPageBreak/>
              <w:t>as</w:t>
            </w:r>
            <w:proofErr w:type="gramEnd"/>
            <w:r>
              <w:rPr>
                <w:rFonts w:ascii="Arial" w:hAnsi="Arial" w:cs="Arial"/>
                <w:sz w:val="20"/>
                <w:szCs w:val="20"/>
              </w:rPr>
              <w:t xml:space="preserve"> in the comment.</w:t>
            </w:r>
          </w:p>
        </w:tc>
        <w:tc>
          <w:tcPr>
            <w:tcW w:w="2430" w:type="dxa"/>
          </w:tcPr>
          <w:p w14:paraId="14FADC66" w14:textId="77777777" w:rsidR="00DB048F" w:rsidRPr="00247987" w:rsidRDefault="00247987" w:rsidP="00DB048F">
            <w:pPr>
              <w:rPr>
                <w:b/>
                <w:sz w:val="20"/>
                <w:szCs w:val="20"/>
                <w:u w:val="single"/>
              </w:rPr>
            </w:pPr>
            <w:r w:rsidRPr="00247987">
              <w:rPr>
                <w:b/>
                <w:sz w:val="20"/>
                <w:szCs w:val="20"/>
                <w:u w:val="single"/>
              </w:rPr>
              <w:t>Revised:</w:t>
            </w:r>
          </w:p>
          <w:p w14:paraId="6DFF509A" w14:textId="77777777" w:rsidR="00247987" w:rsidRDefault="00247987" w:rsidP="00DB048F">
            <w:pPr>
              <w:rPr>
                <w:sz w:val="20"/>
                <w:szCs w:val="20"/>
              </w:rPr>
            </w:pPr>
          </w:p>
          <w:p w14:paraId="6EA15ACD" w14:textId="77777777" w:rsidR="005904CA" w:rsidRDefault="00247987" w:rsidP="00DB048F">
            <w:pPr>
              <w:rPr>
                <w:sz w:val="20"/>
                <w:szCs w:val="20"/>
              </w:rPr>
            </w:pPr>
            <w:r>
              <w:rPr>
                <w:sz w:val="20"/>
                <w:szCs w:val="20"/>
              </w:rPr>
              <w:t xml:space="preserve">Agree to use </w:t>
            </w:r>
            <w:r w:rsidR="005904CA">
              <w:rPr>
                <w:sz w:val="20"/>
                <w:szCs w:val="20"/>
              </w:rPr>
              <w:t>r</w:t>
            </w:r>
            <w:r>
              <w:rPr>
                <w:sz w:val="20"/>
                <w:szCs w:val="20"/>
              </w:rPr>
              <w:t xml:space="preserve">=37 </w:t>
            </w:r>
            <w:r w:rsidR="005904CA">
              <w:rPr>
                <w:sz w:val="20"/>
                <w:szCs w:val="20"/>
              </w:rPr>
              <w:t>for 996-tone RU. N</w:t>
            </w:r>
            <w:r>
              <w:rPr>
                <w:sz w:val="20"/>
                <w:szCs w:val="20"/>
              </w:rPr>
              <w:t>ow RU19 is empty and total number of 26-tone RU</w:t>
            </w:r>
            <w:r w:rsidR="005904CA">
              <w:rPr>
                <w:sz w:val="20"/>
                <w:szCs w:val="20"/>
              </w:rPr>
              <w:t>s</w:t>
            </w:r>
            <w:r>
              <w:rPr>
                <w:sz w:val="20"/>
                <w:szCs w:val="20"/>
              </w:rPr>
              <w:t xml:space="preserve"> in 996-tone RU is 37.</w:t>
            </w:r>
            <w:r w:rsidR="005904CA">
              <w:rPr>
                <w:sz w:val="20"/>
                <w:szCs w:val="20"/>
              </w:rPr>
              <w:t xml:space="preserve"> </w:t>
            </w:r>
          </w:p>
          <w:p w14:paraId="599546A0" w14:textId="3F255BB1" w:rsidR="00247987" w:rsidRDefault="005904CA" w:rsidP="00DB048F">
            <w:pPr>
              <w:rPr>
                <w:sz w:val="20"/>
                <w:szCs w:val="20"/>
              </w:rPr>
            </w:pPr>
            <w:r>
              <w:rPr>
                <w:sz w:val="20"/>
                <w:szCs w:val="20"/>
              </w:rPr>
              <w:t xml:space="preserve">However, we don’t need to update </w:t>
            </w:r>
            <w:r w:rsidRPr="005904CA">
              <w:rPr>
                <w:sz w:val="20"/>
                <w:szCs w:val="20"/>
              </w:rPr>
              <w:t>i_RU26</w:t>
            </w:r>
            <w:proofErr w:type="gramStart"/>
            <w:r w:rsidRPr="005904CA">
              <w:rPr>
                <w:sz w:val="20"/>
                <w:szCs w:val="20"/>
              </w:rPr>
              <w:t>,end</w:t>
            </w:r>
            <w:proofErr w:type="gramEnd"/>
            <w:r w:rsidRPr="005904CA">
              <w:rPr>
                <w:sz w:val="20"/>
                <w:szCs w:val="20"/>
              </w:rPr>
              <w:t xml:space="preserve"> definition</w:t>
            </w:r>
            <w:r>
              <w:rPr>
                <w:sz w:val="20"/>
                <w:szCs w:val="20"/>
              </w:rPr>
              <w:t>.</w:t>
            </w:r>
          </w:p>
          <w:p w14:paraId="3558E04C" w14:textId="77777777" w:rsidR="00247987" w:rsidRDefault="00247987" w:rsidP="00DB048F">
            <w:pPr>
              <w:rPr>
                <w:sz w:val="20"/>
                <w:szCs w:val="20"/>
              </w:rPr>
            </w:pPr>
          </w:p>
          <w:p w14:paraId="735D5BBE" w14:textId="3196A9EF" w:rsidR="000002AB" w:rsidRDefault="000002AB" w:rsidP="00DB048F">
            <w:pPr>
              <w:rPr>
                <w:i/>
                <w:sz w:val="20"/>
                <w:szCs w:val="20"/>
              </w:rPr>
            </w:pPr>
            <w:r>
              <w:rPr>
                <w:i/>
                <w:sz w:val="20"/>
                <w:szCs w:val="20"/>
              </w:rPr>
              <w:t>A</w:t>
            </w:r>
            <w:r w:rsidR="00B7750D">
              <w:rPr>
                <w:i/>
                <w:sz w:val="20"/>
                <w:szCs w:val="20"/>
              </w:rPr>
              <w:t>dopt change #1 in 11-21/1213r1</w:t>
            </w:r>
          </w:p>
          <w:p w14:paraId="05F6F210" w14:textId="77777777" w:rsidR="000002AB" w:rsidRDefault="000002AB" w:rsidP="00DB048F">
            <w:pPr>
              <w:rPr>
                <w:sz w:val="20"/>
                <w:szCs w:val="20"/>
              </w:rPr>
            </w:pPr>
          </w:p>
          <w:p w14:paraId="0BC16B05" w14:textId="1C54065E" w:rsidR="00247987" w:rsidRPr="00E52828" w:rsidRDefault="00247987" w:rsidP="000002AB">
            <w:pPr>
              <w:rPr>
                <w:i/>
                <w:sz w:val="20"/>
                <w:szCs w:val="20"/>
              </w:rPr>
            </w:pPr>
            <w:r w:rsidRPr="00E52828">
              <w:rPr>
                <w:i/>
                <w:sz w:val="20"/>
                <w:szCs w:val="20"/>
              </w:rPr>
              <w:t xml:space="preserve">Note to editor: </w:t>
            </w:r>
            <w:r w:rsidR="000002AB">
              <w:rPr>
                <w:i/>
                <w:sz w:val="20"/>
                <w:szCs w:val="20"/>
              </w:rPr>
              <w:t>Same resolution as in #6445</w:t>
            </w:r>
          </w:p>
        </w:tc>
      </w:tr>
      <w:tr w:rsidR="00DB048F" w:rsidRPr="00FA777D" w14:paraId="7428CF99" w14:textId="77777777" w:rsidTr="007926F3">
        <w:trPr>
          <w:trHeight w:val="159"/>
        </w:trPr>
        <w:tc>
          <w:tcPr>
            <w:tcW w:w="738" w:type="dxa"/>
          </w:tcPr>
          <w:p w14:paraId="3F2AF4E4" w14:textId="27E174FE" w:rsidR="00DB048F" w:rsidRDefault="00DB048F" w:rsidP="00DB048F">
            <w:pPr>
              <w:tabs>
                <w:tab w:val="right" w:pos="522"/>
              </w:tabs>
              <w:rPr>
                <w:rFonts w:ascii="Arial" w:hAnsi="Arial" w:cs="Arial"/>
                <w:sz w:val="20"/>
                <w:szCs w:val="20"/>
              </w:rPr>
            </w:pPr>
            <w:r>
              <w:rPr>
                <w:rFonts w:ascii="Arial" w:hAnsi="Arial" w:cs="Arial"/>
                <w:sz w:val="20"/>
                <w:szCs w:val="20"/>
              </w:rPr>
              <w:t>7265</w:t>
            </w:r>
          </w:p>
        </w:tc>
        <w:tc>
          <w:tcPr>
            <w:tcW w:w="1134" w:type="dxa"/>
          </w:tcPr>
          <w:p w14:paraId="6E01ABF6" w14:textId="2AE70C40" w:rsidR="00DB048F" w:rsidRDefault="00DB048F" w:rsidP="00DB048F">
            <w:pPr>
              <w:rPr>
                <w:rFonts w:ascii="Arial" w:hAnsi="Arial" w:cs="Arial"/>
                <w:sz w:val="20"/>
                <w:szCs w:val="20"/>
              </w:rPr>
            </w:pPr>
            <w:r>
              <w:rPr>
                <w:rFonts w:ascii="Arial" w:hAnsi="Arial" w:cs="Arial"/>
                <w:sz w:val="20"/>
                <w:szCs w:val="20"/>
              </w:rPr>
              <w:t>36.3.19.4.4</w:t>
            </w:r>
          </w:p>
        </w:tc>
        <w:tc>
          <w:tcPr>
            <w:tcW w:w="845" w:type="dxa"/>
          </w:tcPr>
          <w:p w14:paraId="512EF41A" w14:textId="7CCDB58F" w:rsidR="00DB048F" w:rsidRDefault="00DB048F" w:rsidP="00DB048F">
            <w:pPr>
              <w:rPr>
                <w:rFonts w:ascii="Arial" w:hAnsi="Arial" w:cs="Arial"/>
                <w:sz w:val="20"/>
                <w:szCs w:val="20"/>
              </w:rPr>
            </w:pPr>
            <w:r>
              <w:rPr>
                <w:rFonts w:ascii="Arial" w:hAnsi="Arial" w:cs="Arial"/>
                <w:sz w:val="20"/>
                <w:szCs w:val="20"/>
              </w:rPr>
              <w:t>535</w:t>
            </w:r>
          </w:p>
        </w:tc>
        <w:tc>
          <w:tcPr>
            <w:tcW w:w="2071" w:type="dxa"/>
          </w:tcPr>
          <w:p w14:paraId="11576D7A" w14:textId="592AC735" w:rsidR="00DB048F" w:rsidRDefault="00DB048F" w:rsidP="00DB048F">
            <w:pPr>
              <w:rPr>
                <w:rFonts w:ascii="Arial" w:hAnsi="Arial" w:cs="Arial"/>
                <w:sz w:val="20"/>
                <w:szCs w:val="20"/>
              </w:rPr>
            </w:pPr>
            <w:r>
              <w:rPr>
                <w:rFonts w:ascii="Arial" w:hAnsi="Arial" w:cs="Arial"/>
                <w:sz w:val="20"/>
                <w:szCs w:val="20"/>
              </w:rPr>
              <w:t xml:space="preserve">Check column 2x996+484 tone MRU in Table 36-65. There are only 12 </w:t>
            </w:r>
            <w:proofErr w:type="spellStart"/>
            <w:r>
              <w:rPr>
                <w:rFonts w:ascii="Arial" w:hAnsi="Arial" w:cs="Arial"/>
                <w:sz w:val="20"/>
                <w:szCs w:val="20"/>
              </w:rPr>
              <w:t>i_RU</w:t>
            </w:r>
            <w:proofErr w:type="spellEnd"/>
            <w:r>
              <w:rPr>
                <w:rFonts w:ascii="Arial" w:hAnsi="Arial" w:cs="Arial"/>
                <w:sz w:val="20"/>
                <w:szCs w:val="20"/>
              </w:rPr>
              <w:t xml:space="preserve"> values defined for this MRU in 320 MHz (see Table 36-15), yet in Table 36-65, </w:t>
            </w:r>
            <w:proofErr w:type="spellStart"/>
            <w:r>
              <w:rPr>
                <w:rFonts w:ascii="Arial" w:hAnsi="Arial" w:cs="Arial"/>
                <w:sz w:val="20"/>
                <w:szCs w:val="20"/>
              </w:rPr>
              <w:t>i_RU</w:t>
            </w:r>
            <w:proofErr w:type="spellEnd"/>
            <w:r>
              <w:rPr>
                <w:rFonts w:ascii="Arial" w:hAnsi="Arial" w:cs="Arial"/>
                <w:sz w:val="20"/>
                <w:szCs w:val="20"/>
              </w:rPr>
              <w:t xml:space="preserve"> runs from 1 to 18.</w:t>
            </w:r>
          </w:p>
        </w:tc>
        <w:tc>
          <w:tcPr>
            <w:tcW w:w="2924" w:type="dxa"/>
          </w:tcPr>
          <w:p w14:paraId="620FA79A" w14:textId="592916B1" w:rsidR="00DB048F" w:rsidRDefault="00DB048F" w:rsidP="00DB048F">
            <w:pPr>
              <w:rPr>
                <w:rFonts w:ascii="Arial" w:hAnsi="Arial" w:cs="Arial"/>
                <w:sz w:val="20"/>
                <w:szCs w:val="20"/>
              </w:rPr>
            </w:pPr>
            <w:r>
              <w:rPr>
                <w:rFonts w:ascii="Arial" w:hAnsi="Arial" w:cs="Arial"/>
                <w:sz w:val="20"/>
                <w:szCs w:val="20"/>
              </w:rPr>
              <w:t>Correct values may be (</w:t>
            </w:r>
            <w:proofErr w:type="spellStart"/>
            <w:r>
              <w:rPr>
                <w:rFonts w:ascii="Arial" w:hAnsi="Arial" w:cs="Arial"/>
                <w:sz w:val="20"/>
                <w:szCs w:val="20"/>
              </w:rPr>
              <w:t>i_RU</w:t>
            </w:r>
            <w:proofErr w:type="spellEnd"/>
            <w:r>
              <w:rPr>
                <w:rFonts w:ascii="Arial" w:hAnsi="Arial" w:cs="Arial"/>
                <w:sz w:val="20"/>
                <w:szCs w:val="20"/>
              </w:rPr>
              <w:t>, i_RU26</w:t>
            </w:r>
            <w:proofErr w:type="gramStart"/>
            <w:r>
              <w:rPr>
                <w:rFonts w:ascii="Arial" w:hAnsi="Arial" w:cs="Arial"/>
                <w:sz w:val="20"/>
                <w:szCs w:val="20"/>
              </w:rPr>
              <w:t>,start</w:t>
            </w:r>
            <w:proofErr w:type="gramEnd"/>
            <w:r>
              <w:rPr>
                <w:rFonts w:ascii="Arial" w:hAnsi="Arial" w:cs="Arial"/>
                <w:sz w:val="20"/>
                <w:szCs w:val="20"/>
              </w:rPr>
              <w:t>) = (1, 20), (6,1), (7, 57), (12,38). Other values N/A</w:t>
            </w:r>
          </w:p>
        </w:tc>
        <w:tc>
          <w:tcPr>
            <w:tcW w:w="2430" w:type="dxa"/>
          </w:tcPr>
          <w:p w14:paraId="59E88E0C" w14:textId="58248EEE" w:rsidR="00DB048F" w:rsidRPr="005904CA" w:rsidRDefault="005904CA" w:rsidP="00DB048F">
            <w:pPr>
              <w:rPr>
                <w:b/>
                <w:sz w:val="20"/>
                <w:szCs w:val="20"/>
                <w:u w:val="single"/>
              </w:rPr>
            </w:pPr>
            <w:r w:rsidRPr="005904CA">
              <w:rPr>
                <w:b/>
                <w:sz w:val="20"/>
                <w:szCs w:val="20"/>
                <w:u w:val="single"/>
              </w:rPr>
              <w:t xml:space="preserve">Revised: </w:t>
            </w:r>
          </w:p>
          <w:p w14:paraId="0D8C19A1" w14:textId="77777777" w:rsidR="005904CA" w:rsidRDefault="005904CA" w:rsidP="00DB048F">
            <w:pPr>
              <w:rPr>
                <w:sz w:val="20"/>
                <w:szCs w:val="20"/>
              </w:rPr>
            </w:pPr>
          </w:p>
          <w:p w14:paraId="0BDEDA6D" w14:textId="77777777" w:rsidR="005904CA" w:rsidRDefault="005904CA" w:rsidP="00DB048F">
            <w:pPr>
              <w:rPr>
                <w:sz w:val="20"/>
                <w:szCs w:val="20"/>
              </w:rPr>
            </w:pPr>
            <w:r>
              <w:rPr>
                <w:sz w:val="20"/>
                <w:szCs w:val="20"/>
              </w:rPr>
              <w:t>Agreed.</w:t>
            </w:r>
          </w:p>
          <w:p w14:paraId="42EE58CC" w14:textId="77777777" w:rsidR="005904CA" w:rsidRDefault="005904CA" w:rsidP="00DB048F">
            <w:pPr>
              <w:rPr>
                <w:sz w:val="20"/>
                <w:szCs w:val="20"/>
              </w:rPr>
            </w:pPr>
          </w:p>
          <w:p w14:paraId="77950FA9" w14:textId="76537C19" w:rsidR="005904CA" w:rsidRDefault="000002AB" w:rsidP="00DB048F">
            <w:pPr>
              <w:rPr>
                <w:i/>
                <w:sz w:val="20"/>
                <w:szCs w:val="20"/>
              </w:rPr>
            </w:pPr>
            <w:r>
              <w:rPr>
                <w:i/>
                <w:sz w:val="20"/>
                <w:szCs w:val="20"/>
              </w:rPr>
              <w:t>A</w:t>
            </w:r>
            <w:r w:rsidR="005904CA" w:rsidRPr="00E52828">
              <w:rPr>
                <w:i/>
                <w:sz w:val="20"/>
                <w:szCs w:val="20"/>
              </w:rPr>
              <w:t>dopt change</w:t>
            </w:r>
            <w:r w:rsidR="005904CA">
              <w:rPr>
                <w:i/>
                <w:sz w:val="20"/>
                <w:szCs w:val="20"/>
              </w:rPr>
              <w:t xml:space="preserve"> #2</w:t>
            </w:r>
            <w:r w:rsidR="00B7750D">
              <w:rPr>
                <w:i/>
                <w:sz w:val="20"/>
                <w:szCs w:val="20"/>
              </w:rPr>
              <w:t xml:space="preserve"> in 11-21/1213r1</w:t>
            </w:r>
            <w:r w:rsidR="005904CA" w:rsidRPr="00E52828">
              <w:rPr>
                <w:i/>
                <w:sz w:val="20"/>
                <w:szCs w:val="20"/>
              </w:rPr>
              <w:t>.</w:t>
            </w:r>
          </w:p>
          <w:p w14:paraId="0D9DA753" w14:textId="3BE91345" w:rsidR="000002AB" w:rsidRPr="00224A4D" w:rsidRDefault="000002AB" w:rsidP="00DB048F">
            <w:pPr>
              <w:rPr>
                <w:sz w:val="20"/>
                <w:szCs w:val="20"/>
              </w:rPr>
            </w:pPr>
          </w:p>
        </w:tc>
      </w:tr>
      <w:tr w:rsidR="00DB048F" w:rsidRPr="00FA777D" w14:paraId="001C2090" w14:textId="77777777" w:rsidTr="007926F3">
        <w:trPr>
          <w:trHeight w:val="159"/>
        </w:trPr>
        <w:tc>
          <w:tcPr>
            <w:tcW w:w="738" w:type="dxa"/>
          </w:tcPr>
          <w:p w14:paraId="149DCCD6" w14:textId="7F6E3B85" w:rsidR="00DB048F" w:rsidRDefault="00DB048F" w:rsidP="00DB048F">
            <w:pPr>
              <w:tabs>
                <w:tab w:val="right" w:pos="522"/>
              </w:tabs>
              <w:rPr>
                <w:rFonts w:ascii="Arial" w:hAnsi="Arial" w:cs="Arial"/>
                <w:sz w:val="20"/>
                <w:szCs w:val="20"/>
              </w:rPr>
            </w:pPr>
            <w:r>
              <w:rPr>
                <w:rFonts w:ascii="Arial" w:hAnsi="Arial" w:cs="Arial"/>
                <w:sz w:val="20"/>
                <w:szCs w:val="20"/>
              </w:rPr>
              <w:t>7264</w:t>
            </w:r>
          </w:p>
        </w:tc>
        <w:tc>
          <w:tcPr>
            <w:tcW w:w="1134" w:type="dxa"/>
          </w:tcPr>
          <w:p w14:paraId="04C7F7C6" w14:textId="625CAD61" w:rsidR="00DB048F" w:rsidRDefault="00DB048F" w:rsidP="00DB048F">
            <w:pPr>
              <w:rPr>
                <w:rFonts w:ascii="Arial" w:hAnsi="Arial" w:cs="Arial"/>
                <w:sz w:val="20"/>
                <w:szCs w:val="20"/>
              </w:rPr>
            </w:pPr>
            <w:r>
              <w:rPr>
                <w:rFonts w:ascii="Arial" w:hAnsi="Arial" w:cs="Arial"/>
                <w:sz w:val="20"/>
                <w:szCs w:val="20"/>
              </w:rPr>
              <w:t>36.3.19.4.4</w:t>
            </w:r>
          </w:p>
        </w:tc>
        <w:tc>
          <w:tcPr>
            <w:tcW w:w="845" w:type="dxa"/>
          </w:tcPr>
          <w:p w14:paraId="06792C18" w14:textId="18745F72" w:rsidR="00DB048F" w:rsidRDefault="00DB048F" w:rsidP="00DB048F">
            <w:pPr>
              <w:rPr>
                <w:rFonts w:ascii="Arial" w:hAnsi="Arial" w:cs="Arial"/>
                <w:sz w:val="20"/>
                <w:szCs w:val="20"/>
              </w:rPr>
            </w:pPr>
            <w:r>
              <w:rPr>
                <w:rFonts w:ascii="Arial" w:hAnsi="Arial" w:cs="Arial"/>
                <w:sz w:val="20"/>
                <w:szCs w:val="20"/>
              </w:rPr>
              <w:t>537</w:t>
            </w:r>
          </w:p>
        </w:tc>
        <w:tc>
          <w:tcPr>
            <w:tcW w:w="2071" w:type="dxa"/>
          </w:tcPr>
          <w:p w14:paraId="719D3AEE" w14:textId="7D09AA54" w:rsidR="00DB048F" w:rsidRDefault="00DB048F" w:rsidP="00DB048F">
            <w:pPr>
              <w:rPr>
                <w:rFonts w:ascii="Arial" w:hAnsi="Arial" w:cs="Arial"/>
                <w:sz w:val="20"/>
                <w:szCs w:val="20"/>
              </w:rPr>
            </w:pPr>
            <w:r>
              <w:rPr>
                <w:rFonts w:ascii="Arial" w:hAnsi="Arial" w:cs="Arial"/>
                <w:sz w:val="20"/>
                <w:szCs w:val="20"/>
              </w:rPr>
              <w:t xml:space="preserve">The valid range shown on line 35 </w:t>
            </w:r>
            <w:proofErr w:type="spellStart"/>
            <w:r>
              <w:rPr>
                <w:rFonts w:ascii="Arial" w:hAnsi="Arial" w:cs="Arial"/>
                <w:sz w:val="20"/>
                <w:szCs w:val="20"/>
              </w:rPr>
              <w:t>can not</w:t>
            </w:r>
            <w:proofErr w:type="spellEnd"/>
            <w:r>
              <w:rPr>
                <w:rFonts w:ascii="Arial" w:hAnsi="Arial" w:cs="Arial"/>
                <w:sz w:val="20"/>
                <w:szCs w:val="20"/>
              </w:rPr>
              <w:t xml:space="preserve"> be correct for i_RU26</w:t>
            </w:r>
            <w:proofErr w:type="gramStart"/>
            <w:r>
              <w:rPr>
                <w:rFonts w:ascii="Arial" w:hAnsi="Arial" w:cs="Arial"/>
                <w:sz w:val="20"/>
                <w:szCs w:val="20"/>
              </w:rPr>
              <w:t>,start</w:t>
            </w:r>
            <w:proofErr w:type="gramEnd"/>
            <w:r>
              <w:rPr>
                <w:rFonts w:ascii="Arial" w:hAnsi="Arial" w:cs="Arial"/>
                <w:sz w:val="20"/>
                <w:szCs w:val="20"/>
              </w:rPr>
              <w:t xml:space="preserve"> = 1. This gives 0&lt;= m &lt;=-1. Add that formula only applies for i_RU26</w:t>
            </w:r>
            <w:proofErr w:type="gramStart"/>
            <w:r>
              <w:rPr>
                <w:rFonts w:ascii="Arial" w:hAnsi="Arial" w:cs="Arial"/>
                <w:sz w:val="20"/>
                <w:szCs w:val="20"/>
              </w:rPr>
              <w:t>,start</w:t>
            </w:r>
            <w:proofErr w:type="gramEnd"/>
            <w:r>
              <w:rPr>
                <w:rFonts w:ascii="Arial" w:hAnsi="Arial" w:cs="Arial"/>
                <w:sz w:val="20"/>
                <w:szCs w:val="20"/>
              </w:rPr>
              <w:t xml:space="preserve"> &gt; 1.</w:t>
            </w:r>
          </w:p>
        </w:tc>
        <w:tc>
          <w:tcPr>
            <w:tcW w:w="2924" w:type="dxa"/>
          </w:tcPr>
          <w:p w14:paraId="37EAAEBA" w14:textId="76D84BD4" w:rsidR="00DB048F" w:rsidRDefault="00DB048F" w:rsidP="00DB048F">
            <w:pPr>
              <w:rPr>
                <w:rFonts w:ascii="Arial" w:hAnsi="Arial" w:cs="Arial"/>
                <w:sz w:val="20"/>
                <w:szCs w:val="20"/>
              </w:rPr>
            </w:pPr>
            <w:r>
              <w:rPr>
                <w:rFonts w:ascii="Arial" w:hAnsi="Arial" w:cs="Arial"/>
                <w:sz w:val="20"/>
                <w:szCs w:val="20"/>
              </w:rPr>
              <w:t>See comment</w:t>
            </w:r>
          </w:p>
        </w:tc>
        <w:tc>
          <w:tcPr>
            <w:tcW w:w="2430" w:type="dxa"/>
          </w:tcPr>
          <w:p w14:paraId="570184A5" w14:textId="77777777" w:rsidR="00DB048F" w:rsidRPr="00355BBC" w:rsidRDefault="00355BBC" w:rsidP="00DB048F">
            <w:pPr>
              <w:rPr>
                <w:b/>
                <w:sz w:val="20"/>
                <w:szCs w:val="20"/>
                <w:u w:val="single"/>
              </w:rPr>
            </w:pPr>
            <w:r w:rsidRPr="00355BBC">
              <w:rPr>
                <w:b/>
                <w:sz w:val="20"/>
                <w:szCs w:val="20"/>
                <w:u w:val="single"/>
              </w:rPr>
              <w:t>Revised:</w:t>
            </w:r>
          </w:p>
          <w:p w14:paraId="77EFD249" w14:textId="77777777" w:rsidR="00355BBC" w:rsidRDefault="00355BBC" w:rsidP="00DB048F">
            <w:pPr>
              <w:rPr>
                <w:sz w:val="20"/>
                <w:szCs w:val="20"/>
              </w:rPr>
            </w:pPr>
          </w:p>
          <w:p w14:paraId="4884EB70" w14:textId="6A6D34B5" w:rsidR="00355BBC" w:rsidRDefault="00355BBC" w:rsidP="00DB048F">
            <w:pPr>
              <w:rPr>
                <w:sz w:val="20"/>
                <w:szCs w:val="20"/>
              </w:rPr>
            </w:pPr>
            <w:r>
              <w:rPr>
                <w:sz w:val="20"/>
                <w:szCs w:val="20"/>
              </w:rPr>
              <w:t>Agreed that equation (36-106) is only valid for i_RU26</w:t>
            </w:r>
            <w:proofErr w:type="gramStart"/>
            <w:r>
              <w:rPr>
                <w:sz w:val="20"/>
                <w:szCs w:val="20"/>
              </w:rPr>
              <w:t>,start</w:t>
            </w:r>
            <w:proofErr w:type="gramEnd"/>
            <w:r>
              <w:rPr>
                <w:sz w:val="20"/>
                <w:szCs w:val="20"/>
              </w:rPr>
              <w:t xml:space="preserve"> &gt; 1.</w:t>
            </w:r>
          </w:p>
          <w:p w14:paraId="18B77B66" w14:textId="77777777" w:rsidR="00355BBC" w:rsidRDefault="00355BBC" w:rsidP="00DB048F">
            <w:pPr>
              <w:rPr>
                <w:sz w:val="20"/>
                <w:szCs w:val="20"/>
              </w:rPr>
            </w:pPr>
            <w:r>
              <w:rPr>
                <w:sz w:val="20"/>
                <w:szCs w:val="20"/>
              </w:rPr>
              <w:t>Also, likewise equation (36-107) is only valid for i_RU26</w:t>
            </w:r>
            <w:proofErr w:type="gramStart"/>
            <w:r>
              <w:rPr>
                <w:sz w:val="20"/>
                <w:szCs w:val="20"/>
              </w:rPr>
              <w:t>,end</w:t>
            </w:r>
            <w:proofErr w:type="gramEnd"/>
            <w:r>
              <w:rPr>
                <w:sz w:val="20"/>
                <w:szCs w:val="20"/>
              </w:rPr>
              <w:t xml:space="preserve"> &lt; N_RU26.</w:t>
            </w:r>
          </w:p>
          <w:p w14:paraId="4F5714B0" w14:textId="77777777" w:rsidR="00355BBC" w:rsidRDefault="00355BBC" w:rsidP="00DB048F">
            <w:pPr>
              <w:rPr>
                <w:sz w:val="20"/>
                <w:szCs w:val="20"/>
              </w:rPr>
            </w:pPr>
          </w:p>
          <w:p w14:paraId="50317CD4" w14:textId="7AEFFDA4" w:rsidR="00355BBC" w:rsidRDefault="000002AB" w:rsidP="00355BBC">
            <w:pPr>
              <w:rPr>
                <w:i/>
                <w:sz w:val="20"/>
                <w:szCs w:val="20"/>
              </w:rPr>
            </w:pPr>
            <w:r>
              <w:rPr>
                <w:i/>
                <w:sz w:val="20"/>
                <w:szCs w:val="20"/>
              </w:rPr>
              <w:t>A</w:t>
            </w:r>
            <w:r w:rsidR="00355BBC" w:rsidRPr="00E52828">
              <w:rPr>
                <w:i/>
                <w:sz w:val="20"/>
                <w:szCs w:val="20"/>
              </w:rPr>
              <w:t>dopt change</w:t>
            </w:r>
            <w:r w:rsidR="00355BBC">
              <w:rPr>
                <w:i/>
                <w:sz w:val="20"/>
                <w:szCs w:val="20"/>
              </w:rPr>
              <w:t xml:space="preserve"> #3</w:t>
            </w:r>
            <w:r w:rsidR="00355BBC" w:rsidRPr="00E52828">
              <w:rPr>
                <w:i/>
                <w:sz w:val="20"/>
                <w:szCs w:val="20"/>
              </w:rPr>
              <w:t xml:space="preserve"> in 11-21/1213r</w:t>
            </w:r>
            <w:r w:rsidR="00B7750D">
              <w:rPr>
                <w:i/>
                <w:sz w:val="20"/>
                <w:szCs w:val="20"/>
              </w:rPr>
              <w:t>1</w:t>
            </w:r>
            <w:r w:rsidR="00355BBC" w:rsidRPr="00E52828">
              <w:rPr>
                <w:i/>
                <w:sz w:val="20"/>
                <w:szCs w:val="20"/>
              </w:rPr>
              <w:t>.</w:t>
            </w:r>
          </w:p>
          <w:p w14:paraId="413DEF8F" w14:textId="48611A0F" w:rsidR="000002AB" w:rsidRPr="00224A4D" w:rsidRDefault="000002AB" w:rsidP="00355BBC">
            <w:pPr>
              <w:rPr>
                <w:sz w:val="20"/>
                <w:szCs w:val="20"/>
              </w:rPr>
            </w:pPr>
          </w:p>
        </w:tc>
      </w:tr>
      <w:tr w:rsidR="00DB048F" w:rsidRPr="00FA777D" w14:paraId="186B43C8" w14:textId="77777777" w:rsidTr="007926F3">
        <w:trPr>
          <w:trHeight w:val="159"/>
        </w:trPr>
        <w:tc>
          <w:tcPr>
            <w:tcW w:w="738" w:type="dxa"/>
          </w:tcPr>
          <w:p w14:paraId="060310CA" w14:textId="5205ACE1" w:rsidR="00DB048F" w:rsidRDefault="00DB048F" w:rsidP="00DB048F">
            <w:pPr>
              <w:tabs>
                <w:tab w:val="right" w:pos="522"/>
              </w:tabs>
              <w:rPr>
                <w:rFonts w:ascii="Arial" w:hAnsi="Arial" w:cs="Arial"/>
                <w:sz w:val="20"/>
                <w:szCs w:val="20"/>
              </w:rPr>
            </w:pPr>
            <w:r>
              <w:rPr>
                <w:rFonts w:ascii="Arial" w:hAnsi="Arial" w:cs="Arial"/>
                <w:sz w:val="20"/>
                <w:szCs w:val="20"/>
              </w:rPr>
              <w:t>7266</w:t>
            </w:r>
          </w:p>
        </w:tc>
        <w:tc>
          <w:tcPr>
            <w:tcW w:w="1134" w:type="dxa"/>
          </w:tcPr>
          <w:p w14:paraId="3EA7D7FF" w14:textId="5291B994" w:rsidR="00DB048F" w:rsidRDefault="00DB048F" w:rsidP="00DB048F">
            <w:pPr>
              <w:rPr>
                <w:rFonts w:ascii="Arial" w:hAnsi="Arial" w:cs="Arial"/>
                <w:sz w:val="20"/>
                <w:szCs w:val="20"/>
              </w:rPr>
            </w:pPr>
            <w:r>
              <w:rPr>
                <w:rFonts w:ascii="Arial" w:hAnsi="Arial" w:cs="Arial"/>
                <w:sz w:val="20"/>
                <w:szCs w:val="20"/>
              </w:rPr>
              <w:t>36.3.19.4.4</w:t>
            </w:r>
          </w:p>
        </w:tc>
        <w:tc>
          <w:tcPr>
            <w:tcW w:w="845" w:type="dxa"/>
          </w:tcPr>
          <w:p w14:paraId="48161778" w14:textId="3B894AB1" w:rsidR="00DB048F" w:rsidRDefault="00DB048F" w:rsidP="00DB048F">
            <w:pPr>
              <w:rPr>
                <w:rFonts w:ascii="Arial" w:hAnsi="Arial" w:cs="Arial"/>
                <w:sz w:val="20"/>
                <w:szCs w:val="20"/>
              </w:rPr>
            </w:pPr>
            <w:r>
              <w:rPr>
                <w:rFonts w:ascii="Arial" w:hAnsi="Arial" w:cs="Arial"/>
                <w:sz w:val="20"/>
                <w:szCs w:val="20"/>
              </w:rPr>
              <w:t>537</w:t>
            </w:r>
          </w:p>
        </w:tc>
        <w:tc>
          <w:tcPr>
            <w:tcW w:w="2071" w:type="dxa"/>
          </w:tcPr>
          <w:p w14:paraId="128F3B86" w14:textId="7227B96D" w:rsidR="00DB048F" w:rsidRDefault="00DB048F" w:rsidP="00DB048F">
            <w:pPr>
              <w:rPr>
                <w:rFonts w:ascii="Arial" w:hAnsi="Arial" w:cs="Arial"/>
                <w:sz w:val="20"/>
                <w:szCs w:val="20"/>
              </w:rPr>
            </w:pPr>
            <w:r>
              <w:rPr>
                <w:rFonts w:ascii="Arial" w:hAnsi="Arial" w:cs="Arial"/>
                <w:sz w:val="20"/>
                <w:szCs w:val="20"/>
              </w:rPr>
              <w:t>"N_RU26 is the maximum number of 26-tone RUs for the given bandwidth of the EHT TB PPDU". Better to have an explicit table with values here.</w:t>
            </w:r>
          </w:p>
        </w:tc>
        <w:tc>
          <w:tcPr>
            <w:tcW w:w="2924" w:type="dxa"/>
          </w:tcPr>
          <w:p w14:paraId="1BEB50DC" w14:textId="790187BA" w:rsidR="00DB048F" w:rsidRDefault="00DB048F" w:rsidP="00DB048F">
            <w:pPr>
              <w:rPr>
                <w:rFonts w:ascii="Arial" w:hAnsi="Arial" w:cs="Arial"/>
                <w:sz w:val="20"/>
                <w:szCs w:val="20"/>
              </w:rPr>
            </w:pPr>
            <w:r>
              <w:rPr>
                <w:rFonts w:ascii="Arial" w:hAnsi="Arial" w:cs="Arial"/>
                <w:sz w:val="20"/>
                <w:szCs w:val="20"/>
              </w:rPr>
              <w:t>Add Table</w:t>
            </w:r>
          </w:p>
        </w:tc>
        <w:tc>
          <w:tcPr>
            <w:tcW w:w="2430" w:type="dxa"/>
          </w:tcPr>
          <w:p w14:paraId="26BAD821" w14:textId="77777777" w:rsidR="00DB048F" w:rsidRPr="002C1120" w:rsidRDefault="002C1120" w:rsidP="00DB048F">
            <w:pPr>
              <w:rPr>
                <w:b/>
                <w:sz w:val="20"/>
                <w:szCs w:val="20"/>
                <w:u w:val="single"/>
              </w:rPr>
            </w:pPr>
            <w:r w:rsidRPr="002C1120">
              <w:rPr>
                <w:b/>
                <w:sz w:val="20"/>
                <w:szCs w:val="20"/>
                <w:u w:val="single"/>
              </w:rPr>
              <w:t>Revised:</w:t>
            </w:r>
          </w:p>
          <w:p w14:paraId="139B341A" w14:textId="77777777" w:rsidR="002C1120" w:rsidRDefault="002C1120" w:rsidP="00DB048F">
            <w:pPr>
              <w:rPr>
                <w:sz w:val="20"/>
                <w:szCs w:val="20"/>
              </w:rPr>
            </w:pPr>
          </w:p>
          <w:p w14:paraId="56D7FBB1" w14:textId="1BB0B714" w:rsidR="002C1120" w:rsidRPr="00826152" w:rsidRDefault="000002AB" w:rsidP="002C1120">
            <w:pPr>
              <w:rPr>
                <w:i/>
                <w:sz w:val="20"/>
                <w:szCs w:val="20"/>
              </w:rPr>
            </w:pPr>
            <w:r>
              <w:rPr>
                <w:i/>
                <w:sz w:val="20"/>
                <w:szCs w:val="20"/>
              </w:rPr>
              <w:t>A</w:t>
            </w:r>
            <w:r w:rsidR="002C1120" w:rsidRPr="00826152">
              <w:rPr>
                <w:i/>
                <w:sz w:val="20"/>
                <w:szCs w:val="20"/>
              </w:rPr>
              <w:t>dd following sentence at the end of P559L28 of D1.01</w:t>
            </w:r>
            <w:r w:rsidR="00826152" w:rsidRPr="00826152">
              <w:rPr>
                <w:i/>
                <w:sz w:val="20"/>
                <w:szCs w:val="20"/>
              </w:rPr>
              <w:t>.</w:t>
            </w:r>
          </w:p>
          <w:p w14:paraId="656C4CE9" w14:textId="77777777" w:rsidR="002C1120" w:rsidRDefault="00826152" w:rsidP="002C1120">
            <w:pPr>
              <w:rPr>
                <w:sz w:val="20"/>
                <w:szCs w:val="20"/>
              </w:rPr>
            </w:pPr>
            <w:r>
              <w:rPr>
                <w:sz w:val="20"/>
                <w:szCs w:val="20"/>
              </w:rPr>
              <w:t>“</w:t>
            </w:r>
            <w:r w:rsidRPr="00826152">
              <w:rPr>
                <w:i/>
                <w:sz w:val="20"/>
                <w:szCs w:val="20"/>
              </w:rPr>
              <w:t>N</w:t>
            </w:r>
            <w:r w:rsidRPr="00826152">
              <w:rPr>
                <w:i/>
                <w:sz w:val="20"/>
                <w:szCs w:val="20"/>
                <w:vertAlign w:val="subscript"/>
              </w:rPr>
              <w:t>RU26</w:t>
            </w:r>
            <w:r>
              <w:rPr>
                <w:sz w:val="20"/>
                <w:szCs w:val="20"/>
              </w:rPr>
              <w:t xml:space="preserve"> is 9, 18, 37, 74 and 148 for a 20 MHz, 40 MHz, 80 MHz, 160 MHz and 320 MHz PPDU, respectively.”</w:t>
            </w:r>
          </w:p>
          <w:p w14:paraId="2D89BED9" w14:textId="7D198468" w:rsidR="000002AB" w:rsidRPr="00224A4D" w:rsidRDefault="000002AB" w:rsidP="002C1120">
            <w:pPr>
              <w:rPr>
                <w:sz w:val="20"/>
                <w:szCs w:val="20"/>
              </w:rPr>
            </w:pPr>
          </w:p>
        </w:tc>
      </w:tr>
      <w:tr w:rsidR="00DB048F" w:rsidRPr="00FA777D" w14:paraId="5220DE9F" w14:textId="77777777" w:rsidTr="007926F3">
        <w:trPr>
          <w:trHeight w:val="159"/>
        </w:trPr>
        <w:tc>
          <w:tcPr>
            <w:tcW w:w="738" w:type="dxa"/>
          </w:tcPr>
          <w:p w14:paraId="3572E497" w14:textId="69022D92" w:rsidR="00DB048F" w:rsidRDefault="00DB048F" w:rsidP="00DB048F">
            <w:pPr>
              <w:tabs>
                <w:tab w:val="right" w:pos="522"/>
              </w:tabs>
              <w:rPr>
                <w:rFonts w:ascii="Arial" w:hAnsi="Arial" w:cs="Arial"/>
                <w:sz w:val="20"/>
                <w:szCs w:val="20"/>
              </w:rPr>
            </w:pPr>
            <w:r>
              <w:rPr>
                <w:rFonts w:ascii="Arial" w:hAnsi="Arial" w:cs="Arial"/>
                <w:sz w:val="20"/>
                <w:szCs w:val="20"/>
              </w:rPr>
              <w:t>7267</w:t>
            </w:r>
          </w:p>
        </w:tc>
        <w:tc>
          <w:tcPr>
            <w:tcW w:w="1134" w:type="dxa"/>
          </w:tcPr>
          <w:p w14:paraId="13B853A5" w14:textId="0B909727" w:rsidR="00DB048F" w:rsidRDefault="00DB048F" w:rsidP="00DB048F">
            <w:pPr>
              <w:rPr>
                <w:rFonts w:ascii="Arial" w:hAnsi="Arial" w:cs="Arial"/>
                <w:sz w:val="20"/>
                <w:szCs w:val="20"/>
              </w:rPr>
            </w:pPr>
            <w:r>
              <w:rPr>
                <w:rFonts w:ascii="Arial" w:hAnsi="Arial" w:cs="Arial"/>
                <w:sz w:val="20"/>
                <w:szCs w:val="20"/>
              </w:rPr>
              <w:t>36.3.19.4.4</w:t>
            </w:r>
          </w:p>
        </w:tc>
        <w:tc>
          <w:tcPr>
            <w:tcW w:w="845" w:type="dxa"/>
          </w:tcPr>
          <w:p w14:paraId="216D8BCD" w14:textId="45037913" w:rsidR="00DB048F" w:rsidRDefault="00DB048F" w:rsidP="00DB048F">
            <w:pPr>
              <w:rPr>
                <w:rFonts w:ascii="Arial" w:hAnsi="Arial" w:cs="Arial"/>
                <w:sz w:val="20"/>
                <w:szCs w:val="20"/>
              </w:rPr>
            </w:pPr>
            <w:r>
              <w:rPr>
                <w:rFonts w:ascii="Arial" w:hAnsi="Arial" w:cs="Arial"/>
                <w:sz w:val="20"/>
                <w:szCs w:val="20"/>
              </w:rPr>
              <w:t>537</w:t>
            </w:r>
          </w:p>
        </w:tc>
        <w:tc>
          <w:tcPr>
            <w:tcW w:w="2071" w:type="dxa"/>
          </w:tcPr>
          <w:p w14:paraId="02990D6B" w14:textId="06508D65" w:rsidR="00DB048F" w:rsidRDefault="00DB048F" w:rsidP="00DB048F">
            <w:pPr>
              <w:rPr>
                <w:rFonts w:ascii="Arial" w:hAnsi="Arial" w:cs="Arial"/>
                <w:sz w:val="20"/>
                <w:szCs w:val="20"/>
              </w:rPr>
            </w:pPr>
            <w:r>
              <w:rPr>
                <w:rFonts w:ascii="Arial" w:hAnsi="Arial" w:cs="Arial"/>
                <w:sz w:val="20"/>
                <w:szCs w:val="20"/>
              </w:rPr>
              <w:t xml:space="preserve">Clarify "treat noncontiguous MRU as a large RU/MRU that does not have an unmodulated portion in between multiple RUs". For instance: I suppose it's implied that this </w:t>
            </w:r>
            <w:r>
              <w:rPr>
                <w:rFonts w:ascii="Arial" w:hAnsi="Arial" w:cs="Arial"/>
                <w:sz w:val="20"/>
                <w:szCs w:val="20"/>
              </w:rPr>
              <w:lastRenderedPageBreak/>
              <w:t>should be the large RU/MRU that is closest in size and location to the noncontiguous MRU.</w:t>
            </w:r>
          </w:p>
        </w:tc>
        <w:tc>
          <w:tcPr>
            <w:tcW w:w="2924" w:type="dxa"/>
          </w:tcPr>
          <w:p w14:paraId="44A48276" w14:textId="5B4D043A" w:rsidR="00DB048F" w:rsidRDefault="00DB048F" w:rsidP="00DB048F">
            <w:pPr>
              <w:rPr>
                <w:rFonts w:ascii="Arial" w:hAnsi="Arial" w:cs="Arial"/>
                <w:sz w:val="20"/>
                <w:szCs w:val="20"/>
              </w:rPr>
            </w:pPr>
            <w:r>
              <w:rPr>
                <w:rFonts w:ascii="Arial" w:hAnsi="Arial" w:cs="Arial"/>
                <w:sz w:val="20"/>
                <w:szCs w:val="20"/>
              </w:rPr>
              <w:lastRenderedPageBreak/>
              <w:t>See comment</w:t>
            </w:r>
          </w:p>
        </w:tc>
        <w:tc>
          <w:tcPr>
            <w:tcW w:w="2430" w:type="dxa"/>
          </w:tcPr>
          <w:p w14:paraId="4397440E" w14:textId="77777777" w:rsidR="00DB048F" w:rsidRPr="00831145" w:rsidRDefault="00831145" w:rsidP="00DB048F">
            <w:pPr>
              <w:rPr>
                <w:b/>
                <w:sz w:val="20"/>
                <w:szCs w:val="20"/>
                <w:u w:val="single"/>
              </w:rPr>
            </w:pPr>
            <w:r w:rsidRPr="00831145">
              <w:rPr>
                <w:b/>
                <w:sz w:val="20"/>
                <w:szCs w:val="20"/>
                <w:u w:val="single"/>
              </w:rPr>
              <w:t>Rejected:</w:t>
            </w:r>
          </w:p>
          <w:p w14:paraId="22D8DFE4" w14:textId="77777777" w:rsidR="00831145" w:rsidRDefault="00831145" w:rsidP="00DB048F">
            <w:pPr>
              <w:rPr>
                <w:sz w:val="20"/>
                <w:szCs w:val="20"/>
              </w:rPr>
            </w:pPr>
          </w:p>
          <w:p w14:paraId="762DB25F" w14:textId="4A03EE27" w:rsidR="00831145" w:rsidRPr="00224A4D" w:rsidRDefault="00831145" w:rsidP="00831145">
            <w:pPr>
              <w:rPr>
                <w:sz w:val="20"/>
                <w:szCs w:val="20"/>
              </w:rPr>
            </w:pPr>
            <w:r>
              <w:rPr>
                <w:sz w:val="20"/>
                <w:szCs w:val="20"/>
              </w:rPr>
              <w:t xml:space="preserve">I think the sentence is clear. The large RU is noncontiguous MRU which does not have unmodulated portion in between RUs which does </w:t>
            </w:r>
            <w:r>
              <w:rPr>
                <w:sz w:val="20"/>
                <w:szCs w:val="20"/>
              </w:rPr>
              <w:lastRenderedPageBreak/>
              <w:t xml:space="preserve">imply exact size and location of the large RU. </w:t>
            </w:r>
          </w:p>
        </w:tc>
      </w:tr>
      <w:tr w:rsidR="00DB048F" w:rsidRPr="00FA777D" w14:paraId="059833FE" w14:textId="77777777" w:rsidTr="007926F3">
        <w:trPr>
          <w:trHeight w:val="159"/>
        </w:trPr>
        <w:tc>
          <w:tcPr>
            <w:tcW w:w="738" w:type="dxa"/>
          </w:tcPr>
          <w:p w14:paraId="36C67C0D" w14:textId="1D1AA92D" w:rsidR="00DB048F" w:rsidRDefault="00DB048F" w:rsidP="00DB048F">
            <w:pPr>
              <w:tabs>
                <w:tab w:val="right" w:pos="522"/>
              </w:tabs>
              <w:rPr>
                <w:rFonts w:ascii="Arial" w:hAnsi="Arial" w:cs="Arial"/>
                <w:sz w:val="20"/>
                <w:szCs w:val="20"/>
              </w:rPr>
            </w:pPr>
            <w:r>
              <w:rPr>
                <w:rFonts w:ascii="Arial" w:hAnsi="Arial" w:cs="Arial"/>
                <w:sz w:val="20"/>
                <w:szCs w:val="20"/>
              </w:rPr>
              <w:t>7268</w:t>
            </w:r>
          </w:p>
        </w:tc>
        <w:tc>
          <w:tcPr>
            <w:tcW w:w="1134" w:type="dxa"/>
          </w:tcPr>
          <w:p w14:paraId="7791D82F" w14:textId="490D357B" w:rsidR="00DB048F" w:rsidRDefault="00DB048F" w:rsidP="00DB048F">
            <w:pPr>
              <w:rPr>
                <w:rFonts w:ascii="Arial" w:hAnsi="Arial" w:cs="Arial"/>
                <w:sz w:val="20"/>
                <w:szCs w:val="20"/>
              </w:rPr>
            </w:pPr>
            <w:r>
              <w:rPr>
                <w:rFonts w:ascii="Arial" w:hAnsi="Arial" w:cs="Arial"/>
                <w:sz w:val="20"/>
                <w:szCs w:val="20"/>
              </w:rPr>
              <w:t>36.3.19.4.4</w:t>
            </w:r>
          </w:p>
        </w:tc>
        <w:tc>
          <w:tcPr>
            <w:tcW w:w="845" w:type="dxa"/>
          </w:tcPr>
          <w:p w14:paraId="311F7EA2" w14:textId="1AC98421" w:rsidR="00DB048F" w:rsidRDefault="00DB048F" w:rsidP="00DB048F">
            <w:pPr>
              <w:rPr>
                <w:rFonts w:ascii="Arial" w:hAnsi="Arial" w:cs="Arial"/>
                <w:sz w:val="20"/>
                <w:szCs w:val="20"/>
              </w:rPr>
            </w:pPr>
            <w:r>
              <w:rPr>
                <w:rFonts w:ascii="Arial" w:hAnsi="Arial" w:cs="Arial"/>
                <w:sz w:val="20"/>
                <w:szCs w:val="20"/>
              </w:rPr>
              <w:t>537</w:t>
            </w:r>
          </w:p>
        </w:tc>
        <w:tc>
          <w:tcPr>
            <w:tcW w:w="2071" w:type="dxa"/>
          </w:tcPr>
          <w:p w14:paraId="2049D48F" w14:textId="35CEB1F1" w:rsidR="00DB048F" w:rsidRDefault="00DB048F" w:rsidP="00DB048F">
            <w:pPr>
              <w:rPr>
                <w:rFonts w:ascii="Arial" w:hAnsi="Arial" w:cs="Arial"/>
                <w:sz w:val="20"/>
                <w:szCs w:val="20"/>
              </w:rPr>
            </w:pPr>
            <w:r>
              <w:rPr>
                <w:rFonts w:ascii="Arial" w:hAnsi="Arial" w:cs="Arial"/>
                <w:sz w:val="20"/>
                <w:szCs w:val="20"/>
              </w:rPr>
              <w:t>Change "For example, 2x996+484-tone MRU is treated as 3x996-tone MRU" to "For example, a non-contiguous 2x996+484-tone MRU is treated as a 3x996-tone MRU"</w:t>
            </w:r>
          </w:p>
        </w:tc>
        <w:tc>
          <w:tcPr>
            <w:tcW w:w="2924" w:type="dxa"/>
          </w:tcPr>
          <w:p w14:paraId="4B6C4545" w14:textId="288B163C" w:rsidR="00DB048F" w:rsidRDefault="00DB048F" w:rsidP="00DB048F">
            <w:pPr>
              <w:rPr>
                <w:rFonts w:ascii="Arial" w:hAnsi="Arial" w:cs="Arial"/>
                <w:sz w:val="20"/>
                <w:szCs w:val="20"/>
              </w:rPr>
            </w:pPr>
            <w:r>
              <w:rPr>
                <w:rFonts w:ascii="Arial" w:hAnsi="Arial" w:cs="Arial"/>
                <w:sz w:val="20"/>
                <w:szCs w:val="20"/>
              </w:rPr>
              <w:t>See comment</w:t>
            </w:r>
          </w:p>
        </w:tc>
        <w:tc>
          <w:tcPr>
            <w:tcW w:w="2430" w:type="dxa"/>
          </w:tcPr>
          <w:p w14:paraId="13D4211E" w14:textId="77777777" w:rsidR="00DB048F" w:rsidRPr="00831145" w:rsidRDefault="00831145" w:rsidP="00DB048F">
            <w:pPr>
              <w:rPr>
                <w:b/>
                <w:sz w:val="20"/>
                <w:szCs w:val="20"/>
                <w:u w:val="single"/>
              </w:rPr>
            </w:pPr>
            <w:r w:rsidRPr="00831145">
              <w:rPr>
                <w:b/>
                <w:sz w:val="20"/>
                <w:szCs w:val="20"/>
                <w:u w:val="single"/>
              </w:rPr>
              <w:t>Revised:</w:t>
            </w:r>
          </w:p>
          <w:p w14:paraId="4B216281" w14:textId="77777777" w:rsidR="00831145" w:rsidRDefault="00831145" w:rsidP="00DB048F">
            <w:pPr>
              <w:rPr>
                <w:sz w:val="20"/>
                <w:szCs w:val="20"/>
              </w:rPr>
            </w:pPr>
          </w:p>
          <w:p w14:paraId="1C9B556E" w14:textId="58CFE5B4" w:rsidR="00B7750D" w:rsidRDefault="00B7750D" w:rsidP="00B7750D">
            <w:pPr>
              <w:rPr>
                <w:i/>
                <w:sz w:val="20"/>
                <w:szCs w:val="20"/>
              </w:rPr>
            </w:pPr>
            <w:r>
              <w:rPr>
                <w:i/>
                <w:sz w:val="20"/>
                <w:szCs w:val="20"/>
              </w:rPr>
              <w:t>A</w:t>
            </w:r>
            <w:r w:rsidRPr="00E52828">
              <w:rPr>
                <w:i/>
                <w:sz w:val="20"/>
                <w:szCs w:val="20"/>
              </w:rPr>
              <w:t>dopt change</w:t>
            </w:r>
            <w:r>
              <w:rPr>
                <w:i/>
                <w:sz w:val="20"/>
                <w:szCs w:val="20"/>
              </w:rPr>
              <w:t xml:space="preserve"> #</w:t>
            </w:r>
            <w:r>
              <w:rPr>
                <w:i/>
                <w:sz w:val="20"/>
                <w:szCs w:val="20"/>
              </w:rPr>
              <w:t>5</w:t>
            </w:r>
            <w:r w:rsidRPr="00E52828">
              <w:rPr>
                <w:i/>
                <w:sz w:val="20"/>
                <w:szCs w:val="20"/>
              </w:rPr>
              <w:t xml:space="preserve"> in 11-21/1213r</w:t>
            </w:r>
            <w:r>
              <w:rPr>
                <w:i/>
                <w:sz w:val="20"/>
                <w:szCs w:val="20"/>
              </w:rPr>
              <w:t>1</w:t>
            </w:r>
            <w:r w:rsidRPr="00E52828">
              <w:rPr>
                <w:i/>
                <w:sz w:val="20"/>
                <w:szCs w:val="20"/>
              </w:rPr>
              <w:t>.</w:t>
            </w:r>
          </w:p>
          <w:p w14:paraId="13AA414F" w14:textId="29A43BEA" w:rsidR="00831145" w:rsidRPr="00224A4D" w:rsidRDefault="00831145" w:rsidP="00831145">
            <w:pPr>
              <w:pStyle w:val="SP17139658"/>
              <w:spacing w:before="480" w:after="240"/>
              <w:rPr>
                <w:sz w:val="20"/>
                <w:szCs w:val="20"/>
              </w:rPr>
            </w:pPr>
          </w:p>
        </w:tc>
      </w:tr>
      <w:tr w:rsidR="00DB048F" w:rsidRPr="00FA777D" w14:paraId="236CB3DF" w14:textId="77777777" w:rsidTr="007926F3">
        <w:trPr>
          <w:trHeight w:val="159"/>
        </w:trPr>
        <w:tc>
          <w:tcPr>
            <w:tcW w:w="738" w:type="dxa"/>
          </w:tcPr>
          <w:p w14:paraId="2F88A851" w14:textId="1A772726" w:rsidR="00DB048F" w:rsidRDefault="00DB048F" w:rsidP="00DB048F">
            <w:pPr>
              <w:tabs>
                <w:tab w:val="right" w:pos="522"/>
              </w:tabs>
              <w:rPr>
                <w:rFonts w:ascii="Arial" w:hAnsi="Arial" w:cs="Arial"/>
                <w:sz w:val="20"/>
                <w:szCs w:val="20"/>
              </w:rPr>
            </w:pPr>
            <w:r>
              <w:rPr>
                <w:rFonts w:ascii="Arial" w:hAnsi="Arial" w:cs="Arial"/>
                <w:sz w:val="20"/>
                <w:szCs w:val="20"/>
              </w:rPr>
              <w:t>7661</w:t>
            </w:r>
          </w:p>
        </w:tc>
        <w:tc>
          <w:tcPr>
            <w:tcW w:w="1134" w:type="dxa"/>
          </w:tcPr>
          <w:p w14:paraId="28ADFAED" w14:textId="2CE57F64" w:rsidR="00DB048F" w:rsidRDefault="00DB048F" w:rsidP="00DB048F">
            <w:pPr>
              <w:rPr>
                <w:rFonts w:ascii="Arial" w:hAnsi="Arial" w:cs="Arial"/>
                <w:sz w:val="20"/>
                <w:szCs w:val="20"/>
              </w:rPr>
            </w:pPr>
            <w:r>
              <w:rPr>
                <w:rFonts w:ascii="Arial" w:hAnsi="Arial" w:cs="Arial"/>
                <w:sz w:val="20"/>
                <w:szCs w:val="20"/>
              </w:rPr>
              <w:t>36.3.19.4.4</w:t>
            </w:r>
          </w:p>
        </w:tc>
        <w:tc>
          <w:tcPr>
            <w:tcW w:w="845" w:type="dxa"/>
          </w:tcPr>
          <w:p w14:paraId="35802539" w14:textId="7B54E5C2" w:rsidR="00DB048F" w:rsidRDefault="00DB048F" w:rsidP="00DB048F">
            <w:pPr>
              <w:rPr>
                <w:rFonts w:ascii="Arial" w:hAnsi="Arial" w:cs="Arial"/>
                <w:sz w:val="20"/>
                <w:szCs w:val="20"/>
              </w:rPr>
            </w:pPr>
            <w:r>
              <w:rPr>
                <w:rFonts w:ascii="Arial" w:hAnsi="Arial" w:cs="Arial"/>
                <w:sz w:val="20"/>
                <w:szCs w:val="20"/>
              </w:rPr>
              <w:t>537</w:t>
            </w:r>
          </w:p>
        </w:tc>
        <w:tc>
          <w:tcPr>
            <w:tcW w:w="2071" w:type="dxa"/>
          </w:tcPr>
          <w:p w14:paraId="1020CE5B" w14:textId="4155FDE6" w:rsidR="00DB048F" w:rsidRDefault="00DB048F" w:rsidP="00DB048F">
            <w:pPr>
              <w:rPr>
                <w:rFonts w:ascii="Arial" w:hAnsi="Arial" w:cs="Arial"/>
                <w:sz w:val="20"/>
                <w:szCs w:val="20"/>
              </w:rPr>
            </w:pPr>
            <w:r>
              <w:rPr>
                <w:rFonts w:ascii="Arial" w:hAnsi="Arial" w:cs="Arial"/>
                <w:sz w:val="20"/>
                <w:szCs w:val="20"/>
              </w:rPr>
              <w:t>Testing unused tone EVM beyond a device's operating bandwidth will be too much. Waveform of a certain RU transmission in different PPDU bandwidth is same while it has different requirement.</w:t>
            </w:r>
          </w:p>
        </w:tc>
        <w:tc>
          <w:tcPr>
            <w:tcW w:w="2924" w:type="dxa"/>
          </w:tcPr>
          <w:p w14:paraId="559939F2" w14:textId="1AFA33BA" w:rsidR="00DB048F" w:rsidRDefault="00DB048F" w:rsidP="00DB048F">
            <w:pPr>
              <w:rPr>
                <w:rFonts w:ascii="Arial" w:hAnsi="Arial" w:cs="Arial"/>
                <w:sz w:val="20"/>
                <w:szCs w:val="20"/>
              </w:rPr>
            </w:pPr>
            <w:r>
              <w:rPr>
                <w:rFonts w:ascii="Arial" w:hAnsi="Arial" w:cs="Arial"/>
                <w:sz w:val="20"/>
                <w:szCs w:val="20"/>
              </w:rPr>
              <w:t>Adopt a proposal in 11-21/763r0 or its latest version.</w:t>
            </w:r>
          </w:p>
        </w:tc>
        <w:tc>
          <w:tcPr>
            <w:tcW w:w="2430" w:type="dxa"/>
          </w:tcPr>
          <w:p w14:paraId="7F96A60B" w14:textId="77777777" w:rsidR="00DB048F" w:rsidRPr="0078403C" w:rsidRDefault="0078403C" w:rsidP="00DB048F">
            <w:pPr>
              <w:rPr>
                <w:b/>
                <w:sz w:val="20"/>
                <w:szCs w:val="20"/>
                <w:u w:val="single"/>
              </w:rPr>
            </w:pPr>
            <w:r w:rsidRPr="00B7750D">
              <w:rPr>
                <w:b/>
                <w:sz w:val="20"/>
                <w:szCs w:val="20"/>
                <w:highlight w:val="yellow"/>
                <w:u w:val="single"/>
              </w:rPr>
              <w:t>Need discussion</w:t>
            </w:r>
          </w:p>
          <w:p w14:paraId="5AB067FB" w14:textId="77777777" w:rsidR="0078403C" w:rsidRDefault="0078403C" w:rsidP="00DB048F">
            <w:pPr>
              <w:rPr>
                <w:sz w:val="20"/>
                <w:szCs w:val="20"/>
              </w:rPr>
            </w:pPr>
          </w:p>
          <w:p w14:paraId="7250DE4A" w14:textId="46FCBC0F" w:rsidR="0078403C" w:rsidRPr="00224A4D" w:rsidRDefault="0078403C" w:rsidP="0078403C">
            <w:pPr>
              <w:rPr>
                <w:sz w:val="20"/>
                <w:szCs w:val="20"/>
              </w:rPr>
            </w:pPr>
            <w:r>
              <w:rPr>
                <w:sz w:val="20"/>
                <w:szCs w:val="20"/>
              </w:rPr>
              <w:t xml:space="preserve">For each RU size and position, the modulated waveform will be same for different TB PPDU bandwidth (except the contents in U-SIG). However, the requirement for unused tone EVM test is different. Moreover, 11be mandates participating larger bandwidth which increases number of test. So, either testing only for 320 MHz PPDU or limiting it to the operating bandwidth.  </w:t>
            </w:r>
          </w:p>
        </w:tc>
      </w:tr>
    </w:tbl>
    <w:p w14:paraId="0C7FDF88" w14:textId="516CEC41" w:rsidR="00443D50" w:rsidRDefault="00443D50" w:rsidP="00443D50">
      <w:pPr>
        <w:autoSpaceDE w:val="0"/>
        <w:autoSpaceDN w:val="0"/>
        <w:adjustRightInd w:val="0"/>
        <w:rPr>
          <w:sz w:val="20"/>
          <w:szCs w:val="20"/>
        </w:rPr>
      </w:pPr>
    </w:p>
    <w:p w14:paraId="1E5424E7" w14:textId="77777777" w:rsidR="00BA1C96" w:rsidRDefault="00BA1C96" w:rsidP="00443D50">
      <w:pPr>
        <w:autoSpaceDE w:val="0"/>
        <w:autoSpaceDN w:val="0"/>
        <w:adjustRightInd w:val="0"/>
        <w:rPr>
          <w:b/>
          <w:szCs w:val="20"/>
          <w:u w:val="single"/>
        </w:rPr>
      </w:pPr>
    </w:p>
    <w:p w14:paraId="1D186A57" w14:textId="21550CC7" w:rsidR="00BA1C96" w:rsidRDefault="00DB048F" w:rsidP="00443D50">
      <w:pPr>
        <w:autoSpaceDE w:val="0"/>
        <w:autoSpaceDN w:val="0"/>
        <w:adjustRightInd w:val="0"/>
        <w:rPr>
          <w:b/>
          <w:szCs w:val="20"/>
          <w:u w:val="single"/>
        </w:rPr>
      </w:pPr>
      <w:r>
        <w:rPr>
          <w:b/>
          <w:szCs w:val="20"/>
          <w:u w:val="single"/>
        </w:rPr>
        <w:t>Proposed Change</w:t>
      </w:r>
      <w:r w:rsidR="002C1120">
        <w:rPr>
          <w:b/>
          <w:szCs w:val="20"/>
          <w:u w:val="single"/>
        </w:rPr>
        <w:t>s</w:t>
      </w:r>
    </w:p>
    <w:p w14:paraId="0B9F31E0" w14:textId="77777777" w:rsidR="00DB048F" w:rsidRDefault="00DB048F" w:rsidP="00443D50">
      <w:pPr>
        <w:autoSpaceDE w:val="0"/>
        <w:autoSpaceDN w:val="0"/>
        <w:adjustRightInd w:val="0"/>
        <w:rPr>
          <w:b/>
          <w:szCs w:val="20"/>
          <w:u w:val="single"/>
        </w:rPr>
      </w:pPr>
    </w:p>
    <w:p w14:paraId="26990B02" w14:textId="5848250A" w:rsidR="00E52828" w:rsidRDefault="00E52828" w:rsidP="00443D50">
      <w:pPr>
        <w:autoSpaceDE w:val="0"/>
        <w:autoSpaceDN w:val="0"/>
        <w:adjustRightInd w:val="0"/>
        <w:rPr>
          <w:b/>
          <w:szCs w:val="20"/>
          <w:u w:val="single"/>
        </w:rPr>
      </w:pPr>
      <w:r w:rsidRPr="00B7750D">
        <w:rPr>
          <w:b/>
          <w:szCs w:val="20"/>
          <w:highlight w:val="green"/>
          <w:u w:val="single"/>
        </w:rPr>
        <w:t>Change #1</w:t>
      </w:r>
    </w:p>
    <w:p w14:paraId="3E1E2C5F" w14:textId="150DE74F" w:rsidR="00E52828" w:rsidRPr="00E52828" w:rsidRDefault="00E52828" w:rsidP="00443D50">
      <w:pPr>
        <w:autoSpaceDE w:val="0"/>
        <w:autoSpaceDN w:val="0"/>
        <w:adjustRightInd w:val="0"/>
        <w:rPr>
          <w:i/>
          <w:sz w:val="20"/>
          <w:szCs w:val="20"/>
        </w:rPr>
      </w:pPr>
      <w:r w:rsidRPr="00B7750D">
        <w:rPr>
          <w:i/>
          <w:sz w:val="20"/>
          <w:szCs w:val="20"/>
          <w:highlight w:val="yellow"/>
        </w:rPr>
        <w:t>Modify equation (36-105) as follows</w:t>
      </w:r>
    </w:p>
    <w:p w14:paraId="2A4FE747" w14:textId="7390A50D" w:rsidR="005904CA" w:rsidRDefault="005904CA" w:rsidP="00443D50">
      <w:pPr>
        <w:autoSpaceDE w:val="0"/>
        <w:autoSpaceDN w:val="0"/>
        <w:adjustRightInd w:val="0"/>
        <w:rPr>
          <w:sz w:val="20"/>
          <w:szCs w:val="20"/>
        </w:rPr>
      </w:pPr>
      <w:del w:id="0" w:author="Wook Bong Lee" w:date="2021-07-20T12:05:00Z">
        <w:r w:rsidDel="005904CA">
          <w:rPr>
            <w:sz w:val="20"/>
            <w:szCs w:val="20"/>
          </w:rPr>
          <w:delText>27</w:delText>
        </w:r>
      </w:del>
      <w:ins w:id="1" w:author="Wook Bong Lee" w:date="2021-07-20T12:05:00Z">
        <w:r>
          <w:rPr>
            <w:sz w:val="20"/>
            <w:szCs w:val="20"/>
          </w:rPr>
          <w:t>28</w:t>
        </w:r>
      </w:ins>
      <w:r>
        <w:rPr>
          <w:sz w:val="20"/>
          <w:szCs w:val="20"/>
        </w:rPr>
        <w:t>, if 484+242-tone RU</w:t>
      </w:r>
    </w:p>
    <w:p w14:paraId="3905229E" w14:textId="58C9774D" w:rsidR="00E52828" w:rsidRDefault="00E52828" w:rsidP="00443D50">
      <w:pPr>
        <w:autoSpaceDE w:val="0"/>
        <w:autoSpaceDN w:val="0"/>
        <w:adjustRightInd w:val="0"/>
        <w:rPr>
          <w:sz w:val="20"/>
          <w:szCs w:val="20"/>
        </w:rPr>
      </w:pPr>
      <w:del w:id="2" w:author="Wook Bong Lee" w:date="2021-07-20T11:58:00Z">
        <w:r w:rsidDel="00E52828">
          <w:rPr>
            <w:sz w:val="20"/>
            <w:szCs w:val="20"/>
          </w:rPr>
          <w:delText>36</w:delText>
        </w:r>
      </w:del>
      <w:ins w:id="3" w:author="Wook Bong Lee" w:date="2021-07-20T11:58:00Z">
        <w:r>
          <w:rPr>
            <w:sz w:val="20"/>
            <w:szCs w:val="20"/>
          </w:rPr>
          <w:t>37</w:t>
        </w:r>
      </w:ins>
      <w:r>
        <w:rPr>
          <w:sz w:val="20"/>
          <w:szCs w:val="20"/>
        </w:rPr>
        <w:t>, if 996-tone RU</w:t>
      </w:r>
    </w:p>
    <w:p w14:paraId="560977A8" w14:textId="277853EB" w:rsidR="00E52828" w:rsidRDefault="00E52828" w:rsidP="00443D50">
      <w:pPr>
        <w:autoSpaceDE w:val="0"/>
        <w:autoSpaceDN w:val="0"/>
        <w:adjustRightInd w:val="0"/>
        <w:rPr>
          <w:sz w:val="20"/>
          <w:szCs w:val="20"/>
        </w:rPr>
      </w:pPr>
      <w:del w:id="4" w:author="Wook Bong Lee" w:date="2021-07-20T11:58:00Z">
        <w:r w:rsidDel="00E52828">
          <w:rPr>
            <w:sz w:val="20"/>
            <w:szCs w:val="20"/>
          </w:rPr>
          <w:delText>54</w:delText>
        </w:r>
      </w:del>
      <w:ins w:id="5" w:author="Wook Bong Lee" w:date="2021-07-20T11:58:00Z">
        <w:r>
          <w:rPr>
            <w:sz w:val="20"/>
            <w:szCs w:val="20"/>
          </w:rPr>
          <w:t>55</w:t>
        </w:r>
      </w:ins>
      <w:r>
        <w:rPr>
          <w:sz w:val="20"/>
          <w:szCs w:val="20"/>
        </w:rPr>
        <w:t>, if 996+484-tone RU</w:t>
      </w:r>
    </w:p>
    <w:p w14:paraId="1D4D8CF3" w14:textId="3978F7D7" w:rsidR="00E52828" w:rsidRDefault="00E52828" w:rsidP="00443D50">
      <w:pPr>
        <w:autoSpaceDE w:val="0"/>
        <w:autoSpaceDN w:val="0"/>
        <w:adjustRightInd w:val="0"/>
        <w:rPr>
          <w:sz w:val="20"/>
          <w:szCs w:val="20"/>
        </w:rPr>
      </w:pPr>
      <w:del w:id="6" w:author="Wook Bong Lee" w:date="2021-07-20T11:58:00Z">
        <w:r w:rsidDel="00E52828">
          <w:rPr>
            <w:sz w:val="20"/>
            <w:szCs w:val="20"/>
          </w:rPr>
          <w:delText>72</w:delText>
        </w:r>
      </w:del>
      <w:ins w:id="7" w:author="Wook Bong Lee" w:date="2021-07-20T11:58:00Z">
        <w:r>
          <w:rPr>
            <w:sz w:val="20"/>
            <w:szCs w:val="20"/>
          </w:rPr>
          <w:t>74</w:t>
        </w:r>
      </w:ins>
      <w:r>
        <w:rPr>
          <w:sz w:val="20"/>
          <w:szCs w:val="20"/>
        </w:rPr>
        <w:t>, if 2x996-tone RU</w:t>
      </w:r>
    </w:p>
    <w:p w14:paraId="5E43E207" w14:textId="1ECAFB42" w:rsidR="00E52828" w:rsidRDefault="00E52828" w:rsidP="00443D50">
      <w:pPr>
        <w:autoSpaceDE w:val="0"/>
        <w:autoSpaceDN w:val="0"/>
        <w:adjustRightInd w:val="0"/>
        <w:rPr>
          <w:sz w:val="20"/>
          <w:szCs w:val="20"/>
        </w:rPr>
      </w:pPr>
      <w:del w:id="8" w:author="Wook Bong Lee" w:date="2021-07-20T11:59:00Z">
        <w:r w:rsidDel="00E52828">
          <w:rPr>
            <w:sz w:val="20"/>
            <w:szCs w:val="20"/>
          </w:rPr>
          <w:delText>90</w:delText>
        </w:r>
      </w:del>
      <w:ins w:id="9" w:author="Wook Bong Lee" w:date="2021-07-20T11:59:00Z">
        <w:r>
          <w:rPr>
            <w:sz w:val="20"/>
            <w:szCs w:val="20"/>
          </w:rPr>
          <w:t>92</w:t>
        </w:r>
      </w:ins>
      <w:r>
        <w:rPr>
          <w:sz w:val="20"/>
          <w:szCs w:val="20"/>
        </w:rPr>
        <w:t>, if 2x996+484-tone RU</w:t>
      </w:r>
    </w:p>
    <w:p w14:paraId="42EA8DCD" w14:textId="3E3779B6" w:rsidR="00E52828" w:rsidRDefault="00E52828" w:rsidP="00443D50">
      <w:pPr>
        <w:autoSpaceDE w:val="0"/>
        <w:autoSpaceDN w:val="0"/>
        <w:adjustRightInd w:val="0"/>
        <w:rPr>
          <w:sz w:val="20"/>
          <w:szCs w:val="20"/>
        </w:rPr>
      </w:pPr>
      <w:del w:id="10" w:author="Wook Bong Lee" w:date="2021-07-20T11:59:00Z">
        <w:r w:rsidDel="00E52828">
          <w:rPr>
            <w:sz w:val="20"/>
            <w:szCs w:val="20"/>
          </w:rPr>
          <w:delText>108</w:delText>
        </w:r>
      </w:del>
      <w:ins w:id="11" w:author="Wook Bong Lee" w:date="2021-07-20T11:59:00Z">
        <w:r>
          <w:rPr>
            <w:sz w:val="20"/>
            <w:szCs w:val="20"/>
          </w:rPr>
          <w:t>111</w:t>
        </w:r>
      </w:ins>
      <w:r>
        <w:rPr>
          <w:sz w:val="20"/>
          <w:szCs w:val="20"/>
        </w:rPr>
        <w:t>, if 3x996-tone RU</w:t>
      </w:r>
    </w:p>
    <w:p w14:paraId="5A337E37" w14:textId="140F1C25" w:rsidR="00E52828" w:rsidRDefault="00E52828" w:rsidP="00443D50">
      <w:pPr>
        <w:autoSpaceDE w:val="0"/>
        <w:autoSpaceDN w:val="0"/>
        <w:adjustRightInd w:val="0"/>
        <w:rPr>
          <w:sz w:val="20"/>
          <w:szCs w:val="20"/>
        </w:rPr>
      </w:pPr>
      <w:del w:id="12" w:author="Wook Bong Lee" w:date="2021-07-20T11:59:00Z">
        <w:r w:rsidDel="00E52828">
          <w:rPr>
            <w:sz w:val="20"/>
            <w:szCs w:val="20"/>
          </w:rPr>
          <w:delText>126</w:delText>
        </w:r>
      </w:del>
      <w:ins w:id="13" w:author="Wook Bong Lee" w:date="2021-07-20T11:59:00Z">
        <w:r>
          <w:rPr>
            <w:sz w:val="20"/>
            <w:szCs w:val="20"/>
          </w:rPr>
          <w:t>129</w:t>
        </w:r>
      </w:ins>
      <w:r>
        <w:rPr>
          <w:sz w:val="20"/>
          <w:szCs w:val="20"/>
        </w:rPr>
        <w:t>, if 3x996+484-tone RU</w:t>
      </w:r>
    </w:p>
    <w:p w14:paraId="6C434C7E" w14:textId="77777777" w:rsidR="00E52828" w:rsidRDefault="00E52828" w:rsidP="00443D50">
      <w:pPr>
        <w:autoSpaceDE w:val="0"/>
        <w:autoSpaceDN w:val="0"/>
        <w:adjustRightInd w:val="0"/>
        <w:rPr>
          <w:sz w:val="20"/>
          <w:szCs w:val="20"/>
        </w:rPr>
      </w:pPr>
    </w:p>
    <w:p w14:paraId="544E06D1" w14:textId="77777777" w:rsidR="00E52828" w:rsidRDefault="00E52828" w:rsidP="00443D50">
      <w:pPr>
        <w:autoSpaceDE w:val="0"/>
        <w:autoSpaceDN w:val="0"/>
        <w:adjustRightInd w:val="0"/>
        <w:rPr>
          <w:sz w:val="20"/>
          <w:szCs w:val="20"/>
        </w:rPr>
      </w:pPr>
    </w:p>
    <w:p w14:paraId="06266874" w14:textId="3BC60433" w:rsidR="005904CA" w:rsidRDefault="005904CA" w:rsidP="005904CA">
      <w:pPr>
        <w:autoSpaceDE w:val="0"/>
        <w:autoSpaceDN w:val="0"/>
        <w:adjustRightInd w:val="0"/>
        <w:rPr>
          <w:b/>
          <w:szCs w:val="20"/>
          <w:u w:val="single"/>
        </w:rPr>
      </w:pPr>
      <w:r w:rsidRPr="00B7750D">
        <w:rPr>
          <w:b/>
          <w:szCs w:val="20"/>
          <w:highlight w:val="green"/>
          <w:u w:val="single"/>
        </w:rPr>
        <w:t>Change #2</w:t>
      </w:r>
    </w:p>
    <w:p w14:paraId="0A81E44A" w14:textId="10D197AE" w:rsidR="005904CA" w:rsidRPr="00E52828" w:rsidRDefault="005904CA" w:rsidP="005904CA">
      <w:pPr>
        <w:autoSpaceDE w:val="0"/>
        <w:autoSpaceDN w:val="0"/>
        <w:adjustRightInd w:val="0"/>
        <w:rPr>
          <w:i/>
          <w:sz w:val="20"/>
          <w:szCs w:val="20"/>
        </w:rPr>
      </w:pPr>
      <w:r w:rsidRPr="00B7750D">
        <w:rPr>
          <w:i/>
          <w:sz w:val="20"/>
          <w:szCs w:val="20"/>
          <w:highlight w:val="yellow"/>
        </w:rPr>
        <w:t>Modify table (36-65) as follows</w:t>
      </w:r>
    </w:p>
    <w:tbl>
      <w:tblPr>
        <w:tblW w:w="0" w:type="auto"/>
        <w:tblInd w:w="148" w:type="dxa"/>
        <w:tblLayout w:type="fixed"/>
        <w:tblCellMar>
          <w:left w:w="0" w:type="dxa"/>
          <w:right w:w="0" w:type="dxa"/>
        </w:tblCellMar>
        <w:tblLook w:val="0000" w:firstRow="0" w:lastRow="0" w:firstColumn="0" w:lastColumn="0" w:noHBand="0" w:noVBand="0"/>
      </w:tblPr>
      <w:tblGrid>
        <w:gridCol w:w="500"/>
        <w:gridCol w:w="600"/>
        <w:gridCol w:w="700"/>
        <w:gridCol w:w="600"/>
        <w:gridCol w:w="701"/>
        <w:gridCol w:w="600"/>
        <w:gridCol w:w="600"/>
        <w:gridCol w:w="700"/>
        <w:gridCol w:w="600"/>
        <w:gridCol w:w="700"/>
        <w:gridCol w:w="701"/>
        <w:gridCol w:w="700"/>
        <w:gridCol w:w="700"/>
        <w:gridCol w:w="702"/>
      </w:tblGrid>
      <w:tr w:rsidR="005904CA" w14:paraId="7E72708F" w14:textId="77777777" w:rsidTr="007E0190">
        <w:trPr>
          <w:trHeight w:val="1010"/>
        </w:trPr>
        <w:tc>
          <w:tcPr>
            <w:tcW w:w="500" w:type="dxa"/>
            <w:tcBorders>
              <w:top w:val="single" w:sz="12" w:space="0" w:color="000000"/>
              <w:left w:val="single" w:sz="12" w:space="0" w:color="000000"/>
              <w:bottom w:val="single" w:sz="12" w:space="0" w:color="000000"/>
              <w:right w:val="single" w:sz="2" w:space="0" w:color="000000"/>
            </w:tcBorders>
          </w:tcPr>
          <w:p w14:paraId="53B4A283" w14:textId="77777777" w:rsidR="005904CA" w:rsidRDefault="005904CA" w:rsidP="007E0190">
            <w:pPr>
              <w:pStyle w:val="TableParagraph"/>
              <w:kinsoku w:val="0"/>
              <w:overflowPunct w:val="0"/>
              <w:spacing w:before="10"/>
              <w:rPr>
                <w:rFonts w:ascii="Arial" w:hAnsi="Arial" w:cs="Arial"/>
                <w:b/>
                <w:bCs/>
                <w:sz w:val="34"/>
                <w:szCs w:val="34"/>
              </w:rPr>
            </w:pPr>
          </w:p>
          <w:p w14:paraId="53CB4D30" w14:textId="77777777" w:rsidR="005904CA" w:rsidRDefault="005904CA" w:rsidP="007E0190">
            <w:pPr>
              <w:pStyle w:val="TableParagraph"/>
              <w:kinsoku w:val="0"/>
              <w:overflowPunct w:val="0"/>
              <w:ind w:left="105" w:right="93"/>
              <w:jc w:val="center"/>
              <w:rPr>
                <w:b/>
                <w:bCs/>
                <w:i/>
                <w:iCs/>
                <w:sz w:val="14"/>
                <w:szCs w:val="14"/>
              </w:rPr>
            </w:pPr>
            <w:proofErr w:type="spellStart"/>
            <w:r>
              <w:rPr>
                <w:b/>
                <w:bCs/>
                <w:i/>
                <w:iCs/>
                <w:position w:val="4"/>
                <w:sz w:val="18"/>
                <w:szCs w:val="18"/>
              </w:rPr>
              <w:t>i</w:t>
            </w:r>
            <w:proofErr w:type="spellEnd"/>
            <w:r>
              <w:rPr>
                <w:b/>
                <w:bCs/>
                <w:i/>
                <w:iCs/>
                <w:sz w:val="14"/>
                <w:szCs w:val="14"/>
              </w:rPr>
              <w:t>RU</w:t>
            </w:r>
          </w:p>
        </w:tc>
        <w:tc>
          <w:tcPr>
            <w:tcW w:w="600" w:type="dxa"/>
            <w:tcBorders>
              <w:top w:val="single" w:sz="12" w:space="0" w:color="000000"/>
              <w:left w:val="single" w:sz="2" w:space="0" w:color="000000"/>
              <w:bottom w:val="single" w:sz="12" w:space="0" w:color="000000"/>
              <w:right w:val="single" w:sz="2" w:space="0" w:color="000000"/>
            </w:tcBorders>
          </w:tcPr>
          <w:p w14:paraId="395CFCDC" w14:textId="77777777" w:rsidR="005904CA" w:rsidRDefault="005904CA" w:rsidP="007E0190">
            <w:pPr>
              <w:pStyle w:val="TableParagraph"/>
              <w:kinsoku w:val="0"/>
              <w:overflowPunct w:val="0"/>
              <w:spacing w:before="1"/>
              <w:rPr>
                <w:rFonts w:ascii="Arial" w:hAnsi="Arial" w:cs="Arial"/>
                <w:b/>
                <w:bCs/>
                <w:sz w:val="17"/>
                <w:szCs w:val="17"/>
              </w:rPr>
            </w:pPr>
          </w:p>
          <w:p w14:paraId="3F5D5645" w14:textId="77777777" w:rsidR="005904CA" w:rsidRDefault="005904CA" w:rsidP="007E0190">
            <w:pPr>
              <w:pStyle w:val="TableParagraph"/>
              <w:kinsoku w:val="0"/>
              <w:overflowPunct w:val="0"/>
              <w:spacing w:line="204" w:lineRule="exact"/>
              <w:ind w:left="189"/>
              <w:rPr>
                <w:b/>
                <w:bCs/>
                <w:sz w:val="18"/>
                <w:szCs w:val="18"/>
              </w:rPr>
            </w:pPr>
            <w:r>
              <w:rPr>
                <w:b/>
                <w:bCs/>
                <w:sz w:val="18"/>
                <w:szCs w:val="18"/>
              </w:rPr>
              <w:t>52-</w:t>
            </w:r>
          </w:p>
          <w:p w14:paraId="7AC36071" w14:textId="77777777" w:rsidR="005904CA" w:rsidRDefault="005904CA" w:rsidP="007E0190">
            <w:pPr>
              <w:pStyle w:val="TableParagraph"/>
              <w:kinsoku w:val="0"/>
              <w:overflowPunct w:val="0"/>
              <w:spacing w:before="2" w:line="232" w:lineRule="auto"/>
              <w:ind w:left="180" w:right="100" w:hanging="35"/>
              <w:rPr>
                <w:b/>
                <w:bCs/>
                <w:sz w:val="18"/>
                <w:szCs w:val="18"/>
              </w:rPr>
            </w:pPr>
            <w:r>
              <w:rPr>
                <w:b/>
                <w:bCs/>
                <w:sz w:val="18"/>
                <w:szCs w:val="18"/>
              </w:rPr>
              <w:t>tone</w:t>
            </w:r>
            <w:r>
              <w:rPr>
                <w:b/>
                <w:bCs/>
                <w:spacing w:val="-43"/>
                <w:sz w:val="18"/>
                <w:szCs w:val="18"/>
              </w:rPr>
              <w:t xml:space="preserve"> </w:t>
            </w:r>
            <w:r>
              <w:rPr>
                <w:b/>
                <w:bCs/>
                <w:sz w:val="18"/>
                <w:szCs w:val="18"/>
              </w:rPr>
              <w:t>RU</w:t>
            </w:r>
          </w:p>
        </w:tc>
        <w:tc>
          <w:tcPr>
            <w:tcW w:w="700" w:type="dxa"/>
            <w:tcBorders>
              <w:top w:val="single" w:sz="12" w:space="0" w:color="000000"/>
              <w:left w:val="single" w:sz="2" w:space="0" w:color="000000"/>
              <w:bottom w:val="single" w:sz="12" w:space="0" w:color="000000"/>
              <w:right w:val="single" w:sz="2" w:space="0" w:color="000000"/>
            </w:tcBorders>
          </w:tcPr>
          <w:p w14:paraId="3457C4EA" w14:textId="77777777" w:rsidR="005904CA" w:rsidRDefault="005904CA" w:rsidP="007E0190">
            <w:pPr>
              <w:pStyle w:val="TableParagraph"/>
              <w:kinsoku w:val="0"/>
              <w:overflowPunct w:val="0"/>
              <w:spacing w:before="97" w:line="204" w:lineRule="exact"/>
              <w:ind w:left="218"/>
              <w:rPr>
                <w:b/>
                <w:bCs/>
                <w:sz w:val="18"/>
                <w:szCs w:val="18"/>
              </w:rPr>
            </w:pPr>
            <w:r>
              <w:rPr>
                <w:b/>
                <w:bCs/>
                <w:sz w:val="18"/>
                <w:szCs w:val="18"/>
              </w:rPr>
              <w:t>52+</w:t>
            </w:r>
          </w:p>
          <w:p w14:paraId="262A1435" w14:textId="77777777" w:rsidR="005904CA" w:rsidRDefault="005904CA" w:rsidP="007E0190">
            <w:pPr>
              <w:pStyle w:val="TableParagraph"/>
              <w:kinsoku w:val="0"/>
              <w:overflowPunct w:val="0"/>
              <w:spacing w:line="200" w:lineRule="exact"/>
              <w:ind w:left="240"/>
              <w:rPr>
                <w:b/>
                <w:bCs/>
                <w:sz w:val="18"/>
                <w:szCs w:val="18"/>
              </w:rPr>
            </w:pPr>
            <w:r>
              <w:rPr>
                <w:b/>
                <w:bCs/>
                <w:sz w:val="18"/>
                <w:szCs w:val="18"/>
              </w:rPr>
              <w:t>26-</w:t>
            </w:r>
          </w:p>
          <w:p w14:paraId="37560EDE" w14:textId="77777777" w:rsidR="005904CA" w:rsidRDefault="005904CA" w:rsidP="007E0190">
            <w:pPr>
              <w:pStyle w:val="TableParagraph"/>
              <w:kinsoku w:val="0"/>
              <w:overflowPunct w:val="0"/>
              <w:spacing w:before="1" w:line="232" w:lineRule="auto"/>
              <w:ind w:left="145" w:right="103" w:firstLine="49"/>
              <w:rPr>
                <w:b/>
                <w:bCs/>
                <w:spacing w:val="-1"/>
                <w:sz w:val="18"/>
                <w:szCs w:val="18"/>
              </w:rPr>
            </w:pPr>
            <w:r>
              <w:rPr>
                <w:b/>
                <w:bCs/>
                <w:sz w:val="18"/>
                <w:szCs w:val="18"/>
              </w:rPr>
              <w:t>tone</w:t>
            </w:r>
            <w:r>
              <w:rPr>
                <w:b/>
                <w:bCs/>
                <w:spacing w:val="1"/>
                <w:sz w:val="18"/>
                <w:szCs w:val="18"/>
              </w:rPr>
              <w:t xml:space="preserve"> </w:t>
            </w:r>
            <w:r>
              <w:rPr>
                <w:b/>
                <w:bCs/>
                <w:spacing w:val="-1"/>
                <w:sz w:val="18"/>
                <w:szCs w:val="18"/>
              </w:rPr>
              <w:t>MRU</w:t>
            </w:r>
          </w:p>
        </w:tc>
        <w:tc>
          <w:tcPr>
            <w:tcW w:w="600" w:type="dxa"/>
            <w:tcBorders>
              <w:top w:val="single" w:sz="12" w:space="0" w:color="000000"/>
              <w:left w:val="single" w:sz="2" w:space="0" w:color="000000"/>
              <w:bottom w:val="single" w:sz="12" w:space="0" w:color="000000"/>
              <w:right w:val="single" w:sz="2" w:space="0" w:color="000000"/>
            </w:tcBorders>
          </w:tcPr>
          <w:p w14:paraId="7B853DC6" w14:textId="77777777" w:rsidR="005904CA" w:rsidRDefault="005904CA" w:rsidP="007E0190">
            <w:pPr>
              <w:pStyle w:val="TableParagraph"/>
              <w:kinsoku w:val="0"/>
              <w:overflowPunct w:val="0"/>
              <w:spacing w:before="1"/>
              <w:rPr>
                <w:rFonts w:ascii="Arial" w:hAnsi="Arial" w:cs="Arial"/>
                <w:b/>
                <w:bCs/>
                <w:sz w:val="17"/>
                <w:szCs w:val="17"/>
              </w:rPr>
            </w:pPr>
          </w:p>
          <w:p w14:paraId="419FE10C" w14:textId="77777777" w:rsidR="005904CA" w:rsidRDefault="005904CA" w:rsidP="007E0190">
            <w:pPr>
              <w:pStyle w:val="TableParagraph"/>
              <w:kinsoku w:val="0"/>
              <w:overflowPunct w:val="0"/>
              <w:spacing w:line="204" w:lineRule="exact"/>
              <w:ind w:left="145"/>
              <w:rPr>
                <w:b/>
                <w:bCs/>
                <w:sz w:val="18"/>
                <w:szCs w:val="18"/>
              </w:rPr>
            </w:pPr>
            <w:r>
              <w:rPr>
                <w:b/>
                <w:bCs/>
                <w:sz w:val="18"/>
                <w:szCs w:val="18"/>
              </w:rPr>
              <w:t>106-</w:t>
            </w:r>
          </w:p>
          <w:p w14:paraId="2D89569D" w14:textId="77777777" w:rsidR="005904CA" w:rsidRDefault="005904CA" w:rsidP="007E0190">
            <w:pPr>
              <w:pStyle w:val="TableParagraph"/>
              <w:kinsoku w:val="0"/>
              <w:overflowPunct w:val="0"/>
              <w:spacing w:before="2" w:line="232" w:lineRule="auto"/>
              <w:ind w:left="179" w:right="101" w:hanging="35"/>
              <w:rPr>
                <w:b/>
                <w:bCs/>
                <w:sz w:val="18"/>
                <w:szCs w:val="18"/>
              </w:rPr>
            </w:pPr>
            <w:r>
              <w:rPr>
                <w:b/>
                <w:bCs/>
                <w:sz w:val="18"/>
                <w:szCs w:val="18"/>
              </w:rPr>
              <w:t>tone</w:t>
            </w:r>
            <w:r>
              <w:rPr>
                <w:b/>
                <w:bCs/>
                <w:spacing w:val="-43"/>
                <w:sz w:val="18"/>
                <w:szCs w:val="18"/>
              </w:rPr>
              <w:t xml:space="preserve"> </w:t>
            </w:r>
            <w:r>
              <w:rPr>
                <w:b/>
                <w:bCs/>
                <w:sz w:val="18"/>
                <w:szCs w:val="18"/>
              </w:rPr>
              <w:t>RU</w:t>
            </w:r>
          </w:p>
        </w:tc>
        <w:tc>
          <w:tcPr>
            <w:tcW w:w="701" w:type="dxa"/>
            <w:tcBorders>
              <w:top w:val="single" w:sz="12" w:space="0" w:color="000000"/>
              <w:left w:val="single" w:sz="2" w:space="0" w:color="000000"/>
              <w:bottom w:val="single" w:sz="12" w:space="0" w:color="000000"/>
              <w:right w:val="single" w:sz="2" w:space="0" w:color="000000"/>
            </w:tcBorders>
          </w:tcPr>
          <w:p w14:paraId="08CC82EE" w14:textId="77777777" w:rsidR="005904CA" w:rsidRDefault="005904CA" w:rsidP="007E0190">
            <w:pPr>
              <w:pStyle w:val="TableParagraph"/>
              <w:kinsoku w:val="0"/>
              <w:overflowPunct w:val="0"/>
              <w:spacing w:before="97" w:line="204" w:lineRule="exact"/>
              <w:ind w:left="173"/>
              <w:rPr>
                <w:b/>
                <w:bCs/>
                <w:sz w:val="18"/>
                <w:szCs w:val="18"/>
              </w:rPr>
            </w:pPr>
            <w:r>
              <w:rPr>
                <w:b/>
                <w:bCs/>
                <w:sz w:val="18"/>
                <w:szCs w:val="18"/>
              </w:rPr>
              <w:t>106+</w:t>
            </w:r>
          </w:p>
          <w:p w14:paraId="28C7994A" w14:textId="77777777" w:rsidR="005904CA" w:rsidRDefault="005904CA" w:rsidP="007E0190">
            <w:pPr>
              <w:pStyle w:val="TableParagraph"/>
              <w:kinsoku w:val="0"/>
              <w:overflowPunct w:val="0"/>
              <w:spacing w:line="200" w:lineRule="exact"/>
              <w:ind w:left="239"/>
              <w:rPr>
                <w:b/>
                <w:bCs/>
                <w:sz w:val="18"/>
                <w:szCs w:val="18"/>
              </w:rPr>
            </w:pPr>
            <w:r>
              <w:rPr>
                <w:b/>
                <w:bCs/>
                <w:sz w:val="18"/>
                <w:szCs w:val="18"/>
              </w:rPr>
              <w:t>26-</w:t>
            </w:r>
          </w:p>
          <w:p w14:paraId="0C506189" w14:textId="77777777" w:rsidR="005904CA" w:rsidRDefault="005904CA" w:rsidP="007E0190">
            <w:pPr>
              <w:pStyle w:val="TableParagraph"/>
              <w:kinsoku w:val="0"/>
              <w:overflowPunct w:val="0"/>
              <w:spacing w:before="1" w:line="232" w:lineRule="auto"/>
              <w:ind w:left="145" w:right="101" w:firstLine="50"/>
              <w:rPr>
                <w:b/>
                <w:bCs/>
                <w:sz w:val="18"/>
                <w:szCs w:val="18"/>
              </w:rPr>
            </w:pPr>
            <w:r>
              <w:rPr>
                <w:b/>
                <w:bCs/>
                <w:sz w:val="18"/>
                <w:szCs w:val="18"/>
              </w:rPr>
              <w:t>tone</w:t>
            </w:r>
            <w:r>
              <w:rPr>
                <w:b/>
                <w:bCs/>
                <w:spacing w:val="1"/>
                <w:sz w:val="18"/>
                <w:szCs w:val="18"/>
              </w:rPr>
              <w:t xml:space="preserve"> </w:t>
            </w:r>
            <w:r>
              <w:rPr>
                <w:b/>
                <w:bCs/>
                <w:sz w:val="18"/>
                <w:szCs w:val="18"/>
              </w:rPr>
              <w:t>MRU</w:t>
            </w:r>
          </w:p>
        </w:tc>
        <w:tc>
          <w:tcPr>
            <w:tcW w:w="600" w:type="dxa"/>
            <w:tcBorders>
              <w:top w:val="single" w:sz="12" w:space="0" w:color="000000"/>
              <w:left w:val="single" w:sz="2" w:space="0" w:color="000000"/>
              <w:bottom w:val="single" w:sz="12" w:space="0" w:color="000000"/>
              <w:right w:val="single" w:sz="2" w:space="0" w:color="000000"/>
            </w:tcBorders>
          </w:tcPr>
          <w:p w14:paraId="02BA7A59" w14:textId="77777777" w:rsidR="005904CA" w:rsidRDefault="005904CA" w:rsidP="007E0190">
            <w:pPr>
              <w:pStyle w:val="TableParagraph"/>
              <w:kinsoku w:val="0"/>
              <w:overflowPunct w:val="0"/>
              <w:spacing w:before="1"/>
              <w:rPr>
                <w:rFonts w:ascii="Arial" w:hAnsi="Arial" w:cs="Arial"/>
                <w:b/>
                <w:bCs/>
                <w:sz w:val="17"/>
                <w:szCs w:val="17"/>
              </w:rPr>
            </w:pPr>
          </w:p>
          <w:p w14:paraId="46F456F0" w14:textId="77777777" w:rsidR="005904CA" w:rsidRDefault="005904CA" w:rsidP="007E0190">
            <w:pPr>
              <w:pStyle w:val="TableParagraph"/>
              <w:kinsoku w:val="0"/>
              <w:overflowPunct w:val="0"/>
              <w:spacing w:line="204" w:lineRule="exact"/>
              <w:ind w:left="143"/>
              <w:rPr>
                <w:b/>
                <w:bCs/>
                <w:sz w:val="18"/>
                <w:szCs w:val="18"/>
              </w:rPr>
            </w:pPr>
            <w:r>
              <w:rPr>
                <w:b/>
                <w:bCs/>
                <w:sz w:val="18"/>
                <w:szCs w:val="18"/>
              </w:rPr>
              <w:t>242-</w:t>
            </w:r>
          </w:p>
          <w:p w14:paraId="26B80E48" w14:textId="77777777" w:rsidR="005904CA" w:rsidRDefault="005904CA" w:rsidP="007E0190">
            <w:pPr>
              <w:pStyle w:val="TableParagraph"/>
              <w:kinsoku w:val="0"/>
              <w:overflowPunct w:val="0"/>
              <w:spacing w:before="2" w:line="232" w:lineRule="auto"/>
              <w:ind w:left="178" w:right="102" w:hanging="35"/>
              <w:rPr>
                <w:b/>
                <w:bCs/>
                <w:sz w:val="18"/>
                <w:szCs w:val="18"/>
              </w:rPr>
            </w:pPr>
            <w:r>
              <w:rPr>
                <w:b/>
                <w:bCs/>
                <w:sz w:val="18"/>
                <w:szCs w:val="18"/>
              </w:rPr>
              <w:t>tone</w:t>
            </w:r>
            <w:r>
              <w:rPr>
                <w:b/>
                <w:bCs/>
                <w:spacing w:val="-42"/>
                <w:sz w:val="18"/>
                <w:szCs w:val="18"/>
              </w:rPr>
              <w:t xml:space="preserve"> </w:t>
            </w:r>
            <w:r>
              <w:rPr>
                <w:b/>
                <w:bCs/>
                <w:sz w:val="18"/>
                <w:szCs w:val="18"/>
              </w:rPr>
              <w:t>RU</w:t>
            </w:r>
          </w:p>
        </w:tc>
        <w:tc>
          <w:tcPr>
            <w:tcW w:w="600" w:type="dxa"/>
            <w:tcBorders>
              <w:top w:val="single" w:sz="12" w:space="0" w:color="000000"/>
              <w:left w:val="single" w:sz="2" w:space="0" w:color="000000"/>
              <w:bottom w:val="single" w:sz="12" w:space="0" w:color="000000"/>
              <w:right w:val="single" w:sz="2" w:space="0" w:color="000000"/>
            </w:tcBorders>
          </w:tcPr>
          <w:p w14:paraId="7E08A982" w14:textId="77777777" w:rsidR="005904CA" w:rsidRDefault="005904CA" w:rsidP="007E0190">
            <w:pPr>
              <w:pStyle w:val="TableParagraph"/>
              <w:kinsoku w:val="0"/>
              <w:overflowPunct w:val="0"/>
              <w:spacing w:before="1"/>
              <w:rPr>
                <w:rFonts w:ascii="Arial" w:hAnsi="Arial" w:cs="Arial"/>
                <w:b/>
                <w:bCs/>
                <w:sz w:val="17"/>
                <w:szCs w:val="17"/>
              </w:rPr>
            </w:pPr>
          </w:p>
          <w:p w14:paraId="2D5BD9C3" w14:textId="77777777" w:rsidR="005904CA" w:rsidRDefault="005904CA" w:rsidP="007E0190">
            <w:pPr>
              <w:pStyle w:val="TableParagraph"/>
              <w:kinsoku w:val="0"/>
              <w:overflowPunct w:val="0"/>
              <w:spacing w:line="204" w:lineRule="exact"/>
              <w:ind w:left="143"/>
              <w:rPr>
                <w:b/>
                <w:bCs/>
                <w:sz w:val="18"/>
                <w:szCs w:val="18"/>
              </w:rPr>
            </w:pPr>
            <w:r>
              <w:rPr>
                <w:b/>
                <w:bCs/>
                <w:sz w:val="18"/>
                <w:szCs w:val="18"/>
              </w:rPr>
              <w:t>484-</w:t>
            </w:r>
          </w:p>
          <w:p w14:paraId="37BDD94B" w14:textId="77777777" w:rsidR="005904CA" w:rsidRDefault="005904CA" w:rsidP="007E0190">
            <w:pPr>
              <w:pStyle w:val="TableParagraph"/>
              <w:kinsoku w:val="0"/>
              <w:overflowPunct w:val="0"/>
              <w:spacing w:before="2" w:line="232" w:lineRule="auto"/>
              <w:ind w:left="178" w:right="102" w:hanging="35"/>
              <w:rPr>
                <w:b/>
                <w:bCs/>
                <w:sz w:val="18"/>
                <w:szCs w:val="18"/>
              </w:rPr>
            </w:pPr>
            <w:r>
              <w:rPr>
                <w:b/>
                <w:bCs/>
                <w:sz w:val="18"/>
                <w:szCs w:val="18"/>
              </w:rPr>
              <w:t>tone</w:t>
            </w:r>
            <w:r>
              <w:rPr>
                <w:b/>
                <w:bCs/>
                <w:spacing w:val="-42"/>
                <w:sz w:val="18"/>
                <w:szCs w:val="18"/>
              </w:rPr>
              <w:t xml:space="preserve"> </w:t>
            </w:r>
            <w:r>
              <w:rPr>
                <w:b/>
                <w:bCs/>
                <w:sz w:val="18"/>
                <w:szCs w:val="18"/>
              </w:rPr>
              <w:t>RU</w:t>
            </w:r>
          </w:p>
        </w:tc>
        <w:tc>
          <w:tcPr>
            <w:tcW w:w="700" w:type="dxa"/>
            <w:tcBorders>
              <w:top w:val="single" w:sz="12" w:space="0" w:color="000000"/>
              <w:left w:val="single" w:sz="2" w:space="0" w:color="000000"/>
              <w:bottom w:val="single" w:sz="12" w:space="0" w:color="000000"/>
              <w:right w:val="single" w:sz="2" w:space="0" w:color="000000"/>
            </w:tcBorders>
          </w:tcPr>
          <w:p w14:paraId="0945E8B8" w14:textId="77777777" w:rsidR="005904CA" w:rsidRDefault="005904CA" w:rsidP="007E0190">
            <w:pPr>
              <w:pStyle w:val="TableParagraph"/>
              <w:kinsoku w:val="0"/>
              <w:overflowPunct w:val="0"/>
              <w:spacing w:before="97" w:line="204" w:lineRule="exact"/>
              <w:ind w:left="172"/>
              <w:rPr>
                <w:b/>
                <w:bCs/>
                <w:sz w:val="18"/>
                <w:szCs w:val="18"/>
              </w:rPr>
            </w:pPr>
            <w:r>
              <w:rPr>
                <w:b/>
                <w:bCs/>
                <w:sz w:val="18"/>
                <w:szCs w:val="18"/>
              </w:rPr>
              <w:t>484+</w:t>
            </w:r>
          </w:p>
          <w:p w14:paraId="59FD7F7C" w14:textId="77777777" w:rsidR="005904CA" w:rsidRDefault="005904CA" w:rsidP="007E0190">
            <w:pPr>
              <w:pStyle w:val="TableParagraph"/>
              <w:kinsoku w:val="0"/>
              <w:overflowPunct w:val="0"/>
              <w:spacing w:line="200" w:lineRule="exact"/>
              <w:ind w:left="194"/>
              <w:rPr>
                <w:b/>
                <w:bCs/>
                <w:sz w:val="18"/>
                <w:szCs w:val="18"/>
              </w:rPr>
            </w:pPr>
            <w:r>
              <w:rPr>
                <w:b/>
                <w:bCs/>
                <w:sz w:val="18"/>
                <w:szCs w:val="18"/>
              </w:rPr>
              <w:t>242-</w:t>
            </w:r>
          </w:p>
          <w:p w14:paraId="6D108B11" w14:textId="77777777" w:rsidR="005904CA" w:rsidRDefault="005904CA" w:rsidP="007E0190">
            <w:pPr>
              <w:pStyle w:val="TableParagraph"/>
              <w:kinsoku w:val="0"/>
              <w:overflowPunct w:val="0"/>
              <w:spacing w:before="1" w:line="232" w:lineRule="auto"/>
              <w:ind w:left="143" w:right="102" w:firstLine="50"/>
              <w:rPr>
                <w:b/>
                <w:bCs/>
                <w:sz w:val="18"/>
                <w:szCs w:val="18"/>
              </w:rPr>
            </w:pPr>
            <w:r>
              <w:rPr>
                <w:b/>
                <w:bCs/>
                <w:sz w:val="18"/>
                <w:szCs w:val="18"/>
              </w:rPr>
              <w:t>tone</w:t>
            </w:r>
            <w:r>
              <w:rPr>
                <w:b/>
                <w:bCs/>
                <w:spacing w:val="1"/>
                <w:sz w:val="18"/>
                <w:szCs w:val="18"/>
              </w:rPr>
              <w:t xml:space="preserve"> </w:t>
            </w:r>
            <w:r>
              <w:rPr>
                <w:b/>
                <w:bCs/>
                <w:sz w:val="18"/>
                <w:szCs w:val="18"/>
              </w:rPr>
              <w:t>MRU</w:t>
            </w:r>
          </w:p>
        </w:tc>
        <w:tc>
          <w:tcPr>
            <w:tcW w:w="600" w:type="dxa"/>
            <w:tcBorders>
              <w:top w:val="single" w:sz="12" w:space="0" w:color="000000"/>
              <w:left w:val="single" w:sz="2" w:space="0" w:color="000000"/>
              <w:bottom w:val="single" w:sz="12" w:space="0" w:color="000000"/>
              <w:right w:val="single" w:sz="2" w:space="0" w:color="000000"/>
            </w:tcBorders>
          </w:tcPr>
          <w:p w14:paraId="2EB3EEE8" w14:textId="77777777" w:rsidR="005904CA" w:rsidRDefault="005904CA" w:rsidP="007E0190">
            <w:pPr>
              <w:pStyle w:val="TableParagraph"/>
              <w:kinsoku w:val="0"/>
              <w:overflowPunct w:val="0"/>
              <w:spacing w:before="1"/>
              <w:rPr>
                <w:rFonts w:ascii="Arial" w:hAnsi="Arial" w:cs="Arial"/>
                <w:b/>
                <w:bCs/>
                <w:sz w:val="17"/>
                <w:szCs w:val="17"/>
              </w:rPr>
            </w:pPr>
          </w:p>
          <w:p w14:paraId="47E10B21" w14:textId="77777777" w:rsidR="005904CA" w:rsidRDefault="005904CA" w:rsidP="007E0190">
            <w:pPr>
              <w:pStyle w:val="TableParagraph"/>
              <w:kinsoku w:val="0"/>
              <w:overflowPunct w:val="0"/>
              <w:spacing w:line="204" w:lineRule="exact"/>
              <w:ind w:left="144"/>
              <w:rPr>
                <w:b/>
                <w:bCs/>
                <w:sz w:val="18"/>
                <w:szCs w:val="18"/>
              </w:rPr>
            </w:pPr>
            <w:r>
              <w:rPr>
                <w:b/>
                <w:bCs/>
                <w:sz w:val="18"/>
                <w:szCs w:val="18"/>
              </w:rPr>
              <w:t>996-</w:t>
            </w:r>
          </w:p>
          <w:p w14:paraId="1F74CA74" w14:textId="77777777" w:rsidR="005904CA" w:rsidRDefault="005904CA" w:rsidP="007E0190">
            <w:pPr>
              <w:pStyle w:val="TableParagraph"/>
              <w:kinsoku w:val="0"/>
              <w:overflowPunct w:val="0"/>
              <w:spacing w:before="2" w:line="232" w:lineRule="auto"/>
              <w:ind w:left="179" w:right="101" w:hanging="35"/>
              <w:rPr>
                <w:b/>
                <w:bCs/>
                <w:sz w:val="18"/>
                <w:szCs w:val="18"/>
              </w:rPr>
            </w:pPr>
            <w:r>
              <w:rPr>
                <w:b/>
                <w:bCs/>
                <w:sz w:val="18"/>
                <w:szCs w:val="18"/>
              </w:rPr>
              <w:t>tone</w:t>
            </w:r>
            <w:r>
              <w:rPr>
                <w:b/>
                <w:bCs/>
                <w:spacing w:val="-43"/>
                <w:sz w:val="18"/>
                <w:szCs w:val="18"/>
              </w:rPr>
              <w:t xml:space="preserve"> </w:t>
            </w:r>
            <w:r>
              <w:rPr>
                <w:b/>
                <w:bCs/>
                <w:sz w:val="18"/>
                <w:szCs w:val="18"/>
              </w:rPr>
              <w:t>RU</w:t>
            </w:r>
          </w:p>
        </w:tc>
        <w:tc>
          <w:tcPr>
            <w:tcW w:w="700" w:type="dxa"/>
            <w:tcBorders>
              <w:top w:val="single" w:sz="12" w:space="0" w:color="000000"/>
              <w:left w:val="single" w:sz="2" w:space="0" w:color="000000"/>
              <w:bottom w:val="single" w:sz="12" w:space="0" w:color="000000"/>
              <w:right w:val="single" w:sz="2" w:space="0" w:color="000000"/>
            </w:tcBorders>
          </w:tcPr>
          <w:p w14:paraId="5E879955" w14:textId="77777777" w:rsidR="005904CA" w:rsidRDefault="005904CA" w:rsidP="007E0190">
            <w:pPr>
              <w:pStyle w:val="TableParagraph"/>
              <w:kinsoku w:val="0"/>
              <w:overflowPunct w:val="0"/>
              <w:spacing w:before="97" w:line="204" w:lineRule="exact"/>
              <w:ind w:left="173"/>
              <w:rPr>
                <w:b/>
                <w:bCs/>
                <w:sz w:val="18"/>
                <w:szCs w:val="18"/>
              </w:rPr>
            </w:pPr>
            <w:r>
              <w:rPr>
                <w:b/>
                <w:bCs/>
                <w:sz w:val="18"/>
                <w:szCs w:val="18"/>
              </w:rPr>
              <w:t>996+</w:t>
            </w:r>
          </w:p>
          <w:p w14:paraId="13123FE0" w14:textId="77777777" w:rsidR="005904CA" w:rsidRDefault="005904CA" w:rsidP="007E0190">
            <w:pPr>
              <w:pStyle w:val="TableParagraph"/>
              <w:kinsoku w:val="0"/>
              <w:overflowPunct w:val="0"/>
              <w:spacing w:line="200" w:lineRule="exact"/>
              <w:ind w:left="193"/>
              <w:rPr>
                <w:b/>
                <w:bCs/>
                <w:sz w:val="18"/>
                <w:szCs w:val="18"/>
              </w:rPr>
            </w:pPr>
            <w:r>
              <w:rPr>
                <w:b/>
                <w:bCs/>
                <w:sz w:val="18"/>
                <w:szCs w:val="18"/>
              </w:rPr>
              <w:t>484-</w:t>
            </w:r>
          </w:p>
          <w:p w14:paraId="3E2940BA" w14:textId="77777777" w:rsidR="005904CA" w:rsidRDefault="005904CA" w:rsidP="007E0190">
            <w:pPr>
              <w:pStyle w:val="TableParagraph"/>
              <w:kinsoku w:val="0"/>
              <w:overflowPunct w:val="0"/>
              <w:spacing w:before="1" w:line="232" w:lineRule="auto"/>
              <w:ind w:left="144" w:right="104" w:firstLine="49"/>
              <w:rPr>
                <w:b/>
                <w:bCs/>
                <w:spacing w:val="-1"/>
                <w:sz w:val="18"/>
                <w:szCs w:val="18"/>
              </w:rPr>
            </w:pPr>
            <w:r>
              <w:rPr>
                <w:b/>
                <w:bCs/>
                <w:sz w:val="18"/>
                <w:szCs w:val="18"/>
              </w:rPr>
              <w:t>tone</w:t>
            </w:r>
            <w:r>
              <w:rPr>
                <w:b/>
                <w:bCs/>
                <w:spacing w:val="1"/>
                <w:sz w:val="18"/>
                <w:szCs w:val="18"/>
              </w:rPr>
              <w:t xml:space="preserve"> </w:t>
            </w:r>
            <w:r>
              <w:rPr>
                <w:b/>
                <w:bCs/>
                <w:spacing w:val="-1"/>
                <w:sz w:val="18"/>
                <w:szCs w:val="18"/>
              </w:rPr>
              <w:t>MRU</w:t>
            </w:r>
          </w:p>
        </w:tc>
        <w:tc>
          <w:tcPr>
            <w:tcW w:w="701" w:type="dxa"/>
            <w:tcBorders>
              <w:top w:val="single" w:sz="12" w:space="0" w:color="000000"/>
              <w:left w:val="single" w:sz="2" w:space="0" w:color="000000"/>
              <w:bottom w:val="single" w:sz="12" w:space="0" w:color="000000"/>
              <w:right w:val="single" w:sz="2" w:space="0" w:color="000000"/>
            </w:tcBorders>
          </w:tcPr>
          <w:p w14:paraId="4FA4FCEE" w14:textId="77777777" w:rsidR="005904CA" w:rsidRDefault="005904CA" w:rsidP="007E0190">
            <w:pPr>
              <w:pStyle w:val="TableParagraph"/>
              <w:kinsoku w:val="0"/>
              <w:overflowPunct w:val="0"/>
              <w:spacing w:before="184" w:line="217" w:lineRule="exact"/>
              <w:ind w:left="129"/>
              <w:rPr>
                <w:b/>
                <w:bCs/>
                <w:sz w:val="18"/>
                <w:szCs w:val="18"/>
              </w:rPr>
            </w:pPr>
            <w:r>
              <w:rPr>
                <w:b/>
                <w:bCs/>
                <w:sz w:val="18"/>
                <w:szCs w:val="18"/>
              </w:rPr>
              <w:t>2</w:t>
            </w:r>
            <w:r>
              <w:rPr>
                <w:rFonts w:ascii="Symbol" w:hAnsi="Symbol" w:cs="Symbol"/>
                <w:sz w:val="18"/>
                <w:szCs w:val="18"/>
              </w:rPr>
              <w:t></w:t>
            </w:r>
            <w:r>
              <w:rPr>
                <w:b/>
                <w:bCs/>
                <w:sz w:val="18"/>
                <w:szCs w:val="18"/>
              </w:rPr>
              <w:t>996</w:t>
            </w:r>
          </w:p>
          <w:p w14:paraId="07881CBE" w14:textId="77777777" w:rsidR="005904CA" w:rsidRDefault="005904CA" w:rsidP="007E0190">
            <w:pPr>
              <w:pStyle w:val="TableParagraph"/>
              <w:kinsoku w:val="0"/>
              <w:overflowPunct w:val="0"/>
              <w:spacing w:before="1" w:line="232" w:lineRule="auto"/>
              <w:ind w:left="229" w:right="122" w:hanging="65"/>
              <w:rPr>
                <w:b/>
                <w:bCs/>
                <w:sz w:val="18"/>
                <w:szCs w:val="18"/>
              </w:rPr>
            </w:pPr>
            <w:r>
              <w:rPr>
                <w:b/>
                <w:bCs/>
                <w:sz w:val="18"/>
                <w:szCs w:val="18"/>
              </w:rPr>
              <w:t>-tone</w:t>
            </w:r>
            <w:r>
              <w:rPr>
                <w:b/>
                <w:bCs/>
                <w:spacing w:val="-43"/>
                <w:sz w:val="18"/>
                <w:szCs w:val="18"/>
              </w:rPr>
              <w:t xml:space="preserve"> </w:t>
            </w:r>
            <w:r>
              <w:rPr>
                <w:b/>
                <w:bCs/>
                <w:sz w:val="18"/>
                <w:szCs w:val="18"/>
              </w:rPr>
              <w:t>RU</w:t>
            </w:r>
          </w:p>
        </w:tc>
        <w:tc>
          <w:tcPr>
            <w:tcW w:w="700" w:type="dxa"/>
            <w:tcBorders>
              <w:top w:val="single" w:sz="12" w:space="0" w:color="000000"/>
              <w:left w:val="single" w:sz="2" w:space="0" w:color="000000"/>
              <w:bottom w:val="single" w:sz="12" w:space="0" w:color="000000"/>
              <w:right w:val="single" w:sz="2" w:space="0" w:color="000000"/>
            </w:tcBorders>
          </w:tcPr>
          <w:p w14:paraId="0BC3562E" w14:textId="77777777" w:rsidR="005904CA" w:rsidRDefault="005904CA" w:rsidP="007E0190">
            <w:pPr>
              <w:pStyle w:val="TableParagraph"/>
              <w:kinsoku w:val="0"/>
              <w:overflowPunct w:val="0"/>
              <w:spacing w:before="84" w:line="217" w:lineRule="exact"/>
              <w:ind w:left="129"/>
              <w:rPr>
                <w:b/>
                <w:bCs/>
                <w:sz w:val="18"/>
                <w:szCs w:val="18"/>
              </w:rPr>
            </w:pPr>
            <w:r>
              <w:rPr>
                <w:b/>
                <w:bCs/>
                <w:sz w:val="18"/>
                <w:szCs w:val="18"/>
              </w:rPr>
              <w:t>2</w:t>
            </w:r>
            <w:r>
              <w:rPr>
                <w:rFonts w:ascii="Symbol" w:hAnsi="Symbol" w:cs="Symbol"/>
                <w:sz w:val="18"/>
                <w:szCs w:val="18"/>
              </w:rPr>
              <w:t></w:t>
            </w:r>
            <w:r>
              <w:rPr>
                <w:b/>
                <w:bCs/>
                <w:sz w:val="18"/>
                <w:szCs w:val="18"/>
              </w:rPr>
              <w:t>996</w:t>
            </w:r>
          </w:p>
          <w:p w14:paraId="5FCDDC2E" w14:textId="77777777" w:rsidR="005904CA" w:rsidRDefault="005904CA" w:rsidP="007E0190">
            <w:pPr>
              <w:pStyle w:val="TableParagraph"/>
              <w:kinsoku w:val="0"/>
              <w:overflowPunct w:val="0"/>
              <w:spacing w:line="199" w:lineRule="exact"/>
              <w:ind w:left="141"/>
              <w:rPr>
                <w:b/>
                <w:bCs/>
                <w:sz w:val="18"/>
                <w:szCs w:val="18"/>
              </w:rPr>
            </w:pPr>
            <w:r>
              <w:rPr>
                <w:b/>
                <w:bCs/>
                <w:sz w:val="18"/>
                <w:szCs w:val="18"/>
              </w:rPr>
              <w:t>+484-</w:t>
            </w:r>
          </w:p>
          <w:p w14:paraId="7784B6C3" w14:textId="77777777" w:rsidR="005904CA" w:rsidRDefault="005904CA" w:rsidP="007E0190">
            <w:pPr>
              <w:pStyle w:val="TableParagraph"/>
              <w:kinsoku w:val="0"/>
              <w:overflowPunct w:val="0"/>
              <w:spacing w:before="1" w:line="232" w:lineRule="auto"/>
              <w:ind w:left="143" w:right="102" w:firstLine="49"/>
              <w:rPr>
                <w:b/>
                <w:bCs/>
                <w:sz w:val="18"/>
                <w:szCs w:val="18"/>
              </w:rPr>
            </w:pPr>
            <w:r>
              <w:rPr>
                <w:b/>
                <w:bCs/>
                <w:sz w:val="18"/>
                <w:szCs w:val="18"/>
              </w:rPr>
              <w:t>tone</w:t>
            </w:r>
            <w:r>
              <w:rPr>
                <w:b/>
                <w:bCs/>
                <w:spacing w:val="1"/>
                <w:sz w:val="18"/>
                <w:szCs w:val="18"/>
              </w:rPr>
              <w:t xml:space="preserve"> </w:t>
            </w:r>
            <w:r>
              <w:rPr>
                <w:b/>
                <w:bCs/>
                <w:sz w:val="18"/>
                <w:szCs w:val="18"/>
              </w:rPr>
              <w:t>MRU</w:t>
            </w:r>
          </w:p>
        </w:tc>
        <w:tc>
          <w:tcPr>
            <w:tcW w:w="700" w:type="dxa"/>
            <w:tcBorders>
              <w:top w:val="single" w:sz="12" w:space="0" w:color="000000"/>
              <w:left w:val="single" w:sz="2" w:space="0" w:color="000000"/>
              <w:bottom w:val="single" w:sz="12" w:space="0" w:color="000000"/>
              <w:right w:val="single" w:sz="2" w:space="0" w:color="000000"/>
            </w:tcBorders>
          </w:tcPr>
          <w:p w14:paraId="39643FD1" w14:textId="77777777" w:rsidR="005904CA" w:rsidRDefault="005904CA" w:rsidP="007E0190">
            <w:pPr>
              <w:pStyle w:val="TableParagraph"/>
              <w:kinsoku w:val="0"/>
              <w:overflowPunct w:val="0"/>
              <w:spacing w:before="184" w:line="217" w:lineRule="exact"/>
              <w:ind w:left="129"/>
              <w:rPr>
                <w:b/>
                <w:bCs/>
                <w:sz w:val="18"/>
                <w:szCs w:val="18"/>
              </w:rPr>
            </w:pPr>
            <w:r>
              <w:rPr>
                <w:b/>
                <w:bCs/>
                <w:sz w:val="18"/>
                <w:szCs w:val="18"/>
              </w:rPr>
              <w:t>3</w:t>
            </w:r>
            <w:r>
              <w:rPr>
                <w:rFonts w:ascii="Symbol" w:hAnsi="Symbol" w:cs="Symbol"/>
                <w:sz w:val="18"/>
                <w:szCs w:val="18"/>
              </w:rPr>
              <w:t></w:t>
            </w:r>
            <w:r>
              <w:rPr>
                <w:b/>
                <w:bCs/>
                <w:sz w:val="18"/>
                <w:szCs w:val="18"/>
              </w:rPr>
              <w:t>996</w:t>
            </w:r>
          </w:p>
          <w:p w14:paraId="55F0FAD5" w14:textId="77777777" w:rsidR="005904CA" w:rsidRDefault="005904CA" w:rsidP="007E0190">
            <w:pPr>
              <w:pStyle w:val="TableParagraph"/>
              <w:kinsoku w:val="0"/>
              <w:overflowPunct w:val="0"/>
              <w:spacing w:before="1" w:line="232" w:lineRule="auto"/>
              <w:ind w:left="143" w:right="105" w:firstLine="20"/>
              <w:rPr>
                <w:b/>
                <w:bCs/>
                <w:spacing w:val="-1"/>
                <w:sz w:val="18"/>
                <w:szCs w:val="18"/>
              </w:rPr>
            </w:pPr>
            <w:r>
              <w:rPr>
                <w:b/>
                <w:bCs/>
                <w:sz w:val="18"/>
                <w:szCs w:val="18"/>
              </w:rPr>
              <w:t>-tone</w:t>
            </w:r>
            <w:r>
              <w:rPr>
                <w:b/>
                <w:bCs/>
                <w:spacing w:val="-42"/>
                <w:sz w:val="18"/>
                <w:szCs w:val="18"/>
              </w:rPr>
              <w:t xml:space="preserve"> </w:t>
            </w:r>
            <w:r>
              <w:rPr>
                <w:b/>
                <w:bCs/>
                <w:spacing w:val="-1"/>
                <w:sz w:val="18"/>
                <w:szCs w:val="18"/>
              </w:rPr>
              <w:t>MRU</w:t>
            </w:r>
          </w:p>
        </w:tc>
        <w:tc>
          <w:tcPr>
            <w:tcW w:w="702" w:type="dxa"/>
            <w:tcBorders>
              <w:top w:val="single" w:sz="12" w:space="0" w:color="000000"/>
              <w:left w:val="single" w:sz="2" w:space="0" w:color="000000"/>
              <w:bottom w:val="single" w:sz="12" w:space="0" w:color="000000"/>
              <w:right w:val="single" w:sz="12" w:space="0" w:color="000000"/>
            </w:tcBorders>
          </w:tcPr>
          <w:p w14:paraId="18D3A947" w14:textId="77777777" w:rsidR="005904CA" w:rsidRDefault="005904CA" w:rsidP="007E0190">
            <w:pPr>
              <w:pStyle w:val="TableParagraph"/>
              <w:kinsoku w:val="0"/>
              <w:overflowPunct w:val="0"/>
              <w:spacing w:before="84" w:line="217" w:lineRule="exact"/>
              <w:ind w:left="128"/>
              <w:rPr>
                <w:b/>
                <w:bCs/>
                <w:sz w:val="18"/>
                <w:szCs w:val="18"/>
              </w:rPr>
            </w:pPr>
            <w:r>
              <w:rPr>
                <w:b/>
                <w:bCs/>
                <w:sz w:val="18"/>
                <w:szCs w:val="18"/>
              </w:rPr>
              <w:t>3</w:t>
            </w:r>
            <w:r>
              <w:rPr>
                <w:rFonts w:ascii="Symbol" w:hAnsi="Symbol" w:cs="Symbol"/>
                <w:sz w:val="18"/>
                <w:szCs w:val="18"/>
              </w:rPr>
              <w:t></w:t>
            </w:r>
            <w:r>
              <w:rPr>
                <w:b/>
                <w:bCs/>
                <w:sz w:val="18"/>
                <w:szCs w:val="18"/>
              </w:rPr>
              <w:t>996</w:t>
            </w:r>
          </w:p>
          <w:p w14:paraId="0B11D1DA" w14:textId="77777777" w:rsidR="005904CA" w:rsidRDefault="005904CA" w:rsidP="007E0190">
            <w:pPr>
              <w:pStyle w:val="TableParagraph"/>
              <w:kinsoku w:val="0"/>
              <w:overflowPunct w:val="0"/>
              <w:spacing w:line="199" w:lineRule="exact"/>
              <w:ind w:left="141"/>
              <w:rPr>
                <w:b/>
                <w:bCs/>
                <w:sz w:val="18"/>
                <w:szCs w:val="18"/>
              </w:rPr>
            </w:pPr>
            <w:r>
              <w:rPr>
                <w:b/>
                <w:bCs/>
                <w:sz w:val="18"/>
                <w:szCs w:val="18"/>
              </w:rPr>
              <w:t>+484-</w:t>
            </w:r>
          </w:p>
          <w:p w14:paraId="45AC4F7E" w14:textId="77777777" w:rsidR="005904CA" w:rsidRDefault="005904CA" w:rsidP="007E0190">
            <w:pPr>
              <w:pStyle w:val="TableParagraph"/>
              <w:kinsoku w:val="0"/>
              <w:overflowPunct w:val="0"/>
              <w:spacing w:before="1" w:line="232" w:lineRule="auto"/>
              <w:ind w:left="143" w:right="91" w:firstLine="50"/>
              <w:rPr>
                <w:b/>
                <w:bCs/>
                <w:sz w:val="18"/>
                <w:szCs w:val="18"/>
              </w:rPr>
            </w:pPr>
            <w:r>
              <w:rPr>
                <w:b/>
                <w:bCs/>
                <w:sz w:val="18"/>
                <w:szCs w:val="18"/>
              </w:rPr>
              <w:t>tone</w:t>
            </w:r>
            <w:r>
              <w:rPr>
                <w:b/>
                <w:bCs/>
                <w:spacing w:val="1"/>
                <w:sz w:val="18"/>
                <w:szCs w:val="18"/>
              </w:rPr>
              <w:t xml:space="preserve"> </w:t>
            </w:r>
            <w:r>
              <w:rPr>
                <w:b/>
                <w:bCs/>
                <w:sz w:val="18"/>
                <w:szCs w:val="18"/>
              </w:rPr>
              <w:t>MRU</w:t>
            </w:r>
          </w:p>
        </w:tc>
      </w:tr>
      <w:tr w:rsidR="005904CA" w14:paraId="403C8FA1" w14:textId="77777777" w:rsidTr="007E0190">
        <w:trPr>
          <w:trHeight w:val="361"/>
        </w:trPr>
        <w:tc>
          <w:tcPr>
            <w:tcW w:w="500" w:type="dxa"/>
            <w:tcBorders>
              <w:top w:val="single" w:sz="12" w:space="0" w:color="000000"/>
              <w:left w:val="single" w:sz="12" w:space="0" w:color="000000"/>
              <w:bottom w:val="single" w:sz="2" w:space="0" w:color="000000"/>
              <w:right w:val="single" w:sz="2" w:space="0" w:color="000000"/>
            </w:tcBorders>
          </w:tcPr>
          <w:p w14:paraId="07550B59" w14:textId="77777777" w:rsidR="005904CA" w:rsidRDefault="005904CA" w:rsidP="007E0190">
            <w:pPr>
              <w:pStyle w:val="TableParagraph"/>
              <w:kinsoku w:val="0"/>
              <w:overflowPunct w:val="0"/>
              <w:spacing w:before="97"/>
              <w:ind w:left="11"/>
              <w:jc w:val="center"/>
              <w:rPr>
                <w:sz w:val="18"/>
                <w:szCs w:val="18"/>
              </w:rPr>
            </w:pPr>
            <w:r>
              <w:rPr>
                <w:sz w:val="18"/>
                <w:szCs w:val="18"/>
              </w:rPr>
              <w:t>1</w:t>
            </w:r>
          </w:p>
        </w:tc>
        <w:tc>
          <w:tcPr>
            <w:tcW w:w="600" w:type="dxa"/>
            <w:tcBorders>
              <w:top w:val="single" w:sz="12" w:space="0" w:color="000000"/>
              <w:left w:val="single" w:sz="2" w:space="0" w:color="000000"/>
              <w:bottom w:val="single" w:sz="2" w:space="0" w:color="000000"/>
              <w:right w:val="single" w:sz="2" w:space="0" w:color="000000"/>
            </w:tcBorders>
          </w:tcPr>
          <w:p w14:paraId="64A1104C" w14:textId="77777777" w:rsidR="005904CA" w:rsidRDefault="005904CA" w:rsidP="007E0190">
            <w:pPr>
              <w:pStyle w:val="TableParagraph"/>
              <w:kinsoku w:val="0"/>
              <w:overflowPunct w:val="0"/>
              <w:spacing w:before="97"/>
              <w:ind w:left="23"/>
              <w:jc w:val="center"/>
              <w:rPr>
                <w:sz w:val="18"/>
                <w:szCs w:val="18"/>
              </w:rPr>
            </w:pPr>
            <w:r>
              <w:rPr>
                <w:sz w:val="18"/>
                <w:szCs w:val="18"/>
              </w:rPr>
              <w:t>1</w:t>
            </w:r>
          </w:p>
        </w:tc>
        <w:tc>
          <w:tcPr>
            <w:tcW w:w="700" w:type="dxa"/>
            <w:tcBorders>
              <w:top w:val="single" w:sz="12" w:space="0" w:color="000000"/>
              <w:left w:val="single" w:sz="2" w:space="0" w:color="000000"/>
              <w:bottom w:val="single" w:sz="2" w:space="0" w:color="000000"/>
              <w:right w:val="single" w:sz="2" w:space="0" w:color="000000"/>
            </w:tcBorders>
          </w:tcPr>
          <w:p w14:paraId="11FB31F1" w14:textId="77777777" w:rsidR="005904CA" w:rsidRDefault="005904CA" w:rsidP="007E0190">
            <w:pPr>
              <w:pStyle w:val="TableParagraph"/>
              <w:kinsoku w:val="0"/>
              <w:overflowPunct w:val="0"/>
              <w:spacing w:before="97"/>
              <w:ind w:left="24"/>
              <w:jc w:val="center"/>
              <w:rPr>
                <w:sz w:val="18"/>
                <w:szCs w:val="18"/>
              </w:rPr>
            </w:pPr>
            <w:r>
              <w:rPr>
                <w:sz w:val="18"/>
                <w:szCs w:val="18"/>
              </w:rPr>
              <w:t>2</w:t>
            </w:r>
          </w:p>
        </w:tc>
        <w:tc>
          <w:tcPr>
            <w:tcW w:w="600" w:type="dxa"/>
            <w:tcBorders>
              <w:top w:val="single" w:sz="12" w:space="0" w:color="000000"/>
              <w:left w:val="single" w:sz="2" w:space="0" w:color="000000"/>
              <w:bottom w:val="single" w:sz="2" w:space="0" w:color="000000"/>
              <w:right w:val="single" w:sz="2" w:space="0" w:color="000000"/>
            </w:tcBorders>
          </w:tcPr>
          <w:p w14:paraId="6CB7A777" w14:textId="77777777" w:rsidR="005904CA" w:rsidRDefault="005904CA" w:rsidP="007E0190">
            <w:pPr>
              <w:pStyle w:val="TableParagraph"/>
              <w:kinsoku w:val="0"/>
              <w:overflowPunct w:val="0"/>
              <w:spacing w:before="97"/>
              <w:ind w:left="25"/>
              <w:jc w:val="center"/>
              <w:rPr>
                <w:sz w:val="18"/>
                <w:szCs w:val="18"/>
              </w:rPr>
            </w:pPr>
            <w:r>
              <w:rPr>
                <w:sz w:val="18"/>
                <w:szCs w:val="18"/>
              </w:rPr>
              <w:t>1</w:t>
            </w:r>
          </w:p>
        </w:tc>
        <w:tc>
          <w:tcPr>
            <w:tcW w:w="701" w:type="dxa"/>
            <w:tcBorders>
              <w:top w:val="single" w:sz="12" w:space="0" w:color="000000"/>
              <w:left w:val="single" w:sz="2" w:space="0" w:color="000000"/>
              <w:bottom w:val="single" w:sz="2" w:space="0" w:color="000000"/>
              <w:right w:val="single" w:sz="2" w:space="0" w:color="000000"/>
            </w:tcBorders>
          </w:tcPr>
          <w:p w14:paraId="5CA073EB" w14:textId="77777777" w:rsidR="005904CA" w:rsidRDefault="005904CA" w:rsidP="007E0190">
            <w:pPr>
              <w:pStyle w:val="TableParagraph"/>
              <w:kinsoku w:val="0"/>
              <w:overflowPunct w:val="0"/>
              <w:spacing w:before="97"/>
              <w:ind w:right="289"/>
              <w:jc w:val="right"/>
              <w:rPr>
                <w:sz w:val="18"/>
                <w:szCs w:val="18"/>
              </w:rPr>
            </w:pPr>
            <w:r>
              <w:rPr>
                <w:sz w:val="18"/>
                <w:szCs w:val="18"/>
              </w:rPr>
              <w:t>1</w:t>
            </w:r>
          </w:p>
        </w:tc>
        <w:tc>
          <w:tcPr>
            <w:tcW w:w="600" w:type="dxa"/>
            <w:tcBorders>
              <w:top w:val="single" w:sz="12" w:space="0" w:color="000000"/>
              <w:left w:val="single" w:sz="2" w:space="0" w:color="000000"/>
              <w:bottom w:val="single" w:sz="2" w:space="0" w:color="000000"/>
              <w:right w:val="single" w:sz="2" w:space="0" w:color="000000"/>
            </w:tcBorders>
          </w:tcPr>
          <w:p w14:paraId="128BE999" w14:textId="77777777" w:rsidR="005904CA" w:rsidRDefault="005904CA" w:rsidP="007E0190">
            <w:pPr>
              <w:pStyle w:val="TableParagraph"/>
              <w:kinsoku w:val="0"/>
              <w:overflowPunct w:val="0"/>
              <w:spacing w:before="97"/>
              <w:ind w:right="239"/>
              <w:jc w:val="right"/>
              <w:rPr>
                <w:sz w:val="18"/>
                <w:szCs w:val="18"/>
              </w:rPr>
            </w:pPr>
            <w:r>
              <w:rPr>
                <w:sz w:val="18"/>
                <w:szCs w:val="18"/>
              </w:rPr>
              <w:t>1</w:t>
            </w:r>
          </w:p>
        </w:tc>
        <w:tc>
          <w:tcPr>
            <w:tcW w:w="600" w:type="dxa"/>
            <w:tcBorders>
              <w:top w:val="single" w:sz="12" w:space="0" w:color="000000"/>
              <w:left w:val="single" w:sz="2" w:space="0" w:color="000000"/>
              <w:bottom w:val="single" w:sz="2" w:space="0" w:color="000000"/>
              <w:right w:val="single" w:sz="2" w:space="0" w:color="000000"/>
            </w:tcBorders>
          </w:tcPr>
          <w:p w14:paraId="1C8D434A" w14:textId="77777777" w:rsidR="005904CA" w:rsidRDefault="005904CA" w:rsidP="007E0190">
            <w:pPr>
              <w:pStyle w:val="TableParagraph"/>
              <w:kinsoku w:val="0"/>
              <w:overflowPunct w:val="0"/>
              <w:spacing w:before="97"/>
              <w:ind w:left="22"/>
              <w:jc w:val="center"/>
              <w:rPr>
                <w:sz w:val="18"/>
                <w:szCs w:val="18"/>
              </w:rPr>
            </w:pPr>
            <w:r>
              <w:rPr>
                <w:sz w:val="18"/>
                <w:szCs w:val="18"/>
              </w:rPr>
              <w:t>1</w:t>
            </w:r>
          </w:p>
        </w:tc>
        <w:tc>
          <w:tcPr>
            <w:tcW w:w="700" w:type="dxa"/>
            <w:tcBorders>
              <w:top w:val="single" w:sz="12" w:space="0" w:color="000000"/>
              <w:left w:val="single" w:sz="2" w:space="0" w:color="000000"/>
              <w:bottom w:val="single" w:sz="2" w:space="0" w:color="000000"/>
              <w:right w:val="single" w:sz="2" w:space="0" w:color="000000"/>
            </w:tcBorders>
          </w:tcPr>
          <w:p w14:paraId="725B23E7" w14:textId="77777777" w:rsidR="005904CA" w:rsidRDefault="005904CA" w:rsidP="007E0190">
            <w:pPr>
              <w:pStyle w:val="TableParagraph"/>
              <w:kinsoku w:val="0"/>
              <w:overflowPunct w:val="0"/>
              <w:spacing w:before="97"/>
              <w:ind w:left="108" w:right="86"/>
              <w:jc w:val="center"/>
              <w:rPr>
                <w:sz w:val="18"/>
                <w:szCs w:val="18"/>
              </w:rPr>
            </w:pPr>
            <w:r>
              <w:rPr>
                <w:sz w:val="18"/>
                <w:szCs w:val="18"/>
              </w:rPr>
              <w:t>10</w:t>
            </w:r>
          </w:p>
        </w:tc>
        <w:tc>
          <w:tcPr>
            <w:tcW w:w="600" w:type="dxa"/>
            <w:tcBorders>
              <w:top w:val="single" w:sz="12" w:space="0" w:color="000000"/>
              <w:left w:val="single" w:sz="2" w:space="0" w:color="000000"/>
              <w:bottom w:val="single" w:sz="2" w:space="0" w:color="000000"/>
              <w:right w:val="single" w:sz="2" w:space="0" w:color="000000"/>
            </w:tcBorders>
          </w:tcPr>
          <w:p w14:paraId="2D7D53B3" w14:textId="77777777" w:rsidR="005904CA" w:rsidRDefault="005904CA" w:rsidP="007E0190">
            <w:pPr>
              <w:pStyle w:val="TableParagraph"/>
              <w:kinsoku w:val="0"/>
              <w:overflowPunct w:val="0"/>
              <w:spacing w:before="97"/>
              <w:ind w:left="24"/>
              <w:jc w:val="center"/>
              <w:rPr>
                <w:sz w:val="18"/>
                <w:szCs w:val="18"/>
              </w:rPr>
            </w:pPr>
            <w:r>
              <w:rPr>
                <w:sz w:val="18"/>
                <w:szCs w:val="18"/>
              </w:rPr>
              <w:t>1</w:t>
            </w:r>
          </w:p>
        </w:tc>
        <w:tc>
          <w:tcPr>
            <w:tcW w:w="700" w:type="dxa"/>
            <w:tcBorders>
              <w:top w:val="single" w:sz="12" w:space="0" w:color="000000"/>
              <w:left w:val="single" w:sz="2" w:space="0" w:color="000000"/>
              <w:bottom w:val="single" w:sz="2" w:space="0" w:color="000000"/>
              <w:right w:val="single" w:sz="2" w:space="0" w:color="000000"/>
            </w:tcBorders>
          </w:tcPr>
          <w:p w14:paraId="3C00BA64" w14:textId="77777777" w:rsidR="005904CA" w:rsidRDefault="005904CA" w:rsidP="007E0190">
            <w:pPr>
              <w:pStyle w:val="TableParagraph"/>
              <w:kinsoku w:val="0"/>
              <w:overflowPunct w:val="0"/>
              <w:spacing w:before="97"/>
              <w:ind w:right="243"/>
              <w:jc w:val="right"/>
              <w:rPr>
                <w:sz w:val="18"/>
                <w:szCs w:val="18"/>
              </w:rPr>
            </w:pPr>
            <w:r>
              <w:rPr>
                <w:sz w:val="18"/>
                <w:szCs w:val="18"/>
              </w:rPr>
              <w:t>20</w:t>
            </w:r>
          </w:p>
        </w:tc>
        <w:tc>
          <w:tcPr>
            <w:tcW w:w="701" w:type="dxa"/>
            <w:tcBorders>
              <w:top w:val="single" w:sz="12" w:space="0" w:color="000000"/>
              <w:left w:val="single" w:sz="2" w:space="0" w:color="000000"/>
              <w:bottom w:val="single" w:sz="2" w:space="0" w:color="000000"/>
              <w:right w:val="single" w:sz="2" w:space="0" w:color="000000"/>
            </w:tcBorders>
          </w:tcPr>
          <w:p w14:paraId="02FB694C" w14:textId="77777777" w:rsidR="005904CA" w:rsidRDefault="005904CA" w:rsidP="007E0190">
            <w:pPr>
              <w:pStyle w:val="TableParagraph"/>
              <w:kinsoku w:val="0"/>
              <w:overflowPunct w:val="0"/>
              <w:spacing w:before="97"/>
              <w:ind w:left="23"/>
              <w:jc w:val="center"/>
              <w:rPr>
                <w:sz w:val="18"/>
                <w:szCs w:val="18"/>
              </w:rPr>
            </w:pPr>
            <w:r>
              <w:rPr>
                <w:sz w:val="18"/>
                <w:szCs w:val="18"/>
              </w:rPr>
              <w:t>1</w:t>
            </w:r>
          </w:p>
        </w:tc>
        <w:tc>
          <w:tcPr>
            <w:tcW w:w="700" w:type="dxa"/>
            <w:tcBorders>
              <w:top w:val="single" w:sz="12" w:space="0" w:color="000000"/>
              <w:left w:val="single" w:sz="2" w:space="0" w:color="000000"/>
              <w:bottom w:val="single" w:sz="2" w:space="0" w:color="000000"/>
              <w:right w:val="single" w:sz="2" w:space="0" w:color="000000"/>
            </w:tcBorders>
          </w:tcPr>
          <w:p w14:paraId="0203295B" w14:textId="77777777" w:rsidR="005904CA" w:rsidRDefault="005904CA" w:rsidP="007E0190">
            <w:pPr>
              <w:pStyle w:val="TableParagraph"/>
              <w:kinsoku w:val="0"/>
              <w:overflowPunct w:val="0"/>
              <w:spacing w:before="97"/>
              <w:ind w:left="108" w:right="86"/>
              <w:jc w:val="center"/>
              <w:rPr>
                <w:sz w:val="18"/>
                <w:szCs w:val="18"/>
              </w:rPr>
            </w:pPr>
            <w:r>
              <w:rPr>
                <w:sz w:val="18"/>
                <w:szCs w:val="18"/>
              </w:rPr>
              <w:t>20</w:t>
            </w:r>
          </w:p>
        </w:tc>
        <w:tc>
          <w:tcPr>
            <w:tcW w:w="700" w:type="dxa"/>
            <w:tcBorders>
              <w:top w:val="single" w:sz="12" w:space="0" w:color="000000"/>
              <w:left w:val="single" w:sz="2" w:space="0" w:color="000000"/>
              <w:bottom w:val="single" w:sz="2" w:space="0" w:color="000000"/>
              <w:right w:val="single" w:sz="2" w:space="0" w:color="000000"/>
            </w:tcBorders>
          </w:tcPr>
          <w:p w14:paraId="4E5649FF" w14:textId="77777777" w:rsidR="005904CA" w:rsidRDefault="005904CA" w:rsidP="007E0190">
            <w:pPr>
              <w:pStyle w:val="TableParagraph"/>
              <w:kinsoku w:val="0"/>
              <w:overflowPunct w:val="0"/>
              <w:spacing w:before="97"/>
              <w:ind w:left="108" w:right="87"/>
              <w:jc w:val="center"/>
              <w:rPr>
                <w:sz w:val="18"/>
                <w:szCs w:val="18"/>
              </w:rPr>
            </w:pPr>
            <w:r>
              <w:rPr>
                <w:sz w:val="18"/>
                <w:szCs w:val="18"/>
              </w:rPr>
              <w:t>38</w:t>
            </w:r>
          </w:p>
        </w:tc>
        <w:tc>
          <w:tcPr>
            <w:tcW w:w="702" w:type="dxa"/>
            <w:tcBorders>
              <w:top w:val="single" w:sz="12" w:space="0" w:color="000000"/>
              <w:left w:val="single" w:sz="2" w:space="0" w:color="000000"/>
              <w:bottom w:val="single" w:sz="2" w:space="0" w:color="000000"/>
              <w:right w:val="single" w:sz="12" w:space="0" w:color="000000"/>
            </w:tcBorders>
          </w:tcPr>
          <w:p w14:paraId="5F61A67A" w14:textId="77777777" w:rsidR="005904CA" w:rsidRDefault="005904CA" w:rsidP="007E0190">
            <w:pPr>
              <w:pStyle w:val="TableParagraph"/>
              <w:kinsoku w:val="0"/>
              <w:overflowPunct w:val="0"/>
              <w:spacing w:before="97"/>
              <w:ind w:right="234"/>
              <w:jc w:val="right"/>
              <w:rPr>
                <w:sz w:val="18"/>
                <w:szCs w:val="18"/>
              </w:rPr>
            </w:pPr>
            <w:r>
              <w:rPr>
                <w:sz w:val="18"/>
                <w:szCs w:val="18"/>
              </w:rPr>
              <w:t>20</w:t>
            </w:r>
          </w:p>
        </w:tc>
      </w:tr>
      <w:tr w:rsidR="005904CA" w14:paraId="00AB6780"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6E5EF03F" w14:textId="77777777" w:rsidR="005904CA" w:rsidRDefault="005904CA" w:rsidP="007E0190">
            <w:pPr>
              <w:pStyle w:val="TableParagraph"/>
              <w:kinsoku w:val="0"/>
              <w:overflowPunct w:val="0"/>
              <w:spacing w:before="110"/>
              <w:ind w:left="11"/>
              <w:jc w:val="center"/>
              <w:rPr>
                <w:sz w:val="18"/>
                <w:szCs w:val="18"/>
              </w:rPr>
            </w:pPr>
            <w:r>
              <w:rPr>
                <w:sz w:val="18"/>
                <w:szCs w:val="18"/>
              </w:rPr>
              <w:t>2</w:t>
            </w:r>
          </w:p>
        </w:tc>
        <w:tc>
          <w:tcPr>
            <w:tcW w:w="600" w:type="dxa"/>
            <w:tcBorders>
              <w:top w:val="single" w:sz="2" w:space="0" w:color="000000"/>
              <w:left w:val="single" w:sz="2" w:space="0" w:color="000000"/>
              <w:bottom w:val="single" w:sz="2" w:space="0" w:color="000000"/>
              <w:right w:val="single" w:sz="2" w:space="0" w:color="000000"/>
            </w:tcBorders>
          </w:tcPr>
          <w:p w14:paraId="4B339C25" w14:textId="77777777" w:rsidR="005904CA" w:rsidRDefault="005904CA" w:rsidP="007E0190">
            <w:pPr>
              <w:pStyle w:val="TableParagraph"/>
              <w:kinsoku w:val="0"/>
              <w:overflowPunct w:val="0"/>
              <w:spacing w:before="110"/>
              <w:ind w:left="23"/>
              <w:jc w:val="center"/>
              <w:rPr>
                <w:sz w:val="18"/>
                <w:szCs w:val="18"/>
              </w:rPr>
            </w:pPr>
            <w:r>
              <w:rPr>
                <w:sz w:val="18"/>
                <w:szCs w:val="18"/>
              </w:rPr>
              <w:t>3</w:t>
            </w:r>
          </w:p>
        </w:tc>
        <w:tc>
          <w:tcPr>
            <w:tcW w:w="700" w:type="dxa"/>
            <w:tcBorders>
              <w:top w:val="single" w:sz="2" w:space="0" w:color="000000"/>
              <w:left w:val="single" w:sz="2" w:space="0" w:color="000000"/>
              <w:bottom w:val="single" w:sz="2" w:space="0" w:color="000000"/>
              <w:right w:val="single" w:sz="2" w:space="0" w:color="000000"/>
            </w:tcBorders>
          </w:tcPr>
          <w:p w14:paraId="15FA09A4" w14:textId="77777777" w:rsidR="005904CA" w:rsidRDefault="005904CA" w:rsidP="007E0190">
            <w:pPr>
              <w:pStyle w:val="TableParagraph"/>
              <w:kinsoku w:val="0"/>
              <w:overflowPunct w:val="0"/>
              <w:spacing w:before="110"/>
              <w:ind w:left="24"/>
              <w:jc w:val="center"/>
              <w:rPr>
                <w:sz w:val="18"/>
                <w:szCs w:val="18"/>
              </w:rPr>
            </w:pPr>
            <w:r>
              <w:rPr>
                <w:sz w:val="18"/>
                <w:szCs w:val="18"/>
              </w:rPr>
              <w:t>3</w:t>
            </w:r>
          </w:p>
        </w:tc>
        <w:tc>
          <w:tcPr>
            <w:tcW w:w="600" w:type="dxa"/>
            <w:tcBorders>
              <w:top w:val="single" w:sz="2" w:space="0" w:color="000000"/>
              <w:left w:val="single" w:sz="2" w:space="0" w:color="000000"/>
              <w:bottom w:val="single" w:sz="2" w:space="0" w:color="000000"/>
              <w:right w:val="single" w:sz="2" w:space="0" w:color="000000"/>
            </w:tcBorders>
          </w:tcPr>
          <w:p w14:paraId="34509605" w14:textId="77777777" w:rsidR="005904CA" w:rsidRDefault="005904CA" w:rsidP="007E0190">
            <w:pPr>
              <w:pStyle w:val="TableParagraph"/>
              <w:kinsoku w:val="0"/>
              <w:overflowPunct w:val="0"/>
              <w:spacing w:before="110"/>
              <w:ind w:left="25"/>
              <w:jc w:val="center"/>
              <w:rPr>
                <w:sz w:val="18"/>
                <w:szCs w:val="18"/>
              </w:rPr>
            </w:pPr>
            <w:r>
              <w:rPr>
                <w:sz w:val="18"/>
                <w:szCs w:val="18"/>
              </w:rPr>
              <w:t>6</w:t>
            </w:r>
          </w:p>
        </w:tc>
        <w:tc>
          <w:tcPr>
            <w:tcW w:w="701" w:type="dxa"/>
            <w:tcBorders>
              <w:top w:val="single" w:sz="2" w:space="0" w:color="000000"/>
              <w:left w:val="single" w:sz="2" w:space="0" w:color="000000"/>
              <w:bottom w:val="single" w:sz="2" w:space="0" w:color="000000"/>
              <w:right w:val="single" w:sz="2" w:space="0" w:color="000000"/>
            </w:tcBorders>
          </w:tcPr>
          <w:p w14:paraId="1298158F" w14:textId="77777777" w:rsidR="005904CA" w:rsidRDefault="005904CA" w:rsidP="007E0190">
            <w:pPr>
              <w:pStyle w:val="TableParagraph"/>
              <w:kinsoku w:val="0"/>
              <w:overflowPunct w:val="0"/>
              <w:spacing w:before="110"/>
              <w:ind w:right="289"/>
              <w:jc w:val="right"/>
              <w:rPr>
                <w:sz w:val="18"/>
                <w:szCs w:val="18"/>
              </w:rPr>
            </w:pPr>
            <w:r>
              <w:rPr>
                <w:sz w:val="18"/>
                <w:szCs w:val="18"/>
              </w:rPr>
              <w:t>5</w:t>
            </w:r>
          </w:p>
        </w:tc>
        <w:tc>
          <w:tcPr>
            <w:tcW w:w="600" w:type="dxa"/>
            <w:tcBorders>
              <w:top w:val="single" w:sz="2" w:space="0" w:color="000000"/>
              <w:left w:val="single" w:sz="2" w:space="0" w:color="000000"/>
              <w:bottom w:val="single" w:sz="2" w:space="0" w:color="000000"/>
              <w:right w:val="single" w:sz="2" w:space="0" w:color="000000"/>
            </w:tcBorders>
          </w:tcPr>
          <w:p w14:paraId="6F7FDD52" w14:textId="77777777" w:rsidR="005904CA" w:rsidRDefault="005904CA" w:rsidP="007E0190">
            <w:pPr>
              <w:pStyle w:val="TableParagraph"/>
              <w:kinsoku w:val="0"/>
              <w:overflowPunct w:val="0"/>
              <w:spacing w:before="110"/>
              <w:ind w:right="193"/>
              <w:jc w:val="right"/>
              <w:rPr>
                <w:sz w:val="18"/>
                <w:szCs w:val="18"/>
              </w:rPr>
            </w:pPr>
            <w:r>
              <w:rPr>
                <w:sz w:val="18"/>
                <w:szCs w:val="18"/>
              </w:rPr>
              <w:t>10</w:t>
            </w:r>
          </w:p>
        </w:tc>
        <w:tc>
          <w:tcPr>
            <w:tcW w:w="600" w:type="dxa"/>
            <w:tcBorders>
              <w:top w:val="single" w:sz="2" w:space="0" w:color="000000"/>
              <w:left w:val="single" w:sz="2" w:space="0" w:color="000000"/>
              <w:bottom w:val="single" w:sz="2" w:space="0" w:color="000000"/>
              <w:right w:val="single" w:sz="2" w:space="0" w:color="000000"/>
            </w:tcBorders>
          </w:tcPr>
          <w:p w14:paraId="175A92D8" w14:textId="77777777" w:rsidR="005904CA" w:rsidRDefault="005904CA" w:rsidP="007E0190">
            <w:pPr>
              <w:pStyle w:val="TableParagraph"/>
              <w:kinsoku w:val="0"/>
              <w:overflowPunct w:val="0"/>
              <w:spacing w:before="110"/>
              <w:ind w:left="141" w:right="118"/>
              <w:jc w:val="center"/>
              <w:rPr>
                <w:sz w:val="18"/>
                <w:szCs w:val="18"/>
              </w:rPr>
            </w:pPr>
            <w:r>
              <w:rPr>
                <w:sz w:val="18"/>
                <w:szCs w:val="18"/>
              </w:rPr>
              <w:t>20</w:t>
            </w:r>
          </w:p>
        </w:tc>
        <w:tc>
          <w:tcPr>
            <w:tcW w:w="700" w:type="dxa"/>
            <w:tcBorders>
              <w:top w:val="single" w:sz="2" w:space="0" w:color="000000"/>
              <w:left w:val="single" w:sz="2" w:space="0" w:color="000000"/>
              <w:bottom w:val="single" w:sz="2" w:space="0" w:color="000000"/>
              <w:right w:val="single" w:sz="2" w:space="0" w:color="000000"/>
            </w:tcBorders>
          </w:tcPr>
          <w:p w14:paraId="08C02C48" w14:textId="77777777" w:rsidR="005904CA" w:rsidRDefault="005904CA" w:rsidP="007E0190">
            <w:pPr>
              <w:pStyle w:val="TableParagraph"/>
              <w:kinsoku w:val="0"/>
              <w:overflowPunct w:val="0"/>
              <w:spacing w:before="110"/>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4F6F8864" w14:textId="77777777" w:rsidR="005904CA" w:rsidRDefault="005904CA" w:rsidP="007E0190">
            <w:pPr>
              <w:pStyle w:val="TableParagraph"/>
              <w:kinsoku w:val="0"/>
              <w:overflowPunct w:val="0"/>
              <w:spacing w:before="110"/>
              <w:ind w:right="194"/>
              <w:jc w:val="right"/>
              <w:rPr>
                <w:sz w:val="18"/>
                <w:szCs w:val="18"/>
              </w:rPr>
            </w:pPr>
            <w:r>
              <w:rPr>
                <w:sz w:val="18"/>
                <w:szCs w:val="18"/>
              </w:rPr>
              <w:t>38</w:t>
            </w:r>
          </w:p>
        </w:tc>
        <w:tc>
          <w:tcPr>
            <w:tcW w:w="700" w:type="dxa"/>
            <w:tcBorders>
              <w:top w:val="single" w:sz="2" w:space="0" w:color="000000"/>
              <w:left w:val="single" w:sz="2" w:space="0" w:color="000000"/>
              <w:bottom w:val="single" w:sz="2" w:space="0" w:color="000000"/>
              <w:right w:val="single" w:sz="2" w:space="0" w:color="000000"/>
            </w:tcBorders>
          </w:tcPr>
          <w:p w14:paraId="04D0540D" w14:textId="77777777" w:rsidR="005904CA" w:rsidRDefault="005904CA" w:rsidP="007E0190">
            <w:pPr>
              <w:pStyle w:val="TableParagraph"/>
              <w:kinsoku w:val="0"/>
              <w:overflowPunct w:val="0"/>
              <w:spacing w:before="110"/>
              <w:ind w:right="180"/>
              <w:jc w:val="right"/>
              <w:rPr>
                <w:sz w:val="18"/>
                <w:szCs w:val="18"/>
              </w:rPr>
            </w:pPr>
            <w:r>
              <w:rPr>
                <w:sz w:val="18"/>
                <w:szCs w:val="18"/>
              </w:rPr>
              <w:t>N/A</w:t>
            </w:r>
          </w:p>
        </w:tc>
        <w:tc>
          <w:tcPr>
            <w:tcW w:w="701" w:type="dxa"/>
            <w:tcBorders>
              <w:top w:val="single" w:sz="2" w:space="0" w:color="000000"/>
              <w:left w:val="single" w:sz="2" w:space="0" w:color="000000"/>
              <w:bottom w:val="single" w:sz="2" w:space="0" w:color="000000"/>
              <w:right w:val="single" w:sz="2" w:space="0" w:color="000000"/>
            </w:tcBorders>
          </w:tcPr>
          <w:p w14:paraId="47352388" w14:textId="77777777" w:rsidR="005904CA" w:rsidRDefault="005904CA" w:rsidP="007E0190">
            <w:pPr>
              <w:pStyle w:val="TableParagraph"/>
              <w:kinsoku w:val="0"/>
              <w:overflowPunct w:val="0"/>
              <w:spacing w:before="110"/>
              <w:ind w:left="202" w:right="181"/>
              <w:jc w:val="center"/>
              <w:rPr>
                <w:sz w:val="18"/>
                <w:szCs w:val="18"/>
              </w:rPr>
            </w:pPr>
            <w:r>
              <w:rPr>
                <w:sz w:val="18"/>
                <w:szCs w:val="18"/>
              </w:rPr>
              <w:t>75</w:t>
            </w:r>
          </w:p>
        </w:tc>
        <w:tc>
          <w:tcPr>
            <w:tcW w:w="700" w:type="dxa"/>
            <w:tcBorders>
              <w:top w:val="single" w:sz="2" w:space="0" w:color="000000"/>
              <w:left w:val="single" w:sz="2" w:space="0" w:color="000000"/>
              <w:bottom w:val="single" w:sz="2" w:space="0" w:color="000000"/>
              <w:right w:val="single" w:sz="2" w:space="0" w:color="000000"/>
            </w:tcBorders>
          </w:tcPr>
          <w:p w14:paraId="5CA0E3B5" w14:textId="77777777" w:rsidR="005904CA" w:rsidRDefault="005904CA" w:rsidP="007E0190">
            <w:pPr>
              <w:pStyle w:val="TableParagraph"/>
              <w:kinsoku w:val="0"/>
              <w:overflowPunct w:val="0"/>
              <w:spacing w:before="110"/>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234C85A6" w14:textId="77777777" w:rsidR="005904CA" w:rsidRDefault="005904CA" w:rsidP="007E0190">
            <w:pPr>
              <w:pStyle w:val="TableParagraph"/>
              <w:kinsoku w:val="0"/>
              <w:overflowPunct w:val="0"/>
              <w:spacing w:before="110"/>
              <w:ind w:left="108" w:right="87"/>
              <w:jc w:val="center"/>
              <w:rPr>
                <w:sz w:val="18"/>
                <w:szCs w:val="18"/>
              </w:rPr>
            </w:pPr>
            <w:r>
              <w:rPr>
                <w:sz w:val="18"/>
                <w:szCs w:val="18"/>
              </w:rPr>
              <w:t>N/A</w:t>
            </w:r>
          </w:p>
        </w:tc>
        <w:tc>
          <w:tcPr>
            <w:tcW w:w="702" w:type="dxa"/>
            <w:tcBorders>
              <w:top w:val="single" w:sz="2" w:space="0" w:color="000000"/>
              <w:left w:val="single" w:sz="2" w:space="0" w:color="000000"/>
              <w:bottom w:val="single" w:sz="2" w:space="0" w:color="000000"/>
              <w:right w:val="single" w:sz="12" w:space="0" w:color="000000"/>
            </w:tcBorders>
          </w:tcPr>
          <w:p w14:paraId="49B0048D" w14:textId="77777777" w:rsidR="005904CA" w:rsidRDefault="005904CA" w:rsidP="007E0190">
            <w:pPr>
              <w:pStyle w:val="TableParagraph"/>
              <w:kinsoku w:val="0"/>
              <w:overflowPunct w:val="0"/>
              <w:spacing w:before="110"/>
              <w:ind w:right="169"/>
              <w:jc w:val="right"/>
              <w:rPr>
                <w:sz w:val="18"/>
                <w:szCs w:val="18"/>
              </w:rPr>
            </w:pPr>
            <w:r>
              <w:rPr>
                <w:sz w:val="18"/>
                <w:szCs w:val="18"/>
              </w:rPr>
              <w:t>N/A</w:t>
            </w:r>
          </w:p>
        </w:tc>
      </w:tr>
      <w:tr w:rsidR="005904CA" w14:paraId="29FDCE7B"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4AAE378C" w14:textId="77777777" w:rsidR="005904CA" w:rsidRDefault="005904CA" w:rsidP="007E0190">
            <w:pPr>
              <w:pStyle w:val="TableParagraph"/>
              <w:kinsoku w:val="0"/>
              <w:overflowPunct w:val="0"/>
              <w:spacing w:before="109"/>
              <w:ind w:left="11"/>
              <w:jc w:val="center"/>
              <w:rPr>
                <w:sz w:val="18"/>
                <w:szCs w:val="18"/>
              </w:rPr>
            </w:pPr>
            <w:r>
              <w:rPr>
                <w:sz w:val="18"/>
                <w:szCs w:val="18"/>
              </w:rPr>
              <w:t>3</w:t>
            </w:r>
          </w:p>
        </w:tc>
        <w:tc>
          <w:tcPr>
            <w:tcW w:w="600" w:type="dxa"/>
            <w:tcBorders>
              <w:top w:val="single" w:sz="2" w:space="0" w:color="000000"/>
              <w:left w:val="single" w:sz="2" w:space="0" w:color="000000"/>
              <w:bottom w:val="single" w:sz="2" w:space="0" w:color="000000"/>
              <w:right w:val="single" w:sz="2" w:space="0" w:color="000000"/>
            </w:tcBorders>
          </w:tcPr>
          <w:p w14:paraId="1895C97C" w14:textId="77777777" w:rsidR="005904CA" w:rsidRDefault="005904CA" w:rsidP="007E0190">
            <w:pPr>
              <w:pStyle w:val="TableParagraph"/>
              <w:kinsoku w:val="0"/>
              <w:overflowPunct w:val="0"/>
              <w:spacing w:before="109"/>
              <w:ind w:left="23"/>
              <w:jc w:val="center"/>
              <w:rPr>
                <w:sz w:val="18"/>
                <w:szCs w:val="18"/>
              </w:rPr>
            </w:pPr>
            <w:r>
              <w:rPr>
                <w:sz w:val="18"/>
                <w:szCs w:val="18"/>
              </w:rPr>
              <w:t>6</w:t>
            </w:r>
          </w:p>
        </w:tc>
        <w:tc>
          <w:tcPr>
            <w:tcW w:w="700" w:type="dxa"/>
            <w:tcBorders>
              <w:top w:val="single" w:sz="2" w:space="0" w:color="000000"/>
              <w:left w:val="single" w:sz="2" w:space="0" w:color="000000"/>
              <w:bottom w:val="single" w:sz="2" w:space="0" w:color="000000"/>
              <w:right w:val="single" w:sz="2" w:space="0" w:color="000000"/>
            </w:tcBorders>
          </w:tcPr>
          <w:p w14:paraId="455F4DE6" w14:textId="77777777" w:rsidR="005904CA" w:rsidRDefault="005904CA" w:rsidP="007E0190">
            <w:pPr>
              <w:pStyle w:val="TableParagraph"/>
              <w:kinsoku w:val="0"/>
              <w:overflowPunct w:val="0"/>
              <w:spacing w:before="109"/>
              <w:ind w:left="24"/>
              <w:jc w:val="center"/>
              <w:rPr>
                <w:sz w:val="18"/>
                <w:szCs w:val="18"/>
              </w:rPr>
            </w:pPr>
            <w:r>
              <w:rPr>
                <w:sz w:val="18"/>
                <w:szCs w:val="18"/>
              </w:rPr>
              <w:t>6</w:t>
            </w:r>
          </w:p>
        </w:tc>
        <w:tc>
          <w:tcPr>
            <w:tcW w:w="600" w:type="dxa"/>
            <w:tcBorders>
              <w:top w:val="single" w:sz="2" w:space="0" w:color="000000"/>
              <w:left w:val="single" w:sz="2" w:space="0" w:color="000000"/>
              <w:bottom w:val="single" w:sz="2" w:space="0" w:color="000000"/>
              <w:right w:val="single" w:sz="2" w:space="0" w:color="000000"/>
            </w:tcBorders>
          </w:tcPr>
          <w:p w14:paraId="743C3EB4" w14:textId="77777777" w:rsidR="005904CA" w:rsidRDefault="005904CA" w:rsidP="007E0190">
            <w:pPr>
              <w:pStyle w:val="TableParagraph"/>
              <w:kinsoku w:val="0"/>
              <w:overflowPunct w:val="0"/>
              <w:spacing w:before="109"/>
              <w:ind w:left="142" w:right="118"/>
              <w:jc w:val="center"/>
              <w:rPr>
                <w:sz w:val="18"/>
                <w:szCs w:val="18"/>
              </w:rPr>
            </w:pPr>
            <w:r>
              <w:rPr>
                <w:sz w:val="18"/>
                <w:szCs w:val="18"/>
              </w:rPr>
              <w:t>10</w:t>
            </w:r>
          </w:p>
        </w:tc>
        <w:tc>
          <w:tcPr>
            <w:tcW w:w="701" w:type="dxa"/>
            <w:tcBorders>
              <w:top w:val="single" w:sz="2" w:space="0" w:color="000000"/>
              <w:left w:val="single" w:sz="2" w:space="0" w:color="000000"/>
              <w:bottom w:val="single" w:sz="2" w:space="0" w:color="000000"/>
              <w:right w:val="single" w:sz="2" w:space="0" w:color="000000"/>
            </w:tcBorders>
          </w:tcPr>
          <w:p w14:paraId="463E6A8A" w14:textId="77777777" w:rsidR="005904CA" w:rsidRDefault="005904CA" w:rsidP="007E0190">
            <w:pPr>
              <w:pStyle w:val="TableParagraph"/>
              <w:kinsoku w:val="0"/>
              <w:overflowPunct w:val="0"/>
              <w:spacing w:before="109"/>
              <w:ind w:right="244"/>
              <w:jc w:val="right"/>
              <w:rPr>
                <w:sz w:val="18"/>
                <w:szCs w:val="18"/>
              </w:rPr>
            </w:pPr>
            <w:r>
              <w:rPr>
                <w:sz w:val="18"/>
                <w:szCs w:val="18"/>
              </w:rPr>
              <w:t>10</w:t>
            </w:r>
          </w:p>
        </w:tc>
        <w:tc>
          <w:tcPr>
            <w:tcW w:w="600" w:type="dxa"/>
            <w:tcBorders>
              <w:top w:val="single" w:sz="2" w:space="0" w:color="000000"/>
              <w:left w:val="single" w:sz="2" w:space="0" w:color="000000"/>
              <w:bottom w:val="single" w:sz="2" w:space="0" w:color="000000"/>
              <w:right w:val="single" w:sz="2" w:space="0" w:color="000000"/>
            </w:tcBorders>
          </w:tcPr>
          <w:p w14:paraId="638A0061" w14:textId="77777777" w:rsidR="005904CA" w:rsidRDefault="005904CA" w:rsidP="007E0190">
            <w:pPr>
              <w:pStyle w:val="TableParagraph"/>
              <w:kinsoku w:val="0"/>
              <w:overflowPunct w:val="0"/>
              <w:spacing w:before="109"/>
              <w:ind w:right="193"/>
              <w:jc w:val="right"/>
              <w:rPr>
                <w:sz w:val="18"/>
                <w:szCs w:val="18"/>
              </w:rPr>
            </w:pPr>
            <w:r>
              <w:rPr>
                <w:sz w:val="18"/>
                <w:szCs w:val="18"/>
              </w:rPr>
              <w:t>20</w:t>
            </w:r>
          </w:p>
        </w:tc>
        <w:tc>
          <w:tcPr>
            <w:tcW w:w="600" w:type="dxa"/>
            <w:tcBorders>
              <w:top w:val="single" w:sz="2" w:space="0" w:color="000000"/>
              <w:left w:val="single" w:sz="2" w:space="0" w:color="000000"/>
              <w:bottom w:val="single" w:sz="2" w:space="0" w:color="000000"/>
              <w:right w:val="single" w:sz="2" w:space="0" w:color="000000"/>
            </w:tcBorders>
          </w:tcPr>
          <w:p w14:paraId="403D77AF" w14:textId="77777777" w:rsidR="005904CA" w:rsidRDefault="005904CA" w:rsidP="007E0190">
            <w:pPr>
              <w:pStyle w:val="TableParagraph"/>
              <w:kinsoku w:val="0"/>
              <w:overflowPunct w:val="0"/>
              <w:spacing w:before="109"/>
              <w:ind w:left="141" w:right="118"/>
              <w:jc w:val="center"/>
              <w:rPr>
                <w:sz w:val="18"/>
                <w:szCs w:val="18"/>
              </w:rPr>
            </w:pPr>
            <w:r>
              <w:rPr>
                <w:sz w:val="18"/>
                <w:szCs w:val="18"/>
              </w:rPr>
              <w:t>38</w:t>
            </w:r>
          </w:p>
        </w:tc>
        <w:tc>
          <w:tcPr>
            <w:tcW w:w="700" w:type="dxa"/>
            <w:tcBorders>
              <w:top w:val="single" w:sz="2" w:space="0" w:color="000000"/>
              <w:left w:val="single" w:sz="2" w:space="0" w:color="000000"/>
              <w:bottom w:val="single" w:sz="2" w:space="0" w:color="000000"/>
              <w:right w:val="single" w:sz="2" w:space="0" w:color="000000"/>
            </w:tcBorders>
          </w:tcPr>
          <w:p w14:paraId="11254460" w14:textId="77777777" w:rsidR="005904CA" w:rsidRDefault="005904CA" w:rsidP="007E0190">
            <w:pPr>
              <w:pStyle w:val="TableParagraph"/>
              <w:kinsoku w:val="0"/>
              <w:overflowPunct w:val="0"/>
              <w:spacing w:before="109"/>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5DBCDB82" w14:textId="77777777" w:rsidR="005904CA" w:rsidRDefault="005904CA" w:rsidP="007E0190">
            <w:pPr>
              <w:pStyle w:val="TableParagraph"/>
              <w:kinsoku w:val="0"/>
              <w:overflowPunct w:val="0"/>
              <w:spacing w:before="109"/>
              <w:ind w:right="194"/>
              <w:jc w:val="right"/>
              <w:rPr>
                <w:sz w:val="18"/>
                <w:szCs w:val="18"/>
              </w:rPr>
            </w:pPr>
            <w:r>
              <w:rPr>
                <w:sz w:val="18"/>
                <w:szCs w:val="18"/>
              </w:rPr>
              <w:t>75</w:t>
            </w:r>
          </w:p>
        </w:tc>
        <w:tc>
          <w:tcPr>
            <w:tcW w:w="700" w:type="dxa"/>
            <w:tcBorders>
              <w:top w:val="single" w:sz="2" w:space="0" w:color="000000"/>
              <w:left w:val="single" w:sz="2" w:space="0" w:color="000000"/>
              <w:bottom w:val="single" w:sz="2" w:space="0" w:color="000000"/>
              <w:right w:val="single" w:sz="2" w:space="0" w:color="000000"/>
            </w:tcBorders>
          </w:tcPr>
          <w:p w14:paraId="313DF2C1" w14:textId="77777777" w:rsidR="005904CA" w:rsidRDefault="005904CA" w:rsidP="007E0190">
            <w:pPr>
              <w:pStyle w:val="TableParagraph"/>
              <w:kinsoku w:val="0"/>
              <w:overflowPunct w:val="0"/>
              <w:spacing w:before="109"/>
              <w:ind w:right="180"/>
              <w:jc w:val="right"/>
              <w:rPr>
                <w:sz w:val="18"/>
                <w:szCs w:val="18"/>
              </w:rPr>
            </w:pPr>
            <w:r>
              <w:rPr>
                <w:sz w:val="18"/>
                <w:szCs w:val="18"/>
              </w:rPr>
              <w:t>N/A</w:t>
            </w:r>
          </w:p>
        </w:tc>
        <w:tc>
          <w:tcPr>
            <w:tcW w:w="701" w:type="dxa"/>
            <w:tcBorders>
              <w:top w:val="single" w:sz="2" w:space="0" w:color="000000"/>
              <w:left w:val="single" w:sz="2" w:space="0" w:color="000000"/>
              <w:bottom w:val="single" w:sz="2" w:space="0" w:color="000000"/>
              <w:right w:val="single" w:sz="2" w:space="0" w:color="000000"/>
            </w:tcBorders>
          </w:tcPr>
          <w:p w14:paraId="30969880"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C653DCB"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73005FAC" w14:textId="77777777" w:rsidR="005904CA" w:rsidRDefault="005904CA" w:rsidP="007E0190">
            <w:pPr>
              <w:pStyle w:val="TableParagraph"/>
              <w:kinsoku w:val="0"/>
              <w:overflowPunct w:val="0"/>
              <w:spacing w:before="109"/>
              <w:ind w:left="108" w:right="87"/>
              <w:jc w:val="center"/>
              <w:rPr>
                <w:sz w:val="18"/>
                <w:szCs w:val="18"/>
              </w:rPr>
            </w:pPr>
            <w:r>
              <w:rPr>
                <w:sz w:val="18"/>
                <w:szCs w:val="18"/>
              </w:rPr>
              <w:t>N/A</w:t>
            </w:r>
          </w:p>
        </w:tc>
        <w:tc>
          <w:tcPr>
            <w:tcW w:w="702" w:type="dxa"/>
            <w:tcBorders>
              <w:top w:val="single" w:sz="2" w:space="0" w:color="000000"/>
              <w:left w:val="single" w:sz="2" w:space="0" w:color="000000"/>
              <w:bottom w:val="single" w:sz="2" w:space="0" w:color="000000"/>
              <w:right w:val="single" w:sz="12" w:space="0" w:color="000000"/>
            </w:tcBorders>
          </w:tcPr>
          <w:p w14:paraId="70633BE6" w14:textId="77777777" w:rsidR="005904CA" w:rsidRDefault="005904CA" w:rsidP="007E0190">
            <w:pPr>
              <w:pStyle w:val="TableParagraph"/>
              <w:kinsoku w:val="0"/>
              <w:overflowPunct w:val="0"/>
              <w:spacing w:before="109"/>
              <w:ind w:right="169"/>
              <w:jc w:val="right"/>
              <w:rPr>
                <w:sz w:val="18"/>
                <w:szCs w:val="18"/>
              </w:rPr>
            </w:pPr>
            <w:r>
              <w:rPr>
                <w:sz w:val="18"/>
                <w:szCs w:val="18"/>
              </w:rPr>
              <w:t>N/A</w:t>
            </w:r>
          </w:p>
        </w:tc>
      </w:tr>
      <w:tr w:rsidR="005904CA" w14:paraId="70207890"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08E71C21" w14:textId="77777777" w:rsidR="005904CA" w:rsidRDefault="005904CA" w:rsidP="007E0190">
            <w:pPr>
              <w:pStyle w:val="TableParagraph"/>
              <w:kinsoku w:val="0"/>
              <w:overflowPunct w:val="0"/>
              <w:spacing w:before="109"/>
              <w:ind w:left="11"/>
              <w:jc w:val="center"/>
              <w:rPr>
                <w:sz w:val="18"/>
                <w:szCs w:val="18"/>
              </w:rPr>
            </w:pPr>
            <w:r>
              <w:rPr>
                <w:sz w:val="18"/>
                <w:szCs w:val="18"/>
              </w:rPr>
              <w:t>4</w:t>
            </w:r>
          </w:p>
        </w:tc>
        <w:tc>
          <w:tcPr>
            <w:tcW w:w="600" w:type="dxa"/>
            <w:tcBorders>
              <w:top w:val="single" w:sz="2" w:space="0" w:color="000000"/>
              <w:left w:val="single" w:sz="2" w:space="0" w:color="000000"/>
              <w:bottom w:val="single" w:sz="2" w:space="0" w:color="000000"/>
              <w:right w:val="single" w:sz="2" w:space="0" w:color="000000"/>
            </w:tcBorders>
          </w:tcPr>
          <w:p w14:paraId="252ED07E" w14:textId="77777777" w:rsidR="005904CA" w:rsidRDefault="005904CA" w:rsidP="007E0190">
            <w:pPr>
              <w:pStyle w:val="TableParagraph"/>
              <w:kinsoku w:val="0"/>
              <w:overflowPunct w:val="0"/>
              <w:spacing w:before="109"/>
              <w:ind w:left="23"/>
              <w:jc w:val="center"/>
              <w:rPr>
                <w:sz w:val="18"/>
                <w:szCs w:val="18"/>
              </w:rPr>
            </w:pPr>
            <w:r>
              <w:rPr>
                <w:sz w:val="18"/>
                <w:szCs w:val="18"/>
              </w:rPr>
              <w:t>8</w:t>
            </w:r>
          </w:p>
        </w:tc>
        <w:tc>
          <w:tcPr>
            <w:tcW w:w="700" w:type="dxa"/>
            <w:tcBorders>
              <w:top w:val="single" w:sz="2" w:space="0" w:color="000000"/>
              <w:left w:val="single" w:sz="2" w:space="0" w:color="000000"/>
              <w:bottom w:val="single" w:sz="2" w:space="0" w:color="000000"/>
              <w:right w:val="single" w:sz="2" w:space="0" w:color="000000"/>
            </w:tcBorders>
          </w:tcPr>
          <w:p w14:paraId="10013596" w14:textId="77777777" w:rsidR="005904CA" w:rsidRDefault="005904CA" w:rsidP="007E0190">
            <w:pPr>
              <w:pStyle w:val="TableParagraph"/>
              <w:kinsoku w:val="0"/>
              <w:overflowPunct w:val="0"/>
              <w:spacing w:before="109"/>
              <w:ind w:left="105" w:right="87"/>
              <w:jc w:val="center"/>
              <w:rPr>
                <w:sz w:val="18"/>
                <w:szCs w:val="18"/>
              </w:rPr>
            </w:pPr>
            <w:r>
              <w:rPr>
                <w:sz w:val="18"/>
                <w:szCs w:val="18"/>
              </w:rPr>
              <w:t>11</w:t>
            </w:r>
          </w:p>
        </w:tc>
        <w:tc>
          <w:tcPr>
            <w:tcW w:w="600" w:type="dxa"/>
            <w:tcBorders>
              <w:top w:val="single" w:sz="2" w:space="0" w:color="000000"/>
              <w:left w:val="single" w:sz="2" w:space="0" w:color="000000"/>
              <w:bottom w:val="single" w:sz="2" w:space="0" w:color="000000"/>
              <w:right w:val="single" w:sz="2" w:space="0" w:color="000000"/>
            </w:tcBorders>
          </w:tcPr>
          <w:p w14:paraId="19717DBB" w14:textId="77777777" w:rsidR="005904CA" w:rsidRDefault="005904CA" w:rsidP="007E0190">
            <w:pPr>
              <w:pStyle w:val="TableParagraph"/>
              <w:kinsoku w:val="0"/>
              <w:overflowPunct w:val="0"/>
              <w:spacing w:before="109"/>
              <w:ind w:left="142" w:right="118"/>
              <w:jc w:val="center"/>
              <w:rPr>
                <w:sz w:val="18"/>
                <w:szCs w:val="18"/>
              </w:rPr>
            </w:pPr>
            <w:r>
              <w:rPr>
                <w:sz w:val="18"/>
                <w:szCs w:val="18"/>
              </w:rPr>
              <w:t>15</w:t>
            </w:r>
          </w:p>
        </w:tc>
        <w:tc>
          <w:tcPr>
            <w:tcW w:w="701" w:type="dxa"/>
            <w:tcBorders>
              <w:top w:val="single" w:sz="2" w:space="0" w:color="000000"/>
              <w:left w:val="single" w:sz="2" w:space="0" w:color="000000"/>
              <w:bottom w:val="single" w:sz="2" w:space="0" w:color="000000"/>
              <w:right w:val="single" w:sz="2" w:space="0" w:color="000000"/>
            </w:tcBorders>
          </w:tcPr>
          <w:p w14:paraId="31F1384A" w14:textId="77777777" w:rsidR="005904CA" w:rsidRDefault="005904CA" w:rsidP="007E0190">
            <w:pPr>
              <w:pStyle w:val="TableParagraph"/>
              <w:kinsoku w:val="0"/>
              <w:overflowPunct w:val="0"/>
              <w:spacing w:before="109"/>
              <w:ind w:right="244"/>
              <w:jc w:val="right"/>
              <w:rPr>
                <w:sz w:val="18"/>
                <w:szCs w:val="18"/>
              </w:rPr>
            </w:pPr>
            <w:r>
              <w:rPr>
                <w:sz w:val="18"/>
                <w:szCs w:val="18"/>
              </w:rPr>
              <w:t>14</w:t>
            </w:r>
          </w:p>
        </w:tc>
        <w:tc>
          <w:tcPr>
            <w:tcW w:w="600" w:type="dxa"/>
            <w:tcBorders>
              <w:top w:val="single" w:sz="2" w:space="0" w:color="000000"/>
              <w:left w:val="single" w:sz="2" w:space="0" w:color="000000"/>
              <w:bottom w:val="single" w:sz="2" w:space="0" w:color="000000"/>
              <w:right w:val="single" w:sz="2" w:space="0" w:color="000000"/>
            </w:tcBorders>
          </w:tcPr>
          <w:p w14:paraId="0E09420E" w14:textId="77777777" w:rsidR="005904CA" w:rsidRDefault="005904CA" w:rsidP="007E0190">
            <w:pPr>
              <w:pStyle w:val="TableParagraph"/>
              <w:kinsoku w:val="0"/>
              <w:overflowPunct w:val="0"/>
              <w:spacing w:before="109"/>
              <w:ind w:right="193"/>
              <w:jc w:val="right"/>
              <w:rPr>
                <w:sz w:val="18"/>
                <w:szCs w:val="18"/>
              </w:rPr>
            </w:pPr>
            <w:r>
              <w:rPr>
                <w:sz w:val="18"/>
                <w:szCs w:val="18"/>
              </w:rPr>
              <w:t>29</w:t>
            </w:r>
          </w:p>
        </w:tc>
        <w:tc>
          <w:tcPr>
            <w:tcW w:w="600" w:type="dxa"/>
            <w:tcBorders>
              <w:top w:val="single" w:sz="2" w:space="0" w:color="000000"/>
              <w:left w:val="single" w:sz="2" w:space="0" w:color="000000"/>
              <w:bottom w:val="single" w:sz="2" w:space="0" w:color="000000"/>
              <w:right w:val="single" w:sz="2" w:space="0" w:color="000000"/>
            </w:tcBorders>
          </w:tcPr>
          <w:p w14:paraId="1437DE64" w14:textId="77777777" w:rsidR="005904CA" w:rsidRDefault="005904CA" w:rsidP="007E0190">
            <w:pPr>
              <w:pStyle w:val="TableParagraph"/>
              <w:kinsoku w:val="0"/>
              <w:overflowPunct w:val="0"/>
              <w:spacing w:before="109"/>
              <w:ind w:left="141" w:right="118"/>
              <w:jc w:val="center"/>
              <w:rPr>
                <w:sz w:val="18"/>
                <w:szCs w:val="18"/>
              </w:rPr>
            </w:pPr>
            <w:r>
              <w:rPr>
                <w:sz w:val="18"/>
                <w:szCs w:val="18"/>
              </w:rPr>
              <w:t>57</w:t>
            </w:r>
          </w:p>
        </w:tc>
        <w:tc>
          <w:tcPr>
            <w:tcW w:w="700" w:type="dxa"/>
            <w:tcBorders>
              <w:top w:val="single" w:sz="2" w:space="0" w:color="000000"/>
              <w:left w:val="single" w:sz="2" w:space="0" w:color="000000"/>
              <w:bottom w:val="single" w:sz="2" w:space="0" w:color="000000"/>
              <w:right w:val="single" w:sz="2" w:space="0" w:color="000000"/>
            </w:tcBorders>
          </w:tcPr>
          <w:p w14:paraId="3E5B6ADC" w14:textId="77777777" w:rsidR="005904CA" w:rsidRDefault="005904CA" w:rsidP="007E0190">
            <w:pPr>
              <w:pStyle w:val="TableParagraph"/>
              <w:kinsoku w:val="0"/>
              <w:overflowPunct w:val="0"/>
              <w:spacing w:before="109"/>
              <w:ind w:left="23"/>
              <w:jc w:val="center"/>
              <w:rPr>
                <w:sz w:val="18"/>
                <w:szCs w:val="18"/>
              </w:rPr>
            </w:pPr>
            <w:r>
              <w:rPr>
                <w:sz w:val="18"/>
                <w:szCs w:val="18"/>
              </w:rPr>
              <w:t>1</w:t>
            </w:r>
          </w:p>
        </w:tc>
        <w:tc>
          <w:tcPr>
            <w:tcW w:w="600" w:type="dxa"/>
            <w:tcBorders>
              <w:top w:val="single" w:sz="2" w:space="0" w:color="000000"/>
              <w:left w:val="single" w:sz="2" w:space="0" w:color="000000"/>
              <w:bottom w:val="single" w:sz="2" w:space="0" w:color="000000"/>
              <w:right w:val="single" w:sz="2" w:space="0" w:color="000000"/>
            </w:tcBorders>
          </w:tcPr>
          <w:p w14:paraId="541F4D2B" w14:textId="77777777" w:rsidR="005904CA" w:rsidRDefault="005904CA" w:rsidP="007E0190">
            <w:pPr>
              <w:pStyle w:val="TableParagraph"/>
              <w:kinsoku w:val="0"/>
              <w:overflowPunct w:val="0"/>
              <w:spacing w:before="109"/>
              <w:ind w:right="152"/>
              <w:jc w:val="right"/>
              <w:rPr>
                <w:sz w:val="18"/>
                <w:szCs w:val="18"/>
              </w:rPr>
            </w:pPr>
            <w:r>
              <w:rPr>
                <w:sz w:val="18"/>
                <w:szCs w:val="18"/>
              </w:rPr>
              <w:t>112</w:t>
            </w:r>
          </w:p>
        </w:tc>
        <w:tc>
          <w:tcPr>
            <w:tcW w:w="700" w:type="dxa"/>
            <w:tcBorders>
              <w:top w:val="single" w:sz="2" w:space="0" w:color="000000"/>
              <w:left w:val="single" w:sz="2" w:space="0" w:color="000000"/>
              <w:bottom w:val="single" w:sz="2" w:space="0" w:color="000000"/>
              <w:right w:val="single" w:sz="2" w:space="0" w:color="000000"/>
            </w:tcBorders>
          </w:tcPr>
          <w:p w14:paraId="4FE03CE4" w14:textId="77777777" w:rsidR="005904CA" w:rsidRDefault="005904CA" w:rsidP="007E0190">
            <w:pPr>
              <w:pStyle w:val="TableParagraph"/>
              <w:kinsoku w:val="0"/>
              <w:overflowPunct w:val="0"/>
              <w:spacing w:before="109"/>
              <w:ind w:right="289"/>
              <w:jc w:val="right"/>
              <w:rPr>
                <w:sz w:val="18"/>
                <w:szCs w:val="18"/>
              </w:rPr>
            </w:pPr>
            <w:r>
              <w:rPr>
                <w:sz w:val="18"/>
                <w:szCs w:val="18"/>
              </w:rPr>
              <w:t>1</w:t>
            </w:r>
          </w:p>
        </w:tc>
        <w:tc>
          <w:tcPr>
            <w:tcW w:w="701" w:type="dxa"/>
            <w:tcBorders>
              <w:top w:val="single" w:sz="2" w:space="0" w:color="000000"/>
              <w:left w:val="single" w:sz="2" w:space="0" w:color="000000"/>
              <w:bottom w:val="single" w:sz="2" w:space="0" w:color="000000"/>
              <w:right w:val="single" w:sz="2" w:space="0" w:color="000000"/>
            </w:tcBorders>
          </w:tcPr>
          <w:p w14:paraId="688CE199"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FB7A490"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43311D6D" w14:textId="77777777" w:rsidR="005904CA" w:rsidRDefault="005904CA" w:rsidP="007E0190">
            <w:pPr>
              <w:pStyle w:val="TableParagraph"/>
              <w:kinsoku w:val="0"/>
              <w:overflowPunct w:val="0"/>
              <w:spacing w:before="109"/>
              <w:ind w:left="20"/>
              <w:jc w:val="center"/>
              <w:rPr>
                <w:sz w:val="18"/>
                <w:szCs w:val="18"/>
              </w:rPr>
            </w:pPr>
            <w:r>
              <w:rPr>
                <w:sz w:val="18"/>
                <w:szCs w:val="18"/>
              </w:rPr>
              <w:t>1</w:t>
            </w:r>
          </w:p>
        </w:tc>
        <w:tc>
          <w:tcPr>
            <w:tcW w:w="702" w:type="dxa"/>
            <w:tcBorders>
              <w:top w:val="single" w:sz="2" w:space="0" w:color="000000"/>
              <w:left w:val="single" w:sz="2" w:space="0" w:color="000000"/>
              <w:bottom w:val="single" w:sz="2" w:space="0" w:color="000000"/>
              <w:right w:val="single" w:sz="12" w:space="0" w:color="000000"/>
            </w:tcBorders>
          </w:tcPr>
          <w:p w14:paraId="4E42B4D7" w14:textId="77777777" w:rsidR="005904CA" w:rsidRDefault="005904CA" w:rsidP="007E0190">
            <w:pPr>
              <w:pStyle w:val="TableParagraph"/>
              <w:kinsoku w:val="0"/>
              <w:overflowPunct w:val="0"/>
              <w:spacing w:before="109"/>
              <w:ind w:right="169"/>
              <w:jc w:val="right"/>
              <w:rPr>
                <w:sz w:val="18"/>
                <w:szCs w:val="18"/>
              </w:rPr>
            </w:pPr>
            <w:r>
              <w:rPr>
                <w:sz w:val="18"/>
                <w:szCs w:val="18"/>
              </w:rPr>
              <w:t>N/A</w:t>
            </w:r>
          </w:p>
        </w:tc>
      </w:tr>
      <w:tr w:rsidR="005904CA" w14:paraId="3E4D0AFB" w14:textId="77777777" w:rsidTr="007E0190">
        <w:trPr>
          <w:trHeight w:val="372"/>
        </w:trPr>
        <w:tc>
          <w:tcPr>
            <w:tcW w:w="500" w:type="dxa"/>
            <w:tcBorders>
              <w:top w:val="single" w:sz="2" w:space="0" w:color="000000"/>
              <w:left w:val="single" w:sz="12" w:space="0" w:color="000000"/>
              <w:bottom w:val="single" w:sz="2" w:space="0" w:color="000000"/>
              <w:right w:val="single" w:sz="2" w:space="0" w:color="000000"/>
            </w:tcBorders>
          </w:tcPr>
          <w:p w14:paraId="28BE3210" w14:textId="77777777" w:rsidR="005904CA" w:rsidRDefault="005904CA" w:rsidP="007E0190">
            <w:pPr>
              <w:pStyle w:val="TableParagraph"/>
              <w:kinsoku w:val="0"/>
              <w:overflowPunct w:val="0"/>
              <w:spacing w:before="109"/>
              <w:ind w:left="11"/>
              <w:jc w:val="center"/>
              <w:rPr>
                <w:sz w:val="18"/>
                <w:szCs w:val="18"/>
              </w:rPr>
            </w:pPr>
            <w:r>
              <w:rPr>
                <w:sz w:val="18"/>
                <w:szCs w:val="18"/>
              </w:rPr>
              <w:t>5</w:t>
            </w:r>
          </w:p>
        </w:tc>
        <w:tc>
          <w:tcPr>
            <w:tcW w:w="600" w:type="dxa"/>
            <w:tcBorders>
              <w:top w:val="single" w:sz="2" w:space="0" w:color="000000"/>
              <w:left w:val="single" w:sz="2" w:space="0" w:color="000000"/>
              <w:bottom w:val="single" w:sz="2" w:space="0" w:color="000000"/>
              <w:right w:val="single" w:sz="2" w:space="0" w:color="000000"/>
            </w:tcBorders>
          </w:tcPr>
          <w:p w14:paraId="23934C22" w14:textId="77777777" w:rsidR="005904CA" w:rsidRDefault="005904CA" w:rsidP="007E0190">
            <w:pPr>
              <w:pStyle w:val="TableParagraph"/>
              <w:kinsoku w:val="0"/>
              <w:overflowPunct w:val="0"/>
              <w:spacing w:before="109"/>
              <w:ind w:left="142" w:right="118"/>
              <w:jc w:val="center"/>
              <w:rPr>
                <w:sz w:val="18"/>
                <w:szCs w:val="18"/>
              </w:rPr>
            </w:pPr>
            <w:r>
              <w:rPr>
                <w:sz w:val="18"/>
                <w:szCs w:val="18"/>
              </w:rPr>
              <w:t>10</w:t>
            </w:r>
          </w:p>
        </w:tc>
        <w:tc>
          <w:tcPr>
            <w:tcW w:w="700" w:type="dxa"/>
            <w:tcBorders>
              <w:top w:val="single" w:sz="2" w:space="0" w:color="000000"/>
              <w:left w:val="single" w:sz="2" w:space="0" w:color="000000"/>
              <w:bottom w:val="single" w:sz="2" w:space="0" w:color="000000"/>
              <w:right w:val="single" w:sz="2" w:space="0" w:color="000000"/>
            </w:tcBorders>
          </w:tcPr>
          <w:p w14:paraId="64DC704B" w14:textId="77777777" w:rsidR="005904CA" w:rsidRDefault="005904CA" w:rsidP="007E0190">
            <w:pPr>
              <w:pStyle w:val="TableParagraph"/>
              <w:kinsoku w:val="0"/>
              <w:overflowPunct w:val="0"/>
              <w:spacing w:before="109"/>
              <w:ind w:left="108" w:right="83"/>
              <w:jc w:val="center"/>
              <w:rPr>
                <w:sz w:val="18"/>
                <w:szCs w:val="18"/>
              </w:rPr>
            </w:pPr>
            <w:r>
              <w:rPr>
                <w:sz w:val="18"/>
                <w:szCs w:val="18"/>
              </w:rPr>
              <w:t>12</w:t>
            </w:r>
          </w:p>
        </w:tc>
        <w:tc>
          <w:tcPr>
            <w:tcW w:w="600" w:type="dxa"/>
            <w:tcBorders>
              <w:top w:val="single" w:sz="2" w:space="0" w:color="000000"/>
              <w:left w:val="single" w:sz="2" w:space="0" w:color="000000"/>
              <w:bottom w:val="single" w:sz="2" w:space="0" w:color="000000"/>
              <w:right w:val="single" w:sz="2" w:space="0" w:color="000000"/>
            </w:tcBorders>
          </w:tcPr>
          <w:p w14:paraId="77CCD312" w14:textId="77777777" w:rsidR="005904CA" w:rsidRDefault="005904CA" w:rsidP="007E0190">
            <w:pPr>
              <w:pStyle w:val="TableParagraph"/>
              <w:kinsoku w:val="0"/>
              <w:overflowPunct w:val="0"/>
              <w:spacing w:before="109"/>
              <w:ind w:left="142" w:right="118"/>
              <w:jc w:val="center"/>
              <w:rPr>
                <w:sz w:val="18"/>
                <w:szCs w:val="18"/>
              </w:rPr>
            </w:pPr>
            <w:r>
              <w:rPr>
                <w:sz w:val="18"/>
                <w:szCs w:val="18"/>
              </w:rPr>
              <w:t>20</w:t>
            </w:r>
          </w:p>
        </w:tc>
        <w:tc>
          <w:tcPr>
            <w:tcW w:w="701" w:type="dxa"/>
            <w:tcBorders>
              <w:top w:val="single" w:sz="2" w:space="0" w:color="000000"/>
              <w:left w:val="single" w:sz="2" w:space="0" w:color="000000"/>
              <w:bottom w:val="single" w:sz="2" w:space="0" w:color="000000"/>
              <w:right w:val="single" w:sz="2" w:space="0" w:color="000000"/>
            </w:tcBorders>
          </w:tcPr>
          <w:p w14:paraId="07CA53FA" w14:textId="77777777" w:rsidR="005904CA" w:rsidRDefault="005904CA" w:rsidP="007E0190">
            <w:pPr>
              <w:pStyle w:val="TableParagraph"/>
              <w:kinsoku w:val="0"/>
              <w:overflowPunct w:val="0"/>
              <w:spacing w:before="109"/>
              <w:ind w:right="244"/>
              <w:jc w:val="right"/>
              <w:rPr>
                <w:sz w:val="18"/>
                <w:szCs w:val="18"/>
              </w:rPr>
            </w:pPr>
            <w:r>
              <w:rPr>
                <w:sz w:val="18"/>
                <w:szCs w:val="18"/>
              </w:rPr>
              <w:t>20</w:t>
            </w:r>
          </w:p>
        </w:tc>
        <w:tc>
          <w:tcPr>
            <w:tcW w:w="600" w:type="dxa"/>
            <w:tcBorders>
              <w:top w:val="single" w:sz="2" w:space="0" w:color="000000"/>
              <w:left w:val="single" w:sz="2" w:space="0" w:color="000000"/>
              <w:bottom w:val="single" w:sz="2" w:space="0" w:color="000000"/>
              <w:right w:val="single" w:sz="2" w:space="0" w:color="000000"/>
            </w:tcBorders>
          </w:tcPr>
          <w:p w14:paraId="780449CD" w14:textId="77777777" w:rsidR="005904CA" w:rsidRDefault="005904CA" w:rsidP="007E0190">
            <w:pPr>
              <w:pStyle w:val="TableParagraph"/>
              <w:kinsoku w:val="0"/>
              <w:overflowPunct w:val="0"/>
              <w:spacing w:before="109"/>
              <w:ind w:right="193"/>
              <w:jc w:val="right"/>
              <w:rPr>
                <w:sz w:val="18"/>
                <w:szCs w:val="18"/>
              </w:rPr>
            </w:pPr>
            <w:r>
              <w:rPr>
                <w:sz w:val="18"/>
                <w:szCs w:val="18"/>
              </w:rPr>
              <w:t>38</w:t>
            </w:r>
          </w:p>
        </w:tc>
        <w:tc>
          <w:tcPr>
            <w:tcW w:w="600" w:type="dxa"/>
            <w:tcBorders>
              <w:top w:val="single" w:sz="2" w:space="0" w:color="000000"/>
              <w:left w:val="single" w:sz="2" w:space="0" w:color="000000"/>
              <w:bottom w:val="single" w:sz="2" w:space="0" w:color="000000"/>
              <w:right w:val="single" w:sz="2" w:space="0" w:color="000000"/>
            </w:tcBorders>
          </w:tcPr>
          <w:p w14:paraId="57902F36" w14:textId="77777777" w:rsidR="005904CA" w:rsidRDefault="005904CA" w:rsidP="007E0190">
            <w:pPr>
              <w:pStyle w:val="TableParagraph"/>
              <w:kinsoku w:val="0"/>
              <w:overflowPunct w:val="0"/>
              <w:spacing w:before="109"/>
              <w:ind w:left="141" w:right="118"/>
              <w:jc w:val="center"/>
              <w:rPr>
                <w:sz w:val="18"/>
                <w:szCs w:val="18"/>
              </w:rPr>
            </w:pPr>
            <w:r>
              <w:rPr>
                <w:sz w:val="18"/>
                <w:szCs w:val="18"/>
              </w:rPr>
              <w:t>75</w:t>
            </w:r>
          </w:p>
        </w:tc>
        <w:tc>
          <w:tcPr>
            <w:tcW w:w="700" w:type="dxa"/>
            <w:tcBorders>
              <w:top w:val="single" w:sz="2" w:space="0" w:color="000000"/>
              <w:left w:val="single" w:sz="2" w:space="0" w:color="000000"/>
              <w:bottom w:val="single" w:sz="2" w:space="0" w:color="000000"/>
              <w:right w:val="single" w:sz="2" w:space="0" w:color="000000"/>
            </w:tcBorders>
          </w:tcPr>
          <w:p w14:paraId="517020A1" w14:textId="77777777" w:rsidR="005904CA" w:rsidRDefault="005904CA" w:rsidP="007E0190">
            <w:pPr>
              <w:pStyle w:val="TableParagraph"/>
              <w:kinsoku w:val="0"/>
              <w:overflowPunct w:val="0"/>
              <w:spacing w:before="109"/>
              <w:ind w:left="108" w:right="86"/>
              <w:jc w:val="center"/>
              <w:rPr>
                <w:sz w:val="18"/>
                <w:szCs w:val="18"/>
              </w:rPr>
            </w:pPr>
            <w:r>
              <w:rPr>
                <w:sz w:val="18"/>
                <w:szCs w:val="18"/>
              </w:rPr>
              <w:t>47</w:t>
            </w:r>
          </w:p>
        </w:tc>
        <w:tc>
          <w:tcPr>
            <w:tcW w:w="600" w:type="dxa"/>
            <w:tcBorders>
              <w:top w:val="single" w:sz="2" w:space="0" w:color="000000"/>
              <w:left w:val="single" w:sz="2" w:space="0" w:color="000000"/>
              <w:bottom w:val="single" w:sz="2" w:space="0" w:color="000000"/>
              <w:right w:val="single" w:sz="2" w:space="0" w:color="000000"/>
            </w:tcBorders>
          </w:tcPr>
          <w:p w14:paraId="55A09D8C"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DC8F4A1" w14:textId="77777777" w:rsidR="005904CA" w:rsidRDefault="005904CA" w:rsidP="007E0190">
            <w:pPr>
              <w:pStyle w:val="TableParagraph"/>
              <w:kinsoku w:val="0"/>
              <w:overflowPunct w:val="0"/>
              <w:spacing w:before="109"/>
              <w:ind w:right="243"/>
              <w:jc w:val="right"/>
              <w:rPr>
                <w:sz w:val="18"/>
                <w:szCs w:val="18"/>
              </w:rPr>
            </w:pPr>
            <w:r>
              <w:rPr>
                <w:sz w:val="18"/>
                <w:szCs w:val="18"/>
              </w:rPr>
              <w:t>94</w:t>
            </w:r>
          </w:p>
        </w:tc>
        <w:tc>
          <w:tcPr>
            <w:tcW w:w="701" w:type="dxa"/>
            <w:tcBorders>
              <w:top w:val="single" w:sz="2" w:space="0" w:color="000000"/>
              <w:left w:val="single" w:sz="2" w:space="0" w:color="000000"/>
              <w:bottom w:val="single" w:sz="2" w:space="0" w:color="000000"/>
              <w:right w:val="single" w:sz="2" w:space="0" w:color="000000"/>
            </w:tcBorders>
          </w:tcPr>
          <w:p w14:paraId="715D861F"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BEF57F6"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180E4638"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76A8A19D" w14:textId="77777777" w:rsidR="005904CA" w:rsidRDefault="005904CA" w:rsidP="007E0190">
            <w:pPr>
              <w:pStyle w:val="TableParagraph"/>
              <w:kinsoku w:val="0"/>
              <w:overflowPunct w:val="0"/>
              <w:spacing w:before="109"/>
              <w:ind w:right="169"/>
              <w:jc w:val="right"/>
              <w:rPr>
                <w:sz w:val="18"/>
                <w:szCs w:val="18"/>
              </w:rPr>
            </w:pPr>
            <w:r>
              <w:rPr>
                <w:sz w:val="18"/>
                <w:szCs w:val="18"/>
              </w:rPr>
              <w:t>N/A</w:t>
            </w:r>
          </w:p>
        </w:tc>
      </w:tr>
      <w:tr w:rsidR="005904CA" w14:paraId="429E0D65"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2CAB1E45" w14:textId="77777777" w:rsidR="005904CA" w:rsidRDefault="005904CA" w:rsidP="007E0190">
            <w:pPr>
              <w:pStyle w:val="TableParagraph"/>
              <w:kinsoku w:val="0"/>
              <w:overflowPunct w:val="0"/>
              <w:spacing w:before="110"/>
              <w:ind w:left="11"/>
              <w:jc w:val="center"/>
              <w:rPr>
                <w:sz w:val="18"/>
                <w:szCs w:val="18"/>
              </w:rPr>
            </w:pPr>
            <w:r>
              <w:rPr>
                <w:sz w:val="18"/>
                <w:szCs w:val="18"/>
              </w:rPr>
              <w:t>6</w:t>
            </w:r>
          </w:p>
        </w:tc>
        <w:tc>
          <w:tcPr>
            <w:tcW w:w="600" w:type="dxa"/>
            <w:tcBorders>
              <w:top w:val="single" w:sz="2" w:space="0" w:color="000000"/>
              <w:left w:val="single" w:sz="2" w:space="0" w:color="000000"/>
              <w:bottom w:val="single" w:sz="2" w:space="0" w:color="000000"/>
              <w:right w:val="single" w:sz="2" w:space="0" w:color="000000"/>
            </w:tcBorders>
          </w:tcPr>
          <w:p w14:paraId="3BB503CD" w14:textId="77777777" w:rsidR="005904CA" w:rsidRDefault="005904CA" w:rsidP="007E0190">
            <w:pPr>
              <w:pStyle w:val="TableParagraph"/>
              <w:kinsoku w:val="0"/>
              <w:overflowPunct w:val="0"/>
              <w:spacing w:before="110"/>
              <w:ind w:left="142" w:right="118"/>
              <w:jc w:val="center"/>
              <w:rPr>
                <w:sz w:val="18"/>
                <w:szCs w:val="18"/>
              </w:rPr>
            </w:pPr>
            <w:r>
              <w:rPr>
                <w:sz w:val="18"/>
                <w:szCs w:val="18"/>
              </w:rPr>
              <w:t>12</w:t>
            </w:r>
          </w:p>
        </w:tc>
        <w:tc>
          <w:tcPr>
            <w:tcW w:w="700" w:type="dxa"/>
            <w:tcBorders>
              <w:top w:val="single" w:sz="2" w:space="0" w:color="000000"/>
              <w:left w:val="single" w:sz="2" w:space="0" w:color="000000"/>
              <w:bottom w:val="single" w:sz="2" w:space="0" w:color="000000"/>
              <w:right w:val="single" w:sz="2" w:space="0" w:color="000000"/>
            </w:tcBorders>
          </w:tcPr>
          <w:p w14:paraId="2A5F94EF" w14:textId="77777777" w:rsidR="005904CA" w:rsidRDefault="005904CA" w:rsidP="007E0190">
            <w:pPr>
              <w:pStyle w:val="TableParagraph"/>
              <w:kinsoku w:val="0"/>
              <w:overflowPunct w:val="0"/>
              <w:spacing w:before="110"/>
              <w:ind w:left="108" w:right="83"/>
              <w:jc w:val="center"/>
              <w:rPr>
                <w:sz w:val="18"/>
                <w:szCs w:val="18"/>
              </w:rPr>
            </w:pPr>
            <w:r>
              <w:rPr>
                <w:sz w:val="18"/>
                <w:szCs w:val="18"/>
              </w:rPr>
              <w:t>15</w:t>
            </w:r>
          </w:p>
        </w:tc>
        <w:tc>
          <w:tcPr>
            <w:tcW w:w="600" w:type="dxa"/>
            <w:tcBorders>
              <w:top w:val="single" w:sz="2" w:space="0" w:color="000000"/>
              <w:left w:val="single" w:sz="2" w:space="0" w:color="000000"/>
              <w:bottom w:val="single" w:sz="2" w:space="0" w:color="000000"/>
              <w:right w:val="single" w:sz="2" w:space="0" w:color="000000"/>
            </w:tcBorders>
          </w:tcPr>
          <w:p w14:paraId="2FE156EA" w14:textId="77777777" w:rsidR="005904CA" w:rsidRDefault="005904CA" w:rsidP="007E0190">
            <w:pPr>
              <w:pStyle w:val="TableParagraph"/>
              <w:kinsoku w:val="0"/>
              <w:overflowPunct w:val="0"/>
              <w:spacing w:before="110"/>
              <w:ind w:left="142" w:right="118"/>
              <w:jc w:val="center"/>
              <w:rPr>
                <w:sz w:val="18"/>
                <w:szCs w:val="18"/>
              </w:rPr>
            </w:pPr>
            <w:r>
              <w:rPr>
                <w:sz w:val="18"/>
                <w:szCs w:val="18"/>
              </w:rPr>
              <w:t>25</w:t>
            </w:r>
          </w:p>
        </w:tc>
        <w:tc>
          <w:tcPr>
            <w:tcW w:w="701" w:type="dxa"/>
            <w:tcBorders>
              <w:top w:val="single" w:sz="2" w:space="0" w:color="000000"/>
              <w:left w:val="single" w:sz="2" w:space="0" w:color="000000"/>
              <w:bottom w:val="single" w:sz="2" w:space="0" w:color="000000"/>
              <w:right w:val="single" w:sz="2" w:space="0" w:color="000000"/>
            </w:tcBorders>
          </w:tcPr>
          <w:p w14:paraId="72D00A6C" w14:textId="77777777" w:rsidR="005904CA" w:rsidRDefault="005904CA" w:rsidP="007E0190">
            <w:pPr>
              <w:pStyle w:val="TableParagraph"/>
              <w:kinsoku w:val="0"/>
              <w:overflowPunct w:val="0"/>
              <w:spacing w:before="110"/>
              <w:ind w:right="244"/>
              <w:jc w:val="right"/>
              <w:rPr>
                <w:sz w:val="18"/>
                <w:szCs w:val="18"/>
              </w:rPr>
            </w:pPr>
            <w:r>
              <w:rPr>
                <w:sz w:val="18"/>
                <w:szCs w:val="18"/>
              </w:rPr>
              <w:t>24</w:t>
            </w:r>
          </w:p>
        </w:tc>
        <w:tc>
          <w:tcPr>
            <w:tcW w:w="600" w:type="dxa"/>
            <w:tcBorders>
              <w:top w:val="single" w:sz="2" w:space="0" w:color="000000"/>
              <w:left w:val="single" w:sz="2" w:space="0" w:color="000000"/>
              <w:bottom w:val="single" w:sz="2" w:space="0" w:color="000000"/>
              <w:right w:val="single" w:sz="2" w:space="0" w:color="000000"/>
            </w:tcBorders>
          </w:tcPr>
          <w:p w14:paraId="322CD303" w14:textId="77777777" w:rsidR="005904CA" w:rsidRDefault="005904CA" w:rsidP="007E0190">
            <w:pPr>
              <w:pStyle w:val="TableParagraph"/>
              <w:kinsoku w:val="0"/>
              <w:overflowPunct w:val="0"/>
              <w:spacing w:before="110"/>
              <w:ind w:right="193"/>
              <w:jc w:val="right"/>
              <w:rPr>
                <w:sz w:val="18"/>
                <w:szCs w:val="18"/>
              </w:rPr>
            </w:pPr>
            <w:r>
              <w:rPr>
                <w:sz w:val="18"/>
                <w:szCs w:val="18"/>
              </w:rPr>
              <w:t>47</w:t>
            </w:r>
          </w:p>
        </w:tc>
        <w:tc>
          <w:tcPr>
            <w:tcW w:w="600" w:type="dxa"/>
            <w:tcBorders>
              <w:top w:val="single" w:sz="2" w:space="0" w:color="000000"/>
              <w:left w:val="single" w:sz="2" w:space="0" w:color="000000"/>
              <w:bottom w:val="single" w:sz="2" w:space="0" w:color="000000"/>
              <w:right w:val="single" w:sz="2" w:space="0" w:color="000000"/>
            </w:tcBorders>
          </w:tcPr>
          <w:p w14:paraId="7CA7E4A4" w14:textId="77777777" w:rsidR="005904CA" w:rsidRDefault="005904CA" w:rsidP="007E0190">
            <w:pPr>
              <w:pStyle w:val="TableParagraph"/>
              <w:kinsoku w:val="0"/>
              <w:overflowPunct w:val="0"/>
              <w:spacing w:before="110"/>
              <w:ind w:left="141" w:right="118"/>
              <w:jc w:val="center"/>
              <w:rPr>
                <w:sz w:val="18"/>
                <w:szCs w:val="18"/>
              </w:rPr>
            </w:pPr>
            <w:r>
              <w:rPr>
                <w:sz w:val="18"/>
                <w:szCs w:val="18"/>
              </w:rPr>
              <w:t>94</w:t>
            </w:r>
          </w:p>
        </w:tc>
        <w:tc>
          <w:tcPr>
            <w:tcW w:w="700" w:type="dxa"/>
            <w:tcBorders>
              <w:top w:val="single" w:sz="2" w:space="0" w:color="000000"/>
              <w:left w:val="single" w:sz="2" w:space="0" w:color="000000"/>
              <w:bottom w:val="single" w:sz="2" w:space="0" w:color="000000"/>
              <w:right w:val="single" w:sz="2" w:space="0" w:color="000000"/>
            </w:tcBorders>
          </w:tcPr>
          <w:p w14:paraId="4FFB5D84" w14:textId="77777777" w:rsidR="005904CA" w:rsidRDefault="005904CA" w:rsidP="007E0190">
            <w:pPr>
              <w:pStyle w:val="TableParagraph"/>
              <w:kinsoku w:val="0"/>
              <w:overflowPunct w:val="0"/>
              <w:spacing w:before="110"/>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793F6731"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066C5A1" w14:textId="77777777" w:rsidR="005904CA" w:rsidRDefault="005904CA" w:rsidP="007E0190">
            <w:pPr>
              <w:pStyle w:val="TableParagraph"/>
              <w:kinsoku w:val="0"/>
              <w:overflowPunct w:val="0"/>
              <w:spacing w:before="110"/>
              <w:ind w:right="180"/>
              <w:jc w:val="right"/>
              <w:rPr>
                <w:sz w:val="18"/>
                <w:szCs w:val="18"/>
              </w:rPr>
            </w:pPr>
            <w:r>
              <w:rPr>
                <w:sz w:val="18"/>
                <w:szCs w:val="18"/>
              </w:rPr>
              <w:t>N/A</w:t>
            </w:r>
          </w:p>
        </w:tc>
        <w:tc>
          <w:tcPr>
            <w:tcW w:w="701" w:type="dxa"/>
            <w:tcBorders>
              <w:top w:val="single" w:sz="2" w:space="0" w:color="000000"/>
              <w:left w:val="single" w:sz="2" w:space="0" w:color="000000"/>
              <w:bottom w:val="single" w:sz="2" w:space="0" w:color="000000"/>
              <w:right w:val="single" w:sz="2" w:space="0" w:color="000000"/>
            </w:tcBorders>
          </w:tcPr>
          <w:p w14:paraId="51B86AA8"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AE09F93" w14:textId="77777777" w:rsidR="005904CA" w:rsidRDefault="005904CA" w:rsidP="007E0190">
            <w:pPr>
              <w:pStyle w:val="TableParagraph"/>
              <w:kinsoku w:val="0"/>
              <w:overflowPunct w:val="0"/>
              <w:spacing w:before="110"/>
              <w:ind w:left="21"/>
              <w:jc w:val="center"/>
              <w:rPr>
                <w:sz w:val="18"/>
                <w:szCs w:val="18"/>
              </w:rPr>
            </w:pPr>
            <w:r>
              <w:rPr>
                <w:sz w:val="18"/>
                <w:szCs w:val="18"/>
              </w:rPr>
              <w:t>1</w:t>
            </w:r>
          </w:p>
        </w:tc>
        <w:tc>
          <w:tcPr>
            <w:tcW w:w="700" w:type="dxa"/>
            <w:tcBorders>
              <w:top w:val="single" w:sz="2" w:space="0" w:color="000000"/>
              <w:left w:val="single" w:sz="2" w:space="0" w:color="000000"/>
              <w:bottom w:val="single" w:sz="2" w:space="0" w:color="000000"/>
              <w:right w:val="single" w:sz="2" w:space="0" w:color="000000"/>
            </w:tcBorders>
          </w:tcPr>
          <w:p w14:paraId="06569D80"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43E4FBD6" w14:textId="77777777" w:rsidR="005904CA" w:rsidRDefault="005904CA" w:rsidP="007E0190">
            <w:pPr>
              <w:pStyle w:val="TableParagraph"/>
              <w:kinsoku w:val="0"/>
              <w:overflowPunct w:val="0"/>
              <w:spacing w:before="110"/>
              <w:ind w:right="169"/>
              <w:jc w:val="right"/>
              <w:rPr>
                <w:sz w:val="18"/>
                <w:szCs w:val="18"/>
              </w:rPr>
            </w:pPr>
            <w:r>
              <w:rPr>
                <w:sz w:val="18"/>
                <w:szCs w:val="18"/>
              </w:rPr>
              <w:t>N/A</w:t>
            </w:r>
          </w:p>
        </w:tc>
      </w:tr>
      <w:tr w:rsidR="005904CA" w14:paraId="6BA7770E"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4474AE90" w14:textId="77777777" w:rsidR="005904CA" w:rsidRDefault="005904CA" w:rsidP="007E0190">
            <w:pPr>
              <w:pStyle w:val="TableParagraph"/>
              <w:kinsoku w:val="0"/>
              <w:overflowPunct w:val="0"/>
              <w:spacing w:before="110"/>
              <w:ind w:left="11"/>
              <w:jc w:val="center"/>
              <w:rPr>
                <w:sz w:val="18"/>
                <w:szCs w:val="18"/>
              </w:rPr>
            </w:pPr>
            <w:r>
              <w:rPr>
                <w:sz w:val="18"/>
                <w:szCs w:val="18"/>
              </w:rPr>
              <w:t>7</w:t>
            </w:r>
          </w:p>
        </w:tc>
        <w:tc>
          <w:tcPr>
            <w:tcW w:w="600" w:type="dxa"/>
            <w:tcBorders>
              <w:top w:val="single" w:sz="2" w:space="0" w:color="000000"/>
              <w:left w:val="single" w:sz="2" w:space="0" w:color="000000"/>
              <w:bottom w:val="single" w:sz="2" w:space="0" w:color="000000"/>
              <w:right w:val="single" w:sz="2" w:space="0" w:color="000000"/>
            </w:tcBorders>
          </w:tcPr>
          <w:p w14:paraId="4B59A01B" w14:textId="77777777" w:rsidR="005904CA" w:rsidRDefault="005904CA" w:rsidP="007E0190">
            <w:pPr>
              <w:pStyle w:val="TableParagraph"/>
              <w:kinsoku w:val="0"/>
              <w:overflowPunct w:val="0"/>
              <w:spacing w:before="110"/>
              <w:ind w:left="142" w:right="118"/>
              <w:jc w:val="center"/>
              <w:rPr>
                <w:sz w:val="18"/>
                <w:szCs w:val="18"/>
              </w:rPr>
            </w:pPr>
            <w:r>
              <w:rPr>
                <w:sz w:val="18"/>
                <w:szCs w:val="18"/>
              </w:rPr>
              <w:t>15</w:t>
            </w:r>
          </w:p>
        </w:tc>
        <w:tc>
          <w:tcPr>
            <w:tcW w:w="700" w:type="dxa"/>
            <w:tcBorders>
              <w:top w:val="single" w:sz="2" w:space="0" w:color="000000"/>
              <w:left w:val="single" w:sz="2" w:space="0" w:color="000000"/>
              <w:bottom w:val="single" w:sz="2" w:space="0" w:color="000000"/>
              <w:right w:val="single" w:sz="2" w:space="0" w:color="000000"/>
            </w:tcBorders>
          </w:tcPr>
          <w:p w14:paraId="486004D3" w14:textId="77777777" w:rsidR="005904CA" w:rsidRDefault="005904CA" w:rsidP="007E0190">
            <w:pPr>
              <w:pStyle w:val="TableParagraph"/>
              <w:kinsoku w:val="0"/>
              <w:overflowPunct w:val="0"/>
              <w:spacing w:before="110"/>
              <w:ind w:left="108" w:right="83"/>
              <w:jc w:val="center"/>
              <w:rPr>
                <w:sz w:val="18"/>
                <w:szCs w:val="18"/>
              </w:rPr>
            </w:pPr>
            <w:r>
              <w:rPr>
                <w:sz w:val="18"/>
                <w:szCs w:val="18"/>
              </w:rPr>
              <w:t>21</w:t>
            </w:r>
          </w:p>
        </w:tc>
        <w:tc>
          <w:tcPr>
            <w:tcW w:w="600" w:type="dxa"/>
            <w:tcBorders>
              <w:top w:val="single" w:sz="2" w:space="0" w:color="000000"/>
              <w:left w:val="single" w:sz="2" w:space="0" w:color="000000"/>
              <w:bottom w:val="single" w:sz="2" w:space="0" w:color="000000"/>
              <w:right w:val="single" w:sz="2" w:space="0" w:color="000000"/>
            </w:tcBorders>
          </w:tcPr>
          <w:p w14:paraId="26A5E467" w14:textId="77777777" w:rsidR="005904CA" w:rsidRDefault="005904CA" w:rsidP="007E0190">
            <w:pPr>
              <w:pStyle w:val="TableParagraph"/>
              <w:kinsoku w:val="0"/>
              <w:overflowPunct w:val="0"/>
              <w:spacing w:before="110"/>
              <w:ind w:left="142" w:right="118"/>
              <w:jc w:val="center"/>
              <w:rPr>
                <w:sz w:val="18"/>
                <w:szCs w:val="18"/>
              </w:rPr>
            </w:pPr>
            <w:r>
              <w:rPr>
                <w:sz w:val="18"/>
                <w:szCs w:val="18"/>
              </w:rPr>
              <w:t>29</w:t>
            </w:r>
          </w:p>
        </w:tc>
        <w:tc>
          <w:tcPr>
            <w:tcW w:w="701" w:type="dxa"/>
            <w:tcBorders>
              <w:top w:val="single" w:sz="2" w:space="0" w:color="000000"/>
              <w:left w:val="single" w:sz="2" w:space="0" w:color="000000"/>
              <w:bottom w:val="single" w:sz="2" w:space="0" w:color="000000"/>
              <w:right w:val="single" w:sz="2" w:space="0" w:color="000000"/>
            </w:tcBorders>
          </w:tcPr>
          <w:p w14:paraId="4537FD6A" w14:textId="77777777" w:rsidR="005904CA" w:rsidRDefault="005904CA" w:rsidP="007E0190">
            <w:pPr>
              <w:pStyle w:val="TableParagraph"/>
              <w:kinsoku w:val="0"/>
              <w:overflowPunct w:val="0"/>
              <w:spacing w:before="110"/>
              <w:ind w:right="244"/>
              <w:jc w:val="right"/>
              <w:rPr>
                <w:sz w:val="18"/>
                <w:szCs w:val="18"/>
              </w:rPr>
            </w:pPr>
            <w:r>
              <w:rPr>
                <w:sz w:val="18"/>
                <w:szCs w:val="18"/>
              </w:rPr>
              <w:t>29</w:t>
            </w:r>
          </w:p>
        </w:tc>
        <w:tc>
          <w:tcPr>
            <w:tcW w:w="600" w:type="dxa"/>
            <w:tcBorders>
              <w:top w:val="single" w:sz="2" w:space="0" w:color="000000"/>
              <w:left w:val="single" w:sz="2" w:space="0" w:color="000000"/>
              <w:bottom w:val="single" w:sz="2" w:space="0" w:color="000000"/>
              <w:right w:val="single" w:sz="2" w:space="0" w:color="000000"/>
            </w:tcBorders>
          </w:tcPr>
          <w:p w14:paraId="1001959D" w14:textId="77777777" w:rsidR="005904CA" w:rsidRDefault="005904CA" w:rsidP="007E0190">
            <w:pPr>
              <w:pStyle w:val="TableParagraph"/>
              <w:kinsoku w:val="0"/>
              <w:overflowPunct w:val="0"/>
              <w:spacing w:before="110"/>
              <w:ind w:right="193"/>
              <w:jc w:val="right"/>
              <w:rPr>
                <w:sz w:val="18"/>
                <w:szCs w:val="18"/>
              </w:rPr>
            </w:pPr>
            <w:r>
              <w:rPr>
                <w:sz w:val="18"/>
                <w:szCs w:val="18"/>
              </w:rPr>
              <w:t>57</w:t>
            </w:r>
          </w:p>
        </w:tc>
        <w:tc>
          <w:tcPr>
            <w:tcW w:w="600" w:type="dxa"/>
            <w:tcBorders>
              <w:top w:val="single" w:sz="2" w:space="0" w:color="000000"/>
              <w:left w:val="single" w:sz="2" w:space="0" w:color="000000"/>
              <w:bottom w:val="single" w:sz="2" w:space="0" w:color="000000"/>
              <w:right w:val="single" w:sz="2" w:space="0" w:color="000000"/>
            </w:tcBorders>
          </w:tcPr>
          <w:p w14:paraId="27D5742A" w14:textId="77777777" w:rsidR="005904CA" w:rsidRDefault="005904CA" w:rsidP="007E0190">
            <w:pPr>
              <w:pStyle w:val="TableParagraph"/>
              <w:kinsoku w:val="0"/>
              <w:overflowPunct w:val="0"/>
              <w:spacing w:before="110"/>
              <w:ind w:left="140" w:right="118"/>
              <w:jc w:val="center"/>
              <w:rPr>
                <w:sz w:val="18"/>
                <w:szCs w:val="18"/>
              </w:rPr>
            </w:pPr>
            <w:r>
              <w:rPr>
                <w:sz w:val="18"/>
                <w:szCs w:val="18"/>
              </w:rPr>
              <w:t>112</w:t>
            </w:r>
          </w:p>
        </w:tc>
        <w:tc>
          <w:tcPr>
            <w:tcW w:w="700" w:type="dxa"/>
            <w:tcBorders>
              <w:top w:val="single" w:sz="2" w:space="0" w:color="000000"/>
              <w:left w:val="single" w:sz="2" w:space="0" w:color="000000"/>
              <w:bottom w:val="single" w:sz="2" w:space="0" w:color="000000"/>
              <w:right w:val="single" w:sz="2" w:space="0" w:color="000000"/>
            </w:tcBorders>
          </w:tcPr>
          <w:p w14:paraId="42D637B7" w14:textId="77777777" w:rsidR="005904CA" w:rsidRDefault="005904CA" w:rsidP="007E0190">
            <w:pPr>
              <w:pStyle w:val="TableParagraph"/>
              <w:kinsoku w:val="0"/>
              <w:overflowPunct w:val="0"/>
              <w:spacing w:before="110"/>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2F2433C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AE26FDF" w14:textId="77777777" w:rsidR="005904CA" w:rsidRDefault="005904CA" w:rsidP="007E0190">
            <w:pPr>
              <w:pStyle w:val="TableParagraph"/>
              <w:kinsoku w:val="0"/>
              <w:overflowPunct w:val="0"/>
              <w:spacing w:before="110"/>
              <w:ind w:right="180"/>
              <w:jc w:val="right"/>
              <w:rPr>
                <w:sz w:val="18"/>
                <w:szCs w:val="18"/>
              </w:rPr>
            </w:pPr>
            <w:r>
              <w:rPr>
                <w:sz w:val="18"/>
                <w:szCs w:val="18"/>
              </w:rPr>
              <w:t>N/A</w:t>
            </w:r>
          </w:p>
        </w:tc>
        <w:tc>
          <w:tcPr>
            <w:tcW w:w="701" w:type="dxa"/>
            <w:tcBorders>
              <w:top w:val="single" w:sz="2" w:space="0" w:color="000000"/>
              <w:left w:val="single" w:sz="2" w:space="0" w:color="000000"/>
              <w:bottom w:val="single" w:sz="2" w:space="0" w:color="000000"/>
              <w:right w:val="single" w:sz="2" w:space="0" w:color="000000"/>
            </w:tcBorders>
          </w:tcPr>
          <w:p w14:paraId="7BEA820B"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E8BDD80" w14:textId="34E9B104" w:rsidR="005904CA" w:rsidRDefault="005904CA" w:rsidP="007E0190">
            <w:pPr>
              <w:pStyle w:val="TableParagraph"/>
              <w:kinsoku w:val="0"/>
              <w:overflowPunct w:val="0"/>
              <w:spacing w:before="110"/>
              <w:ind w:left="107" w:right="87"/>
              <w:jc w:val="center"/>
              <w:rPr>
                <w:sz w:val="18"/>
                <w:szCs w:val="18"/>
              </w:rPr>
            </w:pPr>
            <w:del w:id="14" w:author="Wook Bong Lee" w:date="2021-07-20T12:12:00Z">
              <w:r w:rsidDel="00355BBC">
                <w:rPr>
                  <w:sz w:val="18"/>
                  <w:szCs w:val="18"/>
                </w:rPr>
                <w:delText>N/A</w:delText>
              </w:r>
            </w:del>
            <w:ins w:id="15" w:author="Wook Bong Lee" w:date="2021-07-20T12:12:00Z">
              <w:r w:rsidR="00355BBC">
                <w:rPr>
                  <w:sz w:val="18"/>
                  <w:szCs w:val="18"/>
                </w:rPr>
                <w:t>57</w:t>
              </w:r>
            </w:ins>
          </w:p>
        </w:tc>
        <w:tc>
          <w:tcPr>
            <w:tcW w:w="700" w:type="dxa"/>
            <w:tcBorders>
              <w:top w:val="single" w:sz="2" w:space="0" w:color="000000"/>
              <w:left w:val="single" w:sz="2" w:space="0" w:color="000000"/>
              <w:bottom w:val="single" w:sz="2" w:space="0" w:color="000000"/>
              <w:right w:val="single" w:sz="2" w:space="0" w:color="000000"/>
            </w:tcBorders>
          </w:tcPr>
          <w:p w14:paraId="06BD5AEF"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295637CD" w14:textId="77777777" w:rsidR="005904CA" w:rsidRDefault="005904CA" w:rsidP="007E0190">
            <w:pPr>
              <w:pStyle w:val="TableParagraph"/>
              <w:kinsoku w:val="0"/>
              <w:overflowPunct w:val="0"/>
              <w:spacing w:before="110"/>
              <w:ind w:right="169"/>
              <w:jc w:val="right"/>
              <w:rPr>
                <w:sz w:val="18"/>
                <w:szCs w:val="18"/>
              </w:rPr>
            </w:pPr>
            <w:r>
              <w:rPr>
                <w:sz w:val="18"/>
                <w:szCs w:val="18"/>
              </w:rPr>
              <w:t>N/A</w:t>
            </w:r>
          </w:p>
        </w:tc>
      </w:tr>
      <w:tr w:rsidR="005904CA" w14:paraId="6419C1B8"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28F4E26" w14:textId="77777777" w:rsidR="005904CA" w:rsidRDefault="005904CA" w:rsidP="007E0190">
            <w:pPr>
              <w:pStyle w:val="TableParagraph"/>
              <w:kinsoku w:val="0"/>
              <w:overflowPunct w:val="0"/>
              <w:spacing w:before="109"/>
              <w:ind w:left="11"/>
              <w:jc w:val="center"/>
              <w:rPr>
                <w:sz w:val="18"/>
                <w:szCs w:val="18"/>
              </w:rPr>
            </w:pPr>
            <w:r>
              <w:rPr>
                <w:sz w:val="18"/>
                <w:szCs w:val="18"/>
              </w:rPr>
              <w:t>8</w:t>
            </w:r>
          </w:p>
        </w:tc>
        <w:tc>
          <w:tcPr>
            <w:tcW w:w="600" w:type="dxa"/>
            <w:tcBorders>
              <w:top w:val="single" w:sz="2" w:space="0" w:color="000000"/>
              <w:left w:val="single" w:sz="2" w:space="0" w:color="000000"/>
              <w:bottom w:val="single" w:sz="2" w:space="0" w:color="000000"/>
              <w:right w:val="single" w:sz="2" w:space="0" w:color="000000"/>
            </w:tcBorders>
          </w:tcPr>
          <w:p w14:paraId="1EB5B73D" w14:textId="77777777" w:rsidR="005904CA" w:rsidRDefault="005904CA" w:rsidP="007E0190">
            <w:pPr>
              <w:pStyle w:val="TableParagraph"/>
              <w:kinsoku w:val="0"/>
              <w:overflowPunct w:val="0"/>
              <w:spacing w:before="109"/>
              <w:ind w:left="142" w:right="118"/>
              <w:jc w:val="center"/>
              <w:rPr>
                <w:sz w:val="18"/>
                <w:szCs w:val="18"/>
              </w:rPr>
            </w:pPr>
            <w:r>
              <w:rPr>
                <w:sz w:val="18"/>
                <w:szCs w:val="18"/>
              </w:rPr>
              <w:t>17</w:t>
            </w:r>
          </w:p>
        </w:tc>
        <w:tc>
          <w:tcPr>
            <w:tcW w:w="700" w:type="dxa"/>
            <w:tcBorders>
              <w:top w:val="single" w:sz="2" w:space="0" w:color="000000"/>
              <w:left w:val="single" w:sz="2" w:space="0" w:color="000000"/>
              <w:bottom w:val="single" w:sz="2" w:space="0" w:color="000000"/>
              <w:right w:val="single" w:sz="2" w:space="0" w:color="000000"/>
            </w:tcBorders>
          </w:tcPr>
          <w:p w14:paraId="3C4351D0" w14:textId="77777777" w:rsidR="005904CA" w:rsidRDefault="005904CA" w:rsidP="007E0190">
            <w:pPr>
              <w:pStyle w:val="TableParagraph"/>
              <w:kinsoku w:val="0"/>
              <w:overflowPunct w:val="0"/>
              <w:spacing w:before="109"/>
              <w:ind w:left="108" w:right="83"/>
              <w:jc w:val="center"/>
              <w:rPr>
                <w:sz w:val="18"/>
                <w:szCs w:val="18"/>
              </w:rPr>
            </w:pPr>
            <w:r>
              <w:rPr>
                <w:sz w:val="18"/>
                <w:szCs w:val="18"/>
              </w:rPr>
              <w:t>22</w:t>
            </w:r>
          </w:p>
        </w:tc>
        <w:tc>
          <w:tcPr>
            <w:tcW w:w="600" w:type="dxa"/>
            <w:tcBorders>
              <w:top w:val="single" w:sz="2" w:space="0" w:color="000000"/>
              <w:left w:val="single" w:sz="2" w:space="0" w:color="000000"/>
              <w:bottom w:val="single" w:sz="2" w:space="0" w:color="000000"/>
              <w:right w:val="single" w:sz="2" w:space="0" w:color="000000"/>
            </w:tcBorders>
          </w:tcPr>
          <w:p w14:paraId="7DA66A4E" w14:textId="77777777" w:rsidR="005904CA" w:rsidRDefault="005904CA" w:rsidP="007E0190">
            <w:pPr>
              <w:pStyle w:val="TableParagraph"/>
              <w:kinsoku w:val="0"/>
              <w:overflowPunct w:val="0"/>
              <w:spacing w:before="109"/>
              <w:ind w:left="142" w:right="118"/>
              <w:jc w:val="center"/>
              <w:rPr>
                <w:sz w:val="18"/>
                <w:szCs w:val="18"/>
              </w:rPr>
            </w:pPr>
            <w:r>
              <w:rPr>
                <w:sz w:val="18"/>
                <w:szCs w:val="18"/>
              </w:rPr>
              <w:t>34</w:t>
            </w:r>
          </w:p>
        </w:tc>
        <w:tc>
          <w:tcPr>
            <w:tcW w:w="701" w:type="dxa"/>
            <w:tcBorders>
              <w:top w:val="single" w:sz="2" w:space="0" w:color="000000"/>
              <w:left w:val="single" w:sz="2" w:space="0" w:color="000000"/>
              <w:bottom w:val="single" w:sz="2" w:space="0" w:color="000000"/>
              <w:right w:val="single" w:sz="2" w:space="0" w:color="000000"/>
            </w:tcBorders>
          </w:tcPr>
          <w:p w14:paraId="7449390E" w14:textId="77777777" w:rsidR="005904CA" w:rsidRDefault="005904CA" w:rsidP="007E0190">
            <w:pPr>
              <w:pStyle w:val="TableParagraph"/>
              <w:kinsoku w:val="0"/>
              <w:overflowPunct w:val="0"/>
              <w:spacing w:before="109"/>
              <w:ind w:right="244"/>
              <w:jc w:val="right"/>
              <w:rPr>
                <w:sz w:val="18"/>
                <w:szCs w:val="18"/>
              </w:rPr>
            </w:pPr>
            <w:r>
              <w:rPr>
                <w:sz w:val="18"/>
                <w:szCs w:val="18"/>
              </w:rPr>
              <w:t>33</w:t>
            </w:r>
          </w:p>
        </w:tc>
        <w:tc>
          <w:tcPr>
            <w:tcW w:w="600" w:type="dxa"/>
            <w:tcBorders>
              <w:top w:val="single" w:sz="2" w:space="0" w:color="000000"/>
              <w:left w:val="single" w:sz="2" w:space="0" w:color="000000"/>
              <w:bottom w:val="single" w:sz="2" w:space="0" w:color="000000"/>
              <w:right w:val="single" w:sz="2" w:space="0" w:color="000000"/>
            </w:tcBorders>
          </w:tcPr>
          <w:p w14:paraId="381EBEB4" w14:textId="77777777" w:rsidR="005904CA" w:rsidRDefault="005904CA" w:rsidP="007E0190">
            <w:pPr>
              <w:pStyle w:val="TableParagraph"/>
              <w:kinsoku w:val="0"/>
              <w:overflowPunct w:val="0"/>
              <w:spacing w:before="109"/>
              <w:ind w:right="193"/>
              <w:jc w:val="right"/>
              <w:rPr>
                <w:sz w:val="18"/>
                <w:szCs w:val="18"/>
              </w:rPr>
            </w:pPr>
            <w:r>
              <w:rPr>
                <w:sz w:val="18"/>
                <w:szCs w:val="18"/>
              </w:rPr>
              <w:t>66</w:t>
            </w:r>
          </w:p>
        </w:tc>
        <w:tc>
          <w:tcPr>
            <w:tcW w:w="600" w:type="dxa"/>
            <w:tcBorders>
              <w:top w:val="single" w:sz="2" w:space="0" w:color="000000"/>
              <w:left w:val="single" w:sz="2" w:space="0" w:color="000000"/>
              <w:bottom w:val="single" w:sz="2" w:space="0" w:color="000000"/>
              <w:right w:val="single" w:sz="2" w:space="0" w:color="000000"/>
            </w:tcBorders>
          </w:tcPr>
          <w:p w14:paraId="0E86D988" w14:textId="77777777" w:rsidR="005904CA" w:rsidRDefault="005904CA" w:rsidP="007E0190">
            <w:pPr>
              <w:pStyle w:val="TableParagraph"/>
              <w:kinsoku w:val="0"/>
              <w:overflowPunct w:val="0"/>
              <w:spacing w:before="109"/>
              <w:ind w:left="140" w:right="118"/>
              <w:jc w:val="center"/>
              <w:rPr>
                <w:sz w:val="18"/>
                <w:szCs w:val="18"/>
              </w:rPr>
            </w:pPr>
            <w:r>
              <w:rPr>
                <w:sz w:val="18"/>
                <w:szCs w:val="18"/>
              </w:rPr>
              <w:t>131</w:t>
            </w:r>
          </w:p>
        </w:tc>
        <w:tc>
          <w:tcPr>
            <w:tcW w:w="700" w:type="dxa"/>
            <w:tcBorders>
              <w:top w:val="single" w:sz="2" w:space="0" w:color="000000"/>
              <w:left w:val="single" w:sz="2" w:space="0" w:color="000000"/>
              <w:bottom w:val="single" w:sz="2" w:space="0" w:color="000000"/>
              <w:right w:val="single" w:sz="2" w:space="0" w:color="000000"/>
            </w:tcBorders>
          </w:tcPr>
          <w:p w14:paraId="6653FD96" w14:textId="77777777" w:rsidR="005904CA" w:rsidRDefault="005904CA" w:rsidP="007E0190">
            <w:pPr>
              <w:pStyle w:val="TableParagraph"/>
              <w:kinsoku w:val="0"/>
              <w:overflowPunct w:val="0"/>
              <w:spacing w:before="109"/>
              <w:ind w:left="108" w:right="86"/>
              <w:jc w:val="center"/>
              <w:rPr>
                <w:sz w:val="18"/>
                <w:szCs w:val="18"/>
              </w:rPr>
            </w:pPr>
            <w:r>
              <w:rPr>
                <w:sz w:val="18"/>
                <w:szCs w:val="18"/>
              </w:rPr>
              <w:t>38</w:t>
            </w:r>
          </w:p>
        </w:tc>
        <w:tc>
          <w:tcPr>
            <w:tcW w:w="600" w:type="dxa"/>
            <w:tcBorders>
              <w:top w:val="single" w:sz="2" w:space="0" w:color="000000"/>
              <w:left w:val="single" w:sz="2" w:space="0" w:color="000000"/>
              <w:bottom w:val="single" w:sz="2" w:space="0" w:color="000000"/>
              <w:right w:val="single" w:sz="2" w:space="0" w:color="000000"/>
            </w:tcBorders>
          </w:tcPr>
          <w:p w14:paraId="3F3452C3"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557D290" w14:textId="77777777" w:rsidR="005904CA" w:rsidRDefault="005904CA" w:rsidP="007E0190">
            <w:pPr>
              <w:pStyle w:val="TableParagraph"/>
              <w:kinsoku w:val="0"/>
              <w:overflowPunct w:val="0"/>
              <w:spacing w:before="109"/>
              <w:ind w:right="243"/>
              <w:jc w:val="right"/>
              <w:rPr>
                <w:sz w:val="18"/>
                <w:szCs w:val="18"/>
              </w:rPr>
            </w:pPr>
            <w:r>
              <w:rPr>
                <w:sz w:val="18"/>
                <w:szCs w:val="18"/>
              </w:rPr>
              <w:t>75</w:t>
            </w:r>
          </w:p>
        </w:tc>
        <w:tc>
          <w:tcPr>
            <w:tcW w:w="701" w:type="dxa"/>
            <w:tcBorders>
              <w:top w:val="single" w:sz="2" w:space="0" w:color="000000"/>
              <w:left w:val="single" w:sz="2" w:space="0" w:color="000000"/>
              <w:bottom w:val="single" w:sz="2" w:space="0" w:color="000000"/>
              <w:right w:val="single" w:sz="2" w:space="0" w:color="000000"/>
            </w:tcBorders>
          </w:tcPr>
          <w:p w14:paraId="2535C258"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A6D7041"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73782F9F"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64C7E7F0" w14:textId="77777777" w:rsidR="005904CA" w:rsidRDefault="005904CA" w:rsidP="007E0190">
            <w:pPr>
              <w:pStyle w:val="TableParagraph"/>
              <w:kinsoku w:val="0"/>
              <w:overflowPunct w:val="0"/>
              <w:spacing w:before="109"/>
              <w:ind w:right="280"/>
              <w:jc w:val="right"/>
              <w:rPr>
                <w:sz w:val="18"/>
                <w:szCs w:val="18"/>
              </w:rPr>
            </w:pPr>
            <w:r>
              <w:rPr>
                <w:sz w:val="18"/>
                <w:szCs w:val="18"/>
              </w:rPr>
              <w:t>1</w:t>
            </w:r>
          </w:p>
        </w:tc>
      </w:tr>
      <w:tr w:rsidR="005904CA" w14:paraId="438CF828"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4B29A063" w14:textId="77777777" w:rsidR="005904CA" w:rsidRDefault="005904CA" w:rsidP="007E0190">
            <w:pPr>
              <w:pStyle w:val="TableParagraph"/>
              <w:kinsoku w:val="0"/>
              <w:overflowPunct w:val="0"/>
              <w:spacing w:before="109"/>
              <w:ind w:left="11"/>
              <w:jc w:val="center"/>
              <w:rPr>
                <w:sz w:val="18"/>
                <w:szCs w:val="18"/>
              </w:rPr>
            </w:pPr>
            <w:r>
              <w:rPr>
                <w:sz w:val="18"/>
                <w:szCs w:val="18"/>
              </w:rPr>
              <w:t>9</w:t>
            </w:r>
          </w:p>
        </w:tc>
        <w:tc>
          <w:tcPr>
            <w:tcW w:w="600" w:type="dxa"/>
            <w:tcBorders>
              <w:top w:val="single" w:sz="2" w:space="0" w:color="000000"/>
              <w:left w:val="single" w:sz="2" w:space="0" w:color="000000"/>
              <w:bottom w:val="single" w:sz="2" w:space="0" w:color="000000"/>
              <w:right w:val="single" w:sz="2" w:space="0" w:color="000000"/>
            </w:tcBorders>
          </w:tcPr>
          <w:p w14:paraId="16FAC910" w14:textId="77777777" w:rsidR="005904CA" w:rsidRDefault="005904CA" w:rsidP="007E0190">
            <w:pPr>
              <w:pStyle w:val="TableParagraph"/>
              <w:kinsoku w:val="0"/>
              <w:overflowPunct w:val="0"/>
              <w:spacing w:before="109"/>
              <w:ind w:left="142" w:right="118"/>
              <w:jc w:val="center"/>
              <w:rPr>
                <w:sz w:val="18"/>
                <w:szCs w:val="18"/>
              </w:rPr>
            </w:pPr>
            <w:r>
              <w:rPr>
                <w:sz w:val="18"/>
                <w:szCs w:val="18"/>
              </w:rPr>
              <w:t>20</w:t>
            </w:r>
          </w:p>
        </w:tc>
        <w:tc>
          <w:tcPr>
            <w:tcW w:w="700" w:type="dxa"/>
            <w:tcBorders>
              <w:top w:val="single" w:sz="2" w:space="0" w:color="000000"/>
              <w:left w:val="single" w:sz="2" w:space="0" w:color="000000"/>
              <w:bottom w:val="single" w:sz="2" w:space="0" w:color="000000"/>
              <w:right w:val="single" w:sz="2" w:space="0" w:color="000000"/>
            </w:tcBorders>
          </w:tcPr>
          <w:p w14:paraId="2E002F26" w14:textId="77777777" w:rsidR="005904CA" w:rsidRDefault="005904CA" w:rsidP="007E0190">
            <w:pPr>
              <w:pStyle w:val="TableParagraph"/>
              <w:kinsoku w:val="0"/>
              <w:overflowPunct w:val="0"/>
              <w:spacing w:before="109"/>
              <w:ind w:left="108" w:right="83"/>
              <w:jc w:val="center"/>
              <w:rPr>
                <w:sz w:val="18"/>
                <w:szCs w:val="18"/>
              </w:rPr>
            </w:pPr>
            <w:r>
              <w:rPr>
                <w:sz w:val="18"/>
                <w:szCs w:val="18"/>
              </w:rPr>
              <w:t>25</w:t>
            </w:r>
          </w:p>
        </w:tc>
        <w:tc>
          <w:tcPr>
            <w:tcW w:w="600" w:type="dxa"/>
            <w:tcBorders>
              <w:top w:val="single" w:sz="2" w:space="0" w:color="000000"/>
              <w:left w:val="single" w:sz="2" w:space="0" w:color="000000"/>
              <w:bottom w:val="single" w:sz="2" w:space="0" w:color="000000"/>
              <w:right w:val="single" w:sz="2" w:space="0" w:color="000000"/>
            </w:tcBorders>
          </w:tcPr>
          <w:p w14:paraId="581D9175" w14:textId="77777777" w:rsidR="005904CA" w:rsidRDefault="005904CA" w:rsidP="007E0190">
            <w:pPr>
              <w:pStyle w:val="TableParagraph"/>
              <w:kinsoku w:val="0"/>
              <w:overflowPunct w:val="0"/>
              <w:spacing w:before="109"/>
              <w:ind w:left="142" w:right="118"/>
              <w:jc w:val="center"/>
              <w:rPr>
                <w:sz w:val="18"/>
                <w:szCs w:val="18"/>
              </w:rPr>
            </w:pPr>
            <w:r>
              <w:rPr>
                <w:sz w:val="18"/>
                <w:szCs w:val="18"/>
              </w:rPr>
              <w:t>38</w:t>
            </w:r>
          </w:p>
        </w:tc>
        <w:tc>
          <w:tcPr>
            <w:tcW w:w="701" w:type="dxa"/>
            <w:tcBorders>
              <w:top w:val="single" w:sz="2" w:space="0" w:color="000000"/>
              <w:left w:val="single" w:sz="2" w:space="0" w:color="000000"/>
              <w:bottom w:val="single" w:sz="2" w:space="0" w:color="000000"/>
              <w:right w:val="single" w:sz="2" w:space="0" w:color="000000"/>
            </w:tcBorders>
          </w:tcPr>
          <w:p w14:paraId="01620861" w14:textId="77777777" w:rsidR="005904CA" w:rsidRDefault="005904CA" w:rsidP="007E0190">
            <w:pPr>
              <w:pStyle w:val="TableParagraph"/>
              <w:kinsoku w:val="0"/>
              <w:overflowPunct w:val="0"/>
              <w:spacing w:before="109"/>
              <w:ind w:right="244"/>
              <w:jc w:val="right"/>
              <w:rPr>
                <w:sz w:val="18"/>
                <w:szCs w:val="18"/>
              </w:rPr>
            </w:pPr>
            <w:r>
              <w:rPr>
                <w:sz w:val="18"/>
                <w:szCs w:val="18"/>
              </w:rPr>
              <w:t>38</w:t>
            </w:r>
          </w:p>
        </w:tc>
        <w:tc>
          <w:tcPr>
            <w:tcW w:w="600" w:type="dxa"/>
            <w:tcBorders>
              <w:top w:val="single" w:sz="2" w:space="0" w:color="000000"/>
              <w:left w:val="single" w:sz="2" w:space="0" w:color="000000"/>
              <w:bottom w:val="single" w:sz="2" w:space="0" w:color="000000"/>
              <w:right w:val="single" w:sz="2" w:space="0" w:color="000000"/>
            </w:tcBorders>
          </w:tcPr>
          <w:p w14:paraId="28E820AB" w14:textId="77777777" w:rsidR="005904CA" w:rsidRDefault="005904CA" w:rsidP="007E0190">
            <w:pPr>
              <w:pStyle w:val="TableParagraph"/>
              <w:kinsoku w:val="0"/>
              <w:overflowPunct w:val="0"/>
              <w:spacing w:before="109"/>
              <w:ind w:right="193"/>
              <w:jc w:val="right"/>
              <w:rPr>
                <w:sz w:val="18"/>
                <w:szCs w:val="18"/>
              </w:rPr>
            </w:pPr>
            <w:r>
              <w:rPr>
                <w:sz w:val="18"/>
                <w:szCs w:val="18"/>
              </w:rPr>
              <w:t>75</w:t>
            </w:r>
          </w:p>
        </w:tc>
        <w:tc>
          <w:tcPr>
            <w:tcW w:w="600" w:type="dxa"/>
            <w:tcBorders>
              <w:top w:val="single" w:sz="2" w:space="0" w:color="000000"/>
              <w:left w:val="single" w:sz="2" w:space="0" w:color="000000"/>
              <w:bottom w:val="single" w:sz="2" w:space="0" w:color="000000"/>
              <w:right w:val="single" w:sz="2" w:space="0" w:color="000000"/>
            </w:tcBorders>
          </w:tcPr>
          <w:p w14:paraId="6C3A192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BE330F7" w14:textId="77777777" w:rsidR="005904CA" w:rsidRDefault="005904CA" w:rsidP="007E0190">
            <w:pPr>
              <w:pStyle w:val="TableParagraph"/>
              <w:kinsoku w:val="0"/>
              <w:overflowPunct w:val="0"/>
              <w:spacing w:before="109"/>
              <w:ind w:left="108" w:right="86"/>
              <w:jc w:val="center"/>
              <w:rPr>
                <w:sz w:val="18"/>
                <w:szCs w:val="18"/>
              </w:rPr>
            </w:pPr>
            <w:r>
              <w:rPr>
                <w:sz w:val="18"/>
                <w:szCs w:val="18"/>
              </w:rPr>
              <w:t>84</w:t>
            </w:r>
          </w:p>
        </w:tc>
        <w:tc>
          <w:tcPr>
            <w:tcW w:w="600" w:type="dxa"/>
            <w:tcBorders>
              <w:top w:val="single" w:sz="2" w:space="0" w:color="000000"/>
              <w:left w:val="single" w:sz="2" w:space="0" w:color="000000"/>
              <w:bottom w:val="single" w:sz="2" w:space="0" w:color="000000"/>
              <w:right w:val="single" w:sz="2" w:space="0" w:color="000000"/>
            </w:tcBorders>
          </w:tcPr>
          <w:p w14:paraId="25DA3C7D"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404F4933"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3CB7EF70"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7696138"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20C390C4"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09956694" w14:textId="77777777" w:rsidR="005904CA" w:rsidRDefault="005904CA" w:rsidP="007E0190">
            <w:pPr>
              <w:pStyle w:val="TableParagraph"/>
              <w:kinsoku w:val="0"/>
              <w:overflowPunct w:val="0"/>
              <w:rPr>
                <w:sz w:val="18"/>
                <w:szCs w:val="18"/>
              </w:rPr>
            </w:pPr>
          </w:p>
        </w:tc>
      </w:tr>
      <w:tr w:rsidR="005904CA" w14:paraId="2890ABBC"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218FFCF" w14:textId="77777777" w:rsidR="005904CA" w:rsidRDefault="005904CA" w:rsidP="007E0190">
            <w:pPr>
              <w:pStyle w:val="TableParagraph"/>
              <w:kinsoku w:val="0"/>
              <w:overflowPunct w:val="0"/>
              <w:spacing w:before="109"/>
              <w:ind w:left="103" w:right="93"/>
              <w:jc w:val="center"/>
              <w:rPr>
                <w:sz w:val="18"/>
                <w:szCs w:val="18"/>
              </w:rPr>
            </w:pPr>
            <w:r>
              <w:rPr>
                <w:sz w:val="18"/>
                <w:szCs w:val="18"/>
              </w:rPr>
              <w:t>10</w:t>
            </w:r>
          </w:p>
        </w:tc>
        <w:tc>
          <w:tcPr>
            <w:tcW w:w="600" w:type="dxa"/>
            <w:tcBorders>
              <w:top w:val="single" w:sz="2" w:space="0" w:color="000000"/>
              <w:left w:val="single" w:sz="2" w:space="0" w:color="000000"/>
              <w:bottom w:val="single" w:sz="2" w:space="0" w:color="000000"/>
              <w:right w:val="single" w:sz="2" w:space="0" w:color="000000"/>
            </w:tcBorders>
          </w:tcPr>
          <w:p w14:paraId="641A638A" w14:textId="77777777" w:rsidR="005904CA" w:rsidRDefault="005904CA" w:rsidP="007E0190">
            <w:pPr>
              <w:pStyle w:val="TableParagraph"/>
              <w:kinsoku w:val="0"/>
              <w:overflowPunct w:val="0"/>
              <w:spacing w:before="109"/>
              <w:ind w:left="142" w:right="118"/>
              <w:jc w:val="center"/>
              <w:rPr>
                <w:sz w:val="18"/>
                <w:szCs w:val="18"/>
              </w:rPr>
            </w:pPr>
            <w:r>
              <w:rPr>
                <w:sz w:val="18"/>
                <w:szCs w:val="18"/>
              </w:rPr>
              <w:t>22</w:t>
            </w:r>
          </w:p>
        </w:tc>
        <w:tc>
          <w:tcPr>
            <w:tcW w:w="700" w:type="dxa"/>
            <w:tcBorders>
              <w:top w:val="single" w:sz="2" w:space="0" w:color="000000"/>
              <w:left w:val="single" w:sz="2" w:space="0" w:color="000000"/>
              <w:bottom w:val="single" w:sz="2" w:space="0" w:color="000000"/>
              <w:right w:val="single" w:sz="2" w:space="0" w:color="000000"/>
            </w:tcBorders>
          </w:tcPr>
          <w:p w14:paraId="63699FF0" w14:textId="77777777" w:rsidR="005904CA" w:rsidRDefault="005904CA" w:rsidP="007E0190">
            <w:pPr>
              <w:pStyle w:val="TableParagraph"/>
              <w:kinsoku w:val="0"/>
              <w:overflowPunct w:val="0"/>
              <w:spacing w:before="109"/>
              <w:ind w:left="108" w:right="83"/>
              <w:jc w:val="center"/>
              <w:rPr>
                <w:sz w:val="18"/>
                <w:szCs w:val="18"/>
              </w:rPr>
            </w:pPr>
            <w:r>
              <w:rPr>
                <w:sz w:val="18"/>
                <w:szCs w:val="18"/>
              </w:rPr>
              <w:t>30</w:t>
            </w:r>
          </w:p>
        </w:tc>
        <w:tc>
          <w:tcPr>
            <w:tcW w:w="600" w:type="dxa"/>
            <w:tcBorders>
              <w:top w:val="single" w:sz="2" w:space="0" w:color="000000"/>
              <w:left w:val="single" w:sz="2" w:space="0" w:color="000000"/>
              <w:bottom w:val="single" w:sz="2" w:space="0" w:color="000000"/>
              <w:right w:val="single" w:sz="2" w:space="0" w:color="000000"/>
            </w:tcBorders>
          </w:tcPr>
          <w:p w14:paraId="6629AF39" w14:textId="77777777" w:rsidR="005904CA" w:rsidRDefault="005904CA" w:rsidP="007E0190">
            <w:pPr>
              <w:pStyle w:val="TableParagraph"/>
              <w:kinsoku w:val="0"/>
              <w:overflowPunct w:val="0"/>
              <w:spacing w:before="109"/>
              <w:ind w:left="142" w:right="118"/>
              <w:jc w:val="center"/>
              <w:rPr>
                <w:sz w:val="18"/>
                <w:szCs w:val="18"/>
              </w:rPr>
            </w:pPr>
            <w:r>
              <w:rPr>
                <w:sz w:val="18"/>
                <w:szCs w:val="18"/>
              </w:rPr>
              <w:t>43</w:t>
            </w:r>
          </w:p>
        </w:tc>
        <w:tc>
          <w:tcPr>
            <w:tcW w:w="701" w:type="dxa"/>
            <w:tcBorders>
              <w:top w:val="single" w:sz="2" w:space="0" w:color="000000"/>
              <w:left w:val="single" w:sz="2" w:space="0" w:color="000000"/>
              <w:bottom w:val="single" w:sz="2" w:space="0" w:color="000000"/>
              <w:right w:val="single" w:sz="2" w:space="0" w:color="000000"/>
            </w:tcBorders>
          </w:tcPr>
          <w:p w14:paraId="68341344" w14:textId="77777777" w:rsidR="005904CA" w:rsidRDefault="005904CA" w:rsidP="007E0190">
            <w:pPr>
              <w:pStyle w:val="TableParagraph"/>
              <w:kinsoku w:val="0"/>
              <w:overflowPunct w:val="0"/>
              <w:spacing w:before="109"/>
              <w:ind w:right="244"/>
              <w:jc w:val="right"/>
              <w:rPr>
                <w:sz w:val="18"/>
                <w:szCs w:val="18"/>
              </w:rPr>
            </w:pPr>
            <w:r>
              <w:rPr>
                <w:sz w:val="18"/>
                <w:szCs w:val="18"/>
              </w:rPr>
              <w:t>42</w:t>
            </w:r>
          </w:p>
        </w:tc>
        <w:tc>
          <w:tcPr>
            <w:tcW w:w="600" w:type="dxa"/>
            <w:tcBorders>
              <w:top w:val="single" w:sz="2" w:space="0" w:color="000000"/>
              <w:left w:val="single" w:sz="2" w:space="0" w:color="000000"/>
              <w:bottom w:val="single" w:sz="2" w:space="0" w:color="000000"/>
              <w:right w:val="single" w:sz="2" w:space="0" w:color="000000"/>
            </w:tcBorders>
          </w:tcPr>
          <w:p w14:paraId="30D417AF" w14:textId="77777777" w:rsidR="005904CA" w:rsidRDefault="005904CA" w:rsidP="007E0190">
            <w:pPr>
              <w:pStyle w:val="TableParagraph"/>
              <w:kinsoku w:val="0"/>
              <w:overflowPunct w:val="0"/>
              <w:spacing w:before="109"/>
              <w:ind w:right="193"/>
              <w:jc w:val="right"/>
              <w:rPr>
                <w:sz w:val="18"/>
                <w:szCs w:val="18"/>
              </w:rPr>
            </w:pPr>
            <w:r>
              <w:rPr>
                <w:sz w:val="18"/>
                <w:szCs w:val="18"/>
              </w:rPr>
              <w:t>84</w:t>
            </w:r>
          </w:p>
        </w:tc>
        <w:tc>
          <w:tcPr>
            <w:tcW w:w="600" w:type="dxa"/>
            <w:tcBorders>
              <w:top w:val="single" w:sz="2" w:space="0" w:color="000000"/>
              <w:left w:val="single" w:sz="2" w:space="0" w:color="000000"/>
              <w:bottom w:val="single" w:sz="2" w:space="0" w:color="000000"/>
              <w:right w:val="single" w:sz="2" w:space="0" w:color="000000"/>
            </w:tcBorders>
          </w:tcPr>
          <w:p w14:paraId="539D515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5465C5B" w14:textId="77777777" w:rsidR="005904CA" w:rsidRDefault="005904CA" w:rsidP="007E0190">
            <w:pPr>
              <w:pStyle w:val="TableParagraph"/>
              <w:kinsoku w:val="0"/>
              <w:overflowPunct w:val="0"/>
              <w:spacing w:before="109"/>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0752028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037A4FF"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21C1AE1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E3F9D84"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098A948B"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247145D4" w14:textId="77777777" w:rsidR="005904CA" w:rsidRDefault="005904CA" w:rsidP="007E0190">
            <w:pPr>
              <w:pStyle w:val="TableParagraph"/>
              <w:kinsoku w:val="0"/>
              <w:overflowPunct w:val="0"/>
              <w:rPr>
                <w:sz w:val="18"/>
                <w:szCs w:val="18"/>
              </w:rPr>
            </w:pPr>
          </w:p>
        </w:tc>
      </w:tr>
      <w:tr w:rsidR="005904CA" w14:paraId="7C53212D" w14:textId="77777777" w:rsidTr="007E0190">
        <w:trPr>
          <w:trHeight w:val="372"/>
        </w:trPr>
        <w:tc>
          <w:tcPr>
            <w:tcW w:w="500" w:type="dxa"/>
            <w:tcBorders>
              <w:top w:val="single" w:sz="2" w:space="0" w:color="000000"/>
              <w:left w:val="single" w:sz="12" w:space="0" w:color="000000"/>
              <w:bottom w:val="single" w:sz="2" w:space="0" w:color="000000"/>
              <w:right w:val="single" w:sz="2" w:space="0" w:color="000000"/>
            </w:tcBorders>
          </w:tcPr>
          <w:p w14:paraId="51191D58" w14:textId="77777777" w:rsidR="005904CA" w:rsidRDefault="005904CA" w:rsidP="007E0190">
            <w:pPr>
              <w:pStyle w:val="TableParagraph"/>
              <w:kinsoku w:val="0"/>
              <w:overflowPunct w:val="0"/>
              <w:spacing w:before="109"/>
              <w:ind w:left="103" w:right="93"/>
              <w:jc w:val="center"/>
              <w:rPr>
                <w:sz w:val="18"/>
                <w:szCs w:val="18"/>
              </w:rPr>
            </w:pPr>
            <w:r>
              <w:rPr>
                <w:sz w:val="18"/>
                <w:szCs w:val="18"/>
              </w:rPr>
              <w:t>11</w:t>
            </w:r>
          </w:p>
        </w:tc>
        <w:tc>
          <w:tcPr>
            <w:tcW w:w="600" w:type="dxa"/>
            <w:tcBorders>
              <w:top w:val="single" w:sz="2" w:space="0" w:color="000000"/>
              <w:left w:val="single" w:sz="2" w:space="0" w:color="000000"/>
              <w:bottom w:val="single" w:sz="2" w:space="0" w:color="000000"/>
              <w:right w:val="single" w:sz="2" w:space="0" w:color="000000"/>
            </w:tcBorders>
          </w:tcPr>
          <w:p w14:paraId="4B878ED6" w14:textId="77777777" w:rsidR="005904CA" w:rsidRDefault="005904CA" w:rsidP="007E0190">
            <w:pPr>
              <w:pStyle w:val="TableParagraph"/>
              <w:kinsoku w:val="0"/>
              <w:overflowPunct w:val="0"/>
              <w:spacing w:before="109"/>
              <w:ind w:left="142" w:right="118"/>
              <w:jc w:val="center"/>
              <w:rPr>
                <w:sz w:val="18"/>
                <w:szCs w:val="18"/>
              </w:rPr>
            </w:pPr>
            <w:r>
              <w:rPr>
                <w:sz w:val="18"/>
                <w:szCs w:val="18"/>
              </w:rPr>
              <w:t>25</w:t>
            </w:r>
          </w:p>
        </w:tc>
        <w:tc>
          <w:tcPr>
            <w:tcW w:w="700" w:type="dxa"/>
            <w:tcBorders>
              <w:top w:val="single" w:sz="2" w:space="0" w:color="000000"/>
              <w:left w:val="single" w:sz="2" w:space="0" w:color="000000"/>
              <w:bottom w:val="single" w:sz="2" w:space="0" w:color="000000"/>
              <w:right w:val="single" w:sz="2" w:space="0" w:color="000000"/>
            </w:tcBorders>
          </w:tcPr>
          <w:p w14:paraId="2A7F87BA" w14:textId="77777777" w:rsidR="005904CA" w:rsidRDefault="005904CA" w:rsidP="007E0190">
            <w:pPr>
              <w:pStyle w:val="TableParagraph"/>
              <w:kinsoku w:val="0"/>
              <w:overflowPunct w:val="0"/>
              <w:spacing w:before="109"/>
              <w:ind w:left="108" w:right="83"/>
              <w:jc w:val="center"/>
              <w:rPr>
                <w:sz w:val="18"/>
                <w:szCs w:val="18"/>
              </w:rPr>
            </w:pPr>
            <w:r>
              <w:rPr>
                <w:sz w:val="18"/>
                <w:szCs w:val="18"/>
              </w:rPr>
              <w:t>31</w:t>
            </w:r>
          </w:p>
        </w:tc>
        <w:tc>
          <w:tcPr>
            <w:tcW w:w="600" w:type="dxa"/>
            <w:tcBorders>
              <w:top w:val="single" w:sz="2" w:space="0" w:color="000000"/>
              <w:left w:val="single" w:sz="2" w:space="0" w:color="000000"/>
              <w:bottom w:val="single" w:sz="2" w:space="0" w:color="000000"/>
              <w:right w:val="single" w:sz="2" w:space="0" w:color="000000"/>
            </w:tcBorders>
          </w:tcPr>
          <w:p w14:paraId="7986B831" w14:textId="77777777" w:rsidR="005904CA" w:rsidRDefault="005904CA" w:rsidP="007E0190">
            <w:pPr>
              <w:pStyle w:val="TableParagraph"/>
              <w:kinsoku w:val="0"/>
              <w:overflowPunct w:val="0"/>
              <w:spacing w:before="109"/>
              <w:ind w:left="142" w:right="118"/>
              <w:jc w:val="center"/>
              <w:rPr>
                <w:sz w:val="18"/>
                <w:szCs w:val="18"/>
              </w:rPr>
            </w:pPr>
            <w:r>
              <w:rPr>
                <w:sz w:val="18"/>
                <w:szCs w:val="18"/>
              </w:rPr>
              <w:t>47</w:t>
            </w:r>
          </w:p>
        </w:tc>
        <w:tc>
          <w:tcPr>
            <w:tcW w:w="701" w:type="dxa"/>
            <w:tcBorders>
              <w:top w:val="single" w:sz="2" w:space="0" w:color="000000"/>
              <w:left w:val="single" w:sz="2" w:space="0" w:color="000000"/>
              <w:bottom w:val="single" w:sz="2" w:space="0" w:color="000000"/>
              <w:right w:val="single" w:sz="2" w:space="0" w:color="000000"/>
            </w:tcBorders>
          </w:tcPr>
          <w:p w14:paraId="405536E6" w14:textId="77777777" w:rsidR="005904CA" w:rsidRDefault="005904CA" w:rsidP="007E0190">
            <w:pPr>
              <w:pStyle w:val="TableParagraph"/>
              <w:kinsoku w:val="0"/>
              <w:overflowPunct w:val="0"/>
              <w:spacing w:before="109"/>
              <w:ind w:right="244"/>
              <w:jc w:val="right"/>
              <w:rPr>
                <w:sz w:val="18"/>
                <w:szCs w:val="18"/>
              </w:rPr>
            </w:pPr>
            <w:r>
              <w:rPr>
                <w:sz w:val="18"/>
                <w:szCs w:val="18"/>
              </w:rPr>
              <w:t>47</w:t>
            </w:r>
          </w:p>
        </w:tc>
        <w:tc>
          <w:tcPr>
            <w:tcW w:w="600" w:type="dxa"/>
            <w:tcBorders>
              <w:top w:val="single" w:sz="2" w:space="0" w:color="000000"/>
              <w:left w:val="single" w:sz="2" w:space="0" w:color="000000"/>
              <w:bottom w:val="single" w:sz="2" w:space="0" w:color="000000"/>
              <w:right w:val="single" w:sz="2" w:space="0" w:color="000000"/>
            </w:tcBorders>
          </w:tcPr>
          <w:p w14:paraId="2027DC37" w14:textId="77777777" w:rsidR="005904CA" w:rsidRDefault="005904CA" w:rsidP="007E0190">
            <w:pPr>
              <w:pStyle w:val="TableParagraph"/>
              <w:kinsoku w:val="0"/>
              <w:overflowPunct w:val="0"/>
              <w:spacing w:before="109"/>
              <w:ind w:right="193"/>
              <w:jc w:val="right"/>
              <w:rPr>
                <w:sz w:val="18"/>
                <w:szCs w:val="18"/>
              </w:rPr>
            </w:pPr>
            <w:r>
              <w:rPr>
                <w:sz w:val="18"/>
                <w:szCs w:val="18"/>
              </w:rPr>
              <w:t>94</w:t>
            </w:r>
          </w:p>
        </w:tc>
        <w:tc>
          <w:tcPr>
            <w:tcW w:w="600" w:type="dxa"/>
            <w:tcBorders>
              <w:top w:val="single" w:sz="2" w:space="0" w:color="000000"/>
              <w:left w:val="single" w:sz="2" w:space="0" w:color="000000"/>
              <w:bottom w:val="single" w:sz="2" w:space="0" w:color="000000"/>
              <w:right w:val="single" w:sz="2" w:space="0" w:color="000000"/>
            </w:tcBorders>
          </w:tcPr>
          <w:p w14:paraId="3437E879"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FDE302A" w14:textId="77777777" w:rsidR="005904CA" w:rsidRDefault="005904CA" w:rsidP="007E0190">
            <w:pPr>
              <w:pStyle w:val="TableParagraph"/>
              <w:kinsoku w:val="0"/>
              <w:overflowPunct w:val="0"/>
              <w:spacing w:before="109"/>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69EA9CAA"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88904B1"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6B85D975"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8F45192"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1FEA0F74"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715F9E91" w14:textId="77777777" w:rsidR="005904CA" w:rsidRDefault="005904CA" w:rsidP="007E0190">
            <w:pPr>
              <w:pStyle w:val="TableParagraph"/>
              <w:kinsoku w:val="0"/>
              <w:overflowPunct w:val="0"/>
              <w:rPr>
                <w:sz w:val="18"/>
                <w:szCs w:val="18"/>
              </w:rPr>
            </w:pPr>
          </w:p>
        </w:tc>
      </w:tr>
      <w:tr w:rsidR="005904CA" w14:paraId="219B03EC"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C2CA8F8" w14:textId="77777777" w:rsidR="005904CA" w:rsidRDefault="005904CA" w:rsidP="007E0190">
            <w:pPr>
              <w:pStyle w:val="TableParagraph"/>
              <w:kinsoku w:val="0"/>
              <w:overflowPunct w:val="0"/>
              <w:spacing w:before="110"/>
              <w:ind w:left="103" w:right="93"/>
              <w:jc w:val="center"/>
              <w:rPr>
                <w:sz w:val="18"/>
                <w:szCs w:val="18"/>
              </w:rPr>
            </w:pPr>
            <w:r>
              <w:rPr>
                <w:sz w:val="18"/>
                <w:szCs w:val="18"/>
              </w:rPr>
              <w:t>12</w:t>
            </w:r>
          </w:p>
        </w:tc>
        <w:tc>
          <w:tcPr>
            <w:tcW w:w="600" w:type="dxa"/>
            <w:tcBorders>
              <w:top w:val="single" w:sz="2" w:space="0" w:color="000000"/>
              <w:left w:val="single" w:sz="2" w:space="0" w:color="000000"/>
              <w:bottom w:val="single" w:sz="2" w:space="0" w:color="000000"/>
              <w:right w:val="single" w:sz="2" w:space="0" w:color="000000"/>
            </w:tcBorders>
          </w:tcPr>
          <w:p w14:paraId="785B020A" w14:textId="77777777" w:rsidR="005904CA" w:rsidRDefault="005904CA" w:rsidP="007E0190">
            <w:pPr>
              <w:pStyle w:val="TableParagraph"/>
              <w:kinsoku w:val="0"/>
              <w:overflowPunct w:val="0"/>
              <w:spacing w:before="110"/>
              <w:ind w:left="142" w:right="118"/>
              <w:jc w:val="center"/>
              <w:rPr>
                <w:sz w:val="18"/>
                <w:szCs w:val="18"/>
              </w:rPr>
            </w:pPr>
            <w:r>
              <w:rPr>
                <w:sz w:val="18"/>
                <w:szCs w:val="18"/>
              </w:rPr>
              <w:t>27</w:t>
            </w:r>
          </w:p>
        </w:tc>
        <w:tc>
          <w:tcPr>
            <w:tcW w:w="700" w:type="dxa"/>
            <w:tcBorders>
              <w:top w:val="single" w:sz="2" w:space="0" w:color="000000"/>
              <w:left w:val="single" w:sz="2" w:space="0" w:color="000000"/>
              <w:bottom w:val="single" w:sz="2" w:space="0" w:color="000000"/>
              <w:right w:val="single" w:sz="2" w:space="0" w:color="000000"/>
            </w:tcBorders>
          </w:tcPr>
          <w:p w14:paraId="566A3291" w14:textId="77777777" w:rsidR="005904CA" w:rsidRDefault="005904CA" w:rsidP="007E0190">
            <w:pPr>
              <w:pStyle w:val="TableParagraph"/>
              <w:kinsoku w:val="0"/>
              <w:overflowPunct w:val="0"/>
              <w:spacing w:before="110"/>
              <w:ind w:left="108" w:right="83"/>
              <w:jc w:val="center"/>
              <w:rPr>
                <w:sz w:val="18"/>
                <w:szCs w:val="18"/>
              </w:rPr>
            </w:pPr>
            <w:r>
              <w:rPr>
                <w:sz w:val="18"/>
                <w:szCs w:val="18"/>
              </w:rPr>
              <w:t>34</w:t>
            </w:r>
          </w:p>
        </w:tc>
        <w:tc>
          <w:tcPr>
            <w:tcW w:w="600" w:type="dxa"/>
            <w:tcBorders>
              <w:top w:val="single" w:sz="2" w:space="0" w:color="000000"/>
              <w:left w:val="single" w:sz="2" w:space="0" w:color="000000"/>
              <w:bottom w:val="single" w:sz="2" w:space="0" w:color="000000"/>
              <w:right w:val="single" w:sz="2" w:space="0" w:color="000000"/>
            </w:tcBorders>
          </w:tcPr>
          <w:p w14:paraId="4322C51C" w14:textId="77777777" w:rsidR="005904CA" w:rsidRDefault="005904CA" w:rsidP="007E0190">
            <w:pPr>
              <w:pStyle w:val="TableParagraph"/>
              <w:kinsoku w:val="0"/>
              <w:overflowPunct w:val="0"/>
              <w:spacing w:before="110"/>
              <w:ind w:left="142" w:right="118"/>
              <w:jc w:val="center"/>
              <w:rPr>
                <w:sz w:val="18"/>
                <w:szCs w:val="18"/>
              </w:rPr>
            </w:pPr>
            <w:r>
              <w:rPr>
                <w:sz w:val="18"/>
                <w:szCs w:val="18"/>
              </w:rPr>
              <w:t>52</w:t>
            </w:r>
          </w:p>
        </w:tc>
        <w:tc>
          <w:tcPr>
            <w:tcW w:w="701" w:type="dxa"/>
            <w:tcBorders>
              <w:top w:val="single" w:sz="2" w:space="0" w:color="000000"/>
              <w:left w:val="single" w:sz="2" w:space="0" w:color="000000"/>
              <w:bottom w:val="single" w:sz="2" w:space="0" w:color="000000"/>
              <w:right w:val="single" w:sz="2" w:space="0" w:color="000000"/>
            </w:tcBorders>
          </w:tcPr>
          <w:p w14:paraId="27F0943F" w14:textId="77777777" w:rsidR="005904CA" w:rsidRDefault="005904CA" w:rsidP="007E0190">
            <w:pPr>
              <w:pStyle w:val="TableParagraph"/>
              <w:kinsoku w:val="0"/>
              <w:overflowPunct w:val="0"/>
              <w:spacing w:before="110"/>
              <w:ind w:right="244"/>
              <w:jc w:val="right"/>
              <w:rPr>
                <w:sz w:val="18"/>
                <w:szCs w:val="18"/>
              </w:rPr>
            </w:pPr>
            <w:r>
              <w:rPr>
                <w:sz w:val="18"/>
                <w:szCs w:val="18"/>
              </w:rPr>
              <w:t>51</w:t>
            </w:r>
          </w:p>
        </w:tc>
        <w:tc>
          <w:tcPr>
            <w:tcW w:w="600" w:type="dxa"/>
            <w:tcBorders>
              <w:top w:val="single" w:sz="2" w:space="0" w:color="000000"/>
              <w:left w:val="single" w:sz="2" w:space="0" w:color="000000"/>
              <w:bottom w:val="single" w:sz="2" w:space="0" w:color="000000"/>
              <w:right w:val="single" w:sz="2" w:space="0" w:color="000000"/>
            </w:tcBorders>
          </w:tcPr>
          <w:p w14:paraId="5373FCE4" w14:textId="77777777" w:rsidR="005904CA" w:rsidRDefault="005904CA" w:rsidP="007E0190">
            <w:pPr>
              <w:pStyle w:val="TableParagraph"/>
              <w:kinsoku w:val="0"/>
              <w:overflowPunct w:val="0"/>
              <w:spacing w:before="110"/>
              <w:ind w:right="149"/>
              <w:jc w:val="right"/>
              <w:rPr>
                <w:sz w:val="18"/>
                <w:szCs w:val="18"/>
              </w:rPr>
            </w:pPr>
            <w:r>
              <w:rPr>
                <w:sz w:val="18"/>
                <w:szCs w:val="18"/>
              </w:rPr>
              <w:t>103</w:t>
            </w:r>
          </w:p>
        </w:tc>
        <w:tc>
          <w:tcPr>
            <w:tcW w:w="600" w:type="dxa"/>
            <w:tcBorders>
              <w:top w:val="single" w:sz="2" w:space="0" w:color="000000"/>
              <w:left w:val="single" w:sz="2" w:space="0" w:color="000000"/>
              <w:bottom w:val="single" w:sz="2" w:space="0" w:color="000000"/>
              <w:right w:val="single" w:sz="2" w:space="0" w:color="000000"/>
            </w:tcBorders>
          </w:tcPr>
          <w:p w14:paraId="23B9A606"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422FCF0" w14:textId="77777777" w:rsidR="005904CA" w:rsidRDefault="005904CA" w:rsidP="007E0190">
            <w:pPr>
              <w:pStyle w:val="TableParagraph"/>
              <w:kinsoku w:val="0"/>
              <w:overflowPunct w:val="0"/>
              <w:spacing w:before="110"/>
              <w:ind w:left="108" w:right="86"/>
              <w:jc w:val="center"/>
              <w:rPr>
                <w:sz w:val="18"/>
                <w:szCs w:val="18"/>
              </w:rPr>
            </w:pPr>
            <w:r>
              <w:rPr>
                <w:sz w:val="18"/>
                <w:szCs w:val="18"/>
              </w:rPr>
              <w:t>75</w:t>
            </w:r>
          </w:p>
        </w:tc>
        <w:tc>
          <w:tcPr>
            <w:tcW w:w="600" w:type="dxa"/>
            <w:tcBorders>
              <w:top w:val="single" w:sz="2" w:space="0" w:color="000000"/>
              <w:left w:val="single" w:sz="2" w:space="0" w:color="000000"/>
              <w:bottom w:val="single" w:sz="2" w:space="0" w:color="000000"/>
              <w:right w:val="single" w:sz="2" w:space="0" w:color="000000"/>
            </w:tcBorders>
          </w:tcPr>
          <w:p w14:paraId="6D4E44F9"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EB8F0BA"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47F7FB8B"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F79D399" w14:textId="512E89B9" w:rsidR="005904CA" w:rsidRDefault="005904CA" w:rsidP="007E0190">
            <w:pPr>
              <w:pStyle w:val="TableParagraph"/>
              <w:kinsoku w:val="0"/>
              <w:overflowPunct w:val="0"/>
              <w:spacing w:before="110"/>
              <w:ind w:left="108" w:right="86"/>
              <w:jc w:val="center"/>
              <w:rPr>
                <w:sz w:val="18"/>
                <w:szCs w:val="18"/>
              </w:rPr>
            </w:pPr>
            <w:del w:id="16" w:author="Wook Bong Lee" w:date="2021-07-20T12:12:00Z">
              <w:r w:rsidDel="00355BBC">
                <w:rPr>
                  <w:sz w:val="18"/>
                  <w:szCs w:val="18"/>
                </w:rPr>
                <w:delText>57</w:delText>
              </w:r>
            </w:del>
            <w:ins w:id="17" w:author="Wook Bong Lee" w:date="2021-07-20T12:12:00Z">
              <w:r w:rsidR="00355BBC">
                <w:rPr>
                  <w:sz w:val="18"/>
                  <w:szCs w:val="18"/>
                </w:rPr>
                <w:t>38</w:t>
              </w:r>
            </w:ins>
          </w:p>
        </w:tc>
        <w:tc>
          <w:tcPr>
            <w:tcW w:w="700" w:type="dxa"/>
            <w:tcBorders>
              <w:top w:val="single" w:sz="2" w:space="0" w:color="000000"/>
              <w:left w:val="single" w:sz="2" w:space="0" w:color="000000"/>
              <w:bottom w:val="single" w:sz="2" w:space="0" w:color="000000"/>
              <w:right w:val="single" w:sz="2" w:space="0" w:color="000000"/>
            </w:tcBorders>
          </w:tcPr>
          <w:p w14:paraId="4FB74EBA"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46540D9C" w14:textId="77777777" w:rsidR="005904CA" w:rsidRDefault="005904CA" w:rsidP="007E0190">
            <w:pPr>
              <w:pStyle w:val="TableParagraph"/>
              <w:kinsoku w:val="0"/>
              <w:overflowPunct w:val="0"/>
              <w:rPr>
                <w:sz w:val="18"/>
                <w:szCs w:val="18"/>
              </w:rPr>
            </w:pPr>
          </w:p>
        </w:tc>
      </w:tr>
      <w:tr w:rsidR="005904CA" w14:paraId="3CAB79E9"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52F23DF0" w14:textId="77777777" w:rsidR="005904CA" w:rsidRDefault="005904CA" w:rsidP="007E0190">
            <w:pPr>
              <w:pStyle w:val="TableParagraph"/>
              <w:kinsoku w:val="0"/>
              <w:overflowPunct w:val="0"/>
              <w:spacing w:before="110"/>
              <w:ind w:left="103" w:right="93"/>
              <w:jc w:val="center"/>
              <w:rPr>
                <w:sz w:val="18"/>
                <w:szCs w:val="18"/>
              </w:rPr>
            </w:pPr>
            <w:r>
              <w:rPr>
                <w:sz w:val="18"/>
                <w:szCs w:val="18"/>
              </w:rPr>
              <w:t>13</w:t>
            </w:r>
          </w:p>
        </w:tc>
        <w:tc>
          <w:tcPr>
            <w:tcW w:w="600" w:type="dxa"/>
            <w:tcBorders>
              <w:top w:val="single" w:sz="2" w:space="0" w:color="000000"/>
              <w:left w:val="single" w:sz="2" w:space="0" w:color="000000"/>
              <w:bottom w:val="single" w:sz="2" w:space="0" w:color="000000"/>
              <w:right w:val="single" w:sz="2" w:space="0" w:color="000000"/>
            </w:tcBorders>
          </w:tcPr>
          <w:p w14:paraId="323F0BC9" w14:textId="77777777" w:rsidR="005904CA" w:rsidRDefault="005904CA" w:rsidP="007E0190">
            <w:pPr>
              <w:pStyle w:val="TableParagraph"/>
              <w:kinsoku w:val="0"/>
              <w:overflowPunct w:val="0"/>
              <w:spacing w:before="110"/>
              <w:ind w:left="142" w:right="118"/>
              <w:jc w:val="center"/>
              <w:rPr>
                <w:sz w:val="18"/>
                <w:szCs w:val="18"/>
              </w:rPr>
            </w:pPr>
            <w:r>
              <w:rPr>
                <w:sz w:val="18"/>
                <w:szCs w:val="18"/>
              </w:rPr>
              <w:t>29</w:t>
            </w:r>
          </w:p>
        </w:tc>
        <w:tc>
          <w:tcPr>
            <w:tcW w:w="700" w:type="dxa"/>
            <w:tcBorders>
              <w:top w:val="single" w:sz="2" w:space="0" w:color="000000"/>
              <w:left w:val="single" w:sz="2" w:space="0" w:color="000000"/>
              <w:bottom w:val="single" w:sz="2" w:space="0" w:color="000000"/>
              <w:right w:val="single" w:sz="2" w:space="0" w:color="000000"/>
            </w:tcBorders>
          </w:tcPr>
          <w:p w14:paraId="37B3F191" w14:textId="77777777" w:rsidR="005904CA" w:rsidRDefault="005904CA" w:rsidP="007E0190">
            <w:pPr>
              <w:pStyle w:val="TableParagraph"/>
              <w:kinsoku w:val="0"/>
              <w:overflowPunct w:val="0"/>
              <w:spacing w:before="110"/>
              <w:ind w:left="108" w:right="83"/>
              <w:jc w:val="center"/>
              <w:rPr>
                <w:sz w:val="18"/>
                <w:szCs w:val="18"/>
              </w:rPr>
            </w:pPr>
            <w:r>
              <w:rPr>
                <w:sz w:val="18"/>
                <w:szCs w:val="18"/>
              </w:rPr>
              <w:t>39</w:t>
            </w:r>
          </w:p>
        </w:tc>
        <w:tc>
          <w:tcPr>
            <w:tcW w:w="600" w:type="dxa"/>
            <w:tcBorders>
              <w:top w:val="single" w:sz="2" w:space="0" w:color="000000"/>
              <w:left w:val="single" w:sz="2" w:space="0" w:color="000000"/>
              <w:bottom w:val="single" w:sz="2" w:space="0" w:color="000000"/>
              <w:right w:val="single" w:sz="2" w:space="0" w:color="000000"/>
            </w:tcBorders>
          </w:tcPr>
          <w:p w14:paraId="0D470F76" w14:textId="77777777" w:rsidR="005904CA" w:rsidRDefault="005904CA" w:rsidP="007E0190">
            <w:pPr>
              <w:pStyle w:val="TableParagraph"/>
              <w:kinsoku w:val="0"/>
              <w:overflowPunct w:val="0"/>
              <w:spacing w:before="110"/>
              <w:ind w:left="142" w:right="118"/>
              <w:jc w:val="center"/>
              <w:rPr>
                <w:sz w:val="18"/>
                <w:szCs w:val="18"/>
              </w:rPr>
            </w:pPr>
            <w:r>
              <w:rPr>
                <w:sz w:val="18"/>
                <w:szCs w:val="18"/>
              </w:rPr>
              <w:t>57</w:t>
            </w:r>
          </w:p>
        </w:tc>
        <w:tc>
          <w:tcPr>
            <w:tcW w:w="701" w:type="dxa"/>
            <w:tcBorders>
              <w:top w:val="single" w:sz="2" w:space="0" w:color="000000"/>
              <w:left w:val="single" w:sz="2" w:space="0" w:color="000000"/>
              <w:bottom w:val="single" w:sz="2" w:space="0" w:color="000000"/>
              <w:right w:val="single" w:sz="2" w:space="0" w:color="000000"/>
            </w:tcBorders>
          </w:tcPr>
          <w:p w14:paraId="7A28D5CA" w14:textId="77777777" w:rsidR="005904CA" w:rsidRDefault="005904CA" w:rsidP="007E0190">
            <w:pPr>
              <w:pStyle w:val="TableParagraph"/>
              <w:kinsoku w:val="0"/>
              <w:overflowPunct w:val="0"/>
              <w:spacing w:before="110"/>
              <w:ind w:right="244"/>
              <w:jc w:val="right"/>
              <w:rPr>
                <w:sz w:val="18"/>
                <w:szCs w:val="18"/>
              </w:rPr>
            </w:pPr>
            <w:r>
              <w:rPr>
                <w:sz w:val="18"/>
                <w:szCs w:val="18"/>
              </w:rPr>
              <w:t>57</w:t>
            </w:r>
          </w:p>
        </w:tc>
        <w:tc>
          <w:tcPr>
            <w:tcW w:w="600" w:type="dxa"/>
            <w:tcBorders>
              <w:top w:val="single" w:sz="2" w:space="0" w:color="000000"/>
              <w:left w:val="single" w:sz="2" w:space="0" w:color="000000"/>
              <w:bottom w:val="single" w:sz="2" w:space="0" w:color="000000"/>
              <w:right w:val="single" w:sz="2" w:space="0" w:color="000000"/>
            </w:tcBorders>
          </w:tcPr>
          <w:p w14:paraId="0B9EA1DE" w14:textId="77777777" w:rsidR="005904CA" w:rsidRDefault="005904CA" w:rsidP="007E0190">
            <w:pPr>
              <w:pStyle w:val="TableParagraph"/>
              <w:kinsoku w:val="0"/>
              <w:overflowPunct w:val="0"/>
              <w:spacing w:before="110"/>
              <w:ind w:right="152"/>
              <w:jc w:val="right"/>
              <w:rPr>
                <w:sz w:val="18"/>
                <w:szCs w:val="18"/>
              </w:rPr>
            </w:pPr>
            <w:r>
              <w:rPr>
                <w:sz w:val="18"/>
                <w:szCs w:val="18"/>
              </w:rPr>
              <w:t>112</w:t>
            </w:r>
          </w:p>
        </w:tc>
        <w:tc>
          <w:tcPr>
            <w:tcW w:w="600" w:type="dxa"/>
            <w:tcBorders>
              <w:top w:val="single" w:sz="2" w:space="0" w:color="000000"/>
              <w:left w:val="single" w:sz="2" w:space="0" w:color="000000"/>
              <w:bottom w:val="single" w:sz="2" w:space="0" w:color="000000"/>
              <w:right w:val="single" w:sz="2" w:space="0" w:color="000000"/>
            </w:tcBorders>
          </w:tcPr>
          <w:p w14:paraId="5FB4824F"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AF80789" w14:textId="77777777" w:rsidR="005904CA" w:rsidRDefault="005904CA" w:rsidP="007E0190">
            <w:pPr>
              <w:pStyle w:val="TableParagraph"/>
              <w:kinsoku w:val="0"/>
              <w:overflowPunct w:val="0"/>
              <w:spacing w:before="110"/>
              <w:ind w:left="108" w:right="85"/>
              <w:jc w:val="center"/>
              <w:rPr>
                <w:sz w:val="18"/>
                <w:szCs w:val="18"/>
              </w:rPr>
            </w:pPr>
            <w:r>
              <w:rPr>
                <w:sz w:val="18"/>
                <w:szCs w:val="18"/>
              </w:rPr>
              <w:t>121</w:t>
            </w:r>
          </w:p>
        </w:tc>
        <w:tc>
          <w:tcPr>
            <w:tcW w:w="600" w:type="dxa"/>
            <w:tcBorders>
              <w:top w:val="single" w:sz="2" w:space="0" w:color="000000"/>
              <w:left w:val="single" w:sz="2" w:space="0" w:color="000000"/>
              <w:bottom w:val="single" w:sz="2" w:space="0" w:color="000000"/>
              <w:right w:val="single" w:sz="2" w:space="0" w:color="000000"/>
            </w:tcBorders>
          </w:tcPr>
          <w:p w14:paraId="0845EFC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E0BA8E9"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205BDEC5"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F7DE33C" w14:textId="01665ABF" w:rsidR="005904CA" w:rsidRDefault="005904CA" w:rsidP="007E0190">
            <w:pPr>
              <w:pStyle w:val="TableParagraph"/>
              <w:kinsoku w:val="0"/>
              <w:overflowPunct w:val="0"/>
              <w:spacing w:before="110"/>
              <w:ind w:left="107" w:right="87"/>
              <w:jc w:val="center"/>
              <w:rPr>
                <w:sz w:val="18"/>
                <w:szCs w:val="18"/>
              </w:rPr>
            </w:pPr>
            <w:del w:id="18" w:author="Wook Bong Lee" w:date="2021-07-20T12:12:00Z">
              <w:r w:rsidDel="00355BBC">
                <w:rPr>
                  <w:sz w:val="18"/>
                  <w:szCs w:val="18"/>
                </w:rPr>
                <w:delText>N/A</w:delText>
              </w:r>
            </w:del>
          </w:p>
        </w:tc>
        <w:tc>
          <w:tcPr>
            <w:tcW w:w="700" w:type="dxa"/>
            <w:tcBorders>
              <w:top w:val="single" w:sz="2" w:space="0" w:color="000000"/>
              <w:left w:val="single" w:sz="2" w:space="0" w:color="000000"/>
              <w:bottom w:val="single" w:sz="2" w:space="0" w:color="000000"/>
              <w:right w:val="single" w:sz="2" w:space="0" w:color="000000"/>
            </w:tcBorders>
          </w:tcPr>
          <w:p w14:paraId="1B83736E"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1CEFF58A" w14:textId="77777777" w:rsidR="005904CA" w:rsidRDefault="005904CA" w:rsidP="007E0190">
            <w:pPr>
              <w:pStyle w:val="TableParagraph"/>
              <w:kinsoku w:val="0"/>
              <w:overflowPunct w:val="0"/>
              <w:rPr>
                <w:sz w:val="18"/>
                <w:szCs w:val="18"/>
              </w:rPr>
            </w:pPr>
          </w:p>
        </w:tc>
      </w:tr>
      <w:tr w:rsidR="005904CA" w14:paraId="5F54B9B6"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970C420" w14:textId="77777777" w:rsidR="005904CA" w:rsidRDefault="005904CA" w:rsidP="007E0190">
            <w:pPr>
              <w:pStyle w:val="TableParagraph"/>
              <w:kinsoku w:val="0"/>
              <w:overflowPunct w:val="0"/>
              <w:spacing w:before="109"/>
              <w:ind w:left="103" w:right="93"/>
              <w:jc w:val="center"/>
              <w:rPr>
                <w:sz w:val="18"/>
                <w:szCs w:val="18"/>
              </w:rPr>
            </w:pPr>
            <w:r>
              <w:rPr>
                <w:sz w:val="18"/>
                <w:szCs w:val="18"/>
              </w:rPr>
              <w:t>14</w:t>
            </w:r>
          </w:p>
        </w:tc>
        <w:tc>
          <w:tcPr>
            <w:tcW w:w="600" w:type="dxa"/>
            <w:tcBorders>
              <w:top w:val="single" w:sz="2" w:space="0" w:color="000000"/>
              <w:left w:val="single" w:sz="2" w:space="0" w:color="000000"/>
              <w:bottom w:val="single" w:sz="2" w:space="0" w:color="000000"/>
              <w:right w:val="single" w:sz="2" w:space="0" w:color="000000"/>
            </w:tcBorders>
          </w:tcPr>
          <w:p w14:paraId="1620C95B" w14:textId="77777777" w:rsidR="005904CA" w:rsidRDefault="005904CA" w:rsidP="007E0190">
            <w:pPr>
              <w:pStyle w:val="TableParagraph"/>
              <w:kinsoku w:val="0"/>
              <w:overflowPunct w:val="0"/>
              <w:spacing w:before="109"/>
              <w:ind w:left="142" w:right="118"/>
              <w:jc w:val="center"/>
              <w:rPr>
                <w:sz w:val="18"/>
                <w:szCs w:val="18"/>
              </w:rPr>
            </w:pPr>
            <w:r>
              <w:rPr>
                <w:sz w:val="18"/>
                <w:szCs w:val="18"/>
              </w:rPr>
              <w:t>31</w:t>
            </w:r>
          </w:p>
        </w:tc>
        <w:tc>
          <w:tcPr>
            <w:tcW w:w="700" w:type="dxa"/>
            <w:tcBorders>
              <w:top w:val="single" w:sz="2" w:space="0" w:color="000000"/>
              <w:left w:val="single" w:sz="2" w:space="0" w:color="000000"/>
              <w:bottom w:val="single" w:sz="2" w:space="0" w:color="000000"/>
              <w:right w:val="single" w:sz="2" w:space="0" w:color="000000"/>
            </w:tcBorders>
          </w:tcPr>
          <w:p w14:paraId="02D977B6" w14:textId="77777777" w:rsidR="005904CA" w:rsidRDefault="005904CA" w:rsidP="007E0190">
            <w:pPr>
              <w:pStyle w:val="TableParagraph"/>
              <w:kinsoku w:val="0"/>
              <w:overflowPunct w:val="0"/>
              <w:spacing w:before="109"/>
              <w:ind w:left="108" w:right="83"/>
              <w:jc w:val="center"/>
              <w:rPr>
                <w:sz w:val="18"/>
                <w:szCs w:val="18"/>
              </w:rPr>
            </w:pPr>
            <w:r>
              <w:rPr>
                <w:sz w:val="18"/>
                <w:szCs w:val="18"/>
              </w:rPr>
              <w:t>40</w:t>
            </w:r>
          </w:p>
        </w:tc>
        <w:tc>
          <w:tcPr>
            <w:tcW w:w="600" w:type="dxa"/>
            <w:tcBorders>
              <w:top w:val="single" w:sz="2" w:space="0" w:color="000000"/>
              <w:left w:val="single" w:sz="2" w:space="0" w:color="000000"/>
              <w:bottom w:val="single" w:sz="2" w:space="0" w:color="000000"/>
              <w:right w:val="single" w:sz="2" w:space="0" w:color="000000"/>
            </w:tcBorders>
          </w:tcPr>
          <w:p w14:paraId="6BD237D0" w14:textId="77777777" w:rsidR="005904CA" w:rsidRDefault="005904CA" w:rsidP="007E0190">
            <w:pPr>
              <w:pStyle w:val="TableParagraph"/>
              <w:kinsoku w:val="0"/>
              <w:overflowPunct w:val="0"/>
              <w:spacing w:before="109"/>
              <w:ind w:left="142" w:right="118"/>
              <w:jc w:val="center"/>
              <w:rPr>
                <w:sz w:val="18"/>
                <w:szCs w:val="18"/>
              </w:rPr>
            </w:pPr>
            <w:r>
              <w:rPr>
                <w:sz w:val="18"/>
                <w:szCs w:val="18"/>
              </w:rPr>
              <w:t>62</w:t>
            </w:r>
          </w:p>
        </w:tc>
        <w:tc>
          <w:tcPr>
            <w:tcW w:w="701" w:type="dxa"/>
            <w:tcBorders>
              <w:top w:val="single" w:sz="2" w:space="0" w:color="000000"/>
              <w:left w:val="single" w:sz="2" w:space="0" w:color="000000"/>
              <w:bottom w:val="single" w:sz="2" w:space="0" w:color="000000"/>
              <w:right w:val="single" w:sz="2" w:space="0" w:color="000000"/>
            </w:tcBorders>
          </w:tcPr>
          <w:p w14:paraId="7AB41754" w14:textId="77777777" w:rsidR="005904CA" w:rsidRDefault="005904CA" w:rsidP="007E0190">
            <w:pPr>
              <w:pStyle w:val="TableParagraph"/>
              <w:kinsoku w:val="0"/>
              <w:overflowPunct w:val="0"/>
              <w:spacing w:before="109"/>
              <w:ind w:right="244"/>
              <w:jc w:val="right"/>
              <w:rPr>
                <w:sz w:val="18"/>
                <w:szCs w:val="18"/>
              </w:rPr>
            </w:pPr>
            <w:r>
              <w:rPr>
                <w:sz w:val="18"/>
                <w:szCs w:val="18"/>
              </w:rPr>
              <w:t>61</w:t>
            </w:r>
          </w:p>
        </w:tc>
        <w:tc>
          <w:tcPr>
            <w:tcW w:w="600" w:type="dxa"/>
            <w:tcBorders>
              <w:top w:val="single" w:sz="2" w:space="0" w:color="000000"/>
              <w:left w:val="single" w:sz="2" w:space="0" w:color="000000"/>
              <w:bottom w:val="single" w:sz="2" w:space="0" w:color="000000"/>
              <w:right w:val="single" w:sz="2" w:space="0" w:color="000000"/>
            </w:tcBorders>
          </w:tcPr>
          <w:p w14:paraId="69EFF084" w14:textId="77777777" w:rsidR="005904CA" w:rsidRDefault="005904CA" w:rsidP="007E0190">
            <w:pPr>
              <w:pStyle w:val="TableParagraph"/>
              <w:kinsoku w:val="0"/>
              <w:overflowPunct w:val="0"/>
              <w:spacing w:before="109"/>
              <w:ind w:right="149"/>
              <w:jc w:val="right"/>
              <w:rPr>
                <w:sz w:val="18"/>
                <w:szCs w:val="18"/>
              </w:rPr>
            </w:pPr>
            <w:r>
              <w:rPr>
                <w:sz w:val="18"/>
                <w:szCs w:val="18"/>
              </w:rPr>
              <w:t>121</w:t>
            </w:r>
          </w:p>
        </w:tc>
        <w:tc>
          <w:tcPr>
            <w:tcW w:w="600" w:type="dxa"/>
            <w:tcBorders>
              <w:top w:val="single" w:sz="2" w:space="0" w:color="000000"/>
              <w:left w:val="single" w:sz="2" w:space="0" w:color="000000"/>
              <w:bottom w:val="single" w:sz="2" w:space="0" w:color="000000"/>
              <w:right w:val="single" w:sz="2" w:space="0" w:color="000000"/>
            </w:tcBorders>
          </w:tcPr>
          <w:p w14:paraId="34EAF3A9"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4926FF7" w14:textId="77777777" w:rsidR="005904CA" w:rsidRDefault="005904CA" w:rsidP="007E0190">
            <w:pPr>
              <w:pStyle w:val="TableParagraph"/>
              <w:kinsoku w:val="0"/>
              <w:overflowPunct w:val="0"/>
              <w:spacing w:before="109"/>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70DE1AD6"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3B88838"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294E853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445963A6" w14:textId="4EB41160" w:rsidR="005904CA" w:rsidRDefault="005904CA" w:rsidP="007E0190">
            <w:pPr>
              <w:pStyle w:val="TableParagraph"/>
              <w:kinsoku w:val="0"/>
              <w:overflowPunct w:val="0"/>
              <w:spacing w:before="109"/>
              <w:ind w:left="107" w:right="87"/>
              <w:jc w:val="center"/>
              <w:rPr>
                <w:sz w:val="18"/>
                <w:szCs w:val="18"/>
              </w:rPr>
            </w:pPr>
            <w:del w:id="19" w:author="Wook Bong Lee" w:date="2021-07-20T12:12:00Z">
              <w:r w:rsidDel="00355BBC">
                <w:rPr>
                  <w:sz w:val="18"/>
                  <w:szCs w:val="18"/>
                </w:rPr>
                <w:delText>N/A</w:delText>
              </w:r>
            </w:del>
          </w:p>
        </w:tc>
        <w:tc>
          <w:tcPr>
            <w:tcW w:w="700" w:type="dxa"/>
            <w:tcBorders>
              <w:top w:val="single" w:sz="2" w:space="0" w:color="000000"/>
              <w:left w:val="single" w:sz="2" w:space="0" w:color="000000"/>
              <w:bottom w:val="single" w:sz="2" w:space="0" w:color="000000"/>
              <w:right w:val="single" w:sz="2" w:space="0" w:color="000000"/>
            </w:tcBorders>
          </w:tcPr>
          <w:p w14:paraId="3450BAE3"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181E594E" w14:textId="77777777" w:rsidR="005904CA" w:rsidRDefault="005904CA" w:rsidP="007E0190">
            <w:pPr>
              <w:pStyle w:val="TableParagraph"/>
              <w:kinsoku w:val="0"/>
              <w:overflowPunct w:val="0"/>
              <w:rPr>
                <w:sz w:val="18"/>
                <w:szCs w:val="18"/>
              </w:rPr>
            </w:pPr>
          </w:p>
        </w:tc>
      </w:tr>
      <w:tr w:rsidR="005904CA" w14:paraId="18A8DF06"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506553AF" w14:textId="77777777" w:rsidR="005904CA" w:rsidRDefault="005904CA" w:rsidP="007E0190">
            <w:pPr>
              <w:pStyle w:val="TableParagraph"/>
              <w:kinsoku w:val="0"/>
              <w:overflowPunct w:val="0"/>
              <w:spacing w:before="109"/>
              <w:ind w:left="103" w:right="93"/>
              <w:jc w:val="center"/>
              <w:rPr>
                <w:sz w:val="18"/>
                <w:szCs w:val="18"/>
              </w:rPr>
            </w:pPr>
            <w:r>
              <w:rPr>
                <w:sz w:val="18"/>
                <w:szCs w:val="18"/>
              </w:rPr>
              <w:t>15</w:t>
            </w:r>
          </w:p>
        </w:tc>
        <w:tc>
          <w:tcPr>
            <w:tcW w:w="600" w:type="dxa"/>
            <w:tcBorders>
              <w:top w:val="single" w:sz="2" w:space="0" w:color="000000"/>
              <w:left w:val="single" w:sz="2" w:space="0" w:color="000000"/>
              <w:bottom w:val="single" w:sz="2" w:space="0" w:color="000000"/>
              <w:right w:val="single" w:sz="2" w:space="0" w:color="000000"/>
            </w:tcBorders>
          </w:tcPr>
          <w:p w14:paraId="5A482EDF" w14:textId="77777777" w:rsidR="005904CA" w:rsidRDefault="005904CA" w:rsidP="007E0190">
            <w:pPr>
              <w:pStyle w:val="TableParagraph"/>
              <w:kinsoku w:val="0"/>
              <w:overflowPunct w:val="0"/>
              <w:spacing w:before="109"/>
              <w:ind w:left="142" w:right="118"/>
              <w:jc w:val="center"/>
              <w:rPr>
                <w:sz w:val="18"/>
                <w:szCs w:val="18"/>
              </w:rPr>
            </w:pPr>
            <w:r>
              <w:rPr>
                <w:sz w:val="18"/>
                <w:szCs w:val="18"/>
              </w:rPr>
              <w:t>34</w:t>
            </w:r>
          </w:p>
        </w:tc>
        <w:tc>
          <w:tcPr>
            <w:tcW w:w="700" w:type="dxa"/>
            <w:tcBorders>
              <w:top w:val="single" w:sz="2" w:space="0" w:color="000000"/>
              <w:left w:val="single" w:sz="2" w:space="0" w:color="000000"/>
              <w:bottom w:val="single" w:sz="2" w:space="0" w:color="000000"/>
              <w:right w:val="single" w:sz="2" w:space="0" w:color="000000"/>
            </w:tcBorders>
          </w:tcPr>
          <w:p w14:paraId="1E3B1A19" w14:textId="77777777" w:rsidR="005904CA" w:rsidRDefault="005904CA" w:rsidP="007E0190">
            <w:pPr>
              <w:pStyle w:val="TableParagraph"/>
              <w:kinsoku w:val="0"/>
              <w:overflowPunct w:val="0"/>
              <w:spacing w:before="109"/>
              <w:ind w:left="108" w:right="83"/>
              <w:jc w:val="center"/>
              <w:rPr>
                <w:sz w:val="18"/>
                <w:szCs w:val="18"/>
              </w:rPr>
            </w:pPr>
            <w:r>
              <w:rPr>
                <w:sz w:val="18"/>
                <w:szCs w:val="18"/>
              </w:rPr>
              <w:t>43</w:t>
            </w:r>
          </w:p>
        </w:tc>
        <w:tc>
          <w:tcPr>
            <w:tcW w:w="600" w:type="dxa"/>
            <w:tcBorders>
              <w:top w:val="single" w:sz="2" w:space="0" w:color="000000"/>
              <w:left w:val="single" w:sz="2" w:space="0" w:color="000000"/>
              <w:bottom w:val="single" w:sz="2" w:space="0" w:color="000000"/>
              <w:right w:val="single" w:sz="2" w:space="0" w:color="000000"/>
            </w:tcBorders>
          </w:tcPr>
          <w:p w14:paraId="5C64F8F0" w14:textId="77777777" w:rsidR="005904CA" w:rsidRDefault="005904CA" w:rsidP="007E0190">
            <w:pPr>
              <w:pStyle w:val="TableParagraph"/>
              <w:kinsoku w:val="0"/>
              <w:overflowPunct w:val="0"/>
              <w:spacing w:before="109"/>
              <w:ind w:left="142" w:right="118"/>
              <w:jc w:val="center"/>
              <w:rPr>
                <w:sz w:val="18"/>
                <w:szCs w:val="18"/>
              </w:rPr>
            </w:pPr>
            <w:r>
              <w:rPr>
                <w:sz w:val="18"/>
                <w:szCs w:val="18"/>
              </w:rPr>
              <w:t>66</w:t>
            </w:r>
          </w:p>
        </w:tc>
        <w:tc>
          <w:tcPr>
            <w:tcW w:w="701" w:type="dxa"/>
            <w:tcBorders>
              <w:top w:val="single" w:sz="2" w:space="0" w:color="000000"/>
              <w:left w:val="single" w:sz="2" w:space="0" w:color="000000"/>
              <w:bottom w:val="single" w:sz="2" w:space="0" w:color="000000"/>
              <w:right w:val="single" w:sz="2" w:space="0" w:color="000000"/>
            </w:tcBorders>
          </w:tcPr>
          <w:p w14:paraId="28AEF072" w14:textId="77777777" w:rsidR="005904CA" w:rsidRDefault="005904CA" w:rsidP="007E0190">
            <w:pPr>
              <w:pStyle w:val="TableParagraph"/>
              <w:kinsoku w:val="0"/>
              <w:overflowPunct w:val="0"/>
              <w:spacing w:before="109"/>
              <w:ind w:right="244"/>
              <w:jc w:val="right"/>
              <w:rPr>
                <w:sz w:val="18"/>
                <w:szCs w:val="18"/>
              </w:rPr>
            </w:pPr>
            <w:r>
              <w:rPr>
                <w:sz w:val="18"/>
                <w:szCs w:val="18"/>
              </w:rPr>
              <w:t>66</w:t>
            </w:r>
          </w:p>
        </w:tc>
        <w:tc>
          <w:tcPr>
            <w:tcW w:w="600" w:type="dxa"/>
            <w:tcBorders>
              <w:top w:val="single" w:sz="2" w:space="0" w:color="000000"/>
              <w:left w:val="single" w:sz="2" w:space="0" w:color="000000"/>
              <w:bottom w:val="single" w:sz="2" w:space="0" w:color="000000"/>
              <w:right w:val="single" w:sz="2" w:space="0" w:color="000000"/>
            </w:tcBorders>
          </w:tcPr>
          <w:p w14:paraId="5A4B1669" w14:textId="77777777" w:rsidR="005904CA" w:rsidRDefault="005904CA" w:rsidP="007E0190">
            <w:pPr>
              <w:pStyle w:val="TableParagraph"/>
              <w:kinsoku w:val="0"/>
              <w:overflowPunct w:val="0"/>
              <w:spacing w:before="109"/>
              <w:ind w:right="149"/>
              <w:jc w:val="right"/>
              <w:rPr>
                <w:sz w:val="18"/>
                <w:szCs w:val="18"/>
              </w:rPr>
            </w:pPr>
            <w:r>
              <w:rPr>
                <w:sz w:val="18"/>
                <w:szCs w:val="18"/>
              </w:rPr>
              <w:t>131</w:t>
            </w:r>
          </w:p>
        </w:tc>
        <w:tc>
          <w:tcPr>
            <w:tcW w:w="600" w:type="dxa"/>
            <w:tcBorders>
              <w:top w:val="single" w:sz="2" w:space="0" w:color="000000"/>
              <w:left w:val="single" w:sz="2" w:space="0" w:color="000000"/>
              <w:bottom w:val="single" w:sz="2" w:space="0" w:color="000000"/>
              <w:right w:val="single" w:sz="2" w:space="0" w:color="000000"/>
            </w:tcBorders>
          </w:tcPr>
          <w:p w14:paraId="0DA7A18D"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2ED44CF" w14:textId="77777777" w:rsidR="005904CA" w:rsidRDefault="005904CA" w:rsidP="007E0190">
            <w:pPr>
              <w:pStyle w:val="TableParagraph"/>
              <w:kinsoku w:val="0"/>
              <w:overflowPunct w:val="0"/>
              <w:spacing w:before="109"/>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1375A7F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3B8B460"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7FEC88F5"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04F2726" w14:textId="6D0B6E5C" w:rsidR="005904CA" w:rsidRDefault="005904CA" w:rsidP="007E0190">
            <w:pPr>
              <w:pStyle w:val="TableParagraph"/>
              <w:kinsoku w:val="0"/>
              <w:overflowPunct w:val="0"/>
              <w:spacing w:before="109"/>
              <w:ind w:left="107" w:right="87"/>
              <w:jc w:val="center"/>
              <w:rPr>
                <w:sz w:val="18"/>
                <w:szCs w:val="18"/>
              </w:rPr>
            </w:pPr>
            <w:del w:id="20" w:author="Wook Bong Lee" w:date="2021-07-20T12:12:00Z">
              <w:r w:rsidDel="00355BBC">
                <w:rPr>
                  <w:sz w:val="18"/>
                  <w:szCs w:val="18"/>
                </w:rPr>
                <w:delText>N/A</w:delText>
              </w:r>
            </w:del>
          </w:p>
        </w:tc>
        <w:tc>
          <w:tcPr>
            <w:tcW w:w="700" w:type="dxa"/>
            <w:tcBorders>
              <w:top w:val="single" w:sz="2" w:space="0" w:color="000000"/>
              <w:left w:val="single" w:sz="2" w:space="0" w:color="000000"/>
              <w:bottom w:val="single" w:sz="2" w:space="0" w:color="000000"/>
              <w:right w:val="single" w:sz="2" w:space="0" w:color="000000"/>
            </w:tcBorders>
          </w:tcPr>
          <w:p w14:paraId="679DB84A"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28B3E6C5" w14:textId="77777777" w:rsidR="005904CA" w:rsidRDefault="005904CA" w:rsidP="007E0190">
            <w:pPr>
              <w:pStyle w:val="TableParagraph"/>
              <w:kinsoku w:val="0"/>
              <w:overflowPunct w:val="0"/>
              <w:rPr>
                <w:sz w:val="18"/>
                <w:szCs w:val="18"/>
              </w:rPr>
            </w:pPr>
          </w:p>
        </w:tc>
      </w:tr>
      <w:tr w:rsidR="005904CA" w14:paraId="21215E51" w14:textId="77777777" w:rsidTr="007E0190">
        <w:trPr>
          <w:trHeight w:val="372"/>
        </w:trPr>
        <w:tc>
          <w:tcPr>
            <w:tcW w:w="500" w:type="dxa"/>
            <w:tcBorders>
              <w:top w:val="single" w:sz="2" w:space="0" w:color="000000"/>
              <w:left w:val="single" w:sz="12" w:space="0" w:color="000000"/>
              <w:bottom w:val="single" w:sz="2" w:space="0" w:color="000000"/>
              <w:right w:val="single" w:sz="2" w:space="0" w:color="000000"/>
            </w:tcBorders>
          </w:tcPr>
          <w:p w14:paraId="21809949" w14:textId="77777777" w:rsidR="005904CA" w:rsidRDefault="005904CA" w:rsidP="007E0190">
            <w:pPr>
              <w:pStyle w:val="TableParagraph"/>
              <w:kinsoku w:val="0"/>
              <w:overflowPunct w:val="0"/>
              <w:spacing w:before="109"/>
              <w:ind w:left="103" w:right="93"/>
              <w:jc w:val="center"/>
              <w:rPr>
                <w:sz w:val="18"/>
                <w:szCs w:val="18"/>
              </w:rPr>
            </w:pPr>
            <w:r>
              <w:rPr>
                <w:sz w:val="18"/>
                <w:szCs w:val="18"/>
              </w:rPr>
              <w:t>16</w:t>
            </w:r>
          </w:p>
        </w:tc>
        <w:tc>
          <w:tcPr>
            <w:tcW w:w="600" w:type="dxa"/>
            <w:tcBorders>
              <w:top w:val="single" w:sz="2" w:space="0" w:color="000000"/>
              <w:left w:val="single" w:sz="2" w:space="0" w:color="000000"/>
              <w:bottom w:val="single" w:sz="2" w:space="0" w:color="000000"/>
              <w:right w:val="single" w:sz="2" w:space="0" w:color="000000"/>
            </w:tcBorders>
          </w:tcPr>
          <w:p w14:paraId="5D855085" w14:textId="77777777" w:rsidR="005904CA" w:rsidRDefault="005904CA" w:rsidP="007E0190">
            <w:pPr>
              <w:pStyle w:val="TableParagraph"/>
              <w:kinsoku w:val="0"/>
              <w:overflowPunct w:val="0"/>
              <w:spacing w:before="109"/>
              <w:ind w:left="142" w:right="118"/>
              <w:jc w:val="center"/>
              <w:rPr>
                <w:sz w:val="18"/>
                <w:szCs w:val="18"/>
              </w:rPr>
            </w:pPr>
            <w:r>
              <w:rPr>
                <w:sz w:val="18"/>
                <w:szCs w:val="18"/>
              </w:rPr>
              <w:t>36</w:t>
            </w:r>
          </w:p>
        </w:tc>
        <w:tc>
          <w:tcPr>
            <w:tcW w:w="700" w:type="dxa"/>
            <w:tcBorders>
              <w:top w:val="single" w:sz="2" w:space="0" w:color="000000"/>
              <w:left w:val="single" w:sz="2" w:space="0" w:color="000000"/>
              <w:bottom w:val="single" w:sz="2" w:space="0" w:color="000000"/>
              <w:right w:val="single" w:sz="2" w:space="0" w:color="000000"/>
            </w:tcBorders>
          </w:tcPr>
          <w:p w14:paraId="5E6EF7B3" w14:textId="77777777" w:rsidR="005904CA" w:rsidRDefault="005904CA" w:rsidP="007E0190">
            <w:pPr>
              <w:pStyle w:val="TableParagraph"/>
              <w:kinsoku w:val="0"/>
              <w:overflowPunct w:val="0"/>
              <w:spacing w:before="109"/>
              <w:ind w:left="108" w:right="83"/>
              <w:jc w:val="center"/>
              <w:rPr>
                <w:sz w:val="18"/>
                <w:szCs w:val="18"/>
              </w:rPr>
            </w:pPr>
            <w:r>
              <w:rPr>
                <w:sz w:val="18"/>
                <w:szCs w:val="18"/>
              </w:rPr>
              <w:t>48</w:t>
            </w:r>
          </w:p>
        </w:tc>
        <w:tc>
          <w:tcPr>
            <w:tcW w:w="600" w:type="dxa"/>
            <w:tcBorders>
              <w:top w:val="single" w:sz="2" w:space="0" w:color="000000"/>
              <w:left w:val="single" w:sz="2" w:space="0" w:color="000000"/>
              <w:bottom w:val="single" w:sz="2" w:space="0" w:color="000000"/>
              <w:right w:val="single" w:sz="2" w:space="0" w:color="000000"/>
            </w:tcBorders>
          </w:tcPr>
          <w:p w14:paraId="622171C1" w14:textId="77777777" w:rsidR="005904CA" w:rsidRDefault="005904CA" w:rsidP="007E0190">
            <w:pPr>
              <w:pStyle w:val="TableParagraph"/>
              <w:kinsoku w:val="0"/>
              <w:overflowPunct w:val="0"/>
              <w:spacing w:before="109"/>
              <w:ind w:left="142" w:right="118"/>
              <w:jc w:val="center"/>
              <w:rPr>
                <w:sz w:val="18"/>
                <w:szCs w:val="18"/>
              </w:rPr>
            </w:pPr>
            <w:r>
              <w:rPr>
                <w:sz w:val="18"/>
                <w:szCs w:val="18"/>
              </w:rPr>
              <w:t>71</w:t>
            </w:r>
          </w:p>
        </w:tc>
        <w:tc>
          <w:tcPr>
            <w:tcW w:w="701" w:type="dxa"/>
            <w:tcBorders>
              <w:top w:val="single" w:sz="2" w:space="0" w:color="000000"/>
              <w:left w:val="single" w:sz="2" w:space="0" w:color="000000"/>
              <w:bottom w:val="single" w:sz="2" w:space="0" w:color="000000"/>
              <w:right w:val="single" w:sz="2" w:space="0" w:color="000000"/>
            </w:tcBorders>
          </w:tcPr>
          <w:p w14:paraId="3815F040" w14:textId="77777777" w:rsidR="005904CA" w:rsidRDefault="005904CA" w:rsidP="007E0190">
            <w:pPr>
              <w:pStyle w:val="TableParagraph"/>
              <w:kinsoku w:val="0"/>
              <w:overflowPunct w:val="0"/>
              <w:spacing w:before="109"/>
              <w:ind w:right="244"/>
              <w:jc w:val="right"/>
              <w:rPr>
                <w:sz w:val="18"/>
                <w:szCs w:val="18"/>
              </w:rPr>
            </w:pPr>
            <w:r>
              <w:rPr>
                <w:sz w:val="18"/>
                <w:szCs w:val="18"/>
              </w:rPr>
              <w:t>70</w:t>
            </w:r>
          </w:p>
        </w:tc>
        <w:tc>
          <w:tcPr>
            <w:tcW w:w="600" w:type="dxa"/>
            <w:tcBorders>
              <w:top w:val="single" w:sz="2" w:space="0" w:color="000000"/>
              <w:left w:val="single" w:sz="2" w:space="0" w:color="000000"/>
              <w:bottom w:val="single" w:sz="2" w:space="0" w:color="000000"/>
              <w:right w:val="single" w:sz="2" w:space="0" w:color="000000"/>
            </w:tcBorders>
          </w:tcPr>
          <w:p w14:paraId="3CAE99BF" w14:textId="77777777" w:rsidR="005904CA" w:rsidRDefault="005904CA" w:rsidP="007E0190">
            <w:pPr>
              <w:pStyle w:val="TableParagraph"/>
              <w:kinsoku w:val="0"/>
              <w:overflowPunct w:val="0"/>
              <w:spacing w:before="109"/>
              <w:ind w:right="149"/>
              <w:jc w:val="right"/>
              <w:rPr>
                <w:sz w:val="18"/>
                <w:szCs w:val="18"/>
              </w:rPr>
            </w:pPr>
            <w:r>
              <w:rPr>
                <w:sz w:val="18"/>
                <w:szCs w:val="18"/>
              </w:rPr>
              <w:t>140</w:t>
            </w:r>
          </w:p>
        </w:tc>
        <w:tc>
          <w:tcPr>
            <w:tcW w:w="600" w:type="dxa"/>
            <w:tcBorders>
              <w:top w:val="single" w:sz="2" w:space="0" w:color="000000"/>
              <w:left w:val="single" w:sz="2" w:space="0" w:color="000000"/>
              <w:bottom w:val="single" w:sz="2" w:space="0" w:color="000000"/>
              <w:right w:val="single" w:sz="2" w:space="0" w:color="000000"/>
            </w:tcBorders>
          </w:tcPr>
          <w:p w14:paraId="114D0DB4"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41379A6" w14:textId="77777777" w:rsidR="005904CA" w:rsidRDefault="005904CA" w:rsidP="007E0190">
            <w:pPr>
              <w:pStyle w:val="TableParagraph"/>
              <w:kinsoku w:val="0"/>
              <w:overflowPunct w:val="0"/>
              <w:spacing w:before="109"/>
              <w:ind w:left="108" w:right="85"/>
              <w:jc w:val="center"/>
              <w:rPr>
                <w:sz w:val="18"/>
                <w:szCs w:val="18"/>
              </w:rPr>
            </w:pPr>
            <w:r>
              <w:rPr>
                <w:sz w:val="18"/>
                <w:szCs w:val="18"/>
              </w:rPr>
              <w:t>112</w:t>
            </w:r>
          </w:p>
        </w:tc>
        <w:tc>
          <w:tcPr>
            <w:tcW w:w="600" w:type="dxa"/>
            <w:tcBorders>
              <w:top w:val="single" w:sz="2" w:space="0" w:color="000000"/>
              <w:left w:val="single" w:sz="2" w:space="0" w:color="000000"/>
              <w:bottom w:val="single" w:sz="2" w:space="0" w:color="000000"/>
              <w:right w:val="single" w:sz="2" w:space="0" w:color="000000"/>
            </w:tcBorders>
          </w:tcPr>
          <w:p w14:paraId="0A2EA52F"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A83A150"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66D05E7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2C4E45A" w14:textId="6A95A699" w:rsidR="005904CA" w:rsidRDefault="005904CA" w:rsidP="007E0190">
            <w:pPr>
              <w:pStyle w:val="TableParagraph"/>
              <w:kinsoku w:val="0"/>
              <w:overflowPunct w:val="0"/>
              <w:spacing w:before="109"/>
              <w:ind w:left="107" w:right="87"/>
              <w:jc w:val="center"/>
              <w:rPr>
                <w:sz w:val="18"/>
                <w:szCs w:val="18"/>
              </w:rPr>
            </w:pPr>
            <w:del w:id="21" w:author="Wook Bong Lee" w:date="2021-07-20T12:12:00Z">
              <w:r w:rsidDel="00355BBC">
                <w:rPr>
                  <w:sz w:val="18"/>
                  <w:szCs w:val="18"/>
                </w:rPr>
                <w:delText>N/A</w:delText>
              </w:r>
            </w:del>
          </w:p>
        </w:tc>
        <w:tc>
          <w:tcPr>
            <w:tcW w:w="700" w:type="dxa"/>
            <w:tcBorders>
              <w:top w:val="single" w:sz="2" w:space="0" w:color="000000"/>
              <w:left w:val="single" w:sz="2" w:space="0" w:color="000000"/>
              <w:bottom w:val="single" w:sz="2" w:space="0" w:color="000000"/>
              <w:right w:val="single" w:sz="2" w:space="0" w:color="000000"/>
            </w:tcBorders>
          </w:tcPr>
          <w:p w14:paraId="36794AD4"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663883B3" w14:textId="77777777" w:rsidR="005904CA" w:rsidRDefault="005904CA" w:rsidP="007E0190">
            <w:pPr>
              <w:pStyle w:val="TableParagraph"/>
              <w:kinsoku w:val="0"/>
              <w:overflowPunct w:val="0"/>
              <w:rPr>
                <w:sz w:val="18"/>
                <w:szCs w:val="18"/>
              </w:rPr>
            </w:pPr>
          </w:p>
        </w:tc>
      </w:tr>
      <w:tr w:rsidR="005904CA" w14:paraId="592725B0"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82C1FAC" w14:textId="77777777" w:rsidR="005904CA" w:rsidRDefault="005904CA" w:rsidP="007E0190">
            <w:pPr>
              <w:pStyle w:val="TableParagraph"/>
              <w:kinsoku w:val="0"/>
              <w:overflowPunct w:val="0"/>
              <w:spacing w:before="110"/>
              <w:ind w:left="103" w:right="93"/>
              <w:jc w:val="center"/>
              <w:rPr>
                <w:sz w:val="18"/>
                <w:szCs w:val="18"/>
              </w:rPr>
            </w:pPr>
            <w:r>
              <w:rPr>
                <w:sz w:val="18"/>
                <w:szCs w:val="18"/>
              </w:rPr>
              <w:t>17</w:t>
            </w:r>
          </w:p>
        </w:tc>
        <w:tc>
          <w:tcPr>
            <w:tcW w:w="600" w:type="dxa"/>
            <w:tcBorders>
              <w:top w:val="single" w:sz="2" w:space="0" w:color="000000"/>
              <w:left w:val="single" w:sz="2" w:space="0" w:color="000000"/>
              <w:bottom w:val="single" w:sz="2" w:space="0" w:color="000000"/>
              <w:right w:val="single" w:sz="2" w:space="0" w:color="000000"/>
            </w:tcBorders>
          </w:tcPr>
          <w:p w14:paraId="6FC7BF94" w14:textId="77777777" w:rsidR="005904CA" w:rsidRDefault="005904CA" w:rsidP="007E0190">
            <w:pPr>
              <w:pStyle w:val="TableParagraph"/>
              <w:kinsoku w:val="0"/>
              <w:overflowPunct w:val="0"/>
              <w:spacing w:before="110"/>
              <w:ind w:left="142" w:right="118"/>
              <w:jc w:val="center"/>
              <w:rPr>
                <w:sz w:val="18"/>
                <w:szCs w:val="18"/>
              </w:rPr>
            </w:pPr>
            <w:r>
              <w:rPr>
                <w:sz w:val="18"/>
                <w:szCs w:val="18"/>
              </w:rPr>
              <w:t>38</w:t>
            </w:r>
          </w:p>
        </w:tc>
        <w:tc>
          <w:tcPr>
            <w:tcW w:w="700" w:type="dxa"/>
            <w:tcBorders>
              <w:top w:val="single" w:sz="2" w:space="0" w:color="000000"/>
              <w:left w:val="single" w:sz="2" w:space="0" w:color="000000"/>
              <w:bottom w:val="single" w:sz="2" w:space="0" w:color="000000"/>
              <w:right w:val="single" w:sz="2" w:space="0" w:color="000000"/>
            </w:tcBorders>
          </w:tcPr>
          <w:p w14:paraId="5D0D9683" w14:textId="77777777" w:rsidR="005904CA" w:rsidRDefault="005904CA" w:rsidP="007E0190">
            <w:pPr>
              <w:pStyle w:val="TableParagraph"/>
              <w:kinsoku w:val="0"/>
              <w:overflowPunct w:val="0"/>
              <w:spacing w:before="110"/>
              <w:ind w:left="108" w:right="83"/>
              <w:jc w:val="center"/>
              <w:rPr>
                <w:sz w:val="18"/>
                <w:szCs w:val="18"/>
              </w:rPr>
            </w:pPr>
            <w:r>
              <w:rPr>
                <w:sz w:val="18"/>
                <w:szCs w:val="18"/>
              </w:rPr>
              <w:t>49</w:t>
            </w:r>
          </w:p>
        </w:tc>
        <w:tc>
          <w:tcPr>
            <w:tcW w:w="600" w:type="dxa"/>
            <w:tcBorders>
              <w:top w:val="single" w:sz="2" w:space="0" w:color="000000"/>
              <w:left w:val="single" w:sz="2" w:space="0" w:color="000000"/>
              <w:bottom w:val="single" w:sz="2" w:space="0" w:color="000000"/>
              <w:right w:val="single" w:sz="2" w:space="0" w:color="000000"/>
            </w:tcBorders>
          </w:tcPr>
          <w:p w14:paraId="6D540245" w14:textId="77777777" w:rsidR="005904CA" w:rsidRDefault="005904CA" w:rsidP="007E0190">
            <w:pPr>
              <w:pStyle w:val="TableParagraph"/>
              <w:kinsoku w:val="0"/>
              <w:overflowPunct w:val="0"/>
              <w:spacing w:before="110"/>
              <w:ind w:left="142" w:right="118"/>
              <w:jc w:val="center"/>
              <w:rPr>
                <w:sz w:val="18"/>
                <w:szCs w:val="18"/>
              </w:rPr>
            </w:pPr>
            <w:r>
              <w:rPr>
                <w:sz w:val="18"/>
                <w:szCs w:val="18"/>
              </w:rPr>
              <w:t>75</w:t>
            </w:r>
          </w:p>
        </w:tc>
        <w:tc>
          <w:tcPr>
            <w:tcW w:w="701" w:type="dxa"/>
            <w:tcBorders>
              <w:top w:val="single" w:sz="2" w:space="0" w:color="000000"/>
              <w:left w:val="single" w:sz="2" w:space="0" w:color="000000"/>
              <w:bottom w:val="single" w:sz="2" w:space="0" w:color="000000"/>
              <w:right w:val="single" w:sz="2" w:space="0" w:color="000000"/>
            </w:tcBorders>
          </w:tcPr>
          <w:p w14:paraId="4AE7F35F" w14:textId="77777777" w:rsidR="005904CA" w:rsidRDefault="005904CA" w:rsidP="007E0190">
            <w:pPr>
              <w:pStyle w:val="TableParagraph"/>
              <w:kinsoku w:val="0"/>
              <w:overflowPunct w:val="0"/>
              <w:spacing w:before="110"/>
              <w:ind w:right="244"/>
              <w:jc w:val="right"/>
              <w:rPr>
                <w:sz w:val="18"/>
                <w:szCs w:val="18"/>
              </w:rPr>
            </w:pPr>
            <w:r>
              <w:rPr>
                <w:sz w:val="18"/>
                <w:szCs w:val="18"/>
              </w:rPr>
              <w:t>75</w:t>
            </w:r>
          </w:p>
        </w:tc>
        <w:tc>
          <w:tcPr>
            <w:tcW w:w="600" w:type="dxa"/>
            <w:tcBorders>
              <w:top w:val="single" w:sz="2" w:space="0" w:color="000000"/>
              <w:left w:val="single" w:sz="2" w:space="0" w:color="000000"/>
              <w:bottom w:val="single" w:sz="2" w:space="0" w:color="000000"/>
              <w:right w:val="single" w:sz="2" w:space="0" w:color="000000"/>
            </w:tcBorders>
          </w:tcPr>
          <w:p w14:paraId="3F706957"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568602AD"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E21790B"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152D7ECE"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D665638"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2A064A5B"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4E5F5EBF" w14:textId="0A251A12" w:rsidR="005904CA" w:rsidRDefault="005904CA" w:rsidP="007E0190">
            <w:pPr>
              <w:pStyle w:val="TableParagraph"/>
              <w:kinsoku w:val="0"/>
              <w:overflowPunct w:val="0"/>
              <w:spacing w:before="110"/>
              <w:ind w:left="107" w:right="87"/>
              <w:jc w:val="center"/>
              <w:rPr>
                <w:sz w:val="18"/>
                <w:szCs w:val="18"/>
              </w:rPr>
            </w:pPr>
            <w:del w:id="22" w:author="Wook Bong Lee" w:date="2021-07-20T12:12:00Z">
              <w:r w:rsidDel="00355BBC">
                <w:rPr>
                  <w:sz w:val="18"/>
                  <w:szCs w:val="18"/>
                </w:rPr>
                <w:delText>N/A</w:delText>
              </w:r>
            </w:del>
          </w:p>
        </w:tc>
        <w:tc>
          <w:tcPr>
            <w:tcW w:w="700" w:type="dxa"/>
            <w:tcBorders>
              <w:top w:val="single" w:sz="2" w:space="0" w:color="000000"/>
              <w:left w:val="single" w:sz="2" w:space="0" w:color="000000"/>
              <w:bottom w:val="single" w:sz="2" w:space="0" w:color="000000"/>
              <w:right w:val="single" w:sz="2" w:space="0" w:color="000000"/>
            </w:tcBorders>
          </w:tcPr>
          <w:p w14:paraId="3BC2AF7C"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36D309AE" w14:textId="77777777" w:rsidR="005904CA" w:rsidRDefault="005904CA" w:rsidP="007E0190">
            <w:pPr>
              <w:pStyle w:val="TableParagraph"/>
              <w:kinsoku w:val="0"/>
              <w:overflowPunct w:val="0"/>
              <w:rPr>
                <w:sz w:val="18"/>
                <w:szCs w:val="18"/>
              </w:rPr>
            </w:pPr>
          </w:p>
        </w:tc>
      </w:tr>
      <w:tr w:rsidR="005904CA" w14:paraId="5C289EBF"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4DDDA3BC" w14:textId="77777777" w:rsidR="005904CA" w:rsidRDefault="005904CA" w:rsidP="007E0190">
            <w:pPr>
              <w:pStyle w:val="TableParagraph"/>
              <w:kinsoku w:val="0"/>
              <w:overflowPunct w:val="0"/>
              <w:spacing w:before="110"/>
              <w:ind w:left="103" w:right="93"/>
              <w:jc w:val="center"/>
              <w:rPr>
                <w:sz w:val="18"/>
                <w:szCs w:val="18"/>
              </w:rPr>
            </w:pPr>
            <w:r>
              <w:rPr>
                <w:sz w:val="18"/>
                <w:szCs w:val="18"/>
              </w:rPr>
              <w:t>18</w:t>
            </w:r>
          </w:p>
        </w:tc>
        <w:tc>
          <w:tcPr>
            <w:tcW w:w="600" w:type="dxa"/>
            <w:tcBorders>
              <w:top w:val="single" w:sz="2" w:space="0" w:color="000000"/>
              <w:left w:val="single" w:sz="2" w:space="0" w:color="000000"/>
              <w:bottom w:val="single" w:sz="2" w:space="0" w:color="000000"/>
              <w:right w:val="single" w:sz="2" w:space="0" w:color="000000"/>
            </w:tcBorders>
          </w:tcPr>
          <w:p w14:paraId="4ADF321F" w14:textId="77777777" w:rsidR="005904CA" w:rsidRDefault="005904CA" w:rsidP="007E0190">
            <w:pPr>
              <w:pStyle w:val="TableParagraph"/>
              <w:kinsoku w:val="0"/>
              <w:overflowPunct w:val="0"/>
              <w:spacing w:before="110"/>
              <w:ind w:left="142" w:right="118"/>
              <w:jc w:val="center"/>
              <w:rPr>
                <w:sz w:val="18"/>
                <w:szCs w:val="18"/>
              </w:rPr>
            </w:pPr>
            <w:r>
              <w:rPr>
                <w:sz w:val="18"/>
                <w:szCs w:val="18"/>
              </w:rPr>
              <w:t>40</w:t>
            </w:r>
          </w:p>
        </w:tc>
        <w:tc>
          <w:tcPr>
            <w:tcW w:w="700" w:type="dxa"/>
            <w:tcBorders>
              <w:top w:val="single" w:sz="2" w:space="0" w:color="000000"/>
              <w:left w:val="single" w:sz="2" w:space="0" w:color="000000"/>
              <w:bottom w:val="single" w:sz="2" w:space="0" w:color="000000"/>
              <w:right w:val="single" w:sz="2" w:space="0" w:color="000000"/>
            </w:tcBorders>
          </w:tcPr>
          <w:p w14:paraId="6F92AC65" w14:textId="77777777" w:rsidR="005904CA" w:rsidRDefault="005904CA" w:rsidP="007E0190">
            <w:pPr>
              <w:pStyle w:val="TableParagraph"/>
              <w:kinsoku w:val="0"/>
              <w:overflowPunct w:val="0"/>
              <w:spacing w:before="110"/>
              <w:ind w:left="108" w:right="83"/>
              <w:jc w:val="center"/>
              <w:rPr>
                <w:sz w:val="18"/>
                <w:szCs w:val="18"/>
              </w:rPr>
            </w:pPr>
            <w:r>
              <w:rPr>
                <w:sz w:val="18"/>
                <w:szCs w:val="18"/>
              </w:rPr>
              <w:t>52</w:t>
            </w:r>
          </w:p>
        </w:tc>
        <w:tc>
          <w:tcPr>
            <w:tcW w:w="600" w:type="dxa"/>
            <w:tcBorders>
              <w:top w:val="single" w:sz="2" w:space="0" w:color="000000"/>
              <w:left w:val="single" w:sz="2" w:space="0" w:color="000000"/>
              <w:bottom w:val="single" w:sz="2" w:space="0" w:color="000000"/>
              <w:right w:val="single" w:sz="2" w:space="0" w:color="000000"/>
            </w:tcBorders>
          </w:tcPr>
          <w:p w14:paraId="68EC966D" w14:textId="77777777" w:rsidR="005904CA" w:rsidRDefault="005904CA" w:rsidP="007E0190">
            <w:pPr>
              <w:pStyle w:val="TableParagraph"/>
              <w:kinsoku w:val="0"/>
              <w:overflowPunct w:val="0"/>
              <w:spacing w:before="110"/>
              <w:ind w:left="142" w:right="118"/>
              <w:jc w:val="center"/>
              <w:rPr>
                <w:sz w:val="18"/>
                <w:szCs w:val="18"/>
              </w:rPr>
            </w:pPr>
            <w:r>
              <w:rPr>
                <w:sz w:val="18"/>
                <w:szCs w:val="18"/>
              </w:rPr>
              <w:t>80</w:t>
            </w:r>
          </w:p>
        </w:tc>
        <w:tc>
          <w:tcPr>
            <w:tcW w:w="701" w:type="dxa"/>
            <w:tcBorders>
              <w:top w:val="single" w:sz="2" w:space="0" w:color="000000"/>
              <w:left w:val="single" w:sz="2" w:space="0" w:color="000000"/>
              <w:bottom w:val="single" w:sz="2" w:space="0" w:color="000000"/>
              <w:right w:val="single" w:sz="2" w:space="0" w:color="000000"/>
            </w:tcBorders>
          </w:tcPr>
          <w:p w14:paraId="5753B7A0" w14:textId="77777777" w:rsidR="005904CA" w:rsidRDefault="005904CA" w:rsidP="007E0190">
            <w:pPr>
              <w:pStyle w:val="TableParagraph"/>
              <w:kinsoku w:val="0"/>
              <w:overflowPunct w:val="0"/>
              <w:spacing w:before="110"/>
              <w:ind w:right="244"/>
              <w:jc w:val="right"/>
              <w:rPr>
                <w:sz w:val="18"/>
                <w:szCs w:val="18"/>
              </w:rPr>
            </w:pPr>
            <w:r>
              <w:rPr>
                <w:sz w:val="18"/>
                <w:szCs w:val="18"/>
              </w:rPr>
              <w:t>79</w:t>
            </w:r>
          </w:p>
        </w:tc>
        <w:tc>
          <w:tcPr>
            <w:tcW w:w="600" w:type="dxa"/>
            <w:tcBorders>
              <w:top w:val="single" w:sz="2" w:space="0" w:color="000000"/>
              <w:left w:val="single" w:sz="2" w:space="0" w:color="000000"/>
              <w:bottom w:val="single" w:sz="2" w:space="0" w:color="000000"/>
              <w:right w:val="single" w:sz="2" w:space="0" w:color="000000"/>
            </w:tcBorders>
          </w:tcPr>
          <w:p w14:paraId="41B861C5"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598BAAF1"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E29BA5D"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1DF6153"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1A550F7"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6E200D30"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EA6EC23" w14:textId="4C65D9E3" w:rsidR="005904CA" w:rsidRDefault="005904CA" w:rsidP="007E0190">
            <w:pPr>
              <w:pStyle w:val="TableParagraph"/>
              <w:kinsoku w:val="0"/>
              <w:overflowPunct w:val="0"/>
              <w:spacing w:before="110"/>
              <w:ind w:left="108" w:right="86"/>
              <w:jc w:val="center"/>
              <w:rPr>
                <w:sz w:val="18"/>
                <w:szCs w:val="18"/>
              </w:rPr>
            </w:pPr>
            <w:del w:id="23" w:author="Wook Bong Lee" w:date="2021-07-20T12:12:00Z">
              <w:r w:rsidDel="00355BBC">
                <w:rPr>
                  <w:sz w:val="18"/>
                  <w:szCs w:val="18"/>
                </w:rPr>
                <w:delText>38</w:delText>
              </w:r>
            </w:del>
          </w:p>
        </w:tc>
        <w:tc>
          <w:tcPr>
            <w:tcW w:w="700" w:type="dxa"/>
            <w:tcBorders>
              <w:top w:val="single" w:sz="2" w:space="0" w:color="000000"/>
              <w:left w:val="single" w:sz="2" w:space="0" w:color="000000"/>
              <w:bottom w:val="single" w:sz="2" w:space="0" w:color="000000"/>
              <w:right w:val="single" w:sz="2" w:space="0" w:color="000000"/>
            </w:tcBorders>
          </w:tcPr>
          <w:p w14:paraId="44BDE4BD"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43FD0153" w14:textId="77777777" w:rsidR="005904CA" w:rsidRDefault="005904CA" w:rsidP="007E0190">
            <w:pPr>
              <w:pStyle w:val="TableParagraph"/>
              <w:kinsoku w:val="0"/>
              <w:overflowPunct w:val="0"/>
              <w:rPr>
                <w:sz w:val="18"/>
                <w:szCs w:val="18"/>
              </w:rPr>
            </w:pPr>
          </w:p>
        </w:tc>
      </w:tr>
      <w:tr w:rsidR="005904CA" w14:paraId="608EEA7E"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D5EFE2C" w14:textId="77777777" w:rsidR="005904CA" w:rsidRDefault="005904CA" w:rsidP="007E0190">
            <w:pPr>
              <w:pStyle w:val="TableParagraph"/>
              <w:kinsoku w:val="0"/>
              <w:overflowPunct w:val="0"/>
              <w:spacing w:before="110"/>
              <w:ind w:left="103" w:right="93"/>
              <w:jc w:val="center"/>
              <w:rPr>
                <w:sz w:val="18"/>
                <w:szCs w:val="18"/>
              </w:rPr>
            </w:pPr>
            <w:r>
              <w:rPr>
                <w:sz w:val="18"/>
                <w:szCs w:val="18"/>
              </w:rPr>
              <w:t>19</w:t>
            </w:r>
          </w:p>
        </w:tc>
        <w:tc>
          <w:tcPr>
            <w:tcW w:w="600" w:type="dxa"/>
            <w:tcBorders>
              <w:top w:val="single" w:sz="2" w:space="0" w:color="000000"/>
              <w:left w:val="single" w:sz="2" w:space="0" w:color="000000"/>
              <w:bottom w:val="single" w:sz="2" w:space="0" w:color="000000"/>
              <w:right w:val="single" w:sz="2" w:space="0" w:color="000000"/>
            </w:tcBorders>
          </w:tcPr>
          <w:p w14:paraId="6049B054" w14:textId="77777777" w:rsidR="005904CA" w:rsidRDefault="005904CA" w:rsidP="007E0190">
            <w:pPr>
              <w:pStyle w:val="TableParagraph"/>
              <w:kinsoku w:val="0"/>
              <w:overflowPunct w:val="0"/>
              <w:spacing w:before="110"/>
              <w:ind w:left="142" w:right="118"/>
              <w:jc w:val="center"/>
              <w:rPr>
                <w:sz w:val="18"/>
                <w:szCs w:val="18"/>
              </w:rPr>
            </w:pPr>
            <w:r>
              <w:rPr>
                <w:sz w:val="18"/>
                <w:szCs w:val="18"/>
              </w:rPr>
              <w:t>43</w:t>
            </w:r>
          </w:p>
        </w:tc>
        <w:tc>
          <w:tcPr>
            <w:tcW w:w="700" w:type="dxa"/>
            <w:tcBorders>
              <w:top w:val="single" w:sz="2" w:space="0" w:color="000000"/>
              <w:left w:val="single" w:sz="2" w:space="0" w:color="000000"/>
              <w:bottom w:val="single" w:sz="2" w:space="0" w:color="000000"/>
              <w:right w:val="single" w:sz="2" w:space="0" w:color="000000"/>
            </w:tcBorders>
          </w:tcPr>
          <w:p w14:paraId="05FE7843" w14:textId="77777777" w:rsidR="005904CA" w:rsidRDefault="005904CA" w:rsidP="007E0190">
            <w:pPr>
              <w:pStyle w:val="TableParagraph"/>
              <w:kinsoku w:val="0"/>
              <w:overflowPunct w:val="0"/>
              <w:spacing w:before="110"/>
              <w:ind w:left="108" w:right="83"/>
              <w:jc w:val="center"/>
              <w:rPr>
                <w:sz w:val="18"/>
                <w:szCs w:val="18"/>
              </w:rPr>
            </w:pPr>
            <w:r>
              <w:rPr>
                <w:sz w:val="18"/>
                <w:szCs w:val="18"/>
              </w:rPr>
              <w:t>58</w:t>
            </w:r>
          </w:p>
        </w:tc>
        <w:tc>
          <w:tcPr>
            <w:tcW w:w="600" w:type="dxa"/>
            <w:tcBorders>
              <w:top w:val="single" w:sz="2" w:space="0" w:color="000000"/>
              <w:left w:val="single" w:sz="2" w:space="0" w:color="000000"/>
              <w:bottom w:val="single" w:sz="2" w:space="0" w:color="000000"/>
              <w:right w:val="single" w:sz="2" w:space="0" w:color="000000"/>
            </w:tcBorders>
          </w:tcPr>
          <w:p w14:paraId="0E584B7B" w14:textId="77777777" w:rsidR="005904CA" w:rsidRDefault="005904CA" w:rsidP="007E0190">
            <w:pPr>
              <w:pStyle w:val="TableParagraph"/>
              <w:kinsoku w:val="0"/>
              <w:overflowPunct w:val="0"/>
              <w:spacing w:before="110"/>
              <w:ind w:left="142" w:right="118"/>
              <w:jc w:val="center"/>
              <w:rPr>
                <w:sz w:val="18"/>
                <w:szCs w:val="18"/>
              </w:rPr>
            </w:pPr>
            <w:r>
              <w:rPr>
                <w:sz w:val="18"/>
                <w:szCs w:val="18"/>
              </w:rPr>
              <w:t>84</w:t>
            </w:r>
          </w:p>
        </w:tc>
        <w:tc>
          <w:tcPr>
            <w:tcW w:w="701" w:type="dxa"/>
            <w:tcBorders>
              <w:top w:val="single" w:sz="2" w:space="0" w:color="000000"/>
              <w:left w:val="single" w:sz="2" w:space="0" w:color="000000"/>
              <w:bottom w:val="single" w:sz="2" w:space="0" w:color="000000"/>
              <w:right w:val="single" w:sz="2" w:space="0" w:color="000000"/>
            </w:tcBorders>
          </w:tcPr>
          <w:p w14:paraId="6C545671" w14:textId="77777777" w:rsidR="005904CA" w:rsidRDefault="005904CA" w:rsidP="007E0190">
            <w:pPr>
              <w:pStyle w:val="TableParagraph"/>
              <w:kinsoku w:val="0"/>
              <w:overflowPunct w:val="0"/>
              <w:spacing w:before="110"/>
              <w:ind w:right="244"/>
              <w:jc w:val="right"/>
              <w:rPr>
                <w:sz w:val="18"/>
                <w:szCs w:val="18"/>
              </w:rPr>
            </w:pPr>
            <w:r>
              <w:rPr>
                <w:sz w:val="18"/>
                <w:szCs w:val="18"/>
              </w:rPr>
              <w:t>84</w:t>
            </w:r>
          </w:p>
        </w:tc>
        <w:tc>
          <w:tcPr>
            <w:tcW w:w="600" w:type="dxa"/>
            <w:tcBorders>
              <w:top w:val="single" w:sz="2" w:space="0" w:color="000000"/>
              <w:left w:val="single" w:sz="2" w:space="0" w:color="000000"/>
              <w:bottom w:val="single" w:sz="2" w:space="0" w:color="000000"/>
              <w:right w:val="single" w:sz="2" w:space="0" w:color="000000"/>
            </w:tcBorders>
          </w:tcPr>
          <w:p w14:paraId="7A85260F"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6111F4C6"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8E83C5B"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50601C2A"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2255E70"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3EA4A6BC"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4D9D4F0A"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6EE1D2F"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17E252CB" w14:textId="77777777" w:rsidR="005904CA" w:rsidRDefault="005904CA" w:rsidP="007E0190">
            <w:pPr>
              <w:pStyle w:val="TableParagraph"/>
              <w:kinsoku w:val="0"/>
              <w:overflowPunct w:val="0"/>
              <w:rPr>
                <w:sz w:val="18"/>
                <w:szCs w:val="18"/>
              </w:rPr>
            </w:pPr>
          </w:p>
        </w:tc>
      </w:tr>
      <w:tr w:rsidR="005904CA" w14:paraId="09173923"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65C6DF2E" w14:textId="77777777" w:rsidR="005904CA" w:rsidRDefault="005904CA" w:rsidP="007E0190">
            <w:pPr>
              <w:pStyle w:val="TableParagraph"/>
              <w:kinsoku w:val="0"/>
              <w:overflowPunct w:val="0"/>
              <w:spacing w:before="109"/>
              <w:ind w:left="103" w:right="93"/>
              <w:jc w:val="center"/>
              <w:rPr>
                <w:sz w:val="18"/>
                <w:szCs w:val="18"/>
              </w:rPr>
            </w:pPr>
            <w:r>
              <w:rPr>
                <w:sz w:val="18"/>
                <w:szCs w:val="18"/>
              </w:rPr>
              <w:t>20</w:t>
            </w:r>
          </w:p>
        </w:tc>
        <w:tc>
          <w:tcPr>
            <w:tcW w:w="600" w:type="dxa"/>
            <w:tcBorders>
              <w:top w:val="single" w:sz="2" w:space="0" w:color="000000"/>
              <w:left w:val="single" w:sz="2" w:space="0" w:color="000000"/>
              <w:bottom w:val="single" w:sz="2" w:space="0" w:color="000000"/>
              <w:right w:val="single" w:sz="2" w:space="0" w:color="000000"/>
            </w:tcBorders>
          </w:tcPr>
          <w:p w14:paraId="196CC7C6" w14:textId="77777777" w:rsidR="005904CA" w:rsidRDefault="005904CA" w:rsidP="007E0190">
            <w:pPr>
              <w:pStyle w:val="TableParagraph"/>
              <w:kinsoku w:val="0"/>
              <w:overflowPunct w:val="0"/>
              <w:spacing w:before="109"/>
              <w:ind w:left="142" w:right="118"/>
              <w:jc w:val="center"/>
              <w:rPr>
                <w:sz w:val="18"/>
                <w:szCs w:val="18"/>
              </w:rPr>
            </w:pPr>
            <w:r>
              <w:rPr>
                <w:sz w:val="18"/>
                <w:szCs w:val="18"/>
              </w:rPr>
              <w:t>45</w:t>
            </w:r>
          </w:p>
        </w:tc>
        <w:tc>
          <w:tcPr>
            <w:tcW w:w="700" w:type="dxa"/>
            <w:tcBorders>
              <w:top w:val="single" w:sz="2" w:space="0" w:color="000000"/>
              <w:left w:val="single" w:sz="2" w:space="0" w:color="000000"/>
              <w:bottom w:val="single" w:sz="2" w:space="0" w:color="000000"/>
              <w:right w:val="single" w:sz="2" w:space="0" w:color="000000"/>
            </w:tcBorders>
          </w:tcPr>
          <w:p w14:paraId="7D38A528" w14:textId="77777777" w:rsidR="005904CA" w:rsidRDefault="005904CA" w:rsidP="007E0190">
            <w:pPr>
              <w:pStyle w:val="TableParagraph"/>
              <w:kinsoku w:val="0"/>
              <w:overflowPunct w:val="0"/>
              <w:spacing w:before="109"/>
              <w:ind w:left="108" w:right="83"/>
              <w:jc w:val="center"/>
              <w:rPr>
                <w:sz w:val="18"/>
                <w:szCs w:val="18"/>
              </w:rPr>
            </w:pPr>
            <w:r>
              <w:rPr>
                <w:sz w:val="18"/>
                <w:szCs w:val="18"/>
              </w:rPr>
              <w:t>59</w:t>
            </w:r>
          </w:p>
        </w:tc>
        <w:tc>
          <w:tcPr>
            <w:tcW w:w="600" w:type="dxa"/>
            <w:tcBorders>
              <w:top w:val="single" w:sz="2" w:space="0" w:color="000000"/>
              <w:left w:val="single" w:sz="2" w:space="0" w:color="000000"/>
              <w:bottom w:val="single" w:sz="2" w:space="0" w:color="000000"/>
              <w:right w:val="single" w:sz="2" w:space="0" w:color="000000"/>
            </w:tcBorders>
          </w:tcPr>
          <w:p w14:paraId="0124F283" w14:textId="77777777" w:rsidR="005904CA" w:rsidRDefault="005904CA" w:rsidP="007E0190">
            <w:pPr>
              <w:pStyle w:val="TableParagraph"/>
              <w:kinsoku w:val="0"/>
              <w:overflowPunct w:val="0"/>
              <w:spacing w:before="109"/>
              <w:ind w:left="142" w:right="118"/>
              <w:jc w:val="center"/>
              <w:rPr>
                <w:sz w:val="18"/>
                <w:szCs w:val="18"/>
              </w:rPr>
            </w:pPr>
            <w:r>
              <w:rPr>
                <w:sz w:val="18"/>
                <w:szCs w:val="18"/>
              </w:rPr>
              <w:t>89</w:t>
            </w:r>
          </w:p>
        </w:tc>
        <w:tc>
          <w:tcPr>
            <w:tcW w:w="701" w:type="dxa"/>
            <w:tcBorders>
              <w:top w:val="single" w:sz="2" w:space="0" w:color="000000"/>
              <w:left w:val="single" w:sz="2" w:space="0" w:color="000000"/>
              <w:bottom w:val="single" w:sz="2" w:space="0" w:color="000000"/>
              <w:right w:val="single" w:sz="2" w:space="0" w:color="000000"/>
            </w:tcBorders>
          </w:tcPr>
          <w:p w14:paraId="01782C30" w14:textId="77777777" w:rsidR="005904CA" w:rsidRDefault="005904CA" w:rsidP="007E0190">
            <w:pPr>
              <w:pStyle w:val="TableParagraph"/>
              <w:kinsoku w:val="0"/>
              <w:overflowPunct w:val="0"/>
              <w:spacing w:before="109"/>
              <w:ind w:right="244"/>
              <w:jc w:val="right"/>
              <w:rPr>
                <w:sz w:val="18"/>
                <w:szCs w:val="18"/>
              </w:rPr>
            </w:pPr>
            <w:r>
              <w:rPr>
                <w:sz w:val="18"/>
                <w:szCs w:val="18"/>
              </w:rPr>
              <w:t>88</w:t>
            </w:r>
          </w:p>
        </w:tc>
        <w:tc>
          <w:tcPr>
            <w:tcW w:w="600" w:type="dxa"/>
            <w:tcBorders>
              <w:top w:val="single" w:sz="2" w:space="0" w:color="000000"/>
              <w:left w:val="single" w:sz="2" w:space="0" w:color="000000"/>
              <w:bottom w:val="single" w:sz="2" w:space="0" w:color="000000"/>
              <w:right w:val="single" w:sz="2" w:space="0" w:color="000000"/>
            </w:tcBorders>
          </w:tcPr>
          <w:p w14:paraId="7A43E170"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192C6D4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868F104"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4CF3177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4D746F5"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71C9F6F9"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C14A3B8"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ED9AE05"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2FF5F07A" w14:textId="77777777" w:rsidR="005904CA" w:rsidRDefault="005904CA" w:rsidP="007E0190">
            <w:pPr>
              <w:pStyle w:val="TableParagraph"/>
              <w:kinsoku w:val="0"/>
              <w:overflowPunct w:val="0"/>
              <w:rPr>
                <w:sz w:val="18"/>
                <w:szCs w:val="18"/>
              </w:rPr>
            </w:pPr>
          </w:p>
        </w:tc>
      </w:tr>
      <w:tr w:rsidR="005904CA" w14:paraId="589A4564"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5AF7ABC3" w14:textId="77777777" w:rsidR="005904CA" w:rsidRDefault="005904CA" w:rsidP="007E0190">
            <w:pPr>
              <w:pStyle w:val="TableParagraph"/>
              <w:kinsoku w:val="0"/>
              <w:overflowPunct w:val="0"/>
              <w:spacing w:before="109"/>
              <w:ind w:left="103" w:right="93"/>
              <w:jc w:val="center"/>
              <w:rPr>
                <w:sz w:val="18"/>
                <w:szCs w:val="18"/>
              </w:rPr>
            </w:pPr>
            <w:r>
              <w:rPr>
                <w:sz w:val="18"/>
                <w:szCs w:val="18"/>
              </w:rPr>
              <w:t>21</w:t>
            </w:r>
          </w:p>
        </w:tc>
        <w:tc>
          <w:tcPr>
            <w:tcW w:w="600" w:type="dxa"/>
            <w:tcBorders>
              <w:top w:val="single" w:sz="2" w:space="0" w:color="000000"/>
              <w:left w:val="single" w:sz="2" w:space="0" w:color="000000"/>
              <w:bottom w:val="single" w:sz="2" w:space="0" w:color="000000"/>
              <w:right w:val="single" w:sz="2" w:space="0" w:color="000000"/>
            </w:tcBorders>
          </w:tcPr>
          <w:p w14:paraId="6A852C95" w14:textId="77777777" w:rsidR="005904CA" w:rsidRDefault="005904CA" w:rsidP="007E0190">
            <w:pPr>
              <w:pStyle w:val="TableParagraph"/>
              <w:kinsoku w:val="0"/>
              <w:overflowPunct w:val="0"/>
              <w:spacing w:before="109"/>
              <w:ind w:left="142" w:right="118"/>
              <w:jc w:val="center"/>
              <w:rPr>
                <w:sz w:val="18"/>
                <w:szCs w:val="18"/>
              </w:rPr>
            </w:pPr>
            <w:r>
              <w:rPr>
                <w:sz w:val="18"/>
                <w:szCs w:val="18"/>
              </w:rPr>
              <w:t>47</w:t>
            </w:r>
          </w:p>
        </w:tc>
        <w:tc>
          <w:tcPr>
            <w:tcW w:w="700" w:type="dxa"/>
            <w:tcBorders>
              <w:top w:val="single" w:sz="2" w:space="0" w:color="000000"/>
              <w:left w:val="single" w:sz="2" w:space="0" w:color="000000"/>
              <w:bottom w:val="single" w:sz="2" w:space="0" w:color="000000"/>
              <w:right w:val="single" w:sz="2" w:space="0" w:color="000000"/>
            </w:tcBorders>
          </w:tcPr>
          <w:p w14:paraId="120C3AAE" w14:textId="77777777" w:rsidR="005904CA" w:rsidRDefault="005904CA" w:rsidP="007E0190">
            <w:pPr>
              <w:pStyle w:val="TableParagraph"/>
              <w:kinsoku w:val="0"/>
              <w:overflowPunct w:val="0"/>
              <w:spacing w:before="109"/>
              <w:ind w:left="108" w:right="83"/>
              <w:jc w:val="center"/>
              <w:rPr>
                <w:sz w:val="18"/>
                <w:szCs w:val="18"/>
              </w:rPr>
            </w:pPr>
            <w:r>
              <w:rPr>
                <w:sz w:val="18"/>
                <w:szCs w:val="18"/>
              </w:rPr>
              <w:t>62</w:t>
            </w:r>
          </w:p>
        </w:tc>
        <w:tc>
          <w:tcPr>
            <w:tcW w:w="600" w:type="dxa"/>
            <w:tcBorders>
              <w:top w:val="single" w:sz="2" w:space="0" w:color="000000"/>
              <w:left w:val="single" w:sz="2" w:space="0" w:color="000000"/>
              <w:bottom w:val="single" w:sz="2" w:space="0" w:color="000000"/>
              <w:right w:val="single" w:sz="2" w:space="0" w:color="000000"/>
            </w:tcBorders>
          </w:tcPr>
          <w:p w14:paraId="7A33E3EC" w14:textId="77777777" w:rsidR="005904CA" w:rsidRDefault="005904CA" w:rsidP="007E0190">
            <w:pPr>
              <w:pStyle w:val="TableParagraph"/>
              <w:kinsoku w:val="0"/>
              <w:overflowPunct w:val="0"/>
              <w:spacing w:before="109"/>
              <w:ind w:left="142" w:right="118"/>
              <w:jc w:val="center"/>
              <w:rPr>
                <w:sz w:val="18"/>
                <w:szCs w:val="18"/>
              </w:rPr>
            </w:pPr>
            <w:r>
              <w:rPr>
                <w:sz w:val="18"/>
                <w:szCs w:val="18"/>
              </w:rPr>
              <w:t>94</w:t>
            </w:r>
          </w:p>
        </w:tc>
        <w:tc>
          <w:tcPr>
            <w:tcW w:w="701" w:type="dxa"/>
            <w:tcBorders>
              <w:top w:val="single" w:sz="2" w:space="0" w:color="000000"/>
              <w:left w:val="single" w:sz="2" w:space="0" w:color="000000"/>
              <w:bottom w:val="single" w:sz="2" w:space="0" w:color="000000"/>
              <w:right w:val="single" w:sz="2" w:space="0" w:color="000000"/>
            </w:tcBorders>
          </w:tcPr>
          <w:p w14:paraId="33BBD636" w14:textId="77777777" w:rsidR="005904CA" w:rsidRDefault="005904CA" w:rsidP="007E0190">
            <w:pPr>
              <w:pStyle w:val="TableParagraph"/>
              <w:kinsoku w:val="0"/>
              <w:overflowPunct w:val="0"/>
              <w:spacing w:before="109"/>
              <w:ind w:right="244"/>
              <w:jc w:val="right"/>
              <w:rPr>
                <w:sz w:val="18"/>
                <w:szCs w:val="18"/>
              </w:rPr>
            </w:pPr>
            <w:r>
              <w:rPr>
                <w:sz w:val="18"/>
                <w:szCs w:val="18"/>
              </w:rPr>
              <w:t>94</w:t>
            </w:r>
          </w:p>
        </w:tc>
        <w:tc>
          <w:tcPr>
            <w:tcW w:w="600" w:type="dxa"/>
            <w:tcBorders>
              <w:top w:val="single" w:sz="2" w:space="0" w:color="000000"/>
              <w:left w:val="single" w:sz="2" w:space="0" w:color="000000"/>
              <w:bottom w:val="single" w:sz="2" w:space="0" w:color="000000"/>
              <w:right w:val="single" w:sz="2" w:space="0" w:color="000000"/>
            </w:tcBorders>
          </w:tcPr>
          <w:p w14:paraId="4815AAA9"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240F575"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11537BD"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760803E8"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C8ADF9B"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66B10EC1"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18FECF6"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98273F4"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1CA748A3" w14:textId="77777777" w:rsidR="005904CA" w:rsidRDefault="005904CA" w:rsidP="007E0190">
            <w:pPr>
              <w:pStyle w:val="TableParagraph"/>
              <w:kinsoku w:val="0"/>
              <w:overflowPunct w:val="0"/>
              <w:rPr>
                <w:sz w:val="18"/>
                <w:szCs w:val="18"/>
              </w:rPr>
            </w:pPr>
          </w:p>
        </w:tc>
      </w:tr>
      <w:tr w:rsidR="005904CA" w14:paraId="79EBE2E4" w14:textId="77777777" w:rsidTr="007E0190">
        <w:trPr>
          <w:trHeight w:val="372"/>
        </w:trPr>
        <w:tc>
          <w:tcPr>
            <w:tcW w:w="500" w:type="dxa"/>
            <w:tcBorders>
              <w:top w:val="single" w:sz="2" w:space="0" w:color="000000"/>
              <w:left w:val="single" w:sz="12" w:space="0" w:color="000000"/>
              <w:bottom w:val="single" w:sz="2" w:space="0" w:color="000000"/>
              <w:right w:val="single" w:sz="2" w:space="0" w:color="000000"/>
            </w:tcBorders>
          </w:tcPr>
          <w:p w14:paraId="316505AA" w14:textId="77777777" w:rsidR="005904CA" w:rsidRDefault="005904CA" w:rsidP="007E0190">
            <w:pPr>
              <w:pStyle w:val="TableParagraph"/>
              <w:kinsoku w:val="0"/>
              <w:overflowPunct w:val="0"/>
              <w:spacing w:before="109"/>
              <w:ind w:left="103" w:right="93"/>
              <w:jc w:val="center"/>
              <w:rPr>
                <w:sz w:val="18"/>
                <w:szCs w:val="18"/>
              </w:rPr>
            </w:pPr>
            <w:r>
              <w:rPr>
                <w:sz w:val="18"/>
                <w:szCs w:val="18"/>
              </w:rPr>
              <w:t>22</w:t>
            </w:r>
          </w:p>
        </w:tc>
        <w:tc>
          <w:tcPr>
            <w:tcW w:w="600" w:type="dxa"/>
            <w:tcBorders>
              <w:top w:val="single" w:sz="2" w:space="0" w:color="000000"/>
              <w:left w:val="single" w:sz="2" w:space="0" w:color="000000"/>
              <w:bottom w:val="single" w:sz="2" w:space="0" w:color="000000"/>
              <w:right w:val="single" w:sz="2" w:space="0" w:color="000000"/>
            </w:tcBorders>
          </w:tcPr>
          <w:p w14:paraId="0B9719A9" w14:textId="77777777" w:rsidR="005904CA" w:rsidRDefault="005904CA" w:rsidP="007E0190">
            <w:pPr>
              <w:pStyle w:val="TableParagraph"/>
              <w:kinsoku w:val="0"/>
              <w:overflowPunct w:val="0"/>
              <w:spacing w:before="109"/>
              <w:ind w:left="142" w:right="118"/>
              <w:jc w:val="center"/>
              <w:rPr>
                <w:sz w:val="18"/>
                <w:szCs w:val="18"/>
              </w:rPr>
            </w:pPr>
            <w:r>
              <w:rPr>
                <w:sz w:val="18"/>
                <w:szCs w:val="18"/>
              </w:rPr>
              <w:t>49</w:t>
            </w:r>
          </w:p>
        </w:tc>
        <w:tc>
          <w:tcPr>
            <w:tcW w:w="700" w:type="dxa"/>
            <w:tcBorders>
              <w:top w:val="single" w:sz="2" w:space="0" w:color="000000"/>
              <w:left w:val="single" w:sz="2" w:space="0" w:color="000000"/>
              <w:bottom w:val="single" w:sz="2" w:space="0" w:color="000000"/>
              <w:right w:val="single" w:sz="2" w:space="0" w:color="000000"/>
            </w:tcBorders>
          </w:tcPr>
          <w:p w14:paraId="3EC02623" w14:textId="77777777" w:rsidR="005904CA" w:rsidRDefault="005904CA" w:rsidP="007E0190">
            <w:pPr>
              <w:pStyle w:val="TableParagraph"/>
              <w:kinsoku w:val="0"/>
              <w:overflowPunct w:val="0"/>
              <w:spacing w:before="109"/>
              <w:ind w:left="108" w:right="83"/>
              <w:jc w:val="center"/>
              <w:rPr>
                <w:sz w:val="18"/>
                <w:szCs w:val="18"/>
              </w:rPr>
            </w:pPr>
            <w:r>
              <w:rPr>
                <w:sz w:val="18"/>
                <w:szCs w:val="18"/>
              </w:rPr>
              <w:t>67</w:t>
            </w:r>
          </w:p>
        </w:tc>
        <w:tc>
          <w:tcPr>
            <w:tcW w:w="600" w:type="dxa"/>
            <w:tcBorders>
              <w:top w:val="single" w:sz="2" w:space="0" w:color="000000"/>
              <w:left w:val="single" w:sz="2" w:space="0" w:color="000000"/>
              <w:bottom w:val="single" w:sz="2" w:space="0" w:color="000000"/>
              <w:right w:val="single" w:sz="2" w:space="0" w:color="000000"/>
            </w:tcBorders>
          </w:tcPr>
          <w:p w14:paraId="6C83D9F7" w14:textId="77777777" w:rsidR="005904CA" w:rsidRDefault="005904CA" w:rsidP="007E0190">
            <w:pPr>
              <w:pStyle w:val="TableParagraph"/>
              <w:kinsoku w:val="0"/>
              <w:overflowPunct w:val="0"/>
              <w:spacing w:before="109"/>
              <w:ind w:left="142" w:right="118"/>
              <w:jc w:val="center"/>
              <w:rPr>
                <w:sz w:val="18"/>
                <w:szCs w:val="18"/>
              </w:rPr>
            </w:pPr>
            <w:r>
              <w:rPr>
                <w:sz w:val="18"/>
                <w:szCs w:val="18"/>
              </w:rPr>
              <w:t>99</w:t>
            </w:r>
          </w:p>
        </w:tc>
        <w:tc>
          <w:tcPr>
            <w:tcW w:w="701" w:type="dxa"/>
            <w:tcBorders>
              <w:top w:val="single" w:sz="2" w:space="0" w:color="000000"/>
              <w:left w:val="single" w:sz="2" w:space="0" w:color="000000"/>
              <w:bottom w:val="single" w:sz="2" w:space="0" w:color="000000"/>
              <w:right w:val="single" w:sz="2" w:space="0" w:color="000000"/>
            </w:tcBorders>
          </w:tcPr>
          <w:p w14:paraId="194DBCFD" w14:textId="77777777" w:rsidR="005904CA" w:rsidRDefault="005904CA" w:rsidP="007E0190">
            <w:pPr>
              <w:pStyle w:val="TableParagraph"/>
              <w:kinsoku w:val="0"/>
              <w:overflowPunct w:val="0"/>
              <w:spacing w:before="109"/>
              <w:ind w:right="244"/>
              <w:jc w:val="right"/>
              <w:rPr>
                <w:sz w:val="18"/>
                <w:szCs w:val="18"/>
              </w:rPr>
            </w:pPr>
            <w:r>
              <w:rPr>
                <w:sz w:val="18"/>
                <w:szCs w:val="18"/>
              </w:rPr>
              <w:t>98</w:t>
            </w:r>
          </w:p>
        </w:tc>
        <w:tc>
          <w:tcPr>
            <w:tcW w:w="600" w:type="dxa"/>
            <w:tcBorders>
              <w:top w:val="single" w:sz="2" w:space="0" w:color="000000"/>
              <w:left w:val="single" w:sz="2" w:space="0" w:color="000000"/>
              <w:bottom w:val="single" w:sz="2" w:space="0" w:color="000000"/>
              <w:right w:val="single" w:sz="2" w:space="0" w:color="000000"/>
            </w:tcBorders>
          </w:tcPr>
          <w:p w14:paraId="5657EAE2"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5DACA0E"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586286B"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76C96696"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77180E7"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486AF3DC"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4A1A25E0"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82BCBE1"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733957D8" w14:textId="77777777" w:rsidR="005904CA" w:rsidRDefault="005904CA" w:rsidP="007E0190">
            <w:pPr>
              <w:pStyle w:val="TableParagraph"/>
              <w:kinsoku w:val="0"/>
              <w:overflowPunct w:val="0"/>
              <w:rPr>
                <w:sz w:val="18"/>
                <w:szCs w:val="18"/>
              </w:rPr>
            </w:pPr>
          </w:p>
        </w:tc>
      </w:tr>
      <w:tr w:rsidR="005904CA" w14:paraId="488B1AA0"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696C348B" w14:textId="77777777" w:rsidR="005904CA" w:rsidRDefault="005904CA" w:rsidP="007E0190">
            <w:pPr>
              <w:pStyle w:val="TableParagraph"/>
              <w:kinsoku w:val="0"/>
              <w:overflowPunct w:val="0"/>
              <w:spacing w:before="110"/>
              <w:ind w:left="103" w:right="93"/>
              <w:jc w:val="center"/>
              <w:rPr>
                <w:sz w:val="18"/>
                <w:szCs w:val="18"/>
              </w:rPr>
            </w:pPr>
            <w:r>
              <w:rPr>
                <w:sz w:val="18"/>
                <w:szCs w:val="18"/>
              </w:rPr>
              <w:t>23</w:t>
            </w:r>
          </w:p>
        </w:tc>
        <w:tc>
          <w:tcPr>
            <w:tcW w:w="600" w:type="dxa"/>
            <w:tcBorders>
              <w:top w:val="single" w:sz="2" w:space="0" w:color="000000"/>
              <w:left w:val="single" w:sz="2" w:space="0" w:color="000000"/>
              <w:bottom w:val="single" w:sz="2" w:space="0" w:color="000000"/>
              <w:right w:val="single" w:sz="2" w:space="0" w:color="000000"/>
            </w:tcBorders>
          </w:tcPr>
          <w:p w14:paraId="7728B21A" w14:textId="77777777" w:rsidR="005904CA" w:rsidRDefault="005904CA" w:rsidP="007E0190">
            <w:pPr>
              <w:pStyle w:val="TableParagraph"/>
              <w:kinsoku w:val="0"/>
              <w:overflowPunct w:val="0"/>
              <w:spacing w:before="110"/>
              <w:ind w:left="142" w:right="118"/>
              <w:jc w:val="center"/>
              <w:rPr>
                <w:sz w:val="18"/>
                <w:szCs w:val="18"/>
              </w:rPr>
            </w:pPr>
            <w:r>
              <w:rPr>
                <w:sz w:val="18"/>
                <w:szCs w:val="18"/>
              </w:rPr>
              <w:t>52</w:t>
            </w:r>
          </w:p>
        </w:tc>
        <w:tc>
          <w:tcPr>
            <w:tcW w:w="700" w:type="dxa"/>
            <w:tcBorders>
              <w:top w:val="single" w:sz="2" w:space="0" w:color="000000"/>
              <w:left w:val="single" w:sz="2" w:space="0" w:color="000000"/>
              <w:bottom w:val="single" w:sz="2" w:space="0" w:color="000000"/>
              <w:right w:val="single" w:sz="2" w:space="0" w:color="000000"/>
            </w:tcBorders>
          </w:tcPr>
          <w:p w14:paraId="6F458814" w14:textId="77777777" w:rsidR="005904CA" w:rsidRDefault="005904CA" w:rsidP="007E0190">
            <w:pPr>
              <w:pStyle w:val="TableParagraph"/>
              <w:kinsoku w:val="0"/>
              <w:overflowPunct w:val="0"/>
              <w:spacing w:before="110"/>
              <w:ind w:left="108" w:right="83"/>
              <w:jc w:val="center"/>
              <w:rPr>
                <w:sz w:val="18"/>
                <w:szCs w:val="18"/>
              </w:rPr>
            </w:pPr>
            <w:r>
              <w:rPr>
                <w:sz w:val="18"/>
                <w:szCs w:val="18"/>
              </w:rPr>
              <w:t>68</w:t>
            </w:r>
          </w:p>
        </w:tc>
        <w:tc>
          <w:tcPr>
            <w:tcW w:w="600" w:type="dxa"/>
            <w:tcBorders>
              <w:top w:val="single" w:sz="2" w:space="0" w:color="000000"/>
              <w:left w:val="single" w:sz="2" w:space="0" w:color="000000"/>
              <w:bottom w:val="single" w:sz="2" w:space="0" w:color="000000"/>
              <w:right w:val="single" w:sz="2" w:space="0" w:color="000000"/>
            </w:tcBorders>
          </w:tcPr>
          <w:p w14:paraId="59825230" w14:textId="77777777" w:rsidR="005904CA" w:rsidRDefault="005904CA" w:rsidP="007E0190">
            <w:pPr>
              <w:pStyle w:val="TableParagraph"/>
              <w:kinsoku w:val="0"/>
              <w:overflowPunct w:val="0"/>
              <w:spacing w:before="110"/>
              <w:ind w:left="143" w:right="118"/>
              <w:jc w:val="center"/>
              <w:rPr>
                <w:sz w:val="18"/>
                <w:szCs w:val="18"/>
              </w:rPr>
            </w:pPr>
            <w:r>
              <w:rPr>
                <w:sz w:val="18"/>
                <w:szCs w:val="18"/>
              </w:rPr>
              <w:t>103</w:t>
            </w:r>
          </w:p>
        </w:tc>
        <w:tc>
          <w:tcPr>
            <w:tcW w:w="701" w:type="dxa"/>
            <w:tcBorders>
              <w:top w:val="single" w:sz="2" w:space="0" w:color="000000"/>
              <w:left w:val="single" w:sz="2" w:space="0" w:color="000000"/>
              <w:bottom w:val="single" w:sz="2" w:space="0" w:color="000000"/>
              <w:right w:val="single" w:sz="2" w:space="0" w:color="000000"/>
            </w:tcBorders>
          </w:tcPr>
          <w:p w14:paraId="7797DD11" w14:textId="77777777" w:rsidR="005904CA" w:rsidRDefault="005904CA" w:rsidP="007E0190">
            <w:pPr>
              <w:pStyle w:val="TableParagraph"/>
              <w:kinsoku w:val="0"/>
              <w:overflowPunct w:val="0"/>
              <w:spacing w:before="110"/>
              <w:ind w:right="199"/>
              <w:jc w:val="right"/>
              <w:rPr>
                <w:sz w:val="18"/>
                <w:szCs w:val="18"/>
              </w:rPr>
            </w:pPr>
            <w:r>
              <w:rPr>
                <w:sz w:val="18"/>
                <w:szCs w:val="18"/>
              </w:rPr>
              <w:t>103</w:t>
            </w:r>
          </w:p>
        </w:tc>
        <w:tc>
          <w:tcPr>
            <w:tcW w:w="600" w:type="dxa"/>
            <w:tcBorders>
              <w:top w:val="single" w:sz="2" w:space="0" w:color="000000"/>
              <w:left w:val="single" w:sz="2" w:space="0" w:color="000000"/>
              <w:bottom w:val="single" w:sz="2" w:space="0" w:color="000000"/>
              <w:right w:val="single" w:sz="2" w:space="0" w:color="000000"/>
            </w:tcBorders>
          </w:tcPr>
          <w:p w14:paraId="1808C905"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2414716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F4F32D1"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5C5D50D1"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2F25A6A"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26834AFC"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5E05B0D"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B11C05D"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530D83EE" w14:textId="77777777" w:rsidR="005904CA" w:rsidRDefault="005904CA" w:rsidP="007E0190">
            <w:pPr>
              <w:pStyle w:val="TableParagraph"/>
              <w:kinsoku w:val="0"/>
              <w:overflowPunct w:val="0"/>
              <w:rPr>
                <w:sz w:val="18"/>
                <w:szCs w:val="18"/>
              </w:rPr>
            </w:pPr>
          </w:p>
        </w:tc>
      </w:tr>
      <w:tr w:rsidR="005904CA" w14:paraId="69725891"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B894BD0" w14:textId="77777777" w:rsidR="005904CA" w:rsidRDefault="005904CA" w:rsidP="007E0190">
            <w:pPr>
              <w:pStyle w:val="TableParagraph"/>
              <w:kinsoku w:val="0"/>
              <w:overflowPunct w:val="0"/>
              <w:spacing w:before="110"/>
              <w:ind w:left="103" w:right="93"/>
              <w:jc w:val="center"/>
              <w:rPr>
                <w:sz w:val="18"/>
                <w:szCs w:val="18"/>
              </w:rPr>
            </w:pPr>
            <w:r>
              <w:rPr>
                <w:sz w:val="18"/>
                <w:szCs w:val="18"/>
              </w:rPr>
              <w:t>24</w:t>
            </w:r>
          </w:p>
        </w:tc>
        <w:tc>
          <w:tcPr>
            <w:tcW w:w="600" w:type="dxa"/>
            <w:tcBorders>
              <w:top w:val="single" w:sz="2" w:space="0" w:color="000000"/>
              <w:left w:val="single" w:sz="2" w:space="0" w:color="000000"/>
              <w:bottom w:val="single" w:sz="2" w:space="0" w:color="000000"/>
              <w:right w:val="single" w:sz="2" w:space="0" w:color="000000"/>
            </w:tcBorders>
          </w:tcPr>
          <w:p w14:paraId="7D2E1C50" w14:textId="77777777" w:rsidR="005904CA" w:rsidRDefault="005904CA" w:rsidP="007E0190">
            <w:pPr>
              <w:pStyle w:val="TableParagraph"/>
              <w:kinsoku w:val="0"/>
              <w:overflowPunct w:val="0"/>
              <w:spacing w:before="110"/>
              <w:ind w:left="142" w:right="118"/>
              <w:jc w:val="center"/>
              <w:rPr>
                <w:sz w:val="18"/>
                <w:szCs w:val="18"/>
              </w:rPr>
            </w:pPr>
            <w:r>
              <w:rPr>
                <w:sz w:val="18"/>
                <w:szCs w:val="18"/>
              </w:rPr>
              <w:t>54</w:t>
            </w:r>
          </w:p>
        </w:tc>
        <w:tc>
          <w:tcPr>
            <w:tcW w:w="700" w:type="dxa"/>
            <w:tcBorders>
              <w:top w:val="single" w:sz="2" w:space="0" w:color="000000"/>
              <w:left w:val="single" w:sz="2" w:space="0" w:color="000000"/>
              <w:bottom w:val="single" w:sz="2" w:space="0" w:color="000000"/>
              <w:right w:val="single" w:sz="2" w:space="0" w:color="000000"/>
            </w:tcBorders>
          </w:tcPr>
          <w:p w14:paraId="6D011A47" w14:textId="77777777" w:rsidR="005904CA" w:rsidRDefault="005904CA" w:rsidP="007E0190">
            <w:pPr>
              <w:pStyle w:val="TableParagraph"/>
              <w:kinsoku w:val="0"/>
              <w:overflowPunct w:val="0"/>
              <w:spacing w:before="110"/>
              <w:ind w:left="108" w:right="83"/>
              <w:jc w:val="center"/>
              <w:rPr>
                <w:sz w:val="18"/>
                <w:szCs w:val="18"/>
              </w:rPr>
            </w:pPr>
            <w:r>
              <w:rPr>
                <w:sz w:val="18"/>
                <w:szCs w:val="18"/>
              </w:rPr>
              <w:t>71</w:t>
            </w:r>
          </w:p>
        </w:tc>
        <w:tc>
          <w:tcPr>
            <w:tcW w:w="600" w:type="dxa"/>
            <w:tcBorders>
              <w:top w:val="single" w:sz="2" w:space="0" w:color="000000"/>
              <w:left w:val="single" w:sz="2" w:space="0" w:color="000000"/>
              <w:bottom w:val="single" w:sz="2" w:space="0" w:color="000000"/>
              <w:right w:val="single" w:sz="2" w:space="0" w:color="000000"/>
            </w:tcBorders>
          </w:tcPr>
          <w:p w14:paraId="5E5A0150" w14:textId="77777777" w:rsidR="005904CA" w:rsidRDefault="005904CA" w:rsidP="007E0190">
            <w:pPr>
              <w:pStyle w:val="TableParagraph"/>
              <w:kinsoku w:val="0"/>
              <w:overflowPunct w:val="0"/>
              <w:spacing w:before="110"/>
              <w:ind w:left="143" w:right="118"/>
              <w:jc w:val="center"/>
              <w:rPr>
                <w:sz w:val="18"/>
                <w:szCs w:val="18"/>
              </w:rPr>
            </w:pPr>
            <w:r>
              <w:rPr>
                <w:sz w:val="18"/>
                <w:szCs w:val="18"/>
              </w:rPr>
              <w:t>108</w:t>
            </w:r>
          </w:p>
        </w:tc>
        <w:tc>
          <w:tcPr>
            <w:tcW w:w="701" w:type="dxa"/>
            <w:tcBorders>
              <w:top w:val="single" w:sz="2" w:space="0" w:color="000000"/>
              <w:left w:val="single" w:sz="2" w:space="0" w:color="000000"/>
              <w:bottom w:val="single" w:sz="2" w:space="0" w:color="000000"/>
              <w:right w:val="single" w:sz="2" w:space="0" w:color="000000"/>
            </w:tcBorders>
          </w:tcPr>
          <w:p w14:paraId="3DF14D14" w14:textId="77777777" w:rsidR="005904CA" w:rsidRDefault="005904CA" w:rsidP="007E0190">
            <w:pPr>
              <w:pStyle w:val="TableParagraph"/>
              <w:kinsoku w:val="0"/>
              <w:overflowPunct w:val="0"/>
              <w:spacing w:before="110"/>
              <w:ind w:right="199"/>
              <w:jc w:val="right"/>
              <w:rPr>
                <w:sz w:val="18"/>
                <w:szCs w:val="18"/>
              </w:rPr>
            </w:pPr>
            <w:r>
              <w:rPr>
                <w:sz w:val="18"/>
                <w:szCs w:val="18"/>
              </w:rPr>
              <w:t>107</w:t>
            </w:r>
          </w:p>
        </w:tc>
        <w:tc>
          <w:tcPr>
            <w:tcW w:w="600" w:type="dxa"/>
            <w:tcBorders>
              <w:top w:val="single" w:sz="2" w:space="0" w:color="000000"/>
              <w:left w:val="single" w:sz="2" w:space="0" w:color="000000"/>
              <w:bottom w:val="single" w:sz="2" w:space="0" w:color="000000"/>
              <w:right w:val="single" w:sz="2" w:space="0" w:color="000000"/>
            </w:tcBorders>
          </w:tcPr>
          <w:p w14:paraId="6D26CB22"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44BD383"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BFDFB50"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99F2B25"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A46E051"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4C184DE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B7185E3"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D2A2FAE"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4673F45C" w14:textId="77777777" w:rsidR="005904CA" w:rsidRDefault="005904CA" w:rsidP="007E0190">
            <w:pPr>
              <w:pStyle w:val="TableParagraph"/>
              <w:kinsoku w:val="0"/>
              <w:overflowPunct w:val="0"/>
              <w:rPr>
                <w:sz w:val="18"/>
                <w:szCs w:val="18"/>
              </w:rPr>
            </w:pPr>
          </w:p>
        </w:tc>
      </w:tr>
      <w:tr w:rsidR="005904CA" w14:paraId="33BBE160"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62BCA923" w14:textId="77777777" w:rsidR="005904CA" w:rsidRDefault="005904CA" w:rsidP="007E0190">
            <w:pPr>
              <w:pStyle w:val="TableParagraph"/>
              <w:kinsoku w:val="0"/>
              <w:overflowPunct w:val="0"/>
              <w:spacing w:before="110"/>
              <w:ind w:left="103" w:right="93"/>
              <w:jc w:val="center"/>
              <w:rPr>
                <w:sz w:val="18"/>
                <w:szCs w:val="18"/>
              </w:rPr>
            </w:pPr>
            <w:r>
              <w:rPr>
                <w:sz w:val="18"/>
                <w:szCs w:val="18"/>
              </w:rPr>
              <w:t>25</w:t>
            </w:r>
          </w:p>
        </w:tc>
        <w:tc>
          <w:tcPr>
            <w:tcW w:w="600" w:type="dxa"/>
            <w:tcBorders>
              <w:top w:val="single" w:sz="2" w:space="0" w:color="000000"/>
              <w:left w:val="single" w:sz="2" w:space="0" w:color="000000"/>
              <w:bottom w:val="single" w:sz="2" w:space="0" w:color="000000"/>
              <w:right w:val="single" w:sz="2" w:space="0" w:color="000000"/>
            </w:tcBorders>
          </w:tcPr>
          <w:p w14:paraId="7AB18438" w14:textId="77777777" w:rsidR="005904CA" w:rsidRDefault="005904CA" w:rsidP="007E0190">
            <w:pPr>
              <w:pStyle w:val="TableParagraph"/>
              <w:kinsoku w:val="0"/>
              <w:overflowPunct w:val="0"/>
              <w:spacing w:before="110"/>
              <w:ind w:left="142" w:right="118"/>
              <w:jc w:val="center"/>
              <w:rPr>
                <w:sz w:val="18"/>
                <w:szCs w:val="18"/>
              </w:rPr>
            </w:pPr>
            <w:r>
              <w:rPr>
                <w:sz w:val="18"/>
                <w:szCs w:val="18"/>
              </w:rPr>
              <w:t>57</w:t>
            </w:r>
          </w:p>
        </w:tc>
        <w:tc>
          <w:tcPr>
            <w:tcW w:w="700" w:type="dxa"/>
            <w:tcBorders>
              <w:top w:val="single" w:sz="2" w:space="0" w:color="000000"/>
              <w:left w:val="single" w:sz="2" w:space="0" w:color="000000"/>
              <w:bottom w:val="single" w:sz="2" w:space="0" w:color="000000"/>
              <w:right w:val="single" w:sz="2" w:space="0" w:color="000000"/>
            </w:tcBorders>
          </w:tcPr>
          <w:p w14:paraId="072A56C0" w14:textId="77777777" w:rsidR="005904CA" w:rsidRDefault="005904CA" w:rsidP="007E0190">
            <w:pPr>
              <w:pStyle w:val="TableParagraph"/>
              <w:kinsoku w:val="0"/>
              <w:overflowPunct w:val="0"/>
              <w:spacing w:before="110"/>
              <w:ind w:left="108" w:right="83"/>
              <w:jc w:val="center"/>
              <w:rPr>
                <w:sz w:val="18"/>
                <w:szCs w:val="18"/>
              </w:rPr>
            </w:pPr>
            <w:r>
              <w:rPr>
                <w:sz w:val="18"/>
                <w:szCs w:val="18"/>
              </w:rPr>
              <w:t>76</w:t>
            </w:r>
          </w:p>
        </w:tc>
        <w:tc>
          <w:tcPr>
            <w:tcW w:w="600" w:type="dxa"/>
            <w:tcBorders>
              <w:top w:val="single" w:sz="2" w:space="0" w:color="000000"/>
              <w:left w:val="single" w:sz="2" w:space="0" w:color="000000"/>
              <w:bottom w:val="single" w:sz="2" w:space="0" w:color="000000"/>
              <w:right w:val="single" w:sz="2" w:space="0" w:color="000000"/>
            </w:tcBorders>
          </w:tcPr>
          <w:p w14:paraId="7E4EC7B5" w14:textId="77777777" w:rsidR="005904CA" w:rsidRDefault="005904CA" w:rsidP="007E0190">
            <w:pPr>
              <w:pStyle w:val="TableParagraph"/>
              <w:kinsoku w:val="0"/>
              <w:overflowPunct w:val="0"/>
              <w:spacing w:before="110"/>
              <w:ind w:left="143" w:right="118"/>
              <w:jc w:val="center"/>
              <w:rPr>
                <w:sz w:val="18"/>
                <w:szCs w:val="18"/>
              </w:rPr>
            </w:pPr>
            <w:r>
              <w:rPr>
                <w:sz w:val="18"/>
                <w:szCs w:val="18"/>
              </w:rPr>
              <w:t>112</w:t>
            </w:r>
          </w:p>
        </w:tc>
        <w:tc>
          <w:tcPr>
            <w:tcW w:w="701" w:type="dxa"/>
            <w:tcBorders>
              <w:top w:val="single" w:sz="2" w:space="0" w:color="000000"/>
              <w:left w:val="single" w:sz="2" w:space="0" w:color="000000"/>
              <w:bottom w:val="single" w:sz="2" w:space="0" w:color="000000"/>
              <w:right w:val="single" w:sz="2" w:space="0" w:color="000000"/>
            </w:tcBorders>
          </w:tcPr>
          <w:p w14:paraId="2F50614B" w14:textId="77777777" w:rsidR="005904CA" w:rsidRDefault="005904CA" w:rsidP="007E0190">
            <w:pPr>
              <w:pStyle w:val="TableParagraph"/>
              <w:kinsoku w:val="0"/>
              <w:overflowPunct w:val="0"/>
              <w:spacing w:before="110"/>
              <w:ind w:right="202"/>
              <w:jc w:val="right"/>
              <w:rPr>
                <w:sz w:val="18"/>
                <w:szCs w:val="18"/>
              </w:rPr>
            </w:pPr>
            <w:r>
              <w:rPr>
                <w:sz w:val="18"/>
                <w:szCs w:val="18"/>
              </w:rPr>
              <w:t>112</w:t>
            </w:r>
          </w:p>
        </w:tc>
        <w:tc>
          <w:tcPr>
            <w:tcW w:w="600" w:type="dxa"/>
            <w:tcBorders>
              <w:top w:val="single" w:sz="2" w:space="0" w:color="000000"/>
              <w:left w:val="single" w:sz="2" w:space="0" w:color="000000"/>
              <w:bottom w:val="single" w:sz="2" w:space="0" w:color="000000"/>
              <w:right w:val="single" w:sz="2" w:space="0" w:color="000000"/>
            </w:tcBorders>
          </w:tcPr>
          <w:p w14:paraId="39B13B82"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5F44CC15"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D562402"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1CB04D86"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29ADDA1"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7A353C0E"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74DEBBB"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3594E82"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0425A872" w14:textId="77777777" w:rsidR="005904CA" w:rsidRDefault="005904CA" w:rsidP="007E0190">
            <w:pPr>
              <w:pStyle w:val="TableParagraph"/>
              <w:kinsoku w:val="0"/>
              <w:overflowPunct w:val="0"/>
              <w:rPr>
                <w:sz w:val="18"/>
                <w:szCs w:val="18"/>
              </w:rPr>
            </w:pPr>
          </w:p>
        </w:tc>
      </w:tr>
      <w:tr w:rsidR="005904CA" w14:paraId="16D9D418"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49C1F00C" w14:textId="77777777" w:rsidR="005904CA" w:rsidRDefault="005904CA" w:rsidP="007E0190">
            <w:pPr>
              <w:pStyle w:val="TableParagraph"/>
              <w:kinsoku w:val="0"/>
              <w:overflowPunct w:val="0"/>
              <w:spacing w:before="109"/>
              <w:ind w:left="103" w:right="93"/>
              <w:jc w:val="center"/>
              <w:rPr>
                <w:sz w:val="18"/>
                <w:szCs w:val="18"/>
              </w:rPr>
            </w:pPr>
            <w:r>
              <w:rPr>
                <w:sz w:val="18"/>
                <w:szCs w:val="18"/>
              </w:rPr>
              <w:t>26</w:t>
            </w:r>
          </w:p>
        </w:tc>
        <w:tc>
          <w:tcPr>
            <w:tcW w:w="600" w:type="dxa"/>
            <w:tcBorders>
              <w:top w:val="single" w:sz="2" w:space="0" w:color="000000"/>
              <w:left w:val="single" w:sz="2" w:space="0" w:color="000000"/>
              <w:bottom w:val="single" w:sz="2" w:space="0" w:color="000000"/>
              <w:right w:val="single" w:sz="2" w:space="0" w:color="000000"/>
            </w:tcBorders>
          </w:tcPr>
          <w:p w14:paraId="3022E3D6" w14:textId="77777777" w:rsidR="005904CA" w:rsidRDefault="005904CA" w:rsidP="007E0190">
            <w:pPr>
              <w:pStyle w:val="TableParagraph"/>
              <w:kinsoku w:val="0"/>
              <w:overflowPunct w:val="0"/>
              <w:spacing w:before="109"/>
              <w:ind w:left="142" w:right="118"/>
              <w:jc w:val="center"/>
              <w:rPr>
                <w:sz w:val="18"/>
                <w:szCs w:val="18"/>
              </w:rPr>
            </w:pPr>
            <w:r>
              <w:rPr>
                <w:sz w:val="18"/>
                <w:szCs w:val="18"/>
              </w:rPr>
              <w:t>59</w:t>
            </w:r>
          </w:p>
        </w:tc>
        <w:tc>
          <w:tcPr>
            <w:tcW w:w="700" w:type="dxa"/>
            <w:tcBorders>
              <w:top w:val="single" w:sz="2" w:space="0" w:color="000000"/>
              <w:left w:val="single" w:sz="2" w:space="0" w:color="000000"/>
              <w:bottom w:val="single" w:sz="2" w:space="0" w:color="000000"/>
              <w:right w:val="single" w:sz="2" w:space="0" w:color="000000"/>
            </w:tcBorders>
          </w:tcPr>
          <w:p w14:paraId="458B5CA9" w14:textId="77777777" w:rsidR="005904CA" w:rsidRDefault="005904CA" w:rsidP="007E0190">
            <w:pPr>
              <w:pStyle w:val="TableParagraph"/>
              <w:kinsoku w:val="0"/>
              <w:overflowPunct w:val="0"/>
              <w:spacing w:before="109"/>
              <w:ind w:left="108" w:right="83"/>
              <w:jc w:val="center"/>
              <w:rPr>
                <w:sz w:val="18"/>
                <w:szCs w:val="18"/>
              </w:rPr>
            </w:pPr>
            <w:r>
              <w:rPr>
                <w:sz w:val="18"/>
                <w:szCs w:val="18"/>
              </w:rPr>
              <w:t>77</w:t>
            </w:r>
          </w:p>
        </w:tc>
        <w:tc>
          <w:tcPr>
            <w:tcW w:w="600" w:type="dxa"/>
            <w:tcBorders>
              <w:top w:val="single" w:sz="2" w:space="0" w:color="000000"/>
              <w:left w:val="single" w:sz="2" w:space="0" w:color="000000"/>
              <w:bottom w:val="single" w:sz="2" w:space="0" w:color="000000"/>
              <w:right w:val="single" w:sz="2" w:space="0" w:color="000000"/>
            </w:tcBorders>
          </w:tcPr>
          <w:p w14:paraId="0E6EAA05" w14:textId="77777777" w:rsidR="005904CA" w:rsidRDefault="005904CA" w:rsidP="007E0190">
            <w:pPr>
              <w:pStyle w:val="TableParagraph"/>
              <w:kinsoku w:val="0"/>
              <w:overflowPunct w:val="0"/>
              <w:spacing w:before="109"/>
              <w:ind w:left="143" w:right="118"/>
              <w:jc w:val="center"/>
              <w:rPr>
                <w:sz w:val="18"/>
                <w:szCs w:val="18"/>
              </w:rPr>
            </w:pPr>
            <w:r>
              <w:rPr>
                <w:sz w:val="18"/>
                <w:szCs w:val="18"/>
              </w:rPr>
              <w:t>117</w:t>
            </w:r>
          </w:p>
        </w:tc>
        <w:tc>
          <w:tcPr>
            <w:tcW w:w="701" w:type="dxa"/>
            <w:tcBorders>
              <w:top w:val="single" w:sz="2" w:space="0" w:color="000000"/>
              <w:left w:val="single" w:sz="2" w:space="0" w:color="000000"/>
              <w:bottom w:val="single" w:sz="2" w:space="0" w:color="000000"/>
              <w:right w:val="single" w:sz="2" w:space="0" w:color="000000"/>
            </w:tcBorders>
          </w:tcPr>
          <w:p w14:paraId="467D4780" w14:textId="77777777" w:rsidR="005904CA" w:rsidRDefault="005904CA" w:rsidP="007E0190">
            <w:pPr>
              <w:pStyle w:val="TableParagraph"/>
              <w:kinsoku w:val="0"/>
              <w:overflowPunct w:val="0"/>
              <w:spacing w:before="109"/>
              <w:ind w:right="202"/>
              <w:jc w:val="right"/>
              <w:rPr>
                <w:sz w:val="18"/>
                <w:szCs w:val="18"/>
              </w:rPr>
            </w:pPr>
            <w:r>
              <w:rPr>
                <w:sz w:val="18"/>
                <w:szCs w:val="18"/>
              </w:rPr>
              <w:t>116</w:t>
            </w:r>
          </w:p>
        </w:tc>
        <w:tc>
          <w:tcPr>
            <w:tcW w:w="600" w:type="dxa"/>
            <w:tcBorders>
              <w:top w:val="single" w:sz="2" w:space="0" w:color="000000"/>
              <w:left w:val="single" w:sz="2" w:space="0" w:color="000000"/>
              <w:bottom w:val="single" w:sz="2" w:space="0" w:color="000000"/>
              <w:right w:val="single" w:sz="2" w:space="0" w:color="000000"/>
            </w:tcBorders>
          </w:tcPr>
          <w:p w14:paraId="4F2CD07E"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547473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A82FF57"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2E8A6C98"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F74E1B5"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1203921B"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E08D5E0"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401B177"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7001F9D2" w14:textId="77777777" w:rsidR="005904CA" w:rsidRDefault="005904CA" w:rsidP="007E0190">
            <w:pPr>
              <w:pStyle w:val="TableParagraph"/>
              <w:kinsoku w:val="0"/>
              <w:overflowPunct w:val="0"/>
              <w:rPr>
                <w:sz w:val="18"/>
                <w:szCs w:val="18"/>
              </w:rPr>
            </w:pPr>
          </w:p>
        </w:tc>
      </w:tr>
      <w:tr w:rsidR="005904CA" w14:paraId="4F64707E"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3DAA584A" w14:textId="77777777" w:rsidR="005904CA" w:rsidRDefault="005904CA" w:rsidP="007E0190">
            <w:pPr>
              <w:pStyle w:val="TableParagraph"/>
              <w:kinsoku w:val="0"/>
              <w:overflowPunct w:val="0"/>
              <w:spacing w:before="109"/>
              <w:ind w:left="103" w:right="93"/>
              <w:jc w:val="center"/>
              <w:rPr>
                <w:sz w:val="18"/>
                <w:szCs w:val="18"/>
              </w:rPr>
            </w:pPr>
            <w:r>
              <w:rPr>
                <w:sz w:val="18"/>
                <w:szCs w:val="18"/>
              </w:rPr>
              <w:t>27</w:t>
            </w:r>
          </w:p>
        </w:tc>
        <w:tc>
          <w:tcPr>
            <w:tcW w:w="600" w:type="dxa"/>
            <w:tcBorders>
              <w:top w:val="single" w:sz="2" w:space="0" w:color="000000"/>
              <w:left w:val="single" w:sz="2" w:space="0" w:color="000000"/>
              <w:bottom w:val="single" w:sz="2" w:space="0" w:color="000000"/>
              <w:right w:val="single" w:sz="2" w:space="0" w:color="000000"/>
            </w:tcBorders>
          </w:tcPr>
          <w:p w14:paraId="4B09D1DE" w14:textId="77777777" w:rsidR="005904CA" w:rsidRDefault="005904CA" w:rsidP="007E0190">
            <w:pPr>
              <w:pStyle w:val="TableParagraph"/>
              <w:kinsoku w:val="0"/>
              <w:overflowPunct w:val="0"/>
              <w:spacing w:before="109"/>
              <w:ind w:left="142" w:right="118"/>
              <w:jc w:val="center"/>
              <w:rPr>
                <w:sz w:val="18"/>
                <w:szCs w:val="18"/>
              </w:rPr>
            </w:pPr>
            <w:r>
              <w:rPr>
                <w:sz w:val="18"/>
                <w:szCs w:val="18"/>
              </w:rPr>
              <w:t>62</w:t>
            </w:r>
          </w:p>
        </w:tc>
        <w:tc>
          <w:tcPr>
            <w:tcW w:w="700" w:type="dxa"/>
            <w:tcBorders>
              <w:top w:val="single" w:sz="2" w:space="0" w:color="000000"/>
              <w:left w:val="single" w:sz="2" w:space="0" w:color="000000"/>
              <w:bottom w:val="single" w:sz="2" w:space="0" w:color="000000"/>
              <w:right w:val="single" w:sz="2" w:space="0" w:color="000000"/>
            </w:tcBorders>
          </w:tcPr>
          <w:p w14:paraId="52C51A53" w14:textId="77777777" w:rsidR="005904CA" w:rsidRDefault="005904CA" w:rsidP="007E0190">
            <w:pPr>
              <w:pStyle w:val="TableParagraph"/>
              <w:kinsoku w:val="0"/>
              <w:overflowPunct w:val="0"/>
              <w:spacing w:before="109"/>
              <w:ind w:left="108" w:right="83"/>
              <w:jc w:val="center"/>
              <w:rPr>
                <w:sz w:val="18"/>
                <w:szCs w:val="18"/>
              </w:rPr>
            </w:pPr>
            <w:r>
              <w:rPr>
                <w:sz w:val="18"/>
                <w:szCs w:val="18"/>
              </w:rPr>
              <w:t>80</w:t>
            </w:r>
          </w:p>
        </w:tc>
        <w:tc>
          <w:tcPr>
            <w:tcW w:w="600" w:type="dxa"/>
            <w:tcBorders>
              <w:top w:val="single" w:sz="2" w:space="0" w:color="000000"/>
              <w:left w:val="single" w:sz="2" w:space="0" w:color="000000"/>
              <w:bottom w:val="single" w:sz="2" w:space="0" w:color="000000"/>
              <w:right w:val="single" w:sz="2" w:space="0" w:color="000000"/>
            </w:tcBorders>
          </w:tcPr>
          <w:p w14:paraId="6E8FB279" w14:textId="77777777" w:rsidR="005904CA" w:rsidRDefault="005904CA" w:rsidP="007E0190">
            <w:pPr>
              <w:pStyle w:val="TableParagraph"/>
              <w:kinsoku w:val="0"/>
              <w:overflowPunct w:val="0"/>
              <w:spacing w:before="109"/>
              <w:ind w:left="143" w:right="118"/>
              <w:jc w:val="center"/>
              <w:rPr>
                <w:sz w:val="18"/>
                <w:szCs w:val="18"/>
              </w:rPr>
            </w:pPr>
            <w:r>
              <w:rPr>
                <w:sz w:val="18"/>
                <w:szCs w:val="18"/>
              </w:rPr>
              <w:t>121</w:t>
            </w:r>
          </w:p>
        </w:tc>
        <w:tc>
          <w:tcPr>
            <w:tcW w:w="701" w:type="dxa"/>
            <w:tcBorders>
              <w:top w:val="single" w:sz="2" w:space="0" w:color="000000"/>
              <w:left w:val="single" w:sz="2" w:space="0" w:color="000000"/>
              <w:bottom w:val="single" w:sz="2" w:space="0" w:color="000000"/>
              <w:right w:val="single" w:sz="2" w:space="0" w:color="000000"/>
            </w:tcBorders>
          </w:tcPr>
          <w:p w14:paraId="19BEC15F" w14:textId="77777777" w:rsidR="005904CA" w:rsidRDefault="005904CA" w:rsidP="007E0190">
            <w:pPr>
              <w:pStyle w:val="TableParagraph"/>
              <w:kinsoku w:val="0"/>
              <w:overflowPunct w:val="0"/>
              <w:spacing w:before="109"/>
              <w:ind w:right="199"/>
              <w:jc w:val="right"/>
              <w:rPr>
                <w:sz w:val="18"/>
                <w:szCs w:val="18"/>
              </w:rPr>
            </w:pPr>
            <w:r>
              <w:rPr>
                <w:sz w:val="18"/>
                <w:szCs w:val="18"/>
              </w:rPr>
              <w:t>121</w:t>
            </w:r>
          </w:p>
        </w:tc>
        <w:tc>
          <w:tcPr>
            <w:tcW w:w="600" w:type="dxa"/>
            <w:tcBorders>
              <w:top w:val="single" w:sz="2" w:space="0" w:color="000000"/>
              <w:left w:val="single" w:sz="2" w:space="0" w:color="000000"/>
              <w:bottom w:val="single" w:sz="2" w:space="0" w:color="000000"/>
              <w:right w:val="single" w:sz="2" w:space="0" w:color="000000"/>
            </w:tcBorders>
          </w:tcPr>
          <w:p w14:paraId="460D2544"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15B6DAF"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B8B8D18"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23B0A63E"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4AE6534E"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0116B111"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E938D2D"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D9BD36F"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3E0B37B2" w14:textId="77777777" w:rsidR="005904CA" w:rsidRDefault="005904CA" w:rsidP="007E0190">
            <w:pPr>
              <w:pStyle w:val="TableParagraph"/>
              <w:kinsoku w:val="0"/>
              <w:overflowPunct w:val="0"/>
              <w:rPr>
                <w:sz w:val="18"/>
                <w:szCs w:val="18"/>
              </w:rPr>
            </w:pPr>
          </w:p>
        </w:tc>
      </w:tr>
    </w:tbl>
    <w:p w14:paraId="52BFEECF" w14:textId="77777777" w:rsidR="005904CA" w:rsidRDefault="005904CA" w:rsidP="00443D50">
      <w:pPr>
        <w:autoSpaceDE w:val="0"/>
        <w:autoSpaceDN w:val="0"/>
        <w:adjustRightInd w:val="0"/>
        <w:rPr>
          <w:sz w:val="20"/>
          <w:szCs w:val="20"/>
        </w:rPr>
      </w:pPr>
    </w:p>
    <w:p w14:paraId="7CAE6DF2" w14:textId="4BE9E340" w:rsidR="00355BBC" w:rsidRDefault="00355BBC" w:rsidP="00355BBC">
      <w:pPr>
        <w:autoSpaceDE w:val="0"/>
        <w:autoSpaceDN w:val="0"/>
        <w:adjustRightInd w:val="0"/>
        <w:rPr>
          <w:b/>
          <w:szCs w:val="20"/>
          <w:u w:val="single"/>
        </w:rPr>
      </w:pPr>
      <w:r w:rsidRPr="00B7750D">
        <w:rPr>
          <w:b/>
          <w:szCs w:val="20"/>
          <w:highlight w:val="green"/>
          <w:u w:val="single"/>
        </w:rPr>
        <w:t>Change #3</w:t>
      </w:r>
    </w:p>
    <w:p w14:paraId="4ABCD0E7" w14:textId="7481598B" w:rsidR="00355BBC" w:rsidRPr="00E52828" w:rsidRDefault="00355BBC" w:rsidP="00355BBC">
      <w:pPr>
        <w:autoSpaceDE w:val="0"/>
        <w:autoSpaceDN w:val="0"/>
        <w:adjustRightInd w:val="0"/>
        <w:rPr>
          <w:i/>
          <w:sz w:val="20"/>
          <w:szCs w:val="20"/>
        </w:rPr>
      </w:pPr>
      <w:r w:rsidRPr="00B7750D">
        <w:rPr>
          <w:i/>
          <w:sz w:val="20"/>
          <w:szCs w:val="20"/>
          <w:highlight w:val="yellow"/>
        </w:rPr>
        <w:t xml:space="preserve">Modify </w:t>
      </w:r>
      <w:r w:rsidR="00854596" w:rsidRPr="00B7750D">
        <w:rPr>
          <w:i/>
          <w:sz w:val="20"/>
          <w:szCs w:val="20"/>
          <w:highlight w:val="yellow"/>
        </w:rPr>
        <w:t xml:space="preserve">P559L34-L40 </w:t>
      </w:r>
      <w:r w:rsidR="002C1120" w:rsidRPr="00B7750D">
        <w:rPr>
          <w:i/>
          <w:sz w:val="20"/>
          <w:szCs w:val="20"/>
          <w:highlight w:val="yellow"/>
        </w:rPr>
        <w:t>of</w:t>
      </w:r>
      <w:r w:rsidR="00854596" w:rsidRPr="00B7750D">
        <w:rPr>
          <w:i/>
          <w:sz w:val="20"/>
          <w:szCs w:val="20"/>
          <w:highlight w:val="yellow"/>
        </w:rPr>
        <w:t xml:space="preserve"> D1.01 as follows:</w:t>
      </w:r>
    </w:p>
    <w:p w14:paraId="35F13D23" w14:textId="77777777" w:rsidR="00355BBC" w:rsidRDefault="00355BBC" w:rsidP="00355BBC">
      <w:pPr>
        <w:pStyle w:val="BodyText0"/>
        <w:kinsoku w:val="0"/>
        <w:overflowPunct w:val="0"/>
        <w:spacing w:before="91"/>
        <w:ind w:left="360"/>
      </w:pPr>
      <w:r>
        <w:t>The</w:t>
      </w:r>
      <w:r>
        <w:rPr>
          <w:spacing w:val="-4"/>
        </w:rPr>
        <w:t xml:space="preserve"> </w:t>
      </w:r>
      <w:r>
        <w:t>valid</w:t>
      </w:r>
      <w:r>
        <w:rPr>
          <w:spacing w:val="-2"/>
        </w:rPr>
        <w:t xml:space="preserve"> </w:t>
      </w:r>
      <w:r>
        <w:t>range</w:t>
      </w:r>
      <w:r>
        <w:rPr>
          <w:spacing w:val="-2"/>
        </w:rPr>
        <w:t xml:space="preserve"> </w:t>
      </w:r>
      <w:proofErr w:type="spellStart"/>
      <w:r>
        <w:t>for</w:t>
      </w:r>
      <w:r>
        <w:rPr>
          <w:spacing w:val="-2"/>
        </w:rPr>
        <w:t xml:space="preserve"> </w:t>
      </w:r>
      <w:r>
        <w:rPr>
          <w:i/>
          <w:iCs/>
        </w:rPr>
        <w:t>m</w:t>
      </w:r>
      <w:proofErr w:type="spellEnd"/>
      <w:r>
        <w:rPr>
          <w:i/>
          <w:iCs/>
          <w:spacing w:val="-2"/>
        </w:rPr>
        <w:t xml:space="preserve"> </w:t>
      </w:r>
      <w:r>
        <w:t>for</w:t>
      </w:r>
      <w:r>
        <w:rPr>
          <w:spacing w:val="-3"/>
        </w:rPr>
        <w:t xml:space="preserve"> </w:t>
      </w:r>
      <w:hyperlink w:anchor="bookmark309" w:history="1">
        <w:r>
          <w:t>Equation</w:t>
        </w:r>
        <w:r>
          <w:rPr>
            <w:spacing w:val="-2"/>
          </w:rPr>
          <w:t xml:space="preserve"> </w:t>
        </w:r>
        <w:r>
          <w:t>(36-106)</w:t>
        </w:r>
        <w:r>
          <w:rPr>
            <w:spacing w:val="-2"/>
          </w:rPr>
          <w:t xml:space="preserve"> </w:t>
        </w:r>
      </w:hyperlink>
      <w:r>
        <w:t>is</w:t>
      </w:r>
      <w:r>
        <w:rPr>
          <w:spacing w:val="-3"/>
        </w:rPr>
        <w:t xml:space="preserve"> </w:t>
      </w:r>
      <w:r>
        <w:t>as</w:t>
      </w:r>
      <w:r>
        <w:rPr>
          <w:spacing w:val="-2"/>
        </w:rPr>
        <w:t xml:space="preserve"> </w:t>
      </w:r>
      <w:r>
        <w:t>follows:</w:t>
      </w:r>
    </w:p>
    <w:p w14:paraId="02C33B0A" w14:textId="1699C720" w:rsidR="00355BBC" w:rsidRPr="00355BBC" w:rsidRDefault="00355BBC" w:rsidP="00355BBC">
      <w:pPr>
        <w:pStyle w:val="ListParagraph"/>
        <w:widowControl w:val="0"/>
        <w:numPr>
          <w:ilvl w:val="0"/>
          <w:numId w:val="219"/>
        </w:numPr>
        <w:tabs>
          <w:tab w:val="left" w:pos="981"/>
        </w:tabs>
        <w:kinsoku w:val="0"/>
        <w:overflowPunct w:val="0"/>
        <w:autoSpaceDE w:val="0"/>
        <w:autoSpaceDN w:val="0"/>
        <w:adjustRightInd w:val="0"/>
        <w:spacing w:before="55"/>
        <w:rPr>
          <w:w w:val="95"/>
          <w:sz w:val="20"/>
          <w:szCs w:val="20"/>
        </w:rPr>
      </w:pPr>
      <w:r w:rsidRPr="00355BBC">
        <w:rPr>
          <w:i/>
          <w:iCs/>
          <w:w w:val="95"/>
          <w:sz w:val="20"/>
          <w:szCs w:val="20"/>
        </w:rPr>
        <w:t>i</w:t>
      </w:r>
      <w:r w:rsidRPr="00355BBC">
        <w:rPr>
          <w:i/>
          <w:iCs/>
          <w:w w:val="95"/>
          <w:sz w:val="20"/>
          <w:szCs w:val="20"/>
          <w:vertAlign w:val="subscript"/>
        </w:rPr>
        <w:t>RU</w:t>
      </w:r>
      <w:r w:rsidRPr="00355BBC">
        <w:rPr>
          <w:w w:val="95"/>
          <w:sz w:val="20"/>
          <w:szCs w:val="20"/>
          <w:vertAlign w:val="subscript"/>
        </w:rPr>
        <w:t>26</w:t>
      </w:r>
      <w:r w:rsidRPr="00355BBC">
        <w:rPr>
          <w:rFonts w:ascii="Symbol" w:hAnsi="Symbol" w:cs="Symbol"/>
          <w:w w:val="95"/>
          <w:sz w:val="20"/>
          <w:szCs w:val="20"/>
          <w:vertAlign w:val="subscript"/>
        </w:rPr>
        <w:t></w:t>
      </w:r>
      <w:r w:rsidRPr="00355BBC">
        <w:rPr>
          <w:spacing w:val="-10"/>
          <w:w w:val="95"/>
          <w:sz w:val="20"/>
          <w:szCs w:val="20"/>
        </w:rPr>
        <w:t xml:space="preserve"> </w:t>
      </w:r>
      <w:r w:rsidRPr="00355BBC">
        <w:rPr>
          <w:i/>
          <w:iCs/>
          <w:w w:val="95"/>
          <w:sz w:val="20"/>
          <w:szCs w:val="20"/>
          <w:vertAlign w:val="subscript"/>
        </w:rPr>
        <w:t>start</w:t>
      </w:r>
      <w:r w:rsidRPr="00355BBC">
        <w:rPr>
          <w:i/>
          <w:iCs/>
          <w:spacing w:val="14"/>
          <w:w w:val="95"/>
          <w:sz w:val="20"/>
          <w:szCs w:val="20"/>
        </w:rPr>
        <w:t xml:space="preserve"> </w:t>
      </w:r>
      <w:r w:rsidRPr="00355BBC">
        <w:rPr>
          <w:w w:val="95"/>
          <w:sz w:val="20"/>
          <w:szCs w:val="20"/>
        </w:rPr>
        <w:t>+</w:t>
      </w:r>
      <w:r w:rsidRPr="00355BBC">
        <w:rPr>
          <w:spacing w:val="15"/>
          <w:w w:val="95"/>
          <w:sz w:val="20"/>
          <w:szCs w:val="20"/>
        </w:rPr>
        <w:t xml:space="preserve"> </w:t>
      </w:r>
      <w:r w:rsidRPr="00355BBC">
        <w:rPr>
          <w:w w:val="95"/>
          <w:sz w:val="20"/>
          <w:szCs w:val="20"/>
        </w:rPr>
        <w:t>1</w:t>
      </w:r>
      <w:r w:rsidRPr="00355BBC">
        <w:rPr>
          <w:spacing w:val="15"/>
          <w:w w:val="95"/>
          <w:sz w:val="20"/>
          <w:szCs w:val="20"/>
        </w:rPr>
        <w:t xml:space="preserve"> </w:t>
      </w:r>
      <w:r w:rsidRPr="00355BBC">
        <w:rPr>
          <w:rFonts w:ascii="Symbol" w:hAnsi="Symbol" w:cs="Symbol"/>
          <w:w w:val="95"/>
          <w:sz w:val="20"/>
          <w:szCs w:val="20"/>
        </w:rPr>
        <w:t></w:t>
      </w:r>
      <w:r w:rsidRPr="00355BBC">
        <w:rPr>
          <w:spacing w:val="15"/>
          <w:w w:val="95"/>
          <w:sz w:val="20"/>
          <w:szCs w:val="20"/>
        </w:rPr>
        <w:t xml:space="preserve"> </w:t>
      </w:r>
      <w:r w:rsidRPr="00355BBC">
        <w:rPr>
          <w:i/>
          <w:iCs/>
          <w:w w:val="95"/>
          <w:sz w:val="20"/>
          <w:szCs w:val="20"/>
        </w:rPr>
        <w:t>m</w:t>
      </w:r>
      <w:r w:rsidRPr="00355BBC">
        <w:rPr>
          <w:i/>
          <w:iCs/>
          <w:spacing w:val="15"/>
          <w:w w:val="95"/>
          <w:sz w:val="20"/>
          <w:szCs w:val="20"/>
        </w:rPr>
        <w:t xml:space="preserve"> </w:t>
      </w:r>
      <w:r w:rsidRPr="00355BBC">
        <w:rPr>
          <w:rFonts w:ascii="Symbol" w:hAnsi="Symbol" w:cs="Symbol"/>
          <w:w w:val="95"/>
          <w:sz w:val="20"/>
          <w:szCs w:val="20"/>
        </w:rPr>
        <w:t></w:t>
      </w:r>
      <w:r w:rsidRPr="00355BBC">
        <w:rPr>
          <w:spacing w:val="15"/>
          <w:w w:val="95"/>
          <w:sz w:val="20"/>
          <w:szCs w:val="20"/>
        </w:rPr>
        <w:t xml:space="preserve"> </w:t>
      </w:r>
      <w:r w:rsidRPr="00355BBC">
        <w:rPr>
          <w:w w:val="95"/>
          <w:sz w:val="20"/>
          <w:szCs w:val="20"/>
        </w:rPr>
        <w:t>–1</w:t>
      </w:r>
      <w:r w:rsidRPr="00355BBC">
        <w:rPr>
          <w:spacing w:val="20"/>
          <w:w w:val="95"/>
          <w:sz w:val="20"/>
          <w:szCs w:val="20"/>
        </w:rPr>
        <w:t xml:space="preserve"> </w:t>
      </w:r>
      <w:r w:rsidRPr="00355BBC">
        <w:rPr>
          <w:w w:val="95"/>
          <w:sz w:val="20"/>
          <w:szCs w:val="20"/>
        </w:rPr>
        <w:t>for</w:t>
      </w:r>
      <w:r w:rsidRPr="00355BBC">
        <w:rPr>
          <w:spacing w:val="17"/>
          <w:w w:val="95"/>
          <w:sz w:val="20"/>
          <w:szCs w:val="20"/>
        </w:rPr>
        <w:t xml:space="preserve"> </w:t>
      </w:r>
      <w:r w:rsidRPr="00355BBC">
        <w:rPr>
          <w:w w:val="95"/>
          <w:sz w:val="20"/>
          <w:szCs w:val="20"/>
        </w:rPr>
        <w:t>a</w:t>
      </w:r>
      <w:r w:rsidRPr="00355BBC">
        <w:rPr>
          <w:spacing w:val="15"/>
          <w:w w:val="95"/>
          <w:sz w:val="20"/>
          <w:szCs w:val="20"/>
        </w:rPr>
        <w:t xml:space="preserve"> </w:t>
      </w:r>
      <w:r w:rsidRPr="00355BBC">
        <w:rPr>
          <w:w w:val="95"/>
          <w:sz w:val="20"/>
          <w:szCs w:val="20"/>
        </w:rPr>
        <w:t>20</w:t>
      </w:r>
      <w:r w:rsidRPr="00355BBC">
        <w:rPr>
          <w:spacing w:val="15"/>
          <w:w w:val="95"/>
          <w:sz w:val="20"/>
          <w:szCs w:val="20"/>
        </w:rPr>
        <w:t xml:space="preserve"> </w:t>
      </w:r>
      <w:r w:rsidRPr="00355BBC">
        <w:rPr>
          <w:w w:val="95"/>
          <w:sz w:val="20"/>
          <w:szCs w:val="20"/>
        </w:rPr>
        <w:t>MHz,</w:t>
      </w:r>
      <w:r w:rsidRPr="00355BBC">
        <w:rPr>
          <w:spacing w:val="14"/>
          <w:w w:val="95"/>
          <w:sz w:val="20"/>
          <w:szCs w:val="20"/>
        </w:rPr>
        <w:t xml:space="preserve"> </w:t>
      </w:r>
      <w:r w:rsidRPr="00355BBC">
        <w:rPr>
          <w:w w:val="95"/>
          <w:sz w:val="20"/>
          <w:szCs w:val="20"/>
        </w:rPr>
        <w:t>40</w:t>
      </w:r>
      <w:r w:rsidRPr="00355BBC">
        <w:rPr>
          <w:spacing w:val="15"/>
          <w:w w:val="95"/>
          <w:sz w:val="20"/>
          <w:szCs w:val="20"/>
        </w:rPr>
        <w:t xml:space="preserve"> </w:t>
      </w:r>
      <w:r w:rsidRPr="00355BBC">
        <w:rPr>
          <w:w w:val="95"/>
          <w:sz w:val="20"/>
          <w:szCs w:val="20"/>
        </w:rPr>
        <w:t>MHz,</w:t>
      </w:r>
      <w:r w:rsidRPr="00355BBC">
        <w:rPr>
          <w:spacing w:val="14"/>
          <w:w w:val="95"/>
          <w:sz w:val="20"/>
          <w:szCs w:val="20"/>
        </w:rPr>
        <w:t xml:space="preserve"> </w:t>
      </w:r>
      <w:r w:rsidRPr="00355BBC">
        <w:rPr>
          <w:w w:val="95"/>
          <w:sz w:val="20"/>
          <w:szCs w:val="20"/>
        </w:rPr>
        <w:t>80</w:t>
      </w:r>
      <w:r w:rsidRPr="00355BBC">
        <w:rPr>
          <w:spacing w:val="15"/>
          <w:w w:val="95"/>
          <w:sz w:val="20"/>
          <w:szCs w:val="20"/>
        </w:rPr>
        <w:t xml:space="preserve"> </w:t>
      </w:r>
      <w:r w:rsidRPr="00355BBC">
        <w:rPr>
          <w:w w:val="95"/>
          <w:sz w:val="20"/>
          <w:szCs w:val="20"/>
        </w:rPr>
        <w:t>MHz,</w:t>
      </w:r>
      <w:r w:rsidRPr="00355BBC">
        <w:rPr>
          <w:spacing w:val="15"/>
          <w:w w:val="95"/>
          <w:sz w:val="20"/>
          <w:szCs w:val="20"/>
        </w:rPr>
        <w:t xml:space="preserve"> </w:t>
      </w:r>
      <w:r w:rsidRPr="00355BBC">
        <w:rPr>
          <w:w w:val="95"/>
          <w:sz w:val="20"/>
          <w:szCs w:val="20"/>
        </w:rPr>
        <w:t>160</w:t>
      </w:r>
      <w:r w:rsidRPr="00355BBC">
        <w:rPr>
          <w:spacing w:val="15"/>
          <w:w w:val="95"/>
          <w:sz w:val="20"/>
          <w:szCs w:val="20"/>
        </w:rPr>
        <w:t xml:space="preserve"> </w:t>
      </w:r>
      <w:r w:rsidRPr="00355BBC">
        <w:rPr>
          <w:w w:val="95"/>
          <w:sz w:val="20"/>
          <w:szCs w:val="20"/>
        </w:rPr>
        <w:t>MHz,</w:t>
      </w:r>
      <w:r w:rsidRPr="00355BBC">
        <w:rPr>
          <w:spacing w:val="15"/>
          <w:w w:val="95"/>
          <w:sz w:val="20"/>
          <w:szCs w:val="20"/>
        </w:rPr>
        <w:t xml:space="preserve"> </w:t>
      </w:r>
      <w:r w:rsidRPr="00355BBC">
        <w:rPr>
          <w:w w:val="95"/>
          <w:sz w:val="20"/>
          <w:szCs w:val="20"/>
        </w:rPr>
        <w:t>or</w:t>
      </w:r>
      <w:r w:rsidRPr="00355BBC">
        <w:rPr>
          <w:spacing w:val="14"/>
          <w:w w:val="95"/>
          <w:sz w:val="20"/>
          <w:szCs w:val="20"/>
        </w:rPr>
        <w:t xml:space="preserve"> </w:t>
      </w:r>
      <w:r w:rsidRPr="00355BBC">
        <w:rPr>
          <w:w w:val="95"/>
          <w:sz w:val="20"/>
          <w:szCs w:val="20"/>
        </w:rPr>
        <w:t>320</w:t>
      </w:r>
      <w:r w:rsidRPr="00355BBC">
        <w:rPr>
          <w:spacing w:val="15"/>
          <w:w w:val="95"/>
          <w:sz w:val="20"/>
          <w:szCs w:val="20"/>
        </w:rPr>
        <w:t xml:space="preserve"> </w:t>
      </w:r>
      <w:r w:rsidRPr="00355BBC">
        <w:rPr>
          <w:w w:val="95"/>
          <w:sz w:val="20"/>
          <w:szCs w:val="20"/>
        </w:rPr>
        <w:t>MHz</w:t>
      </w:r>
      <w:r w:rsidRPr="00355BBC">
        <w:rPr>
          <w:spacing w:val="15"/>
          <w:w w:val="95"/>
          <w:sz w:val="20"/>
          <w:szCs w:val="20"/>
        </w:rPr>
        <w:t xml:space="preserve"> </w:t>
      </w:r>
      <w:r w:rsidRPr="00355BBC">
        <w:rPr>
          <w:w w:val="95"/>
          <w:sz w:val="20"/>
          <w:szCs w:val="20"/>
        </w:rPr>
        <w:t>PPDU</w:t>
      </w:r>
      <w:ins w:id="24" w:author="Wook Bong Lee" w:date="2021-07-20T12:23:00Z">
        <w:r w:rsidR="00854596">
          <w:rPr>
            <w:w w:val="95"/>
            <w:sz w:val="20"/>
            <w:szCs w:val="20"/>
          </w:rPr>
          <w:t xml:space="preserve"> when </w:t>
        </w:r>
        <w:r w:rsidR="00854596" w:rsidRPr="00355BBC">
          <w:rPr>
            <w:i/>
            <w:iCs/>
            <w:w w:val="95"/>
            <w:sz w:val="20"/>
            <w:szCs w:val="20"/>
          </w:rPr>
          <w:t>i</w:t>
        </w:r>
        <w:r w:rsidR="00854596" w:rsidRPr="00355BBC">
          <w:rPr>
            <w:i/>
            <w:iCs/>
            <w:w w:val="95"/>
            <w:sz w:val="20"/>
            <w:szCs w:val="20"/>
            <w:vertAlign w:val="subscript"/>
          </w:rPr>
          <w:t>RU</w:t>
        </w:r>
        <w:r w:rsidR="00854596" w:rsidRPr="00355BBC">
          <w:rPr>
            <w:w w:val="95"/>
            <w:sz w:val="20"/>
            <w:szCs w:val="20"/>
            <w:vertAlign w:val="subscript"/>
          </w:rPr>
          <w:t>26</w:t>
        </w:r>
        <w:r w:rsidR="00854596" w:rsidRPr="00355BBC">
          <w:rPr>
            <w:rFonts w:ascii="Symbol" w:hAnsi="Symbol" w:cs="Symbol"/>
            <w:w w:val="95"/>
            <w:sz w:val="20"/>
            <w:szCs w:val="20"/>
            <w:vertAlign w:val="subscript"/>
          </w:rPr>
          <w:t></w:t>
        </w:r>
        <w:r w:rsidR="00854596" w:rsidRPr="00355BBC">
          <w:rPr>
            <w:spacing w:val="-10"/>
            <w:w w:val="95"/>
            <w:sz w:val="20"/>
            <w:szCs w:val="20"/>
          </w:rPr>
          <w:t xml:space="preserve"> </w:t>
        </w:r>
        <w:r w:rsidR="00854596" w:rsidRPr="00355BBC">
          <w:rPr>
            <w:i/>
            <w:iCs/>
            <w:w w:val="95"/>
            <w:sz w:val="20"/>
            <w:szCs w:val="20"/>
            <w:vertAlign w:val="subscript"/>
          </w:rPr>
          <w:t>start</w:t>
        </w:r>
        <w:r w:rsidR="00854596">
          <w:rPr>
            <w:w w:val="95"/>
            <w:sz w:val="20"/>
            <w:szCs w:val="20"/>
          </w:rPr>
          <w:t xml:space="preserve"> &gt; 1, otherwise </w:t>
        </w:r>
        <w:r w:rsidR="00854596">
          <w:rPr>
            <w:w w:val="95"/>
            <w:sz w:val="20"/>
            <w:szCs w:val="20"/>
          </w:rPr>
          <w:lastRenderedPageBreak/>
          <w:t xml:space="preserve">there is no valid </w:t>
        </w:r>
        <w:r w:rsidR="00854596" w:rsidRPr="00854596">
          <w:rPr>
            <w:i/>
            <w:w w:val="95"/>
            <w:sz w:val="20"/>
            <w:szCs w:val="20"/>
          </w:rPr>
          <w:t>m</w:t>
        </w:r>
        <w:r w:rsidR="00854596">
          <w:rPr>
            <w:w w:val="95"/>
            <w:sz w:val="20"/>
            <w:szCs w:val="20"/>
          </w:rPr>
          <w:t>.</w:t>
        </w:r>
      </w:ins>
    </w:p>
    <w:p w14:paraId="16BCA183" w14:textId="77777777" w:rsidR="00355BBC" w:rsidRDefault="00355BBC" w:rsidP="00355BBC">
      <w:pPr>
        <w:pStyle w:val="BodyText0"/>
        <w:kinsoku w:val="0"/>
        <w:overflowPunct w:val="0"/>
        <w:spacing w:before="9"/>
        <w:rPr>
          <w:sz w:val="13"/>
          <w:szCs w:val="13"/>
        </w:rPr>
      </w:pPr>
    </w:p>
    <w:p w14:paraId="5D8CDEE1" w14:textId="77777777" w:rsidR="00355BBC" w:rsidRDefault="00355BBC" w:rsidP="00355BBC">
      <w:pPr>
        <w:pStyle w:val="BodyText0"/>
        <w:kinsoku w:val="0"/>
        <w:overflowPunct w:val="0"/>
        <w:spacing w:before="91"/>
        <w:ind w:left="360"/>
      </w:pPr>
      <w:r>
        <w:t>The</w:t>
      </w:r>
      <w:r>
        <w:rPr>
          <w:spacing w:val="-4"/>
        </w:rPr>
        <w:t xml:space="preserve"> </w:t>
      </w:r>
      <w:r>
        <w:t>valid</w:t>
      </w:r>
      <w:r>
        <w:rPr>
          <w:spacing w:val="-2"/>
        </w:rPr>
        <w:t xml:space="preserve"> </w:t>
      </w:r>
      <w:r>
        <w:t>range</w:t>
      </w:r>
      <w:r>
        <w:rPr>
          <w:spacing w:val="-2"/>
        </w:rPr>
        <w:t xml:space="preserve"> </w:t>
      </w:r>
      <w:proofErr w:type="spellStart"/>
      <w:r>
        <w:t>for</w:t>
      </w:r>
      <w:r>
        <w:rPr>
          <w:spacing w:val="-2"/>
        </w:rPr>
        <w:t xml:space="preserve"> </w:t>
      </w:r>
      <w:r>
        <w:rPr>
          <w:i/>
          <w:iCs/>
        </w:rPr>
        <w:t>m</w:t>
      </w:r>
      <w:proofErr w:type="spellEnd"/>
      <w:r>
        <w:rPr>
          <w:i/>
          <w:iCs/>
          <w:spacing w:val="-2"/>
        </w:rPr>
        <w:t xml:space="preserve"> </w:t>
      </w:r>
      <w:r>
        <w:t>for</w:t>
      </w:r>
      <w:r>
        <w:rPr>
          <w:spacing w:val="-3"/>
        </w:rPr>
        <w:t xml:space="preserve"> </w:t>
      </w:r>
      <w:hyperlink w:anchor="bookmark310" w:history="1">
        <w:r>
          <w:t>Equation</w:t>
        </w:r>
        <w:r>
          <w:rPr>
            <w:spacing w:val="-2"/>
          </w:rPr>
          <w:t xml:space="preserve"> </w:t>
        </w:r>
        <w:r>
          <w:t>(36-107)</w:t>
        </w:r>
        <w:r>
          <w:rPr>
            <w:spacing w:val="-2"/>
          </w:rPr>
          <w:t xml:space="preserve"> </w:t>
        </w:r>
      </w:hyperlink>
      <w:r>
        <w:t>is</w:t>
      </w:r>
      <w:r>
        <w:rPr>
          <w:spacing w:val="-3"/>
        </w:rPr>
        <w:t xml:space="preserve"> </w:t>
      </w:r>
      <w:r>
        <w:t>as</w:t>
      </w:r>
      <w:r>
        <w:rPr>
          <w:spacing w:val="-2"/>
        </w:rPr>
        <w:t xml:space="preserve"> </w:t>
      </w:r>
      <w:r>
        <w:t>follows:</w:t>
      </w:r>
    </w:p>
    <w:p w14:paraId="004F48BD" w14:textId="1906C92F" w:rsidR="00355BBC" w:rsidRPr="00355BBC" w:rsidRDefault="00355BBC" w:rsidP="00355BBC">
      <w:pPr>
        <w:pStyle w:val="ListParagraph"/>
        <w:widowControl w:val="0"/>
        <w:numPr>
          <w:ilvl w:val="0"/>
          <w:numId w:val="219"/>
        </w:numPr>
        <w:tabs>
          <w:tab w:val="left" w:pos="981"/>
        </w:tabs>
        <w:kinsoku w:val="0"/>
        <w:overflowPunct w:val="0"/>
        <w:autoSpaceDE w:val="0"/>
        <w:autoSpaceDN w:val="0"/>
        <w:adjustRightInd w:val="0"/>
        <w:spacing w:before="56"/>
        <w:rPr>
          <w:w w:val="95"/>
          <w:sz w:val="20"/>
          <w:szCs w:val="20"/>
        </w:rPr>
      </w:pPr>
      <w:r w:rsidRPr="00355BBC">
        <w:rPr>
          <w:w w:val="95"/>
          <w:sz w:val="20"/>
          <w:szCs w:val="20"/>
        </w:rPr>
        <w:t>1</w:t>
      </w:r>
      <w:r w:rsidRPr="00355BBC">
        <w:rPr>
          <w:spacing w:val="13"/>
          <w:w w:val="95"/>
          <w:sz w:val="20"/>
          <w:szCs w:val="20"/>
        </w:rPr>
        <w:t xml:space="preserve"> </w:t>
      </w:r>
      <w:r w:rsidRPr="00355BBC">
        <w:rPr>
          <w:rFonts w:ascii="Symbol" w:hAnsi="Symbol" w:cs="Symbol"/>
          <w:w w:val="95"/>
          <w:sz w:val="20"/>
          <w:szCs w:val="20"/>
        </w:rPr>
        <w:t></w:t>
      </w:r>
      <w:r w:rsidRPr="00355BBC">
        <w:rPr>
          <w:spacing w:val="16"/>
          <w:w w:val="95"/>
          <w:sz w:val="20"/>
          <w:szCs w:val="20"/>
        </w:rPr>
        <w:t xml:space="preserve"> </w:t>
      </w:r>
      <w:r w:rsidRPr="00355BBC">
        <w:rPr>
          <w:i/>
          <w:iCs/>
          <w:w w:val="95"/>
          <w:sz w:val="20"/>
          <w:szCs w:val="20"/>
        </w:rPr>
        <w:t>m</w:t>
      </w:r>
      <w:r w:rsidRPr="00355BBC">
        <w:rPr>
          <w:i/>
          <w:iCs/>
          <w:spacing w:val="14"/>
          <w:w w:val="95"/>
          <w:sz w:val="20"/>
          <w:szCs w:val="20"/>
        </w:rPr>
        <w:t xml:space="preserve"> </w:t>
      </w:r>
      <w:r w:rsidRPr="00355BBC">
        <w:rPr>
          <w:rFonts w:ascii="Symbol" w:hAnsi="Symbol" w:cs="Symbol"/>
          <w:w w:val="95"/>
          <w:sz w:val="20"/>
          <w:szCs w:val="20"/>
        </w:rPr>
        <w:t></w:t>
      </w:r>
      <w:r w:rsidRPr="00355BBC">
        <w:rPr>
          <w:spacing w:val="16"/>
          <w:w w:val="95"/>
          <w:sz w:val="20"/>
          <w:szCs w:val="20"/>
        </w:rPr>
        <w:t xml:space="preserve"> </w:t>
      </w:r>
      <w:r w:rsidRPr="00355BBC">
        <w:rPr>
          <w:i/>
          <w:iCs/>
          <w:w w:val="95"/>
          <w:sz w:val="20"/>
          <w:szCs w:val="20"/>
        </w:rPr>
        <w:t>N</w:t>
      </w:r>
      <w:r w:rsidRPr="00355BBC">
        <w:rPr>
          <w:i/>
          <w:iCs/>
          <w:w w:val="95"/>
          <w:sz w:val="20"/>
          <w:szCs w:val="20"/>
          <w:vertAlign w:val="subscript"/>
        </w:rPr>
        <w:t>RU</w:t>
      </w:r>
      <w:r w:rsidRPr="00355BBC">
        <w:rPr>
          <w:w w:val="95"/>
          <w:sz w:val="20"/>
          <w:szCs w:val="20"/>
          <w:vertAlign w:val="subscript"/>
        </w:rPr>
        <w:t>26</w:t>
      </w:r>
      <w:r w:rsidRPr="00355BBC">
        <w:rPr>
          <w:spacing w:val="15"/>
          <w:w w:val="95"/>
          <w:sz w:val="20"/>
          <w:szCs w:val="20"/>
        </w:rPr>
        <w:t xml:space="preserve"> </w:t>
      </w:r>
      <w:r w:rsidRPr="00355BBC">
        <w:rPr>
          <w:w w:val="95"/>
          <w:sz w:val="20"/>
          <w:szCs w:val="20"/>
        </w:rPr>
        <w:t>–</w:t>
      </w:r>
      <w:r w:rsidRPr="00355BBC">
        <w:rPr>
          <w:spacing w:val="15"/>
          <w:w w:val="95"/>
          <w:sz w:val="20"/>
          <w:szCs w:val="20"/>
        </w:rPr>
        <w:t xml:space="preserve"> </w:t>
      </w:r>
      <w:r w:rsidRPr="00355BBC">
        <w:rPr>
          <w:i/>
          <w:iCs/>
          <w:w w:val="95"/>
          <w:sz w:val="20"/>
          <w:szCs w:val="20"/>
        </w:rPr>
        <w:t>i</w:t>
      </w:r>
      <w:r w:rsidRPr="00355BBC">
        <w:rPr>
          <w:i/>
          <w:iCs/>
          <w:w w:val="95"/>
          <w:sz w:val="20"/>
          <w:szCs w:val="20"/>
          <w:vertAlign w:val="subscript"/>
        </w:rPr>
        <w:t>RU</w:t>
      </w:r>
      <w:r w:rsidRPr="00355BBC">
        <w:rPr>
          <w:w w:val="95"/>
          <w:sz w:val="20"/>
          <w:szCs w:val="20"/>
          <w:vertAlign w:val="subscript"/>
        </w:rPr>
        <w:t>26</w:t>
      </w:r>
      <w:r w:rsidRPr="00355BBC">
        <w:rPr>
          <w:rFonts w:ascii="Symbol" w:hAnsi="Symbol" w:cs="Symbol"/>
          <w:w w:val="95"/>
          <w:sz w:val="20"/>
          <w:szCs w:val="20"/>
          <w:vertAlign w:val="subscript"/>
        </w:rPr>
        <w:t></w:t>
      </w:r>
      <w:r w:rsidRPr="00355BBC">
        <w:rPr>
          <w:spacing w:val="-10"/>
          <w:w w:val="95"/>
          <w:sz w:val="20"/>
          <w:szCs w:val="20"/>
        </w:rPr>
        <w:t xml:space="preserve"> </w:t>
      </w:r>
      <w:r w:rsidRPr="00355BBC">
        <w:rPr>
          <w:i/>
          <w:iCs/>
          <w:w w:val="95"/>
          <w:sz w:val="20"/>
          <w:szCs w:val="20"/>
          <w:vertAlign w:val="subscript"/>
        </w:rPr>
        <w:t>end</w:t>
      </w:r>
      <w:r w:rsidRPr="00355BBC">
        <w:rPr>
          <w:i/>
          <w:iCs/>
          <w:spacing w:val="19"/>
          <w:w w:val="95"/>
          <w:sz w:val="20"/>
          <w:szCs w:val="20"/>
        </w:rPr>
        <w:t xml:space="preserve"> </w:t>
      </w:r>
      <w:r w:rsidRPr="00355BBC">
        <w:rPr>
          <w:w w:val="95"/>
          <w:sz w:val="20"/>
          <w:szCs w:val="20"/>
        </w:rPr>
        <w:t>for</w:t>
      </w:r>
      <w:r w:rsidRPr="00355BBC">
        <w:rPr>
          <w:spacing w:val="15"/>
          <w:w w:val="95"/>
          <w:sz w:val="20"/>
          <w:szCs w:val="20"/>
        </w:rPr>
        <w:t xml:space="preserve"> </w:t>
      </w:r>
      <w:r w:rsidRPr="00355BBC">
        <w:rPr>
          <w:w w:val="95"/>
          <w:sz w:val="20"/>
          <w:szCs w:val="20"/>
        </w:rPr>
        <w:t>a</w:t>
      </w:r>
      <w:r w:rsidRPr="00355BBC">
        <w:rPr>
          <w:spacing w:val="15"/>
          <w:w w:val="95"/>
          <w:sz w:val="20"/>
          <w:szCs w:val="20"/>
        </w:rPr>
        <w:t xml:space="preserve"> </w:t>
      </w:r>
      <w:r w:rsidRPr="00355BBC">
        <w:rPr>
          <w:w w:val="95"/>
          <w:sz w:val="20"/>
          <w:szCs w:val="20"/>
        </w:rPr>
        <w:t>20</w:t>
      </w:r>
      <w:r w:rsidRPr="00355BBC">
        <w:rPr>
          <w:spacing w:val="13"/>
          <w:w w:val="95"/>
          <w:sz w:val="20"/>
          <w:szCs w:val="20"/>
        </w:rPr>
        <w:t xml:space="preserve"> </w:t>
      </w:r>
      <w:r w:rsidRPr="00355BBC">
        <w:rPr>
          <w:w w:val="95"/>
          <w:sz w:val="20"/>
          <w:szCs w:val="20"/>
        </w:rPr>
        <w:t>MHz,</w:t>
      </w:r>
      <w:r w:rsidRPr="00355BBC">
        <w:rPr>
          <w:spacing w:val="14"/>
          <w:w w:val="95"/>
          <w:sz w:val="20"/>
          <w:szCs w:val="20"/>
        </w:rPr>
        <w:t xml:space="preserve"> </w:t>
      </w:r>
      <w:r w:rsidRPr="00355BBC">
        <w:rPr>
          <w:w w:val="95"/>
          <w:sz w:val="20"/>
          <w:szCs w:val="20"/>
        </w:rPr>
        <w:t>40</w:t>
      </w:r>
      <w:r w:rsidRPr="00355BBC">
        <w:rPr>
          <w:spacing w:val="15"/>
          <w:w w:val="95"/>
          <w:sz w:val="20"/>
          <w:szCs w:val="20"/>
        </w:rPr>
        <w:t xml:space="preserve"> </w:t>
      </w:r>
      <w:r w:rsidRPr="00355BBC">
        <w:rPr>
          <w:w w:val="95"/>
          <w:sz w:val="20"/>
          <w:szCs w:val="20"/>
        </w:rPr>
        <w:t>MHz,</w:t>
      </w:r>
      <w:r w:rsidRPr="00355BBC">
        <w:rPr>
          <w:spacing w:val="15"/>
          <w:w w:val="95"/>
          <w:sz w:val="20"/>
          <w:szCs w:val="20"/>
        </w:rPr>
        <w:t xml:space="preserve"> </w:t>
      </w:r>
      <w:r w:rsidRPr="00355BBC">
        <w:rPr>
          <w:w w:val="95"/>
          <w:sz w:val="20"/>
          <w:szCs w:val="20"/>
        </w:rPr>
        <w:t>80</w:t>
      </w:r>
      <w:r w:rsidRPr="00355BBC">
        <w:rPr>
          <w:spacing w:val="14"/>
          <w:w w:val="95"/>
          <w:sz w:val="20"/>
          <w:szCs w:val="20"/>
        </w:rPr>
        <w:t xml:space="preserve"> </w:t>
      </w:r>
      <w:r w:rsidRPr="00355BBC">
        <w:rPr>
          <w:w w:val="95"/>
          <w:sz w:val="20"/>
          <w:szCs w:val="20"/>
        </w:rPr>
        <w:t>MHz,</w:t>
      </w:r>
      <w:r w:rsidRPr="00355BBC">
        <w:rPr>
          <w:spacing w:val="15"/>
          <w:w w:val="95"/>
          <w:sz w:val="20"/>
          <w:szCs w:val="20"/>
        </w:rPr>
        <w:t xml:space="preserve"> </w:t>
      </w:r>
      <w:r w:rsidRPr="00355BBC">
        <w:rPr>
          <w:w w:val="95"/>
          <w:sz w:val="20"/>
          <w:szCs w:val="20"/>
        </w:rPr>
        <w:t>160</w:t>
      </w:r>
      <w:r w:rsidRPr="00355BBC">
        <w:rPr>
          <w:spacing w:val="15"/>
          <w:w w:val="95"/>
          <w:sz w:val="20"/>
          <w:szCs w:val="20"/>
        </w:rPr>
        <w:t xml:space="preserve"> </w:t>
      </w:r>
      <w:r w:rsidRPr="00355BBC">
        <w:rPr>
          <w:w w:val="95"/>
          <w:sz w:val="20"/>
          <w:szCs w:val="20"/>
        </w:rPr>
        <w:t>MHz,</w:t>
      </w:r>
      <w:r w:rsidRPr="00355BBC">
        <w:rPr>
          <w:spacing w:val="15"/>
          <w:w w:val="95"/>
          <w:sz w:val="20"/>
          <w:szCs w:val="20"/>
        </w:rPr>
        <w:t xml:space="preserve"> </w:t>
      </w:r>
      <w:r w:rsidRPr="00355BBC">
        <w:rPr>
          <w:w w:val="95"/>
          <w:sz w:val="20"/>
          <w:szCs w:val="20"/>
        </w:rPr>
        <w:t>or</w:t>
      </w:r>
      <w:r w:rsidRPr="00355BBC">
        <w:rPr>
          <w:spacing w:val="15"/>
          <w:w w:val="95"/>
          <w:sz w:val="20"/>
          <w:szCs w:val="20"/>
        </w:rPr>
        <w:t xml:space="preserve"> </w:t>
      </w:r>
      <w:r w:rsidRPr="00355BBC">
        <w:rPr>
          <w:w w:val="95"/>
          <w:sz w:val="20"/>
          <w:szCs w:val="20"/>
        </w:rPr>
        <w:t>320</w:t>
      </w:r>
      <w:r w:rsidRPr="00355BBC">
        <w:rPr>
          <w:spacing w:val="15"/>
          <w:w w:val="95"/>
          <w:sz w:val="20"/>
          <w:szCs w:val="20"/>
        </w:rPr>
        <w:t xml:space="preserve"> </w:t>
      </w:r>
      <w:r w:rsidRPr="00355BBC">
        <w:rPr>
          <w:w w:val="95"/>
          <w:sz w:val="20"/>
          <w:szCs w:val="20"/>
        </w:rPr>
        <w:t>MHz</w:t>
      </w:r>
      <w:r w:rsidRPr="00355BBC">
        <w:rPr>
          <w:spacing w:val="15"/>
          <w:w w:val="95"/>
          <w:sz w:val="20"/>
          <w:szCs w:val="20"/>
        </w:rPr>
        <w:t xml:space="preserve"> </w:t>
      </w:r>
      <w:r w:rsidRPr="00355BBC">
        <w:rPr>
          <w:w w:val="95"/>
          <w:sz w:val="20"/>
          <w:szCs w:val="20"/>
        </w:rPr>
        <w:t>PPDU</w:t>
      </w:r>
      <w:ins w:id="25" w:author="Wook Bong Lee" w:date="2021-07-20T12:24:00Z">
        <w:r w:rsidR="00854596">
          <w:rPr>
            <w:w w:val="95"/>
            <w:sz w:val="20"/>
            <w:szCs w:val="20"/>
          </w:rPr>
          <w:t xml:space="preserve"> when </w:t>
        </w:r>
      </w:ins>
      <w:ins w:id="26" w:author="Wook Bong Lee" w:date="2021-07-20T12:25:00Z">
        <w:r w:rsidR="00854596" w:rsidRPr="00355BBC">
          <w:rPr>
            <w:i/>
            <w:iCs/>
            <w:w w:val="95"/>
            <w:sz w:val="20"/>
            <w:szCs w:val="20"/>
          </w:rPr>
          <w:t>i</w:t>
        </w:r>
        <w:r w:rsidR="00854596" w:rsidRPr="00355BBC">
          <w:rPr>
            <w:i/>
            <w:iCs/>
            <w:w w:val="95"/>
            <w:sz w:val="20"/>
            <w:szCs w:val="20"/>
            <w:vertAlign w:val="subscript"/>
          </w:rPr>
          <w:t>RU</w:t>
        </w:r>
        <w:r w:rsidR="00854596" w:rsidRPr="00355BBC">
          <w:rPr>
            <w:w w:val="95"/>
            <w:sz w:val="20"/>
            <w:szCs w:val="20"/>
            <w:vertAlign w:val="subscript"/>
          </w:rPr>
          <w:t>26</w:t>
        </w:r>
        <w:r w:rsidR="00854596" w:rsidRPr="00355BBC">
          <w:rPr>
            <w:rFonts w:ascii="Symbol" w:hAnsi="Symbol" w:cs="Symbol"/>
            <w:w w:val="95"/>
            <w:sz w:val="20"/>
            <w:szCs w:val="20"/>
            <w:vertAlign w:val="subscript"/>
          </w:rPr>
          <w:t></w:t>
        </w:r>
        <w:r w:rsidR="00854596" w:rsidRPr="00355BBC">
          <w:rPr>
            <w:spacing w:val="-10"/>
            <w:w w:val="95"/>
            <w:sz w:val="20"/>
            <w:szCs w:val="20"/>
          </w:rPr>
          <w:t xml:space="preserve"> </w:t>
        </w:r>
        <w:r w:rsidR="00854596" w:rsidRPr="00355BBC">
          <w:rPr>
            <w:i/>
            <w:iCs/>
            <w:w w:val="95"/>
            <w:sz w:val="20"/>
            <w:szCs w:val="20"/>
            <w:vertAlign w:val="subscript"/>
          </w:rPr>
          <w:t>end</w:t>
        </w:r>
        <w:r w:rsidR="00854596">
          <w:rPr>
            <w:w w:val="95"/>
            <w:sz w:val="20"/>
            <w:szCs w:val="20"/>
          </w:rPr>
          <w:t xml:space="preserve"> </w:t>
        </w:r>
      </w:ins>
      <w:ins w:id="27" w:author="Wook Bong Lee" w:date="2021-07-20T12:24:00Z">
        <w:r w:rsidR="00854596">
          <w:rPr>
            <w:w w:val="95"/>
            <w:sz w:val="20"/>
            <w:szCs w:val="20"/>
          </w:rPr>
          <w:t xml:space="preserve">&lt; </w:t>
        </w:r>
      </w:ins>
      <w:ins w:id="28" w:author="Wook Bong Lee" w:date="2021-07-20T12:25:00Z">
        <w:r w:rsidR="00854596" w:rsidRPr="00355BBC">
          <w:rPr>
            <w:i/>
            <w:iCs/>
            <w:w w:val="95"/>
            <w:sz w:val="20"/>
            <w:szCs w:val="20"/>
          </w:rPr>
          <w:t>N</w:t>
        </w:r>
        <w:r w:rsidR="00854596" w:rsidRPr="00355BBC">
          <w:rPr>
            <w:i/>
            <w:iCs/>
            <w:w w:val="95"/>
            <w:sz w:val="20"/>
            <w:szCs w:val="20"/>
            <w:vertAlign w:val="subscript"/>
          </w:rPr>
          <w:t>RU</w:t>
        </w:r>
        <w:r w:rsidR="00854596" w:rsidRPr="00355BBC">
          <w:rPr>
            <w:w w:val="95"/>
            <w:sz w:val="20"/>
            <w:szCs w:val="20"/>
            <w:vertAlign w:val="subscript"/>
          </w:rPr>
          <w:t>26</w:t>
        </w:r>
      </w:ins>
      <w:ins w:id="29" w:author="Wook Bong Lee" w:date="2021-07-20T12:24:00Z">
        <w:r w:rsidR="00854596">
          <w:rPr>
            <w:w w:val="95"/>
            <w:sz w:val="20"/>
            <w:szCs w:val="20"/>
          </w:rPr>
          <w:t xml:space="preserve">, otherwise there is no valid </w:t>
        </w:r>
        <w:r w:rsidR="00854596" w:rsidRPr="00854596">
          <w:rPr>
            <w:i/>
            <w:w w:val="95"/>
            <w:sz w:val="20"/>
            <w:szCs w:val="20"/>
          </w:rPr>
          <w:t>m</w:t>
        </w:r>
        <w:r w:rsidR="00854596">
          <w:rPr>
            <w:w w:val="95"/>
            <w:sz w:val="20"/>
            <w:szCs w:val="20"/>
          </w:rPr>
          <w:t>.</w:t>
        </w:r>
      </w:ins>
    </w:p>
    <w:p w14:paraId="42421863" w14:textId="77777777" w:rsidR="00355BBC" w:rsidRDefault="00355BBC" w:rsidP="00443D50">
      <w:pPr>
        <w:autoSpaceDE w:val="0"/>
        <w:autoSpaceDN w:val="0"/>
        <w:adjustRightInd w:val="0"/>
        <w:rPr>
          <w:sz w:val="20"/>
          <w:szCs w:val="20"/>
        </w:rPr>
      </w:pPr>
    </w:p>
    <w:p w14:paraId="2D2DAE59" w14:textId="59724A05" w:rsidR="00B7750D" w:rsidRDefault="00B7750D" w:rsidP="00B7750D">
      <w:pPr>
        <w:autoSpaceDE w:val="0"/>
        <w:autoSpaceDN w:val="0"/>
        <w:adjustRightInd w:val="0"/>
        <w:rPr>
          <w:b/>
          <w:szCs w:val="20"/>
          <w:u w:val="single"/>
        </w:rPr>
      </w:pPr>
      <w:r w:rsidRPr="00B7750D">
        <w:rPr>
          <w:b/>
          <w:szCs w:val="20"/>
          <w:highlight w:val="green"/>
          <w:u w:val="single"/>
        </w:rPr>
        <w:t>Change #</w:t>
      </w:r>
      <w:r w:rsidRPr="00B7750D">
        <w:rPr>
          <w:b/>
          <w:szCs w:val="20"/>
          <w:highlight w:val="green"/>
          <w:u w:val="single"/>
        </w:rPr>
        <w:t>4</w:t>
      </w:r>
    </w:p>
    <w:p w14:paraId="4560ECA7" w14:textId="77777777" w:rsidR="00B7750D" w:rsidRPr="000002AB" w:rsidRDefault="00B7750D" w:rsidP="00B7750D">
      <w:pPr>
        <w:rPr>
          <w:i/>
          <w:sz w:val="20"/>
          <w:szCs w:val="20"/>
        </w:rPr>
      </w:pPr>
      <w:r w:rsidRPr="00B7750D">
        <w:rPr>
          <w:i/>
          <w:sz w:val="20"/>
          <w:szCs w:val="20"/>
          <w:highlight w:val="yellow"/>
        </w:rPr>
        <w:t>Modify P553L42-L44 of D1.01 as follows.</w:t>
      </w:r>
    </w:p>
    <w:p w14:paraId="3460D2B0" w14:textId="32639803" w:rsidR="00854596" w:rsidRDefault="00B7750D" w:rsidP="00B7750D">
      <w:pPr>
        <w:autoSpaceDE w:val="0"/>
        <w:autoSpaceDN w:val="0"/>
        <w:adjustRightInd w:val="0"/>
        <w:rPr>
          <w:sz w:val="20"/>
          <w:szCs w:val="20"/>
        </w:rPr>
      </w:pPr>
      <w:r w:rsidRPr="004E1EED">
        <w:rPr>
          <w:sz w:val="20"/>
          <w:szCs w:val="20"/>
        </w:rPr>
        <w:t xml:space="preserve">“In this case, transmit modulation accuracy </w:t>
      </w:r>
      <w:r w:rsidRPr="004E1EED">
        <w:rPr>
          <w:strike/>
          <w:color w:val="FF0000"/>
          <w:sz w:val="20"/>
          <w:szCs w:val="20"/>
        </w:rPr>
        <w:t>of each segment</w:t>
      </w:r>
      <w:r w:rsidRPr="004E1EED">
        <w:rPr>
          <w:sz w:val="20"/>
          <w:szCs w:val="20"/>
        </w:rPr>
        <w:t xml:space="preserve"> shall meet the required value in </w:t>
      </w:r>
      <w:hyperlink w:anchor="bookmark303" w:history="1">
        <w:r w:rsidRPr="004E1EED">
          <w:rPr>
            <w:sz w:val="20"/>
            <w:szCs w:val="20"/>
          </w:rPr>
          <w:t>Table 36-64</w:t>
        </w:r>
      </w:hyperlink>
      <w:r w:rsidRPr="004E1EED">
        <w:rPr>
          <w:spacing w:val="1"/>
          <w:sz w:val="20"/>
          <w:szCs w:val="20"/>
        </w:rPr>
        <w:t xml:space="preserve"> </w:t>
      </w:r>
      <w:hyperlink w:anchor="bookmark303" w:history="1">
        <w:r w:rsidRPr="004E1EED">
          <w:rPr>
            <w:sz w:val="20"/>
            <w:szCs w:val="20"/>
          </w:rPr>
          <w:t xml:space="preserve">(Allowed relative constellation error versus constellation size and coding rate) </w:t>
        </w:r>
      </w:hyperlink>
      <w:r w:rsidRPr="004E1EED">
        <w:rPr>
          <w:sz w:val="20"/>
          <w:szCs w:val="20"/>
        </w:rPr>
        <w:t>using only the occupied data</w:t>
      </w:r>
      <w:r w:rsidRPr="004E1EED">
        <w:rPr>
          <w:spacing w:val="-47"/>
          <w:sz w:val="20"/>
          <w:szCs w:val="20"/>
        </w:rPr>
        <w:t xml:space="preserve"> </w:t>
      </w:r>
      <w:r w:rsidRPr="004E1EED">
        <w:rPr>
          <w:sz w:val="20"/>
          <w:szCs w:val="20"/>
        </w:rPr>
        <w:t>subcarriers</w:t>
      </w:r>
      <w:r w:rsidRPr="004E1EED">
        <w:rPr>
          <w:spacing w:val="1"/>
          <w:sz w:val="20"/>
          <w:szCs w:val="20"/>
        </w:rPr>
        <w:t xml:space="preserve"> </w:t>
      </w:r>
      <w:r w:rsidRPr="004E1EED">
        <w:rPr>
          <w:strike/>
          <w:color w:val="FF0000"/>
          <w:sz w:val="20"/>
          <w:szCs w:val="20"/>
        </w:rPr>
        <w:t>within</w:t>
      </w:r>
      <w:r w:rsidRPr="004E1EED">
        <w:rPr>
          <w:strike/>
          <w:color w:val="FF0000"/>
          <w:spacing w:val="1"/>
          <w:sz w:val="20"/>
          <w:szCs w:val="20"/>
        </w:rPr>
        <w:t xml:space="preserve"> </w:t>
      </w:r>
      <w:r w:rsidRPr="004E1EED">
        <w:rPr>
          <w:strike/>
          <w:color w:val="FF0000"/>
          <w:sz w:val="20"/>
          <w:szCs w:val="20"/>
        </w:rPr>
        <w:t>the</w:t>
      </w:r>
      <w:r w:rsidRPr="004E1EED">
        <w:rPr>
          <w:strike/>
          <w:color w:val="FF0000"/>
          <w:spacing w:val="1"/>
          <w:sz w:val="20"/>
          <w:szCs w:val="20"/>
        </w:rPr>
        <w:t xml:space="preserve"> </w:t>
      </w:r>
      <w:r w:rsidRPr="004E1EED">
        <w:rPr>
          <w:strike/>
          <w:color w:val="FF0000"/>
          <w:sz w:val="20"/>
          <w:szCs w:val="20"/>
        </w:rPr>
        <w:t>corresponding</w:t>
      </w:r>
      <w:r w:rsidRPr="004E1EED">
        <w:rPr>
          <w:strike/>
          <w:color w:val="FF0000"/>
          <w:spacing w:val="1"/>
          <w:sz w:val="20"/>
          <w:szCs w:val="20"/>
        </w:rPr>
        <w:t xml:space="preserve"> </w:t>
      </w:r>
      <w:r w:rsidRPr="004E1EED">
        <w:rPr>
          <w:strike/>
          <w:color w:val="FF0000"/>
          <w:sz w:val="20"/>
          <w:szCs w:val="20"/>
        </w:rPr>
        <w:t>segment</w:t>
      </w:r>
      <w:r w:rsidRPr="004E1EED">
        <w:rPr>
          <w:sz w:val="20"/>
          <w:szCs w:val="20"/>
        </w:rPr>
        <w:t>.”</w:t>
      </w:r>
    </w:p>
    <w:p w14:paraId="23020494" w14:textId="77777777" w:rsidR="00B7750D" w:rsidRDefault="00B7750D" w:rsidP="00B7750D">
      <w:pPr>
        <w:autoSpaceDE w:val="0"/>
        <w:autoSpaceDN w:val="0"/>
        <w:adjustRightInd w:val="0"/>
        <w:rPr>
          <w:sz w:val="20"/>
          <w:szCs w:val="20"/>
        </w:rPr>
      </w:pPr>
    </w:p>
    <w:p w14:paraId="19E1DB00" w14:textId="3BD71226" w:rsidR="00B7750D" w:rsidRDefault="00B7750D" w:rsidP="00B7750D">
      <w:pPr>
        <w:autoSpaceDE w:val="0"/>
        <w:autoSpaceDN w:val="0"/>
        <w:adjustRightInd w:val="0"/>
        <w:rPr>
          <w:b/>
          <w:szCs w:val="20"/>
          <w:u w:val="single"/>
        </w:rPr>
      </w:pPr>
      <w:r w:rsidRPr="00B7750D">
        <w:rPr>
          <w:b/>
          <w:szCs w:val="20"/>
          <w:highlight w:val="green"/>
          <w:u w:val="single"/>
        </w:rPr>
        <w:t>Change #</w:t>
      </w:r>
      <w:r>
        <w:rPr>
          <w:b/>
          <w:szCs w:val="20"/>
          <w:highlight w:val="green"/>
          <w:u w:val="single"/>
        </w:rPr>
        <w:t>5</w:t>
      </w:r>
    </w:p>
    <w:p w14:paraId="09CB25AD" w14:textId="77777777" w:rsidR="00B7750D" w:rsidRPr="00826152" w:rsidRDefault="00B7750D" w:rsidP="00B7750D">
      <w:pPr>
        <w:rPr>
          <w:i/>
          <w:sz w:val="20"/>
          <w:szCs w:val="20"/>
        </w:rPr>
      </w:pPr>
      <w:r w:rsidRPr="00B7750D">
        <w:rPr>
          <w:i/>
          <w:sz w:val="20"/>
          <w:szCs w:val="20"/>
          <w:highlight w:val="yellow"/>
        </w:rPr>
        <w:t>Modify following sentence (P559L52-54 of D1.01).</w:t>
      </w:r>
    </w:p>
    <w:p w14:paraId="1F765684" w14:textId="517107A8" w:rsidR="00B7750D" w:rsidRDefault="00B7750D" w:rsidP="00B7750D">
      <w:pPr>
        <w:autoSpaceDE w:val="0"/>
        <w:autoSpaceDN w:val="0"/>
        <w:adjustRightInd w:val="0"/>
        <w:rPr>
          <w:sz w:val="20"/>
          <w:szCs w:val="20"/>
        </w:rPr>
      </w:pPr>
      <w:r>
        <w:rPr>
          <w:sz w:val="20"/>
          <w:szCs w:val="20"/>
        </w:rPr>
        <w:t>“</w:t>
      </w:r>
      <w:r>
        <w:rPr>
          <w:rStyle w:val="SC17323600"/>
        </w:rPr>
        <w:t xml:space="preserve">For example, </w:t>
      </w:r>
      <w:ins w:id="30" w:author="Wook Bong Lee" w:date="2021-07-20T12:50:00Z">
        <w:r>
          <w:rPr>
            <w:rStyle w:val="SC17323600"/>
          </w:rPr>
          <w:t xml:space="preserve">a noncontiguous </w:t>
        </w:r>
      </w:ins>
      <w:r>
        <w:rPr>
          <w:rStyle w:val="SC17323600"/>
        </w:rPr>
        <w:t>2</w:t>
      </w:r>
      <w:r w:rsidRPr="00831145">
        <w:rPr>
          <w:rStyle w:val="SC17323600"/>
          <w:rFonts w:ascii="Arial" w:hAnsi="Arial" w:cs="Arial"/>
        </w:rPr>
        <w:t>x</w:t>
      </w:r>
      <w:r>
        <w:rPr>
          <w:rStyle w:val="SC17323600"/>
        </w:rPr>
        <w:t xml:space="preserve">996+484-tone MRU is treated as </w:t>
      </w:r>
      <w:ins w:id="31" w:author="Wook Bong Lee" w:date="2021-07-20T12:50:00Z">
        <w:r>
          <w:rPr>
            <w:rStyle w:val="SC17323600"/>
          </w:rPr>
          <w:t xml:space="preserve">a </w:t>
        </w:r>
      </w:ins>
      <w:r>
        <w:rPr>
          <w:rStyle w:val="SC17323600"/>
        </w:rPr>
        <w:t>3</w:t>
      </w:r>
      <w:r w:rsidRPr="00831145">
        <w:rPr>
          <w:rStyle w:val="SC17323600"/>
          <w:rFonts w:ascii="Arial" w:hAnsi="Arial" w:cs="Arial"/>
        </w:rPr>
        <w:t>x</w:t>
      </w:r>
      <w:r>
        <w:rPr>
          <w:rStyle w:val="SC17323600"/>
        </w:rPr>
        <w:t>996-tone MRU, and find the average unused subcarrier error vector magnitude for each unoccupied 26-tone RU based on the large RU/MRU.</w:t>
      </w:r>
      <w:r>
        <w:rPr>
          <w:sz w:val="20"/>
          <w:szCs w:val="20"/>
        </w:rPr>
        <w:t>”</w:t>
      </w:r>
      <w:bookmarkStart w:id="32" w:name="_GoBack"/>
      <w:bookmarkEnd w:id="32"/>
    </w:p>
    <w:sectPr w:rsidR="00B7750D" w:rsidSect="00D630ED">
      <w:headerReference w:type="default" r:id="rId8"/>
      <w:footerReference w:type="default" r:id="rId9"/>
      <w:pgSz w:w="12240" w:h="15840" w:code="1"/>
      <w:pgMar w:top="1080" w:right="1080" w:bottom="1080" w:left="1080" w:header="432" w:footer="43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4EB29A" w16cid:durableId="1FE313E0"/>
  <w16cid:commentId w16cid:paraId="70EC2251" w16cid:durableId="1FE313E1"/>
  <w16cid:commentId w16cid:paraId="5C59FFC1" w16cid:durableId="1FE313E2"/>
  <w16cid:commentId w16cid:paraId="24507810" w16cid:durableId="1FE3152E"/>
  <w16cid:commentId w16cid:paraId="02599CC7" w16cid:durableId="1FE3167C"/>
  <w16cid:commentId w16cid:paraId="0EDF4CDE" w16cid:durableId="1FE31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8C927" w14:textId="77777777" w:rsidR="004E53DB" w:rsidRDefault="004E53DB">
      <w:r>
        <w:separator/>
      </w:r>
    </w:p>
  </w:endnote>
  <w:endnote w:type="continuationSeparator" w:id="0">
    <w:p w14:paraId="0D4DD68F" w14:textId="77777777" w:rsidR="004E53DB" w:rsidRDefault="004E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880E41" w:rsidRPr="00EF1A28" w:rsidRDefault="00880E41">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B7750D">
      <w:rPr>
        <w:noProof/>
        <w:lang w:val="fr-FR"/>
      </w:rPr>
      <w:t>7</w:t>
    </w:r>
    <w:r>
      <w:fldChar w:fldCharType="end"/>
    </w:r>
    <w:r>
      <w:rPr>
        <w:lang w:val="fr-FR"/>
      </w:rPr>
      <w:tab/>
      <w:t xml:space="preserve">  </w:t>
    </w:r>
    <w:proofErr w:type="spellStart"/>
    <w:r>
      <w:rPr>
        <w:lang w:val="fr-FR"/>
      </w:rPr>
      <w:t>Wookbong</w:t>
    </w:r>
    <w:proofErr w:type="spellEnd"/>
    <w:r>
      <w:rPr>
        <w:lang w:val="fr-FR"/>
      </w:rPr>
      <w:t xml:space="preserve"> Lee(Samsung)</w:t>
    </w:r>
  </w:p>
  <w:p w14:paraId="72996FF0" w14:textId="77777777" w:rsidR="00880E41" w:rsidRPr="00EF1A28" w:rsidRDefault="00880E41">
    <w:pPr>
      <w:rPr>
        <w:lang w:val="fr-FR"/>
      </w:rPr>
    </w:pPr>
  </w:p>
  <w:p w14:paraId="6B3DA9AE" w14:textId="77777777" w:rsidR="00880E41" w:rsidRDefault="00880E41"/>
  <w:p w14:paraId="6E931617" w14:textId="77777777" w:rsidR="009F0C66" w:rsidRDefault="009F0C66"/>
  <w:p w14:paraId="135BA17E" w14:textId="77777777" w:rsidR="009F0C66" w:rsidRDefault="009F0C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EFB87" w14:textId="77777777" w:rsidR="004E53DB" w:rsidRDefault="004E53DB">
      <w:r>
        <w:separator/>
      </w:r>
    </w:p>
  </w:footnote>
  <w:footnote w:type="continuationSeparator" w:id="0">
    <w:p w14:paraId="4ACCC04F" w14:textId="77777777" w:rsidR="004E53DB" w:rsidRDefault="004E5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7D4010EC" w:rsidR="00880E41" w:rsidRDefault="00545609">
    <w:pPr>
      <w:pStyle w:val="Header"/>
      <w:tabs>
        <w:tab w:val="clear" w:pos="6480"/>
        <w:tab w:val="center" w:pos="4680"/>
        <w:tab w:val="right" w:pos="9360"/>
      </w:tabs>
    </w:pPr>
    <w:r>
      <w:t>July</w:t>
    </w:r>
    <w:r w:rsidR="00880E41">
      <w:t xml:space="preserve"> 2021</w:t>
    </w:r>
    <w:r w:rsidR="00880E41">
      <w:tab/>
    </w:r>
    <w:r w:rsidR="00880E41">
      <w:tab/>
    </w:r>
    <w:r w:rsidR="004E53DB">
      <w:fldChar w:fldCharType="begin"/>
    </w:r>
    <w:r w:rsidR="004E53DB">
      <w:instrText xml:space="preserve"> TITLE  \* MERGEFORMAT </w:instrText>
    </w:r>
    <w:r w:rsidR="004E53DB">
      <w:fldChar w:fldCharType="separate"/>
    </w:r>
    <w:r w:rsidR="00880E41">
      <w:t>doc.: IEEE 802.11-21/</w:t>
    </w:r>
    <w:r w:rsidR="004E53DB">
      <w:fldChar w:fldCharType="end"/>
    </w:r>
    <w:r w:rsidR="001C351B">
      <w:t>1213</w:t>
    </w:r>
    <w:r w:rsidR="00DD73D8">
      <w:t>r</w:t>
    </w:r>
    <w:r w:rsidR="00B7750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392003C8"/>
    <w:lvl w:ilvl="0">
      <w:start w:val="1"/>
      <w:numFmt w:val="lowerLetter"/>
      <w:lvlText w:val="%1)"/>
      <w:lvlJc w:val="left"/>
      <w:pPr>
        <w:ind w:left="659" w:hanging="554"/>
      </w:pPr>
      <w:rPr>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DC8754C"/>
    <w:multiLevelType w:val="hybridMultilevel"/>
    <w:tmpl w:val="6226A8E0"/>
    <w:lvl w:ilvl="0" w:tplc="38D4894A">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3705417"/>
    <w:multiLevelType w:val="hybridMultilevel"/>
    <w:tmpl w:val="4182915E"/>
    <w:lvl w:ilvl="0" w:tplc="CB8E7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CEA6CF9"/>
    <w:multiLevelType w:val="multilevel"/>
    <w:tmpl w:val="D8BE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3482B58"/>
    <w:multiLevelType w:val="multilevel"/>
    <w:tmpl w:val="043018BE"/>
    <w:lvl w:ilvl="0">
      <w:start w:val="1"/>
      <w:numFmt w:val="lowerLetter"/>
      <w:lvlText w:val="%1)"/>
      <w:lvlJc w:val="left"/>
      <w:pPr>
        <w:ind w:left="660" w:hanging="554"/>
      </w:pPr>
      <w:rPr>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7" w15:restartNumberingAfterBreak="0">
    <w:nsid w:val="237629E5"/>
    <w:multiLevelType w:val="multilevel"/>
    <w:tmpl w:val="C6BE052C"/>
    <w:lvl w:ilvl="0">
      <w:start w:val="1"/>
      <w:numFmt w:val="lowerLetter"/>
      <w:lvlText w:val="%1)"/>
      <w:lvlJc w:val="left"/>
      <w:pPr>
        <w:ind w:left="659" w:hanging="554"/>
      </w:pPr>
      <w:rPr>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8" w15:restartNumberingAfterBreak="0">
    <w:nsid w:val="246B4485"/>
    <w:multiLevelType w:val="hybridMultilevel"/>
    <w:tmpl w:val="A2169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53564EE"/>
    <w:multiLevelType w:val="multilevel"/>
    <w:tmpl w:val="7BCC9FF2"/>
    <w:lvl w:ilvl="0">
      <w:start w:val="3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9"/>
      <w:numFmt w:val="decimal"/>
      <w:lvlText w:val="%1.%2.%3"/>
      <w:lvlJc w:val="left"/>
      <w:pPr>
        <w:ind w:left="975" w:hanging="975"/>
      </w:pPr>
      <w:rPr>
        <w:rFonts w:hint="default"/>
      </w:rPr>
    </w:lvl>
    <w:lvl w:ilvl="3">
      <w:start w:val="4"/>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39604B7C"/>
    <w:multiLevelType w:val="hybridMultilevel"/>
    <w:tmpl w:val="24F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D052CE8"/>
    <w:multiLevelType w:val="multilevel"/>
    <w:tmpl w:val="CD6A0F5A"/>
    <w:lvl w:ilvl="0">
      <w:start w:val="7"/>
      <w:numFmt w:val="lowerLetter"/>
      <w:lvlText w:val="%1)"/>
      <w:lvlJc w:val="left"/>
      <w:pPr>
        <w:ind w:left="659" w:hanging="554"/>
      </w:pPr>
      <w:rPr>
        <w:rFonts w:hint="default"/>
        <w:b w:val="0"/>
        <w:bCs w:val="0"/>
        <w:w w:val="100"/>
        <w:position w:val="1"/>
        <w:sz w:val="18"/>
        <w:szCs w:val="18"/>
      </w:rPr>
    </w:lvl>
    <w:lvl w:ilvl="1">
      <w:numFmt w:val="bullet"/>
      <w:lvlText w:val="•"/>
      <w:lvlJc w:val="left"/>
      <w:pPr>
        <w:ind w:left="1538" w:hanging="554"/>
      </w:pPr>
      <w:rPr>
        <w:rFonts w:hint="default"/>
      </w:rPr>
    </w:lvl>
    <w:lvl w:ilvl="2">
      <w:numFmt w:val="bullet"/>
      <w:lvlText w:val="•"/>
      <w:lvlJc w:val="left"/>
      <w:pPr>
        <w:ind w:left="2416" w:hanging="554"/>
      </w:pPr>
      <w:rPr>
        <w:rFonts w:hint="default"/>
      </w:rPr>
    </w:lvl>
    <w:lvl w:ilvl="3">
      <w:numFmt w:val="bullet"/>
      <w:lvlText w:val="•"/>
      <w:lvlJc w:val="left"/>
      <w:pPr>
        <w:ind w:left="3294" w:hanging="554"/>
      </w:pPr>
      <w:rPr>
        <w:rFonts w:hint="default"/>
      </w:rPr>
    </w:lvl>
    <w:lvl w:ilvl="4">
      <w:numFmt w:val="bullet"/>
      <w:lvlText w:val="•"/>
      <w:lvlJc w:val="left"/>
      <w:pPr>
        <w:ind w:left="4172" w:hanging="554"/>
      </w:pPr>
      <w:rPr>
        <w:rFonts w:hint="default"/>
      </w:rPr>
    </w:lvl>
    <w:lvl w:ilvl="5">
      <w:numFmt w:val="bullet"/>
      <w:lvlText w:val="•"/>
      <w:lvlJc w:val="left"/>
      <w:pPr>
        <w:ind w:left="5050" w:hanging="554"/>
      </w:pPr>
      <w:rPr>
        <w:rFonts w:hint="default"/>
      </w:rPr>
    </w:lvl>
    <w:lvl w:ilvl="6">
      <w:numFmt w:val="bullet"/>
      <w:lvlText w:val="•"/>
      <w:lvlJc w:val="left"/>
      <w:pPr>
        <w:ind w:left="5928" w:hanging="554"/>
      </w:pPr>
      <w:rPr>
        <w:rFonts w:hint="default"/>
      </w:rPr>
    </w:lvl>
    <w:lvl w:ilvl="7">
      <w:numFmt w:val="bullet"/>
      <w:lvlText w:val="•"/>
      <w:lvlJc w:val="left"/>
      <w:pPr>
        <w:ind w:left="6806" w:hanging="554"/>
      </w:pPr>
      <w:rPr>
        <w:rFonts w:hint="default"/>
      </w:rPr>
    </w:lvl>
    <w:lvl w:ilvl="8">
      <w:numFmt w:val="bullet"/>
      <w:lvlText w:val="•"/>
      <w:lvlJc w:val="left"/>
      <w:pPr>
        <w:ind w:left="7684" w:hanging="554"/>
      </w:pPr>
      <w:rPr>
        <w:rFonts w:hint="default"/>
      </w:rPr>
    </w:lvl>
  </w:abstractNum>
  <w:abstractNum w:abstractNumId="154"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5"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7" w15:restartNumberingAfterBreak="0">
    <w:nsid w:val="46EE625D"/>
    <w:multiLevelType w:val="hybridMultilevel"/>
    <w:tmpl w:val="06DA20A4"/>
    <w:lvl w:ilvl="0" w:tplc="0FB0245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0" w15:restartNumberingAfterBreak="0">
    <w:nsid w:val="57B32724"/>
    <w:multiLevelType w:val="hybridMultilevel"/>
    <w:tmpl w:val="8A9029E2"/>
    <w:lvl w:ilvl="0" w:tplc="1B10BEEA">
      <w:start w:val="1"/>
      <w:numFmt w:val="bullet"/>
      <w:lvlText w:val="•"/>
      <w:lvlJc w:val="left"/>
      <w:pPr>
        <w:tabs>
          <w:tab w:val="num" w:pos="720"/>
        </w:tabs>
        <w:ind w:left="720" w:hanging="360"/>
      </w:pPr>
      <w:rPr>
        <w:rFonts w:ascii="Times New Roman" w:hAnsi="Times New Roman" w:hint="default"/>
      </w:rPr>
    </w:lvl>
    <w:lvl w:ilvl="1" w:tplc="875ECC48">
      <w:numFmt w:val="bullet"/>
      <w:lvlText w:val="–"/>
      <w:lvlJc w:val="left"/>
      <w:pPr>
        <w:tabs>
          <w:tab w:val="num" w:pos="1440"/>
        </w:tabs>
        <w:ind w:left="1440" w:hanging="360"/>
      </w:pPr>
      <w:rPr>
        <w:rFonts w:ascii="Times New Roman" w:hAnsi="Times New Roman" w:hint="default"/>
      </w:rPr>
    </w:lvl>
    <w:lvl w:ilvl="2" w:tplc="8E0626CA" w:tentative="1">
      <w:start w:val="1"/>
      <w:numFmt w:val="bullet"/>
      <w:lvlText w:val="•"/>
      <w:lvlJc w:val="left"/>
      <w:pPr>
        <w:tabs>
          <w:tab w:val="num" w:pos="2160"/>
        </w:tabs>
        <w:ind w:left="2160" w:hanging="360"/>
      </w:pPr>
      <w:rPr>
        <w:rFonts w:ascii="Times New Roman" w:hAnsi="Times New Roman" w:hint="default"/>
      </w:rPr>
    </w:lvl>
    <w:lvl w:ilvl="3" w:tplc="99E428A2" w:tentative="1">
      <w:start w:val="1"/>
      <w:numFmt w:val="bullet"/>
      <w:lvlText w:val="•"/>
      <w:lvlJc w:val="left"/>
      <w:pPr>
        <w:tabs>
          <w:tab w:val="num" w:pos="2880"/>
        </w:tabs>
        <w:ind w:left="2880" w:hanging="360"/>
      </w:pPr>
      <w:rPr>
        <w:rFonts w:ascii="Times New Roman" w:hAnsi="Times New Roman" w:hint="default"/>
      </w:rPr>
    </w:lvl>
    <w:lvl w:ilvl="4" w:tplc="1A50E25A" w:tentative="1">
      <w:start w:val="1"/>
      <w:numFmt w:val="bullet"/>
      <w:lvlText w:val="•"/>
      <w:lvlJc w:val="left"/>
      <w:pPr>
        <w:tabs>
          <w:tab w:val="num" w:pos="3600"/>
        </w:tabs>
        <w:ind w:left="3600" w:hanging="360"/>
      </w:pPr>
      <w:rPr>
        <w:rFonts w:ascii="Times New Roman" w:hAnsi="Times New Roman" w:hint="default"/>
      </w:rPr>
    </w:lvl>
    <w:lvl w:ilvl="5" w:tplc="5BE24B62" w:tentative="1">
      <w:start w:val="1"/>
      <w:numFmt w:val="bullet"/>
      <w:lvlText w:val="•"/>
      <w:lvlJc w:val="left"/>
      <w:pPr>
        <w:tabs>
          <w:tab w:val="num" w:pos="4320"/>
        </w:tabs>
        <w:ind w:left="4320" w:hanging="360"/>
      </w:pPr>
      <w:rPr>
        <w:rFonts w:ascii="Times New Roman" w:hAnsi="Times New Roman" w:hint="default"/>
      </w:rPr>
    </w:lvl>
    <w:lvl w:ilvl="6" w:tplc="3FF059A6" w:tentative="1">
      <w:start w:val="1"/>
      <w:numFmt w:val="bullet"/>
      <w:lvlText w:val="•"/>
      <w:lvlJc w:val="left"/>
      <w:pPr>
        <w:tabs>
          <w:tab w:val="num" w:pos="5040"/>
        </w:tabs>
        <w:ind w:left="5040" w:hanging="360"/>
      </w:pPr>
      <w:rPr>
        <w:rFonts w:ascii="Times New Roman" w:hAnsi="Times New Roman" w:hint="default"/>
      </w:rPr>
    </w:lvl>
    <w:lvl w:ilvl="7" w:tplc="93220B9E" w:tentative="1">
      <w:start w:val="1"/>
      <w:numFmt w:val="bullet"/>
      <w:lvlText w:val="•"/>
      <w:lvlJc w:val="left"/>
      <w:pPr>
        <w:tabs>
          <w:tab w:val="num" w:pos="5760"/>
        </w:tabs>
        <w:ind w:left="5760" w:hanging="360"/>
      </w:pPr>
      <w:rPr>
        <w:rFonts w:ascii="Times New Roman" w:hAnsi="Times New Roman" w:hint="default"/>
      </w:rPr>
    </w:lvl>
    <w:lvl w:ilvl="8" w:tplc="EB304646" w:tentative="1">
      <w:start w:val="1"/>
      <w:numFmt w:val="bullet"/>
      <w:lvlText w:val="•"/>
      <w:lvlJc w:val="left"/>
      <w:pPr>
        <w:tabs>
          <w:tab w:val="num" w:pos="6480"/>
        </w:tabs>
        <w:ind w:left="6480" w:hanging="360"/>
      </w:pPr>
      <w:rPr>
        <w:rFonts w:ascii="Times New Roman" w:hAnsi="Times New Roman" w:hint="default"/>
      </w:rPr>
    </w:lvl>
  </w:abstractNum>
  <w:abstractNum w:abstractNumId="16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B5E7D1F"/>
    <w:multiLevelType w:val="hybridMultilevel"/>
    <w:tmpl w:val="D90E9E38"/>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E215F90"/>
    <w:multiLevelType w:val="hybridMultilevel"/>
    <w:tmpl w:val="D8CA6592"/>
    <w:lvl w:ilvl="0" w:tplc="F2043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81426A3"/>
    <w:multiLevelType w:val="hybridMultilevel"/>
    <w:tmpl w:val="4C609278"/>
    <w:lvl w:ilvl="0" w:tplc="9B7669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8" w15:restartNumberingAfterBreak="0">
    <w:nsid w:val="77C45C0C"/>
    <w:multiLevelType w:val="multilevel"/>
    <w:tmpl w:val="17462952"/>
    <w:lvl w:ilvl="0">
      <w:start w:val="36"/>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9"/>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9" w15:restartNumberingAfterBreak="0">
    <w:nsid w:val="77DF7E0C"/>
    <w:multiLevelType w:val="hybridMultilevel"/>
    <w:tmpl w:val="731A10B8"/>
    <w:lvl w:ilvl="0" w:tplc="A796BB14">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1"/>
  </w:num>
  <w:num w:numId="2">
    <w:abstractNumId w:val="156"/>
  </w:num>
  <w:num w:numId="3">
    <w:abstractNumId w:val="159"/>
  </w:num>
  <w:num w:numId="4">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60"/>
  </w:num>
  <w:num w:numId="6">
    <w:abstractNumId w:val="144"/>
  </w:num>
  <w:num w:numId="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7"/>
  </w:num>
  <w:num w:numId="12">
    <w:abstractNumId w:val="0"/>
    <w:lvlOverride w:ilvl="0">
      <w:lvl w:ilvl="0">
        <w:start w:val="1"/>
        <w:numFmt w:val="decimal"/>
        <w:lvlText w:val="%1."/>
        <w:lvlJc w:val="left"/>
        <w:pPr>
          <w:ind w:left="450" w:hanging="360"/>
        </w:pPr>
      </w:lvl>
    </w:lvlOverride>
  </w:num>
  <w:num w:numId="13">
    <w:abstractNumId w:val="141"/>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43"/>
  </w:num>
  <w:num w:numId="18">
    <w:abstractNumId w:val="150"/>
  </w:num>
  <w:num w:numId="19">
    <w:abstractNumId w:val="142"/>
  </w:num>
  <w:num w:numId="20">
    <w:abstractNumId w:val="149"/>
  </w:num>
  <w:num w:numId="21">
    <w:abstractNumId w:val="165"/>
  </w:num>
  <w:num w:numId="22">
    <w:abstractNumId w:val="138"/>
  </w:num>
  <w:num w:numId="23">
    <w:abstractNumId w:val="158"/>
  </w:num>
  <w:num w:numId="24">
    <w:abstractNumId w:val="166"/>
  </w:num>
  <w:num w:numId="25">
    <w:abstractNumId w:val="0"/>
    <w:lvlOverride w:ilvl="0">
      <w:lvl w:ilvl="0">
        <w:start w:val="1"/>
        <w:numFmt w:val="bullet"/>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49">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0">
    <w:abstractNumId w:val="155"/>
  </w:num>
  <w:num w:numId="51">
    <w:abstractNumId w:val="154"/>
  </w:num>
  <w:num w:numId="52">
    <w:abstractNumId w:val="167"/>
  </w:num>
  <w:num w:numId="53">
    <w:abstractNumId w:val="145"/>
  </w:num>
  <w:num w:numId="54">
    <w:abstractNumId w:val="170"/>
  </w:num>
  <w:num w:numId="55">
    <w:abstractNumId w:val="45"/>
  </w:num>
  <w:num w:numId="56">
    <w:abstractNumId w:val="44"/>
  </w:num>
  <w:num w:numId="57">
    <w:abstractNumId w:val="43"/>
  </w:num>
  <w:num w:numId="58">
    <w:abstractNumId w:val="42"/>
  </w:num>
  <w:num w:numId="59">
    <w:abstractNumId w:val="41"/>
  </w:num>
  <w:num w:numId="60">
    <w:abstractNumId w:val="40"/>
  </w:num>
  <w:num w:numId="61">
    <w:abstractNumId w:val="39"/>
  </w:num>
  <w:num w:numId="62">
    <w:abstractNumId w:val="38"/>
  </w:num>
  <w:num w:numId="63">
    <w:abstractNumId w:val="37"/>
  </w:num>
  <w:num w:numId="64">
    <w:abstractNumId w:val="36"/>
  </w:num>
  <w:num w:numId="65">
    <w:abstractNumId w:val="35"/>
  </w:num>
  <w:num w:numId="66">
    <w:abstractNumId w:val="34"/>
  </w:num>
  <w:num w:numId="67">
    <w:abstractNumId w:val="33"/>
  </w:num>
  <w:num w:numId="68">
    <w:abstractNumId w:val="32"/>
  </w:num>
  <w:num w:numId="69">
    <w:abstractNumId w:val="31"/>
  </w:num>
  <w:num w:numId="70">
    <w:abstractNumId w:val="30"/>
  </w:num>
  <w:num w:numId="71">
    <w:abstractNumId w:val="29"/>
  </w:num>
  <w:num w:numId="72">
    <w:abstractNumId w:val="28"/>
  </w:num>
  <w:num w:numId="73">
    <w:abstractNumId w:val="27"/>
  </w:num>
  <w:num w:numId="74">
    <w:abstractNumId w:val="26"/>
  </w:num>
  <w:num w:numId="75">
    <w:abstractNumId w:val="25"/>
  </w:num>
  <w:num w:numId="76">
    <w:abstractNumId w:val="24"/>
  </w:num>
  <w:num w:numId="77">
    <w:abstractNumId w:val="137"/>
  </w:num>
  <w:num w:numId="78">
    <w:abstractNumId w:val="136"/>
  </w:num>
  <w:num w:numId="79">
    <w:abstractNumId w:val="135"/>
  </w:num>
  <w:num w:numId="80">
    <w:abstractNumId w:val="134"/>
  </w:num>
  <w:num w:numId="81">
    <w:abstractNumId w:val="133"/>
  </w:num>
  <w:num w:numId="82">
    <w:abstractNumId w:val="132"/>
  </w:num>
  <w:num w:numId="83">
    <w:abstractNumId w:val="131"/>
  </w:num>
  <w:num w:numId="84">
    <w:abstractNumId w:val="130"/>
  </w:num>
  <w:num w:numId="85">
    <w:abstractNumId w:val="129"/>
  </w:num>
  <w:num w:numId="86">
    <w:abstractNumId w:val="128"/>
  </w:num>
  <w:num w:numId="87">
    <w:abstractNumId w:val="127"/>
  </w:num>
  <w:num w:numId="88">
    <w:abstractNumId w:val="126"/>
  </w:num>
  <w:num w:numId="89">
    <w:abstractNumId w:val="125"/>
  </w:num>
  <w:num w:numId="90">
    <w:abstractNumId w:val="124"/>
  </w:num>
  <w:num w:numId="91">
    <w:abstractNumId w:val="123"/>
  </w:num>
  <w:num w:numId="92">
    <w:abstractNumId w:val="122"/>
  </w:num>
  <w:num w:numId="93">
    <w:abstractNumId w:val="121"/>
  </w:num>
  <w:num w:numId="94">
    <w:abstractNumId w:val="120"/>
  </w:num>
  <w:num w:numId="95">
    <w:abstractNumId w:val="119"/>
  </w:num>
  <w:num w:numId="96">
    <w:abstractNumId w:val="118"/>
  </w:num>
  <w:num w:numId="97">
    <w:abstractNumId w:val="117"/>
  </w:num>
  <w:num w:numId="98">
    <w:abstractNumId w:val="116"/>
  </w:num>
  <w:num w:numId="99">
    <w:abstractNumId w:val="115"/>
  </w:num>
  <w:num w:numId="100">
    <w:abstractNumId w:val="114"/>
  </w:num>
  <w:num w:numId="101">
    <w:abstractNumId w:val="113"/>
  </w:num>
  <w:num w:numId="102">
    <w:abstractNumId w:val="112"/>
  </w:num>
  <w:num w:numId="103">
    <w:abstractNumId w:val="111"/>
  </w:num>
  <w:num w:numId="104">
    <w:abstractNumId w:val="110"/>
  </w:num>
  <w:num w:numId="105">
    <w:abstractNumId w:val="109"/>
  </w:num>
  <w:num w:numId="106">
    <w:abstractNumId w:val="108"/>
  </w:num>
  <w:num w:numId="107">
    <w:abstractNumId w:val="107"/>
  </w:num>
  <w:num w:numId="108">
    <w:abstractNumId w:val="106"/>
  </w:num>
  <w:num w:numId="109">
    <w:abstractNumId w:val="105"/>
  </w:num>
  <w:num w:numId="110">
    <w:abstractNumId w:val="104"/>
  </w:num>
  <w:num w:numId="111">
    <w:abstractNumId w:val="103"/>
  </w:num>
  <w:num w:numId="112">
    <w:abstractNumId w:val="102"/>
  </w:num>
  <w:num w:numId="113">
    <w:abstractNumId w:val="101"/>
  </w:num>
  <w:num w:numId="114">
    <w:abstractNumId w:val="100"/>
  </w:num>
  <w:num w:numId="115">
    <w:abstractNumId w:val="99"/>
  </w:num>
  <w:num w:numId="116">
    <w:abstractNumId w:val="98"/>
  </w:num>
  <w:num w:numId="117">
    <w:abstractNumId w:val="97"/>
  </w:num>
  <w:num w:numId="118">
    <w:abstractNumId w:val="96"/>
  </w:num>
  <w:num w:numId="119">
    <w:abstractNumId w:val="95"/>
  </w:num>
  <w:num w:numId="120">
    <w:abstractNumId w:val="94"/>
  </w:num>
  <w:num w:numId="121">
    <w:abstractNumId w:val="93"/>
  </w:num>
  <w:num w:numId="122">
    <w:abstractNumId w:val="92"/>
  </w:num>
  <w:num w:numId="123">
    <w:abstractNumId w:val="91"/>
  </w:num>
  <w:num w:numId="124">
    <w:abstractNumId w:val="90"/>
  </w:num>
  <w:num w:numId="125">
    <w:abstractNumId w:val="89"/>
  </w:num>
  <w:num w:numId="126">
    <w:abstractNumId w:val="88"/>
  </w:num>
  <w:num w:numId="127">
    <w:abstractNumId w:val="87"/>
  </w:num>
  <w:num w:numId="128">
    <w:abstractNumId w:val="86"/>
  </w:num>
  <w:num w:numId="129">
    <w:abstractNumId w:val="85"/>
  </w:num>
  <w:num w:numId="130">
    <w:abstractNumId w:val="84"/>
  </w:num>
  <w:num w:numId="131">
    <w:abstractNumId w:val="83"/>
  </w:num>
  <w:num w:numId="132">
    <w:abstractNumId w:val="82"/>
  </w:num>
  <w:num w:numId="133">
    <w:abstractNumId w:val="81"/>
  </w:num>
  <w:num w:numId="134">
    <w:abstractNumId w:val="80"/>
  </w:num>
  <w:num w:numId="135">
    <w:abstractNumId w:val="79"/>
  </w:num>
  <w:num w:numId="136">
    <w:abstractNumId w:val="78"/>
  </w:num>
  <w:num w:numId="137">
    <w:abstractNumId w:val="77"/>
  </w:num>
  <w:num w:numId="138">
    <w:abstractNumId w:val="76"/>
  </w:num>
  <w:num w:numId="139">
    <w:abstractNumId w:val="75"/>
  </w:num>
  <w:num w:numId="140">
    <w:abstractNumId w:val="74"/>
  </w:num>
  <w:num w:numId="141">
    <w:abstractNumId w:val="73"/>
  </w:num>
  <w:num w:numId="142">
    <w:abstractNumId w:val="72"/>
  </w:num>
  <w:num w:numId="143">
    <w:abstractNumId w:val="71"/>
  </w:num>
  <w:num w:numId="144">
    <w:abstractNumId w:val="70"/>
  </w:num>
  <w:num w:numId="145">
    <w:abstractNumId w:val="69"/>
  </w:num>
  <w:num w:numId="146">
    <w:abstractNumId w:val="68"/>
  </w:num>
  <w:num w:numId="147">
    <w:abstractNumId w:val="67"/>
  </w:num>
  <w:num w:numId="148">
    <w:abstractNumId w:val="66"/>
  </w:num>
  <w:num w:numId="149">
    <w:abstractNumId w:val="65"/>
  </w:num>
  <w:num w:numId="150">
    <w:abstractNumId w:val="64"/>
  </w:num>
  <w:num w:numId="151">
    <w:abstractNumId w:val="63"/>
  </w:num>
  <w:num w:numId="152">
    <w:abstractNumId w:val="62"/>
  </w:num>
  <w:num w:numId="153">
    <w:abstractNumId w:val="61"/>
  </w:num>
  <w:num w:numId="154">
    <w:abstractNumId w:val="60"/>
  </w:num>
  <w:num w:numId="155">
    <w:abstractNumId w:val="59"/>
  </w:num>
  <w:num w:numId="156">
    <w:abstractNumId w:val="58"/>
  </w:num>
  <w:num w:numId="157">
    <w:abstractNumId w:val="57"/>
  </w:num>
  <w:num w:numId="158">
    <w:abstractNumId w:val="56"/>
  </w:num>
  <w:num w:numId="159">
    <w:abstractNumId w:val="55"/>
  </w:num>
  <w:num w:numId="160">
    <w:abstractNumId w:val="54"/>
  </w:num>
  <w:num w:numId="161">
    <w:abstractNumId w:val="53"/>
  </w:num>
  <w:num w:numId="162">
    <w:abstractNumId w:val="52"/>
  </w:num>
  <w:num w:numId="163">
    <w:abstractNumId w:val="51"/>
  </w:num>
  <w:num w:numId="164">
    <w:abstractNumId w:val="50"/>
  </w:num>
  <w:num w:numId="165">
    <w:abstractNumId w:val="49"/>
  </w:num>
  <w:num w:numId="166">
    <w:abstractNumId w:val="48"/>
  </w:num>
  <w:num w:numId="167">
    <w:abstractNumId w:val="47"/>
  </w:num>
  <w:num w:numId="168">
    <w:abstractNumId w:val="46"/>
  </w:num>
  <w:num w:numId="169">
    <w:abstractNumId w:val="23"/>
  </w:num>
  <w:num w:numId="170">
    <w:abstractNumId w:val="22"/>
  </w:num>
  <w:num w:numId="171">
    <w:abstractNumId w:val="21"/>
  </w:num>
  <w:num w:numId="172">
    <w:abstractNumId w:val="20"/>
  </w:num>
  <w:num w:numId="173">
    <w:abstractNumId w:val="19"/>
  </w:num>
  <w:num w:numId="174">
    <w:abstractNumId w:val="18"/>
  </w:num>
  <w:num w:numId="175">
    <w:abstractNumId w:val="17"/>
  </w:num>
  <w:num w:numId="176">
    <w:abstractNumId w:val="16"/>
  </w:num>
  <w:num w:numId="177">
    <w:abstractNumId w:val="15"/>
  </w:num>
  <w:num w:numId="178">
    <w:abstractNumId w:val="14"/>
  </w:num>
  <w:num w:numId="179">
    <w:abstractNumId w:val="13"/>
  </w:num>
  <w:num w:numId="180">
    <w:abstractNumId w:val="12"/>
  </w:num>
  <w:num w:numId="181">
    <w:abstractNumId w:val="11"/>
  </w:num>
  <w:num w:numId="182">
    <w:abstractNumId w:val="10"/>
  </w:num>
  <w:num w:numId="183">
    <w:abstractNumId w:val="9"/>
  </w:num>
  <w:num w:numId="184">
    <w:abstractNumId w:val="8"/>
  </w:num>
  <w:num w:numId="185">
    <w:abstractNumId w:val="7"/>
  </w:num>
  <w:num w:numId="186">
    <w:abstractNumId w:val="6"/>
  </w:num>
  <w:num w:numId="187">
    <w:abstractNumId w:val="5"/>
  </w:num>
  <w:num w:numId="188">
    <w:abstractNumId w:val="4"/>
  </w:num>
  <w:num w:numId="189">
    <w:abstractNumId w:val="3"/>
  </w:num>
  <w:num w:numId="190">
    <w:abstractNumId w:val="2"/>
  </w:num>
  <w:num w:numId="191">
    <w:abstractNumId w:val="1"/>
  </w:num>
  <w:num w:numId="192">
    <w:abstractNumId w:val="139"/>
  </w:num>
  <w:num w:numId="193">
    <w:abstractNumId w:val="169"/>
  </w:num>
  <w:num w:numId="194">
    <w:abstractNumId w:val="148"/>
  </w:num>
  <w:num w:numId="195">
    <w:abstractNumId w:val="162"/>
  </w:num>
  <w:num w:numId="196">
    <w:abstractNumId w:val="152"/>
  </w:num>
  <w:num w:numId="1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9">
    <w:abstractNumId w:val="0"/>
    <w:lvlOverride w:ilvl="0">
      <w:lvl w:ilvl="0">
        <w:start w:val="1"/>
        <w:numFmt w:val="bullet"/>
        <w:lvlText w:val="10.6 "/>
        <w:legacy w:legacy="1" w:legacySpace="0" w:legacyIndent="0"/>
        <w:lvlJc w:val="left"/>
        <w:pPr>
          <w:ind w:left="0" w:firstLine="0"/>
        </w:pPr>
        <w:rPr>
          <w:rFonts w:ascii="Arial" w:hAnsi="Arial" w:cs="Arial" w:hint="default"/>
          <w:b/>
          <w:i w:val="0"/>
          <w:strike w:val="0"/>
          <w:color w:val="000000"/>
          <w:sz w:val="22"/>
          <w:u w:val="none"/>
        </w:rPr>
      </w:lvl>
    </w:lvlOverride>
  </w:num>
  <w:num w:numId="200">
    <w:abstractNumId w:val="0"/>
    <w:lvlOverride w:ilvl="0">
      <w:lvl w:ilvl="0">
        <w:start w:val="1"/>
        <w:numFmt w:val="bullet"/>
        <w:lvlText w:val="10.6.1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0.6.5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0.6.5.1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start w:val="1"/>
        <w:numFmt w:val="bullet"/>
        <w:lvlText w:val="10.6.5.3 "/>
        <w:legacy w:legacy="1" w:legacySpace="0" w:legacyIndent="0"/>
        <w:lvlJc w:val="left"/>
        <w:pPr>
          <w:ind w:left="0" w:firstLine="0"/>
        </w:pPr>
        <w:rPr>
          <w:rFonts w:ascii="Arial" w:hAnsi="Arial" w:cs="Arial" w:hint="default"/>
          <w:b/>
          <w:i w:val="0"/>
          <w:strike w:val="0"/>
          <w:color w:val="000000"/>
          <w:sz w:val="20"/>
          <w:u w:val="none"/>
        </w:rPr>
      </w:lvl>
    </w:lvlOverride>
  </w:num>
  <w:num w:numId="204">
    <w:abstractNumId w:val="0"/>
    <w:lvlOverride w:ilvl="0">
      <w:lvl w:ilvl="0">
        <w:start w:val="1"/>
        <w:numFmt w:val="bullet"/>
        <w:lvlText w:val="10.6.10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Table 10-9—"/>
        <w:legacy w:legacy="1" w:legacySpace="0" w:legacyIndent="0"/>
        <w:lvlJc w:val="center"/>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10.6.11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9">
    <w:abstractNumId w:val="0"/>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10.6.12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10.6.1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10.6.13.3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164"/>
  </w:num>
  <w:num w:numId="214">
    <w:abstractNumId w:val="168"/>
  </w:num>
  <w:num w:numId="215">
    <w:abstractNumId w:val="151"/>
  </w:num>
  <w:num w:numId="216">
    <w:abstractNumId w:val="146"/>
  </w:num>
  <w:num w:numId="217">
    <w:abstractNumId w:val="147"/>
  </w:num>
  <w:num w:numId="218">
    <w:abstractNumId w:val="153"/>
  </w:num>
  <w:num w:numId="219">
    <w:abstractNumId w:val="140"/>
  </w:num>
  <w:num w:numId="220">
    <w:abstractNumId w:val="163"/>
  </w:num>
  <w:numIdMacAtCleanup w:val="2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AB"/>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515B"/>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91"/>
    <w:rsid w:val="000755B3"/>
    <w:rsid w:val="00075764"/>
    <w:rsid w:val="00075DF1"/>
    <w:rsid w:val="00076E9E"/>
    <w:rsid w:val="00077390"/>
    <w:rsid w:val="0007770C"/>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976A1"/>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0C"/>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151D"/>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C92"/>
    <w:rsid w:val="00105CA0"/>
    <w:rsid w:val="00106115"/>
    <w:rsid w:val="001064DC"/>
    <w:rsid w:val="001068DD"/>
    <w:rsid w:val="00106C0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92E"/>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47BE1"/>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1A57"/>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51B"/>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4D"/>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6AA"/>
    <w:rsid w:val="0024480F"/>
    <w:rsid w:val="002448B3"/>
    <w:rsid w:val="00244B95"/>
    <w:rsid w:val="00244DC0"/>
    <w:rsid w:val="0024576B"/>
    <w:rsid w:val="00246134"/>
    <w:rsid w:val="00246A3F"/>
    <w:rsid w:val="00247987"/>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340"/>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00E"/>
    <w:rsid w:val="002943D3"/>
    <w:rsid w:val="002944F3"/>
    <w:rsid w:val="00294C7B"/>
    <w:rsid w:val="002952A8"/>
    <w:rsid w:val="0029543E"/>
    <w:rsid w:val="00295B6D"/>
    <w:rsid w:val="00295FFA"/>
    <w:rsid w:val="0029617A"/>
    <w:rsid w:val="00296246"/>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120"/>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651"/>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2DA6"/>
    <w:rsid w:val="002F3254"/>
    <w:rsid w:val="002F3955"/>
    <w:rsid w:val="002F3F88"/>
    <w:rsid w:val="002F4952"/>
    <w:rsid w:val="002F4DDE"/>
    <w:rsid w:val="002F5D4F"/>
    <w:rsid w:val="002F622D"/>
    <w:rsid w:val="002F7170"/>
    <w:rsid w:val="002F720A"/>
    <w:rsid w:val="002F72DC"/>
    <w:rsid w:val="002F7A25"/>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47F7"/>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5BBC"/>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360E"/>
    <w:rsid w:val="003945A2"/>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2B2"/>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570"/>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573"/>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3ACB"/>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BB2"/>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0B1"/>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16C"/>
    <w:rsid w:val="0049691B"/>
    <w:rsid w:val="00496FF1"/>
    <w:rsid w:val="004972B2"/>
    <w:rsid w:val="004974E4"/>
    <w:rsid w:val="00497A07"/>
    <w:rsid w:val="004A0062"/>
    <w:rsid w:val="004A03C1"/>
    <w:rsid w:val="004A050D"/>
    <w:rsid w:val="004A0821"/>
    <w:rsid w:val="004A1ABF"/>
    <w:rsid w:val="004A1BD0"/>
    <w:rsid w:val="004A1FE4"/>
    <w:rsid w:val="004A26F9"/>
    <w:rsid w:val="004A2E0A"/>
    <w:rsid w:val="004A36EA"/>
    <w:rsid w:val="004A37E1"/>
    <w:rsid w:val="004A392B"/>
    <w:rsid w:val="004A4AC7"/>
    <w:rsid w:val="004A579E"/>
    <w:rsid w:val="004A5F28"/>
    <w:rsid w:val="004A6F16"/>
    <w:rsid w:val="004B0089"/>
    <w:rsid w:val="004B0B7C"/>
    <w:rsid w:val="004B1065"/>
    <w:rsid w:val="004B13F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1EED"/>
    <w:rsid w:val="004E2030"/>
    <w:rsid w:val="004E21F3"/>
    <w:rsid w:val="004E23F9"/>
    <w:rsid w:val="004E2AD4"/>
    <w:rsid w:val="004E3601"/>
    <w:rsid w:val="004E3608"/>
    <w:rsid w:val="004E39E4"/>
    <w:rsid w:val="004E42B3"/>
    <w:rsid w:val="004E4A27"/>
    <w:rsid w:val="004E4C29"/>
    <w:rsid w:val="004E4C58"/>
    <w:rsid w:val="004E5000"/>
    <w:rsid w:val="004E5093"/>
    <w:rsid w:val="004E53DB"/>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609"/>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CEA"/>
    <w:rsid w:val="00562D8E"/>
    <w:rsid w:val="005630CE"/>
    <w:rsid w:val="00564AFE"/>
    <w:rsid w:val="00564C37"/>
    <w:rsid w:val="00565A8D"/>
    <w:rsid w:val="00567DF3"/>
    <w:rsid w:val="00567E8B"/>
    <w:rsid w:val="005708B4"/>
    <w:rsid w:val="00570A0A"/>
    <w:rsid w:val="00571A3F"/>
    <w:rsid w:val="00571DF3"/>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87FC0"/>
    <w:rsid w:val="005904CA"/>
    <w:rsid w:val="00590D53"/>
    <w:rsid w:val="0059199A"/>
    <w:rsid w:val="00591B2D"/>
    <w:rsid w:val="00591CE2"/>
    <w:rsid w:val="00592BD9"/>
    <w:rsid w:val="00592F7A"/>
    <w:rsid w:val="00592FF2"/>
    <w:rsid w:val="0059321D"/>
    <w:rsid w:val="0059362E"/>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6B31"/>
    <w:rsid w:val="00637981"/>
    <w:rsid w:val="00637E11"/>
    <w:rsid w:val="00640254"/>
    <w:rsid w:val="006406C0"/>
    <w:rsid w:val="006407BE"/>
    <w:rsid w:val="006415D7"/>
    <w:rsid w:val="00641D0E"/>
    <w:rsid w:val="00641D2E"/>
    <w:rsid w:val="00642104"/>
    <w:rsid w:val="006421EA"/>
    <w:rsid w:val="00642443"/>
    <w:rsid w:val="006424AD"/>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66"/>
    <w:rsid w:val="006561AC"/>
    <w:rsid w:val="00656FBE"/>
    <w:rsid w:val="006573C0"/>
    <w:rsid w:val="006575B1"/>
    <w:rsid w:val="0065784F"/>
    <w:rsid w:val="00657A53"/>
    <w:rsid w:val="00657DAE"/>
    <w:rsid w:val="0066002C"/>
    <w:rsid w:val="00660056"/>
    <w:rsid w:val="00660926"/>
    <w:rsid w:val="00660CF4"/>
    <w:rsid w:val="00660E86"/>
    <w:rsid w:val="00661074"/>
    <w:rsid w:val="0066145C"/>
    <w:rsid w:val="00661F3C"/>
    <w:rsid w:val="0066227B"/>
    <w:rsid w:val="0066299C"/>
    <w:rsid w:val="0066326D"/>
    <w:rsid w:val="00663284"/>
    <w:rsid w:val="0066331E"/>
    <w:rsid w:val="00664357"/>
    <w:rsid w:val="006647F1"/>
    <w:rsid w:val="00664A03"/>
    <w:rsid w:val="00664DB9"/>
    <w:rsid w:val="00664EDE"/>
    <w:rsid w:val="0066571B"/>
    <w:rsid w:val="00665770"/>
    <w:rsid w:val="0066594F"/>
    <w:rsid w:val="00666609"/>
    <w:rsid w:val="00670061"/>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2F54"/>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2A6"/>
    <w:rsid w:val="006A31A1"/>
    <w:rsid w:val="006A32BB"/>
    <w:rsid w:val="006A35AF"/>
    <w:rsid w:val="006A3B99"/>
    <w:rsid w:val="006A3BEC"/>
    <w:rsid w:val="006A3F65"/>
    <w:rsid w:val="006A4266"/>
    <w:rsid w:val="006A5275"/>
    <w:rsid w:val="006A5277"/>
    <w:rsid w:val="006A5713"/>
    <w:rsid w:val="006A63C7"/>
    <w:rsid w:val="006A6520"/>
    <w:rsid w:val="006A6569"/>
    <w:rsid w:val="006A77B4"/>
    <w:rsid w:val="006A7879"/>
    <w:rsid w:val="006A789D"/>
    <w:rsid w:val="006B10C1"/>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255"/>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234"/>
    <w:rsid w:val="006D2B45"/>
    <w:rsid w:val="006D33B5"/>
    <w:rsid w:val="006D3AB7"/>
    <w:rsid w:val="006D3EA5"/>
    <w:rsid w:val="006D4282"/>
    <w:rsid w:val="006D4FE7"/>
    <w:rsid w:val="006D5783"/>
    <w:rsid w:val="006D58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A2A"/>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674F"/>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AE"/>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950"/>
    <w:rsid w:val="00730B15"/>
    <w:rsid w:val="00730D24"/>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CF0"/>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89B"/>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5C6"/>
    <w:rsid w:val="00772D4E"/>
    <w:rsid w:val="00772E4E"/>
    <w:rsid w:val="00773681"/>
    <w:rsid w:val="00773761"/>
    <w:rsid w:val="00774445"/>
    <w:rsid w:val="00774736"/>
    <w:rsid w:val="00775B06"/>
    <w:rsid w:val="007766BB"/>
    <w:rsid w:val="00777064"/>
    <w:rsid w:val="00777276"/>
    <w:rsid w:val="007772DB"/>
    <w:rsid w:val="00777ABE"/>
    <w:rsid w:val="0078058B"/>
    <w:rsid w:val="007809D5"/>
    <w:rsid w:val="00780BE0"/>
    <w:rsid w:val="00780EBF"/>
    <w:rsid w:val="00780F63"/>
    <w:rsid w:val="00781946"/>
    <w:rsid w:val="00781BF7"/>
    <w:rsid w:val="00782936"/>
    <w:rsid w:val="007829CF"/>
    <w:rsid w:val="007836B3"/>
    <w:rsid w:val="00783C17"/>
    <w:rsid w:val="0078403C"/>
    <w:rsid w:val="007847CE"/>
    <w:rsid w:val="00785469"/>
    <w:rsid w:val="007861DA"/>
    <w:rsid w:val="007865ED"/>
    <w:rsid w:val="00786896"/>
    <w:rsid w:val="0078747A"/>
    <w:rsid w:val="007903E7"/>
    <w:rsid w:val="00790706"/>
    <w:rsid w:val="00790F74"/>
    <w:rsid w:val="00791161"/>
    <w:rsid w:val="00791995"/>
    <w:rsid w:val="00791FDA"/>
    <w:rsid w:val="00791FE4"/>
    <w:rsid w:val="007926F3"/>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0AF6"/>
    <w:rsid w:val="007C1081"/>
    <w:rsid w:val="007C13C7"/>
    <w:rsid w:val="007C1425"/>
    <w:rsid w:val="007C1CBD"/>
    <w:rsid w:val="007C22F3"/>
    <w:rsid w:val="007C23C9"/>
    <w:rsid w:val="007C27E5"/>
    <w:rsid w:val="007C2BEE"/>
    <w:rsid w:val="007C2E1D"/>
    <w:rsid w:val="007C31F5"/>
    <w:rsid w:val="007C3395"/>
    <w:rsid w:val="007C391F"/>
    <w:rsid w:val="007C3C2A"/>
    <w:rsid w:val="007C41B7"/>
    <w:rsid w:val="007C44C9"/>
    <w:rsid w:val="007C467E"/>
    <w:rsid w:val="007C4E37"/>
    <w:rsid w:val="007C510F"/>
    <w:rsid w:val="007C6D23"/>
    <w:rsid w:val="007C729C"/>
    <w:rsid w:val="007C7995"/>
    <w:rsid w:val="007D1B76"/>
    <w:rsid w:val="007D2825"/>
    <w:rsid w:val="007D2C97"/>
    <w:rsid w:val="007D2FCC"/>
    <w:rsid w:val="007D316A"/>
    <w:rsid w:val="007D3B35"/>
    <w:rsid w:val="007D3C88"/>
    <w:rsid w:val="007D4274"/>
    <w:rsid w:val="007D5722"/>
    <w:rsid w:val="007D5A52"/>
    <w:rsid w:val="007D5EB4"/>
    <w:rsid w:val="007D61CC"/>
    <w:rsid w:val="007D64C5"/>
    <w:rsid w:val="007D65B5"/>
    <w:rsid w:val="007D7156"/>
    <w:rsid w:val="007D7779"/>
    <w:rsid w:val="007D7F45"/>
    <w:rsid w:val="007E09D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7F7EEE"/>
    <w:rsid w:val="008000C3"/>
    <w:rsid w:val="00800454"/>
    <w:rsid w:val="008004E3"/>
    <w:rsid w:val="00800EBA"/>
    <w:rsid w:val="00801A90"/>
    <w:rsid w:val="00801F4D"/>
    <w:rsid w:val="008020C5"/>
    <w:rsid w:val="00802F30"/>
    <w:rsid w:val="00802F76"/>
    <w:rsid w:val="008033D7"/>
    <w:rsid w:val="0080344B"/>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52"/>
    <w:rsid w:val="008261DE"/>
    <w:rsid w:val="00826C91"/>
    <w:rsid w:val="00827110"/>
    <w:rsid w:val="0082747A"/>
    <w:rsid w:val="0082779E"/>
    <w:rsid w:val="00827923"/>
    <w:rsid w:val="0082794D"/>
    <w:rsid w:val="00830523"/>
    <w:rsid w:val="008306B7"/>
    <w:rsid w:val="0083089E"/>
    <w:rsid w:val="00831145"/>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E7"/>
    <w:rsid w:val="00847AFA"/>
    <w:rsid w:val="00847B01"/>
    <w:rsid w:val="00850558"/>
    <w:rsid w:val="008507BA"/>
    <w:rsid w:val="008508C9"/>
    <w:rsid w:val="00850F2A"/>
    <w:rsid w:val="008510BE"/>
    <w:rsid w:val="00851139"/>
    <w:rsid w:val="00851263"/>
    <w:rsid w:val="0085141F"/>
    <w:rsid w:val="00851428"/>
    <w:rsid w:val="00852A48"/>
    <w:rsid w:val="00854596"/>
    <w:rsid w:val="0085554E"/>
    <w:rsid w:val="00855B73"/>
    <w:rsid w:val="00855FF5"/>
    <w:rsid w:val="00856084"/>
    <w:rsid w:val="0085680C"/>
    <w:rsid w:val="008574DE"/>
    <w:rsid w:val="00857925"/>
    <w:rsid w:val="00857FFD"/>
    <w:rsid w:val="00860DA5"/>
    <w:rsid w:val="00861211"/>
    <w:rsid w:val="0086238C"/>
    <w:rsid w:val="00862D95"/>
    <w:rsid w:val="00863005"/>
    <w:rsid w:val="008630E7"/>
    <w:rsid w:val="00863CE8"/>
    <w:rsid w:val="00864609"/>
    <w:rsid w:val="008649E7"/>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372"/>
    <w:rsid w:val="00876443"/>
    <w:rsid w:val="00876444"/>
    <w:rsid w:val="008764BC"/>
    <w:rsid w:val="00880006"/>
    <w:rsid w:val="008800D6"/>
    <w:rsid w:val="00880C04"/>
    <w:rsid w:val="00880E41"/>
    <w:rsid w:val="00880E50"/>
    <w:rsid w:val="00880FCD"/>
    <w:rsid w:val="008811D5"/>
    <w:rsid w:val="00881262"/>
    <w:rsid w:val="008815C6"/>
    <w:rsid w:val="008815D9"/>
    <w:rsid w:val="00881A4B"/>
    <w:rsid w:val="00882666"/>
    <w:rsid w:val="00883414"/>
    <w:rsid w:val="00883E3F"/>
    <w:rsid w:val="008845EC"/>
    <w:rsid w:val="00885182"/>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63A"/>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3C8"/>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643"/>
    <w:rsid w:val="00925D14"/>
    <w:rsid w:val="00925EDB"/>
    <w:rsid w:val="00926002"/>
    <w:rsid w:val="0092607C"/>
    <w:rsid w:val="009260D3"/>
    <w:rsid w:val="00926B2E"/>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09FE"/>
    <w:rsid w:val="009518E4"/>
    <w:rsid w:val="009520C5"/>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817"/>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D35"/>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5B"/>
    <w:rsid w:val="009E6269"/>
    <w:rsid w:val="009E72A0"/>
    <w:rsid w:val="009E7AF3"/>
    <w:rsid w:val="009F02FF"/>
    <w:rsid w:val="009F0C66"/>
    <w:rsid w:val="009F0F48"/>
    <w:rsid w:val="009F11DD"/>
    <w:rsid w:val="009F1718"/>
    <w:rsid w:val="009F2BC9"/>
    <w:rsid w:val="009F3831"/>
    <w:rsid w:val="009F413C"/>
    <w:rsid w:val="009F4346"/>
    <w:rsid w:val="009F4FC4"/>
    <w:rsid w:val="009F5FC8"/>
    <w:rsid w:val="009F6C01"/>
    <w:rsid w:val="009F74C4"/>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5F13"/>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52E"/>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9DA"/>
    <w:rsid w:val="00A46B6A"/>
    <w:rsid w:val="00A471CD"/>
    <w:rsid w:val="00A50903"/>
    <w:rsid w:val="00A50E26"/>
    <w:rsid w:val="00A50EC6"/>
    <w:rsid w:val="00A50F60"/>
    <w:rsid w:val="00A5149B"/>
    <w:rsid w:val="00A52007"/>
    <w:rsid w:val="00A525E7"/>
    <w:rsid w:val="00A526A1"/>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3764"/>
    <w:rsid w:val="00A647B2"/>
    <w:rsid w:val="00A648AB"/>
    <w:rsid w:val="00A653ED"/>
    <w:rsid w:val="00A66D20"/>
    <w:rsid w:val="00A67269"/>
    <w:rsid w:val="00A6735B"/>
    <w:rsid w:val="00A67AA5"/>
    <w:rsid w:val="00A67B0C"/>
    <w:rsid w:val="00A70FD4"/>
    <w:rsid w:val="00A71231"/>
    <w:rsid w:val="00A7237B"/>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62F"/>
    <w:rsid w:val="00AB49F4"/>
    <w:rsid w:val="00AB4BF8"/>
    <w:rsid w:val="00AB51D6"/>
    <w:rsid w:val="00AB5FEE"/>
    <w:rsid w:val="00AB6C5A"/>
    <w:rsid w:val="00AB779B"/>
    <w:rsid w:val="00AB7805"/>
    <w:rsid w:val="00AB7B44"/>
    <w:rsid w:val="00AC0043"/>
    <w:rsid w:val="00AC0EEE"/>
    <w:rsid w:val="00AC0FC3"/>
    <w:rsid w:val="00AC11FE"/>
    <w:rsid w:val="00AC1256"/>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6E92"/>
    <w:rsid w:val="00B07764"/>
    <w:rsid w:val="00B077C5"/>
    <w:rsid w:val="00B10135"/>
    <w:rsid w:val="00B1050F"/>
    <w:rsid w:val="00B10BFC"/>
    <w:rsid w:val="00B11AAB"/>
    <w:rsid w:val="00B11B19"/>
    <w:rsid w:val="00B1257E"/>
    <w:rsid w:val="00B12C3E"/>
    <w:rsid w:val="00B13897"/>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50D"/>
    <w:rsid w:val="00B77780"/>
    <w:rsid w:val="00B77B3E"/>
    <w:rsid w:val="00B77C1B"/>
    <w:rsid w:val="00B8053C"/>
    <w:rsid w:val="00B80674"/>
    <w:rsid w:val="00B8090B"/>
    <w:rsid w:val="00B80916"/>
    <w:rsid w:val="00B81018"/>
    <w:rsid w:val="00B81040"/>
    <w:rsid w:val="00B8118F"/>
    <w:rsid w:val="00B82CED"/>
    <w:rsid w:val="00B82E42"/>
    <w:rsid w:val="00B82FA0"/>
    <w:rsid w:val="00B847FE"/>
    <w:rsid w:val="00B848CE"/>
    <w:rsid w:val="00B8519A"/>
    <w:rsid w:val="00B851B4"/>
    <w:rsid w:val="00B852FC"/>
    <w:rsid w:val="00B859AA"/>
    <w:rsid w:val="00B863F3"/>
    <w:rsid w:val="00B8651E"/>
    <w:rsid w:val="00B86D8E"/>
    <w:rsid w:val="00B87224"/>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C96"/>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48D"/>
    <w:rsid w:val="00BD6B22"/>
    <w:rsid w:val="00BD6CDA"/>
    <w:rsid w:val="00BD7100"/>
    <w:rsid w:val="00BD7437"/>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1DE"/>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0D44"/>
    <w:rsid w:val="00C2134F"/>
    <w:rsid w:val="00C22E68"/>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0F1C"/>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0F1C"/>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7D9"/>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8DC"/>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8C2"/>
    <w:rsid w:val="00C8393A"/>
    <w:rsid w:val="00C83C74"/>
    <w:rsid w:val="00C84512"/>
    <w:rsid w:val="00C851B7"/>
    <w:rsid w:val="00C854F2"/>
    <w:rsid w:val="00C855BB"/>
    <w:rsid w:val="00C8566E"/>
    <w:rsid w:val="00C86D92"/>
    <w:rsid w:val="00C870DC"/>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41C"/>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9DF"/>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DBB"/>
    <w:rsid w:val="00CD1E13"/>
    <w:rsid w:val="00CD228D"/>
    <w:rsid w:val="00CD2C4A"/>
    <w:rsid w:val="00CD2CEF"/>
    <w:rsid w:val="00CD2F24"/>
    <w:rsid w:val="00CD2FE8"/>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760"/>
    <w:rsid w:val="00D41DC1"/>
    <w:rsid w:val="00D4215E"/>
    <w:rsid w:val="00D42A0E"/>
    <w:rsid w:val="00D43408"/>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254"/>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44E"/>
    <w:rsid w:val="00DB048F"/>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73E"/>
    <w:rsid w:val="00DD291E"/>
    <w:rsid w:val="00DD2E72"/>
    <w:rsid w:val="00DD31C0"/>
    <w:rsid w:val="00DD39EE"/>
    <w:rsid w:val="00DD3AC0"/>
    <w:rsid w:val="00DD3B49"/>
    <w:rsid w:val="00DD3E1E"/>
    <w:rsid w:val="00DD43DF"/>
    <w:rsid w:val="00DD46EF"/>
    <w:rsid w:val="00DD4B41"/>
    <w:rsid w:val="00DD4EAE"/>
    <w:rsid w:val="00DD6235"/>
    <w:rsid w:val="00DD738A"/>
    <w:rsid w:val="00DD73D8"/>
    <w:rsid w:val="00DD7498"/>
    <w:rsid w:val="00DD7A68"/>
    <w:rsid w:val="00DD7E3F"/>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3EA5"/>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4ACB"/>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828"/>
    <w:rsid w:val="00E5291E"/>
    <w:rsid w:val="00E52D6E"/>
    <w:rsid w:val="00E53099"/>
    <w:rsid w:val="00E53AC8"/>
    <w:rsid w:val="00E53B54"/>
    <w:rsid w:val="00E54160"/>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55B9"/>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B7"/>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5527"/>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0A0"/>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43"/>
    <w:rsid w:val="00EE7BC9"/>
    <w:rsid w:val="00EF0921"/>
    <w:rsid w:val="00EF0B8C"/>
    <w:rsid w:val="00EF0C3F"/>
    <w:rsid w:val="00EF0D13"/>
    <w:rsid w:val="00EF0DB1"/>
    <w:rsid w:val="00EF0FA7"/>
    <w:rsid w:val="00EF1A28"/>
    <w:rsid w:val="00EF1D1C"/>
    <w:rsid w:val="00EF2295"/>
    <w:rsid w:val="00EF262A"/>
    <w:rsid w:val="00EF2B37"/>
    <w:rsid w:val="00EF2F87"/>
    <w:rsid w:val="00EF322D"/>
    <w:rsid w:val="00EF3A74"/>
    <w:rsid w:val="00EF492D"/>
    <w:rsid w:val="00EF52D1"/>
    <w:rsid w:val="00EF5384"/>
    <w:rsid w:val="00EF58FB"/>
    <w:rsid w:val="00EF5C65"/>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0E39"/>
    <w:rsid w:val="00F614DC"/>
    <w:rsid w:val="00F61775"/>
    <w:rsid w:val="00F61C96"/>
    <w:rsid w:val="00F61D88"/>
    <w:rsid w:val="00F61E33"/>
    <w:rsid w:val="00F622F6"/>
    <w:rsid w:val="00F63091"/>
    <w:rsid w:val="00F636AA"/>
    <w:rsid w:val="00F63B32"/>
    <w:rsid w:val="00F64471"/>
    <w:rsid w:val="00F6456F"/>
    <w:rsid w:val="00F649B0"/>
    <w:rsid w:val="00F64CCF"/>
    <w:rsid w:val="00F64DA2"/>
    <w:rsid w:val="00F64E34"/>
    <w:rsid w:val="00F65279"/>
    <w:rsid w:val="00F66020"/>
    <w:rsid w:val="00F66762"/>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77A98"/>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877BB"/>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link w:val="Heading1Char"/>
    <w:uiPriority w:val="1"/>
    <w:qFormat/>
    <w:rsid w:val="005F51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5F51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5F5100"/>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780F6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1"/>
    <w:qFormat/>
    <w:rsid w:val="009635A1"/>
    <w:pPr>
      <w:ind w:left="720"/>
      <w:contextualSpacing/>
    </w:p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uiPriority w:val="99"/>
    <w:rsid w:val="0055255F"/>
    <w:rPr>
      <w:b/>
      <w:bCs/>
    </w:rPr>
  </w:style>
  <w:style w:type="character" w:customStyle="1" w:styleId="CommentSubjectChar">
    <w:name w:val="Comment Subject Char"/>
    <w:link w:val="CommentSubject"/>
    <w:uiPriority w:val="99"/>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link w:val="TChar"/>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styleId="BodyText0">
    <w:name w:val="Body Text"/>
    <w:basedOn w:val="Normal"/>
    <w:link w:val="BodyTextChar"/>
    <w:uiPriority w:val="1"/>
    <w:qFormat/>
    <w:rsid w:val="00780F63"/>
    <w:pPr>
      <w:spacing w:after="120"/>
    </w:pPr>
  </w:style>
  <w:style w:type="character" w:customStyle="1" w:styleId="BodyTextChar">
    <w:name w:val="Body Text Char"/>
    <w:basedOn w:val="DefaultParagraphFont"/>
    <w:link w:val="BodyText0"/>
    <w:uiPriority w:val="1"/>
    <w:rsid w:val="00780F63"/>
    <w:rPr>
      <w:rFonts w:eastAsia="Times New Roman"/>
      <w:sz w:val="24"/>
      <w:szCs w:val="24"/>
      <w:lang w:eastAsia="zh-CN"/>
    </w:rPr>
  </w:style>
  <w:style w:type="character" w:customStyle="1" w:styleId="Heading4Char">
    <w:name w:val="Heading 4 Char"/>
    <w:basedOn w:val="DefaultParagraphFont"/>
    <w:link w:val="Heading4"/>
    <w:uiPriority w:val="1"/>
    <w:rsid w:val="00780F63"/>
    <w:rPr>
      <w:rFonts w:asciiTheme="majorHAnsi" w:eastAsiaTheme="majorEastAsia" w:hAnsiTheme="majorHAnsi" w:cstheme="majorBidi"/>
      <w:i/>
      <w:iCs/>
      <w:color w:val="2E74B5" w:themeColor="accent1" w:themeShade="BF"/>
      <w:sz w:val="22"/>
      <w:szCs w:val="22"/>
      <w:lang w:eastAsia="zh-CN"/>
    </w:rPr>
  </w:style>
  <w:style w:type="paragraph" w:customStyle="1" w:styleId="A1FigTitle">
    <w:name w:val="A1FigTitle"/>
    <w:next w:val="T"/>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H3">
    <w:name w:val="H3"/>
    <w:aliases w:val="1.1.1"/>
    <w:next w:val="T"/>
    <w:link w:val="H3Char"/>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780F6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character" w:customStyle="1" w:styleId="EquationVariables">
    <w:name w:val="EquationVariables"/>
    <w:uiPriority w:val="99"/>
    <w:rsid w:val="00780F63"/>
    <w:rPr>
      <w:i/>
      <w:iCs/>
    </w:rPr>
  </w:style>
  <w:style w:type="character" w:customStyle="1" w:styleId="UnresolvedMention1">
    <w:name w:val="Unresolved Mention1"/>
    <w:basedOn w:val="DefaultParagraphFont"/>
    <w:uiPriority w:val="99"/>
    <w:semiHidden/>
    <w:unhideWhenUsed/>
    <w:rsid w:val="00780F63"/>
    <w:rPr>
      <w:color w:val="605E5C"/>
      <w:shd w:val="clear" w:color="auto" w:fill="E1DFDD"/>
    </w:rPr>
  </w:style>
  <w:style w:type="paragraph" w:customStyle="1" w:styleId="heading30">
    <w:name w:val="heading3"/>
    <w:basedOn w:val="H3"/>
    <w:link w:val="heading3Char0"/>
    <w:qFormat/>
    <w:rsid w:val="00780F63"/>
    <w:pPr>
      <w:ind w:left="450" w:hanging="360"/>
    </w:pPr>
  </w:style>
  <w:style w:type="paragraph" w:customStyle="1" w:styleId="Style1">
    <w:name w:val="Style1"/>
    <w:basedOn w:val="heading30"/>
    <w:next w:val="Heading3"/>
    <w:autoRedefine/>
    <w:qFormat/>
    <w:rsid w:val="00780F63"/>
    <w:pPr>
      <w:numPr>
        <w:numId w:val="13"/>
      </w:numPr>
      <w:ind w:left="360"/>
    </w:pPr>
    <w:rPr>
      <w:rFonts w:ascii="Times New Roman" w:hAnsi="Times New Roman" w:cs="Times New Roman"/>
    </w:rPr>
  </w:style>
  <w:style w:type="character" w:customStyle="1" w:styleId="H3Char">
    <w:name w:val="H3 Char"/>
    <w:aliases w:val="1.1.1 Char"/>
    <w:basedOn w:val="DefaultParagraphFont"/>
    <w:link w:val="H3"/>
    <w:uiPriority w:val="99"/>
    <w:rsid w:val="00780F63"/>
    <w:rPr>
      <w:rFonts w:ascii="Arial" w:eastAsiaTheme="minorEastAsia" w:hAnsi="Arial" w:cs="Arial"/>
      <w:b/>
      <w:bCs/>
      <w:color w:val="000000"/>
      <w:w w:val="0"/>
      <w:lang w:eastAsia="zh-CN"/>
    </w:rPr>
  </w:style>
  <w:style w:type="character" w:customStyle="1" w:styleId="heading3Char0">
    <w:name w:val="heading3 Char"/>
    <w:basedOn w:val="H3Char"/>
    <w:link w:val="heading30"/>
    <w:rsid w:val="00780F63"/>
    <w:rPr>
      <w:rFonts w:ascii="Arial" w:eastAsiaTheme="minorEastAsia" w:hAnsi="Arial" w:cs="Arial"/>
      <w:b/>
      <w:bCs/>
      <w:color w:val="000000"/>
      <w:w w:val="0"/>
      <w:lang w:eastAsia="zh-CN"/>
    </w:rPr>
  </w:style>
  <w:style w:type="character" w:customStyle="1" w:styleId="Heading3Char">
    <w:name w:val="Heading 3 Char"/>
    <w:basedOn w:val="DefaultParagraphFont"/>
    <w:link w:val="Heading3"/>
    <w:uiPriority w:val="1"/>
    <w:rsid w:val="00780F63"/>
    <w:rPr>
      <w:rFonts w:ascii="Arial" w:eastAsia="Times New Roman" w:hAnsi="Arial"/>
      <w:b/>
      <w:sz w:val="24"/>
      <w:szCs w:val="24"/>
      <w:lang w:eastAsia="zh-CN"/>
    </w:rPr>
  </w:style>
  <w:style w:type="paragraph" w:styleId="NoSpacing">
    <w:name w:val="No Spacing"/>
    <w:uiPriority w:val="1"/>
    <w:qFormat/>
    <w:rsid w:val="00780F63"/>
    <w:rPr>
      <w:rFonts w:asciiTheme="minorHAnsi" w:eastAsiaTheme="minorEastAsia" w:hAnsiTheme="minorHAnsi" w:cstheme="minorBidi"/>
      <w:sz w:val="22"/>
      <w:szCs w:val="22"/>
      <w:lang w:eastAsia="zh-CN"/>
    </w:rPr>
  </w:style>
  <w:style w:type="character" w:customStyle="1" w:styleId="BalloonTextChar">
    <w:name w:val="Balloon Text Char"/>
    <w:basedOn w:val="DefaultParagraphFont"/>
    <w:link w:val="BalloonText"/>
    <w:uiPriority w:val="99"/>
    <w:semiHidden/>
    <w:rsid w:val="00780F63"/>
    <w:rPr>
      <w:rFonts w:ascii="Tahoma" w:eastAsia="Times New Roman" w:hAnsi="Tahoma" w:cs="Tahoma"/>
      <w:sz w:val="16"/>
      <w:szCs w:val="16"/>
      <w:lang w:eastAsia="zh-CN"/>
    </w:rPr>
  </w:style>
  <w:style w:type="character" w:customStyle="1" w:styleId="HeaderChar">
    <w:name w:val="Header Char"/>
    <w:basedOn w:val="DefaultParagraphFont"/>
    <w:link w:val="Header"/>
    <w:uiPriority w:val="99"/>
    <w:rsid w:val="00780F63"/>
    <w:rPr>
      <w:rFonts w:eastAsia="Times New Roman"/>
      <w:b/>
      <w:sz w:val="28"/>
      <w:szCs w:val="24"/>
      <w:lang w:eastAsia="zh-CN"/>
    </w:rPr>
  </w:style>
  <w:style w:type="character" w:customStyle="1" w:styleId="FooterChar">
    <w:name w:val="Footer Char"/>
    <w:basedOn w:val="DefaultParagraphFont"/>
    <w:link w:val="Footer"/>
    <w:uiPriority w:val="99"/>
    <w:rsid w:val="00780F63"/>
    <w:rPr>
      <w:rFonts w:eastAsia="Times New Roman"/>
      <w:sz w:val="24"/>
      <w:szCs w:val="24"/>
      <w:lang w:eastAsia="zh-CN"/>
    </w:rPr>
  </w:style>
  <w:style w:type="character" w:customStyle="1" w:styleId="TChar">
    <w:name w:val="T Char"/>
    <w:aliases w:val="Text Char"/>
    <w:basedOn w:val="DefaultParagraphFont"/>
    <w:link w:val="T"/>
    <w:uiPriority w:val="99"/>
    <w:rsid w:val="00780F63"/>
    <w:rPr>
      <w:rFonts w:eastAsiaTheme="minorEastAsia"/>
      <w:color w:val="000000"/>
      <w:w w:val="0"/>
      <w:lang w:eastAsia="ko-KR"/>
    </w:rPr>
  </w:style>
  <w:style w:type="paragraph" w:customStyle="1" w:styleId="H4">
    <w:name w:val="H4"/>
    <w:aliases w:val="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H5">
    <w:name w:val="H5"/>
    <w:aliases w:val="1.1.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TableTitle">
    <w:name w:val="A1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b">
    <w:name w:val="Ab"/>
    <w:aliases w:val="Abstract"/>
    <w:uiPriority w:val="99"/>
    <w:rsid w:val="00780F63"/>
    <w:pPr>
      <w:widowControl w:val="0"/>
      <w:autoSpaceDE w:val="0"/>
      <w:autoSpaceDN w:val="0"/>
      <w:adjustRightInd w:val="0"/>
      <w:spacing w:before="720" w:line="240" w:lineRule="atLeast"/>
      <w:jc w:val="both"/>
    </w:pPr>
    <w:rPr>
      <w:rFonts w:ascii="Arial" w:eastAsiaTheme="minorEastAsia" w:hAnsi="Arial" w:cs="Arial"/>
      <w:color w:val="000000"/>
      <w:w w:val="0"/>
      <w:lang w:eastAsia="ko-KR"/>
    </w:rPr>
  </w:style>
  <w:style w:type="paragraph" w:customStyle="1" w:styleId="AFigTitle">
    <w:name w:val="AFigTitle"/>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AH1">
    <w:name w:val="AH1"/>
    <w:aliases w:val="A.1"/>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AH2">
    <w:name w:val="AH2"/>
    <w:aliases w:val="A.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ko-KR"/>
    </w:rPr>
  </w:style>
  <w:style w:type="paragraph" w:customStyle="1" w:styleId="AH3">
    <w:name w:val="AH3"/>
    <w:aliases w:val="A.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4">
    <w:name w:val="AH4"/>
    <w:aliases w:val="A.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5">
    <w:name w:val="AH5"/>
    <w:aliases w:val="A.1.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I">
    <w:name w:val="AI"/>
    <w:aliases w:val="Annex"/>
    <w:next w:val="I"/>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
    <w:name w:val="AN"/>
    <w:aliases w:val="Annex1"/>
    <w:next w:val="Nor"/>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nexes">
    <w:name w:val="Annexes"/>
    <w:next w:val="T"/>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P5">
    <w:name w:val="AP5"/>
    <w:aliases w:val="1.1.1.1.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ko-KR"/>
    </w:rPr>
  </w:style>
  <w:style w:type="paragraph" w:customStyle="1" w:styleId="AT">
    <w:name w:val="AT"/>
    <w:aliases w:val="AnnexTitle"/>
    <w:next w:val="T"/>
    <w:uiPriority w:val="99"/>
    <w:rsid w:val="00780F63"/>
    <w:pPr>
      <w:keepNext/>
      <w:autoSpaceDE w:val="0"/>
      <w:autoSpaceDN w:val="0"/>
      <w:adjustRightInd w:val="0"/>
      <w:spacing w:after="240" w:line="320" w:lineRule="atLeast"/>
    </w:pPr>
    <w:rPr>
      <w:rFonts w:ascii="Arial" w:eastAsiaTheme="minorEastAsia" w:hAnsi="Arial" w:cs="Arial"/>
      <w:b/>
      <w:bCs/>
      <w:color w:val="000000"/>
      <w:w w:val="0"/>
      <w:sz w:val="28"/>
      <w:szCs w:val="28"/>
      <w:lang w:eastAsia="ko-KR"/>
    </w:rPr>
  </w:style>
  <w:style w:type="paragraph" w:customStyle="1" w:styleId="ATableTitle">
    <w:name w:val="A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U">
    <w:name w:val="AU"/>
    <w:aliases w:val="UnnumbAnnex"/>
    <w:uiPriority w:val="99"/>
    <w:rsid w:val="00780F6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ko-KR"/>
    </w:rPr>
  </w:style>
  <w:style w:type="paragraph" w:styleId="Bibliography">
    <w:name w:val="Bibliography"/>
    <w:basedOn w:val="Normal"/>
    <w:next w:val="Normal"/>
    <w:uiPriority w:val="99"/>
    <w:rsid w:val="00780F63"/>
    <w:pPr>
      <w:autoSpaceDE w:val="0"/>
      <w:autoSpaceDN w:val="0"/>
      <w:adjustRightInd w:val="0"/>
      <w:spacing w:before="240" w:line="240" w:lineRule="atLeast"/>
      <w:jc w:val="both"/>
    </w:pPr>
    <w:rPr>
      <w:rFonts w:eastAsiaTheme="minorEastAsia"/>
      <w:color w:val="000000"/>
      <w:w w:val="0"/>
      <w:sz w:val="20"/>
      <w:szCs w:val="20"/>
      <w:lang w:eastAsia="ko-KR"/>
    </w:rPr>
  </w:style>
  <w:style w:type="paragraph" w:customStyle="1" w:styleId="Bulleted">
    <w:name w:val="Bullet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CellBodyCentred">
    <w:name w:val="CellBodyCentred"/>
    <w:uiPriority w:val="99"/>
    <w:rsid w:val="00780F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ko-KR"/>
    </w:rPr>
  </w:style>
  <w:style w:type="paragraph" w:customStyle="1" w:styleId="Ch">
    <w:name w:val="Ch"/>
    <w:aliases w:val="Chair"/>
    <w:uiPriority w:val="99"/>
    <w:rsid w:val="00780F63"/>
    <w:pPr>
      <w:widowControl w:val="0"/>
      <w:autoSpaceDE w:val="0"/>
      <w:autoSpaceDN w:val="0"/>
      <w:adjustRightInd w:val="0"/>
      <w:spacing w:line="240" w:lineRule="atLeast"/>
      <w:jc w:val="center"/>
    </w:pPr>
    <w:rPr>
      <w:rFonts w:eastAsiaTheme="minorEastAsia"/>
      <w:color w:val="000000"/>
      <w:w w:val="0"/>
      <w:lang w:eastAsia="ko-KR"/>
    </w:rPr>
  </w:style>
  <w:style w:type="paragraph" w:customStyle="1" w:styleId="Committee">
    <w:name w:val="Committee"/>
    <w:uiPriority w:val="99"/>
    <w:rsid w:val="00780F6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ko-KR"/>
    </w:rPr>
  </w:style>
  <w:style w:type="paragraph" w:customStyle="1" w:styleId="CommitteeList">
    <w:name w:val="CommitteeList"/>
    <w:uiPriority w:val="99"/>
    <w:rsid w:val="00780F6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ko-KR"/>
    </w:rPr>
  </w:style>
  <w:style w:type="paragraph" w:customStyle="1" w:styleId="Contents">
    <w:name w:val="Contents"/>
    <w:uiPriority w:val="99"/>
    <w:rsid w:val="00780F6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ko-KR"/>
    </w:rPr>
  </w:style>
  <w:style w:type="paragraph" w:customStyle="1" w:styleId="contheader">
    <w:name w:val="contheader"/>
    <w:uiPriority w:val="99"/>
    <w:rsid w:val="00780F6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ko-KR"/>
    </w:rPr>
  </w:style>
  <w:style w:type="paragraph" w:customStyle="1" w:styleId="CT">
    <w:name w:val="CT"/>
    <w:aliases w:val="ChapterTitle"/>
    <w:uiPriority w:val="99"/>
    <w:rsid w:val="00780F6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ko-KR"/>
    </w:rPr>
  </w:style>
  <w:style w:type="paragraph" w:customStyle="1" w:styleId="D">
    <w:name w:val="D"/>
    <w:aliases w:val="DashedList"/>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ko-KR"/>
    </w:rPr>
  </w:style>
  <w:style w:type="paragraph" w:customStyle="1" w:styleId="D2">
    <w:name w:val="D2"/>
    <w:aliases w:val="Definitions"/>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3">
    <w:name w:val="D3"/>
    <w:aliases w:val="Definitions4"/>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4">
    <w:name w:val="D4"/>
    <w:aliases w:val="Definitions3"/>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5">
    <w:name w:val="D5"/>
    <w:aliases w:val="Definitions2"/>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finitions1">
    <w:name w:val="Definitions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signation">
    <w:name w:val="Designation"/>
    <w:next w:val="Body"/>
    <w:uiPriority w:val="99"/>
    <w:rsid w:val="00780F6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ko-KR"/>
    </w:rPr>
  </w:style>
  <w:style w:type="paragraph" w:customStyle="1" w:styleId="DL">
    <w:name w:val="DL"/>
    <w:aliases w:val="DashedList3"/>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DL1">
    <w:name w:val="DL1"/>
    <w:aliases w:val="DashedList2"/>
    <w:uiPriority w:val="99"/>
    <w:rsid w:val="00780F6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ko-KR"/>
    </w:rPr>
  </w:style>
  <w:style w:type="paragraph" w:customStyle="1" w:styleId="DL2">
    <w:name w:val="DL2"/>
    <w:aliases w:val="DashedList1"/>
    <w:uiPriority w:val="99"/>
    <w:rsid w:val="00780F6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ko-KR"/>
    </w:rPr>
  </w:style>
  <w:style w:type="paragraph" w:customStyle="1" w:styleId="EditiingInstruction">
    <w:name w:val="Editiing Instruction"/>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paragraph" w:customStyle="1" w:styleId="EditorNote">
    <w:name w:val="Editor_Note"/>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ko-KR"/>
    </w:rPr>
  </w:style>
  <w:style w:type="paragraph" w:customStyle="1" w:styleId="Equation">
    <w:name w:val="Equation"/>
    <w:uiPriority w:val="99"/>
    <w:rsid w:val="00780F63"/>
    <w:pPr>
      <w:suppressAutoHyphens/>
      <w:autoSpaceDE w:val="0"/>
      <w:autoSpaceDN w:val="0"/>
      <w:adjustRightInd w:val="0"/>
      <w:spacing w:before="240" w:after="240" w:line="200" w:lineRule="atLeast"/>
      <w:ind w:firstLine="200"/>
    </w:pPr>
    <w:rPr>
      <w:rFonts w:eastAsiaTheme="minorEastAsia"/>
      <w:color w:val="000000"/>
      <w:w w:val="0"/>
      <w:lang w:eastAsia="ko-KR"/>
    </w:rPr>
  </w:style>
  <w:style w:type="paragraph" w:customStyle="1" w:styleId="EU">
    <w:name w:val="EU"/>
    <w:aliases w:val="EquationUnnumbered"/>
    <w:uiPriority w:val="99"/>
    <w:rsid w:val="00780F63"/>
    <w:pPr>
      <w:suppressAutoHyphens/>
      <w:autoSpaceDE w:val="0"/>
      <w:autoSpaceDN w:val="0"/>
      <w:adjustRightInd w:val="0"/>
      <w:spacing w:before="240" w:after="240" w:line="240" w:lineRule="atLeast"/>
      <w:ind w:firstLine="200"/>
    </w:pPr>
    <w:rPr>
      <w:rFonts w:eastAsiaTheme="minorEastAsia"/>
      <w:color w:val="000000"/>
      <w:w w:val="0"/>
      <w:lang w:eastAsia="ko-KR"/>
    </w:rPr>
  </w:style>
  <w:style w:type="paragraph" w:customStyle="1" w:styleId="FigCaption">
    <w:name w:val="FigCaption"/>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FL">
    <w:name w:val="FL"/>
    <w:aliases w:val="FlushLef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ko-KR"/>
    </w:rPr>
  </w:style>
  <w:style w:type="paragraph" w:customStyle="1" w:styleId="Footnote">
    <w:name w:val="Footnote"/>
    <w:uiPriority w:val="99"/>
    <w:rsid w:val="00780F63"/>
    <w:pPr>
      <w:widowControl w:val="0"/>
      <w:tabs>
        <w:tab w:val="right" w:pos="8640"/>
      </w:tabs>
      <w:autoSpaceDE w:val="0"/>
      <w:autoSpaceDN w:val="0"/>
      <w:adjustRightInd w:val="0"/>
      <w:spacing w:after="40" w:line="180" w:lineRule="atLeast"/>
    </w:pPr>
    <w:rPr>
      <w:rFonts w:eastAsiaTheme="minorEastAsia"/>
      <w:color w:val="000000"/>
      <w:w w:val="0"/>
      <w:sz w:val="16"/>
      <w:szCs w:val="16"/>
      <w:lang w:eastAsia="ko-KR"/>
    </w:rPr>
  </w:style>
  <w:style w:type="paragraph" w:customStyle="1" w:styleId="Foreword">
    <w:name w:val="Foreword"/>
    <w:next w:val="ForewordDisclaimer"/>
    <w:uiPriority w:val="99"/>
    <w:rsid w:val="00780F6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ko-KR"/>
    </w:rPr>
  </w:style>
  <w:style w:type="paragraph" w:customStyle="1" w:styleId="ForewordDisclaimer">
    <w:name w:val="Foreword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Glossary">
    <w:name w:val="Glossary"/>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H">
    <w:name w:val="H"/>
    <w:aliases w:val="HangingIndent"/>
    <w:uiPriority w:val="99"/>
    <w:rsid w:val="00780F63"/>
    <w:pPr>
      <w:tabs>
        <w:tab w:val="left" w:pos="620"/>
      </w:tabs>
      <w:autoSpaceDE w:val="0"/>
      <w:autoSpaceDN w:val="0"/>
      <w:adjustRightInd w:val="0"/>
      <w:spacing w:line="240" w:lineRule="atLeast"/>
      <w:ind w:left="640" w:hanging="440"/>
      <w:jc w:val="both"/>
    </w:pPr>
    <w:rPr>
      <w:rFonts w:eastAsiaTheme="minorEastAsia"/>
      <w:color w:val="000000"/>
      <w:w w:val="0"/>
      <w:lang w:eastAsia="ko-KR"/>
    </w:rPr>
  </w:style>
  <w:style w:type="paragraph" w:customStyle="1" w:styleId="H1">
    <w:name w:val="H1"/>
    <w:aliases w:val="1stLevelHead"/>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eading10">
    <w:name w:val="Heading1"/>
    <w:next w:val="Body"/>
    <w:uiPriority w:val="99"/>
    <w:rsid w:val="00780F63"/>
    <w:pPr>
      <w:keepNext/>
      <w:autoSpaceDE w:val="0"/>
      <w:autoSpaceDN w:val="0"/>
      <w:adjustRightInd w:val="0"/>
      <w:spacing w:before="280" w:after="120" w:line="320" w:lineRule="atLeast"/>
    </w:pPr>
    <w:rPr>
      <w:rFonts w:eastAsiaTheme="minorEastAsia"/>
      <w:b/>
      <w:bCs/>
      <w:color w:val="000000"/>
      <w:w w:val="0"/>
      <w:sz w:val="28"/>
      <w:szCs w:val="28"/>
      <w:lang w:eastAsia="ko-KR"/>
    </w:rPr>
  </w:style>
  <w:style w:type="paragraph" w:customStyle="1" w:styleId="Heading20">
    <w:name w:val="Heading2"/>
    <w:next w:val="Body"/>
    <w:uiPriority w:val="99"/>
    <w:rsid w:val="00780F63"/>
    <w:pPr>
      <w:keepNext/>
      <w:autoSpaceDE w:val="0"/>
      <w:autoSpaceDN w:val="0"/>
      <w:adjustRightInd w:val="0"/>
      <w:spacing w:before="240" w:after="60" w:line="280" w:lineRule="atLeast"/>
    </w:pPr>
    <w:rPr>
      <w:rFonts w:eastAsiaTheme="minorEastAsia"/>
      <w:b/>
      <w:bCs/>
      <w:color w:val="000000"/>
      <w:w w:val="0"/>
      <w:sz w:val="24"/>
      <w:szCs w:val="24"/>
      <w:lang w:eastAsia="ko-KR"/>
    </w:rPr>
  </w:style>
  <w:style w:type="paragraph" w:customStyle="1" w:styleId="HeadingRunIn">
    <w:name w:val="HeadingRunIn"/>
    <w:next w:val="Body"/>
    <w:uiPriority w:val="99"/>
    <w:rsid w:val="00780F63"/>
    <w:pPr>
      <w:keepNext/>
      <w:autoSpaceDE w:val="0"/>
      <w:autoSpaceDN w:val="0"/>
      <w:adjustRightInd w:val="0"/>
      <w:spacing w:before="120" w:line="280" w:lineRule="atLeast"/>
    </w:pPr>
    <w:rPr>
      <w:rFonts w:eastAsiaTheme="minorEastAsia"/>
      <w:b/>
      <w:bCs/>
      <w:color w:val="000000"/>
      <w:w w:val="0"/>
      <w:sz w:val="24"/>
      <w:szCs w:val="24"/>
      <w:lang w:eastAsia="ko-KR"/>
    </w:rPr>
  </w:style>
  <w:style w:type="paragraph" w:customStyle="1" w:styleId="Hh">
    <w:name w:val="Hh"/>
    <w:aliases w:val="HangingIndent2"/>
    <w:uiPriority w:val="99"/>
    <w:rsid w:val="00780F63"/>
    <w:pPr>
      <w:tabs>
        <w:tab w:val="left" w:pos="620"/>
      </w:tabs>
      <w:autoSpaceDE w:val="0"/>
      <w:autoSpaceDN w:val="0"/>
      <w:adjustRightInd w:val="0"/>
      <w:spacing w:line="240" w:lineRule="atLeast"/>
      <w:ind w:left="1040" w:hanging="400"/>
      <w:jc w:val="both"/>
    </w:pPr>
    <w:rPr>
      <w:rFonts w:eastAsiaTheme="minorEastAsia"/>
      <w:color w:val="000000"/>
      <w:w w:val="0"/>
      <w:lang w:eastAsia="ko-KR"/>
    </w:rPr>
  </w:style>
  <w:style w:type="paragraph" w:customStyle="1" w:styleId="Hlast">
    <w:name w:val="Hlast"/>
    <w:aliases w:val="HangingIndentLast"/>
    <w:next w:val="H"/>
    <w:uiPriority w:val="99"/>
    <w:rsid w:val="00780F63"/>
    <w:pPr>
      <w:tabs>
        <w:tab w:val="left" w:pos="62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I">
    <w:name w:val="I"/>
    <w:aliases w:val="Inf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Indented">
    <w:name w:val="Indented"/>
    <w:uiPriority w:val="99"/>
    <w:rsid w:val="00780F63"/>
    <w:pPr>
      <w:tabs>
        <w:tab w:val="left" w:pos="360"/>
      </w:tabs>
      <w:autoSpaceDE w:val="0"/>
      <w:autoSpaceDN w:val="0"/>
      <w:adjustRightInd w:val="0"/>
      <w:spacing w:line="280" w:lineRule="atLeast"/>
      <w:ind w:left="360"/>
    </w:pPr>
    <w:rPr>
      <w:rFonts w:eastAsiaTheme="minorEastAsia"/>
      <w:color w:val="000000"/>
      <w:w w:val="0"/>
      <w:sz w:val="24"/>
      <w:szCs w:val="24"/>
      <w:lang w:eastAsia="ko-KR"/>
    </w:rPr>
  </w:style>
  <w:style w:type="paragraph" w:customStyle="1" w:styleId="INT">
    <w:name w:val="INT"/>
    <w:aliases w:val="Introduction"/>
    <w:uiPriority w:val="99"/>
    <w:rsid w:val="00780F6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Int2">
    <w:name w:val="Int2"/>
    <w:aliases w:val="Intro2nd"/>
    <w:uiPriority w:val="99"/>
    <w:rsid w:val="00780F6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IntDisclaimer">
    <w:name w:val="Int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Introduction1">
    <w:name w:val="Introduction1"/>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L">
    <w:name w:val="L"/>
    <w:aliases w:val="LetteredList"/>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2">
    <w:name w:val="L2"/>
    <w:aliases w:val="NumberedList"/>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
    <w:name w:val="L1"/>
    <w:aliases w:val="LetteredList1"/>
    <w:next w:val="L"/>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1">
    <w:name w:val="L11"/>
    <w:aliases w:val="NumberedList1"/>
    <w:next w:val="L2"/>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ast">
    <w:name w:val="Last"/>
    <w:aliases w:val="LetteredListLast"/>
    <w:next w:val="L"/>
    <w:uiPriority w:val="99"/>
    <w:rsid w:val="00780F63"/>
    <w:pPr>
      <w:tabs>
        <w:tab w:val="left" w:pos="64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Letter">
    <w:name w:val="Lett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Ll">
    <w:name w:val="Ll"/>
    <w:aliases w:val="NumberedList2"/>
    <w:uiPriority w:val="99"/>
    <w:rsid w:val="00780F6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ko-KR"/>
    </w:rPr>
  </w:style>
  <w:style w:type="paragraph" w:customStyle="1" w:styleId="Lll">
    <w:name w:val="Lll"/>
    <w:aliases w:val="NumberedList3"/>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1">
    <w:name w:val="Lll1"/>
    <w:aliases w:val="NumberedList31"/>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l">
    <w:name w:val="Llll"/>
    <w:aliases w:val="NumberedList4"/>
    <w:uiPriority w:val="99"/>
    <w:rsid w:val="00780F63"/>
    <w:pPr>
      <w:tabs>
        <w:tab w:val="left" w:pos="1840"/>
      </w:tabs>
      <w:autoSpaceDE w:val="0"/>
      <w:autoSpaceDN w:val="0"/>
      <w:adjustRightInd w:val="0"/>
      <w:spacing w:line="240" w:lineRule="atLeast"/>
      <w:ind w:left="1840" w:hanging="400"/>
      <w:jc w:val="both"/>
    </w:pPr>
    <w:rPr>
      <w:rFonts w:eastAsiaTheme="minorEastAsia"/>
      <w:color w:val="000000"/>
      <w:w w:val="0"/>
      <w:lang w:eastAsia="ko-KR"/>
    </w:rPr>
  </w:style>
  <w:style w:type="paragraph" w:customStyle="1" w:styleId="LP">
    <w:name w:val="LP"/>
    <w:aliases w:val="ListParagraph"/>
    <w:next w:val="L2"/>
    <w:uiPriority w:val="99"/>
    <w:rsid w:val="00780F63"/>
    <w:pPr>
      <w:tabs>
        <w:tab w:val="left" w:pos="640"/>
      </w:tabs>
      <w:autoSpaceDE w:val="0"/>
      <w:autoSpaceDN w:val="0"/>
      <w:adjustRightInd w:val="0"/>
      <w:spacing w:before="60" w:after="60" w:line="240" w:lineRule="atLeast"/>
      <w:ind w:left="640"/>
      <w:jc w:val="both"/>
    </w:pPr>
    <w:rPr>
      <w:rFonts w:eastAsiaTheme="minorEastAsia"/>
      <w:color w:val="000000"/>
      <w:w w:val="0"/>
      <w:lang w:eastAsia="ko-KR"/>
    </w:rPr>
  </w:style>
  <w:style w:type="paragraph" w:customStyle="1" w:styleId="LP2">
    <w:name w:val="LP2"/>
    <w:aliases w:val="ListParagraph2"/>
    <w:next w:val="L2"/>
    <w:uiPriority w:val="99"/>
    <w:rsid w:val="00780F63"/>
    <w:pPr>
      <w:tabs>
        <w:tab w:val="left" w:pos="640"/>
      </w:tabs>
      <w:autoSpaceDE w:val="0"/>
      <w:autoSpaceDN w:val="0"/>
      <w:adjustRightInd w:val="0"/>
      <w:spacing w:before="60" w:after="60" w:line="240" w:lineRule="atLeast"/>
      <w:ind w:left="1040"/>
      <w:jc w:val="both"/>
    </w:pPr>
    <w:rPr>
      <w:rFonts w:eastAsiaTheme="minorEastAsia"/>
      <w:color w:val="000000"/>
      <w:w w:val="0"/>
      <w:lang w:eastAsia="ko-KR"/>
    </w:rPr>
  </w:style>
  <w:style w:type="paragraph" w:customStyle="1" w:styleId="LP3">
    <w:name w:val="LP3"/>
    <w:aliases w:val="ListParagraph3"/>
    <w:next w:val="L2"/>
    <w:uiPriority w:val="99"/>
    <w:rsid w:val="00780F63"/>
    <w:pPr>
      <w:tabs>
        <w:tab w:val="left" w:pos="640"/>
      </w:tabs>
      <w:autoSpaceDE w:val="0"/>
      <w:autoSpaceDN w:val="0"/>
      <w:adjustRightInd w:val="0"/>
      <w:spacing w:before="60" w:after="60" w:line="240" w:lineRule="atLeast"/>
      <w:ind w:left="1440"/>
      <w:jc w:val="both"/>
    </w:pPr>
    <w:rPr>
      <w:rFonts w:eastAsiaTheme="minorEastAsia"/>
      <w:color w:val="000000"/>
      <w:w w:val="0"/>
      <w:lang w:eastAsia="ko-KR"/>
    </w:rPr>
  </w:style>
  <w:style w:type="paragraph" w:customStyle="1" w:styleId="LPageNumber">
    <w:name w:val="LPageNumber"/>
    <w:uiPriority w:val="99"/>
    <w:rsid w:val="00780F6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ko-KR"/>
    </w:rPr>
  </w:style>
  <w:style w:type="paragraph" w:customStyle="1" w:styleId="MappingTableCell">
    <w:name w:val="Mapping Table Cell"/>
    <w:uiPriority w:val="99"/>
    <w:rsid w:val="00780F63"/>
    <w:pPr>
      <w:widowControl w:val="0"/>
      <w:autoSpaceDE w:val="0"/>
      <w:autoSpaceDN w:val="0"/>
      <w:adjustRightInd w:val="0"/>
      <w:spacing w:before="40" w:after="40" w:line="280" w:lineRule="atLeast"/>
    </w:pPr>
    <w:rPr>
      <w:rFonts w:eastAsiaTheme="minorEastAsia"/>
      <w:color w:val="000000"/>
      <w:w w:val="0"/>
      <w:sz w:val="24"/>
      <w:szCs w:val="24"/>
      <w:lang w:eastAsia="ko-KR"/>
    </w:rPr>
  </w:style>
  <w:style w:type="paragraph" w:customStyle="1" w:styleId="MappingTableTitle">
    <w:name w:val="Mapping Table Title"/>
    <w:uiPriority w:val="99"/>
    <w:rsid w:val="00780F63"/>
    <w:pPr>
      <w:widowControl w:val="0"/>
      <w:autoSpaceDE w:val="0"/>
      <w:autoSpaceDN w:val="0"/>
      <w:adjustRightInd w:val="0"/>
      <w:spacing w:before="40" w:after="40" w:line="320" w:lineRule="atLeast"/>
    </w:pPr>
    <w:rPr>
      <w:rFonts w:eastAsiaTheme="minorEastAsia"/>
      <w:color w:val="000000"/>
      <w:w w:val="0"/>
      <w:sz w:val="28"/>
      <w:szCs w:val="28"/>
      <w:lang w:eastAsia="ko-KR"/>
    </w:rPr>
  </w:style>
  <w:style w:type="paragraph" w:customStyle="1" w:styleId="Nor">
    <w:name w:val="Nor"/>
    <w:aliases w:val="N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NoteNum">
    <w:name w:val="NoteNum"/>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ko-KR"/>
    </w:rPr>
  </w:style>
  <w:style w:type="paragraph" w:customStyle="1" w:styleId="Numbered">
    <w:name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Numbered1">
    <w:name w:val="Numbered1"/>
    <w:next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Prim">
    <w:name w:val="Prim"/>
    <w:aliases w:val="PrimTag"/>
    <w:next w:val="H"/>
    <w:uiPriority w:val="99"/>
    <w:rsid w:val="00780F63"/>
    <w:pPr>
      <w:tabs>
        <w:tab w:val="left" w:pos="620"/>
      </w:tabs>
      <w:autoSpaceDE w:val="0"/>
      <w:autoSpaceDN w:val="0"/>
      <w:adjustRightInd w:val="0"/>
      <w:spacing w:line="240" w:lineRule="atLeast"/>
      <w:ind w:left="2640"/>
      <w:jc w:val="both"/>
    </w:pPr>
    <w:rPr>
      <w:rFonts w:eastAsiaTheme="minorEastAsia"/>
      <w:color w:val="000000"/>
      <w:w w:val="0"/>
      <w:lang w:eastAsia="ko-KR"/>
    </w:rPr>
  </w:style>
  <w:style w:type="paragraph" w:customStyle="1" w:styleId="Prim2">
    <w:name w:val="Prim2"/>
    <w:aliases w:val="PrimTag3"/>
    <w:uiPriority w:val="99"/>
    <w:rsid w:val="00780F63"/>
    <w:pPr>
      <w:autoSpaceDE w:val="0"/>
      <w:autoSpaceDN w:val="0"/>
      <w:adjustRightInd w:val="0"/>
      <w:spacing w:line="240" w:lineRule="atLeast"/>
      <w:ind w:left="3280"/>
      <w:jc w:val="both"/>
    </w:pPr>
    <w:rPr>
      <w:rFonts w:eastAsiaTheme="minorEastAsia"/>
      <w:color w:val="000000"/>
      <w:w w:val="0"/>
      <w:lang w:eastAsia="ko-KR"/>
    </w:rPr>
  </w:style>
  <w:style w:type="paragraph" w:customStyle="1" w:styleId="Prim3">
    <w:name w:val="Prim3"/>
    <w:aliases w:val="PrimTag2"/>
    <w:next w:val="H"/>
    <w:uiPriority w:val="99"/>
    <w:rsid w:val="00780F63"/>
    <w:pPr>
      <w:autoSpaceDE w:val="0"/>
      <w:autoSpaceDN w:val="0"/>
      <w:adjustRightInd w:val="0"/>
      <w:spacing w:line="240" w:lineRule="atLeast"/>
      <w:ind w:left="3680"/>
      <w:jc w:val="both"/>
    </w:pPr>
    <w:rPr>
      <w:rFonts w:eastAsiaTheme="minorEastAsia"/>
      <w:color w:val="000000"/>
      <w:w w:val="0"/>
      <w:lang w:eastAsia="ko-KR"/>
    </w:rPr>
  </w:style>
  <w:style w:type="paragraph" w:customStyle="1" w:styleId="Prim4">
    <w:name w:val="Prim4"/>
    <w:aliases w:val="PrimTag1"/>
    <w:next w:val="H"/>
    <w:uiPriority w:val="99"/>
    <w:rsid w:val="00780F63"/>
    <w:pPr>
      <w:autoSpaceDE w:val="0"/>
      <w:autoSpaceDN w:val="0"/>
      <w:adjustRightInd w:val="0"/>
      <w:spacing w:line="240" w:lineRule="atLeast"/>
      <w:ind w:left="4000"/>
      <w:jc w:val="both"/>
    </w:pPr>
    <w:rPr>
      <w:rFonts w:eastAsiaTheme="minorEastAsia"/>
      <w:color w:val="000000"/>
      <w:w w:val="0"/>
      <w:lang w:eastAsia="ko-KR"/>
    </w:rPr>
  </w:style>
  <w:style w:type="paragraph" w:customStyle="1" w:styleId="References">
    <w:name w:val="References"/>
    <w:uiPriority w:val="99"/>
    <w:rsid w:val="00780F63"/>
    <w:pPr>
      <w:autoSpaceDE w:val="0"/>
      <w:autoSpaceDN w:val="0"/>
      <w:adjustRightInd w:val="0"/>
      <w:spacing w:before="240" w:line="240" w:lineRule="atLeast"/>
      <w:jc w:val="both"/>
    </w:pPr>
    <w:rPr>
      <w:rFonts w:eastAsiaTheme="minorEastAsia"/>
      <w:color w:val="000000"/>
      <w:w w:val="0"/>
      <w:lang w:eastAsia="ko-KR"/>
    </w:rPr>
  </w:style>
  <w:style w:type="paragraph" w:customStyle="1" w:styleId="Revisionline">
    <w:name w:val="Revisionline"/>
    <w:uiPriority w:val="99"/>
    <w:rsid w:val="00780F6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ko-KR"/>
    </w:rPr>
  </w:style>
  <w:style w:type="paragraph" w:customStyle="1" w:styleId="RPageNumber">
    <w:name w:val="RPageNumber"/>
    <w:uiPriority w:val="99"/>
    <w:rsid w:val="00780F6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ko-KR"/>
    </w:rPr>
  </w:style>
  <w:style w:type="paragraph" w:customStyle="1" w:styleId="TableCaption">
    <w:name w:val="TableCaption"/>
    <w:uiPriority w:val="99"/>
    <w:rsid w:val="00780F63"/>
    <w:pPr>
      <w:widowControl w:val="0"/>
      <w:autoSpaceDE w:val="0"/>
      <w:autoSpaceDN w:val="0"/>
      <w:adjustRightInd w:val="0"/>
      <w:spacing w:line="240" w:lineRule="atLeast"/>
      <w:jc w:val="center"/>
    </w:pPr>
    <w:rPr>
      <w:rFonts w:eastAsiaTheme="minorEastAsia"/>
      <w:b/>
      <w:bCs/>
      <w:color w:val="000000"/>
      <w:w w:val="0"/>
      <w:lang w:eastAsia="ko-KR"/>
    </w:rPr>
  </w:style>
  <w:style w:type="paragraph" w:customStyle="1" w:styleId="TableFootnote">
    <w:name w:val="TableFootnote"/>
    <w:uiPriority w:val="99"/>
    <w:rsid w:val="00780F6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ko-KR"/>
    </w:rPr>
  </w:style>
  <w:style w:type="paragraph" w:styleId="Title">
    <w:name w:val="Title"/>
    <w:basedOn w:val="Normal"/>
    <w:next w:val="Body"/>
    <w:link w:val="TitleChar"/>
    <w:uiPriority w:val="1"/>
    <w:qFormat/>
    <w:rsid w:val="00780F6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ko-KR"/>
    </w:rPr>
  </w:style>
  <w:style w:type="character" w:customStyle="1" w:styleId="TitleChar">
    <w:name w:val="Title Char"/>
    <w:basedOn w:val="DefaultParagraphFont"/>
    <w:link w:val="Title"/>
    <w:uiPriority w:val="1"/>
    <w:rsid w:val="00780F63"/>
    <w:rPr>
      <w:rFonts w:ascii="Arial" w:eastAsiaTheme="minorEastAsia" w:hAnsi="Arial" w:cs="Arial"/>
      <w:b/>
      <w:bCs/>
      <w:color w:val="000000"/>
      <w:w w:val="0"/>
      <w:sz w:val="48"/>
      <w:szCs w:val="48"/>
      <w:lang w:eastAsia="ko-KR"/>
    </w:rPr>
  </w:style>
  <w:style w:type="paragraph" w:customStyle="1" w:styleId="TOCline">
    <w:name w:val="TOCline"/>
    <w:uiPriority w:val="99"/>
    <w:rsid w:val="00780F6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ko-KR"/>
    </w:rPr>
  </w:style>
  <w:style w:type="character" w:customStyle="1" w:styleId="definition">
    <w:name w:val="definition"/>
    <w:uiPriority w:val="99"/>
    <w:rsid w:val="00780F63"/>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80F63"/>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780F63"/>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80F63"/>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780F63"/>
    <w:rPr>
      <w:i/>
      <w:iCs/>
    </w:rPr>
  </w:style>
  <w:style w:type="character" w:customStyle="1" w:styleId="IEEEStdsRegularFigureCaptionCharChar">
    <w:name w:val="IEEEStds Regular Figure Caption Char Char"/>
    <w:uiPriority w:val="99"/>
    <w:rsid w:val="00780F63"/>
  </w:style>
  <w:style w:type="character" w:customStyle="1" w:styleId="IEEEStdsRegularTableCaptionChar">
    <w:name w:val="IEEEStds Regular Table Caption Char"/>
    <w:uiPriority w:val="99"/>
    <w:rsid w:val="00780F63"/>
  </w:style>
  <w:style w:type="character" w:customStyle="1" w:styleId="P2">
    <w:name w:val="P2"/>
    <w:uiPriority w:val="99"/>
    <w:rsid w:val="00780F63"/>
    <w:rPr>
      <w:rFonts w:ascii="Times New Roman" w:hAnsi="Times New Roman" w:cs="Times New Roman"/>
      <w:b/>
      <w:bCs/>
      <w:color w:val="000000"/>
      <w:spacing w:val="0"/>
      <w:sz w:val="20"/>
      <w:szCs w:val="20"/>
      <w:vertAlign w:val="baseline"/>
    </w:rPr>
  </w:style>
  <w:style w:type="character" w:customStyle="1" w:styleId="P3">
    <w:name w:val="P3"/>
    <w:uiPriority w:val="99"/>
    <w:rsid w:val="00780F63"/>
    <w:rPr>
      <w:rFonts w:ascii="Times New Roman" w:hAnsi="Times New Roman" w:cs="Times New Roman"/>
      <w:b/>
      <w:bCs/>
      <w:color w:val="000000"/>
      <w:spacing w:val="0"/>
      <w:sz w:val="20"/>
      <w:szCs w:val="20"/>
      <w:vertAlign w:val="baseline"/>
    </w:rPr>
  </w:style>
  <w:style w:type="character" w:customStyle="1" w:styleId="P4">
    <w:name w:val="P4"/>
    <w:uiPriority w:val="99"/>
    <w:rsid w:val="00780F63"/>
    <w:rPr>
      <w:rFonts w:ascii="Times New Roman" w:hAnsi="Times New Roman" w:cs="Times New Roman"/>
      <w:b/>
      <w:bCs/>
      <w:color w:val="000000"/>
      <w:spacing w:val="0"/>
      <w:sz w:val="20"/>
      <w:szCs w:val="20"/>
      <w:vertAlign w:val="baseline"/>
    </w:rPr>
  </w:style>
  <w:style w:type="character" w:customStyle="1" w:styleId="P5">
    <w:name w:val="P5"/>
    <w:uiPriority w:val="99"/>
    <w:rsid w:val="00780F63"/>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780F63"/>
    <w:rPr>
      <w:rFonts w:ascii="Times New Roman" w:hAnsi="Times New Roman" w:cs="Times New Roman"/>
      <w:color w:val="000000"/>
      <w:spacing w:val="0"/>
      <w:sz w:val="20"/>
      <w:szCs w:val="20"/>
      <w:vertAlign w:val="baseline"/>
    </w:rPr>
  </w:style>
  <w:style w:type="character" w:customStyle="1" w:styleId="references0">
    <w:name w:val="references"/>
    <w:uiPriority w:val="99"/>
    <w:rsid w:val="00780F63"/>
    <w:rPr>
      <w:rFonts w:ascii="Times New Roman" w:hAnsi="Times New Roman" w:cs="Times New Roman"/>
      <w:color w:val="000000"/>
      <w:spacing w:val="0"/>
      <w:sz w:val="20"/>
      <w:szCs w:val="20"/>
      <w:vertAlign w:val="baseline"/>
    </w:rPr>
  </w:style>
  <w:style w:type="character" w:customStyle="1" w:styleId="Subscript">
    <w:name w:val="Subscript"/>
    <w:uiPriority w:val="99"/>
    <w:rsid w:val="00780F63"/>
    <w:rPr>
      <w:vertAlign w:val="subscript"/>
    </w:rPr>
  </w:style>
  <w:style w:type="character" w:customStyle="1" w:styleId="Superscript">
    <w:name w:val="Superscript"/>
    <w:uiPriority w:val="99"/>
    <w:rsid w:val="00780F63"/>
    <w:rPr>
      <w:vertAlign w:val="superscript"/>
    </w:rPr>
  </w:style>
  <w:style w:type="character" w:customStyle="1" w:styleId="Symbol">
    <w:name w:val="Symbol"/>
    <w:uiPriority w:val="99"/>
    <w:rsid w:val="00780F63"/>
    <w:rPr>
      <w:rFonts w:ascii="Symbol" w:hAnsi="Symbol" w:cs="Symbol"/>
      <w:color w:val="000000"/>
      <w:spacing w:val="0"/>
      <w:sz w:val="20"/>
      <w:szCs w:val="20"/>
      <w:u w:val="none"/>
      <w:vertAlign w:val="baseline"/>
    </w:rPr>
  </w:style>
  <w:style w:type="character" w:customStyle="1" w:styleId="Underline">
    <w:name w:val="Underline"/>
    <w:uiPriority w:val="99"/>
    <w:rsid w:val="00780F63"/>
  </w:style>
  <w:style w:type="paragraph" w:styleId="Revision">
    <w:name w:val="Revision"/>
    <w:hidden/>
    <w:uiPriority w:val="99"/>
    <w:semiHidden/>
    <w:rsid w:val="00780F63"/>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1"/>
    <w:rsid w:val="00780F63"/>
    <w:rPr>
      <w:rFonts w:ascii="Arial" w:eastAsia="Times New Roman" w:hAnsi="Arial"/>
      <w:b/>
      <w:sz w:val="28"/>
      <w:szCs w:val="24"/>
      <w:u w:val="single"/>
      <w:lang w:eastAsia="zh-CN"/>
    </w:rPr>
  </w:style>
  <w:style w:type="paragraph" w:customStyle="1" w:styleId="TableParagraph">
    <w:name w:val="Table Paragraph"/>
    <w:basedOn w:val="Normal"/>
    <w:uiPriority w:val="1"/>
    <w:qFormat/>
    <w:rsid w:val="00780F63"/>
    <w:pPr>
      <w:widowControl w:val="0"/>
      <w:autoSpaceDE w:val="0"/>
      <w:autoSpaceDN w:val="0"/>
      <w:adjustRightInd w:val="0"/>
    </w:pPr>
    <w:rPr>
      <w:rFonts w:eastAsiaTheme="minorEastAsia"/>
      <w:lang w:eastAsia="ko-KR"/>
    </w:rPr>
  </w:style>
  <w:style w:type="character" w:customStyle="1" w:styleId="Heading1Char">
    <w:name w:val="Heading 1 Char"/>
    <w:basedOn w:val="DefaultParagraphFont"/>
    <w:link w:val="Heading1"/>
    <w:uiPriority w:val="1"/>
    <w:rsid w:val="00780F63"/>
    <w:rPr>
      <w:rFonts w:ascii="Arial" w:eastAsia="Times New Roman" w:hAnsi="Arial"/>
      <w:b/>
      <w:sz w:val="32"/>
      <w:szCs w:val="24"/>
      <w:u w:val="single"/>
      <w:lang w:eastAsia="zh-CN"/>
    </w:rPr>
  </w:style>
  <w:style w:type="character" w:styleId="FollowedHyperlink">
    <w:name w:val="FollowedHyperlink"/>
    <w:basedOn w:val="DefaultParagraphFont"/>
    <w:rsid w:val="00C30F1C"/>
    <w:rPr>
      <w:color w:val="954F72" w:themeColor="followedHyperlink"/>
      <w:u w:val="single"/>
    </w:rPr>
  </w:style>
  <w:style w:type="paragraph" w:customStyle="1" w:styleId="SP10290946">
    <w:name w:val="SP.10.290946"/>
    <w:basedOn w:val="Normal"/>
    <w:next w:val="Normal"/>
    <w:uiPriority w:val="99"/>
    <w:rsid w:val="00AC1256"/>
    <w:pPr>
      <w:autoSpaceDE w:val="0"/>
      <w:autoSpaceDN w:val="0"/>
      <w:adjustRightInd w:val="0"/>
    </w:pPr>
    <w:rPr>
      <w:rFonts w:eastAsia="SimSun"/>
      <w:lang w:eastAsia="en-US"/>
    </w:rPr>
  </w:style>
  <w:style w:type="paragraph" w:customStyle="1" w:styleId="SP10291115">
    <w:name w:val="SP.10.291115"/>
    <w:basedOn w:val="Normal"/>
    <w:next w:val="Normal"/>
    <w:uiPriority w:val="99"/>
    <w:rsid w:val="00AC1256"/>
    <w:pPr>
      <w:autoSpaceDE w:val="0"/>
      <w:autoSpaceDN w:val="0"/>
      <w:adjustRightInd w:val="0"/>
    </w:pPr>
    <w:rPr>
      <w:rFonts w:eastAsia="SimSun"/>
      <w:lang w:eastAsia="en-US"/>
    </w:rPr>
  </w:style>
  <w:style w:type="paragraph" w:customStyle="1" w:styleId="SP10291093">
    <w:name w:val="SP.10.291093"/>
    <w:basedOn w:val="Normal"/>
    <w:next w:val="Normal"/>
    <w:uiPriority w:val="99"/>
    <w:rsid w:val="00AC1256"/>
    <w:pPr>
      <w:autoSpaceDE w:val="0"/>
      <w:autoSpaceDN w:val="0"/>
      <w:adjustRightInd w:val="0"/>
    </w:pPr>
    <w:rPr>
      <w:rFonts w:eastAsia="SimSun"/>
      <w:lang w:eastAsia="en-US"/>
    </w:rPr>
  </w:style>
  <w:style w:type="paragraph" w:customStyle="1" w:styleId="SP10290954">
    <w:name w:val="SP.10.290954"/>
    <w:basedOn w:val="Normal"/>
    <w:next w:val="Normal"/>
    <w:uiPriority w:val="99"/>
    <w:rsid w:val="00AC1256"/>
    <w:pPr>
      <w:autoSpaceDE w:val="0"/>
      <w:autoSpaceDN w:val="0"/>
      <w:adjustRightInd w:val="0"/>
    </w:pPr>
    <w:rPr>
      <w:rFonts w:eastAsia="SimSun"/>
      <w:lang w:eastAsia="en-US"/>
    </w:rPr>
  </w:style>
  <w:style w:type="character" w:customStyle="1" w:styleId="SC10319501">
    <w:name w:val="SC.10.319501"/>
    <w:uiPriority w:val="99"/>
    <w:rsid w:val="00AC1256"/>
    <w:rPr>
      <w:color w:val="000000"/>
      <w:sz w:val="20"/>
      <w:szCs w:val="20"/>
    </w:rPr>
  </w:style>
  <w:style w:type="paragraph" w:customStyle="1" w:styleId="SP11270381">
    <w:name w:val="SP.11.270381"/>
    <w:basedOn w:val="Normal"/>
    <w:next w:val="Normal"/>
    <w:uiPriority w:val="99"/>
    <w:rsid w:val="00BD7437"/>
    <w:pPr>
      <w:autoSpaceDE w:val="0"/>
      <w:autoSpaceDN w:val="0"/>
      <w:adjustRightInd w:val="0"/>
    </w:pPr>
    <w:rPr>
      <w:rFonts w:eastAsia="SimSun"/>
      <w:lang w:eastAsia="en-US"/>
    </w:rPr>
  </w:style>
  <w:style w:type="paragraph" w:customStyle="1" w:styleId="SP11270423">
    <w:name w:val="SP.11.270423"/>
    <w:basedOn w:val="Normal"/>
    <w:next w:val="Normal"/>
    <w:uiPriority w:val="99"/>
    <w:rsid w:val="00BD7437"/>
    <w:pPr>
      <w:autoSpaceDE w:val="0"/>
      <w:autoSpaceDN w:val="0"/>
      <w:adjustRightInd w:val="0"/>
    </w:pPr>
    <w:rPr>
      <w:rFonts w:eastAsia="SimSun"/>
      <w:lang w:eastAsia="en-US"/>
    </w:rPr>
  </w:style>
  <w:style w:type="paragraph" w:customStyle="1" w:styleId="SP11270401">
    <w:name w:val="SP.11.270401"/>
    <w:basedOn w:val="Normal"/>
    <w:next w:val="Normal"/>
    <w:uiPriority w:val="99"/>
    <w:rsid w:val="00BD7437"/>
    <w:pPr>
      <w:autoSpaceDE w:val="0"/>
      <w:autoSpaceDN w:val="0"/>
      <w:adjustRightInd w:val="0"/>
    </w:pPr>
    <w:rPr>
      <w:rFonts w:eastAsia="SimSun"/>
      <w:lang w:eastAsia="en-US"/>
    </w:rPr>
  </w:style>
  <w:style w:type="character" w:customStyle="1" w:styleId="SC11323600">
    <w:name w:val="SC.11.323600"/>
    <w:uiPriority w:val="99"/>
    <w:rsid w:val="00BD7437"/>
    <w:rPr>
      <w:color w:val="000000"/>
      <w:sz w:val="20"/>
      <w:szCs w:val="20"/>
    </w:rPr>
  </w:style>
  <w:style w:type="character" w:customStyle="1" w:styleId="SC11323639">
    <w:name w:val="SC.11.323639"/>
    <w:uiPriority w:val="99"/>
    <w:rsid w:val="00BD7437"/>
    <w:rPr>
      <w:strike/>
      <w:color w:val="000000"/>
      <w:sz w:val="20"/>
      <w:szCs w:val="20"/>
    </w:rPr>
  </w:style>
  <w:style w:type="character" w:customStyle="1" w:styleId="SC11323612">
    <w:name w:val="SC.11.323612"/>
    <w:uiPriority w:val="99"/>
    <w:rsid w:val="00BD7437"/>
    <w:rPr>
      <w:color w:val="000000"/>
      <w:sz w:val="20"/>
      <w:szCs w:val="20"/>
      <w:u w:val="single"/>
    </w:rPr>
  </w:style>
  <w:style w:type="paragraph" w:customStyle="1" w:styleId="SP17139658">
    <w:name w:val="SP.17.139658"/>
    <w:basedOn w:val="Normal"/>
    <w:next w:val="Normal"/>
    <w:uiPriority w:val="99"/>
    <w:rsid w:val="00831145"/>
    <w:pPr>
      <w:autoSpaceDE w:val="0"/>
      <w:autoSpaceDN w:val="0"/>
      <w:adjustRightInd w:val="0"/>
    </w:pPr>
    <w:rPr>
      <w:rFonts w:eastAsia="SimSun"/>
      <w:lang w:eastAsia="en-US"/>
    </w:rPr>
  </w:style>
  <w:style w:type="paragraph" w:customStyle="1" w:styleId="SP17139280">
    <w:name w:val="SP.17.139280"/>
    <w:basedOn w:val="Normal"/>
    <w:next w:val="Normal"/>
    <w:uiPriority w:val="99"/>
    <w:rsid w:val="00831145"/>
    <w:pPr>
      <w:autoSpaceDE w:val="0"/>
      <w:autoSpaceDN w:val="0"/>
      <w:adjustRightInd w:val="0"/>
    </w:pPr>
    <w:rPr>
      <w:rFonts w:eastAsia="SimSun"/>
      <w:lang w:eastAsia="en-US"/>
    </w:rPr>
  </w:style>
  <w:style w:type="paragraph" w:customStyle="1" w:styleId="SP17139636">
    <w:name w:val="SP.17.139636"/>
    <w:basedOn w:val="Normal"/>
    <w:next w:val="Normal"/>
    <w:uiPriority w:val="99"/>
    <w:rsid w:val="00831145"/>
    <w:pPr>
      <w:autoSpaceDE w:val="0"/>
      <w:autoSpaceDN w:val="0"/>
      <w:adjustRightInd w:val="0"/>
    </w:pPr>
    <w:rPr>
      <w:rFonts w:eastAsia="SimSun"/>
      <w:lang w:eastAsia="en-US"/>
    </w:rPr>
  </w:style>
  <w:style w:type="character" w:customStyle="1" w:styleId="SC17323600">
    <w:name w:val="SC.17.323600"/>
    <w:uiPriority w:val="99"/>
    <w:rsid w:val="0083114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247243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715336">
      <w:bodyDiv w:val="1"/>
      <w:marLeft w:val="0"/>
      <w:marRight w:val="0"/>
      <w:marTop w:val="0"/>
      <w:marBottom w:val="0"/>
      <w:divBdr>
        <w:top w:val="none" w:sz="0" w:space="0" w:color="auto"/>
        <w:left w:val="none" w:sz="0" w:space="0" w:color="auto"/>
        <w:bottom w:val="none" w:sz="0" w:space="0" w:color="auto"/>
        <w:right w:val="none" w:sz="0" w:space="0" w:color="auto"/>
      </w:divBdr>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48841322">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4857223">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4062659">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1888529">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0603823">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8832858">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114B920-89E2-4F0A-921B-8D7C8435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9186</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2</cp:revision>
  <cp:lastPrinted>2013-12-02T17:26:00Z</cp:lastPrinted>
  <dcterms:created xsi:type="dcterms:W3CDTF">2021-07-29T15:59:00Z</dcterms:created>
  <dcterms:modified xsi:type="dcterms:W3CDTF">2021-07-29T15:59:00Z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