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261DADCC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00FF5F94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237A98">
              <w:rPr>
                <w:lang w:val="en-US"/>
              </w:rPr>
              <w:t>July 15</w:t>
            </w:r>
            <w:r w:rsidR="00B0659A">
              <w:rPr>
                <w:lang w:val="en-US"/>
              </w:rPr>
              <w:t xml:space="preserve">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</w:t>
            </w:r>
            <w:r w:rsidR="00117E0F">
              <w:rPr>
                <w:lang w:val="en-US"/>
              </w:rPr>
              <w:t>1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77330081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2C41D4">
              <w:rPr>
                <w:b w:val="0"/>
                <w:sz w:val="20"/>
                <w:lang w:val="en-US"/>
              </w:rPr>
              <w:t>0</w:t>
            </w:r>
            <w:r w:rsidR="003C33B5">
              <w:rPr>
                <w:b w:val="0"/>
                <w:sz w:val="20"/>
                <w:lang w:val="en-US"/>
              </w:rPr>
              <w:t>7</w:t>
            </w:r>
            <w:r w:rsidR="00404F77">
              <w:rPr>
                <w:b w:val="0"/>
                <w:sz w:val="20"/>
                <w:lang w:val="en-US"/>
              </w:rPr>
              <w:t>-</w:t>
            </w:r>
            <w:r w:rsidR="003C33B5">
              <w:rPr>
                <w:b w:val="0"/>
                <w:sz w:val="20"/>
                <w:lang w:val="en-US"/>
              </w:rPr>
              <w:t>1</w:t>
            </w:r>
            <w:r w:rsidR="00237A98">
              <w:rPr>
                <w:b w:val="0"/>
                <w:sz w:val="20"/>
                <w:lang w:val="en-US"/>
              </w:rPr>
              <w:t>5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2C41D4">
              <w:rPr>
                <w:b w:val="0"/>
                <w:sz w:val="20"/>
                <w:lang w:val="en-US"/>
              </w:rPr>
              <w:t>1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717063" w:rsidRPr="009A517B" w14:paraId="1D9AFFE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2077133E" w14:textId="7596F0B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329FD34" w14:textId="3A9D903F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49B38CCA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CE378E6" w14:textId="082CFB4D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DA1F48F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0B16B40" w14:textId="77777777" w:rsidR="00717063" w:rsidRDefault="00717063" w:rsidP="0071706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</w:t>
            </w:r>
          </w:p>
          <w:p w14:paraId="592FE618" w14:textId="716C4B8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intel.com</w:t>
            </w:r>
          </w:p>
        </w:tc>
      </w:tr>
      <w:tr w:rsidR="00717063" w:rsidRPr="009A517B" w14:paraId="01EA0A6F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2F2DFA11" w14:textId="7D059BC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Rich Kennedy</w:t>
            </w:r>
          </w:p>
        </w:tc>
        <w:tc>
          <w:tcPr>
            <w:tcW w:w="1234" w:type="dxa"/>
            <w:vAlign w:val="center"/>
          </w:tcPr>
          <w:p w14:paraId="11DF2297" w14:textId="5B360B0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Huawei</w:t>
            </w:r>
          </w:p>
        </w:tc>
        <w:tc>
          <w:tcPr>
            <w:tcW w:w="2546" w:type="dxa"/>
            <w:vAlign w:val="center"/>
          </w:tcPr>
          <w:p w14:paraId="383EA81D" w14:textId="43517DAE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7305 Napier Trail</w:t>
            </w:r>
          </w:p>
        </w:tc>
        <w:tc>
          <w:tcPr>
            <w:tcW w:w="1843" w:type="dxa"/>
            <w:vAlign w:val="center"/>
          </w:tcPr>
          <w:p w14:paraId="56C42F49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3F56D9B0" w14:textId="284F6543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rkennedy1000@gmail.com</w:t>
            </w:r>
          </w:p>
        </w:tc>
      </w:tr>
      <w:tr w:rsidR="00717063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10124B4D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1A7673C6" w14:textId="172C0D98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4D443F82" w14:textId="32C0528F" w:rsidR="00717063" w:rsidRPr="00CA014A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1843" w:type="dxa"/>
            <w:vAlign w:val="center"/>
          </w:tcPr>
          <w:p w14:paraId="4E452A21" w14:textId="1735D96A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27604192" w:rsidR="00717063" w:rsidRPr="009A517B" w:rsidRDefault="00717063" w:rsidP="00717063">
            <w:pPr>
              <w:rPr>
                <w:szCs w:val="22"/>
              </w:rPr>
            </w:pP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3BBB454E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</w:t>
                            </w:r>
                            <w:r w:rsidR="00237A98">
                              <w:t xml:space="preserve"> during the July 2021 IEEE 802.11 Plenary,</w:t>
                            </w:r>
                            <w:r w:rsidR="008C15E9">
                              <w:t xml:space="preserve"> on</w:t>
                            </w:r>
                            <w:r w:rsidR="00D83B72">
                              <w:t xml:space="preserve"> </w:t>
                            </w:r>
                            <w:r w:rsidR="00585B32">
                              <w:t>Ju</w:t>
                            </w:r>
                            <w:r w:rsidR="00237A98">
                              <w:t>ly</w:t>
                            </w:r>
                            <w:r w:rsidR="00585B32">
                              <w:t xml:space="preserve"> 1</w:t>
                            </w:r>
                            <w:r w:rsidR="00237A98">
                              <w:t>5</w:t>
                            </w:r>
                            <w:r w:rsidR="008C15E9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</w:t>
                            </w:r>
                            <w:r w:rsidR="00124D3F">
                              <w:t>1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3BBB454E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</w:t>
                      </w:r>
                      <w:r w:rsidR="00237A98">
                        <w:t xml:space="preserve"> during the July 2021 IEEE 802.11 Plenary,</w:t>
                      </w:r>
                      <w:r w:rsidR="008C15E9">
                        <w:t xml:space="preserve"> on</w:t>
                      </w:r>
                      <w:r w:rsidR="00D83B72">
                        <w:t xml:space="preserve"> </w:t>
                      </w:r>
                      <w:r w:rsidR="00585B32">
                        <w:t>Ju</w:t>
                      </w:r>
                      <w:r w:rsidR="00237A98">
                        <w:t>ly</w:t>
                      </w:r>
                      <w:r w:rsidR="00585B32">
                        <w:t xml:space="preserve"> 1</w:t>
                      </w:r>
                      <w:r w:rsidR="00237A98">
                        <w:t>5</w:t>
                      </w:r>
                      <w:r w:rsidR="008C15E9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</w:t>
                      </w:r>
                      <w:r w:rsidR="00124D3F">
                        <w:t>1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1E66508D" w14:textId="60B58185" w:rsidR="00800E14" w:rsidRDefault="003C33B5" w:rsidP="00800E14">
      <w:pPr>
        <w:rPr>
          <w:sz w:val="24"/>
          <w:szCs w:val="24"/>
          <w:lang w:val="en-US"/>
        </w:rPr>
      </w:pPr>
      <w:r w:rsidRPr="003C33B5">
        <w:rPr>
          <w:sz w:val="24"/>
          <w:szCs w:val="24"/>
          <w:lang w:val="en-US"/>
        </w:rPr>
        <w:t>Secretary: Richard Kennedy (Huawei Technologies Co., Ltd)</w:t>
      </w:r>
    </w:p>
    <w:p w14:paraId="2E36BB09" w14:textId="77777777" w:rsidR="003C33B5" w:rsidRDefault="003C33B5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54120912" w:rsidR="00492DA9" w:rsidRPr="007E6B63" w:rsidRDefault="00D918D8" w:rsidP="007E6B63">
      <w:pPr>
        <w:spacing w:before="60" w:after="60"/>
        <w:ind w:left="720"/>
        <w:rPr>
          <w:rStyle w:val="Hyperlink"/>
          <w:bCs/>
        </w:rPr>
      </w:pPr>
      <w:hyperlink r:id="rId8" w:history="1">
        <w:r w:rsidR="00F45057" w:rsidRPr="001725D1">
          <w:rPr>
            <w:rStyle w:val="Hyperlink"/>
          </w:rPr>
          <w:t>https://mentor.ieee.org/802.11/dcn/21/11-21-0713-03-0itu-itu-ahg-agenda-for-may-2021-interim.pptx</w:t>
        </w:r>
      </w:hyperlink>
      <w:r w:rsidR="00F45057">
        <w:t xml:space="preserve"> </w:t>
      </w:r>
      <w:r w:rsidR="00F8237B">
        <w:t xml:space="preserve"> </w:t>
      </w:r>
      <w:r w:rsidR="00FE77A6">
        <w:t xml:space="preserve"> </w:t>
      </w:r>
      <w:r w:rsidR="000C3217">
        <w:t xml:space="preserve"> </w:t>
      </w:r>
      <w:r w:rsidR="00B24C5F">
        <w:t xml:space="preserve"> </w:t>
      </w:r>
      <w:r w:rsidR="00564D1B">
        <w:t xml:space="preserve"> </w:t>
      </w:r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1004015B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F92451">
        <w:rPr>
          <w:bCs/>
        </w:rPr>
        <w:t>7</w:t>
      </w:r>
      <w:r>
        <w:rPr>
          <w:bCs/>
        </w:rPr>
        <w:t>:</w:t>
      </w:r>
      <w:r w:rsidR="0026350B">
        <w:rPr>
          <w:bCs/>
        </w:rPr>
        <w:t>00</w:t>
      </w:r>
      <w:r w:rsidR="00F92451">
        <w:rPr>
          <w:bCs/>
        </w:rPr>
        <w:t>pm</w:t>
      </w:r>
      <w:r w:rsidR="00CE4E75">
        <w:rPr>
          <w:bCs/>
        </w:rPr>
        <w:t xml:space="preserve"> ET</w:t>
      </w:r>
    </w:p>
    <w:p w14:paraId="27E3D09D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47610B4" w:rsidR="00063A5C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406B89E7" w14:textId="5B234EE9" w:rsidR="00A94F5C" w:rsidRDefault="00A94F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Chair presented the reminder slide on “</w:t>
      </w:r>
      <w:r w:rsidRPr="00A94F5C">
        <w:rPr>
          <w:bCs/>
        </w:rPr>
        <w:t>Registration for the July 802 electronic plenary session</w:t>
      </w:r>
      <w:r>
        <w:rPr>
          <w:bCs/>
        </w:rPr>
        <w:t xml:space="preserve">” and asked all the participants to register for the meeting if not done so already. </w:t>
      </w:r>
    </w:p>
    <w:p w14:paraId="0D47D341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Roll Call</w:t>
      </w:r>
    </w:p>
    <w:p w14:paraId="0E37128E" w14:textId="69062C85" w:rsidR="00377B09" w:rsidRPr="00461E9F" w:rsidRDefault="00461E9F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lang w:val="en-US"/>
        </w:rPr>
        <w:t>Hassan Yaghoobi (Intel Corp.)</w:t>
      </w:r>
    </w:p>
    <w:p w14:paraId="2CE6C821" w14:textId="14E76C23" w:rsidR="00461E9F" w:rsidRDefault="00237A98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Rich Kennedy (Huawei)</w:t>
      </w:r>
    </w:p>
    <w:p w14:paraId="0D2C3324" w14:textId="0823018A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Al Petrick (Interdigital)</w:t>
      </w:r>
    </w:p>
    <w:p w14:paraId="41FED34B" w14:textId="397CA608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David Boldy (Broadcom)</w:t>
      </w:r>
    </w:p>
    <w:p w14:paraId="7DFA465C" w14:textId="41F039F5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 xml:space="preserve">Frank </w:t>
      </w:r>
      <w:proofErr w:type="spellStart"/>
      <w:r>
        <w:rPr>
          <w:sz w:val="22"/>
          <w:lang w:val="en-US"/>
        </w:rPr>
        <w:t>Suraci</w:t>
      </w:r>
      <w:proofErr w:type="spellEnd"/>
      <w:r>
        <w:rPr>
          <w:sz w:val="22"/>
          <w:lang w:val="en-US"/>
        </w:rPr>
        <w:t xml:space="preserve"> (DHS)</w:t>
      </w:r>
    </w:p>
    <w:p w14:paraId="37EC3DE7" w14:textId="16C2C475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proofErr w:type="spellStart"/>
      <w:r>
        <w:rPr>
          <w:sz w:val="22"/>
          <w:lang w:val="en-US"/>
        </w:rPr>
        <w:t>Sho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Furuichi</w:t>
      </w:r>
      <w:proofErr w:type="spellEnd"/>
      <w:r>
        <w:rPr>
          <w:sz w:val="22"/>
          <w:lang w:val="en-US"/>
        </w:rPr>
        <w:t xml:space="preserve"> (Sony)</w:t>
      </w:r>
    </w:p>
    <w:p w14:paraId="48F77B38" w14:textId="2F17BA87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proofErr w:type="spellStart"/>
      <w:r>
        <w:rPr>
          <w:sz w:val="22"/>
          <w:lang w:val="en-US"/>
        </w:rPr>
        <w:t>Shoichi</w:t>
      </w:r>
      <w:proofErr w:type="spellEnd"/>
      <w:r>
        <w:rPr>
          <w:sz w:val="22"/>
          <w:lang w:val="en-US"/>
        </w:rPr>
        <w:t xml:space="preserve"> Kitazawa</w:t>
      </w:r>
      <w:r w:rsidR="00A94F5C">
        <w:rPr>
          <w:sz w:val="22"/>
          <w:lang w:val="en-US"/>
        </w:rPr>
        <w:t xml:space="preserve"> (</w:t>
      </w:r>
      <w:proofErr w:type="spellStart"/>
      <w:r w:rsidR="00A94F5C">
        <w:rPr>
          <w:rFonts w:ascii="Calibri" w:hAnsi="Calibri" w:cs="Calibri"/>
          <w:color w:val="000000"/>
          <w:sz w:val="22"/>
          <w:szCs w:val="22"/>
        </w:rPr>
        <w:t>Muroran</w:t>
      </w:r>
      <w:proofErr w:type="spellEnd"/>
      <w:r w:rsidR="00A94F5C">
        <w:rPr>
          <w:rFonts w:ascii="Calibri" w:hAnsi="Calibri" w:cs="Calibri"/>
          <w:color w:val="000000"/>
          <w:sz w:val="22"/>
          <w:szCs w:val="22"/>
        </w:rPr>
        <w:t xml:space="preserve"> IT)</w:t>
      </w:r>
    </w:p>
    <w:p w14:paraId="692D52B3" w14:textId="7C49B18C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Steve TS Yang (Mediatek)</w:t>
      </w:r>
    </w:p>
    <w:p w14:paraId="322D35A1" w14:textId="4F376182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Yujin Noh (</w:t>
      </w:r>
      <w:proofErr w:type="spellStart"/>
      <w:r>
        <w:rPr>
          <w:sz w:val="22"/>
          <w:lang w:val="en-US"/>
        </w:rPr>
        <w:t>Sensocomm</w:t>
      </w:r>
      <w:proofErr w:type="spellEnd"/>
      <w:r>
        <w:rPr>
          <w:sz w:val="22"/>
          <w:lang w:val="en-US"/>
        </w:rPr>
        <w:t>)</w:t>
      </w:r>
    </w:p>
    <w:p w14:paraId="1AA4AA92" w14:textId="737E2303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 xml:space="preserve">Leonardo </w:t>
      </w:r>
      <w:proofErr w:type="spellStart"/>
      <w:r>
        <w:rPr>
          <w:sz w:val="22"/>
          <w:lang w:val="en-US"/>
        </w:rPr>
        <w:t>Lanante</w:t>
      </w:r>
      <w:proofErr w:type="spellEnd"/>
      <w:r w:rsidR="00A94F5C">
        <w:rPr>
          <w:sz w:val="22"/>
          <w:lang w:val="en-US"/>
        </w:rPr>
        <w:t xml:space="preserve"> (</w:t>
      </w:r>
      <w:r w:rsidR="00A94F5C">
        <w:rPr>
          <w:rFonts w:ascii="Calibri" w:hAnsi="Calibri" w:cs="Calibri"/>
          <w:color w:val="000000"/>
          <w:sz w:val="22"/>
          <w:szCs w:val="22"/>
        </w:rPr>
        <w:t>Kyushu Institute of Technology)</w:t>
      </w:r>
    </w:p>
    <w:p w14:paraId="60BA382B" w14:textId="0A1B81C9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John Yi (SPRD)</w:t>
      </w:r>
    </w:p>
    <w:p w14:paraId="5C4EA887" w14:textId="2E23C746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proofErr w:type="spellStart"/>
      <w:r>
        <w:rPr>
          <w:sz w:val="22"/>
          <w:lang w:val="en-US"/>
        </w:rPr>
        <w:t>Huizhao</w:t>
      </w:r>
      <w:proofErr w:type="spellEnd"/>
      <w:r>
        <w:rPr>
          <w:sz w:val="22"/>
          <w:lang w:val="en-US"/>
        </w:rPr>
        <w:t xml:space="preserve"> Wang (ON Semiconductor)</w:t>
      </w:r>
    </w:p>
    <w:p w14:paraId="2DA08BB7" w14:textId="53855EB3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Dorothy Stanley (HPE)</w:t>
      </w:r>
    </w:p>
    <w:p w14:paraId="3E8EE932" w14:textId="61D3DEF0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Lei Wang (</w:t>
      </w:r>
      <w:proofErr w:type="spellStart"/>
      <w:r>
        <w:rPr>
          <w:sz w:val="22"/>
          <w:lang w:val="en-US"/>
        </w:rPr>
        <w:t>Futurewei</w:t>
      </w:r>
      <w:proofErr w:type="spellEnd"/>
      <w:r>
        <w:rPr>
          <w:sz w:val="22"/>
          <w:lang w:val="en-US"/>
        </w:rPr>
        <w:t>)</w:t>
      </w:r>
    </w:p>
    <w:p w14:paraId="181C98AC" w14:textId="203839AF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Ian Sherlock (TI)</w:t>
      </w:r>
    </w:p>
    <w:p w14:paraId="2809B801" w14:textId="6514EE1D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Tomoko Adachi (Toshiba)</w:t>
      </w:r>
    </w:p>
    <w:p w14:paraId="6EFFBF00" w14:textId="08298C94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proofErr w:type="spellStart"/>
      <w:r>
        <w:rPr>
          <w:sz w:val="22"/>
          <w:lang w:val="en-US"/>
        </w:rPr>
        <w:t>Kengo</w:t>
      </w:r>
      <w:proofErr w:type="spellEnd"/>
      <w:r>
        <w:rPr>
          <w:sz w:val="22"/>
          <w:lang w:val="en-US"/>
        </w:rPr>
        <w:t xml:space="preserve"> Nagata (NTT)</w:t>
      </w:r>
    </w:p>
    <w:p w14:paraId="3D02BDC4" w14:textId="2875DE4C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proofErr w:type="spellStart"/>
      <w:r>
        <w:rPr>
          <w:sz w:val="22"/>
          <w:lang w:val="en-US"/>
        </w:rPr>
        <w:t>Riku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Pirhonen</w:t>
      </w:r>
      <w:proofErr w:type="spellEnd"/>
      <w:r>
        <w:rPr>
          <w:sz w:val="22"/>
          <w:lang w:val="en-US"/>
        </w:rPr>
        <w:t xml:space="preserve"> (NXP)</w:t>
      </w:r>
    </w:p>
    <w:p w14:paraId="4CDDE0FA" w14:textId="03D9FD5F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 xml:space="preserve">Harry </w:t>
      </w:r>
      <w:proofErr w:type="spellStart"/>
      <w:r>
        <w:rPr>
          <w:sz w:val="22"/>
          <w:lang w:val="en-US"/>
        </w:rPr>
        <w:t>Bims</w:t>
      </w:r>
      <w:proofErr w:type="spellEnd"/>
      <w:r>
        <w:rPr>
          <w:sz w:val="22"/>
          <w:lang w:val="en-US"/>
        </w:rPr>
        <w:t xml:space="preserve"> (</w:t>
      </w:r>
      <w:proofErr w:type="spellStart"/>
      <w:r w:rsidR="00317E97">
        <w:rPr>
          <w:sz w:val="22"/>
          <w:lang w:val="en-US"/>
        </w:rPr>
        <w:t>Bims</w:t>
      </w:r>
      <w:proofErr w:type="spellEnd"/>
      <w:r w:rsidR="00317E97">
        <w:rPr>
          <w:sz w:val="22"/>
          <w:lang w:val="en-US"/>
        </w:rPr>
        <w:t xml:space="preserve"> Laboratories)</w:t>
      </w:r>
    </w:p>
    <w:p w14:paraId="30A8B6BD" w14:textId="6254030E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Santi</w:t>
      </w:r>
      <w:r w:rsidR="00A94F5C">
        <w:rPr>
          <w:sz w:val="22"/>
          <w:lang w:val="en-US"/>
        </w:rPr>
        <w:t>ago</w:t>
      </w:r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Vicent</w:t>
      </w:r>
      <w:proofErr w:type="spellEnd"/>
      <w:r w:rsidR="00A94F5C">
        <w:rPr>
          <w:sz w:val="22"/>
          <w:lang w:val="en-US"/>
        </w:rPr>
        <w:t xml:space="preserve"> (</w:t>
      </w:r>
      <w:proofErr w:type="spellStart"/>
      <w:r w:rsidR="00A94F5C">
        <w:rPr>
          <w:rFonts w:ascii="Calibri" w:hAnsi="Calibri" w:cs="Calibri"/>
          <w:color w:val="000000"/>
          <w:sz w:val="22"/>
          <w:szCs w:val="22"/>
        </w:rPr>
        <w:t>Maxlinear</w:t>
      </w:r>
      <w:proofErr w:type="spellEnd"/>
      <w:r w:rsidR="00A94F5C">
        <w:rPr>
          <w:rFonts w:ascii="Calibri" w:hAnsi="Calibri" w:cs="Calibri"/>
          <w:color w:val="000000"/>
          <w:sz w:val="22"/>
          <w:szCs w:val="22"/>
        </w:rPr>
        <w:t xml:space="preserve"> Corp)</w:t>
      </w:r>
    </w:p>
    <w:p w14:paraId="668AF2C7" w14:textId="7565CFA3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Yasuhiko Inoue (self)</w:t>
      </w:r>
    </w:p>
    <w:p w14:paraId="5DDB9CD2" w14:textId="48209773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proofErr w:type="spellStart"/>
      <w:r>
        <w:rPr>
          <w:sz w:val="22"/>
          <w:lang w:val="en-US"/>
        </w:rPr>
        <w:t>Fumihide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Goto</w:t>
      </w:r>
      <w:proofErr w:type="spellEnd"/>
      <w:r>
        <w:rPr>
          <w:sz w:val="22"/>
          <w:lang w:val="en-US"/>
        </w:rPr>
        <w:t xml:space="preserve"> (DENSO)</w:t>
      </w:r>
    </w:p>
    <w:p w14:paraId="255EEA06" w14:textId="418ACAD0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Hank Huang (Mediatek)</w:t>
      </w:r>
    </w:p>
    <w:p w14:paraId="04935905" w14:textId="2909B7EB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proofErr w:type="spellStart"/>
      <w:r>
        <w:rPr>
          <w:sz w:val="22"/>
          <w:lang w:val="en-US"/>
        </w:rPr>
        <w:t>Morteza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Meh</w:t>
      </w:r>
      <w:r w:rsidR="00317E97">
        <w:rPr>
          <w:sz w:val="22"/>
          <w:lang w:val="en-US"/>
        </w:rPr>
        <w:t>rnoush</w:t>
      </w:r>
      <w:proofErr w:type="spellEnd"/>
      <w:r w:rsidR="00317E97">
        <w:rPr>
          <w:sz w:val="22"/>
          <w:lang w:val="en-US"/>
        </w:rPr>
        <w:t xml:space="preserve"> (FB)</w:t>
      </w:r>
    </w:p>
    <w:p w14:paraId="5872B6D8" w14:textId="2CFEBC20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Peter Ecclesine (Cisco Systems)</w:t>
      </w:r>
    </w:p>
    <w:p w14:paraId="4383D60A" w14:textId="4435EBFF" w:rsidR="00317E97" w:rsidRDefault="00317E97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proofErr w:type="spellStart"/>
      <w:r>
        <w:rPr>
          <w:sz w:val="22"/>
          <w:lang w:val="en-US"/>
        </w:rPr>
        <w:t>Hiraku</w:t>
      </w:r>
      <w:proofErr w:type="spellEnd"/>
      <w:r>
        <w:rPr>
          <w:sz w:val="22"/>
          <w:lang w:val="en-US"/>
        </w:rPr>
        <w:t xml:space="preserve"> OKADA (Nagoya</w:t>
      </w:r>
      <w:r w:rsidR="00A94F5C">
        <w:rPr>
          <w:sz w:val="22"/>
          <w:lang w:val="en-US"/>
        </w:rPr>
        <w:t xml:space="preserve"> </w:t>
      </w:r>
      <w:proofErr w:type="gramStart"/>
      <w:r w:rsidR="00A94F5C">
        <w:rPr>
          <w:rFonts w:ascii="Calibri" w:hAnsi="Calibri" w:cs="Calibri"/>
          <w:color w:val="000000"/>
          <w:sz w:val="22"/>
          <w:szCs w:val="22"/>
        </w:rPr>
        <w:t>University</w:t>
      </w:r>
      <w:r w:rsidR="00A94F5C" w:rsidDel="00A94F5C">
        <w:rPr>
          <w:sz w:val="22"/>
          <w:lang w:val="en-US"/>
        </w:rPr>
        <w:t xml:space="preserve"> </w:t>
      </w:r>
      <w:r w:rsidR="00A94F5C">
        <w:rPr>
          <w:sz w:val="22"/>
          <w:lang w:val="en-US"/>
        </w:rPr>
        <w:t>)</w:t>
      </w:r>
      <w:proofErr w:type="gramEnd"/>
    </w:p>
    <w:p w14:paraId="77F26242" w14:textId="5BA9F956" w:rsidR="00317E97" w:rsidRDefault="00317E97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Rolf de Vegt (Qualcomm)</w:t>
      </w:r>
    </w:p>
    <w:p w14:paraId="22CF4890" w14:textId="09986E25" w:rsidR="00BF4911" w:rsidRDefault="00BF491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 xml:space="preserve">Payam </w:t>
      </w:r>
      <w:proofErr w:type="spellStart"/>
      <w:r>
        <w:rPr>
          <w:sz w:val="22"/>
          <w:lang w:val="en-US"/>
        </w:rPr>
        <w:t>Torab</w:t>
      </w:r>
      <w:proofErr w:type="spellEnd"/>
      <w:r>
        <w:rPr>
          <w:sz w:val="22"/>
          <w:lang w:val="en-US"/>
        </w:rPr>
        <w:t xml:space="preserve"> (FB)</w:t>
      </w:r>
    </w:p>
    <w:p w14:paraId="37C6378A" w14:textId="2B700322" w:rsidR="00BF4911" w:rsidRDefault="00BF491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proofErr w:type="spellStart"/>
      <w:r>
        <w:rPr>
          <w:sz w:val="22"/>
          <w:lang w:val="en-US"/>
        </w:rPr>
        <w:t>Jeorge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Hurtarte</w:t>
      </w:r>
      <w:proofErr w:type="spellEnd"/>
      <w:r>
        <w:rPr>
          <w:sz w:val="22"/>
          <w:lang w:val="en-US"/>
        </w:rPr>
        <w:t xml:space="preserve"> (Teradyne)</w:t>
      </w:r>
    </w:p>
    <w:p w14:paraId="033506C1" w14:textId="15519013" w:rsidR="00BF4911" w:rsidRDefault="00BF491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FU YU, TSAI (Mediatek)</w:t>
      </w:r>
    </w:p>
    <w:p w14:paraId="7510F3FA" w14:textId="48A99D5D" w:rsidR="00BF4911" w:rsidRDefault="00BF491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Prabodh Varshney (Nokia)</w:t>
      </w:r>
    </w:p>
    <w:p w14:paraId="2E06C9DC" w14:textId="49C7C784" w:rsidR="00BF4911" w:rsidRDefault="00BF491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Hanjin Joh (KT Corp.)</w:t>
      </w:r>
    </w:p>
    <w:p w14:paraId="103DDE2F" w14:textId="3F6CF5B5" w:rsidR="001F4409" w:rsidRDefault="001F4409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proofErr w:type="spellStart"/>
      <w:r>
        <w:rPr>
          <w:sz w:val="22"/>
          <w:lang w:val="en-US"/>
        </w:rPr>
        <w:t>Jiayin</w:t>
      </w:r>
      <w:proofErr w:type="spellEnd"/>
      <w:r>
        <w:rPr>
          <w:sz w:val="22"/>
          <w:lang w:val="en-US"/>
        </w:rPr>
        <w:t xml:space="preserve"> Zhang (Huawei)</w:t>
      </w:r>
    </w:p>
    <w:p w14:paraId="521B07C8" w14:textId="22DF3163" w:rsidR="001F4409" w:rsidRDefault="001F4409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 xml:space="preserve">Kosuke </w:t>
      </w:r>
      <w:proofErr w:type="spellStart"/>
      <w:r>
        <w:rPr>
          <w:sz w:val="22"/>
          <w:lang w:val="en-US"/>
        </w:rPr>
        <w:t>Aio</w:t>
      </w:r>
      <w:proofErr w:type="spellEnd"/>
      <w:r>
        <w:rPr>
          <w:sz w:val="22"/>
          <w:lang w:val="en-US"/>
        </w:rPr>
        <w:t xml:space="preserve"> (Sony)</w:t>
      </w:r>
    </w:p>
    <w:p w14:paraId="677655FD" w14:textId="5CB209E8" w:rsidR="001F4409" w:rsidRDefault="001F4409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Kevin Tsai (Mediatek)</w:t>
      </w:r>
    </w:p>
    <w:p w14:paraId="1127A7AA" w14:textId="77777777" w:rsidR="00063A5C" w:rsidRDefault="00063A5C" w:rsidP="0026435D">
      <w:pPr>
        <w:numPr>
          <w:ilvl w:val="0"/>
          <w:numId w:val="2"/>
        </w:numPr>
        <w:spacing w:before="60" w:after="60"/>
        <w:rPr>
          <w:bCs/>
        </w:rPr>
      </w:pPr>
      <w:r>
        <w:rPr>
          <w:bCs/>
        </w:rPr>
        <w:lastRenderedPageBreak/>
        <w:t>Approval of the Agenda</w:t>
      </w:r>
    </w:p>
    <w:p w14:paraId="7ED36F9B" w14:textId="512E26B7" w:rsidR="00C627ED" w:rsidRPr="00293ADE" w:rsidRDefault="00D918D8" w:rsidP="00293ADE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hyperlink r:id="rId9" w:history="1">
        <w:r w:rsidR="00293ADE" w:rsidRPr="00293ADE">
          <w:rPr>
            <w:rStyle w:val="Hyperlink"/>
            <w:rFonts w:ascii="Times New Roman" w:hAnsi="Times New Roman"/>
          </w:rPr>
          <w:t>https://mentor.ieee.org/802.11/dcn/21/11-21-0939-00-0itu-itu-ahg-agenda-for-july-2021-plenary.pptx</w:t>
        </w:r>
      </w:hyperlink>
    </w:p>
    <w:p w14:paraId="3957DDEE" w14:textId="14CFB159" w:rsidR="00063A5C" w:rsidRPr="008C15E9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AE9BDA3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741D0FAC" w14:textId="7363FDA9" w:rsidR="00063A5C" w:rsidRPr="00043240" w:rsidRDefault="00D918D8" w:rsidP="0026435D">
      <w:pPr>
        <w:numPr>
          <w:ilvl w:val="1"/>
          <w:numId w:val="2"/>
        </w:numPr>
        <w:spacing w:before="60" w:after="60"/>
        <w:rPr>
          <w:bCs/>
        </w:rPr>
      </w:pPr>
      <w:hyperlink r:id="rId10" w:history="1">
        <w:r w:rsidR="00293ADE" w:rsidRPr="00A27C78">
          <w:rPr>
            <w:rStyle w:val="Hyperlink"/>
          </w:rPr>
          <w:t>https://mentor.ieee.org/802.11/dcn/21/11-21-1122-00-0itu-itu-ahg-minutes-for-june-17-2021.docx</w:t>
        </w:r>
      </w:hyperlink>
      <w:r w:rsidR="00293ADE">
        <w:t xml:space="preserve"> </w:t>
      </w:r>
      <w:r w:rsidR="00E734E4">
        <w:t xml:space="preserve"> </w:t>
      </w:r>
      <w:r w:rsidR="00C67216">
        <w:t xml:space="preserve"> </w:t>
      </w:r>
      <w:r w:rsidR="006D65A3"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>
        <w:rPr>
          <w:bCs/>
        </w:rPr>
        <w:t xml:space="preserve"> </w:t>
      </w:r>
      <w:r w:rsidR="00063A5C" w:rsidRPr="00043240">
        <w:rPr>
          <w:bCs/>
        </w:rPr>
        <w:t xml:space="preserve"> </w:t>
      </w:r>
    </w:p>
    <w:p w14:paraId="19EF2443" w14:textId="236602BD" w:rsidR="00063A5C" w:rsidRPr="00043240" w:rsidRDefault="00564D1B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064ECBAD" w14:textId="3D4B663A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Contributions</w:t>
      </w:r>
    </w:p>
    <w:p w14:paraId="09058323" w14:textId="77777777" w:rsidR="000B3BE7" w:rsidRPr="000B3BE7" w:rsidRDefault="000B3BE7" w:rsidP="00F13575">
      <w:pPr>
        <w:numPr>
          <w:ilvl w:val="1"/>
          <w:numId w:val="7"/>
        </w:numPr>
        <w:spacing w:before="60" w:after="60"/>
        <w:rPr>
          <w:lang w:val="en-US"/>
        </w:rPr>
      </w:pPr>
      <w:r w:rsidRPr="000B3BE7">
        <w:rPr>
          <w:b/>
          <w:bCs/>
          <w:lang w:val="en-US"/>
        </w:rPr>
        <w:t>11-21-0986-00-0itu, Proposed modifications to ITU-R M.1450-5, Hassan Yaghoobi (Intel Corp.)</w:t>
      </w:r>
    </w:p>
    <w:p w14:paraId="5F4AED43" w14:textId="3BCBAFE1" w:rsidR="00574D3C" w:rsidRPr="00574D3C" w:rsidRDefault="00D918D8" w:rsidP="00F13575">
      <w:pPr>
        <w:numPr>
          <w:ilvl w:val="2"/>
          <w:numId w:val="7"/>
        </w:numPr>
        <w:spacing w:before="60" w:after="60"/>
        <w:rPr>
          <w:lang w:val="en-US"/>
        </w:rPr>
      </w:pPr>
      <w:hyperlink r:id="rId11" w:history="1">
        <w:r w:rsidR="00574D3C" w:rsidRPr="007C5222">
          <w:rPr>
            <w:rStyle w:val="Hyperlink"/>
          </w:rPr>
          <w:t>https://mentor.ieee.org/802.11/dcn/21/11-21-0986-01-0itu-proposed-modifications-to-itu-r-m-1450-5.docx</w:t>
        </w:r>
      </w:hyperlink>
    </w:p>
    <w:p w14:paraId="55D228DD" w14:textId="17C0ECD9" w:rsidR="00601E16" w:rsidRPr="00601E16" w:rsidRDefault="004266BF" w:rsidP="00F13575">
      <w:pPr>
        <w:numPr>
          <w:ilvl w:val="2"/>
          <w:numId w:val="7"/>
        </w:numPr>
        <w:spacing w:before="60" w:after="60"/>
        <w:rPr>
          <w:lang w:val="en-US"/>
        </w:rPr>
      </w:pPr>
      <w:r>
        <w:t xml:space="preserve">Contribution was presented by Hassan Yaghoobi; </w:t>
      </w:r>
    </w:p>
    <w:p w14:paraId="338494CE" w14:textId="16E394CF" w:rsidR="000B3BE7" w:rsidRPr="00317E97" w:rsidRDefault="00317E97" w:rsidP="00F13575">
      <w:pPr>
        <w:numPr>
          <w:ilvl w:val="2"/>
          <w:numId w:val="7"/>
        </w:numPr>
        <w:spacing w:before="60" w:after="60"/>
        <w:rPr>
          <w:lang w:val="en-US"/>
        </w:rPr>
      </w:pPr>
      <w:r>
        <w:t>Reviewed m</w:t>
      </w:r>
      <w:r w:rsidR="00601E16">
        <w:t>odification</w:t>
      </w:r>
      <w:r>
        <w:t>s</w:t>
      </w:r>
      <w:r w:rsidR="00601E16">
        <w:t xml:space="preserve"> </w:t>
      </w:r>
      <w:r>
        <w:t>prior to this meeting:</w:t>
      </w:r>
      <w:r w:rsidR="00601E16">
        <w:t xml:space="preserve"> </w:t>
      </w:r>
      <w:r w:rsidR="004B1EF1">
        <w:t xml:space="preserve">update reference to 802.11ay as the </w:t>
      </w:r>
      <w:r w:rsidR="005D5BC0">
        <w:t>IEEE 802.11ay-2021 will be published by July 2021. Similarly</w:t>
      </w:r>
      <w:r w:rsidR="004B1EF1">
        <w:t xml:space="preserve"> updat</w:t>
      </w:r>
      <w:r>
        <w:t>e</w:t>
      </w:r>
      <w:r w:rsidR="005D5BC0">
        <w:t>s proposed to</w:t>
      </w:r>
      <w:r w:rsidR="004B1EF1">
        <w:t xml:space="preserve"> </w:t>
      </w:r>
      <w:r w:rsidR="005D5BC0">
        <w:t xml:space="preserve">title of </w:t>
      </w:r>
      <w:r w:rsidR="004B1EF1">
        <w:t>Figur</w:t>
      </w:r>
      <w:r w:rsidR="005D5BC0">
        <w:t>es</w:t>
      </w:r>
      <w:r w:rsidR="004B1EF1">
        <w:t xml:space="preserve"> </w:t>
      </w:r>
      <w:r w:rsidR="001E0552">
        <w:t>8e and 8f</w:t>
      </w:r>
      <w:r w:rsidR="005D5BC0">
        <w:t xml:space="preserve"> for 802.11ay reference.</w:t>
      </w:r>
    </w:p>
    <w:p w14:paraId="33D08016" w14:textId="17E985D6" w:rsidR="00317E97" w:rsidRPr="00317E97" w:rsidRDefault="00317E97" w:rsidP="00F13575">
      <w:pPr>
        <w:numPr>
          <w:ilvl w:val="2"/>
          <w:numId w:val="7"/>
        </w:numPr>
        <w:spacing w:before="60" w:after="60"/>
        <w:rPr>
          <w:lang w:val="en-US"/>
        </w:rPr>
      </w:pPr>
      <w:r>
        <w:t>Changes to acronyms</w:t>
      </w:r>
    </w:p>
    <w:p w14:paraId="74C01385" w14:textId="2BA6666D" w:rsidR="00317E97" w:rsidRPr="00317E97" w:rsidRDefault="00317E97" w:rsidP="00F13575">
      <w:pPr>
        <w:numPr>
          <w:ilvl w:val="2"/>
          <w:numId w:val="7"/>
        </w:numPr>
        <w:spacing w:before="60" w:after="60"/>
        <w:rPr>
          <w:lang w:val="en-US"/>
        </w:rPr>
      </w:pPr>
      <w:r>
        <w:t>Table 2 changes:</w:t>
      </w:r>
    </w:p>
    <w:p w14:paraId="77BF8AFA" w14:textId="2D6B8077" w:rsidR="00317E97" w:rsidRPr="00317E97" w:rsidRDefault="00317E97" w:rsidP="00317E97">
      <w:pPr>
        <w:numPr>
          <w:ilvl w:val="3"/>
          <w:numId w:val="7"/>
        </w:numPr>
        <w:spacing w:before="60" w:after="60"/>
        <w:rPr>
          <w:lang w:val="en-US"/>
        </w:rPr>
      </w:pPr>
      <w:r>
        <w:t>Split into Tables 2-1 and 2-2 to make room for the additions</w:t>
      </w:r>
    </w:p>
    <w:p w14:paraId="00A8FA41" w14:textId="4B9C07C2" w:rsidR="00317E97" w:rsidRPr="00317E97" w:rsidRDefault="00317E97" w:rsidP="00317E97">
      <w:pPr>
        <w:numPr>
          <w:ilvl w:val="3"/>
          <w:numId w:val="7"/>
        </w:numPr>
        <w:spacing w:before="60" w:after="60"/>
        <w:rPr>
          <w:lang w:val="en-US"/>
        </w:rPr>
      </w:pPr>
      <w:r>
        <w:t>Added IEEE 802.11-2020 new standards to Table 2-1</w:t>
      </w:r>
    </w:p>
    <w:p w14:paraId="3BE27CF0" w14:textId="102C1D3D" w:rsidR="00317E97" w:rsidRPr="00317E97" w:rsidRDefault="00317E97" w:rsidP="00317E97">
      <w:pPr>
        <w:numPr>
          <w:ilvl w:val="3"/>
          <w:numId w:val="7"/>
        </w:numPr>
        <w:spacing w:before="60" w:after="60"/>
        <w:rPr>
          <w:lang w:val="en-US"/>
        </w:rPr>
      </w:pPr>
      <w:r>
        <w:t>Updated footnotes</w:t>
      </w:r>
    </w:p>
    <w:p w14:paraId="076A75FF" w14:textId="566F26E2" w:rsidR="00317E97" w:rsidRPr="00BF4911" w:rsidRDefault="00317E97" w:rsidP="00317E97">
      <w:pPr>
        <w:numPr>
          <w:ilvl w:val="2"/>
          <w:numId w:val="7"/>
        </w:numPr>
        <w:spacing w:before="60" w:after="60"/>
        <w:rPr>
          <w:lang w:val="en-US"/>
        </w:rPr>
      </w:pPr>
      <w:r>
        <w:t>Added new transmit masks from IEEE 802.11-2020</w:t>
      </w:r>
    </w:p>
    <w:p w14:paraId="013398AD" w14:textId="35E8AF3E" w:rsidR="00BF4911" w:rsidRPr="000B3BE7" w:rsidRDefault="00A45707" w:rsidP="00317E97">
      <w:pPr>
        <w:numPr>
          <w:ilvl w:val="2"/>
          <w:numId w:val="7"/>
        </w:numPr>
        <w:spacing w:before="60" w:after="60"/>
        <w:rPr>
          <w:lang w:val="en-US"/>
        </w:rPr>
      </w:pPr>
      <w:r>
        <w:t xml:space="preserve">Comment: </w:t>
      </w:r>
      <w:r w:rsidR="00BF4911">
        <w:t>Adding updates to Ethernet types in the Introduction will be done for next meeting.</w:t>
      </w:r>
    </w:p>
    <w:p w14:paraId="004D7A6E" w14:textId="77777777" w:rsidR="000B3BE7" w:rsidRPr="000B3BE7" w:rsidRDefault="000B3BE7" w:rsidP="00F13575">
      <w:pPr>
        <w:numPr>
          <w:ilvl w:val="1"/>
          <w:numId w:val="7"/>
        </w:numPr>
        <w:spacing w:before="60" w:after="60"/>
        <w:rPr>
          <w:lang w:val="en-US"/>
        </w:rPr>
      </w:pPr>
      <w:r w:rsidRPr="000B3BE7">
        <w:rPr>
          <w:b/>
          <w:bCs/>
          <w:lang w:val="en-US"/>
        </w:rPr>
        <w:t>11-21-0987-00-0itu, Proposed modifications to ITU-R M.1801-2, Hassan Yaghoobi (Intel Corp.)</w:t>
      </w:r>
    </w:p>
    <w:p w14:paraId="375E8E66" w14:textId="3628182C" w:rsidR="000B3BE7" w:rsidRDefault="00D918D8" w:rsidP="00F13575">
      <w:pPr>
        <w:numPr>
          <w:ilvl w:val="2"/>
          <w:numId w:val="7"/>
        </w:numPr>
        <w:spacing w:before="60" w:after="60"/>
        <w:rPr>
          <w:lang w:val="en-US"/>
        </w:rPr>
      </w:pPr>
      <w:hyperlink r:id="rId12" w:history="1">
        <w:r w:rsidR="000B3BE7" w:rsidRPr="000B3BE7">
          <w:rPr>
            <w:rStyle w:val="Hyperlink"/>
            <w:lang w:val="en-US"/>
          </w:rPr>
          <w:t>https://mentor.ieee.org/802.11/dcn/21/11-21-0987-00-0itu-proposed-modifications-to-itu-r-m-1801-2.docx</w:t>
        </w:r>
      </w:hyperlink>
      <w:r w:rsidR="000B3BE7" w:rsidRPr="000B3BE7">
        <w:rPr>
          <w:lang w:val="en-US"/>
        </w:rPr>
        <w:t xml:space="preserve"> </w:t>
      </w:r>
    </w:p>
    <w:p w14:paraId="3B341E6F" w14:textId="3A115F4C" w:rsidR="000B3BE7" w:rsidRPr="00BF4911" w:rsidRDefault="004266BF" w:rsidP="004266BF">
      <w:pPr>
        <w:numPr>
          <w:ilvl w:val="2"/>
          <w:numId w:val="7"/>
        </w:numPr>
        <w:spacing w:before="60" w:after="60"/>
        <w:rPr>
          <w:lang w:val="en-US"/>
        </w:rPr>
      </w:pPr>
      <w:r>
        <w:t>Contribution was presented by Hassan Yaghoobi</w:t>
      </w:r>
    </w:p>
    <w:p w14:paraId="4781C146" w14:textId="286106A2" w:rsidR="00BF4911" w:rsidRPr="00BF4911" w:rsidRDefault="00BF4911" w:rsidP="004266BF">
      <w:pPr>
        <w:numPr>
          <w:ilvl w:val="2"/>
          <w:numId w:val="7"/>
        </w:numPr>
        <w:spacing w:before="60" w:after="60"/>
        <w:rPr>
          <w:lang w:val="en-US"/>
        </w:rPr>
      </w:pPr>
      <w:r>
        <w:t>Prior to this meeting made changes to tables to include the IEEE 802.11-2020 new standards.</w:t>
      </w:r>
    </w:p>
    <w:p w14:paraId="2D4845C7" w14:textId="60E4F287" w:rsidR="00BF4911" w:rsidRDefault="001F4409" w:rsidP="001F4409">
      <w:pPr>
        <w:numPr>
          <w:ilvl w:val="1"/>
          <w:numId w:val="7"/>
        </w:numPr>
        <w:spacing w:before="60" w:after="60"/>
        <w:rPr>
          <w:b/>
          <w:bCs/>
          <w:lang w:val="en-US"/>
        </w:rPr>
      </w:pPr>
      <w:r w:rsidRPr="001F4409">
        <w:rPr>
          <w:b/>
          <w:bCs/>
          <w:lang w:val="en-US"/>
        </w:rPr>
        <w:t>Chair invites the group to provide inputs before the next call.</w:t>
      </w:r>
    </w:p>
    <w:p w14:paraId="4A39040D" w14:textId="3644CA0E" w:rsidR="001F4409" w:rsidRDefault="001F4409" w:rsidP="001F4409">
      <w:pPr>
        <w:numPr>
          <w:ilvl w:val="2"/>
          <w:numId w:val="7"/>
        </w:numPr>
        <w:spacing w:before="60" w:after="60"/>
        <w:rPr>
          <w:lang w:val="en-US"/>
        </w:rPr>
      </w:pPr>
      <w:r w:rsidRPr="001F4409">
        <w:rPr>
          <w:lang w:val="en-US"/>
        </w:rPr>
        <w:t>Asks for proposed meeting date.</w:t>
      </w:r>
    </w:p>
    <w:p w14:paraId="08083B74" w14:textId="71C2B149" w:rsidR="001F4409" w:rsidRPr="001F4409" w:rsidRDefault="001F4409" w:rsidP="001F4409">
      <w:pPr>
        <w:numPr>
          <w:ilvl w:val="3"/>
          <w:numId w:val="7"/>
        </w:numPr>
        <w:spacing w:before="60" w:after="60"/>
        <w:rPr>
          <w:lang w:val="en-US"/>
        </w:rPr>
      </w:pPr>
      <w:r>
        <w:rPr>
          <w:lang w:val="en-US"/>
        </w:rPr>
        <w:t xml:space="preserve">September </w:t>
      </w:r>
      <w:r w:rsidR="00C23975">
        <w:rPr>
          <w:lang w:val="en-US"/>
        </w:rPr>
        <w:t>16</w:t>
      </w:r>
      <w:r>
        <w:rPr>
          <w:lang w:val="en-US"/>
        </w:rPr>
        <w:t xml:space="preserve">, 2021 </w:t>
      </w:r>
      <w:r w:rsidR="00387407">
        <w:rPr>
          <w:lang w:val="en-US"/>
        </w:rPr>
        <w:t>PM3</w:t>
      </w:r>
      <w:r>
        <w:rPr>
          <w:lang w:val="en-US"/>
        </w:rPr>
        <w:t xml:space="preserve"> proposed</w:t>
      </w:r>
      <w:r w:rsidR="00387407">
        <w:rPr>
          <w:lang w:val="en-US"/>
        </w:rPr>
        <w:t xml:space="preserve"> to be hold during the IEEE 802 September Interim session</w:t>
      </w:r>
    </w:p>
    <w:p w14:paraId="4189C0FD" w14:textId="77777777" w:rsidR="000B3BE7" w:rsidRPr="000B3BE7" w:rsidRDefault="000B3BE7" w:rsidP="00F13575">
      <w:pPr>
        <w:numPr>
          <w:ilvl w:val="1"/>
          <w:numId w:val="7"/>
        </w:numPr>
        <w:spacing w:before="60" w:after="60"/>
        <w:rPr>
          <w:lang w:val="en-US"/>
        </w:rPr>
      </w:pPr>
      <w:r w:rsidRPr="000B3BE7">
        <w:rPr>
          <w:b/>
          <w:bCs/>
          <w:lang w:val="en-US"/>
        </w:rPr>
        <w:t xml:space="preserve">References </w:t>
      </w:r>
    </w:p>
    <w:p w14:paraId="6C2F5D09" w14:textId="1B684253" w:rsidR="000B3BE7" w:rsidRPr="000B3BE7" w:rsidRDefault="00D918D8" w:rsidP="00F13575">
      <w:pPr>
        <w:numPr>
          <w:ilvl w:val="2"/>
          <w:numId w:val="7"/>
        </w:numPr>
        <w:spacing w:before="60" w:after="60"/>
        <w:rPr>
          <w:lang w:val="en-US"/>
        </w:rPr>
      </w:pPr>
      <w:hyperlink r:id="rId13" w:history="1">
        <w:r w:rsidR="000B3BE7" w:rsidRPr="000B3BE7">
          <w:rPr>
            <w:rStyle w:val="Hyperlink"/>
            <w:b/>
            <w:bCs/>
            <w:lang w:val="en-US"/>
          </w:rPr>
          <w:t>[ 132 ]</w:t>
        </w:r>
      </w:hyperlink>
      <w:r w:rsidR="000B3BE7" w:rsidRPr="000B3BE7">
        <w:rPr>
          <w:b/>
          <w:bCs/>
          <w:lang w:val="en-US"/>
        </w:rPr>
        <w:t xml:space="preserve"> (Rev.1): ITU-R M.1450-5: Draft liaison statement to BWA &amp; RLAN Organizations </w:t>
      </w:r>
      <w:hyperlink r:id="rId14" w:history="1">
        <w:r w:rsidR="000B3BE7" w:rsidRPr="000B3BE7">
          <w:rPr>
            <w:rStyle w:val="Hyperlink"/>
            <w:lang w:val="en-US"/>
          </w:rPr>
          <w:t>https://mentor.ieee.org/802.18/dcn/21/18-21-0057-00-0000-request-for-input-itu-r-m-1450-5.docx</w:t>
        </w:r>
      </w:hyperlink>
      <w:r w:rsidR="000B3BE7" w:rsidRPr="000B3BE7">
        <w:rPr>
          <w:lang w:val="en-US"/>
        </w:rPr>
        <w:t xml:space="preserve"> </w:t>
      </w:r>
    </w:p>
    <w:p w14:paraId="575F6770" w14:textId="31CD2475" w:rsidR="000B3BE7" w:rsidRPr="000B3BE7" w:rsidRDefault="00D918D8" w:rsidP="00F13575">
      <w:pPr>
        <w:numPr>
          <w:ilvl w:val="2"/>
          <w:numId w:val="7"/>
        </w:numPr>
        <w:spacing w:before="60" w:after="60"/>
        <w:rPr>
          <w:lang w:val="en-US"/>
        </w:rPr>
      </w:pPr>
      <w:hyperlink r:id="rId15" w:history="1">
        <w:r w:rsidR="000B3BE7" w:rsidRPr="000B3BE7">
          <w:rPr>
            <w:rStyle w:val="Hyperlink"/>
            <w:b/>
            <w:bCs/>
            <w:lang w:val="en-US"/>
          </w:rPr>
          <w:t>[ 135 ]</w:t>
        </w:r>
      </w:hyperlink>
      <w:r w:rsidR="000B3BE7" w:rsidRPr="000B3BE7">
        <w:rPr>
          <w:b/>
          <w:bCs/>
          <w:lang w:val="en-US"/>
        </w:rPr>
        <w:t xml:space="preserve"> (Rev.1): ITU-R M.1801-2: Draft liaison statement to BWA &amp; RLAN Organizations  </w:t>
      </w:r>
      <w:hyperlink r:id="rId16" w:history="1">
        <w:r w:rsidR="000B3BE7" w:rsidRPr="000B3BE7">
          <w:rPr>
            <w:rStyle w:val="Hyperlink"/>
            <w:lang w:val="en-US"/>
          </w:rPr>
          <w:t>https://mentor.ieee.org/802.18/dcn/21/18-21-0058-00-0000-request-for-input-itu-r-m-1801-2.docx</w:t>
        </w:r>
      </w:hyperlink>
      <w:r w:rsidR="000B3BE7" w:rsidRPr="000B3BE7">
        <w:rPr>
          <w:lang w:val="en-US"/>
        </w:rPr>
        <w:t xml:space="preserve">     </w:t>
      </w:r>
    </w:p>
    <w:p w14:paraId="4E9A7193" w14:textId="00292BCA" w:rsidR="000A1DE7" w:rsidRPr="000A1DE7" w:rsidRDefault="000F2CE3" w:rsidP="0026435D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Chair asked for members to review the two contributions for any comments for considerat</w:t>
      </w:r>
      <w:r w:rsidR="00F92451">
        <w:rPr>
          <w:bCs/>
        </w:rPr>
        <w:t>i</w:t>
      </w:r>
      <w:r>
        <w:rPr>
          <w:bCs/>
        </w:rPr>
        <w:t xml:space="preserve">on in the next ITU AHG call. </w:t>
      </w:r>
    </w:p>
    <w:p w14:paraId="7F03DC0F" w14:textId="37AB8227" w:rsidR="000A1DE7" w:rsidRPr="000A1DE7" w:rsidRDefault="00E24552" w:rsidP="0026435D">
      <w:pPr>
        <w:numPr>
          <w:ilvl w:val="0"/>
          <w:numId w:val="1"/>
        </w:numPr>
        <w:spacing w:before="60" w:after="60"/>
        <w:rPr>
          <w:bCs/>
        </w:rPr>
      </w:pPr>
      <w:r w:rsidRPr="00E24552">
        <w:t>Updates from ITU-R WP 5A</w:t>
      </w:r>
    </w:p>
    <w:p w14:paraId="22934BD2" w14:textId="3AC2EFCD" w:rsidR="00ED6EA6" w:rsidRPr="003E464A" w:rsidRDefault="003E464A" w:rsidP="003E464A">
      <w:pPr>
        <w:numPr>
          <w:ilvl w:val="1"/>
          <w:numId w:val="1"/>
        </w:numPr>
        <w:spacing w:after="60"/>
        <w:rPr>
          <w:bCs/>
          <w:lang w:val="en-US"/>
        </w:rPr>
      </w:pPr>
      <w:r w:rsidRPr="003E464A">
        <w:rPr>
          <w:bCs/>
          <w:lang w:val="en-US"/>
        </w:rPr>
        <w:lastRenderedPageBreak/>
        <w:t xml:space="preserve">No update after </w:t>
      </w:r>
      <w:r w:rsidR="00F92451">
        <w:rPr>
          <w:bCs/>
          <w:lang w:val="en-US"/>
        </w:rPr>
        <w:t>June</w:t>
      </w:r>
      <w:r w:rsidRPr="003E464A">
        <w:rPr>
          <w:bCs/>
          <w:lang w:val="en-US"/>
        </w:rPr>
        <w:t xml:space="preserve"> 2021 AHG meeting</w:t>
      </w:r>
      <w:r w:rsidR="00706AD4" w:rsidRPr="003E464A">
        <w:rPr>
          <w:bCs/>
          <w:lang w:val="en-US"/>
        </w:rPr>
        <w:t xml:space="preserve"> </w:t>
      </w:r>
    </w:p>
    <w:p w14:paraId="736C4977" w14:textId="3F06E569" w:rsidR="00ED5D85" w:rsidRDefault="00ED5D85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Next Steps</w:t>
      </w:r>
    </w:p>
    <w:p w14:paraId="256B504B" w14:textId="6F421458" w:rsidR="00D47464" w:rsidRPr="00D47464" w:rsidRDefault="00D47464" w:rsidP="00D47464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>To f</w:t>
      </w:r>
      <w:r w:rsidRPr="00D47464">
        <w:rPr>
          <w:bCs/>
          <w:lang w:val="en-US"/>
        </w:rPr>
        <w:t>urther discuss the two contributions (11-21-0986 &amp; 11-21-0987) on proposed modifications to ITU-R M.1450-5 and ITU-R M.1801-2 and finalize the AHG recommendation</w:t>
      </w:r>
      <w:r>
        <w:rPr>
          <w:bCs/>
          <w:lang w:val="en-US"/>
        </w:rPr>
        <w:t xml:space="preserve"> during the </w:t>
      </w:r>
      <w:r w:rsidR="00F92451">
        <w:rPr>
          <w:bCs/>
          <w:lang w:val="en-US"/>
        </w:rPr>
        <w:t>September</w:t>
      </w:r>
      <w:r>
        <w:rPr>
          <w:bCs/>
          <w:lang w:val="en-US"/>
        </w:rPr>
        <w:t xml:space="preserve"> WG session</w:t>
      </w:r>
    </w:p>
    <w:p w14:paraId="1587B5BA" w14:textId="14CB8B10" w:rsidR="006A7543" w:rsidRPr="006A7543" w:rsidRDefault="006A7543" w:rsidP="0026435D">
      <w:pPr>
        <w:numPr>
          <w:ilvl w:val="1"/>
          <w:numId w:val="1"/>
        </w:numPr>
        <w:spacing w:before="60" w:after="60"/>
        <w:rPr>
          <w:bCs/>
        </w:rPr>
      </w:pPr>
      <w:r w:rsidRPr="006A7543">
        <w:rPr>
          <w:bCs/>
        </w:rPr>
        <w:t>Working Party 5A Next Meeting Dates</w:t>
      </w:r>
      <w:r>
        <w:rPr>
          <w:bCs/>
        </w:rPr>
        <w:t xml:space="preserve">: </w:t>
      </w:r>
      <w:r w:rsidRPr="006A7543">
        <w:rPr>
          <w:bCs/>
        </w:rPr>
        <w:t>2021-11-15 to 2021-11-26</w:t>
      </w:r>
    </w:p>
    <w:p w14:paraId="598C7598" w14:textId="411E910F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1BFB3383" w:rsidR="00063A5C" w:rsidRPr="00FA48EB" w:rsidRDefault="00D47464" w:rsidP="0026435D">
      <w:pPr>
        <w:numPr>
          <w:ilvl w:val="1"/>
          <w:numId w:val="3"/>
        </w:numPr>
        <w:spacing w:before="60" w:after="60"/>
        <w:rPr>
          <w:bCs/>
        </w:rPr>
      </w:pPr>
      <w:r>
        <w:rPr>
          <w:bCs/>
        </w:rPr>
        <w:t>No new business</w:t>
      </w:r>
    </w:p>
    <w:p w14:paraId="0D530DD7" w14:textId="323895A5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 xml:space="preserve">Next </w:t>
      </w:r>
      <w:r w:rsidR="00EA3743">
        <w:rPr>
          <w:bCs/>
        </w:rPr>
        <w:t>Meeting</w:t>
      </w:r>
    </w:p>
    <w:p w14:paraId="4A4C5EC3" w14:textId="5DC33B7E" w:rsidR="001F4409" w:rsidRDefault="001F4409" w:rsidP="0026435D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September 16, 2021 PM3 will be requested during the September Interim</w:t>
      </w:r>
    </w:p>
    <w:p w14:paraId="58868A37" w14:textId="59683EF3" w:rsidR="00583493" w:rsidRPr="00F25FB1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F25FB1">
        <w:rPr>
          <w:bCs/>
        </w:rPr>
        <w:t>Meeting adjourned</w:t>
      </w:r>
      <w:r w:rsidR="00755AD6">
        <w:rPr>
          <w:bCs/>
        </w:rPr>
        <w:t xml:space="preserve">:  </w:t>
      </w:r>
      <w:r w:rsidR="00F92451">
        <w:rPr>
          <w:bCs/>
        </w:rPr>
        <w:t>7</w:t>
      </w:r>
      <w:r w:rsidR="00755AD6">
        <w:rPr>
          <w:bCs/>
        </w:rPr>
        <w:t>:</w:t>
      </w:r>
      <w:r w:rsidR="00C74D73">
        <w:rPr>
          <w:bCs/>
        </w:rPr>
        <w:t>40</w:t>
      </w:r>
      <w:r w:rsidR="001F4409">
        <w:rPr>
          <w:bCs/>
        </w:rPr>
        <w:t>pm</w:t>
      </w:r>
      <w:r w:rsidR="00755AD6">
        <w:rPr>
          <w:bCs/>
        </w:rPr>
        <w:t xml:space="preserve"> ET</w:t>
      </w:r>
    </w:p>
    <w:bookmarkEnd w:id="0"/>
    <w:bookmarkEnd w:id="1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934F" w14:textId="77777777" w:rsidR="00D918D8" w:rsidRDefault="00D918D8">
      <w:r>
        <w:separator/>
      </w:r>
    </w:p>
  </w:endnote>
  <w:endnote w:type="continuationSeparator" w:id="0">
    <w:p w14:paraId="71CFDFEB" w14:textId="77777777" w:rsidR="00D918D8" w:rsidRDefault="00D9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47D1" w14:textId="77777777" w:rsidR="00A94F5C" w:rsidRDefault="00A94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5DFCB691" w:rsidR="007F7C0E" w:rsidRPr="00970AB9" w:rsidRDefault="001F6E6B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BAD1" w14:textId="77777777" w:rsidR="00A94F5C" w:rsidRDefault="00A94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2656" w14:textId="77777777" w:rsidR="00D918D8" w:rsidRDefault="00D918D8">
      <w:r>
        <w:separator/>
      </w:r>
    </w:p>
  </w:footnote>
  <w:footnote w:type="continuationSeparator" w:id="0">
    <w:p w14:paraId="79497C90" w14:textId="77777777" w:rsidR="00D918D8" w:rsidRDefault="00D9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E349" w14:textId="77777777" w:rsidR="00A94F5C" w:rsidRDefault="00A94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7B485E43" w:rsidR="007F7C0E" w:rsidRDefault="00585B32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237A98">
      <w:t>ly</w:t>
    </w:r>
    <w:r w:rsidR="00117E0F">
      <w:t xml:space="preserve"> </w:t>
    </w:r>
    <w:r w:rsidR="003D10D7">
      <w:t>20</w:t>
    </w:r>
    <w:r w:rsidR="007D42AA">
      <w:t>2</w:t>
    </w:r>
    <w:r w:rsidR="000A15D9">
      <w:t>1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0A15D9">
        <w:t>1</w:t>
      </w:r>
      <w:r w:rsidR="00E724E0">
        <w:t>/</w:t>
      </w:r>
      <w:r>
        <w:rPr>
          <w:rStyle w:val="highlight"/>
        </w:rPr>
        <w:t>11</w:t>
      </w:r>
      <w:r w:rsidR="00237A98">
        <w:rPr>
          <w:rStyle w:val="highlight"/>
        </w:rPr>
        <w:t>73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0015" w14:textId="77777777" w:rsidR="00A94F5C" w:rsidRDefault="00A94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251DE"/>
    <w:multiLevelType w:val="hybridMultilevel"/>
    <w:tmpl w:val="08F4E77C"/>
    <w:lvl w:ilvl="0" w:tplc="3A6C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FB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A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0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2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CE20ED"/>
    <w:multiLevelType w:val="hybridMultilevel"/>
    <w:tmpl w:val="98D83820"/>
    <w:lvl w:ilvl="0" w:tplc="9DB6D6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B02D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BC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4009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24E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0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EA23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62E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2A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30100"/>
    <w:multiLevelType w:val="hybridMultilevel"/>
    <w:tmpl w:val="0456BDF2"/>
    <w:lvl w:ilvl="0" w:tplc="9B32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6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8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C64D75"/>
    <w:multiLevelType w:val="hybridMultilevel"/>
    <w:tmpl w:val="925435D8"/>
    <w:lvl w:ilvl="0" w:tplc="17186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E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36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A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4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CE750B"/>
    <w:multiLevelType w:val="hybridMultilevel"/>
    <w:tmpl w:val="EF94A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31D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817A5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0C5C"/>
    <w:rsid w:val="00090C96"/>
    <w:rsid w:val="00092F55"/>
    <w:rsid w:val="000967EF"/>
    <w:rsid w:val="00096920"/>
    <w:rsid w:val="00097B60"/>
    <w:rsid w:val="000A0AF7"/>
    <w:rsid w:val="000A15D9"/>
    <w:rsid w:val="000A1DE7"/>
    <w:rsid w:val="000A2264"/>
    <w:rsid w:val="000A417C"/>
    <w:rsid w:val="000A4815"/>
    <w:rsid w:val="000B0322"/>
    <w:rsid w:val="000B2275"/>
    <w:rsid w:val="000B3BE7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693B"/>
    <w:rsid w:val="000C736A"/>
    <w:rsid w:val="000D0EC1"/>
    <w:rsid w:val="000D0F9D"/>
    <w:rsid w:val="000D2CF1"/>
    <w:rsid w:val="000D3161"/>
    <w:rsid w:val="000D3D62"/>
    <w:rsid w:val="000D40C0"/>
    <w:rsid w:val="000D51C1"/>
    <w:rsid w:val="000D58D5"/>
    <w:rsid w:val="000E1775"/>
    <w:rsid w:val="000E225B"/>
    <w:rsid w:val="000E2A92"/>
    <w:rsid w:val="000E3FD7"/>
    <w:rsid w:val="000E7C41"/>
    <w:rsid w:val="000F2519"/>
    <w:rsid w:val="000F2CE3"/>
    <w:rsid w:val="000F3BFC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1053A"/>
    <w:rsid w:val="00110EA7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D54"/>
    <w:rsid w:val="001349C1"/>
    <w:rsid w:val="001367AE"/>
    <w:rsid w:val="001435B3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DD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552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4409"/>
    <w:rsid w:val="001F5952"/>
    <w:rsid w:val="001F6E6B"/>
    <w:rsid w:val="002051A7"/>
    <w:rsid w:val="002053FA"/>
    <w:rsid w:val="00205496"/>
    <w:rsid w:val="00207DB0"/>
    <w:rsid w:val="00210AA6"/>
    <w:rsid w:val="00210AEA"/>
    <w:rsid w:val="00210F00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37A98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56D04"/>
    <w:rsid w:val="00260B3A"/>
    <w:rsid w:val="00262ED4"/>
    <w:rsid w:val="0026350B"/>
    <w:rsid w:val="002636D4"/>
    <w:rsid w:val="0026435D"/>
    <w:rsid w:val="00264E0A"/>
    <w:rsid w:val="0026520E"/>
    <w:rsid w:val="002652B1"/>
    <w:rsid w:val="0026614B"/>
    <w:rsid w:val="00267716"/>
    <w:rsid w:val="00267F63"/>
    <w:rsid w:val="00272669"/>
    <w:rsid w:val="00272AB0"/>
    <w:rsid w:val="00272C6F"/>
    <w:rsid w:val="00274F21"/>
    <w:rsid w:val="00276592"/>
    <w:rsid w:val="00277645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3ADE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B6228"/>
    <w:rsid w:val="002B7A4F"/>
    <w:rsid w:val="002C13DC"/>
    <w:rsid w:val="002C1960"/>
    <w:rsid w:val="002C41D4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D7CBE"/>
    <w:rsid w:val="002E2243"/>
    <w:rsid w:val="002E23A2"/>
    <w:rsid w:val="002E5941"/>
    <w:rsid w:val="002E66CD"/>
    <w:rsid w:val="002F2217"/>
    <w:rsid w:val="002F2455"/>
    <w:rsid w:val="002F2832"/>
    <w:rsid w:val="002F69DD"/>
    <w:rsid w:val="002F6B0F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17E97"/>
    <w:rsid w:val="00320E76"/>
    <w:rsid w:val="00321E84"/>
    <w:rsid w:val="0032374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477E6"/>
    <w:rsid w:val="003500FA"/>
    <w:rsid w:val="00351175"/>
    <w:rsid w:val="0035137E"/>
    <w:rsid w:val="00351AF6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C1"/>
    <w:rsid w:val="00385722"/>
    <w:rsid w:val="00386B1C"/>
    <w:rsid w:val="00387407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4CB"/>
    <w:rsid w:val="003C2992"/>
    <w:rsid w:val="003C2C38"/>
    <w:rsid w:val="003C33B5"/>
    <w:rsid w:val="003C44FC"/>
    <w:rsid w:val="003C616D"/>
    <w:rsid w:val="003C74B4"/>
    <w:rsid w:val="003D10D7"/>
    <w:rsid w:val="003D203A"/>
    <w:rsid w:val="003D25C5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464A"/>
    <w:rsid w:val="003E5EB6"/>
    <w:rsid w:val="003E6FC1"/>
    <w:rsid w:val="003E71FE"/>
    <w:rsid w:val="003F1944"/>
    <w:rsid w:val="003F1EC3"/>
    <w:rsid w:val="003F1FE4"/>
    <w:rsid w:val="003F2926"/>
    <w:rsid w:val="003F293D"/>
    <w:rsid w:val="003F4C44"/>
    <w:rsid w:val="004007CF"/>
    <w:rsid w:val="00401B9D"/>
    <w:rsid w:val="00404F77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66BF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49EF"/>
    <w:rsid w:val="00445540"/>
    <w:rsid w:val="0044570E"/>
    <w:rsid w:val="00453012"/>
    <w:rsid w:val="0045417B"/>
    <w:rsid w:val="00454400"/>
    <w:rsid w:val="00455E8A"/>
    <w:rsid w:val="004570C5"/>
    <w:rsid w:val="00457945"/>
    <w:rsid w:val="004615E5"/>
    <w:rsid w:val="00461E9F"/>
    <w:rsid w:val="0046237E"/>
    <w:rsid w:val="00463312"/>
    <w:rsid w:val="004639B4"/>
    <w:rsid w:val="004661A9"/>
    <w:rsid w:val="00471CC3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1FFB"/>
    <w:rsid w:val="00492DA9"/>
    <w:rsid w:val="00492FA2"/>
    <w:rsid w:val="00493F54"/>
    <w:rsid w:val="00494EA5"/>
    <w:rsid w:val="004952EF"/>
    <w:rsid w:val="00497D57"/>
    <w:rsid w:val="004A0039"/>
    <w:rsid w:val="004A1E23"/>
    <w:rsid w:val="004A4123"/>
    <w:rsid w:val="004A5668"/>
    <w:rsid w:val="004A6E44"/>
    <w:rsid w:val="004B0DBF"/>
    <w:rsid w:val="004B1214"/>
    <w:rsid w:val="004B18D1"/>
    <w:rsid w:val="004B1EF1"/>
    <w:rsid w:val="004B2209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3EFD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210AB"/>
    <w:rsid w:val="00521F31"/>
    <w:rsid w:val="0052253E"/>
    <w:rsid w:val="005247C9"/>
    <w:rsid w:val="005279D3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4D3C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B32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D5BC0"/>
    <w:rsid w:val="005E0648"/>
    <w:rsid w:val="005E20A1"/>
    <w:rsid w:val="005E2DEC"/>
    <w:rsid w:val="005E33C2"/>
    <w:rsid w:val="005E7036"/>
    <w:rsid w:val="005E77BF"/>
    <w:rsid w:val="005F26D2"/>
    <w:rsid w:val="005F39D5"/>
    <w:rsid w:val="005F3A29"/>
    <w:rsid w:val="005F43EB"/>
    <w:rsid w:val="006005F1"/>
    <w:rsid w:val="00600B6E"/>
    <w:rsid w:val="00601E16"/>
    <w:rsid w:val="0060281B"/>
    <w:rsid w:val="00603378"/>
    <w:rsid w:val="00603711"/>
    <w:rsid w:val="00603A03"/>
    <w:rsid w:val="0060727D"/>
    <w:rsid w:val="00611FF4"/>
    <w:rsid w:val="0061323F"/>
    <w:rsid w:val="00613D0E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084"/>
    <w:rsid w:val="006358CB"/>
    <w:rsid w:val="00637D5F"/>
    <w:rsid w:val="00641195"/>
    <w:rsid w:val="006413F3"/>
    <w:rsid w:val="00641C1E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4D5"/>
    <w:rsid w:val="00676EE3"/>
    <w:rsid w:val="00677695"/>
    <w:rsid w:val="00681908"/>
    <w:rsid w:val="00681E88"/>
    <w:rsid w:val="006824EC"/>
    <w:rsid w:val="00683511"/>
    <w:rsid w:val="006861AC"/>
    <w:rsid w:val="0069169C"/>
    <w:rsid w:val="00696289"/>
    <w:rsid w:val="00696F3B"/>
    <w:rsid w:val="006A2595"/>
    <w:rsid w:val="006A2CC9"/>
    <w:rsid w:val="006A7543"/>
    <w:rsid w:val="006A7DA6"/>
    <w:rsid w:val="006B07BA"/>
    <w:rsid w:val="006B18D8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17063"/>
    <w:rsid w:val="00721321"/>
    <w:rsid w:val="007223D9"/>
    <w:rsid w:val="00723A61"/>
    <w:rsid w:val="00723CE0"/>
    <w:rsid w:val="0072536E"/>
    <w:rsid w:val="00725DD9"/>
    <w:rsid w:val="007268A7"/>
    <w:rsid w:val="007278E0"/>
    <w:rsid w:val="00732522"/>
    <w:rsid w:val="0073597B"/>
    <w:rsid w:val="00736DFB"/>
    <w:rsid w:val="00741D13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5AD6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462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873CF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65AD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1C5F"/>
    <w:rsid w:val="00802435"/>
    <w:rsid w:val="00802BBA"/>
    <w:rsid w:val="00804736"/>
    <w:rsid w:val="008058DE"/>
    <w:rsid w:val="008059D5"/>
    <w:rsid w:val="00807C2C"/>
    <w:rsid w:val="008119C9"/>
    <w:rsid w:val="00817705"/>
    <w:rsid w:val="00817A39"/>
    <w:rsid w:val="00817B17"/>
    <w:rsid w:val="00820D61"/>
    <w:rsid w:val="00820F37"/>
    <w:rsid w:val="0082219E"/>
    <w:rsid w:val="008257C5"/>
    <w:rsid w:val="008271B4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811"/>
    <w:rsid w:val="00861978"/>
    <w:rsid w:val="0086242B"/>
    <w:rsid w:val="00862A0D"/>
    <w:rsid w:val="00863611"/>
    <w:rsid w:val="00867A95"/>
    <w:rsid w:val="00867B3E"/>
    <w:rsid w:val="008702A3"/>
    <w:rsid w:val="0087310C"/>
    <w:rsid w:val="008737F5"/>
    <w:rsid w:val="00875BE1"/>
    <w:rsid w:val="00875ED7"/>
    <w:rsid w:val="0087782F"/>
    <w:rsid w:val="008779BE"/>
    <w:rsid w:val="00884C02"/>
    <w:rsid w:val="00885735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A752D"/>
    <w:rsid w:val="008B2C48"/>
    <w:rsid w:val="008B3144"/>
    <w:rsid w:val="008B4242"/>
    <w:rsid w:val="008B760A"/>
    <w:rsid w:val="008B77FC"/>
    <w:rsid w:val="008B7DCD"/>
    <w:rsid w:val="008C15E9"/>
    <w:rsid w:val="008C3A2D"/>
    <w:rsid w:val="008C561A"/>
    <w:rsid w:val="008C6FBE"/>
    <w:rsid w:val="008D0C0B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8F5966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07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3685"/>
    <w:rsid w:val="00A94E96"/>
    <w:rsid w:val="00A94F5C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B23"/>
    <w:rsid w:val="00AD1DE6"/>
    <w:rsid w:val="00AD24E1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2A35"/>
    <w:rsid w:val="00B24C5F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0683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972DD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6AC9"/>
    <w:rsid w:val="00BE10E9"/>
    <w:rsid w:val="00BE2B11"/>
    <w:rsid w:val="00BE56D4"/>
    <w:rsid w:val="00BE68C2"/>
    <w:rsid w:val="00BF1D54"/>
    <w:rsid w:val="00BF2947"/>
    <w:rsid w:val="00BF3A12"/>
    <w:rsid w:val="00BF4911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975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67216"/>
    <w:rsid w:val="00C72CA7"/>
    <w:rsid w:val="00C740A3"/>
    <w:rsid w:val="00C7439B"/>
    <w:rsid w:val="00C74D73"/>
    <w:rsid w:val="00C7524A"/>
    <w:rsid w:val="00C758ED"/>
    <w:rsid w:val="00C76ACB"/>
    <w:rsid w:val="00C80A67"/>
    <w:rsid w:val="00C81462"/>
    <w:rsid w:val="00C84E61"/>
    <w:rsid w:val="00C85A75"/>
    <w:rsid w:val="00C85C7D"/>
    <w:rsid w:val="00C85FED"/>
    <w:rsid w:val="00C86FE9"/>
    <w:rsid w:val="00C92102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B6C06"/>
    <w:rsid w:val="00CC0C52"/>
    <w:rsid w:val="00CC3699"/>
    <w:rsid w:val="00CC42F5"/>
    <w:rsid w:val="00CC743B"/>
    <w:rsid w:val="00CC77E1"/>
    <w:rsid w:val="00CD3A7F"/>
    <w:rsid w:val="00CD3B2F"/>
    <w:rsid w:val="00CD3ED3"/>
    <w:rsid w:val="00CD4D07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2B7"/>
    <w:rsid w:val="00D053E1"/>
    <w:rsid w:val="00D06790"/>
    <w:rsid w:val="00D12EFC"/>
    <w:rsid w:val="00D15C1A"/>
    <w:rsid w:val="00D20402"/>
    <w:rsid w:val="00D205FB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4746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18D8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6FE2"/>
    <w:rsid w:val="00DC3C7A"/>
    <w:rsid w:val="00DC58AE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1F01"/>
    <w:rsid w:val="00DE2259"/>
    <w:rsid w:val="00DE2B6D"/>
    <w:rsid w:val="00DE45C3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552"/>
    <w:rsid w:val="00E2482B"/>
    <w:rsid w:val="00E24BFA"/>
    <w:rsid w:val="00E25A6B"/>
    <w:rsid w:val="00E3121E"/>
    <w:rsid w:val="00E33A0E"/>
    <w:rsid w:val="00E35336"/>
    <w:rsid w:val="00E41675"/>
    <w:rsid w:val="00E41687"/>
    <w:rsid w:val="00E42DAA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4E4"/>
    <w:rsid w:val="00E73D25"/>
    <w:rsid w:val="00E771FF"/>
    <w:rsid w:val="00E840A2"/>
    <w:rsid w:val="00E87E2B"/>
    <w:rsid w:val="00E915D9"/>
    <w:rsid w:val="00E91EA1"/>
    <w:rsid w:val="00E94DEE"/>
    <w:rsid w:val="00E958A6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3443"/>
    <w:rsid w:val="00EC5D12"/>
    <w:rsid w:val="00EC6F9A"/>
    <w:rsid w:val="00EC7AEE"/>
    <w:rsid w:val="00EC7F2B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3575"/>
    <w:rsid w:val="00F16615"/>
    <w:rsid w:val="00F20450"/>
    <w:rsid w:val="00F22D65"/>
    <w:rsid w:val="00F23D02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057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3F94"/>
    <w:rsid w:val="00F7421D"/>
    <w:rsid w:val="00F746B5"/>
    <w:rsid w:val="00F74ED7"/>
    <w:rsid w:val="00F75363"/>
    <w:rsid w:val="00F7597E"/>
    <w:rsid w:val="00F77E24"/>
    <w:rsid w:val="00F80579"/>
    <w:rsid w:val="00F819C6"/>
    <w:rsid w:val="00F8237B"/>
    <w:rsid w:val="00F85CAA"/>
    <w:rsid w:val="00F85D69"/>
    <w:rsid w:val="00F87476"/>
    <w:rsid w:val="00F92451"/>
    <w:rsid w:val="00F92BAA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3E74"/>
    <w:rsid w:val="00FE72CA"/>
    <w:rsid w:val="00FE77A6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58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3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30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5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02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50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1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2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4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28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713-03-0itu-itu-ahg-agenda-for-may-2021-interim.pptx" TargetMode="External"/><Relationship Id="rId13" Type="http://schemas.openxmlformats.org/officeDocument/2006/relationships/hyperlink" Target="https://www.itu.int/md/meetingdoc.asp?lang=en&amp;parent=R19-WP5A-210428-TD-013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987-00-0itu-proposed-modifications-to-itu-r-m-1801-2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1/18-21-0058-00-0000-request-for-input-itu-r-m-1801-2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986-01-0itu-proposed-modifications-to-itu-r-m-1450-5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R19-WP5A-210428-TD-01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1/dcn/21/11-21-1122-00-0itu-itu-ahg-minutes-for-june-17-2021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939-00-0itu-itu-ahg-agenda-for-july-2021-plenary.pptx" TargetMode="External"/><Relationship Id="rId14" Type="http://schemas.openxmlformats.org/officeDocument/2006/relationships/hyperlink" Target="https://mentor.ieee.org/802.18/dcn/21/18-21-0057-00-0000-request-for-input-itu-r-m-1450-5.docx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5472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</dc:creator>
  <cp:keywords>January 2013, CTPClassification=CTP_NT</cp:keywords>
  <dc:description>Jim Lansford, CSR</dc:description>
  <cp:lastModifiedBy>Richard Kennedy</cp:lastModifiedBy>
  <cp:revision>2</cp:revision>
  <cp:lastPrinted>2016-01-25T06:33:00Z</cp:lastPrinted>
  <dcterms:created xsi:type="dcterms:W3CDTF">2021-07-19T13:37:00Z</dcterms:created>
  <dcterms:modified xsi:type="dcterms:W3CDTF">2021-07-19T13:37:00Z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