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1"/>
        <w:pBdr>
          <w:bottom w:val="single" w:sz="6" w:space="0" w:color="000000"/>
        </w:pBdr>
        <w:spacing w:before="0" w:after="240"/>
        <w:rPr/>
      </w:pPr>
      <w:r>
        <w:rPr/>
        <w:t>IEEE P802.11</w:t>
        <w:br/>
        <w:t>Wireless LANs</w:t>
      </w:r>
    </w:p>
    <w:tbl>
      <w:tblPr>
        <w:tblW w:w="95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813"/>
        <w:gridCol w:w="2268"/>
        <w:gridCol w:w="850"/>
        <w:gridCol w:w="2107"/>
      </w:tblGrid>
      <w:tr>
        <w:trPr>
          <w:trHeight w:val="485" w:hRule="atLeast"/>
        </w:trPr>
        <w:tc>
          <w:tcPr>
            <w:tcW w:w="9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pacing w:before="0" w:after="240"/>
              <w:ind w:left="720" w:right="720" w:hanging="0"/>
              <w:rPr/>
            </w:pPr>
            <w:r>
              <w:rPr/>
              <w:tab/>
              <w:t xml:space="preserve">TGbi Teleconference Minutes </w:t>
            </w:r>
            <w:r>
              <w:rPr>
                <w:rFonts w:eastAsia="MS Mincho;ＭＳ 明朝" w:cs="Times New Roman"/>
                <w:b/>
                <w:color w:val="auto"/>
                <w:sz w:val="28"/>
                <w:szCs w:val="20"/>
                <w:lang w:val="en-US" w:bidi="ar-SA"/>
              </w:rPr>
              <w:t xml:space="preserve">May </w:t>
            </w:r>
            <w:r>
              <w:rPr>
                <w:rFonts w:eastAsia="MS Mincho;ＭＳ 明朝" w:cs="Times New Roman"/>
                <w:b/>
                <w:color w:val="auto"/>
                <w:sz w:val="28"/>
                <w:szCs w:val="20"/>
                <w:lang w:val="en-US" w:bidi="ar-SA"/>
              </w:rPr>
              <w:t>20</w:t>
            </w:r>
            <w:r>
              <w:rPr/>
              <w:t>th 2021</w:t>
            </w:r>
          </w:p>
        </w:tc>
      </w:tr>
      <w:tr>
        <w:trPr>
          <w:trHeight w:val="359" w:hRule="atLeast"/>
        </w:trPr>
        <w:tc>
          <w:tcPr>
            <w:tcW w:w="9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pacing w:before="0" w:after="240"/>
              <w:ind w:left="0" w:right="720" w:hanging="0"/>
              <w:rPr/>
            </w:pPr>
            <w:r>
              <w:rPr>
                <w:sz w:val="20"/>
              </w:rPr>
              <w:t>Date:</w:t>
            </w:r>
            <w:r>
              <w:rPr>
                <w:b w:val="false"/>
                <w:sz w:val="20"/>
              </w:rPr>
              <w:t xml:space="preserve">  2021-0</w:t>
            </w:r>
            <w:r>
              <w:rPr>
                <w:b w:val="false"/>
                <w:sz w:val="20"/>
              </w:rPr>
              <w:t>5</w:t>
            </w:r>
            <w:r>
              <w:rPr>
                <w:b w:val="false"/>
                <w:sz w:val="20"/>
              </w:rPr>
              <w:t>-</w:t>
            </w:r>
            <w:r>
              <w:rPr>
                <w:b w:val="false"/>
                <w:sz w:val="20"/>
              </w:rPr>
              <w:t>27</w:t>
            </w:r>
          </w:p>
        </w:tc>
      </w:tr>
      <w:tr>
        <w:trPr>
          <w:cantSplit w:val="true"/>
        </w:trPr>
        <w:tc>
          <w:tcPr>
            <w:tcW w:w="9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left="0" w:right="0" w:hanging="0"/>
              <w:rPr>
                <w:rFonts w:ascii="Times New Roman" w:hAnsi="Times New Roman" w:eastAsia="MS Mincho;ＭＳ 明朝" w:cs="Times New Roman"/>
                <w:b w:val="false"/>
                <w:b w:val="false"/>
                <w:color w:val="auto"/>
                <w:sz w:val="20"/>
                <w:szCs w:val="20"/>
                <w:lang w:val="en-US" w:bidi="ar-SA"/>
              </w:rPr>
            </w:pPr>
            <w:r>
              <w:rPr>
                <w:rFonts w:eastAsia="MS Mincho;ＭＳ 明朝" w:cs="Times New Roman"/>
                <w:b w:val="false"/>
                <w:color w:val="auto"/>
                <w:sz w:val="20"/>
                <w:szCs w:val="20"/>
                <w:lang w:val="en-US" w:bidi="ar-SA"/>
              </w:rPr>
              <w:t>Amelia Andersdotter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left="0" w:right="0" w:hanging="0"/>
              <w:rPr>
                <w:rFonts w:ascii="Times New Roman" w:hAnsi="Times New Roman" w:eastAsia="MS Mincho;ＭＳ 明朝" w:cs="Times New Roman"/>
                <w:b w:val="false"/>
                <w:b w:val="false"/>
                <w:color w:val="auto"/>
                <w:sz w:val="20"/>
                <w:szCs w:val="20"/>
                <w:lang w:val="en-US" w:bidi="ar-SA"/>
              </w:rPr>
            </w:pPr>
            <w:r>
              <w:rPr>
                <w:rFonts w:eastAsia="MS Mincho;ＭＳ 明朝" w:cs="Times New Roman"/>
                <w:b w:val="false"/>
                <w:color w:val="auto"/>
                <w:sz w:val="20"/>
                <w:szCs w:val="20"/>
                <w:lang w:val="en-US" w:bidi="ar-SA"/>
              </w:rPr>
              <w:t>self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left="0" w:right="0" w:hanging="0"/>
              <w:rPr>
                <w:rFonts w:ascii="Times New Roman" w:hAnsi="Times New Roman" w:eastAsia="MS Mincho;ＭＳ 明朝" w:cs="Times New Roman"/>
                <w:b w:val="false"/>
                <w:b w:val="false"/>
                <w:color w:val="auto"/>
                <w:sz w:val="20"/>
                <w:szCs w:val="20"/>
                <w:lang w:val="en-US" w:bidi="ar-SA"/>
              </w:rPr>
            </w:pPr>
            <w:r>
              <w:rPr>
                <w:rFonts w:eastAsia="MS Mincho;ＭＳ 明朝" w:cs="Times New Roman"/>
                <w:b w:val="false"/>
                <w:color w:val="auto"/>
                <w:sz w:val="20"/>
                <w:szCs w:val="20"/>
                <w:lang w:val="en-US" w:bidi="ar-SA"/>
              </w:rPr>
              <w:t>Brussels, Belgium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napToGrid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left="0" w:right="0" w:hanging="0"/>
              <w:rPr>
                <w:rFonts w:ascii="Times New Roman" w:hAnsi="Times New Roman" w:eastAsia="MS Mincho;ＭＳ 明朝" w:cs="Times New Roman"/>
                <w:b w:val="false"/>
                <w:b w:val="false"/>
                <w:color w:val="auto"/>
                <w:sz w:val="20"/>
                <w:szCs w:val="20"/>
                <w:lang w:val="en-US" w:bidi="ar-SA"/>
              </w:rPr>
            </w:pPr>
            <w:r>
              <w:rPr>
                <w:rFonts w:eastAsia="MS Mincho;ＭＳ 明朝" w:cs="Times New Roman"/>
                <w:b w:val="false"/>
                <w:color w:val="auto"/>
                <w:sz w:val="20"/>
                <w:szCs w:val="20"/>
                <w:lang w:val="en-US" w:bidi="ar-SA"/>
              </w:rPr>
              <w:t>amelia.ieee@andersdotter.cc</w:t>
            </w:r>
          </w:p>
        </w:tc>
      </w:tr>
    </w:tbl>
    <w:p>
      <w:pPr>
        <w:pStyle w:val="T1"/>
        <w:spacing w:before="0" w:after="120"/>
        <w:rPr>
          <w:sz w:val="22"/>
          <w:lang w:val="sv-SE" w:eastAsia="sv-SE"/>
        </w:rPr>
      </w:pPr>
      <w:r>
        <w:rPr>
          <w:sz w:val="22"/>
          <w:lang w:val="sv-SE" w:eastAsia="sv-SE"/>
        </w:rPr>
      </w:r>
      <w:r>
        <w:br w:type="page"/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8448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T1"/>
                              <w:spacing w:before="0" w:after="120"/>
                              <w:rPr/>
                            </w:pPr>
                            <w:r>
                              <w:rPr/>
                              <w:t>Abstract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/>
                              <w:t>This document contains the minutes for the IEEE 802.11bi task group meeting that took place on</w:t>
                            </w:r>
                            <w:r>
                              <w:rPr/>
                              <w:t xml:space="preserve"> </w:t>
                            </w:r>
                            <w:r>
                              <w:rPr>
                                <w:rFonts w:eastAsia="MS Mincho;ＭＳ 明朝" w:cs="Times New Roman"/>
                                <w:color w:val="auto"/>
                                <w:sz w:val="22"/>
                                <w:szCs w:val="20"/>
                                <w:lang w:val="en-US" w:bidi="ar-SA"/>
                              </w:rPr>
                              <w:t>20</w:t>
                            </w:r>
                            <w:r>
                              <w:rPr/>
                              <w:t xml:space="preserve"> May</w:t>
                            </w:r>
                            <w:r>
                              <w:rPr/>
                              <w:t>, 2021.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/>
                              <w:t xml:space="preserve">Note: Highlighted text are action items. 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/>
                              <w:t>Q – proceeds a question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/>
                              <w:t>A - proceeds an answer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/>
                              <w:t>C - proceeds a comment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shd w:fill="FFFF00" w:val="clear"/>
                              </w:rPr>
                              <w:t>Yellow highlight</w:t>
                            </w:r>
                            <w:r>
                              <w:rPr/>
                              <w:t xml:space="preserve"> - action point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468pt;height:224pt;mso-wrap-distance-left:9.05pt;mso-wrap-distance-right:9.05pt;mso-wrap-distance-top:0pt;mso-wrap-distance-bottom:0pt;margin-top:16.65pt;mso-position-vertical-relative:text;margin-left:-4.95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T1"/>
                        <w:spacing w:before="0" w:after="120"/>
                        <w:rPr/>
                      </w:pPr>
                      <w:r>
                        <w:rPr/>
                        <w:t>Abstract</w:t>
                      </w:r>
                    </w:p>
                    <w:p>
                      <w:pPr>
                        <w:pStyle w:val="Normal"/>
                        <w:jc w:val="both"/>
                        <w:rPr/>
                      </w:pPr>
                      <w:r>
                        <w:rPr/>
                        <w:t>This document contains the minutes for the IEEE 802.11bi task group meeting that took place on</w:t>
                      </w:r>
                      <w:r>
                        <w:rPr/>
                        <w:t xml:space="preserve"> </w:t>
                      </w:r>
                      <w:r>
                        <w:rPr>
                          <w:rFonts w:eastAsia="MS Mincho;ＭＳ 明朝" w:cs="Times New Roman"/>
                          <w:color w:val="auto"/>
                          <w:sz w:val="22"/>
                          <w:szCs w:val="20"/>
                          <w:lang w:val="en-US" w:bidi="ar-SA"/>
                        </w:rPr>
                        <w:t>20</w:t>
                      </w:r>
                      <w:r>
                        <w:rPr/>
                        <w:t xml:space="preserve"> May</w:t>
                      </w:r>
                      <w:r>
                        <w:rPr/>
                        <w:t>, 2021.</w:t>
                      </w:r>
                    </w:p>
                    <w:p>
                      <w:pPr>
                        <w:pStyle w:val="Normal"/>
                        <w:jc w:val="both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jc w:val="both"/>
                        <w:rPr/>
                      </w:pPr>
                      <w:r>
                        <w:rPr/>
                        <w:t xml:space="preserve">Note: Highlighted text are action items. </w:t>
                      </w:r>
                    </w:p>
                    <w:p>
                      <w:pPr>
                        <w:pStyle w:val="Normal"/>
                        <w:jc w:val="both"/>
                        <w:rPr/>
                      </w:pPr>
                      <w:r>
                        <w:rPr/>
                        <w:t>Q – proceeds a question</w:t>
                      </w:r>
                    </w:p>
                    <w:p>
                      <w:pPr>
                        <w:pStyle w:val="Normal"/>
                        <w:jc w:val="both"/>
                        <w:rPr/>
                      </w:pPr>
                      <w:r>
                        <w:rPr/>
                        <w:t>A - proceeds an answer</w:t>
                      </w:r>
                    </w:p>
                    <w:p>
                      <w:pPr>
                        <w:pStyle w:val="Normal"/>
                        <w:jc w:val="both"/>
                        <w:rPr/>
                      </w:pPr>
                      <w:r>
                        <w:rPr/>
                        <w:t>C - proceeds a comment</w:t>
                      </w:r>
                    </w:p>
                    <w:p>
                      <w:pPr>
                        <w:pStyle w:val="Normal"/>
                        <w:jc w:val="both"/>
                        <w:rPr/>
                      </w:pPr>
                      <w:r>
                        <w:rPr>
                          <w:shd w:fill="FFFF00" w:val="clear"/>
                        </w:rPr>
                        <w:t>Yellow highlight</w:t>
                      </w:r>
                      <w:r>
                        <w:rPr/>
                        <w:t xml:space="preserve"> - action point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b/>
          <w:b/>
          <w:sz w:val="28"/>
        </w:rPr>
      </w:pPr>
      <w:r>
        <w:rPr>
          <w:b/>
          <w:szCs w:val="22"/>
        </w:rPr>
        <w:t>Chair: Carol Ansley, Cox Communications</w:t>
      </w:r>
    </w:p>
    <w:p>
      <w:pPr>
        <w:pStyle w:val="Normal"/>
        <w:rPr/>
      </w:pPr>
      <w:r>
        <w:rPr>
          <w:b/>
          <w:szCs w:val="22"/>
        </w:rPr>
        <w:t xml:space="preserve">Secretary: </w:t>
      </w:r>
      <w:r>
        <w:rPr>
          <w:rFonts w:eastAsia="MS Mincho;ＭＳ 明朝" w:cs="Times New Roman"/>
          <w:b/>
          <w:color w:val="auto"/>
          <w:sz w:val="22"/>
          <w:szCs w:val="22"/>
          <w:lang w:val="en-US" w:bidi="ar-SA"/>
        </w:rPr>
        <w:t>Amelia Andersdotter, self</w:t>
      </w:r>
    </w:p>
    <w:p>
      <w:pPr>
        <w:pStyle w:val="Normal"/>
        <w:rPr>
          <w:b/>
          <w:b/>
          <w:bCs/>
          <w:szCs w:val="22"/>
        </w:rPr>
      </w:pPr>
      <w:r>
        <w:rPr>
          <w:b/>
          <w:bCs/>
          <w:szCs w:val="22"/>
        </w:rPr>
      </w:r>
    </w:p>
    <w:p>
      <w:pPr>
        <w:pStyle w:val="Normal"/>
        <w:rPr/>
      </w:pPr>
      <w:r>
        <w:rPr>
          <w:szCs w:val="22"/>
        </w:rPr>
        <w:t xml:space="preserve">The teleconference </w:t>
      </w:r>
      <w:r>
        <w:rPr>
          <w:szCs w:val="22"/>
        </w:rPr>
        <w:t>initially experienced technical difficulties due to a lack of a teleconference tool session key. Chair calls meeting to order at 9:03 ET.</w:t>
      </w:r>
    </w:p>
    <w:p>
      <w:pPr>
        <w:pStyle w:val="Normal"/>
        <w:rPr>
          <w:b/>
          <w:b/>
          <w:bCs/>
          <w:szCs w:val="22"/>
        </w:rPr>
      </w:pPr>
      <w:r>
        <w:rPr>
          <w:b/>
          <w:bCs/>
          <w:szCs w:val="22"/>
        </w:rPr>
      </w:r>
    </w:p>
    <w:p>
      <w:pPr>
        <w:pStyle w:val="Normal"/>
        <w:rPr/>
      </w:pPr>
      <w:r>
        <w:rPr>
          <w:szCs w:val="22"/>
        </w:rPr>
        <w:t xml:space="preserve">Agenda slide deck: </w:t>
      </w:r>
      <w:r>
        <w:rPr/>
        <w:t>11-21-0</w:t>
      </w:r>
      <w:r>
        <w:rPr/>
        <w:t>642</w:t>
      </w:r>
      <w:r>
        <w:rPr/>
        <w:t>r</w:t>
      </w:r>
      <w:r>
        <w:rPr/>
        <w:t>4</w:t>
      </w:r>
      <w:r>
        <w:rPr/>
        <w:t>: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2"/>
        </w:numPr>
        <w:rPr/>
      </w:pPr>
      <w:r>
        <w:rPr>
          <w:rFonts w:eastAsia="MS Mincho;ＭＳ 明朝" w:cs="Times New Roman"/>
          <w:color w:val="auto"/>
          <w:sz w:val="22"/>
          <w:szCs w:val="20"/>
          <w:lang w:val="en-US" w:bidi="ar-SA"/>
        </w:rPr>
        <w:t>Reminder to do attendance</w:t>
      </w:r>
      <w:r>
        <w:rPr/>
        <w:t xml:space="preserve"> (slide #5)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The chair mentioned the call for essential patents (slide #6)</w:t>
      </w:r>
    </w:p>
    <w:p>
      <w:pPr>
        <w:pStyle w:val="Normal"/>
        <w:numPr>
          <w:ilvl w:val="1"/>
          <w:numId w:val="2"/>
        </w:numPr>
        <w:rPr/>
      </w:pPr>
      <w:r>
        <w:rPr/>
        <w:t>No one responded to the call for essential patents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The chair covered the IEEE copyright and participation rules (slide #</w:t>
      </w:r>
      <w:r>
        <w:rPr/>
        <w:t>7</w:t>
      </w:r>
      <w:r>
        <w:rPr/>
        <w:t>-13</w:t>
      </w:r>
      <w:r>
        <w:rPr/>
        <w:t>).</w:t>
      </w:r>
    </w:p>
    <w:p>
      <w:pPr>
        <w:pStyle w:val="Normal"/>
        <w:numPr>
          <w:ilvl w:val="1"/>
          <w:numId w:val="2"/>
        </w:numPr>
        <w:rPr/>
      </w:pPr>
      <w:r>
        <w:rPr/>
        <w:t>No questions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>
          <w:b/>
          <w:bCs/>
        </w:rPr>
        <w:t>Approval of the Agenda 11-21-0</w:t>
      </w:r>
      <w:r>
        <w:rPr>
          <w:b/>
          <w:bCs/>
        </w:rPr>
        <w:t>642</w:t>
      </w:r>
      <w:r>
        <w:rPr>
          <w:b/>
          <w:bCs/>
        </w:rPr>
        <w:t>r</w:t>
      </w:r>
      <w:r>
        <w:rPr>
          <w:b/>
          <w:bCs/>
        </w:rPr>
        <w:t>4</w:t>
      </w:r>
    </w:p>
    <w:p>
      <w:pPr>
        <w:pStyle w:val="Normal"/>
        <w:numPr>
          <w:ilvl w:val="1"/>
          <w:numId w:val="2"/>
        </w:numPr>
        <w:rPr/>
      </w:pPr>
      <w:r>
        <w:rPr/>
        <w:t>No objections or changes to the agenda.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Liaisons: </w:t>
      </w:r>
      <w:r>
        <w:rPr/>
        <w:t xml:space="preserve"> </w:t>
      </w:r>
      <w:r>
        <w:rPr/>
        <w:t>The IEEE</w:t>
      </w:r>
      <w:r>
        <w:rPr/>
        <w:t xml:space="preserve"> </w:t>
      </w:r>
      <w:r>
        <w:rPr>
          <w:rFonts w:eastAsia="MS Mincho;ＭＳ 明朝" w:cs="Times New Roman"/>
          <w:color w:val="auto"/>
          <w:sz w:val="22"/>
          <w:szCs w:val="20"/>
          <w:lang w:val="en-US" w:bidi="ar-SA"/>
        </w:rPr>
        <w:t>C</w:t>
      </w:r>
      <w:r>
        <w:rPr/>
        <w:t>ybersecurity</w:t>
      </w:r>
      <w:r>
        <w:rPr/>
        <w:t xml:space="preserve"> and </w:t>
      </w:r>
      <w:r>
        <w:rPr/>
        <w:t>P</w:t>
      </w:r>
      <w:r>
        <w:rPr/>
        <w:t>rivacy</w:t>
      </w:r>
      <w:r>
        <w:rPr/>
        <w:t xml:space="preserve"> </w:t>
      </w:r>
      <w:r>
        <w:rPr/>
        <w:t>C</w:t>
      </w:r>
      <w:r>
        <w:rPr/>
        <w:t xml:space="preserve">ommittee </w:t>
      </w:r>
      <w:r>
        <w:rPr/>
        <w:t>C</w:t>
      </w:r>
      <w:r>
        <w:rPr/>
        <w:t xml:space="preserve">hair </w:t>
      </w:r>
      <w:r>
        <w:rPr/>
        <w:t>has been</w:t>
      </w:r>
      <w:r>
        <w:rPr/>
        <w:t xml:space="preserve"> contacted</w:t>
      </w:r>
      <w:r>
        <w:rPr/>
        <w:t>.</w:t>
      </w:r>
      <w:r>
        <w:rPr/>
        <w:t xml:space="preserve"> </w:t>
      </w:r>
      <w:r>
        <w:rPr>
          <w:rFonts w:eastAsia="MS Mincho;ＭＳ 明朝" w:cs="Times New Roman"/>
          <w:color w:val="auto"/>
          <w:sz w:val="22"/>
          <w:szCs w:val="20"/>
          <w:lang w:val="en-US" w:bidi="ar-SA"/>
        </w:rPr>
        <w:t xml:space="preserve">They've been asked if they want to attend TGbi sessions and there is opportunity for intra-IEEE cooperation on similar topics here. </w:t>
      </w:r>
    </w:p>
    <w:p>
      <w:pPr>
        <w:pStyle w:val="Normal"/>
        <w:numPr>
          <w:ilvl w:val="0"/>
          <w:numId w:val="0"/>
        </w:numPr>
        <w:ind w:left="360" w:hanging="0"/>
        <w:rPr>
          <w:rFonts w:ascii="Times New Roman" w:hAnsi="Times New Roman" w:eastAsia="MS Mincho;ＭＳ 明朝" w:cs="Times New Roman"/>
          <w:color w:val="auto"/>
          <w:sz w:val="22"/>
          <w:szCs w:val="20"/>
          <w:lang w:val="en-US" w:bidi="ar-SA"/>
        </w:rPr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>
          <w:rFonts w:eastAsia="MS Mincho;ＭＳ 明朝" w:cs="Times New Roman"/>
          <w:color w:val="auto"/>
          <w:sz w:val="22"/>
          <w:szCs w:val="20"/>
          <w:lang w:val="en-US" w:bidi="ar-SA"/>
        </w:rPr>
        <w:t>Discussion: how to contribute to this group?</w:t>
      </w:r>
    </w:p>
    <w:p>
      <w:pPr>
        <w:pStyle w:val="Normal"/>
        <w:numPr>
          <w:ilvl w:val="1"/>
          <w:numId w:val="2"/>
        </w:numPr>
        <w:rPr/>
      </w:pPr>
      <w:r>
        <w:rPr>
          <w:rFonts w:eastAsia="MS Mincho;ＭＳ 明朝" w:cs="Times New Roman"/>
          <w:color w:val="auto"/>
          <w:sz w:val="22"/>
          <w:szCs w:val="20"/>
          <w:lang w:val="en-US" w:bidi="ar-SA"/>
        </w:rPr>
        <w:t>A: Identify use-cases and solutions.</w:t>
      </w:r>
    </w:p>
    <w:p>
      <w:pPr>
        <w:pStyle w:val="Normal"/>
        <w:numPr>
          <w:ilvl w:val="1"/>
          <w:numId w:val="2"/>
        </w:numPr>
        <w:rPr/>
      </w:pPr>
      <w:r>
        <w:rPr>
          <w:rFonts w:eastAsia="MS Mincho;ＭＳ 明朝" w:cs="Times New Roman"/>
          <w:color w:val="auto"/>
          <w:sz w:val="22"/>
          <w:szCs w:val="20"/>
          <w:lang w:val="en-US" w:bidi="ar-SA"/>
        </w:rPr>
        <w:t>Q: What is the best way?</w:t>
      </w:r>
    </w:p>
    <w:p>
      <w:pPr>
        <w:pStyle w:val="Normal"/>
        <w:numPr>
          <w:ilvl w:val="1"/>
          <w:numId w:val="2"/>
        </w:numPr>
        <w:rPr/>
      </w:pPr>
      <w:r>
        <w:rPr>
          <w:rFonts w:eastAsia="MS Mincho;ＭＳ 明朝" w:cs="Times New Roman"/>
          <w:color w:val="auto"/>
          <w:sz w:val="22"/>
          <w:szCs w:val="20"/>
          <w:lang w:val="en-US" w:bidi="ar-SA"/>
        </w:rPr>
        <w:t xml:space="preserve">A: </w:t>
      </w:r>
      <w:r>
        <w:rPr>
          <w:rFonts w:eastAsia="MS Mincho;ＭＳ 明朝" w:cs="Times New Roman"/>
          <w:color w:val="000000"/>
          <w:sz w:val="22"/>
          <w:szCs w:val="20"/>
          <w:shd w:fill="FFFF00" w:val="clear"/>
          <w:lang w:val="en-US" w:bidi="ar-SA"/>
        </w:rPr>
        <w:t>Contribute to the proposed issues document.</w:t>
      </w:r>
    </w:p>
    <w:p>
      <w:pPr>
        <w:pStyle w:val="Normal"/>
        <w:numPr>
          <w:ilvl w:val="1"/>
          <w:numId w:val="2"/>
        </w:numPr>
        <w:rPr/>
      </w:pPr>
      <w:r>
        <w:rPr>
          <w:rFonts w:eastAsia="MS Mincho;ＭＳ 明朝" w:cs="Times New Roman"/>
          <w:color w:val="auto"/>
          <w:sz w:val="22"/>
          <w:szCs w:val="20"/>
          <w:lang w:val="en-US" w:bidi="ar-SA"/>
        </w:rPr>
        <w:t>Q: Will the use-cases be collected in a single document eventually?</w:t>
      </w:r>
    </w:p>
    <w:p>
      <w:pPr>
        <w:pStyle w:val="Normal"/>
        <w:numPr>
          <w:ilvl w:val="1"/>
          <w:numId w:val="2"/>
        </w:numPr>
        <w:rPr/>
      </w:pPr>
      <w:r>
        <w:rPr>
          <w:rFonts w:eastAsia="MS Mincho;ＭＳ 明朝" w:cs="Times New Roman"/>
          <w:color w:val="auto"/>
          <w:sz w:val="22"/>
          <w:szCs w:val="20"/>
          <w:lang w:val="en-US" w:bidi="ar-SA"/>
        </w:rPr>
        <w:t>A: Yes.</w:t>
      </w:r>
    </w:p>
    <w:p>
      <w:pPr>
        <w:pStyle w:val="Normal"/>
        <w:numPr>
          <w:ilvl w:val="0"/>
          <w:numId w:val="0"/>
        </w:numPr>
        <w:ind w:left="792" w:hanging="0"/>
        <w:rPr>
          <w:rFonts w:ascii="Times New Roman" w:hAnsi="Times New Roman" w:eastAsia="MS Mincho;ＭＳ 明朝" w:cs="Times New Roman"/>
          <w:color w:val="auto"/>
          <w:sz w:val="22"/>
          <w:szCs w:val="20"/>
          <w:lang w:val="en-US" w:bidi="ar-SA"/>
        </w:rPr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>
          <w:rFonts w:eastAsia="MS Mincho;ＭＳ 明朝" w:cs="Times New Roman"/>
          <w:b/>
          <w:bCs/>
          <w:color w:val="auto"/>
          <w:sz w:val="22"/>
          <w:szCs w:val="20"/>
          <w:lang w:val="en-US" w:bidi="ar-SA"/>
        </w:rPr>
        <w:t>Presentation (11-21/</w:t>
      </w:r>
      <w:r>
        <w:rPr>
          <w:rFonts w:eastAsia="MS Mincho;ＭＳ 明朝" w:cs="Times New Roman"/>
          <w:b/>
          <w:bCs/>
          <w:color w:val="auto"/>
          <w:sz w:val="22"/>
          <w:szCs w:val="20"/>
          <w:lang w:val="en-US" w:bidi="ar-SA"/>
        </w:rPr>
        <w:t>878r0</w:t>
      </w:r>
      <w:r>
        <w:rPr>
          <w:rFonts w:eastAsia="MS Mincho;ＭＳ 明朝" w:cs="Times New Roman"/>
          <w:b/>
          <w:bCs/>
          <w:color w:val="auto"/>
          <w:sz w:val="22"/>
          <w:szCs w:val="20"/>
          <w:lang w:val="en-US" w:bidi="ar-SA"/>
        </w:rPr>
        <w:t xml:space="preserve">): </w:t>
      </w:r>
      <w:r>
        <w:rPr>
          <w:rFonts w:eastAsia="MS Mincho;ＭＳ 明朝" w:cs="Times New Roman"/>
          <w:b w:val="false"/>
          <w:bCs w:val="false"/>
          <w:color w:val="auto"/>
          <w:sz w:val="22"/>
          <w:szCs w:val="20"/>
          <w:lang w:val="en-US" w:bidi="ar-SA"/>
        </w:rPr>
        <w:t xml:space="preserve">Smart home use-case </w:t>
      </w:r>
      <w:r>
        <w:rPr>
          <w:rFonts w:eastAsia="MS Mincho;ＭＳ 明朝" w:cs="Times New Roman"/>
          <w:b w:val="false"/>
          <w:bCs w:val="false"/>
          <w:color w:val="auto"/>
          <w:sz w:val="22"/>
          <w:szCs w:val="20"/>
          <w:lang w:val="en-US" w:bidi="ar-SA"/>
        </w:rPr>
        <w:t xml:space="preserve">template slide </w:t>
      </w:r>
      <w:r>
        <w:rPr>
          <w:rFonts w:eastAsia="MS Mincho;ＭＳ 明朝" w:cs="Times New Roman"/>
          <w:b w:val="false"/>
          <w:bCs w:val="false"/>
          <w:color w:val="auto"/>
          <w:sz w:val="22"/>
          <w:szCs w:val="20"/>
          <w:lang w:val="en-US" w:bidi="ar-SA"/>
        </w:rPr>
        <w:t>by Antonio de la Oliva (Interdigital), Joseph Levy (Interdigital) and Amelia Andersdotter (self).</w:t>
      </w:r>
    </w:p>
    <w:p>
      <w:pPr>
        <w:pStyle w:val="Normal"/>
        <w:numPr>
          <w:ilvl w:val="1"/>
          <w:numId w:val="2"/>
        </w:numPr>
        <w:rPr/>
      </w:pPr>
      <w:r>
        <w:rPr>
          <w:rFonts w:eastAsia="MS Mincho;ＭＳ 明朝" w:cs="Times New Roman"/>
          <w:b w:val="false"/>
          <w:bCs w:val="false"/>
          <w:color w:val="auto"/>
          <w:sz w:val="22"/>
          <w:szCs w:val="20"/>
          <w:lang w:val="en-US" w:bidi="ar-SA"/>
        </w:rPr>
        <w:t>N</w:t>
      </w:r>
      <w:r>
        <w:rPr>
          <w:rFonts w:eastAsia="MS Mincho;ＭＳ 明朝" w:cs="Times New Roman"/>
          <w:b w:val="false"/>
          <w:bCs w:val="false"/>
          <w:color w:val="auto"/>
          <w:sz w:val="22"/>
          <w:szCs w:val="20"/>
          <w:lang w:val="en-US" w:bidi="ar-SA"/>
        </w:rPr>
        <w:t xml:space="preserve">o comments beyond those already covered in the .11 interim meeting (see minutes in 11-21/898). </w:t>
      </w:r>
    </w:p>
    <w:p>
      <w:pPr>
        <w:pStyle w:val="Normal"/>
        <w:numPr>
          <w:ilvl w:val="1"/>
          <w:numId w:val="2"/>
        </w:numPr>
        <w:rPr/>
      </w:pPr>
      <w:r>
        <w:rPr>
          <w:rFonts w:eastAsia="MS Mincho;ＭＳ 明朝" w:cs="Times New Roman"/>
          <w:b w:val="false"/>
          <w:bCs w:val="false"/>
          <w:color w:val="auto"/>
          <w:sz w:val="22"/>
          <w:szCs w:val="20"/>
          <w:lang w:val="en-US" w:bidi="ar-SA"/>
        </w:rPr>
        <w:t>No objections to adopting this use-case for future consideration.</w:t>
      </w:r>
    </w:p>
    <w:p>
      <w:pPr>
        <w:pStyle w:val="Normal"/>
        <w:numPr>
          <w:ilvl w:val="0"/>
          <w:numId w:val="0"/>
        </w:numPr>
        <w:ind w:left="792" w:hanging="0"/>
        <w:rPr>
          <w:rFonts w:ascii="Times New Roman" w:hAnsi="Times New Roman" w:eastAsia="MS Mincho;ＭＳ 明朝" w:cs="Times New Roman"/>
          <w:color w:val="auto"/>
          <w:sz w:val="22"/>
          <w:szCs w:val="20"/>
          <w:lang w:val="en-US" w:bidi="ar-SA"/>
        </w:rPr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AoB</w:t>
      </w:r>
    </w:p>
    <w:p>
      <w:pPr>
        <w:pStyle w:val="Normal"/>
        <w:numPr>
          <w:ilvl w:val="1"/>
          <w:numId w:val="2"/>
        </w:numPr>
        <w:rPr/>
      </w:pPr>
      <w:r>
        <w:rPr/>
        <w:t>None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Chair adjourned the meeting at </w:t>
      </w:r>
      <w:r>
        <w:rPr/>
        <w:t>9</w:t>
      </w:r>
      <w:r>
        <w:rPr/>
        <w:t>:</w:t>
      </w:r>
      <w:r>
        <w:rPr/>
        <w:t>34</w:t>
      </w:r>
      <w:r>
        <w:rPr/>
        <w:t xml:space="preserve"> ET.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</w:rPr>
        <w:t>Attendance</w:t>
      </w:r>
    </w:p>
    <w:p>
      <w:pPr>
        <w:pStyle w:val="Normal"/>
        <w:rPr>
          <w:b/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</w:rPr>
      </w:r>
    </w:p>
    <w:p>
      <w:pPr>
        <w:pStyle w:val="Normal"/>
        <w:rPr>
          <w:b/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</w:rPr>
      </w:r>
    </w:p>
    <w:tbl>
      <w:tblPr>
        <w:tblW w:w="782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0"/>
        <w:gridCol w:w="4675"/>
      </w:tblGrid>
      <w:tr>
        <w:trPr>
          <w:trHeight w:val="300" w:hRule="atLeast"/>
        </w:trPr>
        <w:tc>
          <w:tcPr>
            <w:tcW w:w="315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Name</w:t>
            </w:r>
          </w:p>
        </w:tc>
        <w:tc>
          <w:tcPr>
            <w:tcW w:w="4675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Affiliation</w:t>
            </w:r>
          </w:p>
        </w:tc>
      </w:tr>
      <w:tr>
        <w:trPr>
          <w:trHeight w:val="300" w:hRule="atLeast"/>
        </w:trPr>
        <w:tc>
          <w:tcPr>
            <w:tcW w:w="315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Andersdotter, Amelia</w:t>
            </w:r>
          </w:p>
        </w:tc>
        <w:tc>
          <w:tcPr>
            <w:tcW w:w="4675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None - Self-funded</w:t>
            </w:r>
          </w:p>
        </w:tc>
      </w:tr>
      <w:tr>
        <w:trPr>
          <w:trHeight w:val="300" w:hRule="atLeast"/>
        </w:trPr>
        <w:tc>
          <w:tcPr>
            <w:tcW w:w="315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Ansley, Carol</w:t>
            </w:r>
          </w:p>
        </w:tc>
        <w:tc>
          <w:tcPr>
            <w:tcW w:w="4675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Cox Communications Inc.</w:t>
            </w:r>
          </w:p>
        </w:tc>
      </w:tr>
      <w:tr>
        <w:trPr>
          <w:trHeight w:val="300" w:hRule="atLeast"/>
        </w:trPr>
        <w:tc>
          <w:tcPr>
            <w:tcW w:w="315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Au, Kwok Shum</w:t>
            </w:r>
          </w:p>
        </w:tc>
        <w:tc>
          <w:tcPr>
            <w:tcW w:w="4675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Huawei Technologies Co., Ltd</w:t>
            </w:r>
          </w:p>
        </w:tc>
      </w:tr>
      <w:tr>
        <w:trPr>
          <w:trHeight w:val="300" w:hRule="atLeast"/>
        </w:trPr>
        <w:tc>
          <w:tcPr>
            <w:tcW w:w="315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DeLaOlivaDelgado, Antonio</w:t>
            </w:r>
          </w:p>
        </w:tc>
        <w:tc>
          <w:tcPr>
            <w:tcW w:w="4675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InterDigital, Inc.</w:t>
            </w:r>
          </w:p>
        </w:tc>
      </w:tr>
      <w:tr>
        <w:trPr>
          <w:trHeight w:val="300" w:hRule="atLeast"/>
        </w:trPr>
        <w:tc>
          <w:tcPr>
            <w:tcW w:w="315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Hamilton, Mark</w:t>
            </w:r>
          </w:p>
        </w:tc>
        <w:tc>
          <w:tcPr>
            <w:tcW w:w="4675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Ruckus/CommScope</w:t>
            </w:r>
          </w:p>
        </w:tc>
      </w:tr>
      <w:tr>
        <w:trPr>
          <w:trHeight w:val="300" w:hRule="atLeast"/>
        </w:trPr>
        <w:tc>
          <w:tcPr>
            <w:tcW w:w="315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Henry, Jerome</w:t>
            </w:r>
          </w:p>
        </w:tc>
        <w:tc>
          <w:tcPr>
            <w:tcW w:w="4675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Cisco Systems, Inc.</w:t>
            </w:r>
          </w:p>
        </w:tc>
      </w:tr>
      <w:tr>
        <w:trPr>
          <w:trHeight w:val="300" w:hRule="atLeast"/>
        </w:trPr>
        <w:tc>
          <w:tcPr>
            <w:tcW w:w="315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Huang, Po-Kai</w:t>
            </w:r>
          </w:p>
        </w:tc>
        <w:tc>
          <w:tcPr>
            <w:tcW w:w="4675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Intel Corporation</w:t>
            </w:r>
          </w:p>
        </w:tc>
      </w:tr>
      <w:tr>
        <w:trPr>
          <w:trHeight w:val="300" w:hRule="atLeast"/>
        </w:trPr>
        <w:tc>
          <w:tcPr>
            <w:tcW w:w="315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Joh, Hanjin</w:t>
            </w:r>
          </w:p>
        </w:tc>
        <w:tc>
          <w:tcPr>
            <w:tcW w:w="4675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KT Corp.</w:t>
            </w:r>
          </w:p>
        </w:tc>
      </w:tr>
      <w:tr>
        <w:trPr>
          <w:trHeight w:val="300" w:hRule="atLeast"/>
        </w:trPr>
        <w:tc>
          <w:tcPr>
            <w:tcW w:w="315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Kneckt, Jarkko</w:t>
            </w:r>
          </w:p>
        </w:tc>
        <w:tc>
          <w:tcPr>
            <w:tcW w:w="4675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Apple, Inc.</w:t>
            </w:r>
          </w:p>
        </w:tc>
      </w:tr>
      <w:tr>
        <w:trPr>
          <w:trHeight w:val="300" w:hRule="atLeast"/>
        </w:trPr>
        <w:tc>
          <w:tcPr>
            <w:tcW w:w="315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Lu, Liuming</w:t>
            </w:r>
          </w:p>
        </w:tc>
        <w:tc>
          <w:tcPr>
            <w:tcW w:w="4675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Guangdong OPPO Mobile Telecommunications Corp.,Ltd</w:t>
            </w:r>
          </w:p>
        </w:tc>
      </w:tr>
      <w:tr>
        <w:trPr>
          <w:trHeight w:val="300" w:hRule="atLeast"/>
        </w:trPr>
        <w:tc>
          <w:tcPr>
            <w:tcW w:w="315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Lumbatis, Kurt</w:t>
            </w:r>
          </w:p>
        </w:tc>
        <w:tc>
          <w:tcPr>
            <w:tcW w:w="4675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CommScope, Inc.</w:t>
            </w:r>
          </w:p>
        </w:tc>
      </w:tr>
      <w:tr>
        <w:trPr>
          <w:trHeight w:val="300" w:hRule="atLeast"/>
        </w:trPr>
        <w:tc>
          <w:tcPr>
            <w:tcW w:w="315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McCann, Stephen</w:t>
            </w:r>
          </w:p>
        </w:tc>
        <w:tc>
          <w:tcPr>
            <w:tcW w:w="4675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Huawei Technologies Co., Ltd</w:t>
            </w:r>
          </w:p>
        </w:tc>
      </w:tr>
      <w:tr>
        <w:trPr>
          <w:trHeight w:val="300" w:hRule="atLeast"/>
        </w:trPr>
        <w:tc>
          <w:tcPr>
            <w:tcW w:w="315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Ng, Boon Loong</w:t>
            </w:r>
          </w:p>
        </w:tc>
        <w:tc>
          <w:tcPr>
            <w:tcW w:w="4675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Samsung Research America</w:t>
            </w:r>
          </w:p>
        </w:tc>
      </w:tr>
      <w:tr>
        <w:trPr>
          <w:trHeight w:val="300" w:hRule="atLeast"/>
        </w:trPr>
        <w:tc>
          <w:tcPr>
            <w:tcW w:w="315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Nikolich, Paul</w:t>
            </w:r>
          </w:p>
        </w:tc>
        <w:tc>
          <w:tcPr>
            <w:tcW w:w="4675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Self Employed</w:t>
            </w:r>
          </w:p>
        </w:tc>
      </w:tr>
      <w:tr>
        <w:trPr>
          <w:trHeight w:val="300" w:hRule="atLeast"/>
        </w:trPr>
        <w:tc>
          <w:tcPr>
            <w:tcW w:w="315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Rosdahl, Jon</w:t>
            </w:r>
          </w:p>
        </w:tc>
        <w:tc>
          <w:tcPr>
            <w:tcW w:w="4675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Qualcomm Technologies, Inc.</w:t>
            </w:r>
          </w:p>
        </w:tc>
      </w:tr>
      <w:tr>
        <w:trPr>
          <w:trHeight w:val="300" w:hRule="atLeast"/>
        </w:trPr>
        <w:tc>
          <w:tcPr>
            <w:tcW w:w="315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Shalom, Hai</w:t>
            </w:r>
          </w:p>
        </w:tc>
        <w:tc>
          <w:tcPr>
            <w:tcW w:w="4675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Google</w:t>
            </w:r>
          </w:p>
        </w:tc>
      </w:tr>
      <w:tr>
        <w:trPr>
          <w:trHeight w:val="300" w:hRule="atLeast"/>
        </w:trPr>
        <w:tc>
          <w:tcPr>
            <w:tcW w:w="315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Yee, Peter</w:t>
            </w:r>
          </w:p>
        </w:tc>
        <w:tc>
          <w:tcPr>
            <w:tcW w:w="4675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NSA-CSD</w:t>
            </w:r>
          </w:p>
        </w:tc>
      </w:tr>
    </w:tbl>
    <w:p>
      <w:pPr>
        <w:pStyle w:val="Normal"/>
        <w:rPr>
          <w:b/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800" w:right="1080" w:header="432" w:top="1080" w:footer="432" w:bottom="10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ヒラギノ角ゴ ProN W3">
    <w:charset w:val="80"/>
    <w:family w:val="swiss"/>
    <w:pitch w:val="variable"/>
  </w:font>
  <w:font w:name="Calibri">
    <w:charset w:val="00"/>
    <w:family w:val="swiss"/>
    <w:pitch w:val="variable"/>
  </w:font>
  <w:font w:name="Liberation Sans">
    <w:altName w:val="Arial"/>
    <w:charset w:val="01"/>
    <w:family w:val="swiss"/>
    <w:pitch w:val="variable"/>
  </w:font>
  <w:font w:name="MS PGothic">
    <w:charset w:val="80"/>
    <w:family w:val="swiss"/>
    <w:pitch w:val="variable"/>
  </w:font>
  <w:font w:name="Calibri">
    <w:altName w:val="sans-serif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lear" w:pos="6480"/>
        <w:tab w:val="center" w:pos="4680" w:leader="none"/>
        <w:tab w:val="right" w:pos="9360" w:leader="none"/>
        <w:tab w:val="right" w:pos="12960" w:leader="none"/>
      </w:tabs>
      <w:rPr/>
    </w:pPr>
    <w:r>
      <w:rPr/>
      <w:t>Minutes</w:t>
      <w:tab/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ab/>
    </w:r>
    <w:r>
      <w:rPr/>
      <w:t>Amelia Andersdotter, self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6480"/>
        <w:tab w:val="center" w:pos="4680" w:leader="none"/>
        <w:tab w:val="right" w:pos="9360" w:leader="none"/>
        <w:tab w:val="right" w:pos="12960" w:leader="none"/>
      </w:tabs>
      <w:rPr/>
    </w:pPr>
    <w:r>
      <w:rPr>
        <w:rFonts w:eastAsia="MS Mincho;ＭＳ 明朝" w:cs="Times New Roman"/>
        <w:b/>
        <w:color w:val="auto"/>
        <w:sz w:val="28"/>
        <w:szCs w:val="20"/>
        <w:lang w:val="en-US" w:bidi="ar-SA"/>
      </w:rPr>
      <w:t>May</w:t>
    </w:r>
    <w:r>
      <w:rPr/>
      <w:t xml:space="preserve"> 2021</w:t>
      <w:tab/>
      <w:tab/>
    </w:r>
    <w:r>
      <w:rPr>
        <w:rFonts w:eastAsia="MS Mincho;ＭＳ 明朝" w:cs="Times New Roman"/>
        <w:b/>
        <w:color w:val="auto"/>
        <w:sz w:val="28"/>
        <w:szCs w:val="20"/>
        <w:lang w:val="en-US" w:bidi="ar-SA"/>
      </w:rPr>
      <w:t>doc.: IEEE 802.11-21/0</w:t>
    </w:r>
    <w:r>
      <w:rPr>
        <w:rFonts w:eastAsia="MS Mincho;ＭＳ 明朝" w:cs="Times New Roman"/>
        <w:b/>
        <w:color w:val="auto"/>
        <w:sz w:val="28"/>
        <w:szCs w:val="20"/>
        <w:lang w:val="en-US" w:bidi="ar-SA"/>
      </w:rPr>
      <w:t>8</w:t>
    </w:r>
    <w:r>
      <w:rPr>
        <w:rFonts w:eastAsia="MS Mincho;ＭＳ 明朝" w:cs="Times New Roman"/>
        <w:b/>
        <w:color w:val="auto"/>
        <w:sz w:val="28"/>
        <w:szCs w:val="20"/>
        <w:lang w:val="en-US" w:bidi="ar-SA"/>
      </w:rPr>
      <w:t>99</w:t>
    </w:r>
    <w:r>
      <w:rPr>
        <w:rFonts w:eastAsia="MS Mincho;ＭＳ 明朝" w:cs="Times New Roman"/>
        <w:b/>
        <w:color w:val="auto"/>
        <w:sz w:val="28"/>
        <w:szCs w:val="20"/>
        <w:lang w:val="en-US" w:bidi="ar-SA"/>
      </w:rPr>
      <w:t>r</w:t>
    </w:r>
    <w:r>
      <w:rPr>
        <w:rFonts w:eastAsia="MS Mincho;ＭＳ 明朝" w:cs="Times New Roman"/>
        <w:b/>
        <w:color w:val="auto"/>
        <w:sz w:val="28"/>
        <w:szCs w:val="20"/>
        <w:lang w:val="en-US" w:bidi="ar-SA"/>
      </w:rPr>
      <w:t>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sv-S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MS Mincho;ＭＳ 明朝" w:cs="Times New Roman"/>
      <w:color w:val="auto"/>
      <w:sz w:val="22"/>
      <w:szCs w:val="20"/>
      <w:lang w:val="en-US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320" w:after="0"/>
      <w:outlineLvl w:val="0"/>
    </w:pPr>
    <w:rPr>
      <w:rFonts w:ascii="Arial" w:hAnsi="Arial" w:cs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280" w:after="0"/>
      <w:outlineLvl w:val="1"/>
    </w:pPr>
    <w:rPr>
      <w:rFonts w:ascii="Arial" w:hAnsi="Arial" w:cs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4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Symbol" w:hAnsi="Symbol" w:cs="Symbol"/>
    </w:rPr>
  </w:style>
  <w:style w:type="character" w:styleId="WW8Num1z2">
    <w:name w:val="WW8Num1z2"/>
    <w:qFormat/>
    <w:rPr>
      <w:rFonts w:ascii="Courier New" w:hAnsi="Courier New" w:cs="Courier New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8z0">
    <w:name w:val="WW8Num8z0"/>
    <w:qFormat/>
    <w:rPr>
      <w:rFonts w:ascii="Arial" w:hAnsi="Arial" w:cs="Aria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Arial" w:hAnsi="Arial" w:cs="Arial"/>
    </w:rPr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Arial" w:hAnsi="Arial" w:cs="Arial"/>
    </w:rPr>
  </w:style>
  <w:style w:type="character" w:styleId="WW8Num16z0">
    <w:name w:val="WW8Num16z0"/>
    <w:qFormat/>
    <w:rPr>
      <w:rFonts w:ascii="Arial" w:hAnsi="Arial" w:cs="Arial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Arial" w:hAnsi="Arial" w:cs="Arial"/>
    </w:rPr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Times New Roman" w:hAnsi="Times New Roman" w:cs="Times New Roman"/>
    </w:rPr>
  </w:style>
  <w:style w:type="character" w:styleId="WW8Num22z0">
    <w:name w:val="WW8Num22z0"/>
    <w:qFormat/>
    <w:rPr>
      <w:rFonts w:ascii="Arial" w:hAnsi="Arial" w:cs="Arial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b/>
      <w:bCs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rFonts w:ascii="Arial" w:hAnsi="Arial" w:cs="Arial"/>
    </w:rPr>
  </w:style>
  <w:style w:type="character" w:styleId="WW8Num28z0">
    <w:name w:val="WW8Num28z0"/>
    <w:qFormat/>
    <w:rPr>
      <w:rFonts w:ascii="Arial" w:hAnsi="Arial" w:cs="Arial"/>
    </w:rPr>
  </w:style>
  <w:style w:type="character" w:styleId="WW8Num29z0">
    <w:name w:val="WW8Num29z0"/>
    <w:qFormat/>
    <w:rPr>
      <w:rFonts w:ascii="Arial" w:hAnsi="Arial" w:cs="Arial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>
      <w:rFonts w:ascii="Arial" w:hAnsi="Arial" w:cs="Arial"/>
    </w:rPr>
  </w:style>
  <w:style w:type="character" w:styleId="WW8Num33z0">
    <w:name w:val="WW8Num33z0"/>
    <w:qFormat/>
    <w:rPr>
      <w:rFonts w:ascii="Symbol" w:hAnsi="Symbol" w:cs="Symbol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4z0">
    <w:name w:val="WW8Num34z0"/>
    <w:qFormat/>
    <w:rPr>
      <w:rFonts w:ascii="Arial" w:hAnsi="Arial" w:cs="Arial"/>
    </w:rPr>
  </w:style>
  <w:style w:type="character" w:styleId="WW8Num35z0">
    <w:name w:val="WW8Num35z0"/>
    <w:qFormat/>
    <w:rPr>
      <w:rFonts w:ascii="Arial" w:hAnsi="Arial" w:cs="Arial"/>
    </w:rPr>
  </w:style>
  <w:style w:type="character" w:styleId="WW8Num36z0">
    <w:name w:val="WW8Num36z0"/>
    <w:qFormat/>
    <w:rPr>
      <w:rFonts w:ascii="Arial" w:hAnsi="Arial" w:cs="Arial"/>
    </w:rPr>
  </w:style>
  <w:style w:type="character" w:styleId="WW8Num37z0">
    <w:name w:val="WW8Num37z0"/>
    <w:qFormat/>
    <w:rPr>
      <w:rFonts w:ascii="Symbol" w:hAnsi="Symbol" w:cs="Symbol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8z0">
    <w:name w:val="WW8Num38z0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>
      <w:rFonts w:ascii="Arial" w:hAnsi="Arial" w:cs="Arial"/>
    </w:rPr>
  </w:style>
  <w:style w:type="character" w:styleId="WW8Num40z0">
    <w:name w:val="WW8Num40z0"/>
    <w:qFormat/>
    <w:rPr>
      <w:rFonts w:ascii="Arial" w:hAnsi="Arial" w:cs="Arial"/>
    </w:rPr>
  </w:style>
  <w:style w:type="character" w:styleId="WW8Num41z0">
    <w:name w:val="WW8Num41z0"/>
    <w:qFormat/>
    <w:rPr>
      <w:rFonts w:ascii="Arial" w:hAnsi="Arial" w:cs="Arial"/>
    </w:rPr>
  </w:style>
  <w:style w:type="character" w:styleId="WW8Num42z0">
    <w:name w:val="WW8Num42z0"/>
    <w:qFormat/>
    <w:rPr>
      <w:rFonts w:ascii="Symbol" w:hAnsi="Symbol" w:cs="Symbol"/>
    </w:rPr>
  </w:style>
  <w:style w:type="character" w:styleId="WW8Num42z2">
    <w:name w:val="WW8Num42z2"/>
    <w:qFormat/>
    <w:rPr>
      <w:rFonts w:ascii="Times New Roman" w:hAnsi="Times New Roman" w:cs="Times New Roman"/>
    </w:rPr>
  </w:style>
  <w:style w:type="character" w:styleId="WW8Num43z0">
    <w:name w:val="WW8Num43z0"/>
    <w:qFormat/>
    <w:rPr>
      <w:rFonts w:ascii="Symbol" w:hAnsi="Symbol" w:cs="Symbol"/>
    </w:rPr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3z2">
    <w:name w:val="WW8Num43z2"/>
    <w:qFormat/>
    <w:rPr>
      <w:rFonts w:ascii="Wingdings" w:hAnsi="Wingdings" w:cs="Wingdings"/>
    </w:rPr>
  </w:style>
  <w:style w:type="character" w:styleId="WW8Num44z0">
    <w:name w:val="WW8Num44z0"/>
    <w:qFormat/>
    <w:rPr/>
  </w:style>
  <w:style w:type="character" w:styleId="WW8Num44z1">
    <w:name w:val="WW8Num44z1"/>
    <w:qFormat/>
    <w:rPr/>
  </w:style>
  <w:style w:type="character" w:styleId="WW8Num44z2">
    <w:name w:val="WW8Num44z2"/>
    <w:qFormat/>
    <w:rPr/>
  </w:style>
  <w:style w:type="character" w:styleId="WW8Num44z3">
    <w:name w:val="WW8Num44z3"/>
    <w:qFormat/>
    <w:rPr/>
  </w:style>
  <w:style w:type="character" w:styleId="WW8Num44z4">
    <w:name w:val="WW8Num44z4"/>
    <w:qFormat/>
    <w:rPr/>
  </w:style>
  <w:style w:type="character" w:styleId="WW8Num44z5">
    <w:name w:val="WW8Num44z5"/>
    <w:qFormat/>
    <w:rPr/>
  </w:style>
  <w:style w:type="character" w:styleId="WW8Num44z6">
    <w:name w:val="WW8Num44z6"/>
    <w:qFormat/>
    <w:rPr/>
  </w:style>
  <w:style w:type="character" w:styleId="WW8Num44z7">
    <w:name w:val="WW8Num44z7"/>
    <w:qFormat/>
    <w:rPr/>
  </w:style>
  <w:style w:type="character" w:styleId="WW8Num44z8">
    <w:name w:val="WW8Num44z8"/>
    <w:qFormat/>
    <w:rPr/>
  </w:style>
  <w:style w:type="character" w:styleId="WW8Num45z0">
    <w:name w:val="WW8Num45z0"/>
    <w:qFormat/>
    <w:rPr/>
  </w:style>
  <w:style w:type="character" w:styleId="WW8Num45z1">
    <w:name w:val="WW8Num45z1"/>
    <w:qFormat/>
    <w:rPr/>
  </w:style>
  <w:style w:type="character" w:styleId="WW8Num45z2">
    <w:name w:val="WW8Num45z2"/>
    <w:qFormat/>
    <w:rPr/>
  </w:style>
  <w:style w:type="character" w:styleId="WW8Num45z3">
    <w:name w:val="WW8Num45z3"/>
    <w:qFormat/>
    <w:rPr/>
  </w:style>
  <w:style w:type="character" w:styleId="WW8Num45z4">
    <w:name w:val="WW8Num45z4"/>
    <w:qFormat/>
    <w:rPr/>
  </w:style>
  <w:style w:type="character" w:styleId="WW8Num45z5">
    <w:name w:val="WW8Num45z5"/>
    <w:qFormat/>
    <w:rPr/>
  </w:style>
  <w:style w:type="character" w:styleId="WW8Num45z6">
    <w:name w:val="WW8Num45z6"/>
    <w:qFormat/>
    <w:rPr/>
  </w:style>
  <w:style w:type="character" w:styleId="WW8Num45z7">
    <w:name w:val="WW8Num45z7"/>
    <w:qFormat/>
    <w:rPr/>
  </w:style>
  <w:style w:type="character" w:styleId="WW8Num45z8">
    <w:name w:val="WW8Num45z8"/>
    <w:qFormat/>
    <w:rPr/>
  </w:style>
  <w:style w:type="character" w:styleId="WW8Num46z0">
    <w:name w:val="WW8Num46z0"/>
    <w:qFormat/>
    <w:rPr>
      <w:rFonts w:ascii="Times New Roman" w:hAnsi="Times New Roman" w:cs="Times New Roman"/>
    </w:rPr>
  </w:style>
  <w:style w:type="character" w:styleId="WW8Num47z0">
    <w:name w:val="WW8Num47z0"/>
    <w:qFormat/>
    <w:rPr>
      <w:rFonts w:ascii="Symbol" w:hAnsi="Symbol" w:cs="Symbol"/>
    </w:rPr>
  </w:style>
  <w:style w:type="character" w:styleId="WW8Num47z1">
    <w:name w:val="WW8Num47z1"/>
    <w:qFormat/>
    <w:rPr>
      <w:rFonts w:ascii="Courier New" w:hAnsi="Courier New" w:cs="Courier New"/>
    </w:rPr>
  </w:style>
  <w:style w:type="character" w:styleId="WW8Num47z2">
    <w:name w:val="WW8Num47z2"/>
    <w:qFormat/>
    <w:rPr>
      <w:rFonts w:ascii="Wingdings" w:hAnsi="Wingdings" w:cs="Wingdings"/>
    </w:rPr>
  </w:style>
  <w:style w:type="character" w:styleId="WW8Num48z0">
    <w:name w:val="WW8Num48z0"/>
    <w:qFormat/>
    <w:rPr>
      <w:rFonts w:ascii="Symbol" w:hAnsi="Symbol" w:cs="Symbol"/>
    </w:rPr>
  </w:style>
  <w:style w:type="character" w:styleId="WW8Num48z1">
    <w:name w:val="WW8Num48z1"/>
    <w:qFormat/>
    <w:rPr>
      <w:rFonts w:ascii="Courier New" w:hAnsi="Courier New" w:cs="Courier New"/>
    </w:rPr>
  </w:style>
  <w:style w:type="character" w:styleId="WW8Num48z2">
    <w:name w:val="WW8Num48z2"/>
    <w:qFormat/>
    <w:rPr>
      <w:rFonts w:ascii="Wingdings" w:hAnsi="Wingdings" w:cs="Wingdings"/>
    </w:rPr>
  </w:style>
  <w:style w:type="character" w:styleId="WW8Num49z0">
    <w:name w:val="WW8Num49z0"/>
    <w:qFormat/>
    <w:rPr/>
  </w:style>
  <w:style w:type="character" w:styleId="WW8Num50z0">
    <w:name w:val="WW8Num50z0"/>
    <w:qFormat/>
    <w:rPr/>
  </w:style>
  <w:style w:type="character" w:styleId="WW8Num50z1">
    <w:name w:val="WW8Num50z1"/>
    <w:qFormat/>
    <w:rPr/>
  </w:style>
  <w:style w:type="character" w:styleId="WW8Num50z2">
    <w:name w:val="WW8Num50z2"/>
    <w:qFormat/>
    <w:rPr/>
  </w:style>
  <w:style w:type="character" w:styleId="WW8Num50z3">
    <w:name w:val="WW8Num50z3"/>
    <w:qFormat/>
    <w:rPr/>
  </w:style>
  <w:style w:type="character" w:styleId="WW8Num50z4">
    <w:name w:val="WW8Num50z4"/>
    <w:qFormat/>
    <w:rPr/>
  </w:style>
  <w:style w:type="character" w:styleId="WW8Num50z5">
    <w:name w:val="WW8Num50z5"/>
    <w:qFormat/>
    <w:rPr/>
  </w:style>
  <w:style w:type="character" w:styleId="WW8Num50z6">
    <w:name w:val="WW8Num50z6"/>
    <w:qFormat/>
    <w:rPr/>
  </w:style>
  <w:style w:type="character" w:styleId="WW8Num50z7">
    <w:name w:val="WW8Num50z7"/>
    <w:qFormat/>
    <w:rPr/>
  </w:style>
  <w:style w:type="character" w:styleId="WW8Num50z8">
    <w:name w:val="WW8Num50z8"/>
    <w:qFormat/>
    <w:rPr/>
  </w:style>
  <w:style w:type="character" w:styleId="WW8Num51z0">
    <w:name w:val="WW8Num51z0"/>
    <w:qFormat/>
    <w:rPr>
      <w:rFonts w:ascii="Symbol" w:hAnsi="Symbol" w:cs="Symbol"/>
    </w:rPr>
  </w:style>
  <w:style w:type="character" w:styleId="WW8Num51z1">
    <w:name w:val="WW8Num51z1"/>
    <w:qFormat/>
    <w:rPr>
      <w:rFonts w:ascii="Courier New" w:hAnsi="Courier New" w:cs="Courier New"/>
    </w:rPr>
  </w:style>
  <w:style w:type="character" w:styleId="WW8Num51z2">
    <w:name w:val="WW8Num51z2"/>
    <w:qFormat/>
    <w:rPr>
      <w:rFonts w:ascii="Wingdings" w:hAnsi="Wingdings" w:cs="Wingdings"/>
    </w:rPr>
  </w:style>
  <w:style w:type="character" w:styleId="WW8Num52z0">
    <w:name w:val="WW8Num52z0"/>
    <w:qFormat/>
    <w:rPr>
      <w:rFonts w:ascii="Arial" w:hAnsi="Arial" w:cs="Arial"/>
    </w:rPr>
  </w:style>
  <w:style w:type="character" w:styleId="WW8Num53z0">
    <w:name w:val="WW8Num53z0"/>
    <w:qFormat/>
    <w:rPr>
      <w:rFonts w:ascii="Times New Roman" w:hAnsi="Times New Roman" w:cs="Times New Roman"/>
    </w:rPr>
  </w:style>
  <w:style w:type="character" w:styleId="WW8Num53z1">
    <w:name w:val="WW8Num53z1"/>
    <w:qFormat/>
    <w:rPr>
      <w:rFonts w:ascii="Symbol" w:hAnsi="Symbol" w:cs="Symbol"/>
    </w:rPr>
  </w:style>
  <w:style w:type="character" w:styleId="WW8Num54z0">
    <w:name w:val="WW8Num54z0"/>
    <w:qFormat/>
    <w:rPr>
      <w:rFonts w:ascii="Arial" w:hAnsi="Arial" w:cs="Arial"/>
    </w:rPr>
  </w:style>
  <w:style w:type="character" w:styleId="WW8Num55z0">
    <w:name w:val="WW8Num55z0"/>
    <w:qFormat/>
    <w:rPr/>
  </w:style>
  <w:style w:type="character" w:styleId="WW8Num56z0">
    <w:name w:val="WW8Num56z0"/>
    <w:qFormat/>
    <w:rPr/>
  </w:style>
  <w:style w:type="character" w:styleId="WW8Num56z1">
    <w:name w:val="WW8Num56z1"/>
    <w:qFormat/>
    <w:rPr/>
  </w:style>
  <w:style w:type="character" w:styleId="WW8Num56z2">
    <w:name w:val="WW8Num56z2"/>
    <w:qFormat/>
    <w:rPr/>
  </w:style>
  <w:style w:type="character" w:styleId="WW8Num56z3">
    <w:name w:val="WW8Num56z3"/>
    <w:qFormat/>
    <w:rPr/>
  </w:style>
  <w:style w:type="character" w:styleId="WW8Num56z4">
    <w:name w:val="WW8Num56z4"/>
    <w:qFormat/>
    <w:rPr/>
  </w:style>
  <w:style w:type="character" w:styleId="WW8Num56z5">
    <w:name w:val="WW8Num56z5"/>
    <w:qFormat/>
    <w:rPr/>
  </w:style>
  <w:style w:type="character" w:styleId="WW8Num56z6">
    <w:name w:val="WW8Num56z6"/>
    <w:qFormat/>
    <w:rPr/>
  </w:style>
  <w:style w:type="character" w:styleId="WW8Num56z7">
    <w:name w:val="WW8Num56z7"/>
    <w:qFormat/>
    <w:rPr/>
  </w:style>
  <w:style w:type="character" w:styleId="WW8Num56z8">
    <w:name w:val="WW8Num56z8"/>
    <w:qFormat/>
    <w:rPr/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0000FF"/>
      <w:u w:val="single"/>
    </w:rPr>
  </w:style>
  <w:style w:type="character" w:styleId="CommentReference">
    <w:name w:val="Comment Reference"/>
    <w:qFormat/>
    <w:rPr>
      <w:sz w:val="18"/>
      <w:szCs w:val="18"/>
    </w:rPr>
  </w:style>
  <w:style w:type="character" w:styleId="CommentTextChar">
    <w:name w:val="Comment Text Char"/>
    <w:qFormat/>
    <w:rPr>
      <w:sz w:val="22"/>
    </w:rPr>
  </w:style>
  <w:style w:type="character" w:styleId="CommentSubjectChar">
    <w:name w:val="Comment Subject Char"/>
    <w:qFormat/>
    <w:rPr>
      <w:b/>
      <w:bCs/>
      <w:sz w:val="22"/>
    </w:rPr>
  </w:style>
  <w:style w:type="character" w:styleId="BalloonTextChar">
    <w:name w:val="Balloon Text Char"/>
    <w:qFormat/>
    <w:rPr>
      <w:rFonts w:ascii="ヒラギノ角ゴ ProN W3" w:hAnsi="ヒラギノ角ゴ ProN W3" w:eastAsia="ヒラギノ角ゴ ProN W3"/>
      <w:sz w:val="18"/>
      <w:szCs w:val="18"/>
    </w:rPr>
  </w:style>
  <w:style w:type="character" w:styleId="PlainTextChar">
    <w:name w:val="Plain Text Char"/>
    <w:qFormat/>
    <w:rPr>
      <w:rFonts w:ascii="Calibri" w:hAnsi="Calibri" w:eastAsia="DengXian;等线" w:cs="Calibri"/>
      <w:sz w:val="22"/>
      <w:szCs w:val="22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BodyTextChar">
    <w:name w:val="Body Text Char"/>
    <w:qFormat/>
    <w:rPr>
      <w:sz w:val="22"/>
    </w:rPr>
  </w:style>
  <w:style w:type="character" w:styleId="VisitedInternetLink">
    <w:name w:val="FollowedHyperlink"/>
    <w:rPr>
      <w:color w:val="954F72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pBdr>
        <w:top w:val="single" w:sz="6" w:space="1" w:color="000000"/>
      </w:pBdr>
      <w:tabs>
        <w:tab w:val="clear" w:pos="720"/>
        <w:tab w:val="center" w:pos="6480" w:leader="none"/>
        <w:tab w:val="right" w:pos="12960" w:leader="none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lear" w:pos="720"/>
        <w:tab w:val="center" w:pos="6480" w:leader="none"/>
        <w:tab w:val="right" w:pos="12960" w:leader="none"/>
      </w:tabs>
    </w:pPr>
    <w:rPr>
      <w:b/>
      <w:sz w:val="28"/>
    </w:rPr>
  </w:style>
  <w:style w:type="paragraph" w:styleId="T1">
    <w:name w:val="T1"/>
    <w:basedOn w:val="Normal"/>
    <w:qFormat/>
    <w:pPr>
      <w:jc w:val="center"/>
    </w:pPr>
    <w:rPr>
      <w:b/>
      <w:sz w:val="28"/>
    </w:rPr>
  </w:style>
  <w:style w:type="paragraph" w:styleId="T2">
    <w:name w:val="T2"/>
    <w:basedOn w:val="T1"/>
    <w:qFormat/>
    <w:pPr>
      <w:spacing w:before="0" w:after="240"/>
      <w:ind w:left="720" w:right="720" w:hanging="0"/>
    </w:pPr>
    <w:rPr/>
  </w:style>
  <w:style w:type="paragraph" w:styleId="T3">
    <w:name w:val="T3"/>
    <w:basedOn w:val="T1"/>
    <w:qFormat/>
    <w:pPr>
      <w:pBdr>
        <w:bottom w:val="single" w:sz="6" w:space="1" w:color="000000"/>
      </w:pBdr>
      <w:tabs>
        <w:tab w:val="clear" w:pos="720"/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TextBodyIndent">
    <w:name w:val="Body Text Indent"/>
    <w:basedOn w:val="Normal"/>
    <w:pPr>
      <w:ind w:left="720" w:hanging="720"/>
    </w:pPr>
    <w:rPr>
      <w:sz w:val="22"/>
    </w:rPr>
  </w:style>
  <w:style w:type="paragraph" w:styleId="CommentText">
    <w:name w:val="Comment Text"/>
    <w:basedOn w:val="Normal"/>
    <w:qFormat/>
    <w:pPr/>
    <w:rPr/>
  </w:style>
  <w:style w:type="paragraph" w:styleId="CommentSubject">
    <w:name w:val="Comment Subject"/>
    <w:basedOn w:val="CommentText"/>
    <w:next w:val="Comment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ヒラギノ角ゴ ProN W3" w:hAnsi="ヒラギノ角ゴ ProN W3" w:eastAsia="ヒラギノ角ゴ ProN W3"/>
      <w:sz w:val="18"/>
      <w:szCs w:val="18"/>
    </w:rPr>
  </w:style>
  <w:style w:type="paragraph" w:styleId="NormalWeb">
    <w:name w:val="Normal (Web)"/>
    <w:basedOn w:val="Normal"/>
    <w:qFormat/>
    <w:pPr>
      <w:spacing w:before="100" w:after="100"/>
    </w:pPr>
    <w:rPr>
      <w:rFonts w:ascii="MS PGothic" w:hAnsi="MS PGothic" w:eastAsia="MS PGothic" w:cs="MS PGothic"/>
      <w:sz w:val="24"/>
      <w:szCs w:val="24"/>
      <w:lang w:eastAsia="ja-JP"/>
    </w:rPr>
  </w:style>
  <w:style w:type="paragraph" w:styleId="PlainText">
    <w:name w:val="Plain Text"/>
    <w:basedOn w:val="Normal"/>
    <w:qFormat/>
    <w:pPr/>
    <w:rPr>
      <w:rFonts w:ascii="Calibri" w:hAnsi="Calibri" w:eastAsia="DengXian;等线" w:cs="Calibri"/>
      <w:szCs w:val="22"/>
      <w:lang w:eastAsia="zh-CN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NoSpacing">
    <w:name w:val="No Spacing"/>
    <w:qFormat/>
    <w:pPr>
      <w:widowControl/>
      <w:suppressAutoHyphens w:val="true"/>
      <w:bidi w:val="0"/>
    </w:pPr>
    <w:rPr>
      <w:rFonts w:ascii="Times New Roman" w:hAnsi="Times New Roman" w:eastAsia="SimSun;宋体" w:cs="Times New Roman"/>
      <w:color w:val="auto"/>
      <w:sz w:val="22"/>
      <w:szCs w:val="20"/>
      <w:lang w:val="en-GB" w:bidi="ar-SA" w:eastAsia="zh-C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  <w:style w:type="numbering" w:styleId="WW8Num48">
    <w:name w:val="WW8Num48"/>
    <w:qFormat/>
  </w:style>
  <w:style w:type="numbering" w:styleId="WW8Num49">
    <w:name w:val="WW8Num49"/>
    <w:qFormat/>
  </w:style>
  <w:style w:type="numbering" w:styleId="WW8Num50">
    <w:name w:val="WW8Num50"/>
    <w:qFormat/>
  </w:style>
  <w:style w:type="numbering" w:styleId="WW8Num51">
    <w:name w:val="WW8Num51"/>
    <w:qFormat/>
  </w:style>
  <w:style w:type="numbering" w:styleId="WW8Num52">
    <w:name w:val="WW8Num52"/>
    <w:qFormat/>
  </w:style>
  <w:style w:type="numbering" w:styleId="WW8Num53">
    <w:name w:val="WW8Num53"/>
    <w:qFormat/>
  </w:style>
  <w:style w:type="numbering" w:styleId="WW8Num54">
    <w:name w:val="WW8Num54"/>
    <w:qFormat/>
  </w:style>
  <w:style w:type="numbering" w:styleId="WW8Num55">
    <w:name w:val="WW8Num55"/>
    <w:qFormat/>
  </w:style>
  <w:style w:type="numbering" w:styleId="WW8Num56">
    <w:name w:val="WW8Num5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802-11-Submission-Portrait-MarcEmmelmann.dot_x0000__x0000__x0000_</Template>
  <TotalTime>22636</TotalTime>
  <Application>LibreOffice/7.0.5.2$Linux_X86_64 LibreOffice_project/00$Build-2</Application>
  <AppVersion>15.0000</AppVersion>
  <Pages>3</Pages>
  <Words>392</Words>
  <Characters>2257</Characters>
  <CharactersWithSpaces>2554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2021-04-09T12:08:00Z</dcterms:created>
  <dc:creator>Stephen McCann</dc:creator>
  <dc:description>Stephen McCann, Huawei</dc:description>
  <cp:keywords> </cp:keywords>
  <dc:language>sv-SE</dc:language>
  <cp:lastModifiedBy>Amelia Andersdotter</cp:lastModifiedBy>
  <dcterms:modified xsi:type="dcterms:W3CDTF">2021-05-27T11:15:13Z</dcterms:modified>
  <cp:revision>12</cp:revision>
  <dc:subject>Minutes</dc:subject>
  <dc:title>doc.: IEEE 802.11-21/0638r0</dc:title>
</cp:coreProperties>
</file>