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0043C88A" w:rsidR="00F36E92" w:rsidRPr="00804B6E" w:rsidRDefault="00F36E92" w:rsidP="004C61FA">
            <w:pPr>
              <w:pStyle w:val="T2"/>
              <w:rPr>
                <w:lang w:val="en-US"/>
              </w:rPr>
            </w:pPr>
            <w:r w:rsidRPr="00804B6E">
              <w:rPr>
                <w:lang w:val="en-US"/>
              </w:rPr>
              <w:t xml:space="preserve">IEEE 802.11bd </w:t>
            </w:r>
            <w:r w:rsidR="00F33A35">
              <w:rPr>
                <w:lang w:val="en-US"/>
              </w:rPr>
              <w:t>May-June</w:t>
            </w:r>
            <w:r w:rsidR="00F71312" w:rsidRPr="00804B6E">
              <w:rPr>
                <w:lang w:val="en-US"/>
              </w:rPr>
              <w:t xml:space="preserve"> 202</w:t>
            </w:r>
            <w:r w:rsidR="003167FE">
              <w:rPr>
                <w:lang w:val="en-US"/>
              </w:rPr>
              <w:t>1</w:t>
            </w:r>
            <w:r w:rsidR="00F71312" w:rsidRPr="00804B6E">
              <w:rPr>
                <w:lang w:val="en-US"/>
              </w:rPr>
              <w:t xml:space="preserve"> </w:t>
            </w:r>
            <w:r w:rsidR="002E3040">
              <w:rPr>
                <w:lang w:val="en-US"/>
              </w:rPr>
              <w:t xml:space="preserve">TC </w:t>
            </w:r>
            <w:r w:rsidR="00F71312" w:rsidRPr="00804B6E">
              <w:rPr>
                <w:lang w:val="en-US"/>
              </w:rPr>
              <w:t xml:space="preserve">meeting minutes </w:t>
            </w:r>
          </w:p>
        </w:tc>
      </w:tr>
      <w:tr w:rsidR="00F36E92" w:rsidRPr="00804B6E" w14:paraId="41D57937" w14:textId="77777777" w:rsidTr="000D2114">
        <w:trPr>
          <w:trHeight w:val="359"/>
          <w:jc w:val="center"/>
        </w:trPr>
        <w:tc>
          <w:tcPr>
            <w:tcW w:w="9576" w:type="dxa"/>
            <w:gridSpan w:val="5"/>
            <w:vAlign w:val="center"/>
          </w:tcPr>
          <w:p w14:paraId="0A037613" w14:textId="2664BDEA"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6A66A1">
              <w:rPr>
                <w:b w:val="0"/>
                <w:sz w:val="20"/>
                <w:lang w:val="en-US"/>
              </w:rPr>
              <w:t>1</w:t>
            </w:r>
            <w:r w:rsidRPr="00804B6E">
              <w:rPr>
                <w:b w:val="0"/>
                <w:sz w:val="20"/>
                <w:lang w:val="en-US"/>
              </w:rPr>
              <w:t>-</w:t>
            </w:r>
            <w:r w:rsidR="007F18DB">
              <w:rPr>
                <w:b w:val="0"/>
                <w:sz w:val="20"/>
                <w:lang w:val="en-US"/>
              </w:rPr>
              <w:t>0</w:t>
            </w:r>
            <w:r w:rsidR="00F33A35">
              <w:rPr>
                <w:b w:val="0"/>
                <w:sz w:val="20"/>
                <w:lang w:val="en-US"/>
              </w:rPr>
              <w:t>5-25</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5D97E531" w:rsidR="00C96EB4" w:rsidRPr="00804B6E" w:rsidRDefault="003A770E" w:rsidP="00C96EB4">
            <w:pPr>
              <w:pStyle w:val="T2"/>
              <w:spacing w:after="0"/>
              <w:ind w:left="0" w:right="0"/>
              <w:rPr>
                <w:b w:val="0"/>
                <w:sz w:val="20"/>
                <w:lang w:val="en-US"/>
              </w:rPr>
            </w:pPr>
            <w:r>
              <w:rPr>
                <w:b w:val="0"/>
                <w:sz w:val="20"/>
                <w:lang w:val="en-US"/>
              </w:rPr>
              <w:t xml:space="preserve">350 Holger Way, San Jose, CA, </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C57B2D"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BD4DAD" w:rsidRDefault="00BD4DAD" w:rsidP="00F36E92">
                            <w:pPr>
                              <w:pStyle w:val="T1"/>
                              <w:spacing w:after="120"/>
                            </w:pPr>
                            <w:r>
                              <w:t>Abstract</w:t>
                            </w:r>
                          </w:p>
                          <w:p w14:paraId="47CC498A" w14:textId="77777777" w:rsidR="00BD4DAD" w:rsidRDefault="00BD4DAD" w:rsidP="00F36E92">
                            <w:pPr>
                              <w:jc w:val="both"/>
                            </w:pPr>
                          </w:p>
                          <w:p w14:paraId="4A325193" w14:textId="6EC01B5D" w:rsidR="00BD4DAD" w:rsidRDefault="00BD4DAD" w:rsidP="004C2B72">
                            <w:pPr>
                              <w:jc w:val="both"/>
                            </w:pPr>
                            <w:r>
                              <w:t xml:space="preserve">This document includes minutes of all IEEE 802.11bd teleconferences on </w:t>
                            </w:r>
                            <w:r w:rsidR="00285758">
                              <w:t>May</w:t>
                            </w:r>
                            <w:r>
                              <w:t xml:space="preserve"> </w:t>
                            </w:r>
                            <w:r w:rsidR="00285758">
                              <w:t>25</w:t>
                            </w:r>
                            <w:r w:rsidRPr="003C2AF5">
                              <w:rPr>
                                <w:vertAlign w:val="superscript"/>
                              </w:rPr>
                              <w:t>th</w:t>
                            </w:r>
                            <w:r w:rsidR="006071A4">
                              <w:t xml:space="preserve"> and </w:t>
                            </w:r>
                            <w:r w:rsidR="00285758">
                              <w:t>June 8</w:t>
                            </w:r>
                            <w:r w:rsidR="00285758" w:rsidRPr="00285758">
                              <w:rPr>
                                <w:vertAlign w:val="superscript"/>
                              </w:rPr>
                              <w:t>th</w:t>
                            </w:r>
                            <w:r>
                              <w:t xml:space="preserve">. </w:t>
                            </w:r>
                          </w:p>
                          <w:p w14:paraId="47157464" w14:textId="6144D9C9" w:rsidR="00BD4DAD" w:rsidRDefault="00BD4DAD" w:rsidP="004C2B72">
                            <w:pPr>
                              <w:jc w:val="both"/>
                            </w:pPr>
                          </w:p>
                          <w:p w14:paraId="2963DD12" w14:textId="7724C856" w:rsidR="00BD4DAD" w:rsidRDefault="00BD4DAD" w:rsidP="004C2B72">
                            <w:pPr>
                              <w:jc w:val="both"/>
                            </w:pPr>
                          </w:p>
                          <w:p w14:paraId="59269269" w14:textId="2F906C68" w:rsidR="00BD4DAD" w:rsidRDefault="00BD4DAD" w:rsidP="004C2B72">
                            <w:pPr>
                              <w:jc w:val="both"/>
                            </w:pPr>
                            <w:r>
                              <w:t>Version Tracking:</w:t>
                            </w:r>
                          </w:p>
                          <w:p w14:paraId="55B4612B" w14:textId="605B8583" w:rsidR="00BD4DAD" w:rsidRPr="006A66A1" w:rsidRDefault="00BD4DAD" w:rsidP="006602E3">
                            <w:pPr>
                              <w:jc w:val="both"/>
                            </w:pPr>
                            <w:r w:rsidRPr="006A66A1">
                              <w:t xml:space="preserve">R0: </w:t>
                            </w:r>
                            <w:r w:rsidR="00B24685">
                              <w:t>May 25</w:t>
                            </w:r>
                            <w:r w:rsidR="00B24685" w:rsidRPr="003C2AF5">
                              <w:rPr>
                                <w:vertAlign w:val="superscript"/>
                              </w:rPr>
                              <w:t>th</w:t>
                            </w:r>
                            <w:r w:rsidR="006071A4">
                              <w:t xml:space="preserve"> and </w:t>
                            </w:r>
                            <w:r w:rsidR="00B24685">
                              <w:t>8</w:t>
                            </w:r>
                            <w:r w:rsidR="00B24685" w:rsidRPr="00285758">
                              <w:rPr>
                                <w:vertAlign w:val="superscript"/>
                              </w:rPr>
                              <w:t>th</w:t>
                            </w:r>
                            <w:r w:rsidRPr="006A66A1">
                              <w:t xml:space="preserve"> teleconference </w:t>
                            </w:r>
                            <w:r>
                              <w:t>meetings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BD4DAD" w:rsidRDefault="00BD4DAD" w:rsidP="00F36E92">
                      <w:pPr>
                        <w:pStyle w:val="T1"/>
                        <w:spacing w:after="120"/>
                      </w:pPr>
                      <w:r>
                        <w:t>Abstract</w:t>
                      </w:r>
                    </w:p>
                    <w:p w14:paraId="47CC498A" w14:textId="77777777" w:rsidR="00BD4DAD" w:rsidRDefault="00BD4DAD" w:rsidP="00F36E92">
                      <w:pPr>
                        <w:jc w:val="both"/>
                      </w:pPr>
                    </w:p>
                    <w:p w14:paraId="4A325193" w14:textId="6EC01B5D" w:rsidR="00BD4DAD" w:rsidRDefault="00BD4DAD" w:rsidP="004C2B72">
                      <w:pPr>
                        <w:jc w:val="both"/>
                      </w:pPr>
                      <w:r>
                        <w:t xml:space="preserve">This document includes minutes of all IEEE 802.11bd teleconferences on </w:t>
                      </w:r>
                      <w:r w:rsidR="00285758">
                        <w:t>May</w:t>
                      </w:r>
                      <w:r>
                        <w:t xml:space="preserve"> </w:t>
                      </w:r>
                      <w:r w:rsidR="00285758">
                        <w:t>25</w:t>
                      </w:r>
                      <w:r w:rsidRPr="003C2AF5">
                        <w:rPr>
                          <w:vertAlign w:val="superscript"/>
                        </w:rPr>
                        <w:t>th</w:t>
                      </w:r>
                      <w:r w:rsidR="006071A4">
                        <w:t xml:space="preserve"> and </w:t>
                      </w:r>
                      <w:r w:rsidR="00285758">
                        <w:t>June 8</w:t>
                      </w:r>
                      <w:r w:rsidR="00285758" w:rsidRPr="00285758">
                        <w:rPr>
                          <w:vertAlign w:val="superscript"/>
                        </w:rPr>
                        <w:t>th</w:t>
                      </w:r>
                      <w:r>
                        <w:t xml:space="preserve">. </w:t>
                      </w:r>
                    </w:p>
                    <w:p w14:paraId="47157464" w14:textId="6144D9C9" w:rsidR="00BD4DAD" w:rsidRDefault="00BD4DAD" w:rsidP="004C2B72">
                      <w:pPr>
                        <w:jc w:val="both"/>
                      </w:pPr>
                    </w:p>
                    <w:p w14:paraId="2963DD12" w14:textId="7724C856" w:rsidR="00BD4DAD" w:rsidRDefault="00BD4DAD" w:rsidP="004C2B72">
                      <w:pPr>
                        <w:jc w:val="both"/>
                      </w:pPr>
                    </w:p>
                    <w:p w14:paraId="59269269" w14:textId="2F906C68" w:rsidR="00BD4DAD" w:rsidRDefault="00BD4DAD" w:rsidP="004C2B72">
                      <w:pPr>
                        <w:jc w:val="both"/>
                      </w:pPr>
                      <w:r>
                        <w:t>Version Tracking:</w:t>
                      </w:r>
                    </w:p>
                    <w:p w14:paraId="55B4612B" w14:textId="605B8583" w:rsidR="00BD4DAD" w:rsidRPr="006A66A1" w:rsidRDefault="00BD4DAD" w:rsidP="006602E3">
                      <w:pPr>
                        <w:jc w:val="both"/>
                      </w:pPr>
                      <w:r w:rsidRPr="006A66A1">
                        <w:t xml:space="preserve">R0: </w:t>
                      </w:r>
                      <w:r w:rsidR="00B24685">
                        <w:t>May 25</w:t>
                      </w:r>
                      <w:r w:rsidR="00B24685" w:rsidRPr="003C2AF5">
                        <w:rPr>
                          <w:vertAlign w:val="superscript"/>
                        </w:rPr>
                        <w:t>th</w:t>
                      </w:r>
                      <w:r w:rsidR="006071A4">
                        <w:t xml:space="preserve"> and </w:t>
                      </w:r>
                      <w:r w:rsidR="00B24685">
                        <w:t>8</w:t>
                      </w:r>
                      <w:r w:rsidR="00B24685" w:rsidRPr="00285758">
                        <w:rPr>
                          <w:vertAlign w:val="superscript"/>
                        </w:rPr>
                        <w:t>th</w:t>
                      </w:r>
                      <w:r w:rsidRPr="006A66A1">
                        <w:t xml:space="preserve"> teleconference </w:t>
                      </w:r>
                      <w:r>
                        <w:t>meetings minutes</w:t>
                      </w:r>
                    </w:p>
                  </w:txbxContent>
                </v:textbox>
              </v:shape>
            </w:pict>
          </mc:Fallback>
        </mc:AlternateContent>
      </w:r>
    </w:p>
    <w:p w14:paraId="2A548F1D" w14:textId="77777777" w:rsidR="00F36E92" w:rsidRPr="00804B6E" w:rsidRDefault="00F36E92" w:rsidP="00F36E92">
      <w:r w:rsidRPr="00804B6E">
        <w:br w:type="page"/>
      </w:r>
    </w:p>
    <w:p w14:paraId="44694B5F" w14:textId="528CEDA0" w:rsidR="00BB4652" w:rsidRPr="00804B6E" w:rsidRDefault="00C22452" w:rsidP="00BB4652">
      <w:pPr>
        <w:pStyle w:val="Heading1"/>
        <w:tabs>
          <w:tab w:val="left" w:pos="6043"/>
        </w:tabs>
      </w:pPr>
      <w:r>
        <w:lastRenderedPageBreak/>
        <w:t>Tuesday</w:t>
      </w:r>
      <w:r w:rsidR="00BB4652" w:rsidRPr="00804B6E">
        <w:t xml:space="preserve"> </w:t>
      </w:r>
      <w:r w:rsidR="008D7FE3">
        <w:t>25</w:t>
      </w:r>
      <w:r w:rsidR="00BB4652" w:rsidRPr="00804B6E">
        <w:t xml:space="preserve"> </w:t>
      </w:r>
      <w:r w:rsidR="008D7FE3">
        <w:t>May</w:t>
      </w:r>
      <w:r w:rsidR="00BB4652" w:rsidRPr="00804B6E">
        <w:t xml:space="preserve"> 202</w:t>
      </w:r>
      <w:r w:rsidR="00BB4652">
        <w:t>1</w:t>
      </w:r>
      <w:r w:rsidR="00BB4652" w:rsidRPr="00804B6E">
        <w:t xml:space="preserve"> @ </w:t>
      </w:r>
      <w:r w:rsidR="00653CE0">
        <w:t>10</w:t>
      </w:r>
      <w:r w:rsidR="00BB4652" w:rsidRPr="00804B6E">
        <w:t>:00-1</w:t>
      </w:r>
      <w:r w:rsidR="00653CE0">
        <w:t>2</w:t>
      </w:r>
      <w:r w:rsidR="00BB4652" w:rsidRPr="00804B6E">
        <w:t>:</w:t>
      </w:r>
      <w:r w:rsidR="00BB4652">
        <w:t>00</w:t>
      </w:r>
      <w:r w:rsidR="00BB4652" w:rsidRPr="00804B6E">
        <w:t xml:space="preserve"> </w:t>
      </w:r>
      <w:r w:rsidR="00BB4652">
        <w:t>am</w:t>
      </w:r>
      <w:r w:rsidR="00BB4652" w:rsidRPr="00804B6E">
        <w:t xml:space="preserve"> ET</w:t>
      </w:r>
      <w:r w:rsidR="00BB4652" w:rsidRPr="00804B6E">
        <w:tab/>
      </w:r>
    </w:p>
    <w:p w14:paraId="167D459E" w14:textId="250152F1" w:rsidR="00BB4652" w:rsidRPr="00804B6E" w:rsidRDefault="00BB4652" w:rsidP="00BB4652">
      <w:pPr>
        <w:pStyle w:val="Heading2"/>
        <w:numPr>
          <w:ilvl w:val="0"/>
          <w:numId w:val="1"/>
        </w:numPr>
      </w:pPr>
      <w:r w:rsidRPr="00804B6E">
        <w:t>Opening (IEEE 802.11-2</w:t>
      </w:r>
      <w:r w:rsidR="008F1ADC">
        <w:t>1</w:t>
      </w:r>
      <w:r w:rsidRPr="00804B6E">
        <w:t>/</w:t>
      </w:r>
      <w:r w:rsidR="00F86744">
        <w:t>0</w:t>
      </w:r>
      <w:r w:rsidR="00FB365A">
        <w:t>59</w:t>
      </w:r>
      <w:r w:rsidR="008D7FE3">
        <w:t>7</w:t>
      </w:r>
      <w:r w:rsidR="00FB365A">
        <w:t>r</w:t>
      </w:r>
      <w:r w:rsidR="00347DB4">
        <w:t>5</w:t>
      </w:r>
      <w:r w:rsidRPr="00804B6E">
        <w:t>)</w:t>
      </w:r>
    </w:p>
    <w:p w14:paraId="5EE48A86" w14:textId="4A914084" w:rsidR="00BB4652" w:rsidRPr="00303A64" w:rsidRDefault="00BB4652" w:rsidP="00BB4652">
      <w:pPr>
        <w:pStyle w:val="ListParagraph"/>
        <w:numPr>
          <w:ilvl w:val="1"/>
          <w:numId w:val="1"/>
        </w:numPr>
      </w:pPr>
      <w:r w:rsidRPr="00804B6E">
        <w:t xml:space="preserve">Call to order </w:t>
      </w:r>
      <w:r w:rsidR="00D93142">
        <w:t>10</w:t>
      </w:r>
      <w:r>
        <w:t>:0</w:t>
      </w:r>
      <w:r w:rsidR="00B51473">
        <w:t>0</w:t>
      </w:r>
      <w:r w:rsidRPr="00804B6E">
        <w:t xml:space="preserve"> </w:t>
      </w:r>
      <w:r>
        <w:t>am</w:t>
      </w:r>
      <w:r w:rsidRPr="00804B6E">
        <w:t xml:space="preserve"> ET</w:t>
      </w:r>
    </w:p>
    <w:p w14:paraId="00A32581" w14:textId="77777777" w:rsidR="00BB4652" w:rsidRPr="00804B6E" w:rsidRDefault="00BB4652" w:rsidP="00BB4652">
      <w:pPr>
        <w:pStyle w:val="ListParagraph"/>
        <w:numPr>
          <w:ilvl w:val="1"/>
          <w:numId w:val="1"/>
        </w:numPr>
      </w:pPr>
      <w:r w:rsidRPr="00804B6E">
        <w:t>Chair instructed members to record attendance in IMAT.</w:t>
      </w:r>
    </w:p>
    <w:p w14:paraId="0DE26BC8" w14:textId="77777777" w:rsidR="00BB4652" w:rsidRPr="00804B6E" w:rsidRDefault="00BB4652" w:rsidP="00BB4652">
      <w:pPr>
        <w:pStyle w:val="ListParagraph"/>
        <w:numPr>
          <w:ilvl w:val="1"/>
          <w:numId w:val="1"/>
        </w:numPr>
      </w:pPr>
      <w:r w:rsidRPr="00804B6E">
        <w:t xml:space="preserve">Chair introduced the patent policy and meeting rules (slides 2-6). </w:t>
      </w:r>
    </w:p>
    <w:p w14:paraId="424D87B0" w14:textId="77777777" w:rsidR="00BB4652" w:rsidRDefault="00BB4652" w:rsidP="00BB4652">
      <w:pPr>
        <w:pStyle w:val="ListParagraph"/>
        <w:numPr>
          <w:ilvl w:val="1"/>
          <w:numId w:val="1"/>
        </w:numPr>
      </w:pPr>
      <w:r w:rsidRPr="00804B6E">
        <w:t>No response to the call for patents.</w:t>
      </w:r>
    </w:p>
    <w:p w14:paraId="335B3A7A" w14:textId="77777777" w:rsidR="00BB4652" w:rsidRPr="00804B6E" w:rsidRDefault="00BB4652" w:rsidP="00BB4652">
      <w:pPr>
        <w:pStyle w:val="ListParagraph"/>
        <w:numPr>
          <w:ilvl w:val="1"/>
          <w:numId w:val="1"/>
        </w:numPr>
      </w:pPr>
      <w:r>
        <w:t>Chair introduced IEEE-SA COPYRIGHT POLICY (slides 7-9)</w:t>
      </w:r>
    </w:p>
    <w:p w14:paraId="4DDF19B6" w14:textId="77777777" w:rsidR="00BB4652" w:rsidRPr="00804B6E" w:rsidRDefault="00BB4652" w:rsidP="00BB4652">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02EA2839" w14:textId="4EBDCF2D" w:rsidR="00BB4652" w:rsidRPr="00804B6E" w:rsidRDefault="00BB4652" w:rsidP="00BB4652">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4</w:t>
      </w:r>
      <w:r w:rsidRPr="00804B6E">
        <w:t>-1</w:t>
      </w:r>
      <w:r w:rsidR="000F07F5">
        <w:t>7</w:t>
      </w:r>
      <w:r w:rsidRPr="00804B6E">
        <w:t>)</w:t>
      </w:r>
    </w:p>
    <w:p w14:paraId="6C15C2A9" w14:textId="56C18507" w:rsidR="00BB4652" w:rsidRPr="00804B6E" w:rsidRDefault="00BB4652" w:rsidP="00BB4652">
      <w:pPr>
        <w:pStyle w:val="ListParagraph"/>
        <w:numPr>
          <w:ilvl w:val="1"/>
          <w:numId w:val="1"/>
        </w:numPr>
      </w:pPr>
      <w:r w:rsidRPr="00804B6E">
        <w:t xml:space="preserve">Chair introduced the task group leadership (slide </w:t>
      </w:r>
      <w:r w:rsidR="009A58BD">
        <w:t>36</w:t>
      </w:r>
      <w:r w:rsidRPr="00804B6E">
        <w:t>)</w:t>
      </w:r>
    </w:p>
    <w:p w14:paraId="19D9B0D4" w14:textId="73D5A582" w:rsidR="00BB4652" w:rsidRPr="00804B6E" w:rsidRDefault="00BB4652" w:rsidP="00BB4652">
      <w:pPr>
        <w:pStyle w:val="Heading2"/>
        <w:numPr>
          <w:ilvl w:val="0"/>
          <w:numId w:val="1"/>
        </w:numPr>
      </w:pPr>
      <w:r w:rsidRPr="00804B6E">
        <w:t>Agenda (IEEE 802.</w:t>
      </w:r>
      <w:r w:rsidR="00E72C88" w:rsidRPr="00E72C88">
        <w:t xml:space="preserve"> </w:t>
      </w:r>
      <w:r w:rsidR="00E72C88" w:rsidRPr="00804B6E">
        <w:t>11-2</w:t>
      </w:r>
      <w:r w:rsidR="00E72C88">
        <w:t>1</w:t>
      </w:r>
      <w:r w:rsidR="00E72C88" w:rsidRPr="00804B6E">
        <w:t>/</w:t>
      </w:r>
      <w:r w:rsidR="00DF4C11">
        <w:t>0</w:t>
      </w:r>
      <w:r w:rsidR="00BA6FD6">
        <w:t>59</w:t>
      </w:r>
      <w:r w:rsidR="009A58BD">
        <w:t>7</w:t>
      </w:r>
      <w:r w:rsidR="00BA6FD6">
        <w:t>r</w:t>
      </w:r>
      <w:r w:rsidR="00347DB4">
        <w:t>5</w:t>
      </w:r>
      <w:r w:rsidRPr="00804B6E">
        <w:t>)</w:t>
      </w:r>
    </w:p>
    <w:p w14:paraId="4F6180EB" w14:textId="10C9E8FD" w:rsidR="00BB4652" w:rsidRDefault="00BB4652" w:rsidP="00BB4652">
      <w:pPr>
        <w:pStyle w:val="ListParagraph"/>
        <w:numPr>
          <w:ilvl w:val="1"/>
          <w:numId w:val="1"/>
        </w:numPr>
      </w:pPr>
      <w:r w:rsidRPr="00804B6E">
        <w:t xml:space="preserve">Chair presented the agenda: </w:t>
      </w:r>
      <w:r w:rsidR="00281E93" w:rsidRPr="00281E93">
        <w:t>https://mentor.ieee.org/802.11/dcn/21/11-21-059</w:t>
      </w:r>
      <w:r w:rsidR="009A58BD">
        <w:t>7</w:t>
      </w:r>
      <w:r w:rsidR="00281E93" w:rsidRPr="00281E93">
        <w:t>-0</w:t>
      </w:r>
      <w:r w:rsidR="00347DB4">
        <w:t>5</w:t>
      </w:r>
      <w:r w:rsidR="00281E93" w:rsidRPr="00281E93">
        <w:t>-00bd-tgbd-teleconference-agenda-for-apr-2021.pptx</w:t>
      </w:r>
      <w:r w:rsidR="00E72C88" w:rsidRPr="00E72C88">
        <w:t>.</w:t>
      </w:r>
      <w:r w:rsidRPr="00804B6E">
        <w:t xml:space="preserve"> (slide </w:t>
      </w:r>
      <w:r w:rsidR="009A58BD">
        <w:t>37</w:t>
      </w:r>
      <w:r w:rsidRPr="00804B6E">
        <w:t>):</w:t>
      </w:r>
    </w:p>
    <w:p w14:paraId="6A9B9148" w14:textId="77777777" w:rsidR="00BB4652" w:rsidRPr="00804B6E" w:rsidRDefault="00BB4652" w:rsidP="00BB4652">
      <w:pPr>
        <w:pStyle w:val="ListParagraph"/>
        <w:numPr>
          <w:ilvl w:val="2"/>
          <w:numId w:val="1"/>
        </w:numPr>
      </w:pPr>
      <w:r w:rsidRPr="00804B6E">
        <w:t>Call meeting to order and remind the group to record attendance on imat.ieee.org</w:t>
      </w:r>
    </w:p>
    <w:p w14:paraId="6D217628" w14:textId="77777777" w:rsidR="00BB4652" w:rsidRPr="00804B6E" w:rsidRDefault="00BB4652" w:rsidP="00BB4652">
      <w:pPr>
        <w:pStyle w:val="ListParagraph"/>
        <w:numPr>
          <w:ilvl w:val="2"/>
          <w:numId w:val="1"/>
        </w:numPr>
      </w:pPr>
      <w:r w:rsidRPr="00804B6E">
        <w:t>IEEE-SA IPR policies and meeting rules</w:t>
      </w:r>
    </w:p>
    <w:p w14:paraId="37BED82A" w14:textId="4FE81F38" w:rsidR="00BB4652" w:rsidRDefault="00BB4652" w:rsidP="00BB4652">
      <w:pPr>
        <w:pStyle w:val="ListParagraph"/>
        <w:numPr>
          <w:ilvl w:val="2"/>
          <w:numId w:val="1"/>
        </w:numPr>
      </w:pPr>
      <w:r w:rsidRPr="00804B6E">
        <w:t>Approval of agenda</w:t>
      </w:r>
      <w:r>
        <w:t xml:space="preserve"> (slide </w:t>
      </w:r>
      <w:r w:rsidR="00A2316B">
        <w:t>37</w:t>
      </w:r>
      <w:r>
        <w:t>)</w:t>
      </w:r>
    </w:p>
    <w:p w14:paraId="170275A6" w14:textId="10562009" w:rsidR="00BF1191" w:rsidRPr="00804B6E" w:rsidRDefault="00BF1191" w:rsidP="00BB4652">
      <w:pPr>
        <w:pStyle w:val="ListParagraph"/>
        <w:numPr>
          <w:ilvl w:val="2"/>
          <w:numId w:val="1"/>
        </w:numPr>
      </w:pPr>
      <w:r>
        <w:t>Editor report and update</w:t>
      </w:r>
      <w:r w:rsidR="000544DA">
        <w:t xml:space="preserve">, </w:t>
      </w:r>
      <w:proofErr w:type="spellStart"/>
      <w:r>
        <w:t>Bahar</w:t>
      </w:r>
      <w:proofErr w:type="spellEnd"/>
      <w:r w:rsidR="00B173D1">
        <w:t xml:space="preserve"> Sadeghi</w:t>
      </w:r>
      <w:r>
        <w:t xml:space="preserve"> </w:t>
      </w:r>
      <w:r w:rsidR="000544DA">
        <w:t>(</w:t>
      </w:r>
      <w:r>
        <w:t>Intel)</w:t>
      </w:r>
    </w:p>
    <w:p w14:paraId="2F779202" w14:textId="09FA4DDA" w:rsidR="00BB4652" w:rsidRDefault="00A0638F" w:rsidP="00BB4652">
      <w:pPr>
        <w:pStyle w:val="ListParagraph"/>
        <w:numPr>
          <w:ilvl w:val="2"/>
          <w:numId w:val="1"/>
        </w:numPr>
      </w:pPr>
      <w:r>
        <w:t>SPs</w:t>
      </w:r>
    </w:p>
    <w:p w14:paraId="761FC822" w14:textId="57AAB00D" w:rsidR="003A267E" w:rsidRDefault="00EF25A5" w:rsidP="003A267E">
      <w:pPr>
        <w:pStyle w:val="ListParagraph"/>
        <w:numPr>
          <w:ilvl w:val="3"/>
          <w:numId w:val="1"/>
        </w:numPr>
      </w:pPr>
      <w:r w:rsidRPr="00EF25A5">
        <w:t xml:space="preserve">SP for </w:t>
      </w:r>
      <w:r w:rsidR="00A0638F" w:rsidRPr="00A0638F">
        <w:t>11-21/0171r6, Resolutions Clause 31.2.3 comments for LB-251, Joseph Levy (</w:t>
      </w:r>
      <w:proofErr w:type="spellStart"/>
      <w:r w:rsidR="00A0638F" w:rsidRPr="00A0638F">
        <w:t>InterDigital</w:t>
      </w:r>
      <w:proofErr w:type="spellEnd"/>
      <w:r w:rsidR="003A267E">
        <w:t>)</w:t>
      </w:r>
    </w:p>
    <w:p w14:paraId="40C59871" w14:textId="24418B24" w:rsidR="00E12ECC" w:rsidRDefault="000D1174" w:rsidP="00E12ECC">
      <w:pPr>
        <w:pStyle w:val="ListParagraph"/>
        <w:numPr>
          <w:ilvl w:val="3"/>
          <w:numId w:val="1"/>
        </w:numPr>
      </w:pPr>
      <w:r w:rsidRPr="000D1174">
        <w:t xml:space="preserve">SP for </w:t>
      </w:r>
      <w:r w:rsidR="00A0638F" w:rsidRPr="00A0638F">
        <w:t>11-21/0442r4, D1.0 comment resolution subclause 9.2.4.7.1, Liwen Chu (NXP) (CID 1401</w:t>
      </w:r>
      <w:r w:rsidR="00CD20AF" w:rsidRPr="000D1174">
        <w:t>)</w:t>
      </w:r>
    </w:p>
    <w:p w14:paraId="7775FE44" w14:textId="61F9977E" w:rsidR="00E12ECC" w:rsidRPr="000D1174" w:rsidRDefault="000D1174" w:rsidP="00E12ECC">
      <w:pPr>
        <w:pStyle w:val="ListParagraph"/>
        <w:numPr>
          <w:ilvl w:val="3"/>
          <w:numId w:val="1"/>
        </w:numPr>
      </w:pPr>
      <w:r w:rsidRPr="000D1174">
        <w:t xml:space="preserve">SP for </w:t>
      </w:r>
      <w:r w:rsidR="00FE070B" w:rsidRPr="00FE070B">
        <w:t>11-21/0697r3, D1.0 comment resolution subclause 5.4, Liwen Chu (NXP) (CID 1213, 1371 and 1490</w:t>
      </w:r>
      <w:r w:rsidR="00E12ECC" w:rsidRPr="000D1174">
        <w:t>)</w:t>
      </w:r>
    </w:p>
    <w:p w14:paraId="50116AA1" w14:textId="6B3A4D13" w:rsidR="009955B3" w:rsidRPr="009955B3" w:rsidRDefault="003454D6" w:rsidP="003454D6">
      <w:pPr>
        <w:pStyle w:val="ListParagraph"/>
        <w:numPr>
          <w:ilvl w:val="3"/>
          <w:numId w:val="1"/>
        </w:numPr>
      </w:pPr>
      <w:r>
        <w:t xml:space="preserve">SP for </w:t>
      </w:r>
      <w:r w:rsidRPr="003454D6">
        <w:t>11-21/0431r4, D1.0 comment resolution subclause 31.2.5, Liwen Chu (NXP) (CID 1234 and 1440</w:t>
      </w:r>
      <w:r w:rsidR="009955B3" w:rsidRPr="009955B3">
        <w:t>)</w:t>
      </w:r>
    </w:p>
    <w:p w14:paraId="24E12B18" w14:textId="341AA806" w:rsidR="003454D6" w:rsidRDefault="003454D6" w:rsidP="003454D6">
      <w:pPr>
        <w:pStyle w:val="ListParagraph"/>
        <w:numPr>
          <w:ilvl w:val="2"/>
          <w:numId w:val="1"/>
        </w:numPr>
      </w:pPr>
      <w:r>
        <w:t>Presentations and discussion (submission list)</w:t>
      </w:r>
    </w:p>
    <w:p w14:paraId="6D3EFB14" w14:textId="68526914" w:rsidR="003454D6" w:rsidRDefault="00DA6027" w:rsidP="003454D6">
      <w:pPr>
        <w:pStyle w:val="ListParagraph"/>
        <w:numPr>
          <w:ilvl w:val="3"/>
          <w:numId w:val="1"/>
        </w:numPr>
      </w:pPr>
      <w:r w:rsidRPr="00DA6027">
        <w:t xml:space="preserve">11-21/0429r3, </w:t>
      </w:r>
      <w:r w:rsidRPr="00DA6027">
        <w:rPr>
          <w:lang w:val="fr-FR"/>
        </w:rPr>
        <w:t xml:space="preserve">D1.0 comment </w:t>
      </w:r>
      <w:proofErr w:type="spellStart"/>
      <w:r w:rsidRPr="00DA6027">
        <w:rPr>
          <w:lang w:val="fr-FR"/>
        </w:rPr>
        <w:t>resolution</w:t>
      </w:r>
      <w:proofErr w:type="spellEnd"/>
      <w:r w:rsidRPr="00DA6027">
        <w:rPr>
          <w:lang w:val="fr-FR"/>
        </w:rPr>
        <w:t xml:space="preserve"> </w:t>
      </w:r>
      <w:proofErr w:type="spellStart"/>
      <w:r w:rsidRPr="00DA6027">
        <w:rPr>
          <w:lang w:val="fr-FR"/>
        </w:rPr>
        <w:t>subclause</w:t>
      </w:r>
      <w:proofErr w:type="spellEnd"/>
      <w:r w:rsidRPr="00DA6027">
        <w:rPr>
          <w:lang w:val="fr-FR"/>
        </w:rPr>
        <w:t xml:space="preserve"> 10, Liwen Chu (NXP</w:t>
      </w:r>
      <w:r w:rsidR="003454D6">
        <w:t>)</w:t>
      </w:r>
    </w:p>
    <w:p w14:paraId="676A82B2" w14:textId="2568DD82" w:rsidR="00061D5E" w:rsidRDefault="00061D5E" w:rsidP="00061D5E">
      <w:pPr>
        <w:pStyle w:val="ListParagraph"/>
        <w:numPr>
          <w:ilvl w:val="3"/>
          <w:numId w:val="1"/>
        </w:numPr>
      </w:pPr>
      <w:r w:rsidRPr="00061D5E">
        <w:t>11-21/0890r0, some comment resolutions for lb251, Joseph Levy (</w:t>
      </w:r>
      <w:proofErr w:type="spellStart"/>
      <w:r w:rsidRPr="00061D5E">
        <w:t>InterDigital</w:t>
      </w:r>
      <w:proofErr w:type="spellEnd"/>
      <w:r>
        <w:t>)</w:t>
      </w:r>
    </w:p>
    <w:p w14:paraId="43067B60" w14:textId="33BA36F2" w:rsidR="001D6385" w:rsidRDefault="001D6385" w:rsidP="00061D5E">
      <w:pPr>
        <w:pStyle w:val="ListParagraph"/>
        <w:numPr>
          <w:ilvl w:val="3"/>
          <w:numId w:val="1"/>
        </w:numPr>
      </w:pPr>
      <w:r>
        <w:t xml:space="preserve">11-21/0872r0, </w:t>
      </w:r>
      <w:r w:rsidR="00A726F0" w:rsidRPr="00A726F0">
        <w:t>11bd D1.0 comment resolution 5.2.4 5.2.5</w:t>
      </w:r>
      <w:r w:rsidR="00A726F0">
        <w:t xml:space="preserve">, </w:t>
      </w:r>
      <w:r>
        <w:t>Liwen Chu (NXP)</w:t>
      </w:r>
    </w:p>
    <w:p w14:paraId="33D41C7F" w14:textId="2E21F2C0" w:rsidR="00BB4652" w:rsidRPr="008B5EAC" w:rsidRDefault="00061D5E" w:rsidP="00061D5E">
      <w:pPr>
        <w:pStyle w:val="ListParagraph"/>
        <w:numPr>
          <w:ilvl w:val="2"/>
          <w:numId w:val="1"/>
        </w:numPr>
      </w:pPr>
      <w:r w:rsidRPr="00061D5E">
        <w:t xml:space="preserve"> </w:t>
      </w:r>
      <w:r w:rsidR="00BB4652" w:rsidRPr="00804B6E">
        <w:t xml:space="preserve">Next teleconference on </w:t>
      </w:r>
      <w:r w:rsidR="00E14C91">
        <w:t>June 1</w:t>
      </w:r>
      <w:r w:rsidR="00B7010A">
        <w:t xml:space="preserve"> </w:t>
      </w:r>
    </w:p>
    <w:p w14:paraId="6B561312" w14:textId="77777777" w:rsidR="00BB4652" w:rsidRDefault="00BB4652" w:rsidP="00BB4652">
      <w:pPr>
        <w:pStyle w:val="ListParagraph"/>
        <w:numPr>
          <w:ilvl w:val="2"/>
          <w:numId w:val="1"/>
        </w:numPr>
      </w:pPr>
      <w:r w:rsidRPr="004B1C13">
        <w:t>Adjourn</w:t>
      </w:r>
    </w:p>
    <w:p w14:paraId="08647C3B" w14:textId="5FDA5731" w:rsidR="00E84D5F" w:rsidRPr="00E84D5F" w:rsidRDefault="00BB4652" w:rsidP="00E84D5F">
      <w:pPr>
        <w:pStyle w:val="ListParagraph"/>
        <w:numPr>
          <w:ilvl w:val="1"/>
          <w:numId w:val="1"/>
        </w:numPr>
      </w:pPr>
      <w:r w:rsidRPr="00FD7553">
        <w:t>Agenda was approved without objection</w:t>
      </w:r>
    </w:p>
    <w:p w14:paraId="084B720D" w14:textId="77777777" w:rsidR="0012050D" w:rsidRDefault="004A6B61" w:rsidP="0012050D">
      <w:pPr>
        <w:pStyle w:val="Heading2"/>
        <w:numPr>
          <w:ilvl w:val="0"/>
          <w:numId w:val="1"/>
        </w:numPr>
      </w:pPr>
      <w:r>
        <w:t xml:space="preserve">Editor report and update, </w:t>
      </w:r>
      <w:proofErr w:type="spellStart"/>
      <w:r>
        <w:t>Bahar</w:t>
      </w:r>
      <w:proofErr w:type="spellEnd"/>
      <w:r>
        <w:t xml:space="preserve"> </w:t>
      </w:r>
      <w:r w:rsidR="00155630">
        <w:t xml:space="preserve">Sadeghi </w:t>
      </w:r>
      <w:r>
        <w:t>(Intel)</w:t>
      </w:r>
    </w:p>
    <w:p w14:paraId="51630329" w14:textId="66496D66" w:rsidR="0012050D" w:rsidRDefault="00AF13C2" w:rsidP="0012050D">
      <w:pPr>
        <w:pStyle w:val="ListParagraph"/>
        <w:numPr>
          <w:ilvl w:val="1"/>
          <w:numId w:val="1"/>
        </w:numPr>
      </w:pPr>
      <w:proofErr w:type="spellStart"/>
      <w:r>
        <w:t>Bahar</w:t>
      </w:r>
      <w:proofErr w:type="spellEnd"/>
      <w:r>
        <w:t xml:space="preserve"> will complete D1.2 </w:t>
      </w:r>
      <w:r w:rsidR="00100D8C">
        <w:t>this week</w:t>
      </w:r>
      <w:r>
        <w:t>, and Robert Stacy will help next month.</w:t>
      </w:r>
      <w:r w:rsidR="003C779F">
        <w:t xml:space="preserve"> The group calls for candidates for Editor.</w:t>
      </w:r>
    </w:p>
    <w:p w14:paraId="6A2FEF12" w14:textId="396CD062" w:rsidR="00E84D5F" w:rsidRDefault="009E66B6" w:rsidP="00E84D5F">
      <w:pPr>
        <w:pStyle w:val="Heading2"/>
        <w:numPr>
          <w:ilvl w:val="0"/>
          <w:numId w:val="1"/>
        </w:numPr>
      </w:pPr>
      <w:r w:rsidRPr="00EF25A5">
        <w:t xml:space="preserve">SP for </w:t>
      </w:r>
      <w:r w:rsidR="00E52081" w:rsidRPr="00A0638F">
        <w:t>11-21/0171r6, Resolutions Clause 31.2.3 comments for LB-251, Joseph Levy (</w:t>
      </w:r>
      <w:proofErr w:type="spellStart"/>
      <w:r w:rsidR="00E52081" w:rsidRPr="00A0638F">
        <w:t>InterDigital</w:t>
      </w:r>
      <w:proofErr w:type="spellEnd"/>
      <w:r w:rsidR="00E84D5F">
        <w:t>)</w:t>
      </w:r>
    </w:p>
    <w:p w14:paraId="7CC88214" w14:textId="525EA735" w:rsidR="00E84D5F" w:rsidRDefault="00E84D5F" w:rsidP="00E84D5F">
      <w:pPr>
        <w:pStyle w:val="ListParagraph"/>
        <w:numPr>
          <w:ilvl w:val="1"/>
          <w:numId w:val="1"/>
        </w:numPr>
      </w:pPr>
      <w:r>
        <w:t xml:space="preserve">Do you agree on the comment resolution to the following </w:t>
      </w:r>
      <w:r w:rsidR="00516A7D">
        <w:t>1</w:t>
      </w:r>
      <w:r w:rsidR="006F3870">
        <w:t>9</w:t>
      </w:r>
      <w:r w:rsidR="00897311">
        <w:t xml:space="preserve"> </w:t>
      </w:r>
      <w:r>
        <w:t>CIDs and proposed spec text modification to IEEE P802.11bd D1.0 as in 11-2</w:t>
      </w:r>
      <w:r w:rsidR="00516A7D">
        <w:t>1</w:t>
      </w:r>
      <w:r>
        <w:t>/</w:t>
      </w:r>
      <w:r w:rsidR="006F3870">
        <w:t>0171r6</w:t>
      </w:r>
      <w:r>
        <w:t>?</w:t>
      </w:r>
    </w:p>
    <w:p w14:paraId="79BA486F" w14:textId="1F9FC8D4" w:rsidR="00E84D5F" w:rsidRDefault="00E84D5F" w:rsidP="00E84D5F">
      <w:pPr>
        <w:pStyle w:val="ListParagraph"/>
        <w:numPr>
          <w:ilvl w:val="2"/>
          <w:numId w:val="1"/>
        </w:numPr>
      </w:pPr>
      <w:r>
        <w:t>CID</w:t>
      </w:r>
      <w:r w:rsidR="00897311">
        <w:t xml:space="preserve"> </w:t>
      </w:r>
      <w:r w:rsidR="00BF1191" w:rsidRPr="00BF1191">
        <w:t>1040, 1133, 1231,1282, 1426, 1427, 1429, 1430, 1495, 1496, 1497, 1498, 1499, 1565, 1603, 1626, 1752, 1759, and</w:t>
      </w:r>
      <w:r w:rsidR="00BF1191" w:rsidRPr="00BF1191">
        <w:rPr>
          <w:b/>
          <w:bCs/>
        </w:rPr>
        <w:t xml:space="preserve"> </w:t>
      </w:r>
      <w:r w:rsidR="00407F52" w:rsidRPr="00407F52">
        <w:t>17</w:t>
      </w:r>
      <w:r w:rsidR="00BF1191">
        <w:t>60</w:t>
      </w:r>
      <w:r w:rsidR="006E729A">
        <w:t>.</w:t>
      </w:r>
    </w:p>
    <w:p w14:paraId="623098DB" w14:textId="1000F31F" w:rsidR="006A5146" w:rsidRDefault="00E84D5F" w:rsidP="003E039D">
      <w:pPr>
        <w:pStyle w:val="ListParagraph"/>
        <w:numPr>
          <w:ilvl w:val="2"/>
          <w:numId w:val="1"/>
        </w:numPr>
      </w:pPr>
      <w:r>
        <w:t>Y</w:t>
      </w:r>
      <w:r w:rsidR="00407F52">
        <w:t>/</w:t>
      </w:r>
      <w:r>
        <w:t>N/A</w:t>
      </w:r>
      <w:r w:rsidR="006A5146">
        <w:t>, No objection</w:t>
      </w:r>
    </w:p>
    <w:p w14:paraId="40B2BB30" w14:textId="118928A2" w:rsidR="002977C4" w:rsidRDefault="001B1115" w:rsidP="002977C4">
      <w:pPr>
        <w:pStyle w:val="Heading2"/>
        <w:numPr>
          <w:ilvl w:val="0"/>
          <w:numId w:val="1"/>
        </w:numPr>
      </w:pPr>
      <w:r w:rsidRPr="000D1174">
        <w:t xml:space="preserve">SP for </w:t>
      </w:r>
      <w:r w:rsidR="00361E17" w:rsidRPr="00A0638F">
        <w:t>11-21/0442r4, D1.0 comment resolution subclause 9.2.4.7.1, Liwen Chu (NXP) (CID 1401</w:t>
      </w:r>
      <w:r w:rsidR="002977C4">
        <w:t xml:space="preserve">) </w:t>
      </w:r>
    </w:p>
    <w:p w14:paraId="2662EA4C" w14:textId="73ED2CC2" w:rsidR="00011413" w:rsidRDefault="00011413" w:rsidP="007918B4">
      <w:pPr>
        <w:pStyle w:val="ListParagraph"/>
        <w:numPr>
          <w:ilvl w:val="1"/>
          <w:numId w:val="1"/>
        </w:numPr>
      </w:pPr>
      <w:r>
        <w:t xml:space="preserve">Do you agree on the comment resolution to </w:t>
      </w:r>
      <w:r w:rsidR="00427500">
        <w:t>CID 1401</w:t>
      </w:r>
      <w:r>
        <w:t xml:space="preserve"> and proposed spec text modification to IEEE P802.11bd D1.0 as in 11-21/04</w:t>
      </w:r>
      <w:r w:rsidR="00427500">
        <w:t>42</w:t>
      </w:r>
      <w:r>
        <w:t>r</w:t>
      </w:r>
      <w:r w:rsidR="00427500">
        <w:t>4</w:t>
      </w:r>
      <w:r>
        <w:t>?</w:t>
      </w:r>
    </w:p>
    <w:p w14:paraId="3BC33C14" w14:textId="68BF3D45" w:rsidR="00011413" w:rsidRDefault="00011413" w:rsidP="00011413">
      <w:pPr>
        <w:pStyle w:val="ListParagraph"/>
        <w:numPr>
          <w:ilvl w:val="2"/>
          <w:numId w:val="1"/>
        </w:numPr>
      </w:pPr>
      <w:r>
        <w:t>Y/N/A</w:t>
      </w:r>
      <w:r w:rsidR="00F41F16">
        <w:t>, No objection</w:t>
      </w:r>
      <w:r>
        <w:t xml:space="preserve"> </w:t>
      </w:r>
    </w:p>
    <w:p w14:paraId="725B115D" w14:textId="77D94C97" w:rsidR="002977C4" w:rsidRDefault="005B2B37" w:rsidP="002977C4">
      <w:pPr>
        <w:pStyle w:val="Heading2"/>
        <w:numPr>
          <w:ilvl w:val="0"/>
          <w:numId w:val="1"/>
        </w:numPr>
      </w:pPr>
      <w:r w:rsidRPr="000D1174">
        <w:t xml:space="preserve">SP for </w:t>
      </w:r>
      <w:r w:rsidR="002C7774" w:rsidRPr="00FE070B">
        <w:t>11-21/0697r3, D1.0 comment resolution subclause 5.4, Liwen Chu (NXP) (CID 1213, 1371 and 1490</w:t>
      </w:r>
      <w:r w:rsidR="002977C4">
        <w:t xml:space="preserve">) </w:t>
      </w:r>
    </w:p>
    <w:p w14:paraId="31E1B743" w14:textId="044900FB" w:rsidR="006E22A9" w:rsidRDefault="006E22A9" w:rsidP="006E22A9">
      <w:pPr>
        <w:pStyle w:val="ListParagraph"/>
        <w:numPr>
          <w:ilvl w:val="1"/>
          <w:numId w:val="1"/>
        </w:numPr>
      </w:pPr>
      <w:r>
        <w:t xml:space="preserve">Do you agree on the comment resolution to the following </w:t>
      </w:r>
      <w:r w:rsidR="006D4705">
        <w:t>3</w:t>
      </w:r>
      <w:r>
        <w:t xml:space="preserve"> CIDs and proposed spec text modification to IEEE P802.11bd D1.0 as in 11-21/0</w:t>
      </w:r>
      <w:r w:rsidR="006D4705">
        <w:t>697r3</w:t>
      </w:r>
      <w:r>
        <w:t>?</w:t>
      </w:r>
    </w:p>
    <w:p w14:paraId="3B40428F" w14:textId="68D1178E" w:rsidR="006E22A9" w:rsidRDefault="002F1FB2" w:rsidP="006E22A9">
      <w:pPr>
        <w:pStyle w:val="ListParagraph"/>
        <w:numPr>
          <w:ilvl w:val="2"/>
          <w:numId w:val="1"/>
        </w:numPr>
      </w:pPr>
      <w:r w:rsidRPr="002F1FB2">
        <w:t xml:space="preserve">CID </w:t>
      </w:r>
      <w:r w:rsidR="006D4705" w:rsidRPr="00FE070B">
        <w:t>1213, 1371 and 1490</w:t>
      </w:r>
      <w:r w:rsidR="006E22A9">
        <w:t>.</w:t>
      </w:r>
    </w:p>
    <w:p w14:paraId="2B462AC9" w14:textId="7C01B84B" w:rsidR="006E22A9" w:rsidRDefault="006E22A9" w:rsidP="006E22A9">
      <w:pPr>
        <w:pStyle w:val="ListParagraph"/>
        <w:numPr>
          <w:ilvl w:val="2"/>
          <w:numId w:val="1"/>
        </w:numPr>
      </w:pPr>
      <w:r>
        <w:t>Y/N/A</w:t>
      </w:r>
      <w:r w:rsidR="00935CE1">
        <w:t>, No objection</w:t>
      </w:r>
      <w:r>
        <w:t xml:space="preserve"> </w:t>
      </w:r>
    </w:p>
    <w:p w14:paraId="1A4AC820" w14:textId="5363AB0A" w:rsidR="002977C4" w:rsidRPr="00D970DC" w:rsidRDefault="00D970DC" w:rsidP="002977C4">
      <w:pPr>
        <w:pStyle w:val="Heading2"/>
        <w:numPr>
          <w:ilvl w:val="0"/>
          <w:numId w:val="1"/>
        </w:numPr>
      </w:pPr>
      <w:r>
        <w:t xml:space="preserve">SP for </w:t>
      </w:r>
      <w:r w:rsidRPr="003454D6">
        <w:t>11-21/0431r4, D1.0 comment resolution subclause 31.2.5, Liwen Chu (NXP) (CID 1234 and 1440</w:t>
      </w:r>
      <w:r w:rsidR="002977C4" w:rsidRPr="00D970DC">
        <w:t xml:space="preserve">) </w:t>
      </w:r>
    </w:p>
    <w:p w14:paraId="36E9908A" w14:textId="00F2E3A2" w:rsidR="00D970DC" w:rsidRDefault="00D970DC" w:rsidP="00D970DC">
      <w:pPr>
        <w:pStyle w:val="ListParagraph"/>
        <w:numPr>
          <w:ilvl w:val="1"/>
          <w:numId w:val="1"/>
        </w:numPr>
      </w:pPr>
      <w:r>
        <w:t xml:space="preserve">Do you agree on the comment resolution to the following </w:t>
      </w:r>
      <w:r w:rsidR="008A0B61">
        <w:t>2</w:t>
      </w:r>
      <w:r>
        <w:t xml:space="preserve"> CIDs and proposed spec text modification to IEEE P802.11bd D1.0 as in 11-21/0</w:t>
      </w:r>
      <w:r w:rsidR="008A0B61">
        <w:t>431</w:t>
      </w:r>
      <w:r>
        <w:t>r</w:t>
      </w:r>
      <w:r w:rsidR="008A0B61">
        <w:t>4</w:t>
      </w:r>
      <w:r>
        <w:t>?</w:t>
      </w:r>
    </w:p>
    <w:p w14:paraId="395ACE02" w14:textId="40FA549F" w:rsidR="00D970DC" w:rsidRDefault="00D970DC" w:rsidP="00D970DC">
      <w:pPr>
        <w:pStyle w:val="ListParagraph"/>
        <w:numPr>
          <w:ilvl w:val="2"/>
          <w:numId w:val="1"/>
        </w:numPr>
      </w:pPr>
      <w:r w:rsidRPr="002F1FB2">
        <w:t xml:space="preserve">CID </w:t>
      </w:r>
      <w:r w:rsidR="008A0B61" w:rsidRPr="003454D6">
        <w:t>1234 and 1440</w:t>
      </w:r>
      <w:r>
        <w:t>.</w:t>
      </w:r>
    </w:p>
    <w:p w14:paraId="364A123F" w14:textId="4E486404" w:rsidR="007453A4" w:rsidRDefault="00D970DC" w:rsidP="006906B8">
      <w:pPr>
        <w:pStyle w:val="ListParagraph"/>
        <w:numPr>
          <w:ilvl w:val="2"/>
          <w:numId w:val="1"/>
        </w:numPr>
      </w:pPr>
      <w:r>
        <w:t>Y/N/A</w:t>
      </w:r>
      <w:r w:rsidR="00306293">
        <w:t>, No objection</w:t>
      </w:r>
    </w:p>
    <w:p w14:paraId="714DC6A7" w14:textId="6C1DEED6" w:rsidR="00337524" w:rsidRPr="008E4193" w:rsidRDefault="00522EFA" w:rsidP="00337524">
      <w:pPr>
        <w:pStyle w:val="Heading2"/>
        <w:numPr>
          <w:ilvl w:val="0"/>
          <w:numId w:val="1"/>
        </w:numPr>
        <w:rPr>
          <w:lang w:val="fr-FR"/>
        </w:rPr>
      </w:pPr>
      <w:r w:rsidRPr="00DA6027">
        <w:t xml:space="preserve">11-21/0429r3, </w:t>
      </w:r>
      <w:r w:rsidRPr="00DA6027">
        <w:rPr>
          <w:lang w:val="fr-FR"/>
        </w:rPr>
        <w:t xml:space="preserve">D1.0 comment </w:t>
      </w:r>
      <w:proofErr w:type="spellStart"/>
      <w:r w:rsidRPr="00DA6027">
        <w:rPr>
          <w:lang w:val="fr-FR"/>
        </w:rPr>
        <w:t>resolution</w:t>
      </w:r>
      <w:proofErr w:type="spellEnd"/>
      <w:r w:rsidRPr="00DA6027">
        <w:rPr>
          <w:lang w:val="fr-FR"/>
        </w:rPr>
        <w:t xml:space="preserve"> </w:t>
      </w:r>
      <w:proofErr w:type="spellStart"/>
      <w:r w:rsidRPr="00DA6027">
        <w:rPr>
          <w:lang w:val="fr-FR"/>
        </w:rPr>
        <w:t>subclause</w:t>
      </w:r>
      <w:proofErr w:type="spellEnd"/>
      <w:r w:rsidRPr="00DA6027">
        <w:rPr>
          <w:lang w:val="fr-FR"/>
        </w:rPr>
        <w:t xml:space="preserve"> 10, Liwen Chu (NXP</w:t>
      </w:r>
      <w:r w:rsidR="00337524">
        <w:t>)</w:t>
      </w:r>
      <w:r w:rsidR="00337524" w:rsidRPr="00337524">
        <w:t xml:space="preserve"> </w:t>
      </w:r>
    </w:p>
    <w:p w14:paraId="5D0D5860" w14:textId="01D4FED3" w:rsidR="00A8303A" w:rsidRDefault="00434C01" w:rsidP="00E0344E">
      <w:pPr>
        <w:pStyle w:val="ListParagraph"/>
        <w:numPr>
          <w:ilvl w:val="1"/>
          <w:numId w:val="1"/>
        </w:numPr>
      </w:pPr>
      <w:r>
        <w:t>CID 1</w:t>
      </w:r>
      <w:r w:rsidR="00A8303A">
        <w:t xml:space="preserve">299: </w:t>
      </w:r>
      <w:r w:rsidR="00F41EBE">
        <w:t>No discussion.</w:t>
      </w:r>
    </w:p>
    <w:p w14:paraId="3FAB880E" w14:textId="5DA5E09B" w:rsidR="009A65CE" w:rsidRDefault="00A8303A" w:rsidP="00C5262B">
      <w:pPr>
        <w:pStyle w:val="ListParagraph"/>
        <w:numPr>
          <w:ilvl w:val="1"/>
          <w:numId w:val="1"/>
        </w:numPr>
      </w:pPr>
      <w:r>
        <w:t>CID 1253:</w:t>
      </w:r>
      <w:r w:rsidR="000A1DA0">
        <w:t xml:space="preserve"> A comment was made that the first sentence is not needed since </w:t>
      </w:r>
      <w:proofErr w:type="spellStart"/>
      <w:r w:rsidR="000A1DA0">
        <w:t>BlockAck</w:t>
      </w:r>
      <w:proofErr w:type="spellEnd"/>
      <w:r w:rsidR="000A1DA0">
        <w:t xml:space="preserve"> behavior is  already described in other subclause.</w:t>
      </w:r>
    </w:p>
    <w:p w14:paraId="328F54BA" w14:textId="653C0009" w:rsidR="009A65CE" w:rsidRPr="00D970DC" w:rsidRDefault="009A65CE" w:rsidP="009A65CE">
      <w:pPr>
        <w:pStyle w:val="Heading2"/>
        <w:numPr>
          <w:ilvl w:val="0"/>
          <w:numId w:val="1"/>
        </w:numPr>
      </w:pPr>
      <w:r>
        <w:t xml:space="preserve">SP for </w:t>
      </w:r>
      <w:r w:rsidRPr="00DA6027">
        <w:t>11-21/0429r</w:t>
      </w:r>
      <w:r w:rsidR="008C6D7E">
        <w:t>4</w:t>
      </w:r>
      <w:r w:rsidRPr="00DA6027">
        <w:t xml:space="preserve">, </w:t>
      </w:r>
      <w:r w:rsidRPr="009A65CE">
        <w:t xml:space="preserve">D1.0 comment resolution subclause 10, </w:t>
      </w:r>
      <w:r w:rsidRPr="003454D6">
        <w:t xml:space="preserve">Liwen Chu (NXP) </w:t>
      </w:r>
    </w:p>
    <w:p w14:paraId="3FB22A74" w14:textId="347959D6" w:rsidR="009A65CE" w:rsidRDefault="009A65CE" w:rsidP="009A65CE">
      <w:pPr>
        <w:pStyle w:val="ListParagraph"/>
        <w:numPr>
          <w:ilvl w:val="1"/>
          <w:numId w:val="1"/>
        </w:numPr>
      </w:pPr>
      <w:r>
        <w:t>Do you agree on the comment resolution to the following 2 CIDs and proposed spec text modification to IEEE P802.11bd D1.0 as in 11-21/0429r4?</w:t>
      </w:r>
    </w:p>
    <w:p w14:paraId="31137789" w14:textId="3E3F7963" w:rsidR="009A65CE" w:rsidRDefault="009A65CE" w:rsidP="009A65CE">
      <w:pPr>
        <w:pStyle w:val="ListParagraph"/>
        <w:numPr>
          <w:ilvl w:val="2"/>
          <w:numId w:val="1"/>
        </w:numPr>
      </w:pPr>
      <w:r w:rsidRPr="002F1FB2">
        <w:t xml:space="preserve">CID </w:t>
      </w:r>
      <w:r>
        <w:t>1299 and 1253.</w:t>
      </w:r>
    </w:p>
    <w:p w14:paraId="52DDA2FA" w14:textId="77777777" w:rsidR="009A65CE" w:rsidRDefault="009A65CE" w:rsidP="009A65CE">
      <w:pPr>
        <w:pStyle w:val="ListParagraph"/>
        <w:numPr>
          <w:ilvl w:val="2"/>
          <w:numId w:val="1"/>
        </w:numPr>
      </w:pPr>
      <w:r>
        <w:t>Y/N/A, No objection</w:t>
      </w:r>
    </w:p>
    <w:p w14:paraId="317906FE" w14:textId="1837C97F" w:rsidR="00A73DEF" w:rsidRPr="00A73DEF" w:rsidRDefault="00A73DEF" w:rsidP="00A73DEF">
      <w:pPr>
        <w:pStyle w:val="Heading2"/>
        <w:numPr>
          <w:ilvl w:val="0"/>
          <w:numId w:val="1"/>
        </w:numPr>
      </w:pPr>
      <w:r w:rsidRPr="00061D5E">
        <w:t>11-21/0890r0, some comment resolutions for lb251, Joseph Levy (</w:t>
      </w:r>
      <w:proofErr w:type="spellStart"/>
      <w:r w:rsidRPr="00061D5E">
        <w:t>InterDigital</w:t>
      </w:r>
      <w:proofErr w:type="spellEnd"/>
      <w:r>
        <w:t>)</w:t>
      </w:r>
      <w:r w:rsidRPr="00337524">
        <w:t xml:space="preserve"> </w:t>
      </w:r>
    </w:p>
    <w:p w14:paraId="6E65F829" w14:textId="5EE4BC3D" w:rsidR="009A65CE" w:rsidRDefault="009A65CE" w:rsidP="009A65CE">
      <w:pPr>
        <w:pStyle w:val="ListParagraph"/>
        <w:numPr>
          <w:ilvl w:val="1"/>
          <w:numId w:val="1"/>
        </w:numPr>
      </w:pPr>
      <w:r>
        <w:t>CID 1758, 1023, 1024, 151</w:t>
      </w:r>
      <w:r w:rsidR="00513CAF">
        <w:t>6</w:t>
      </w:r>
      <w:r>
        <w:t>: No discussion.</w:t>
      </w:r>
    </w:p>
    <w:p w14:paraId="2785F126" w14:textId="3F59AD9B" w:rsidR="009A65CE" w:rsidRDefault="009A65CE" w:rsidP="00A73DEF">
      <w:pPr>
        <w:pStyle w:val="ListParagraph"/>
        <w:numPr>
          <w:ilvl w:val="1"/>
          <w:numId w:val="1"/>
        </w:numPr>
      </w:pPr>
      <w:r>
        <w:t>CID 1196: A comment was made that 5.9GHz band is indeed an issue needed to be addressed. The commentor is ok that the group is rejecting it now to move forward. But we need to address it in the next round letter ballot.</w:t>
      </w:r>
    </w:p>
    <w:p w14:paraId="130CE107" w14:textId="3C50D738" w:rsidR="009A65CE" w:rsidRDefault="00A73DEF" w:rsidP="009A65CE">
      <w:pPr>
        <w:pStyle w:val="ListParagraph"/>
        <w:numPr>
          <w:ilvl w:val="1"/>
          <w:numId w:val="1"/>
        </w:numPr>
      </w:pPr>
      <w:r>
        <w:t xml:space="preserve">CID </w:t>
      </w:r>
      <w:r w:rsidR="009A65CE">
        <w:t xml:space="preserve">1374: No discussion. </w:t>
      </w:r>
    </w:p>
    <w:p w14:paraId="06BE53E9" w14:textId="58A522B8" w:rsidR="0071791A" w:rsidRPr="00D970DC" w:rsidRDefault="0071791A" w:rsidP="0071791A">
      <w:pPr>
        <w:pStyle w:val="Heading2"/>
        <w:numPr>
          <w:ilvl w:val="0"/>
          <w:numId w:val="1"/>
        </w:numPr>
      </w:pPr>
      <w:r>
        <w:t xml:space="preserve">SP for </w:t>
      </w:r>
      <w:r w:rsidRPr="00061D5E">
        <w:t>11-21/0890r</w:t>
      </w:r>
      <w:r>
        <w:t>1</w:t>
      </w:r>
      <w:r w:rsidRPr="00061D5E">
        <w:t>, some comment resolutions for lb251, Joseph Levy (</w:t>
      </w:r>
      <w:proofErr w:type="spellStart"/>
      <w:r w:rsidRPr="00061D5E">
        <w:t>InterDigital</w:t>
      </w:r>
      <w:proofErr w:type="spellEnd"/>
      <w:r w:rsidRPr="003454D6">
        <w:t xml:space="preserve">) </w:t>
      </w:r>
    </w:p>
    <w:p w14:paraId="4EA5C5A6" w14:textId="188C0E0B" w:rsidR="0071791A" w:rsidRDefault="0071791A" w:rsidP="0071791A">
      <w:pPr>
        <w:pStyle w:val="ListParagraph"/>
        <w:numPr>
          <w:ilvl w:val="1"/>
          <w:numId w:val="1"/>
        </w:numPr>
      </w:pPr>
      <w:r>
        <w:t xml:space="preserve">Do you agree on the comment resolution to the following </w:t>
      </w:r>
      <w:r w:rsidR="00E659AC">
        <w:t xml:space="preserve">6 </w:t>
      </w:r>
      <w:r>
        <w:t>CIDs and proposed spec text modification to IEEE P802.11bd D1.0 as in 11-21/0</w:t>
      </w:r>
      <w:r w:rsidR="00E659AC">
        <w:t>890</w:t>
      </w:r>
      <w:r>
        <w:t>r</w:t>
      </w:r>
      <w:r w:rsidR="00E659AC">
        <w:t>1</w:t>
      </w:r>
      <w:r>
        <w:t>?</w:t>
      </w:r>
    </w:p>
    <w:p w14:paraId="489C3E06" w14:textId="7499C4DB" w:rsidR="0071791A" w:rsidRDefault="0071791A" w:rsidP="0071791A">
      <w:pPr>
        <w:pStyle w:val="ListParagraph"/>
        <w:numPr>
          <w:ilvl w:val="2"/>
          <w:numId w:val="1"/>
        </w:numPr>
      </w:pPr>
      <w:r w:rsidRPr="002F1FB2">
        <w:t xml:space="preserve">CID </w:t>
      </w:r>
      <w:r w:rsidR="00C83F22">
        <w:t>1023, 1024, 1196, 1374, 1516 and 1758</w:t>
      </w:r>
    </w:p>
    <w:p w14:paraId="2D0436BC" w14:textId="77777777" w:rsidR="0071791A" w:rsidRDefault="0071791A" w:rsidP="0071791A">
      <w:pPr>
        <w:pStyle w:val="ListParagraph"/>
        <w:numPr>
          <w:ilvl w:val="2"/>
          <w:numId w:val="1"/>
        </w:numPr>
      </w:pPr>
      <w:r>
        <w:t>Y/N/A, No objection</w:t>
      </w:r>
    </w:p>
    <w:p w14:paraId="59400645" w14:textId="3792C5A8" w:rsidR="00080471" w:rsidRPr="00A73DEF" w:rsidRDefault="0086592B" w:rsidP="00080471">
      <w:pPr>
        <w:pStyle w:val="Heading2"/>
        <w:numPr>
          <w:ilvl w:val="0"/>
          <w:numId w:val="1"/>
        </w:numPr>
      </w:pPr>
      <w:r>
        <w:t xml:space="preserve">11-21/0872r0, </w:t>
      </w:r>
      <w:r w:rsidRPr="00685D53">
        <w:t>11bd D1.0 comment resolution 5.2.4 5.2.5</w:t>
      </w:r>
      <w:r>
        <w:t>, Liwen Chu (NXP</w:t>
      </w:r>
      <w:r w:rsidR="00080471">
        <w:t>)</w:t>
      </w:r>
      <w:r w:rsidR="00080471" w:rsidRPr="00337524">
        <w:t xml:space="preserve"> </w:t>
      </w:r>
    </w:p>
    <w:p w14:paraId="083D7816" w14:textId="7C678F15" w:rsidR="00080471" w:rsidRDefault="00080471" w:rsidP="00080471">
      <w:pPr>
        <w:pStyle w:val="ListParagraph"/>
        <w:numPr>
          <w:ilvl w:val="1"/>
          <w:numId w:val="1"/>
        </w:numPr>
      </w:pPr>
      <w:r>
        <w:t xml:space="preserve">CID </w:t>
      </w:r>
      <w:r w:rsidR="00D03797">
        <w:t>1203</w:t>
      </w:r>
      <w:r w:rsidR="009703A7">
        <w:t xml:space="preserve">: A comment was made that the goal of </w:t>
      </w:r>
      <w:proofErr w:type="spellStart"/>
      <w:r w:rsidR="009703A7">
        <w:t>TGbd</w:t>
      </w:r>
      <w:proofErr w:type="spellEnd"/>
      <w:r w:rsidR="009703A7">
        <w:t xml:space="preserve"> and 1609 group is</w:t>
      </w:r>
      <w:r w:rsidR="00340A20">
        <w:t xml:space="preserve"> to define</w:t>
      </w:r>
      <w:r w:rsidR="009703A7">
        <w:t xml:space="preserve"> primitive</w:t>
      </w:r>
      <w:r w:rsidR="00340A20">
        <w:t>s</w:t>
      </w:r>
      <w:r w:rsidR="009703A7">
        <w:t xml:space="preserve"> for non-NGV </w:t>
      </w:r>
      <w:r w:rsidR="00340A20">
        <w:t>besides new features</w:t>
      </w:r>
      <w:r w:rsidR="009703A7">
        <w:t>. It will be cleaner to make the change in 802.11 instead of 1609.</w:t>
      </w:r>
      <w:r w:rsidR="00E80A69">
        <w:t xml:space="preserve"> The CID is deferred.</w:t>
      </w:r>
    </w:p>
    <w:p w14:paraId="2BE90AAC" w14:textId="01EA69D1" w:rsidR="00E80A69" w:rsidRDefault="00E80A69" w:rsidP="00080471">
      <w:pPr>
        <w:pStyle w:val="ListParagraph"/>
        <w:numPr>
          <w:ilvl w:val="1"/>
          <w:numId w:val="1"/>
        </w:numPr>
      </w:pPr>
      <w:r>
        <w:t>CID 1271</w:t>
      </w:r>
      <w:r w:rsidR="00346115">
        <w:t>, 1368</w:t>
      </w:r>
      <w:r w:rsidR="00883B3A">
        <w:t>, 1392</w:t>
      </w:r>
      <w:r w:rsidR="00C301EA">
        <w:t>: No discussion.</w:t>
      </w:r>
    </w:p>
    <w:p w14:paraId="4FBE4B09" w14:textId="60685E2E" w:rsidR="005674A8" w:rsidRDefault="005674A8" w:rsidP="00080471">
      <w:pPr>
        <w:pStyle w:val="ListParagraph"/>
        <w:numPr>
          <w:ilvl w:val="1"/>
          <w:numId w:val="1"/>
        </w:numPr>
      </w:pPr>
      <w:r>
        <w:t>CID 1551: An editorial change was suggested to change “allow” to “is used by”</w:t>
      </w:r>
      <w:r w:rsidR="0034728F">
        <w:t>. A question was asked whether we need to send back the radio environment request vector if the transmission is successful.</w:t>
      </w:r>
      <w:r w:rsidR="0033591E">
        <w:t xml:space="preserve"> The presenter answered that there is no exchange of those parameters between PHY and MAC layers. It is the MAC layer sending the parameters to the </w:t>
      </w:r>
      <w:r w:rsidR="003E0955">
        <w:t xml:space="preserve">upper </w:t>
      </w:r>
      <w:r w:rsidR="0033591E">
        <w:t>layer</w:t>
      </w:r>
      <w:r w:rsidR="003E0955">
        <w:t>, and those parameters can help the upper layer to decide the parameters for next transmissions.</w:t>
      </w:r>
      <w:r w:rsidR="0033591E">
        <w:t xml:space="preserve"> </w:t>
      </w:r>
      <w:r w:rsidR="00272F32">
        <w:t>A follow-up question was asked why it is called radio environment request vector if MAC changes parameters other than the ones in the radio environment request vector. The presenter answered that those parameters have the option that the upper layer let MAC layer select the values for the parameters.</w:t>
      </w:r>
      <w:r w:rsidR="00107291">
        <w:t xml:space="preserve"> Hence it is useful to send back the parameters to the upper layer.</w:t>
      </w:r>
      <w:r w:rsidR="00E82FBF">
        <w:t xml:space="preserve"> The commentor replied that it is not appropriate to name it as request vector, instead it is a report. The presenter answered that there is another status report vector which includes additional parameters. It will be repetitive to define another vector to include the same parameters. Another commentor said that it will be even more confusing if we define another vector with the same parameters as the request vector.</w:t>
      </w:r>
    </w:p>
    <w:p w14:paraId="7377E3A1" w14:textId="4D33D921" w:rsidR="004D66D9" w:rsidRPr="00D970DC" w:rsidRDefault="004D66D9" w:rsidP="004D66D9">
      <w:pPr>
        <w:pStyle w:val="Heading2"/>
        <w:numPr>
          <w:ilvl w:val="0"/>
          <w:numId w:val="1"/>
        </w:numPr>
      </w:pPr>
      <w:r>
        <w:t>SP for 11-21/0872r</w:t>
      </w:r>
      <w:r w:rsidR="00F80D72">
        <w:t>1</w:t>
      </w:r>
      <w:r>
        <w:t xml:space="preserve">, </w:t>
      </w:r>
      <w:r w:rsidRPr="00685D53">
        <w:t>11bd D1.0 comment resolution 5.2.4 5.2.5</w:t>
      </w:r>
      <w:r>
        <w:t>, Liwen Chu (NXP</w:t>
      </w:r>
      <w:r w:rsidRPr="003454D6">
        <w:t xml:space="preserve">) </w:t>
      </w:r>
    </w:p>
    <w:p w14:paraId="596496F1" w14:textId="54928973" w:rsidR="004D66D9" w:rsidRDefault="004D66D9" w:rsidP="004D66D9">
      <w:pPr>
        <w:pStyle w:val="ListParagraph"/>
        <w:numPr>
          <w:ilvl w:val="1"/>
          <w:numId w:val="1"/>
        </w:numPr>
      </w:pPr>
      <w:r>
        <w:t xml:space="preserve">Do you agree on the comment resolution to the following </w:t>
      </w:r>
      <w:r w:rsidR="00B04014">
        <w:t>4</w:t>
      </w:r>
      <w:r>
        <w:t xml:space="preserve"> CIDs and proposed spec text modification to IEEE P802.11bd D1.0 as in 11-21/08</w:t>
      </w:r>
      <w:r w:rsidR="003B0370">
        <w:t>72</w:t>
      </w:r>
      <w:r>
        <w:t>r1?</w:t>
      </w:r>
    </w:p>
    <w:p w14:paraId="02FF7458" w14:textId="4888E617" w:rsidR="004D66D9" w:rsidRDefault="004D66D9" w:rsidP="004D66D9">
      <w:pPr>
        <w:pStyle w:val="ListParagraph"/>
        <w:numPr>
          <w:ilvl w:val="2"/>
          <w:numId w:val="1"/>
        </w:numPr>
      </w:pPr>
      <w:r w:rsidRPr="002F1FB2">
        <w:t xml:space="preserve">CID </w:t>
      </w:r>
      <w:r w:rsidR="00F80D72">
        <w:t>1271, 1368, 1392</w:t>
      </w:r>
      <w:r>
        <w:t xml:space="preserve"> and </w:t>
      </w:r>
      <w:r w:rsidR="00F80D72">
        <w:t>1551</w:t>
      </w:r>
    </w:p>
    <w:p w14:paraId="1D1F10D0" w14:textId="4B9D4290" w:rsidR="004D66D9" w:rsidRDefault="00341069" w:rsidP="004D66D9">
      <w:pPr>
        <w:pStyle w:val="ListParagraph"/>
        <w:numPr>
          <w:ilvl w:val="2"/>
          <w:numId w:val="1"/>
        </w:numPr>
      </w:pPr>
      <w:r>
        <w:t>10</w:t>
      </w:r>
      <w:r w:rsidR="004D66D9">
        <w:t>Y/</w:t>
      </w:r>
      <w:r>
        <w:t>1</w:t>
      </w:r>
      <w:r w:rsidR="004D66D9">
        <w:t>N/</w:t>
      </w:r>
      <w:r>
        <w:t>2</w:t>
      </w:r>
      <w:r w:rsidR="004D66D9">
        <w:t>A</w:t>
      </w:r>
    </w:p>
    <w:p w14:paraId="61B34801" w14:textId="1BB74E03" w:rsidR="00BB4652" w:rsidRPr="001F4FC8" w:rsidRDefault="00BB4652" w:rsidP="00BB4652">
      <w:pPr>
        <w:pStyle w:val="Heading2"/>
        <w:numPr>
          <w:ilvl w:val="0"/>
          <w:numId w:val="1"/>
        </w:numPr>
      </w:pPr>
      <w:r>
        <w:t>Closing</w:t>
      </w:r>
    </w:p>
    <w:p w14:paraId="35DE414E" w14:textId="77777777" w:rsidR="00BB4652" w:rsidRPr="00C47AB5" w:rsidRDefault="00BB4652" w:rsidP="00BB4652">
      <w:pPr>
        <w:pStyle w:val="ListParagraph"/>
        <w:numPr>
          <w:ilvl w:val="1"/>
          <w:numId w:val="1"/>
        </w:numPr>
      </w:pPr>
      <w:r w:rsidRPr="00C47AB5">
        <w:t>Any other business</w:t>
      </w:r>
    </w:p>
    <w:p w14:paraId="2A7C193D" w14:textId="77777777" w:rsidR="00BB4652" w:rsidRDefault="00BB4652" w:rsidP="00BB4652">
      <w:pPr>
        <w:pStyle w:val="ListParagraph"/>
        <w:numPr>
          <w:ilvl w:val="2"/>
          <w:numId w:val="1"/>
        </w:numPr>
      </w:pPr>
      <w:r w:rsidRPr="00C47AB5">
        <w:t>None</w:t>
      </w:r>
    </w:p>
    <w:p w14:paraId="75E11312" w14:textId="14C760C2" w:rsidR="00BB4652" w:rsidRDefault="00BB4652" w:rsidP="00BB4652">
      <w:pPr>
        <w:pStyle w:val="ListParagraph"/>
        <w:numPr>
          <w:ilvl w:val="1"/>
          <w:numId w:val="1"/>
        </w:numPr>
      </w:pPr>
      <w:r w:rsidRPr="00804B6E">
        <w:t xml:space="preserve">Chair announced the next </w:t>
      </w:r>
      <w:proofErr w:type="spellStart"/>
      <w:r w:rsidRPr="00804B6E">
        <w:t>TGb</w:t>
      </w:r>
      <w:r>
        <w:t>d</w:t>
      </w:r>
      <w:proofErr w:type="spellEnd"/>
      <w:r w:rsidRPr="00804B6E">
        <w:t xml:space="preserve"> teleconference will be on </w:t>
      </w:r>
      <w:r w:rsidR="003673C2">
        <w:t>June 1st</w:t>
      </w:r>
      <w:r>
        <w:t xml:space="preserve"> at </w:t>
      </w:r>
      <w:r w:rsidR="00F9116C">
        <w:t>10</w:t>
      </w:r>
      <w:r w:rsidRPr="00804B6E">
        <w:t>:</w:t>
      </w:r>
      <w:r w:rsidR="00DC741A">
        <w:t>00</w:t>
      </w:r>
      <w:r w:rsidRPr="00804B6E">
        <w:t xml:space="preserve"> </w:t>
      </w:r>
      <w:r>
        <w:t>am</w:t>
      </w:r>
      <w:r w:rsidRPr="00804B6E">
        <w:t xml:space="preserve"> ET</w:t>
      </w:r>
    </w:p>
    <w:p w14:paraId="29D9E1D7" w14:textId="0955A803" w:rsidR="00BB4652" w:rsidRPr="00804B6E" w:rsidRDefault="00BB4652" w:rsidP="00622B2F">
      <w:pPr>
        <w:pStyle w:val="ListParagraph"/>
        <w:numPr>
          <w:ilvl w:val="1"/>
          <w:numId w:val="1"/>
        </w:numPr>
      </w:pPr>
      <w:r w:rsidRPr="00C47AB5">
        <w:t xml:space="preserve">Chair adjourned the teleconference at </w:t>
      </w:r>
      <w:r>
        <w:t>1</w:t>
      </w:r>
      <w:r w:rsidR="00F9116C">
        <w:t>1</w:t>
      </w:r>
      <w:r w:rsidR="003673C2">
        <w:t>:59</w:t>
      </w:r>
      <w:r>
        <w:t xml:space="preserve"> a</w:t>
      </w:r>
      <w:r w:rsidRPr="00C47AB5">
        <w:t>m</w:t>
      </w:r>
      <w:r>
        <w:t xml:space="preserve"> ET</w:t>
      </w:r>
    </w:p>
    <w:p w14:paraId="26B9CAAD" w14:textId="77777777" w:rsidR="00BB4652" w:rsidRPr="00804B6E" w:rsidRDefault="00BB4652" w:rsidP="00BB4652">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5"/>
        <w:gridCol w:w="4946"/>
      </w:tblGrid>
      <w:tr w:rsidR="00BB4652" w:rsidRPr="00804B6E" w14:paraId="6EF37AC4" w14:textId="77777777" w:rsidTr="00961F3B">
        <w:trPr>
          <w:trHeight w:val="20"/>
          <w:tblHeader/>
        </w:trPr>
        <w:tc>
          <w:tcPr>
            <w:tcW w:w="0" w:type="auto"/>
            <w:noWrap/>
            <w:tcMar>
              <w:top w:w="15" w:type="dxa"/>
              <w:left w:w="15" w:type="dxa"/>
              <w:bottom w:w="0" w:type="dxa"/>
              <w:right w:w="15" w:type="dxa"/>
            </w:tcMar>
            <w:vAlign w:val="bottom"/>
            <w:hideMark/>
          </w:tcPr>
          <w:p w14:paraId="40A112F5" w14:textId="77777777" w:rsidR="00BB4652" w:rsidRPr="00804B6E" w:rsidRDefault="00BB4652" w:rsidP="00961F3B">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7E611F1C" w14:textId="77777777" w:rsidR="00BB4652" w:rsidRPr="00804B6E" w:rsidRDefault="00BB4652" w:rsidP="00961F3B">
            <w:pPr>
              <w:spacing w:line="240" w:lineRule="auto"/>
              <w:rPr>
                <w:b/>
                <w:bCs/>
                <w:color w:val="000000"/>
              </w:rPr>
            </w:pPr>
            <w:r w:rsidRPr="00804B6E">
              <w:rPr>
                <w:b/>
                <w:bCs/>
                <w:color w:val="000000"/>
              </w:rPr>
              <w:t>Affiliation</w:t>
            </w:r>
          </w:p>
        </w:tc>
      </w:tr>
      <w:tr w:rsidR="00515BFD" w:rsidRPr="00804B6E" w14:paraId="31557159" w14:textId="77777777" w:rsidTr="00961F3B">
        <w:trPr>
          <w:trHeight w:val="20"/>
        </w:trPr>
        <w:tc>
          <w:tcPr>
            <w:tcW w:w="0" w:type="auto"/>
            <w:noWrap/>
            <w:tcMar>
              <w:top w:w="15" w:type="dxa"/>
              <w:left w:w="15" w:type="dxa"/>
              <w:bottom w:w="0" w:type="dxa"/>
              <w:right w:w="15" w:type="dxa"/>
            </w:tcMar>
            <w:vAlign w:val="bottom"/>
          </w:tcPr>
          <w:p w14:paraId="42AB32ED" w14:textId="344D51FF" w:rsidR="00515BFD" w:rsidRDefault="00B73F65" w:rsidP="00961F3B">
            <w:pPr>
              <w:spacing w:line="240" w:lineRule="auto"/>
              <w:rPr>
                <w:color w:val="000000"/>
              </w:rPr>
            </w:pPr>
            <w:r>
              <w:rPr>
                <w:color w:val="000000"/>
              </w:rPr>
              <w:t>An, Song-</w:t>
            </w:r>
            <w:proofErr w:type="spellStart"/>
            <w:r>
              <w:rPr>
                <w:color w:val="000000"/>
              </w:rPr>
              <w:t>Haur</w:t>
            </w:r>
            <w:proofErr w:type="spellEnd"/>
          </w:p>
        </w:tc>
        <w:tc>
          <w:tcPr>
            <w:tcW w:w="0" w:type="auto"/>
            <w:noWrap/>
            <w:tcMar>
              <w:top w:w="15" w:type="dxa"/>
              <w:left w:w="15" w:type="dxa"/>
              <w:bottom w:w="0" w:type="dxa"/>
              <w:right w:w="15" w:type="dxa"/>
            </w:tcMar>
            <w:vAlign w:val="bottom"/>
          </w:tcPr>
          <w:p w14:paraId="3CCD76DB" w14:textId="4D171E9D" w:rsidR="00515BFD" w:rsidRDefault="00B73F65" w:rsidP="00961F3B">
            <w:pPr>
              <w:spacing w:line="240" w:lineRule="auto"/>
              <w:rPr>
                <w:color w:val="000000"/>
              </w:rPr>
            </w:pPr>
            <w:r>
              <w:rPr>
                <w:color w:val="000000"/>
              </w:rPr>
              <w:t>INDEPENDENT</w:t>
            </w:r>
          </w:p>
        </w:tc>
      </w:tr>
      <w:tr w:rsidR="00A9030C" w:rsidRPr="00804B6E" w14:paraId="38B4A405" w14:textId="77777777" w:rsidTr="00961F3B">
        <w:trPr>
          <w:trHeight w:val="20"/>
        </w:trPr>
        <w:tc>
          <w:tcPr>
            <w:tcW w:w="0" w:type="auto"/>
            <w:noWrap/>
            <w:tcMar>
              <w:top w:w="15" w:type="dxa"/>
              <w:left w:w="15" w:type="dxa"/>
              <w:bottom w:w="0" w:type="dxa"/>
              <w:right w:w="15" w:type="dxa"/>
            </w:tcMar>
            <w:vAlign w:val="bottom"/>
          </w:tcPr>
          <w:p w14:paraId="54200EBC" w14:textId="761548D6" w:rsidR="00A9030C" w:rsidRPr="00804B6E" w:rsidRDefault="00A9030C" w:rsidP="00A9030C">
            <w:pPr>
              <w:spacing w:line="240" w:lineRule="auto"/>
              <w:rPr>
                <w:color w:val="000000"/>
              </w:rPr>
            </w:pPr>
            <w:r>
              <w:rPr>
                <w:rFonts w:eastAsia="Times New Roman"/>
                <w:color w:val="000000"/>
              </w:rPr>
              <w:t xml:space="preserve">Kim, </w:t>
            </w:r>
            <w:proofErr w:type="spellStart"/>
            <w:r>
              <w:rPr>
                <w:rFonts w:eastAsia="Times New Roman"/>
                <w:color w:val="000000"/>
              </w:rPr>
              <w:t>Youn</w:t>
            </w:r>
            <w:proofErr w:type="spellEnd"/>
            <w:r>
              <w:rPr>
                <w:rFonts w:eastAsia="Times New Roman"/>
                <w:color w:val="000000"/>
              </w:rPr>
              <w:t>-Kwan</w:t>
            </w:r>
          </w:p>
        </w:tc>
        <w:tc>
          <w:tcPr>
            <w:tcW w:w="0" w:type="auto"/>
            <w:noWrap/>
            <w:tcMar>
              <w:top w:w="15" w:type="dxa"/>
              <w:left w:w="15" w:type="dxa"/>
              <w:bottom w:w="0" w:type="dxa"/>
              <w:right w:w="15" w:type="dxa"/>
            </w:tcMar>
            <w:vAlign w:val="bottom"/>
          </w:tcPr>
          <w:p w14:paraId="6CE217B6" w14:textId="505B4601" w:rsidR="00A9030C" w:rsidRPr="00804B6E" w:rsidRDefault="00A9030C" w:rsidP="00A9030C">
            <w:pPr>
              <w:spacing w:line="240" w:lineRule="auto"/>
              <w:rPr>
                <w:color w:val="000000"/>
              </w:rPr>
            </w:pPr>
            <w:r>
              <w:rPr>
                <w:rFonts w:eastAsia="Times New Roman"/>
                <w:color w:val="000000"/>
              </w:rPr>
              <w:t>Sync Techno</w:t>
            </w:r>
          </w:p>
        </w:tc>
      </w:tr>
      <w:tr w:rsidR="007C62FB" w:rsidRPr="00804B6E" w14:paraId="43542364" w14:textId="77777777" w:rsidTr="00961F3B">
        <w:trPr>
          <w:trHeight w:val="20"/>
        </w:trPr>
        <w:tc>
          <w:tcPr>
            <w:tcW w:w="0" w:type="auto"/>
            <w:noWrap/>
            <w:tcMar>
              <w:top w:w="15" w:type="dxa"/>
              <w:left w:w="15" w:type="dxa"/>
              <w:bottom w:w="0" w:type="dxa"/>
              <w:right w:w="15" w:type="dxa"/>
            </w:tcMar>
            <w:vAlign w:val="bottom"/>
          </w:tcPr>
          <w:p w14:paraId="050513E2" w14:textId="6A4FB875" w:rsidR="007C62FB" w:rsidRPr="00804B6E" w:rsidRDefault="007C62FB" w:rsidP="007C62FB">
            <w:pPr>
              <w:spacing w:line="240" w:lineRule="auto"/>
              <w:rPr>
                <w:color w:val="000000"/>
              </w:rPr>
            </w:pPr>
            <w:r>
              <w:rPr>
                <w:rFonts w:eastAsia="Times New Roman"/>
                <w:color w:val="000000"/>
              </w:rPr>
              <w:t>Moran, Ashley</w:t>
            </w:r>
          </w:p>
        </w:tc>
        <w:tc>
          <w:tcPr>
            <w:tcW w:w="0" w:type="auto"/>
            <w:noWrap/>
            <w:tcMar>
              <w:top w:w="15" w:type="dxa"/>
              <w:left w:w="15" w:type="dxa"/>
              <w:bottom w:w="0" w:type="dxa"/>
              <w:right w:w="15" w:type="dxa"/>
            </w:tcMar>
            <w:vAlign w:val="bottom"/>
          </w:tcPr>
          <w:p w14:paraId="2ED88431" w14:textId="17D65D54" w:rsidR="007C62FB" w:rsidRPr="00804B6E" w:rsidRDefault="007C62FB" w:rsidP="007C62FB">
            <w:pPr>
              <w:spacing w:line="240" w:lineRule="auto"/>
              <w:rPr>
                <w:color w:val="000000"/>
              </w:rPr>
            </w:pPr>
            <w:r>
              <w:rPr>
                <w:rFonts w:eastAsia="Times New Roman"/>
                <w:color w:val="000000"/>
              </w:rPr>
              <w:t>IEEE Standards Association (IEEE-SA)</w:t>
            </w:r>
          </w:p>
        </w:tc>
      </w:tr>
      <w:tr w:rsidR="00BB4652" w:rsidRPr="00804B6E" w14:paraId="2DDDDF3C" w14:textId="77777777" w:rsidTr="00961F3B">
        <w:trPr>
          <w:trHeight w:val="20"/>
        </w:trPr>
        <w:tc>
          <w:tcPr>
            <w:tcW w:w="0" w:type="auto"/>
            <w:noWrap/>
            <w:tcMar>
              <w:top w:w="15" w:type="dxa"/>
              <w:left w:w="15" w:type="dxa"/>
              <w:bottom w:w="0" w:type="dxa"/>
              <w:right w:w="15" w:type="dxa"/>
            </w:tcMar>
            <w:vAlign w:val="bottom"/>
          </w:tcPr>
          <w:p w14:paraId="219E9C2B" w14:textId="77777777" w:rsidR="00BB4652" w:rsidRPr="00804B6E" w:rsidRDefault="00BB4652" w:rsidP="00961F3B">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5CD9E2C7" w14:textId="77777777" w:rsidR="00BB4652" w:rsidRPr="00804B6E" w:rsidRDefault="00BB4652" w:rsidP="00961F3B">
            <w:pPr>
              <w:spacing w:line="240" w:lineRule="auto"/>
              <w:rPr>
                <w:color w:val="000000"/>
              </w:rPr>
            </w:pPr>
            <w:r w:rsidRPr="00804B6E">
              <w:rPr>
                <w:color w:val="000000"/>
              </w:rPr>
              <w:t>ZTE Corporation</w:t>
            </w:r>
          </w:p>
        </w:tc>
      </w:tr>
      <w:tr w:rsidR="009D08C3" w:rsidRPr="00804B6E" w14:paraId="5C11ABB0" w14:textId="77777777" w:rsidTr="00961F3B">
        <w:trPr>
          <w:trHeight w:val="20"/>
        </w:trPr>
        <w:tc>
          <w:tcPr>
            <w:tcW w:w="0" w:type="auto"/>
            <w:noWrap/>
            <w:tcMar>
              <w:top w:w="15" w:type="dxa"/>
              <w:left w:w="15" w:type="dxa"/>
              <w:bottom w:w="0" w:type="dxa"/>
              <w:right w:w="15" w:type="dxa"/>
            </w:tcMar>
            <w:vAlign w:val="bottom"/>
          </w:tcPr>
          <w:p w14:paraId="5D780018" w14:textId="08D29412" w:rsidR="009D08C3" w:rsidRPr="00804B6E" w:rsidRDefault="009D08C3" w:rsidP="009D08C3">
            <w:pPr>
              <w:spacing w:line="240" w:lineRule="auto"/>
              <w:rPr>
                <w:color w:val="000000"/>
              </w:rPr>
            </w:pPr>
            <w:proofErr w:type="spellStart"/>
            <w:r>
              <w:rPr>
                <w:rFonts w:eastAsia="Times New Roman"/>
                <w:color w:val="000000"/>
              </w:rPr>
              <w:t>Oyama</w:t>
            </w:r>
            <w:proofErr w:type="spellEnd"/>
            <w:r>
              <w:rPr>
                <w:rFonts w:eastAsia="Times New Roman"/>
                <w:color w:val="000000"/>
              </w:rPr>
              <w:t>, Satoshi</w:t>
            </w:r>
          </w:p>
        </w:tc>
        <w:tc>
          <w:tcPr>
            <w:tcW w:w="0" w:type="auto"/>
            <w:noWrap/>
            <w:tcMar>
              <w:top w:w="15" w:type="dxa"/>
              <w:left w:w="15" w:type="dxa"/>
              <w:bottom w:w="0" w:type="dxa"/>
              <w:right w:w="15" w:type="dxa"/>
            </w:tcMar>
            <w:vAlign w:val="bottom"/>
          </w:tcPr>
          <w:p w14:paraId="5FA8715B" w14:textId="0778233E" w:rsidR="009D08C3" w:rsidRPr="00804B6E" w:rsidRDefault="009D08C3" w:rsidP="009D08C3">
            <w:pPr>
              <w:spacing w:line="240" w:lineRule="auto"/>
              <w:rPr>
                <w:color w:val="000000"/>
              </w:rPr>
            </w:pPr>
            <w:r>
              <w:rPr>
                <w:rFonts w:eastAsia="Times New Roman"/>
                <w:color w:val="000000"/>
              </w:rPr>
              <w:t>Association of Radio Industries and Businesses (ARIB)</w:t>
            </w:r>
          </w:p>
        </w:tc>
      </w:tr>
      <w:tr w:rsidR="00BB4652" w:rsidRPr="00804B6E" w14:paraId="6F487562" w14:textId="77777777" w:rsidTr="00961F3B">
        <w:trPr>
          <w:trHeight w:val="20"/>
        </w:trPr>
        <w:tc>
          <w:tcPr>
            <w:tcW w:w="0" w:type="auto"/>
            <w:noWrap/>
            <w:tcMar>
              <w:top w:w="15" w:type="dxa"/>
              <w:left w:w="15" w:type="dxa"/>
              <w:bottom w:w="0" w:type="dxa"/>
              <w:right w:w="15" w:type="dxa"/>
            </w:tcMar>
            <w:vAlign w:val="bottom"/>
          </w:tcPr>
          <w:p w14:paraId="7ED49311" w14:textId="77777777" w:rsidR="00BB4652" w:rsidRPr="00804B6E" w:rsidRDefault="00BB4652" w:rsidP="00961F3B">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3C1AE824" w14:textId="77777777" w:rsidR="00BB4652" w:rsidRPr="00804B6E" w:rsidRDefault="00BB4652" w:rsidP="00961F3B">
            <w:pPr>
              <w:spacing w:line="240" w:lineRule="auto"/>
              <w:rPr>
                <w:color w:val="000000"/>
              </w:rPr>
            </w:pPr>
            <w:r>
              <w:rPr>
                <w:color w:val="000000"/>
              </w:rPr>
              <w:t xml:space="preserve">TOYOTA </w:t>
            </w:r>
            <w:proofErr w:type="spellStart"/>
            <w:r>
              <w:rPr>
                <w:color w:val="000000"/>
              </w:rPr>
              <w:t>infoTechnology</w:t>
            </w:r>
            <w:proofErr w:type="spellEnd"/>
            <w:r>
              <w:rPr>
                <w:color w:val="000000"/>
              </w:rPr>
              <w:t xml:space="preserve"> Center U.S.A</w:t>
            </w:r>
          </w:p>
        </w:tc>
      </w:tr>
      <w:tr w:rsidR="00BB4652" w:rsidRPr="00804B6E" w14:paraId="5FEF26BE" w14:textId="77777777" w:rsidTr="00961F3B">
        <w:trPr>
          <w:trHeight w:val="20"/>
        </w:trPr>
        <w:tc>
          <w:tcPr>
            <w:tcW w:w="0" w:type="auto"/>
            <w:noWrap/>
            <w:tcMar>
              <w:top w:w="15" w:type="dxa"/>
              <w:left w:w="15" w:type="dxa"/>
              <w:bottom w:w="0" w:type="dxa"/>
              <w:right w:w="15" w:type="dxa"/>
            </w:tcMar>
            <w:vAlign w:val="bottom"/>
          </w:tcPr>
          <w:p w14:paraId="49CC154E" w14:textId="77777777" w:rsidR="00BB4652" w:rsidRDefault="00BB4652" w:rsidP="00961F3B">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355A2FF9" w14:textId="77777777" w:rsidR="00BB4652" w:rsidRDefault="00BB4652" w:rsidP="00961F3B">
            <w:pPr>
              <w:spacing w:line="240" w:lineRule="auto"/>
              <w:rPr>
                <w:color w:val="000000"/>
              </w:rPr>
            </w:pPr>
            <w:proofErr w:type="spellStart"/>
            <w:r>
              <w:rPr>
                <w:color w:val="000000"/>
              </w:rPr>
              <w:t>InterDigial</w:t>
            </w:r>
            <w:proofErr w:type="spellEnd"/>
            <w:r>
              <w:rPr>
                <w:color w:val="000000"/>
              </w:rPr>
              <w:t>, Inc.</w:t>
            </w:r>
          </w:p>
        </w:tc>
      </w:tr>
      <w:tr w:rsidR="00BB4652" w:rsidRPr="00804B6E" w14:paraId="52A6810D" w14:textId="77777777" w:rsidTr="00961F3B">
        <w:trPr>
          <w:trHeight w:val="20"/>
        </w:trPr>
        <w:tc>
          <w:tcPr>
            <w:tcW w:w="0" w:type="auto"/>
            <w:noWrap/>
            <w:tcMar>
              <w:top w:w="15" w:type="dxa"/>
              <w:left w:w="15" w:type="dxa"/>
              <w:bottom w:w="0" w:type="dxa"/>
              <w:right w:w="15" w:type="dxa"/>
            </w:tcMar>
            <w:vAlign w:val="bottom"/>
          </w:tcPr>
          <w:p w14:paraId="74AE2535" w14:textId="47F2AE17" w:rsidR="00BB4652" w:rsidRDefault="009D0DFD" w:rsidP="00961F3B">
            <w:pPr>
              <w:spacing w:line="240" w:lineRule="auto"/>
              <w:rPr>
                <w:color w:val="000000"/>
              </w:rPr>
            </w:pPr>
            <w:r>
              <w:rPr>
                <w:color w:val="000000"/>
              </w:rPr>
              <w:t>Rosdahl, Jon</w:t>
            </w:r>
          </w:p>
        </w:tc>
        <w:tc>
          <w:tcPr>
            <w:tcW w:w="0" w:type="auto"/>
            <w:noWrap/>
            <w:tcMar>
              <w:top w:w="15" w:type="dxa"/>
              <w:left w:w="15" w:type="dxa"/>
              <w:bottom w:w="0" w:type="dxa"/>
              <w:right w:w="15" w:type="dxa"/>
            </w:tcMar>
            <w:vAlign w:val="bottom"/>
          </w:tcPr>
          <w:p w14:paraId="57D64874" w14:textId="57F53C03" w:rsidR="00BB4652" w:rsidRDefault="009D0DFD" w:rsidP="00961F3B">
            <w:pPr>
              <w:spacing w:line="240" w:lineRule="auto"/>
              <w:rPr>
                <w:color w:val="000000"/>
              </w:rPr>
            </w:pPr>
            <w:r>
              <w:rPr>
                <w:color w:val="000000"/>
              </w:rPr>
              <w:t>Qualcomm Technologies, Inc</w:t>
            </w:r>
          </w:p>
        </w:tc>
      </w:tr>
      <w:tr w:rsidR="00BB4652" w:rsidRPr="00804B6E" w14:paraId="7028F7AF" w14:textId="77777777" w:rsidTr="00961F3B">
        <w:trPr>
          <w:trHeight w:val="20"/>
        </w:trPr>
        <w:tc>
          <w:tcPr>
            <w:tcW w:w="0" w:type="auto"/>
            <w:noWrap/>
            <w:tcMar>
              <w:top w:w="15" w:type="dxa"/>
              <w:left w:w="15" w:type="dxa"/>
              <w:bottom w:w="0" w:type="dxa"/>
              <w:right w:w="15" w:type="dxa"/>
            </w:tcMar>
            <w:vAlign w:val="bottom"/>
          </w:tcPr>
          <w:p w14:paraId="1D0C56CA" w14:textId="77777777" w:rsidR="00BB4652" w:rsidRDefault="00BB4652" w:rsidP="00961F3B">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7D6A4012" w14:textId="215F07DB" w:rsidR="00BB4652" w:rsidRDefault="00BB4652" w:rsidP="00961F3B">
            <w:pPr>
              <w:spacing w:line="240" w:lineRule="auto"/>
              <w:rPr>
                <w:color w:val="000000"/>
              </w:rPr>
            </w:pPr>
            <w:r>
              <w:rPr>
                <w:color w:val="000000"/>
              </w:rPr>
              <w:t>NXP</w:t>
            </w:r>
            <w:r w:rsidR="00AE447D">
              <w:rPr>
                <w:color w:val="000000"/>
              </w:rPr>
              <w:t xml:space="preserve"> Semiconductors</w:t>
            </w:r>
          </w:p>
        </w:tc>
      </w:tr>
      <w:tr w:rsidR="00BB4652" w:rsidRPr="00804B6E" w14:paraId="472E6088" w14:textId="77777777" w:rsidTr="00961F3B">
        <w:trPr>
          <w:trHeight w:val="20"/>
        </w:trPr>
        <w:tc>
          <w:tcPr>
            <w:tcW w:w="0" w:type="auto"/>
            <w:noWrap/>
            <w:tcMar>
              <w:top w:w="15" w:type="dxa"/>
              <w:left w:w="15" w:type="dxa"/>
              <w:bottom w:w="0" w:type="dxa"/>
              <w:right w:w="15" w:type="dxa"/>
            </w:tcMar>
            <w:vAlign w:val="bottom"/>
          </w:tcPr>
          <w:p w14:paraId="6EB2EC3B" w14:textId="6C287BED" w:rsidR="00BB4652" w:rsidRDefault="00BB5989" w:rsidP="00961F3B">
            <w:pPr>
              <w:spacing w:line="240" w:lineRule="auto"/>
              <w:rPr>
                <w:color w:val="000000"/>
              </w:rPr>
            </w:pPr>
            <w:r>
              <w:rPr>
                <w:color w:val="000000"/>
              </w:rPr>
              <w:t>Roy, Richard</w:t>
            </w:r>
          </w:p>
        </w:tc>
        <w:tc>
          <w:tcPr>
            <w:tcW w:w="0" w:type="auto"/>
            <w:noWrap/>
            <w:tcMar>
              <w:top w:w="15" w:type="dxa"/>
              <w:left w:w="15" w:type="dxa"/>
              <w:bottom w:w="0" w:type="dxa"/>
              <w:right w:w="15" w:type="dxa"/>
            </w:tcMar>
            <w:vAlign w:val="bottom"/>
          </w:tcPr>
          <w:p w14:paraId="611D96C8" w14:textId="30FFD996" w:rsidR="00BB4652" w:rsidRDefault="00BB5989" w:rsidP="00961F3B">
            <w:pPr>
              <w:spacing w:line="240" w:lineRule="auto"/>
              <w:rPr>
                <w:color w:val="000000"/>
              </w:rPr>
            </w:pPr>
            <w:r>
              <w:rPr>
                <w:color w:val="000000"/>
              </w:rPr>
              <w:t>Self Employed</w:t>
            </w:r>
          </w:p>
        </w:tc>
      </w:tr>
      <w:tr w:rsidR="00961F3B" w:rsidRPr="00804B6E" w14:paraId="18B620C4" w14:textId="77777777" w:rsidTr="00961F3B">
        <w:trPr>
          <w:trHeight w:val="20"/>
        </w:trPr>
        <w:tc>
          <w:tcPr>
            <w:tcW w:w="0" w:type="auto"/>
            <w:noWrap/>
            <w:tcMar>
              <w:top w:w="15" w:type="dxa"/>
              <w:left w:w="15" w:type="dxa"/>
              <w:bottom w:w="0" w:type="dxa"/>
              <w:right w:w="15" w:type="dxa"/>
            </w:tcMar>
            <w:vAlign w:val="bottom"/>
          </w:tcPr>
          <w:p w14:paraId="24E5280C" w14:textId="02F4AE46" w:rsidR="00961F3B" w:rsidRDefault="00FB3BA6" w:rsidP="00961F3B">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063E224A" w14:textId="5E1A5DFE" w:rsidR="00961F3B" w:rsidRDefault="00FB3BA6" w:rsidP="00961F3B">
            <w:pPr>
              <w:spacing w:line="240" w:lineRule="auto"/>
              <w:rPr>
                <w:color w:val="000000"/>
              </w:rPr>
            </w:pPr>
            <w:r>
              <w:rPr>
                <w:color w:val="000000"/>
              </w:rPr>
              <w:t>DLR</w:t>
            </w:r>
          </w:p>
        </w:tc>
      </w:tr>
      <w:tr w:rsidR="00B54D1F" w:rsidRPr="00804B6E" w14:paraId="748DF423" w14:textId="77777777" w:rsidTr="00961F3B">
        <w:trPr>
          <w:trHeight w:val="20"/>
        </w:trPr>
        <w:tc>
          <w:tcPr>
            <w:tcW w:w="0" w:type="auto"/>
            <w:noWrap/>
            <w:tcMar>
              <w:top w:w="15" w:type="dxa"/>
              <w:left w:w="15" w:type="dxa"/>
              <w:bottom w:w="0" w:type="dxa"/>
              <w:right w:w="15" w:type="dxa"/>
            </w:tcMar>
            <w:vAlign w:val="bottom"/>
          </w:tcPr>
          <w:p w14:paraId="6659A39A" w14:textId="1C5546B2" w:rsidR="00B54D1F" w:rsidRDefault="00B54D1F" w:rsidP="00961F3B">
            <w:pPr>
              <w:spacing w:line="240" w:lineRule="auto"/>
              <w:rPr>
                <w:color w:val="000000"/>
              </w:rPr>
            </w:pPr>
            <w:proofErr w:type="spellStart"/>
            <w:r>
              <w:rPr>
                <w:color w:val="000000"/>
              </w:rPr>
              <w:t>Sosack</w:t>
            </w:r>
            <w:proofErr w:type="spellEnd"/>
            <w:r>
              <w:rPr>
                <w:color w:val="000000"/>
              </w:rPr>
              <w:t>, Robert</w:t>
            </w:r>
          </w:p>
        </w:tc>
        <w:tc>
          <w:tcPr>
            <w:tcW w:w="0" w:type="auto"/>
            <w:noWrap/>
            <w:tcMar>
              <w:top w:w="15" w:type="dxa"/>
              <w:left w:w="15" w:type="dxa"/>
              <w:bottom w:w="0" w:type="dxa"/>
              <w:right w:w="15" w:type="dxa"/>
            </w:tcMar>
            <w:vAlign w:val="bottom"/>
          </w:tcPr>
          <w:p w14:paraId="17E62E61" w14:textId="039F5DEF" w:rsidR="00B54D1F" w:rsidRDefault="00B54D1F" w:rsidP="00961F3B">
            <w:pPr>
              <w:spacing w:line="240" w:lineRule="auto"/>
              <w:rPr>
                <w:color w:val="000000"/>
              </w:rPr>
            </w:pPr>
            <w:r>
              <w:rPr>
                <w:color w:val="000000"/>
              </w:rPr>
              <w:t>Molex Incorporated</w:t>
            </w:r>
          </w:p>
        </w:tc>
      </w:tr>
      <w:tr w:rsidR="004C60E9" w:rsidRPr="00804B6E" w14:paraId="4D86FC1E" w14:textId="77777777" w:rsidTr="00961F3B">
        <w:trPr>
          <w:trHeight w:val="20"/>
        </w:trPr>
        <w:tc>
          <w:tcPr>
            <w:tcW w:w="0" w:type="auto"/>
            <w:noWrap/>
            <w:tcMar>
              <w:top w:w="15" w:type="dxa"/>
              <w:left w:w="15" w:type="dxa"/>
              <w:bottom w:w="0" w:type="dxa"/>
              <w:right w:w="15" w:type="dxa"/>
            </w:tcMar>
            <w:vAlign w:val="bottom"/>
          </w:tcPr>
          <w:p w14:paraId="22AFA7C7" w14:textId="33176A00" w:rsidR="004C60E9" w:rsidRDefault="004C60E9" w:rsidP="00961F3B">
            <w:pPr>
              <w:spacing w:line="240" w:lineRule="auto"/>
              <w:rPr>
                <w:color w:val="000000"/>
              </w:rPr>
            </w:pPr>
            <w:r>
              <w:rPr>
                <w:color w:val="000000"/>
              </w:rPr>
              <w:t>Liwen, Chu</w:t>
            </w:r>
          </w:p>
        </w:tc>
        <w:tc>
          <w:tcPr>
            <w:tcW w:w="0" w:type="auto"/>
            <w:noWrap/>
            <w:tcMar>
              <w:top w:w="15" w:type="dxa"/>
              <w:left w:w="15" w:type="dxa"/>
              <w:bottom w:w="0" w:type="dxa"/>
              <w:right w:w="15" w:type="dxa"/>
            </w:tcMar>
            <w:vAlign w:val="bottom"/>
          </w:tcPr>
          <w:p w14:paraId="47C43736" w14:textId="5259284C" w:rsidR="004C60E9" w:rsidRDefault="004C60E9" w:rsidP="00961F3B">
            <w:pPr>
              <w:spacing w:line="240" w:lineRule="auto"/>
              <w:rPr>
                <w:color w:val="000000"/>
              </w:rPr>
            </w:pPr>
            <w:r>
              <w:rPr>
                <w:color w:val="000000"/>
              </w:rPr>
              <w:t>NXP Semiconductors</w:t>
            </w:r>
          </w:p>
        </w:tc>
      </w:tr>
      <w:tr w:rsidR="00BB4652" w:rsidRPr="00804B6E" w14:paraId="77701178" w14:textId="77777777" w:rsidTr="00961F3B">
        <w:trPr>
          <w:trHeight w:val="20"/>
        </w:trPr>
        <w:tc>
          <w:tcPr>
            <w:tcW w:w="0" w:type="auto"/>
            <w:noWrap/>
            <w:tcMar>
              <w:top w:w="15" w:type="dxa"/>
              <w:left w:w="15" w:type="dxa"/>
              <w:bottom w:w="0" w:type="dxa"/>
              <w:right w:w="15" w:type="dxa"/>
            </w:tcMar>
            <w:vAlign w:val="bottom"/>
          </w:tcPr>
          <w:p w14:paraId="593A0E22" w14:textId="77777777" w:rsidR="00BB4652" w:rsidRDefault="00BB4652" w:rsidP="00961F3B">
            <w:pPr>
              <w:spacing w:line="240" w:lineRule="auto"/>
              <w:rPr>
                <w:color w:val="000000"/>
              </w:rPr>
            </w:pPr>
            <w:proofErr w:type="spellStart"/>
            <w:r>
              <w:rPr>
                <w:color w:val="000000"/>
              </w:rPr>
              <w:t>Motozuka</w:t>
            </w:r>
            <w:proofErr w:type="spellEnd"/>
            <w:r>
              <w:rPr>
                <w:color w:val="000000"/>
              </w:rPr>
              <w:t>, Hiroyuki</w:t>
            </w:r>
          </w:p>
        </w:tc>
        <w:tc>
          <w:tcPr>
            <w:tcW w:w="0" w:type="auto"/>
            <w:noWrap/>
            <w:tcMar>
              <w:top w:w="15" w:type="dxa"/>
              <w:left w:w="15" w:type="dxa"/>
              <w:bottom w:w="0" w:type="dxa"/>
              <w:right w:w="15" w:type="dxa"/>
            </w:tcMar>
            <w:vAlign w:val="bottom"/>
          </w:tcPr>
          <w:p w14:paraId="233D0831" w14:textId="77777777" w:rsidR="00BB4652" w:rsidRDefault="00BB4652" w:rsidP="00961F3B">
            <w:pPr>
              <w:spacing w:line="240" w:lineRule="auto"/>
              <w:rPr>
                <w:color w:val="000000"/>
              </w:rPr>
            </w:pPr>
            <w:r>
              <w:rPr>
                <w:color w:val="000000"/>
              </w:rPr>
              <w:t>Panasonic Corporation</w:t>
            </w:r>
          </w:p>
        </w:tc>
      </w:tr>
      <w:tr w:rsidR="0049419F" w:rsidRPr="00804B6E" w14:paraId="43CF1AA3" w14:textId="77777777" w:rsidTr="00961F3B">
        <w:trPr>
          <w:trHeight w:val="20"/>
        </w:trPr>
        <w:tc>
          <w:tcPr>
            <w:tcW w:w="0" w:type="auto"/>
            <w:noWrap/>
            <w:tcMar>
              <w:top w:w="15" w:type="dxa"/>
              <w:left w:w="15" w:type="dxa"/>
              <w:bottom w:w="0" w:type="dxa"/>
              <w:right w:w="15" w:type="dxa"/>
            </w:tcMar>
            <w:vAlign w:val="bottom"/>
          </w:tcPr>
          <w:p w14:paraId="4631E6EF" w14:textId="54873E31" w:rsidR="0049419F" w:rsidRDefault="0049419F" w:rsidP="00961F3B">
            <w:pPr>
              <w:spacing w:line="240" w:lineRule="auto"/>
              <w:rPr>
                <w:color w:val="000000"/>
              </w:rPr>
            </w:pPr>
            <w:proofErr w:type="spellStart"/>
            <w:r>
              <w:rPr>
                <w:color w:val="000000"/>
              </w:rPr>
              <w:t>Petrick</w:t>
            </w:r>
            <w:proofErr w:type="spellEnd"/>
            <w:r>
              <w:rPr>
                <w:color w:val="000000"/>
              </w:rPr>
              <w:t>, Albert</w:t>
            </w:r>
          </w:p>
        </w:tc>
        <w:tc>
          <w:tcPr>
            <w:tcW w:w="0" w:type="auto"/>
            <w:noWrap/>
            <w:tcMar>
              <w:top w:w="15" w:type="dxa"/>
              <w:left w:w="15" w:type="dxa"/>
              <w:bottom w:w="0" w:type="dxa"/>
              <w:right w:w="15" w:type="dxa"/>
            </w:tcMar>
            <w:vAlign w:val="bottom"/>
          </w:tcPr>
          <w:p w14:paraId="03753DC3" w14:textId="692FC653" w:rsidR="0049419F" w:rsidRDefault="0049419F" w:rsidP="00961F3B">
            <w:pPr>
              <w:spacing w:line="240" w:lineRule="auto"/>
              <w:rPr>
                <w:color w:val="000000"/>
              </w:rPr>
            </w:pPr>
            <w:proofErr w:type="spellStart"/>
            <w:r>
              <w:rPr>
                <w:color w:val="000000"/>
              </w:rPr>
              <w:t>InterDigial</w:t>
            </w:r>
            <w:proofErr w:type="spellEnd"/>
            <w:r>
              <w:rPr>
                <w:color w:val="000000"/>
              </w:rPr>
              <w:t>, Inc.</w:t>
            </w:r>
          </w:p>
        </w:tc>
      </w:tr>
    </w:tbl>
    <w:p w14:paraId="49F155E5" w14:textId="556DCF1B" w:rsidR="003C0A7A" w:rsidRDefault="003C0A7A" w:rsidP="00795675"/>
    <w:p w14:paraId="0AE0CC7E" w14:textId="5CE611B3" w:rsidR="008F747A" w:rsidRPr="00804B6E" w:rsidRDefault="008F747A" w:rsidP="008F747A">
      <w:pPr>
        <w:pStyle w:val="Heading1"/>
        <w:tabs>
          <w:tab w:val="left" w:pos="6043"/>
        </w:tabs>
      </w:pPr>
      <w:r>
        <w:t>Tuesday</w:t>
      </w:r>
      <w:r w:rsidRPr="00804B6E">
        <w:t xml:space="preserve"> </w:t>
      </w:r>
      <w:r w:rsidR="00730023">
        <w:t>8 June</w:t>
      </w:r>
      <w:r w:rsidRPr="00804B6E">
        <w:t xml:space="preserve"> 202</w:t>
      </w:r>
      <w:r>
        <w:t>1</w:t>
      </w:r>
      <w:r w:rsidRPr="00804B6E">
        <w:t xml:space="preserve"> @ </w:t>
      </w:r>
      <w:r>
        <w:t>10</w:t>
      </w:r>
      <w:r w:rsidRPr="00804B6E">
        <w:t>:00-1</w:t>
      </w:r>
      <w:r>
        <w:t>2</w:t>
      </w:r>
      <w:r w:rsidRPr="00804B6E">
        <w:t>:</w:t>
      </w:r>
      <w:r>
        <w:t>00</w:t>
      </w:r>
      <w:r w:rsidRPr="00804B6E">
        <w:t xml:space="preserve"> </w:t>
      </w:r>
      <w:r>
        <w:t>am</w:t>
      </w:r>
      <w:r w:rsidRPr="00804B6E">
        <w:t xml:space="preserve"> ET</w:t>
      </w:r>
      <w:r w:rsidRPr="00804B6E">
        <w:tab/>
      </w:r>
    </w:p>
    <w:p w14:paraId="6D11C46E" w14:textId="1F8A2367" w:rsidR="008F747A" w:rsidRPr="00804B6E" w:rsidRDefault="008F747A" w:rsidP="008F747A">
      <w:pPr>
        <w:pStyle w:val="Heading2"/>
        <w:numPr>
          <w:ilvl w:val="0"/>
          <w:numId w:val="1"/>
        </w:numPr>
      </w:pPr>
      <w:r w:rsidRPr="00804B6E">
        <w:t>Opening (IEEE 802.11-2</w:t>
      </w:r>
      <w:r>
        <w:t>1</w:t>
      </w:r>
      <w:r w:rsidRPr="00804B6E">
        <w:t>/</w:t>
      </w:r>
      <w:r>
        <w:t>0</w:t>
      </w:r>
      <w:r w:rsidR="008027F0">
        <w:t>904</w:t>
      </w:r>
      <w:r>
        <w:t>r</w:t>
      </w:r>
      <w:r w:rsidR="000F09F9">
        <w:t>1</w:t>
      </w:r>
      <w:r w:rsidRPr="00804B6E">
        <w:t>)</w:t>
      </w:r>
    </w:p>
    <w:p w14:paraId="5DA994D0" w14:textId="77777777" w:rsidR="008F747A" w:rsidRPr="00303A64" w:rsidRDefault="008F747A" w:rsidP="008F747A">
      <w:pPr>
        <w:pStyle w:val="ListParagraph"/>
        <w:numPr>
          <w:ilvl w:val="1"/>
          <w:numId w:val="1"/>
        </w:numPr>
      </w:pPr>
      <w:r w:rsidRPr="00804B6E">
        <w:t xml:space="preserve">Call to order </w:t>
      </w:r>
      <w:r>
        <w:t>10:00</w:t>
      </w:r>
      <w:r w:rsidRPr="00804B6E">
        <w:t xml:space="preserve"> </w:t>
      </w:r>
      <w:r>
        <w:t>am</w:t>
      </w:r>
      <w:r w:rsidRPr="00804B6E">
        <w:t xml:space="preserve"> ET</w:t>
      </w:r>
    </w:p>
    <w:p w14:paraId="4DBEDC48" w14:textId="77777777" w:rsidR="008F747A" w:rsidRPr="00804B6E" w:rsidRDefault="008F747A" w:rsidP="008F747A">
      <w:pPr>
        <w:pStyle w:val="ListParagraph"/>
        <w:numPr>
          <w:ilvl w:val="1"/>
          <w:numId w:val="1"/>
        </w:numPr>
      </w:pPr>
      <w:r w:rsidRPr="00804B6E">
        <w:t>Chair instructed members to record attendance in IMAT.</w:t>
      </w:r>
    </w:p>
    <w:p w14:paraId="2E15A580" w14:textId="77777777" w:rsidR="008F747A" w:rsidRPr="00804B6E" w:rsidRDefault="008F747A" w:rsidP="008F747A">
      <w:pPr>
        <w:pStyle w:val="ListParagraph"/>
        <w:numPr>
          <w:ilvl w:val="1"/>
          <w:numId w:val="1"/>
        </w:numPr>
      </w:pPr>
      <w:r w:rsidRPr="00804B6E">
        <w:t xml:space="preserve">Chair introduced the patent policy and meeting rules (slides 2-6). </w:t>
      </w:r>
    </w:p>
    <w:p w14:paraId="0F7AF632" w14:textId="77777777" w:rsidR="008F747A" w:rsidRDefault="008F747A" w:rsidP="008F747A">
      <w:pPr>
        <w:pStyle w:val="ListParagraph"/>
        <w:numPr>
          <w:ilvl w:val="1"/>
          <w:numId w:val="1"/>
        </w:numPr>
      </w:pPr>
      <w:r w:rsidRPr="00804B6E">
        <w:t>No response to the call for patents.</w:t>
      </w:r>
    </w:p>
    <w:p w14:paraId="7B4395B5" w14:textId="77777777" w:rsidR="008F747A" w:rsidRPr="00804B6E" w:rsidRDefault="008F747A" w:rsidP="008F747A">
      <w:pPr>
        <w:pStyle w:val="ListParagraph"/>
        <w:numPr>
          <w:ilvl w:val="1"/>
          <w:numId w:val="1"/>
        </w:numPr>
      </w:pPr>
      <w:r>
        <w:t>Chair introduced IEEE-SA COPYRIGHT POLICY (slides 7-9)</w:t>
      </w:r>
    </w:p>
    <w:p w14:paraId="6AD32DC6" w14:textId="77777777" w:rsidR="008F747A" w:rsidRPr="00804B6E" w:rsidRDefault="008F747A" w:rsidP="008F747A">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428FE9DC" w14:textId="77777777" w:rsidR="008F747A" w:rsidRPr="00804B6E" w:rsidRDefault="008F747A" w:rsidP="008F747A">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4</w:t>
      </w:r>
      <w:r w:rsidRPr="00804B6E">
        <w:t>-1</w:t>
      </w:r>
      <w:r>
        <w:t>7</w:t>
      </w:r>
      <w:r w:rsidRPr="00804B6E">
        <w:t>)</w:t>
      </w:r>
    </w:p>
    <w:p w14:paraId="260B6A2D" w14:textId="5343BAD0" w:rsidR="008F747A" w:rsidRPr="00804B6E" w:rsidRDefault="008F747A" w:rsidP="008F747A">
      <w:pPr>
        <w:pStyle w:val="ListParagraph"/>
        <w:numPr>
          <w:ilvl w:val="1"/>
          <w:numId w:val="1"/>
        </w:numPr>
      </w:pPr>
      <w:r w:rsidRPr="00804B6E">
        <w:t xml:space="preserve">Chair introduced the task group leadership (slide </w:t>
      </w:r>
      <w:r w:rsidR="00AC7244">
        <w:t>18</w:t>
      </w:r>
      <w:r w:rsidRPr="00804B6E">
        <w:t>)</w:t>
      </w:r>
    </w:p>
    <w:p w14:paraId="1EF4FE3E" w14:textId="00E1F3C9" w:rsidR="008F747A" w:rsidRPr="00804B6E" w:rsidRDefault="008F747A" w:rsidP="008F747A">
      <w:pPr>
        <w:pStyle w:val="Heading2"/>
        <w:numPr>
          <w:ilvl w:val="0"/>
          <w:numId w:val="1"/>
        </w:numPr>
      </w:pPr>
      <w:r w:rsidRPr="00804B6E">
        <w:t>Agenda (IEEE 802.</w:t>
      </w:r>
      <w:r w:rsidRPr="00E72C88">
        <w:t xml:space="preserve"> </w:t>
      </w:r>
      <w:r w:rsidRPr="00804B6E">
        <w:t>11-2</w:t>
      </w:r>
      <w:r>
        <w:t>1</w:t>
      </w:r>
      <w:r w:rsidRPr="00804B6E">
        <w:t>/</w:t>
      </w:r>
      <w:r w:rsidR="00980A0F">
        <w:t>0904r</w:t>
      </w:r>
      <w:r w:rsidR="000F09F9">
        <w:t>1</w:t>
      </w:r>
      <w:r w:rsidRPr="00804B6E">
        <w:t>)</w:t>
      </w:r>
    </w:p>
    <w:p w14:paraId="37CA4559" w14:textId="23C2CDA6" w:rsidR="008F747A" w:rsidRDefault="008F747A" w:rsidP="008F747A">
      <w:pPr>
        <w:pStyle w:val="ListParagraph"/>
        <w:numPr>
          <w:ilvl w:val="1"/>
          <w:numId w:val="1"/>
        </w:numPr>
      </w:pPr>
      <w:r w:rsidRPr="00804B6E">
        <w:t xml:space="preserve">Chair presented the agenda: </w:t>
      </w:r>
      <w:r w:rsidR="00E7231D" w:rsidRPr="00E7231D">
        <w:t>https://mentor.ieee.org/802.11/dcn/21/11-21-0904-0</w:t>
      </w:r>
      <w:r w:rsidR="000F09F9">
        <w:t>1</w:t>
      </w:r>
      <w:r w:rsidR="00E7231D" w:rsidRPr="00E7231D">
        <w:t>-00bd-tgbd-teleconference-agenda-for-jun-2021.pptx</w:t>
      </w:r>
      <w:r w:rsidRPr="00E72C88">
        <w:t>.</w:t>
      </w:r>
      <w:r w:rsidRPr="00804B6E">
        <w:t xml:space="preserve"> (slide </w:t>
      </w:r>
      <w:r w:rsidR="00E4372F">
        <w:t>19</w:t>
      </w:r>
      <w:r w:rsidRPr="00804B6E">
        <w:t>):</w:t>
      </w:r>
    </w:p>
    <w:p w14:paraId="65D34358" w14:textId="77777777" w:rsidR="008F747A" w:rsidRPr="00804B6E" w:rsidRDefault="008F747A" w:rsidP="008F747A">
      <w:pPr>
        <w:pStyle w:val="ListParagraph"/>
        <w:numPr>
          <w:ilvl w:val="2"/>
          <w:numId w:val="1"/>
        </w:numPr>
      </w:pPr>
      <w:r w:rsidRPr="00804B6E">
        <w:t>Call meeting to order and remind the group to record attendance on imat.ieee.org</w:t>
      </w:r>
    </w:p>
    <w:p w14:paraId="74CB62E7" w14:textId="77777777" w:rsidR="008F747A" w:rsidRPr="00804B6E" w:rsidRDefault="008F747A" w:rsidP="008F747A">
      <w:pPr>
        <w:pStyle w:val="ListParagraph"/>
        <w:numPr>
          <w:ilvl w:val="2"/>
          <w:numId w:val="1"/>
        </w:numPr>
      </w:pPr>
      <w:r w:rsidRPr="00804B6E">
        <w:t>IEEE-SA IPR policies and meeting rules</w:t>
      </w:r>
    </w:p>
    <w:p w14:paraId="399E3340" w14:textId="61EDE95D" w:rsidR="008F747A" w:rsidRDefault="008F747A" w:rsidP="008F747A">
      <w:pPr>
        <w:pStyle w:val="ListParagraph"/>
        <w:numPr>
          <w:ilvl w:val="2"/>
          <w:numId w:val="1"/>
        </w:numPr>
      </w:pPr>
      <w:r w:rsidRPr="00804B6E">
        <w:t>Approval of agenda</w:t>
      </w:r>
      <w:r>
        <w:t xml:space="preserve"> (slide </w:t>
      </w:r>
      <w:r w:rsidR="00F67B60">
        <w:t>19</w:t>
      </w:r>
      <w:r>
        <w:t>)</w:t>
      </w:r>
    </w:p>
    <w:p w14:paraId="0520F77E" w14:textId="01815B1B" w:rsidR="008F747A" w:rsidRPr="00804B6E" w:rsidRDefault="00F67B60" w:rsidP="008F747A">
      <w:pPr>
        <w:pStyle w:val="ListParagraph"/>
        <w:numPr>
          <w:ilvl w:val="2"/>
          <w:numId w:val="1"/>
        </w:numPr>
      </w:pPr>
      <w:r>
        <w:t>Call for tech editor candidate</w:t>
      </w:r>
    </w:p>
    <w:p w14:paraId="54EAF141" w14:textId="77777777" w:rsidR="008F747A" w:rsidRDefault="008F747A" w:rsidP="008F747A">
      <w:pPr>
        <w:pStyle w:val="ListParagraph"/>
        <w:numPr>
          <w:ilvl w:val="2"/>
          <w:numId w:val="1"/>
        </w:numPr>
      </w:pPr>
      <w:r>
        <w:t>Presentations and discussion (submission list)</w:t>
      </w:r>
    </w:p>
    <w:p w14:paraId="543638E8" w14:textId="52192E51" w:rsidR="008F747A" w:rsidRDefault="007B76E0" w:rsidP="008F747A">
      <w:pPr>
        <w:pStyle w:val="ListParagraph"/>
        <w:numPr>
          <w:ilvl w:val="3"/>
          <w:numId w:val="1"/>
        </w:numPr>
      </w:pPr>
      <w:r w:rsidRPr="007B76E0">
        <w:t>11-21/0890r3 some comment resolutions for lb251, Joseph Levy (</w:t>
      </w:r>
      <w:proofErr w:type="spellStart"/>
      <w:r w:rsidRPr="007B76E0">
        <w:t>InterDigital</w:t>
      </w:r>
      <w:proofErr w:type="spellEnd"/>
      <w:r w:rsidRPr="007B76E0">
        <w:t>)</w:t>
      </w:r>
    </w:p>
    <w:p w14:paraId="7CE3BC19" w14:textId="4799A262" w:rsidR="008F747A" w:rsidRDefault="007B76E0" w:rsidP="008F747A">
      <w:pPr>
        <w:pStyle w:val="ListParagraph"/>
        <w:numPr>
          <w:ilvl w:val="3"/>
          <w:numId w:val="1"/>
        </w:numPr>
      </w:pPr>
      <w:r w:rsidRPr="007B76E0">
        <w:rPr>
          <w:lang w:val="fr-FR"/>
        </w:rPr>
        <w:t>11-21/0872r</w:t>
      </w:r>
      <w:r w:rsidR="006B10E4">
        <w:rPr>
          <w:lang w:val="fr-FR"/>
        </w:rPr>
        <w:t>2</w:t>
      </w:r>
      <w:r w:rsidRPr="007B76E0">
        <w:rPr>
          <w:lang w:val="fr-FR"/>
        </w:rPr>
        <w:t xml:space="preserve">, 11bd d1.0 comment </w:t>
      </w:r>
      <w:proofErr w:type="spellStart"/>
      <w:r w:rsidRPr="007B76E0">
        <w:rPr>
          <w:lang w:val="fr-FR"/>
        </w:rPr>
        <w:t>resolution</w:t>
      </w:r>
      <w:proofErr w:type="spellEnd"/>
      <w:r w:rsidRPr="007B76E0">
        <w:rPr>
          <w:lang w:val="fr-FR"/>
        </w:rPr>
        <w:t xml:space="preserve"> 5-2-4-5-2-5, Liwen Chu (NXP</w:t>
      </w:r>
      <w:r w:rsidR="008F747A">
        <w:t>)</w:t>
      </w:r>
    </w:p>
    <w:p w14:paraId="20B36949" w14:textId="2997A8C6" w:rsidR="005C283E" w:rsidRDefault="005C283E" w:rsidP="00637465">
      <w:pPr>
        <w:pStyle w:val="ListParagraph"/>
        <w:numPr>
          <w:ilvl w:val="3"/>
          <w:numId w:val="1"/>
        </w:numPr>
      </w:pPr>
      <w:r>
        <w:t>11-21/0439r3,</w:t>
      </w:r>
      <w:r w:rsidR="003C6A54">
        <w:t xml:space="preserve"> </w:t>
      </w:r>
      <w:r w:rsidR="003C6A54" w:rsidRPr="00C4718D">
        <w:rPr>
          <w:lang w:val="fr-FR"/>
        </w:rPr>
        <w:t xml:space="preserve">11bd d1.0 comment </w:t>
      </w:r>
      <w:proofErr w:type="spellStart"/>
      <w:r w:rsidR="003C6A54" w:rsidRPr="00C4718D">
        <w:rPr>
          <w:lang w:val="fr-FR"/>
        </w:rPr>
        <w:t>resolution</w:t>
      </w:r>
      <w:proofErr w:type="spellEnd"/>
      <w:r w:rsidR="003C6A54" w:rsidRPr="00C4718D">
        <w:rPr>
          <w:lang w:val="fr-FR"/>
        </w:rPr>
        <w:t xml:space="preserve"> 31.2.1, Liwen Chu (NXP</w:t>
      </w:r>
      <w:r w:rsidR="003C6A54">
        <w:t>)</w:t>
      </w:r>
    </w:p>
    <w:p w14:paraId="0ECB0FF7" w14:textId="009CD85C" w:rsidR="005C283E" w:rsidRDefault="005C283E" w:rsidP="008F747A">
      <w:pPr>
        <w:pStyle w:val="ListParagraph"/>
        <w:numPr>
          <w:ilvl w:val="3"/>
          <w:numId w:val="1"/>
        </w:numPr>
      </w:pPr>
      <w:r>
        <w:t>11-21/0903r0,</w:t>
      </w:r>
      <w:r w:rsidR="007262FF">
        <w:t xml:space="preserve"> D1.0 comment resolution of miscellaneous CIDs</w:t>
      </w:r>
      <w:r w:rsidR="007262FF" w:rsidRPr="007262FF">
        <w:t>, Liwen Chu (NXP</w:t>
      </w:r>
      <w:r w:rsidR="007262FF">
        <w:t>)</w:t>
      </w:r>
    </w:p>
    <w:p w14:paraId="4698070F" w14:textId="5806CE2A" w:rsidR="00C64F0A" w:rsidRPr="00C64F0A" w:rsidRDefault="00C64F0A" w:rsidP="008F747A">
      <w:pPr>
        <w:pStyle w:val="ListParagraph"/>
        <w:numPr>
          <w:ilvl w:val="2"/>
          <w:numId w:val="1"/>
        </w:numPr>
      </w:pPr>
      <w:r>
        <w:t xml:space="preserve">Tech motions </w:t>
      </w:r>
      <w:r w:rsidRPr="00C64F0A">
        <w:rPr>
          <w:lang w:val="en-GB"/>
        </w:rPr>
        <w:t>(motions for CRs since May interim week and generating D2.0)</w:t>
      </w:r>
    </w:p>
    <w:p w14:paraId="1FD3AA08" w14:textId="72E3763E" w:rsidR="00C64F0A" w:rsidRDefault="00C64F0A" w:rsidP="008F747A">
      <w:pPr>
        <w:pStyle w:val="ListParagraph"/>
        <w:numPr>
          <w:ilvl w:val="2"/>
          <w:numId w:val="1"/>
        </w:numPr>
      </w:pPr>
      <w:r w:rsidRPr="00C64F0A">
        <w:rPr>
          <w:lang w:val="en-GB"/>
        </w:rPr>
        <w:t>Discussion of liaison from ITU-T FG-VM (11-21/0711</w:t>
      </w:r>
      <w:r>
        <w:rPr>
          <w:lang w:val="en-GB"/>
        </w:rPr>
        <w:t>)</w:t>
      </w:r>
      <w:r w:rsidR="008F747A" w:rsidRPr="00061D5E">
        <w:t xml:space="preserve"> </w:t>
      </w:r>
    </w:p>
    <w:p w14:paraId="47B41939" w14:textId="182007B0" w:rsidR="008F747A" w:rsidRPr="008B5EAC" w:rsidRDefault="008F747A" w:rsidP="008F747A">
      <w:pPr>
        <w:pStyle w:val="ListParagraph"/>
        <w:numPr>
          <w:ilvl w:val="2"/>
          <w:numId w:val="1"/>
        </w:numPr>
      </w:pPr>
      <w:r w:rsidRPr="00804B6E">
        <w:t xml:space="preserve">Next teleconference on </w:t>
      </w:r>
      <w:r>
        <w:t>June 1</w:t>
      </w:r>
      <w:r w:rsidR="00C64F0A">
        <w:t>5</w:t>
      </w:r>
      <w:r>
        <w:t xml:space="preserve"> </w:t>
      </w:r>
    </w:p>
    <w:p w14:paraId="63386936" w14:textId="77777777" w:rsidR="008F747A" w:rsidRDefault="008F747A" w:rsidP="008F747A">
      <w:pPr>
        <w:pStyle w:val="ListParagraph"/>
        <w:numPr>
          <w:ilvl w:val="2"/>
          <w:numId w:val="1"/>
        </w:numPr>
      </w:pPr>
      <w:r w:rsidRPr="004B1C13">
        <w:t>Adjourn</w:t>
      </w:r>
    </w:p>
    <w:p w14:paraId="06291DBA" w14:textId="77777777" w:rsidR="008F747A" w:rsidRPr="00E84D5F" w:rsidRDefault="008F747A" w:rsidP="008F747A">
      <w:pPr>
        <w:pStyle w:val="ListParagraph"/>
        <w:numPr>
          <w:ilvl w:val="1"/>
          <w:numId w:val="1"/>
        </w:numPr>
      </w:pPr>
      <w:r w:rsidRPr="00FD7553">
        <w:t>Agenda was approved without objection</w:t>
      </w:r>
    </w:p>
    <w:p w14:paraId="7CC2F477" w14:textId="77777777" w:rsidR="00EF3F51" w:rsidRDefault="00EF3F51" w:rsidP="00EF3F51">
      <w:pPr>
        <w:pStyle w:val="Heading2"/>
        <w:numPr>
          <w:ilvl w:val="0"/>
          <w:numId w:val="1"/>
        </w:numPr>
      </w:pPr>
      <w:r w:rsidRPr="007B76E0">
        <w:t>11-21/0890r3 some comment resolutions for lb251, Joseph Levy (</w:t>
      </w:r>
      <w:proofErr w:type="spellStart"/>
      <w:r w:rsidRPr="007B76E0">
        <w:t>InterDigital</w:t>
      </w:r>
      <w:proofErr w:type="spellEnd"/>
      <w:r>
        <w:t xml:space="preserve">) </w:t>
      </w:r>
    </w:p>
    <w:p w14:paraId="5E296846" w14:textId="4E78F03D" w:rsidR="00EF3F51" w:rsidRDefault="00EF3F51" w:rsidP="00EF3F51">
      <w:pPr>
        <w:pStyle w:val="ListParagraph"/>
        <w:numPr>
          <w:ilvl w:val="1"/>
          <w:numId w:val="1"/>
        </w:numPr>
      </w:pPr>
      <w:r>
        <w:t>CID 1168</w:t>
      </w:r>
      <w:r w:rsidR="00315660">
        <w:t>, 1278</w:t>
      </w:r>
      <w:r w:rsidR="002D6562">
        <w:t>: No discussion</w:t>
      </w:r>
    </w:p>
    <w:p w14:paraId="4BFD43F9" w14:textId="09DFDA42" w:rsidR="004D7797" w:rsidRDefault="004D7797" w:rsidP="004D7797">
      <w:pPr>
        <w:pStyle w:val="Heading2"/>
        <w:numPr>
          <w:ilvl w:val="0"/>
          <w:numId w:val="1"/>
        </w:numPr>
      </w:pPr>
      <w:r>
        <w:t xml:space="preserve">SP for </w:t>
      </w:r>
      <w:r w:rsidRPr="007B76E0">
        <w:t>11-21/0890r3 some comment resolutions for lb251, Joseph Levy (</w:t>
      </w:r>
      <w:proofErr w:type="spellStart"/>
      <w:r w:rsidRPr="007B76E0">
        <w:t>InterDigital</w:t>
      </w:r>
      <w:proofErr w:type="spellEnd"/>
      <w:r>
        <w:t xml:space="preserve">) </w:t>
      </w:r>
    </w:p>
    <w:p w14:paraId="365D6C6E" w14:textId="77777777" w:rsidR="00B440BA" w:rsidRDefault="004D7797" w:rsidP="00B440BA">
      <w:pPr>
        <w:pStyle w:val="ListParagraph"/>
        <w:numPr>
          <w:ilvl w:val="1"/>
          <w:numId w:val="1"/>
        </w:numPr>
      </w:pPr>
      <w:r>
        <w:t>Do you agree on the comment resolution to following 2 CIDs as in 11-21/0890r3?</w:t>
      </w:r>
    </w:p>
    <w:p w14:paraId="391592B3" w14:textId="25DED71F" w:rsidR="00B440BA" w:rsidRDefault="00B440BA" w:rsidP="00B440BA">
      <w:pPr>
        <w:pStyle w:val="ListParagraph"/>
        <w:numPr>
          <w:ilvl w:val="2"/>
          <w:numId w:val="1"/>
        </w:numPr>
      </w:pPr>
      <w:r w:rsidRPr="002F1FB2">
        <w:t xml:space="preserve">CID </w:t>
      </w:r>
      <w:r>
        <w:t>1168 and 1278</w:t>
      </w:r>
    </w:p>
    <w:p w14:paraId="52406990" w14:textId="70EF814C" w:rsidR="004D7797" w:rsidRDefault="00B440BA" w:rsidP="00B440BA">
      <w:pPr>
        <w:pStyle w:val="ListParagraph"/>
        <w:numPr>
          <w:ilvl w:val="2"/>
          <w:numId w:val="1"/>
        </w:numPr>
      </w:pPr>
      <w:r>
        <w:t xml:space="preserve">Y/N/A, No objection </w:t>
      </w:r>
    </w:p>
    <w:p w14:paraId="6CF3A325" w14:textId="0E9E9161" w:rsidR="007F3C20" w:rsidRDefault="007F3C20" w:rsidP="007F3C20">
      <w:pPr>
        <w:pStyle w:val="Heading2"/>
        <w:numPr>
          <w:ilvl w:val="0"/>
          <w:numId w:val="1"/>
        </w:numPr>
      </w:pPr>
      <w:r w:rsidRPr="007B76E0">
        <w:rPr>
          <w:lang w:val="fr-FR"/>
        </w:rPr>
        <w:t>11-21/0872r</w:t>
      </w:r>
      <w:r w:rsidR="006B10E4">
        <w:rPr>
          <w:lang w:val="fr-FR"/>
        </w:rPr>
        <w:t>2</w:t>
      </w:r>
      <w:r w:rsidRPr="007B76E0">
        <w:rPr>
          <w:lang w:val="fr-FR"/>
        </w:rPr>
        <w:t xml:space="preserve">, 11bd d1.0 comment </w:t>
      </w:r>
      <w:proofErr w:type="spellStart"/>
      <w:r w:rsidRPr="007B76E0">
        <w:rPr>
          <w:lang w:val="fr-FR"/>
        </w:rPr>
        <w:t>resolution</w:t>
      </w:r>
      <w:proofErr w:type="spellEnd"/>
      <w:r w:rsidRPr="007B76E0">
        <w:rPr>
          <w:lang w:val="fr-FR"/>
        </w:rPr>
        <w:t xml:space="preserve"> 5-2-4-5-2-5, Liwen Chu (NXP</w:t>
      </w:r>
      <w:r>
        <w:t xml:space="preserve">) </w:t>
      </w:r>
    </w:p>
    <w:p w14:paraId="35F80FB1" w14:textId="2E5FF1E8" w:rsidR="007F3C20" w:rsidRDefault="007F3C20" w:rsidP="00EF6D29">
      <w:pPr>
        <w:pStyle w:val="ListParagraph"/>
        <w:numPr>
          <w:ilvl w:val="1"/>
          <w:numId w:val="1"/>
        </w:numPr>
      </w:pPr>
      <w:r>
        <w:t>CID 1203:</w:t>
      </w:r>
      <w:r w:rsidR="00CA4C4F">
        <w:t xml:space="preserve"> No discussion.</w:t>
      </w:r>
    </w:p>
    <w:p w14:paraId="5FA4A9F7" w14:textId="3B9E4AD7" w:rsidR="00CA4C4F" w:rsidRDefault="00CA4C4F" w:rsidP="00CA4C4F">
      <w:pPr>
        <w:pStyle w:val="Heading2"/>
        <w:numPr>
          <w:ilvl w:val="0"/>
          <w:numId w:val="1"/>
        </w:numPr>
      </w:pPr>
      <w:r>
        <w:rPr>
          <w:lang w:val="fr-FR"/>
        </w:rPr>
        <w:t xml:space="preserve">SP </w:t>
      </w:r>
      <w:r w:rsidRPr="007B76E0">
        <w:rPr>
          <w:lang w:val="fr-FR"/>
        </w:rPr>
        <w:t>11-21/0872r</w:t>
      </w:r>
      <w:r w:rsidR="006B10E4">
        <w:rPr>
          <w:lang w:val="fr-FR"/>
        </w:rPr>
        <w:t>2</w:t>
      </w:r>
      <w:r w:rsidRPr="007B76E0">
        <w:rPr>
          <w:lang w:val="fr-FR"/>
        </w:rPr>
        <w:t xml:space="preserve">, 11bd d1.0 comment </w:t>
      </w:r>
      <w:proofErr w:type="spellStart"/>
      <w:r w:rsidRPr="007B76E0">
        <w:rPr>
          <w:lang w:val="fr-FR"/>
        </w:rPr>
        <w:t>resolution</w:t>
      </w:r>
      <w:proofErr w:type="spellEnd"/>
      <w:r w:rsidRPr="007B76E0">
        <w:rPr>
          <w:lang w:val="fr-FR"/>
        </w:rPr>
        <w:t xml:space="preserve"> 5-2-4-5-2-5, Liwen Chu (NXP</w:t>
      </w:r>
      <w:r>
        <w:t xml:space="preserve">) </w:t>
      </w:r>
    </w:p>
    <w:p w14:paraId="4B195AC5" w14:textId="05E668DE" w:rsidR="00CA4C4F" w:rsidRDefault="00EF6D29" w:rsidP="00CA4C4F">
      <w:pPr>
        <w:pStyle w:val="ListParagraph"/>
        <w:numPr>
          <w:ilvl w:val="1"/>
          <w:numId w:val="1"/>
        </w:numPr>
      </w:pPr>
      <w:r>
        <w:t xml:space="preserve">Do you agree on the comment resolution to </w:t>
      </w:r>
      <w:r w:rsidR="00CA4C4F">
        <w:t>CID 1203</w:t>
      </w:r>
      <w:r>
        <w:t xml:space="preserve"> and </w:t>
      </w:r>
      <w:proofErr w:type="spellStart"/>
      <w:r w:rsidR="00D45295">
        <w:t>and</w:t>
      </w:r>
      <w:proofErr w:type="spellEnd"/>
      <w:r w:rsidR="00D45295">
        <w:t xml:space="preserve"> proposed spec text modification to IEEE P802.11bd D1.0 as in </w:t>
      </w:r>
      <w:r w:rsidR="00D45295" w:rsidRPr="00D45295">
        <w:t>11-21/0872r2</w:t>
      </w:r>
      <w:r w:rsidR="00D45295">
        <w:t>?</w:t>
      </w:r>
    </w:p>
    <w:p w14:paraId="26BC22F1" w14:textId="0F2898C4" w:rsidR="00CA4C4F" w:rsidRDefault="00EF6D29" w:rsidP="00EF6D29">
      <w:pPr>
        <w:pStyle w:val="ListParagraph"/>
        <w:numPr>
          <w:ilvl w:val="2"/>
          <w:numId w:val="1"/>
        </w:numPr>
      </w:pPr>
      <w:r>
        <w:t xml:space="preserve">Y/N/A, No objection </w:t>
      </w:r>
    </w:p>
    <w:p w14:paraId="5CA37F9F" w14:textId="064C7ECF" w:rsidR="00B2288D" w:rsidRDefault="00F93059" w:rsidP="00B2288D">
      <w:pPr>
        <w:pStyle w:val="Heading2"/>
        <w:numPr>
          <w:ilvl w:val="0"/>
          <w:numId w:val="1"/>
        </w:numPr>
      </w:pPr>
      <w:r>
        <w:t xml:space="preserve">11-21/0439r3, </w:t>
      </w:r>
      <w:r w:rsidRPr="00C4718D">
        <w:rPr>
          <w:lang w:val="fr-FR"/>
        </w:rPr>
        <w:t xml:space="preserve">11bd d1.0 comment </w:t>
      </w:r>
      <w:proofErr w:type="spellStart"/>
      <w:r w:rsidRPr="00C4718D">
        <w:rPr>
          <w:lang w:val="fr-FR"/>
        </w:rPr>
        <w:t>resolution</w:t>
      </w:r>
      <w:proofErr w:type="spellEnd"/>
      <w:r w:rsidRPr="00C4718D">
        <w:rPr>
          <w:lang w:val="fr-FR"/>
        </w:rPr>
        <w:t xml:space="preserve"> 31.2.1, Liwen Chu (NXP</w:t>
      </w:r>
      <w:r w:rsidR="00B2288D">
        <w:t xml:space="preserve">) </w:t>
      </w:r>
    </w:p>
    <w:p w14:paraId="674651BA" w14:textId="642885C8" w:rsidR="002E78EF" w:rsidRDefault="00740421" w:rsidP="00B2288D">
      <w:pPr>
        <w:pStyle w:val="ListParagraph"/>
        <w:numPr>
          <w:ilvl w:val="1"/>
          <w:numId w:val="1"/>
        </w:numPr>
      </w:pPr>
      <w:r>
        <w:t>CID 1167</w:t>
      </w:r>
      <w:r w:rsidR="002E78EF">
        <w:t xml:space="preserve">: </w:t>
      </w:r>
      <w:r w:rsidR="008A4E5C">
        <w:t>A comment was made that sensitivity use in the secondary channel is also an important aspect of fairness. The presenter answered that this feature is mentioned in the 20MHz channel related texts, and it may not need to put it here.</w:t>
      </w:r>
      <w:r w:rsidR="00564AA5">
        <w:t xml:space="preserve"> The chair recommended the commentor raise the concern in the next LB circulation.</w:t>
      </w:r>
      <w:r w:rsidR="001949B8">
        <w:t xml:space="preserve"> </w:t>
      </w:r>
    </w:p>
    <w:p w14:paraId="14DC3378" w14:textId="3354152B" w:rsidR="000E1460" w:rsidRDefault="002E78EF" w:rsidP="00A654E2">
      <w:pPr>
        <w:pStyle w:val="ListParagraph"/>
        <w:numPr>
          <w:ilvl w:val="1"/>
          <w:numId w:val="1"/>
        </w:numPr>
      </w:pPr>
      <w:r>
        <w:t xml:space="preserve">CID </w:t>
      </w:r>
      <w:r w:rsidR="001949B8">
        <w:t>1417</w:t>
      </w:r>
      <w:r w:rsidR="00E33904">
        <w:t>, 1485</w:t>
      </w:r>
      <w:r w:rsidR="00740421">
        <w:t>:</w:t>
      </w:r>
      <w:r w:rsidR="001949B8">
        <w:t xml:space="preserve"> </w:t>
      </w:r>
      <w:r w:rsidR="000E1460">
        <w:t xml:space="preserve">No discussion. </w:t>
      </w:r>
    </w:p>
    <w:p w14:paraId="62B77313" w14:textId="02886031" w:rsidR="00A654E2" w:rsidRDefault="00A654E2" w:rsidP="00A654E2">
      <w:pPr>
        <w:pStyle w:val="Heading2"/>
        <w:numPr>
          <w:ilvl w:val="0"/>
          <w:numId w:val="1"/>
        </w:numPr>
      </w:pPr>
      <w:r>
        <w:rPr>
          <w:lang w:val="fr-FR"/>
        </w:rPr>
        <w:t xml:space="preserve">SP </w:t>
      </w:r>
      <w:r>
        <w:t xml:space="preserve">11-21/0439r3, </w:t>
      </w:r>
      <w:r w:rsidRPr="00C4718D">
        <w:rPr>
          <w:lang w:val="fr-FR"/>
        </w:rPr>
        <w:t xml:space="preserve">11bd d1.0 comment </w:t>
      </w:r>
      <w:proofErr w:type="spellStart"/>
      <w:r w:rsidRPr="00C4718D">
        <w:rPr>
          <w:lang w:val="fr-FR"/>
        </w:rPr>
        <w:t>resolution</w:t>
      </w:r>
      <w:proofErr w:type="spellEnd"/>
      <w:r w:rsidRPr="00C4718D">
        <w:rPr>
          <w:lang w:val="fr-FR"/>
        </w:rPr>
        <w:t xml:space="preserve"> 31.2.1,</w:t>
      </w:r>
      <w:r>
        <w:rPr>
          <w:lang w:val="fr-FR"/>
        </w:rPr>
        <w:t xml:space="preserve"> </w:t>
      </w:r>
      <w:r w:rsidRPr="007B76E0">
        <w:rPr>
          <w:lang w:val="fr-FR"/>
        </w:rPr>
        <w:t>Liwen Chu (NXP</w:t>
      </w:r>
      <w:r>
        <w:t xml:space="preserve">) </w:t>
      </w:r>
    </w:p>
    <w:p w14:paraId="32C683A2" w14:textId="36267FFE" w:rsidR="00A654E2" w:rsidRDefault="00A654E2" w:rsidP="00A654E2">
      <w:pPr>
        <w:pStyle w:val="ListParagraph"/>
        <w:numPr>
          <w:ilvl w:val="1"/>
          <w:numId w:val="1"/>
        </w:numPr>
      </w:pPr>
      <w:r>
        <w:t>Do you agree on the comment resolution to</w:t>
      </w:r>
      <w:r w:rsidR="005009A9">
        <w:t xml:space="preserve"> the following 3</w:t>
      </w:r>
      <w:r>
        <w:t xml:space="preserve"> CID</w:t>
      </w:r>
      <w:r w:rsidR="005009A9">
        <w:t>s</w:t>
      </w:r>
      <w:r>
        <w:t xml:space="preserve"> and proposed spec text modification to IEEE P802.11bd D1.0 as in </w:t>
      </w:r>
      <w:r w:rsidRPr="00D45295">
        <w:t>11-21/0</w:t>
      </w:r>
      <w:r w:rsidR="002F67B5">
        <w:t>439r3</w:t>
      </w:r>
      <w:r>
        <w:t>?</w:t>
      </w:r>
    </w:p>
    <w:p w14:paraId="009A8708" w14:textId="442ED219" w:rsidR="005009A9" w:rsidRDefault="005009A9" w:rsidP="005009A9">
      <w:pPr>
        <w:pStyle w:val="ListParagraph"/>
        <w:numPr>
          <w:ilvl w:val="2"/>
          <w:numId w:val="1"/>
        </w:numPr>
      </w:pPr>
      <w:r w:rsidRPr="002F1FB2">
        <w:t xml:space="preserve">CID </w:t>
      </w:r>
      <w:r w:rsidRPr="00FE070B">
        <w:t>1213, 1371 and 1490</w:t>
      </w:r>
      <w:r>
        <w:t>.</w:t>
      </w:r>
    </w:p>
    <w:p w14:paraId="32C3121C" w14:textId="03CE4ED3" w:rsidR="005009A9" w:rsidRDefault="005009A9" w:rsidP="001502A8">
      <w:pPr>
        <w:pStyle w:val="ListParagraph"/>
        <w:numPr>
          <w:ilvl w:val="2"/>
          <w:numId w:val="1"/>
        </w:numPr>
      </w:pPr>
      <w:r>
        <w:t>Y/N/A, No objection</w:t>
      </w:r>
    </w:p>
    <w:p w14:paraId="23E0D192" w14:textId="02A91062" w:rsidR="0013245F" w:rsidRDefault="0013245F" w:rsidP="0013245F">
      <w:pPr>
        <w:pStyle w:val="Heading2"/>
        <w:numPr>
          <w:ilvl w:val="0"/>
          <w:numId w:val="1"/>
        </w:numPr>
      </w:pPr>
      <w:r>
        <w:t>11-21/0</w:t>
      </w:r>
      <w:r w:rsidR="009C1B35">
        <w:t>903</w:t>
      </w:r>
      <w:r>
        <w:t>r</w:t>
      </w:r>
      <w:r w:rsidR="009C1B35">
        <w:t>0</w:t>
      </w:r>
      <w:r>
        <w:t xml:space="preserve">, </w:t>
      </w:r>
      <w:r w:rsidR="001F1ED3">
        <w:t>D1.0 comment resolution of miscellaneous CIDs</w:t>
      </w:r>
      <w:r w:rsidR="001F1ED3" w:rsidRPr="007262FF">
        <w:t>,</w:t>
      </w:r>
      <w:r w:rsidRPr="00A1552E">
        <w:t xml:space="preserve"> Liwen Chu (NXP</w:t>
      </w:r>
      <w:r>
        <w:t xml:space="preserve">) </w:t>
      </w:r>
    </w:p>
    <w:p w14:paraId="25D3705D" w14:textId="77777777" w:rsidR="00842ED8" w:rsidRDefault="0013245F" w:rsidP="0013245F">
      <w:pPr>
        <w:pStyle w:val="ListParagraph"/>
        <w:numPr>
          <w:ilvl w:val="1"/>
          <w:numId w:val="1"/>
        </w:numPr>
      </w:pPr>
      <w:r>
        <w:t xml:space="preserve">CID </w:t>
      </w:r>
      <w:r w:rsidR="00A1552E">
        <w:t>1018</w:t>
      </w:r>
      <w:r>
        <w:t>:</w:t>
      </w:r>
      <w:r w:rsidR="0003378F">
        <w:t xml:space="preserve"> </w:t>
      </w:r>
      <w:r w:rsidR="00842ED8">
        <w:t>No discussion</w:t>
      </w:r>
      <w:r>
        <w:t>.</w:t>
      </w:r>
    </w:p>
    <w:p w14:paraId="02D49899" w14:textId="1FF53CA6" w:rsidR="0013245F" w:rsidRDefault="00842ED8" w:rsidP="0013245F">
      <w:pPr>
        <w:pStyle w:val="ListParagraph"/>
        <w:numPr>
          <w:ilvl w:val="1"/>
          <w:numId w:val="1"/>
        </w:numPr>
      </w:pPr>
      <w:r>
        <w:t>CID 1222</w:t>
      </w:r>
      <w:r w:rsidR="001D7DCD">
        <w:t>, 1493</w:t>
      </w:r>
      <w:r>
        <w:t>:</w:t>
      </w:r>
      <w:r w:rsidR="0013245F">
        <w:t xml:space="preserve"> </w:t>
      </w:r>
      <w:r w:rsidR="00CE784B">
        <w:t xml:space="preserve">A member posted some links </w:t>
      </w:r>
      <w:hyperlink r:id="rId12" w:history="1">
        <w:r w:rsidR="00CE784B" w:rsidRPr="00F704FF">
          <w:rPr>
            <w:rStyle w:val="Hyperlink"/>
          </w:rPr>
          <w:t>https://itsa.org/wp-content/uploads/2021/06/5.9-GHz-Petition-for-Review-Exhibit.pdf</w:t>
        </w:r>
      </w:hyperlink>
      <w:r w:rsidR="008C4B14">
        <w:t xml:space="preserve">, </w:t>
      </w:r>
      <w:hyperlink r:id="rId13" w:history="1">
        <w:r w:rsidR="008C4B14" w:rsidRPr="00F704FF">
          <w:rPr>
            <w:rStyle w:val="Hyperlink"/>
          </w:rPr>
          <w:t>https://itsa.org/wp-content/uploads/2021/06/5.9-GHz-Notice-of-Appeal-Exhibit.pdf</w:t>
        </w:r>
      </w:hyperlink>
      <w:r w:rsidR="008C4B14">
        <w:t xml:space="preserve"> </w:t>
      </w:r>
      <w:r w:rsidR="00CE784B">
        <w:t xml:space="preserve">and </w:t>
      </w:r>
      <w:hyperlink r:id="rId14" w:history="1">
        <w:r w:rsidR="00CE784B" w:rsidRPr="00F704FF">
          <w:rPr>
            <w:rStyle w:val="Hyperlink"/>
          </w:rPr>
          <w:t>https://www.traffictechnologytoday.com/news/connected-vehicles-infrastructure/its-america-and-aashto-take-legal-action-to-preserve-5-9ghz-spectrum-for-v2x.html</w:t>
        </w:r>
      </w:hyperlink>
      <w:r w:rsidR="002D1D40">
        <w:t xml:space="preserve"> </w:t>
      </w:r>
      <w:r w:rsidR="009433B6">
        <w:t>which show</w:t>
      </w:r>
      <w:r w:rsidR="003C3A62">
        <w:t xml:space="preserve"> legal actions over</w:t>
      </w:r>
      <w:r w:rsidR="00CE784B">
        <w:t xml:space="preserve"> 5.9GHz band usage for V2X after FCC ruling.</w:t>
      </w:r>
    </w:p>
    <w:p w14:paraId="03865FF3" w14:textId="273181D7" w:rsidR="00CE784B" w:rsidRDefault="00CE784B" w:rsidP="00CE784B">
      <w:pPr>
        <w:pStyle w:val="Heading2"/>
        <w:numPr>
          <w:ilvl w:val="0"/>
          <w:numId w:val="1"/>
        </w:numPr>
      </w:pPr>
      <w:r w:rsidRPr="0013229B">
        <w:t xml:space="preserve">SP </w:t>
      </w:r>
      <w:r w:rsidR="0013229B">
        <w:t>11-21/0903r1, D1.0 comment resolution of miscellaneous CIDs</w:t>
      </w:r>
      <w:r w:rsidR="0013229B" w:rsidRPr="007262FF">
        <w:t>,</w:t>
      </w:r>
      <w:r w:rsidR="00925E47">
        <w:t xml:space="preserve"> </w:t>
      </w:r>
      <w:r w:rsidRPr="0013229B">
        <w:t>Liwen Chu (NXP</w:t>
      </w:r>
      <w:r>
        <w:t xml:space="preserve">) </w:t>
      </w:r>
    </w:p>
    <w:p w14:paraId="551B8F72" w14:textId="6AF0DECF" w:rsidR="00CE784B" w:rsidRDefault="00CE784B" w:rsidP="00CE784B">
      <w:pPr>
        <w:pStyle w:val="ListParagraph"/>
        <w:numPr>
          <w:ilvl w:val="1"/>
          <w:numId w:val="1"/>
        </w:numPr>
      </w:pPr>
      <w:r>
        <w:t xml:space="preserve">Do you agree on the comment resolution to the following 3 CIDs and proposed spec text modification to IEEE P802.11bd D1.0 as in </w:t>
      </w:r>
      <w:r w:rsidRPr="00D45295">
        <w:t>11-21/0</w:t>
      </w:r>
      <w:r w:rsidR="008C4B14">
        <w:t>903r1</w:t>
      </w:r>
      <w:r>
        <w:t>?</w:t>
      </w:r>
    </w:p>
    <w:p w14:paraId="1D5ADBA9" w14:textId="101B2BD8" w:rsidR="00CE784B" w:rsidRDefault="00CE784B" w:rsidP="00CE784B">
      <w:pPr>
        <w:pStyle w:val="ListParagraph"/>
        <w:numPr>
          <w:ilvl w:val="2"/>
          <w:numId w:val="1"/>
        </w:numPr>
      </w:pPr>
      <w:r w:rsidRPr="002F1FB2">
        <w:t xml:space="preserve">CID </w:t>
      </w:r>
      <w:r w:rsidR="00CF3AEA">
        <w:t>1018, 1222 and 1493</w:t>
      </w:r>
      <w:r>
        <w:t>.</w:t>
      </w:r>
    </w:p>
    <w:p w14:paraId="41A9B4AB" w14:textId="77777777" w:rsidR="00CE784B" w:rsidRDefault="00CE784B" w:rsidP="00CE784B">
      <w:pPr>
        <w:pStyle w:val="ListParagraph"/>
        <w:numPr>
          <w:ilvl w:val="2"/>
          <w:numId w:val="1"/>
        </w:numPr>
      </w:pPr>
      <w:r>
        <w:t>Y/N/A, No objection</w:t>
      </w:r>
    </w:p>
    <w:p w14:paraId="70922190" w14:textId="77777777" w:rsidR="008C4F45" w:rsidRDefault="00E8735F" w:rsidP="008C4F45">
      <w:pPr>
        <w:pStyle w:val="Heading2"/>
        <w:numPr>
          <w:ilvl w:val="0"/>
          <w:numId w:val="1"/>
        </w:numPr>
      </w:pPr>
      <w:r w:rsidRPr="00E8735F">
        <w:t>Motion #1 (approval of Comment Resolutions</w:t>
      </w:r>
      <w:r w:rsidR="008F747A">
        <w:t>)</w:t>
      </w:r>
    </w:p>
    <w:p w14:paraId="326D81D8" w14:textId="3C389908" w:rsidR="008C4F45" w:rsidRPr="008C4F45" w:rsidRDefault="008C4F45" w:rsidP="004B126E">
      <w:pPr>
        <w:pStyle w:val="ListParagraph"/>
        <w:numPr>
          <w:ilvl w:val="1"/>
          <w:numId w:val="1"/>
        </w:numPr>
      </w:pPr>
      <w:r>
        <w:t>Move to approve the following comment resolutions (additional CRs may be added):</w:t>
      </w:r>
    </w:p>
    <w:p w14:paraId="2950234E" w14:textId="77777777" w:rsidR="00E8735F" w:rsidRPr="00E8735F" w:rsidRDefault="00E8735F" w:rsidP="00E43E53">
      <w:pPr>
        <w:pStyle w:val="ListParagraph"/>
        <w:numPr>
          <w:ilvl w:val="0"/>
          <w:numId w:val="13"/>
        </w:numPr>
      </w:pPr>
      <w:r w:rsidRPr="00E8735F">
        <w:t>11-21/0171r6: CID 1040, 1133, 1231,1282, 1426, 1427, 1429, 1430, 1495, 1496, 1497, 1498, 1499, 1565, 1603, 1626, 1752, 1759, and 1760 (19 CIDs)</w:t>
      </w:r>
    </w:p>
    <w:p w14:paraId="02673411" w14:textId="77777777" w:rsidR="00E8735F" w:rsidRPr="00E8735F" w:rsidRDefault="00E8735F" w:rsidP="00E43E53">
      <w:pPr>
        <w:pStyle w:val="ListParagraph"/>
        <w:numPr>
          <w:ilvl w:val="0"/>
          <w:numId w:val="13"/>
        </w:numPr>
      </w:pPr>
      <w:r w:rsidRPr="00E8735F">
        <w:t>11-21/0442r4: CID 1401</w:t>
      </w:r>
    </w:p>
    <w:p w14:paraId="4C4523A7" w14:textId="77777777" w:rsidR="00E8735F" w:rsidRPr="00E8735F" w:rsidRDefault="00E8735F" w:rsidP="00E43E53">
      <w:pPr>
        <w:pStyle w:val="ListParagraph"/>
        <w:numPr>
          <w:ilvl w:val="0"/>
          <w:numId w:val="13"/>
        </w:numPr>
      </w:pPr>
      <w:r w:rsidRPr="00E8735F">
        <w:t xml:space="preserve">11-21/0697r3: </w:t>
      </w:r>
      <w:r w:rsidRPr="00E43E53">
        <w:rPr>
          <w:lang w:val="fr-FR"/>
        </w:rPr>
        <w:t>CID 1213, 1371 and 1490</w:t>
      </w:r>
    </w:p>
    <w:p w14:paraId="13758F58" w14:textId="77777777" w:rsidR="00E8735F" w:rsidRPr="00E8735F" w:rsidRDefault="00E8735F" w:rsidP="00E43E53">
      <w:pPr>
        <w:pStyle w:val="ListParagraph"/>
        <w:numPr>
          <w:ilvl w:val="0"/>
          <w:numId w:val="13"/>
        </w:numPr>
      </w:pPr>
      <w:r w:rsidRPr="00E8735F">
        <w:t xml:space="preserve">11-21/0431r4: </w:t>
      </w:r>
      <w:r w:rsidRPr="00E43E53">
        <w:rPr>
          <w:lang w:val="fr-FR"/>
        </w:rPr>
        <w:t>CID 1234 and 1440</w:t>
      </w:r>
    </w:p>
    <w:p w14:paraId="2008ED00" w14:textId="77777777" w:rsidR="00E8735F" w:rsidRPr="00E8735F" w:rsidRDefault="00E8735F" w:rsidP="00E43E53">
      <w:pPr>
        <w:pStyle w:val="ListParagraph"/>
        <w:numPr>
          <w:ilvl w:val="0"/>
          <w:numId w:val="13"/>
        </w:numPr>
      </w:pPr>
      <w:r w:rsidRPr="00E43E53">
        <w:rPr>
          <w:lang w:val="fr-FR"/>
        </w:rPr>
        <w:t xml:space="preserve">11-21/0429r4: </w:t>
      </w:r>
      <w:r w:rsidRPr="00E8735F">
        <w:t>CID 1229 and 1253</w:t>
      </w:r>
    </w:p>
    <w:p w14:paraId="1178DE29" w14:textId="77777777" w:rsidR="00E8735F" w:rsidRPr="00E8735F" w:rsidRDefault="00E8735F" w:rsidP="00E43E53">
      <w:pPr>
        <w:pStyle w:val="ListParagraph"/>
        <w:numPr>
          <w:ilvl w:val="0"/>
          <w:numId w:val="13"/>
        </w:numPr>
      </w:pPr>
      <w:r w:rsidRPr="00E43E53">
        <w:rPr>
          <w:lang w:val="fr-FR"/>
        </w:rPr>
        <w:t xml:space="preserve">11-21/0890r1: CID </w:t>
      </w:r>
      <w:r w:rsidRPr="00E8735F">
        <w:t>1023, 1024, 1196, 1374, 1516, and 1758</w:t>
      </w:r>
    </w:p>
    <w:p w14:paraId="54A4AF21" w14:textId="2D5E386B" w:rsidR="008F747A" w:rsidRPr="00E8735F" w:rsidRDefault="00E8735F" w:rsidP="00E43E53">
      <w:pPr>
        <w:pStyle w:val="ListParagraph"/>
        <w:numPr>
          <w:ilvl w:val="0"/>
          <w:numId w:val="13"/>
        </w:numPr>
      </w:pPr>
      <w:r w:rsidRPr="00E43E53">
        <w:rPr>
          <w:lang w:val="fr-FR"/>
        </w:rPr>
        <w:t>11-21/0872r</w:t>
      </w:r>
      <w:r w:rsidR="008C4F45">
        <w:rPr>
          <w:lang w:val="fr-FR"/>
        </w:rPr>
        <w:t>2</w:t>
      </w:r>
      <w:r w:rsidRPr="00E43E53">
        <w:rPr>
          <w:lang w:val="fr-FR"/>
        </w:rPr>
        <w:t xml:space="preserve">: CID </w:t>
      </w:r>
      <w:r w:rsidRPr="00E43E53">
        <w:rPr>
          <w:lang w:val="en-GB"/>
        </w:rPr>
        <w:t>1271, 1368, 1392, and 1551</w:t>
      </w:r>
    </w:p>
    <w:p w14:paraId="5B96AB62" w14:textId="5DE07CD0" w:rsidR="00E8735F" w:rsidRPr="00E8735F" w:rsidRDefault="00E8735F" w:rsidP="00E43E53">
      <w:pPr>
        <w:ind w:left="360"/>
      </w:pPr>
      <w:r w:rsidRPr="00E43E53">
        <w:rPr>
          <w:lang w:val="en-GB"/>
        </w:rPr>
        <w:t xml:space="preserve">Moved:  </w:t>
      </w:r>
      <w:r w:rsidR="002D1D40">
        <w:rPr>
          <w:lang w:val="en-GB"/>
        </w:rPr>
        <w:t>Joseph Levy</w:t>
      </w:r>
      <w:r w:rsidRPr="00E43E53">
        <w:rPr>
          <w:lang w:val="en-GB"/>
        </w:rPr>
        <w:t xml:space="preserve">     Seconded:</w:t>
      </w:r>
      <w:r w:rsidR="002D1D40">
        <w:rPr>
          <w:lang w:val="en-GB"/>
        </w:rPr>
        <w:t xml:space="preserve"> Liwen Chu</w:t>
      </w:r>
    </w:p>
    <w:p w14:paraId="01CBFE45" w14:textId="4019EC0D" w:rsidR="00E8735F" w:rsidRDefault="00E8735F" w:rsidP="00E43E53">
      <w:pPr>
        <w:ind w:left="360"/>
      </w:pPr>
      <w:r w:rsidRPr="00E43E53">
        <w:rPr>
          <w:lang w:val="en-GB"/>
        </w:rPr>
        <w:t>Result</w:t>
      </w:r>
      <w:r w:rsidR="003C6621">
        <w:rPr>
          <w:lang w:val="en-GB"/>
        </w:rPr>
        <w:t>:</w:t>
      </w:r>
      <w:r w:rsidR="00C67267">
        <w:rPr>
          <w:lang w:val="en-GB"/>
        </w:rPr>
        <w:t xml:space="preserve"> 12Y/0N/0A</w:t>
      </w:r>
    </w:p>
    <w:p w14:paraId="4CDF77B4" w14:textId="4843C281" w:rsidR="008F747A" w:rsidRDefault="00807FF8" w:rsidP="008F747A">
      <w:pPr>
        <w:pStyle w:val="Heading2"/>
        <w:numPr>
          <w:ilvl w:val="0"/>
          <w:numId w:val="1"/>
        </w:numPr>
      </w:pPr>
      <w:r w:rsidRPr="00807FF8">
        <w:t>Motion #2 (approval of generation of D2.0 and recirculation</w:t>
      </w:r>
      <w:r w:rsidR="008F747A">
        <w:t>)</w:t>
      </w:r>
    </w:p>
    <w:p w14:paraId="246169F6" w14:textId="67DB3F8B" w:rsidR="00A5755F" w:rsidRPr="00A5755F" w:rsidRDefault="00A5755F" w:rsidP="00C212B9">
      <w:pPr>
        <w:ind w:left="360"/>
      </w:pPr>
      <w:r w:rsidRPr="00A5755F">
        <w:t>Having approved comment resolutions for all of the comments received from LB 251 on P802.11bd D1.0 as contained in document </w:t>
      </w:r>
      <w:r w:rsidRPr="00A5755F">
        <w:rPr>
          <w:u w:val="single"/>
        </w:rPr>
        <w:t>https://mentor.ieee.org/802.11/dcn/20/11-20-1887-09-00bd-tgbd-lb251-comments.xlsx</w:t>
      </w:r>
      <w:r w:rsidRPr="00A5755F">
        <w:t xml:space="preserve">  (to be updated), </w:t>
      </w:r>
    </w:p>
    <w:p w14:paraId="482AC354" w14:textId="500B6BEC" w:rsidR="00A5755F" w:rsidRPr="00A5755F" w:rsidRDefault="00A5755F" w:rsidP="00C212B9">
      <w:pPr>
        <w:ind w:left="360"/>
      </w:pPr>
      <w:r w:rsidRPr="00A5755F">
        <w:t xml:space="preserve">Instruct the </w:t>
      </w:r>
      <w:proofErr w:type="spellStart"/>
      <w:r w:rsidRPr="00A5755F">
        <w:t>TGbd</w:t>
      </w:r>
      <w:proofErr w:type="spellEnd"/>
      <w:r w:rsidRPr="00A5755F">
        <w:t xml:space="preserve"> editor to create P802.11bd D2.0 and approve a motion request during July plenary meeting to WG11 for approval of a </w:t>
      </w:r>
      <w:r w:rsidR="00896E6B">
        <w:t>20</w:t>
      </w:r>
      <w:r w:rsidRPr="00A5755F">
        <w:t xml:space="preserve"> day Working Group Recirculation Ballot asking the question “Should P802.11bd D2.0 be forwarded to SA Ballot?”</w:t>
      </w:r>
    </w:p>
    <w:p w14:paraId="29C85509" w14:textId="77777777" w:rsidR="006229EA" w:rsidRDefault="00A5755F" w:rsidP="00C212B9">
      <w:pPr>
        <w:ind w:left="360"/>
      </w:pPr>
      <w:proofErr w:type="spellStart"/>
      <w:r w:rsidRPr="00A5755F">
        <w:t>TGbd</w:t>
      </w:r>
      <w:proofErr w:type="spellEnd"/>
      <w:r w:rsidRPr="00A5755F">
        <w:t xml:space="preserve"> vote: Moved:</w:t>
      </w:r>
      <w:r w:rsidR="009A5B75">
        <w:t xml:space="preserve"> Rui Cao</w:t>
      </w:r>
      <w:r w:rsidRPr="00A5755F">
        <w:t xml:space="preserve">,  Seconded: </w:t>
      </w:r>
      <w:r w:rsidR="009A5B75">
        <w:t>Stephan Sand</w:t>
      </w:r>
    </w:p>
    <w:p w14:paraId="3853B90F" w14:textId="6C0246B3" w:rsidR="008F747A" w:rsidRDefault="00A5755F" w:rsidP="00C212B9">
      <w:pPr>
        <w:ind w:left="360"/>
      </w:pPr>
      <w:r w:rsidRPr="00A5755F">
        <w:t xml:space="preserve">Result: </w:t>
      </w:r>
      <w:r w:rsidR="00FE102C">
        <w:t>12</w:t>
      </w:r>
      <w:r w:rsidRPr="00A5755F">
        <w:t>y-</w:t>
      </w:r>
      <w:r w:rsidR="00FE102C">
        <w:t>0</w:t>
      </w:r>
      <w:r w:rsidRPr="00A5755F">
        <w:t>n-</w:t>
      </w:r>
      <w:r w:rsidR="00FE102C">
        <w:t>0</w:t>
      </w:r>
      <w:r w:rsidRPr="00A5755F">
        <w:t>a</w:t>
      </w:r>
    </w:p>
    <w:p w14:paraId="122039EF" w14:textId="48A5F974" w:rsidR="008F747A" w:rsidRPr="00D970DC" w:rsidRDefault="00E500DF" w:rsidP="008F747A">
      <w:pPr>
        <w:pStyle w:val="Heading2"/>
        <w:numPr>
          <w:ilvl w:val="0"/>
          <w:numId w:val="1"/>
        </w:numPr>
      </w:pPr>
      <w:r w:rsidRPr="00C64F0A">
        <w:rPr>
          <w:lang w:val="en-GB"/>
        </w:rPr>
        <w:t>Discussion of liaison from ITU-T FG-VM (11-21/0711</w:t>
      </w:r>
      <w:r w:rsidR="008F747A" w:rsidRPr="00D970DC">
        <w:t xml:space="preserve">) </w:t>
      </w:r>
    </w:p>
    <w:p w14:paraId="2350ADED" w14:textId="5CF69827" w:rsidR="008F747A" w:rsidRDefault="007E1CB0" w:rsidP="00FE102C">
      <w:pPr>
        <w:pStyle w:val="ListParagraph"/>
        <w:numPr>
          <w:ilvl w:val="1"/>
          <w:numId w:val="1"/>
        </w:numPr>
      </w:pPr>
      <w:r>
        <w:t xml:space="preserve">Chair shared document </w:t>
      </w:r>
      <w:r w:rsidR="00B7719D">
        <w:t>l</w:t>
      </w:r>
      <w:r>
        <w:t>iaison statement from IT</w:t>
      </w:r>
      <w:r w:rsidR="00FB4534">
        <w:t>U</w:t>
      </w:r>
      <w:r>
        <w:t>-T FG-VM regarding FG-VM status and technical report.</w:t>
      </w:r>
      <w:r w:rsidR="00FB4534">
        <w:t xml:space="preserve"> Chair encouraged members to read ITU-T FG-VM technical report, and check whether we need to respond to the liaison statement, and any proposals are welcome.</w:t>
      </w:r>
    </w:p>
    <w:p w14:paraId="350378C6" w14:textId="77777777" w:rsidR="008F747A" w:rsidRPr="001F4FC8" w:rsidRDefault="008F747A" w:rsidP="008F747A">
      <w:pPr>
        <w:pStyle w:val="Heading2"/>
        <w:numPr>
          <w:ilvl w:val="0"/>
          <w:numId w:val="1"/>
        </w:numPr>
      </w:pPr>
      <w:r>
        <w:t>Closing</w:t>
      </w:r>
    </w:p>
    <w:p w14:paraId="613D0DCF" w14:textId="77777777" w:rsidR="008F747A" w:rsidRPr="00C47AB5" w:rsidRDefault="008F747A" w:rsidP="008F747A">
      <w:pPr>
        <w:pStyle w:val="ListParagraph"/>
        <w:numPr>
          <w:ilvl w:val="1"/>
          <w:numId w:val="1"/>
        </w:numPr>
      </w:pPr>
      <w:r w:rsidRPr="00C47AB5">
        <w:t>Any other business</w:t>
      </w:r>
    </w:p>
    <w:p w14:paraId="7E479BC8" w14:textId="77777777" w:rsidR="008F747A" w:rsidRDefault="008F747A" w:rsidP="008F747A">
      <w:pPr>
        <w:pStyle w:val="ListParagraph"/>
        <w:numPr>
          <w:ilvl w:val="2"/>
          <w:numId w:val="1"/>
        </w:numPr>
      </w:pPr>
      <w:r w:rsidRPr="00C47AB5">
        <w:t>None</w:t>
      </w:r>
    </w:p>
    <w:p w14:paraId="1C3042D7" w14:textId="014996A4" w:rsidR="008F747A" w:rsidRDefault="008F747A" w:rsidP="008F747A">
      <w:pPr>
        <w:pStyle w:val="ListParagraph"/>
        <w:numPr>
          <w:ilvl w:val="1"/>
          <w:numId w:val="1"/>
        </w:numPr>
      </w:pPr>
      <w:r w:rsidRPr="00804B6E">
        <w:t xml:space="preserve">Chair announced the next </w:t>
      </w:r>
      <w:proofErr w:type="spellStart"/>
      <w:r w:rsidRPr="00804B6E">
        <w:t>TGb</w:t>
      </w:r>
      <w:r>
        <w:t>d</w:t>
      </w:r>
      <w:proofErr w:type="spellEnd"/>
      <w:r w:rsidRPr="00804B6E">
        <w:t xml:space="preserve"> teleconference will be on </w:t>
      </w:r>
      <w:r>
        <w:t>June 1</w:t>
      </w:r>
      <w:r w:rsidR="004B03F7">
        <w:t>5th</w:t>
      </w:r>
      <w:r>
        <w:t xml:space="preserve"> at 10</w:t>
      </w:r>
      <w:r w:rsidRPr="00804B6E">
        <w:t>:</w:t>
      </w:r>
      <w:r>
        <w:t>00</w:t>
      </w:r>
      <w:r w:rsidRPr="00804B6E">
        <w:t xml:space="preserve"> </w:t>
      </w:r>
      <w:r>
        <w:t>am</w:t>
      </w:r>
      <w:r w:rsidRPr="00804B6E">
        <w:t xml:space="preserve"> ET</w:t>
      </w:r>
    </w:p>
    <w:p w14:paraId="0280FD43" w14:textId="5223FA9F" w:rsidR="008F747A" w:rsidRPr="00804B6E" w:rsidRDefault="008F747A" w:rsidP="008F747A">
      <w:pPr>
        <w:pStyle w:val="ListParagraph"/>
        <w:numPr>
          <w:ilvl w:val="1"/>
          <w:numId w:val="1"/>
        </w:numPr>
      </w:pPr>
      <w:r w:rsidRPr="00C47AB5">
        <w:t xml:space="preserve">Chair adjourned the teleconference at </w:t>
      </w:r>
      <w:r>
        <w:t>11:</w:t>
      </w:r>
      <w:r w:rsidR="006E12C9">
        <w:t>2</w:t>
      </w:r>
      <w:r w:rsidR="00E7619D">
        <w:t>5</w:t>
      </w:r>
      <w:r>
        <w:t xml:space="preserve"> a</w:t>
      </w:r>
      <w:r w:rsidRPr="00C47AB5">
        <w:t>m</w:t>
      </w:r>
      <w:r>
        <w:t xml:space="preserve"> ET</w:t>
      </w:r>
    </w:p>
    <w:p w14:paraId="3F197F0A" w14:textId="1B89128B" w:rsidR="008F747A" w:rsidRPr="00804B6E" w:rsidRDefault="008F747A" w:rsidP="0031174D">
      <w:r w:rsidRPr="00804B6E">
        <w:rPr>
          <w:b/>
          <w:bCs/>
        </w:rPr>
        <w:t>Attendance from IMAT</w:t>
      </w:r>
    </w:p>
    <w:p w14:paraId="5BBAC9BA" w14:textId="77777777" w:rsidR="004F19E8" w:rsidRPr="00804B6E" w:rsidRDefault="004F19E8" w:rsidP="004F19E8">
      <w:pPr>
        <w:rPr>
          <w:b/>
          <w:bCs/>
        </w:rPr>
      </w:pP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5"/>
        <w:gridCol w:w="4946"/>
      </w:tblGrid>
      <w:tr w:rsidR="004F19E8" w:rsidRPr="00804B6E" w14:paraId="240FA29A" w14:textId="77777777" w:rsidTr="001E219F">
        <w:trPr>
          <w:trHeight w:val="20"/>
          <w:tblHeader/>
        </w:trPr>
        <w:tc>
          <w:tcPr>
            <w:tcW w:w="0" w:type="auto"/>
            <w:noWrap/>
            <w:tcMar>
              <w:top w:w="15" w:type="dxa"/>
              <w:left w:w="15" w:type="dxa"/>
              <w:bottom w:w="0" w:type="dxa"/>
              <w:right w:w="15" w:type="dxa"/>
            </w:tcMar>
            <w:vAlign w:val="bottom"/>
            <w:hideMark/>
          </w:tcPr>
          <w:p w14:paraId="27D9C0F5" w14:textId="77777777" w:rsidR="004F19E8" w:rsidRPr="00804B6E" w:rsidRDefault="004F19E8" w:rsidP="001E219F">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67CC4F6B" w14:textId="77777777" w:rsidR="004F19E8" w:rsidRPr="00804B6E" w:rsidRDefault="004F19E8" w:rsidP="001E219F">
            <w:pPr>
              <w:spacing w:line="240" w:lineRule="auto"/>
              <w:rPr>
                <w:b/>
                <w:bCs/>
                <w:color w:val="000000"/>
              </w:rPr>
            </w:pPr>
            <w:r w:rsidRPr="00804B6E">
              <w:rPr>
                <w:b/>
                <w:bCs/>
                <w:color w:val="000000"/>
              </w:rPr>
              <w:t>Affiliation</w:t>
            </w:r>
          </w:p>
        </w:tc>
      </w:tr>
      <w:tr w:rsidR="004F19E8" w:rsidRPr="00804B6E" w14:paraId="5BB93B07" w14:textId="77777777" w:rsidTr="001E219F">
        <w:trPr>
          <w:trHeight w:val="20"/>
        </w:trPr>
        <w:tc>
          <w:tcPr>
            <w:tcW w:w="0" w:type="auto"/>
            <w:noWrap/>
            <w:tcMar>
              <w:top w:w="15" w:type="dxa"/>
              <w:left w:w="15" w:type="dxa"/>
              <w:bottom w:w="0" w:type="dxa"/>
              <w:right w:w="15" w:type="dxa"/>
            </w:tcMar>
            <w:vAlign w:val="bottom"/>
          </w:tcPr>
          <w:p w14:paraId="06DDA28C" w14:textId="77777777" w:rsidR="004F19E8" w:rsidRDefault="004F19E8" w:rsidP="001E219F">
            <w:pPr>
              <w:spacing w:line="240" w:lineRule="auto"/>
              <w:rPr>
                <w:color w:val="000000"/>
              </w:rPr>
            </w:pPr>
            <w:r>
              <w:rPr>
                <w:color w:val="000000"/>
              </w:rPr>
              <w:t>An, Song-</w:t>
            </w:r>
            <w:proofErr w:type="spellStart"/>
            <w:r>
              <w:rPr>
                <w:color w:val="000000"/>
              </w:rPr>
              <w:t>Haur</w:t>
            </w:r>
            <w:proofErr w:type="spellEnd"/>
          </w:p>
        </w:tc>
        <w:tc>
          <w:tcPr>
            <w:tcW w:w="0" w:type="auto"/>
            <w:noWrap/>
            <w:tcMar>
              <w:top w:w="15" w:type="dxa"/>
              <w:left w:w="15" w:type="dxa"/>
              <w:bottom w:w="0" w:type="dxa"/>
              <w:right w:w="15" w:type="dxa"/>
            </w:tcMar>
            <w:vAlign w:val="bottom"/>
          </w:tcPr>
          <w:p w14:paraId="7FB19BF6" w14:textId="77777777" w:rsidR="004F19E8" w:rsidRDefault="004F19E8" w:rsidP="001E219F">
            <w:pPr>
              <w:spacing w:line="240" w:lineRule="auto"/>
              <w:rPr>
                <w:color w:val="000000"/>
              </w:rPr>
            </w:pPr>
            <w:r>
              <w:rPr>
                <w:color w:val="000000"/>
              </w:rPr>
              <w:t>INDEPENDENT</w:t>
            </w:r>
          </w:p>
        </w:tc>
      </w:tr>
      <w:tr w:rsidR="00AB3FBD" w:rsidRPr="00804B6E" w14:paraId="1A8CFFB9" w14:textId="77777777" w:rsidTr="001E219F">
        <w:trPr>
          <w:trHeight w:val="20"/>
        </w:trPr>
        <w:tc>
          <w:tcPr>
            <w:tcW w:w="0" w:type="auto"/>
            <w:noWrap/>
            <w:tcMar>
              <w:top w:w="15" w:type="dxa"/>
              <w:left w:w="15" w:type="dxa"/>
              <w:bottom w:w="0" w:type="dxa"/>
              <w:right w:w="15" w:type="dxa"/>
            </w:tcMar>
            <w:vAlign w:val="bottom"/>
          </w:tcPr>
          <w:p w14:paraId="4BED9E7E" w14:textId="4FEC7EE5" w:rsidR="00AB3FBD" w:rsidRDefault="00AB3FBD" w:rsidP="001E219F">
            <w:pPr>
              <w:spacing w:line="240" w:lineRule="auto"/>
              <w:rPr>
                <w:rFonts w:eastAsia="Times New Roman"/>
                <w:color w:val="000000"/>
              </w:rPr>
            </w:pPr>
            <w:r>
              <w:rPr>
                <w:rFonts w:eastAsia="Times New Roman"/>
                <w:color w:val="000000"/>
              </w:rPr>
              <w:t>Cao, Rui</w:t>
            </w:r>
          </w:p>
        </w:tc>
        <w:tc>
          <w:tcPr>
            <w:tcW w:w="0" w:type="auto"/>
            <w:noWrap/>
            <w:tcMar>
              <w:top w:w="15" w:type="dxa"/>
              <w:left w:w="15" w:type="dxa"/>
              <w:bottom w:w="0" w:type="dxa"/>
              <w:right w:w="15" w:type="dxa"/>
            </w:tcMar>
            <w:vAlign w:val="bottom"/>
          </w:tcPr>
          <w:p w14:paraId="75E62E59" w14:textId="5DE9FB88" w:rsidR="00AB3FBD" w:rsidRDefault="00AB3FBD" w:rsidP="001E219F">
            <w:pPr>
              <w:spacing w:line="240" w:lineRule="auto"/>
              <w:rPr>
                <w:rFonts w:eastAsia="Times New Roman"/>
                <w:color w:val="000000"/>
              </w:rPr>
            </w:pPr>
            <w:r>
              <w:rPr>
                <w:rFonts w:eastAsia="Times New Roman"/>
                <w:color w:val="000000"/>
              </w:rPr>
              <w:t>NXP Semiconductor</w:t>
            </w:r>
          </w:p>
        </w:tc>
      </w:tr>
      <w:tr w:rsidR="004F19E8" w:rsidRPr="00804B6E" w14:paraId="663680B8" w14:textId="77777777" w:rsidTr="001E219F">
        <w:trPr>
          <w:trHeight w:val="20"/>
        </w:trPr>
        <w:tc>
          <w:tcPr>
            <w:tcW w:w="0" w:type="auto"/>
            <w:noWrap/>
            <w:tcMar>
              <w:top w:w="15" w:type="dxa"/>
              <w:left w:w="15" w:type="dxa"/>
              <w:bottom w:w="0" w:type="dxa"/>
              <w:right w:w="15" w:type="dxa"/>
            </w:tcMar>
            <w:vAlign w:val="bottom"/>
          </w:tcPr>
          <w:p w14:paraId="0DF88DDB" w14:textId="48E328EA" w:rsidR="004F19E8" w:rsidRPr="00804B6E" w:rsidRDefault="00FF5874" w:rsidP="001E219F">
            <w:pPr>
              <w:spacing w:line="240" w:lineRule="auto"/>
              <w:rPr>
                <w:color w:val="000000"/>
              </w:rPr>
            </w:pPr>
            <w:r>
              <w:rPr>
                <w:rFonts w:eastAsia="Times New Roman"/>
                <w:color w:val="000000"/>
              </w:rPr>
              <w:t>Bahn, Christy</w:t>
            </w:r>
          </w:p>
        </w:tc>
        <w:tc>
          <w:tcPr>
            <w:tcW w:w="0" w:type="auto"/>
            <w:noWrap/>
            <w:tcMar>
              <w:top w:w="15" w:type="dxa"/>
              <w:left w:w="15" w:type="dxa"/>
              <w:bottom w:w="0" w:type="dxa"/>
              <w:right w:w="15" w:type="dxa"/>
            </w:tcMar>
            <w:vAlign w:val="bottom"/>
          </w:tcPr>
          <w:p w14:paraId="1366B4E5" w14:textId="77777777" w:rsidR="004F19E8" w:rsidRPr="00804B6E" w:rsidRDefault="004F19E8" w:rsidP="001E219F">
            <w:pPr>
              <w:spacing w:line="240" w:lineRule="auto"/>
              <w:rPr>
                <w:color w:val="000000"/>
              </w:rPr>
            </w:pPr>
            <w:r>
              <w:rPr>
                <w:rFonts w:eastAsia="Times New Roman"/>
                <w:color w:val="000000"/>
              </w:rPr>
              <w:t>IEEE Standards Association (IEEE-SA)</w:t>
            </w:r>
          </w:p>
        </w:tc>
      </w:tr>
      <w:tr w:rsidR="004F19E8" w:rsidRPr="00804B6E" w14:paraId="42A47007" w14:textId="77777777" w:rsidTr="001E219F">
        <w:trPr>
          <w:trHeight w:val="20"/>
        </w:trPr>
        <w:tc>
          <w:tcPr>
            <w:tcW w:w="0" w:type="auto"/>
            <w:noWrap/>
            <w:tcMar>
              <w:top w:w="15" w:type="dxa"/>
              <w:left w:w="15" w:type="dxa"/>
              <w:bottom w:w="0" w:type="dxa"/>
              <w:right w:w="15" w:type="dxa"/>
            </w:tcMar>
            <w:vAlign w:val="bottom"/>
          </w:tcPr>
          <w:p w14:paraId="53F4F047" w14:textId="77777777" w:rsidR="004F19E8" w:rsidRPr="00804B6E" w:rsidRDefault="004F19E8" w:rsidP="001E219F">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76B2C109" w14:textId="77777777" w:rsidR="004F19E8" w:rsidRPr="00804B6E" w:rsidRDefault="004F19E8" w:rsidP="001E219F">
            <w:pPr>
              <w:spacing w:line="240" w:lineRule="auto"/>
              <w:rPr>
                <w:color w:val="000000"/>
              </w:rPr>
            </w:pPr>
            <w:r w:rsidRPr="00804B6E">
              <w:rPr>
                <w:color w:val="000000"/>
              </w:rPr>
              <w:t>ZTE Corporation</w:t>
            </w:r>
          </w:p>
        </w:tc>
      </w:tr>
      <w:tr w:rsidR="001600FE" w:rsidRPr="00804B6E" w14:paraId="451E68E6" w14:textId="77777777" w:rsidTr="001E219F">
        <w:trPr>
          <w:trHeight w:val="20"/>
        </w:trPr>
        <w:tc>
          <w:tcPr>
            <w:tcW w:w="0" w:type="auto"/>
            <w:noWrap/>
            <w:tcMar>
              <w:top w:w="15" w:type="dxa"/>
              <w:left w:w="15" w:type="dxa"/>
              <w:bottom w:w="0" w:type="dxa"/>
              <w:right w:w="15" w:type="dxa"/>
            </w:tcMar>
            <w:vAlign w:val="bottom"/>
          </w:tcPr>
          <w:p w14:paraId="0FAF857E" w14:textId="15073669" w:rsidR="001600FE" w:rsidRPr="00804B6E" w:rsidRDefault="001600FE" w:rsidP="001E219F">
            <w:pPr>
              <w:spacing w:line="240" w:lineRule="auto"/>
              <w:rPr>
                <w:color w:val="000000"/>
              </w:rPr>
            </w:pPr>
            <w:r>
              <w:rPr>
                <w:color w:val="000000"/>
              </w:rPr>
              <w:t>Kain, Carl</w:t>
            </w:r>
          </w:p>
        </w:tc>
        <w:tc>
          <w:tcPr>
            <w:tcW w:w="0" w:type="auto"/>
            <w:noWrap/>
            <w:tcMar>
              <w:top w:w="15" w:type="dxa"/>
              <w:left w:w="15" w:type="dxa"/>
              <w:bottom w:w="0" w:type="dxa"/>
              <w:right w:w="15" w:type="dxa"/>
            </w:tcMar>
            <w:vAlign w:val="bottom"/>
          </w:tcPr>
          <w:p w14:paraId="5BA0DBD5" w14:textId="40A7A7F6" w:rsidR="001600FE" w:rsidRPr="00804B6E" w:rsidRDefault="001600FE" w:rsidP="001E219F">
            <w:pPr>
              <w:spacing w:line="240" w:lineRule="auto"/>
              <w:rPr>
                <w:color w:val="000000"/>
              </w:rPr>
            </w:pPr>
            <w:proofErr w:type="spellStart"/>
            <w:r>
              <w:rPr>
                <w:color w:val="000000"/>
              </w:rPr>
              <w:t>USDoT</w:t>
            </w:r>
            <w:proofErr w:type="spellEnd"/>
          </w:p>
        </w:tc>
      </w:tr>
      <w:tr w:rsidR="004F19E8" w:rsidRPr="00804B6E" w14:paraId="44508C6B" w14:textId="77777777" w:rsidTr="001E219F">
        <w:trPr>
          <w:trHeight w:val="20"/>
        </w:trPr>
        <w:tc>
          <w:tcPr>
            <w:tcW w:w="0" w:type="auto"/>
            <w:noWrap/>
            <w:tcMar>
              <w:top w:w="15" w:type="dxa"/>
              <w:left w:w="15" w:type="dxa"/>
              <w:bottom w:w="0" w:type="dxa"/>
              <w:right w:w="15" w:type="dxa"/>
            </w:tcMar>
            <w:vAlign w:val="bottom"/>
          </w:tcPr>
          <w:p w14:paraId="396A9CD4" w14:textId="77777777" w:rsidR="004F19E8" w:rsidRPr="00804B6E" w:rsidRDefault="004F19E8" w:rsidP="001E219F">
            <w:pPr>
              <w:spacing w:line="240" w:lineRule="auto"/>
              <w:rPr>
                <w:color w:val="000000"/>
              </w:rPr>
            </w:pPr>
            <w:proofErr w:type="spellStart"/>
            <w:r>
              <w:rPr>
                <w:rFonts w:eastAsia="Times New Roman"/>
                <w:color w:val="000000"/>
              </w:rPr>
              <w:t>Oyama</w:t>
            </w:r>
            <w:proofErr w:type="spellEnd"/>
            <w:r>
              <w:rPr>
                <w:rFonts w:eastAsia="Times New Roman"/>
                <w:color w:val="000000"/>
              </w:rPr>
              <w:t>, Satoshi</w:t>
            </w:r>
          </w:p>
        </w:tc>
        <w:tc>
          <w:tcPr>
            <w:tcW w:w="0" w:type="auto"/>
            <w:noWrap/>
            <w:tcMar>
              <w:top w:w="15" w:type="dxa"/>
              <w:left w:w="15" w:type="dxa"/>
              <w:bottom w:w="0" w:type="dxa"/>
              <w:right w:w="15" w:type="dxa"/>
            </w:tcMar>
            <w:vAlign w:val="bottom"/>
          </w:tcPr>
          <w:p w14:paraId="4A0F3427" w14:textId="77777777" w:rsidR="004F19E8" w:rsidRPr="00804B6E" w:rsidRDefault="004F19E8" w:rsidP="001E219F">
            <w:pPr>
              <w:spacing w:line="240" w:lineRule="auto"/>
              <w:rPr>
                <w:color w:val="000000"/>
              </w:rPr>
            </w:pPr>
            <w:r>
              <w:rPr>
                <w:rFonts w:eastAsia="Times New Roman"/>
                <w:color w:val="000000"/>
              </w:rPr>
              <w:t>Association of Radio Industries and Businesses (ARIB)</w:t>
            </w:r>
          </w:p>
        </w:tc>
      </w:tr>
      <w:tr w:rsidR="004F19E8" w:rsidRPr="00804B6E" w14:paraId="366F9FB0" w14:textId="77777777" w:rsidTr="001E219F">
        <w:trPr>
          <w:trHeight w:val="20"/>
        </w:trPr>
        <w:tc>
          <w:tcPr>
            <w:tcW w:w="0" w:type="auto"/>
            <w:noWrap/>
            <w:tcMar>
              <w:top w:w="15" w:type="dxa"/>
              <w:left w:w="15" w:type="dxa"/>
              <w:bottom w:w="0" w:type="dxa"/>
              <w:right w:w="15" w:type="dxa"/>
            </w:tcMar>
            <w:vAlign w:val="bottom"/>
          </w:tcPr>
          <w:p w14:paraId="6127ACF3" w14:textId="77777777" w:rsidR="004F19E8" w:rsidRPr="00804B6E" w:rsidRDefault="004F19E8" w:rsidP="001E219F">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4A22DC70" w14:textId="77777777" w:rsidR="004F19E8" w:rsidRPr="00804B6E" w:rsidRDefault="004F19E8" w:rsidP="001E219F">
            <w:pPr>
              <w:spacing w:line="240" w:lineRule="auto"/>
              <w:rPr>
                <w:color w:val="000000"/>
              </w:rPr>
            </w:pPr>
            <w:r>
              <w:rPr>
                <w:color w:val="000000"/>
              </w:rPr>
              <w:t xml:space="preserve">TOYOTA </w:t>
            </w:r>
            <w:proofErr w:type="spellStart"/>
            <w:r>
              <w:rPr>
                <w:color w:val="000000"/>
              </w:rPr>
              <w:t>infoTechnology</w:t>
            </w:r>
            <w:proofErr w:type="spellEnd"/>
            <w:r>
              <w:rPr>
                <w:color w:val="000000"/>
              </w:rPr>
              <w:t xml:space="preserve"> Center U.S.A</w:t>
            </w:r>
          </w:p>
        </w:tc>
      </w:tr>
      <w:tr w:rsidR="004F19E8" w:rsidRPr="00804B6E" w14:paraId="4E3D3AD2" w14:textId="77777777" w:rsidTr="001E219F">
        <w:trPr>
          <w:trHeight w:val="20"/>
        </w:trPr>
        <w:tc>
          <w:tcPr>
            <w:tcW w:w="0" w:type="auto"/>
            <w:noWrap/>
            <w:tcMar>
              <w:top w:w="15" w:type="dxa"/>
              <w:left w:w="15" w:type="dxa"/>
              <w:bottom w:w="0" w:type="dxa"/>
              <w:right w:w="15" w:type="dxa"/>
            </w:tcMar>
            <w:vAlign w:val="bottom"/>
          </w:tcPr>
          <w:p w14:paraId="734DE519" w14:textId="77777777" w:rsidR="004F19E8" w:rsidRDefault="004F19E8" w:rsidP="001E219F">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0E5AD8D6" w14:textId="77777777" w:rsidR="004F19E8" w:rsidRDefault="004F19E8" w:rsidP="001E219F">
            <w:pPr>
              <w:spacing w:line="240" w:lineRule="auto"/>
              <w:rPr>
                <w:color w:val="000000"/>
              </w:rPr>
            </w:pPr>
            <w:proofErr w:type="spellStart"/>
            <w:r>
              <w:rPr>
                <w:color w:val="000000"/>
              </w:rPr>
              <w:t>InterDigial</w:t>
            </w:r>
            <w:proofErr w:type="spellEnd"/>
            <w:r>
              <w:rPr>
                <w:color w:val="000000"/>
              </w:rPr>
              <w:t>, Inc.</w:t>
            </w:r>
          </w:p>
        </w:tc>
      </w:tr>
      <w:tr w:rsidR="004F19E8" w:rsidRPr="00804B6E" w14:paraId="60D12734" w14:textId="77777777" w:rsidTr="001E219F">
        <w:trPr>
          <w:trHeight w:val="20"/>
        </w:trPr>
        <w:tc>
          <w:tcPr>
            <w:tcW w:w="0" w:type="auto"/>
            <w:noWrap/>
            <w:tcMar>
              <w:top w:w="15" w:type="dxa"/>
              <w:left w:w="15" w:type="dxa"/>
              <w:bottom w:w="0" w:type="dxa"/>
              <w:right w:w="15" w:type="dxa"/>
            </w:tcMar>
            <w:vAlign w:val="bottom"/>
          </w:tcPr>
          <w:p w14:paraId="1E066328" w14:textId="379E1383" w:rsidR="004F19E8" w:rsidRDefault="008310D9" w:rsidP="001E219F">
            <w:pPr>
              <w:spacing w:line="240" w:lineRule="auto"/>
              <w:rPr>
                <w:color w:val="000000"/>
              </w:rPr>
            </w:pPr>
            <w:r>
              <w:rPr>
                <w:color w:val="000000"/>
              </w:rPr>
              <w:t xml:space="preserve">Noh, </w:t>
            </w:r>
            <w:proofErr w:type="spellStart"/>
            <w:r>
              <w:rPr>
                <w:color w:val="000000"/>
              </w:rPr>
              <w:t>yujin</w:t>
            </w:r>
            <w:proofErr w:type="spellEnd"/>
          </w:p>
        </w:tc>
        <w:tc>
          <w:tcPr>
            <w:tcW w:w="0" w:type="auto"/>
            <w:noWrap/>
            <w:tcMar>
              <w:top w:w="15" w:type="dxa"/>
              <w:left w:w="15" w:type="dxa"/>
              <w:bottom w:w="0" w:type="dxa"/>
              <w:right w:w="15" w:type="dxa"/>
            </w:tcMar>
            <w:vAlign w:val="bottom"/>
          </w:tcPr>
          <w:p w14:paraId="7616B957" w14:textId="383515F5" w:rsidR="004F19E8" w:rsidRDefault="008310D9" w:rsidP="001E219F">
            <w:pPr>
              <w:spacing w:line="240" w:lineRule="auto"/>
              <w:rPr>
                <w:color w:val="000000"/>
              </w:rPr>
            </w:pPr>
            <w:proofErr w:type="spellStart"/>
            <w:r>
              <w:rPr>
                <w:color w:val="000000"/>
              </w:rPr>
              <w:t>Newracom</w:t>
            </w:r>
            <w:proofErr w:type="spellEnd"/>
            <w:r>
              <w:rPr>
                <w:color w:val="000000"/>
              </w:rPr>
              <w:t xml:space="preserve"> Inc.</w:t>
            </w:r>
          </w:p>
        </w:tc>
      </w:tr>
      <w:tr w:rsidR="004F19E8" w:rsidRPr="00804B6E" w14:paraId="1D0B7DC6" w14:textId="77777777" w:rsidTr="001E219F">
        <w:trPr>
          <w:trHeight w:val="20"/>
        </w:trPr>
        <w:tc>
          <w:tcPr>
            <w:tcW w:w="0" w:type="auto"/>
            <w:noWrap/>
            <w:tcMar>
              <w:top w:w="15" w:type="dxa"/>
              <w:left w:w="15" w:type="dxa"/>
              <w:bottom w:w="0" w:type="dxa"/>
              <w:right w:w="15" w:type="dxa"/>
            </w:tcMar>
            <w:vAlign w:val="bottom"/>
          </w:tcPr>
          <w:p w14:paraId="52D9E59C" w14:textId="77777777" w:rsidR="004F19E8" w:rsidRDefault="004F19E8" w:rsidP="001E219F">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0C4A64D9" w14:textId="77777777" w:rsidR="004F19E8" w:rsidRDefault="004F19E8" w:rsidP="001E219F">
            <w:pPr>
              <w:spacing w:line="240" w:lineRule="auto"/>
              <w:rPr>
                <w:color w:val="000000"/>
              </w:rPr>
            </w:pPr>
            <w:r>
              <w:rPr>
                <w:color w:val="000000"/>
              </w:rPr>
              <w:t>NXP Semiconductors</w:t>
            </w:r>
          </w:p>
        </w:tc>
      </w:tr>
      <w:tr w:rsidR="002D6BD6" w:rsidRPr="00804B6E" w14:paraId="18D76167" w14:textId="77777777" w:rsidTr="001E219F">
        <w:trPr>
          <w:trHeight w:val="20"/>
        </w:trPr>
        <w:tc>
          <w:tcPr>
            <w:tcW w:w="0" w:type="auto"/>
            <w:noWrap/>
            <w:tcMar>
              <w:top w:w="15" w:type="dxa"/>
              <w:left w:w="15" w:type="dxa"/>
              <w:bottom w:w="0" w:type="dxa"/>
              <w:right w:w="15" w:type="dxa"/>
            </w:tcMar>
            <w:vAlign w:val="bottom"/>
          </w:tcPr>
          <w:p w14:paraId="363E226C" w14:textId="2B1080F2" w:rsidR="002D6BD6" w:rsidRDefault="002D6BD6" w:rsidP="001E219F">
            <w:pPr>
              <w:spacing w:line="240" w:lineRule="auto"/>
              <w:rPr>
                <w:color w:val="000000"/>
              </w:rPr>
            </w:pPr>
            <w:r>
              <w:rPr>
                <w:color w:val="000000"/>
              </w:rPr>
              <w:t>Lopez, Miguel</w:t>
            </w:r>
          </w:p>
        </w:tc>
        <w:tc>
          <w:tcPr>
            <w:tcW w:w="0" w:type="auto"/>
            <w:noWrap/>
            <w:tcMar>
              <w:top w:w="15" w:type="dxa"/>
              <w:left w:w="15" w:type="dxa"/>
              <w:bottom w:w="0" w:type="dxa"/>
              <w:right w:w="15" w:type="dxa"/>
            </w:tcMar>
            <w:vAlign w:val="bottom"/>
          </w:tcPr>
          <w:p w14:paraId="08BB69D2" w14:textId="6E89B739" w:rsidR="002D6BD6" w:rsidRDefault="002D6BD6" w:rsidP="001E219F">
            <w:pPr>
              <w:spacing w:line="240" w:lineRule="auto"/>
              <w:rPr>
                <w:color w:val="000000"/>
              </w:rPr>
            </w:pPr>
            <w:r>
              <w:rPr>
                <w:color w:val="000000"/>
              </w:rPr>
              <w:t>Ericsson AB</w:t>
            </w:r>
          </w:p>
        </w:tc>
      </w:tr>
      <w:tr w:rsidR="004F19E8" w:rsidRPr="00804B6E" w14:paraId="77454DFE" w14:textId="77777777" w:rsidTr="001E219F">
        <w:trPr>
          <w:trHeight w:val="20"/>
        </w:trPr>
        <w:tc>
          <w:tcPr>
            <w:tcW w:w="0" w:type="auto"/>
            <w:noWrap/>
            <w:tcMar>
              <w:top w:w="15" w:type="dxa"/>
              <w:left w:w="15" w:type="dxa"/>
              <w:bottom w:w="0" w:type="dxa"/>
              <w:right w:w="15" w:type="dxa"/>
            </w:tcMar>
            <w:vAlign w:val="bottom"/>
          </w:tcPr>
          <w:p w14:paraId="0FB26E9D" w14:textId="77777777" w:rsidR="004F19E8" w:rsidRDefault="004F19E8" w:rsidP="001E219F">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4B4A2A4B" w14:textId="77777777" w:rsidR="004F19E8" w:rsidRDefault="004F19E8" w:rsidP="001E219F">
            <w:pPr>
              <w:spacing w:line="240" w:lineRule="auto"/>
              <w:rPr>
                <w:color w:val="000000"/>
              </w:rPr>
            </w:pPr>
            <w:r>
              <w:rPr>
                <w:color w:val="000000"/>
              </w:rPr>
              <w:t>DLR</w:t>
            </w:r>
          </w:p>
        </w:tc>
      </w:tr>
      <w:tr w:rsidR="004F19E8" w:rsidRPr="00804B6E" w14:paraId="652A8AC3" w14:textId="77777777" w:rsidTr="001E219F">
        <w:trPr>
          <w:trHeight w:val="20"/>
        </w:trPr>
        <w:tc>
          <w:tcPr>
            <w:tcW w:w="0" w:type="auto"/>
            <w:noWrap/>
            <w:tcMar>
              <w:top w:w="15" w:type="dxa"/>
              <w:left w:w="15" w:type="dxa"/>
              <w:bottom w:w="0" w:type="dxa"/>
              <w:right w:w="15" w:type="dxa"/>
            </w:tcMar>
            <w:vAlign w:val="bottom"/>
          </w:tcPr>
          <w:p w14:paraId="38CE05CE" w14:textId="77777777" w:rsidR="004F19E8" w:rsidRDefault="004F19E8" w:rsidP="001E219F">
            <w:pPr>
              <w:spacing w:line="240" w:lineRule="auto"/>
              <w:rPr>
                <w:color w:val="000000"/>
              </w:rPr>
            </w:pPr>
            <w:proofErr w:type="spellStart"/>
            <w:r>
              <w:rPr>
                <w:color w:val="000000"/>
              </w:rPr>
              <w:t>Sosack</w:t>
            </w:r>
            <w:proofErr w:type="spellEnd"/>
            <w:r>
              <w:rPr>
                <w:color w:val="000000"/>
              </w:rPr>
              <w:t>, Robert</w:t>
            </w:r>
          </w:p>
        </w:tc>
        <w:tc>
          <w:tcPr>
            <w:tcW w:w="0" w:type="auto"/>
            <w:noWrap/>
            <w:tcMar>
              <w:top w:w="15" w:type="dxa"/>
              <w:left w:w="15" w:type="dxa"/>
              <w:bottom w:w="0" w:type="dxa"/>
              <w:right w:w="15" w:type="dxa"/>
            </w:tcMar>
            <w:vAlign w:val="bottom"/>
          </w:tcPr>
          <w:p w14:paraId="52C1857A" w14:textId="77777777" w:rsidR="004F19E8" w:rsidRDefault="004F19E8" w:rsidP="001E219F">
            <w:pPr>
              <w:spacing w:line="240" w:lineRule="auto"/>
              <w:rPr>
                <w:color w:val="000000"/>
              </w:rPr>
            </w:pPr>
            <w:r>
              <w:rPr>
                <w:color w:val="000000"/>
              </w:rPr>
              <w:t>Molex Incorporated</w:t>
            </w:r>
          </w:p>
        </w:tc>
      </w:tr>
      <w:tr w:rsidR="004F19E8" w:rsidRPr="00804B6E" w14:paraId="5FAB3345" w14:textId="77777777" w:rsidTr="001E219F">
        <w:trPr>
          <w:trHeight w:val="20"/>
        </w:trPr>
        <w:tc>
          <w:tcPr>
            <w:tcW w:w="0" w:type="auto"/>
            <w:noWrap/>
            <w:tcMar>
              <w:top w:w="15" w:type="dxa"/>
              <w:left w:w="15" w:type="dxa"/>
              <w:bottom w:w="0" w:type="dxa"/>
              <w:right w:w="15" w:type="dxa"/>
            </w:tcMar>
            <w:vAlign w:val="bottom"/>
          </w:tcPr>
          <w:p w14:paraId="2C1A34D5" w14:textId="77777777" w:rsidR="004F19E8" w:rsidRDefault="004F19E8" w:rsidP="001E219F">
            <w:pPr>
              <w:spacing w:line="240" w:lineRule="auto"/>
              <w:rPr>
                <w:color w:val="000000"/>
              </w:rPr>
            </w:pPr>
            <w:r>
              <w:rPr>
                <w:color w:val="000000"/>
              </w:rPr>
              <w:t>Liwen, Chu</w:t>
            </w:r>
          </w:p>
        </w:tc>
        <w:tc>
          <w:tcPr>
            <w:tcW w:w="0" w:type="auto"/>
            <w:noWrap/>
            <w:tcMar>
              <w:top w:w="15" w:type="dxa"/>
              <w:left w:w="15" w:type="dxa"/>
              <w:bottom w:w="0" w:type="dxa"/>
              <w:right w:w="15" w:type="dxa"/>
            </w:tcMar>
            <w:vAlign w:val="bottom"/>
          </w:tcPr>
          <w:p w14:paraId="046988A1" w14:textId="77777777" w:rsidR="004F19E8" w:rsidRDefault="004F19E8" w:rsidP="001E219F">
            <w:pPr>
              <w:spacing w:line="240" w:lineRule="auto"/>
              <w:rPr>
                <w:color w:val="000000"/>
              </w:rPr>
            </w:pPr>
            <w:r>
              <w:rPr>
                <w:color w:val="000000"/>
              </w:rPr>
              <w:t>NXP Semiconductors</w:t>
            </w:r>
          </w:p>
        </w:tc>
      </w:tr>
      <w:tr w:rsidR="004F19E8" w:rsidRPr="00804B6E" w14:paraId="7D5F07E6" w14:textId="77777777" w:rsidTr="001E219F">
        <w:trPr>
          <w:trHeight w:val="20"/>
        </w:trPr>
        <w:tc>
          <w:tcPr>
            <w:tcW w:w="0" w:type="auto"/>
            <w:noWrap/>
            <w:tcMar>
              <w:top w:w="15" w:type="dxa"/>
              <w:left w:w="15" w:type="dxa"/>
              <w:bottom w:w="0" w:type="dxa"/>
              <w:right w:w="15" w:type="dxa"/>
            </w:tcMar>
            <w:vAlign w:val="bottom"/>
          </w:tcPr>
          <w:p w14:paraId="45DAD367" w14:textId="77777777" w:rsidR="004F19E8" w:rsidRDefault="004F19E8" w:rsidP="001E219F">
            <w:pPr>
              <w:spacing w:line="240" w:lineRule="auto"/>
              <w:rPr>
                <w:color w:val="000000"/>
              </w:rPr>
            </w:pPr>
            <w:proofErr w:type="spellStart"/>
            <w:r>
              <w:rPr>
                <w:color w:val="000000"/>
              </w:rPr>
              <w:t>Motozuka</w:t>
            </w:r>
            <w:proofErr w:type="spellEnd"/>
            <w:r>
              <w:rPr>
                <w:color w:val="000000"/>
              </w:rPr>
              <w:t>, Hiroyuki</w:t>
            </w:r>
          </w:p>
        </w:tc>
        <w:tc>
          <w:tcPr>
            <w:tcW w:w="0" w:type="auto"/>
            <w:noWrap/>
            <w:tcMar>
              <w:top w:w="15" w:type="dxa"/>
              <w:left w:w="15" w:type="dxa"/>
              <w:bottom w:w="0" w:type="dxa"/>
              <w:right w:w="15" w:type="dxa"/>
            </w:tcMar>
            <w:vAlign w:val="bottom"/>
          </w:tcPr>
          <w:p w14:paraId="76ED017D" w14:textId="77777777" w:rsidR="004F19E8" w:rsidRDefault="004F19E8" w:rsidP="001E219F">
            <w:pPr>
              <w:spacing w:line="240" w:lineRule="auto"/>
              <w:rPr>
                <w:color w:val="000000"/>
              </w:rPr>
            </w:pPr>
            <w:r>
              <w:rPr>
                <w:color w:val="000000"/>
              </w:rPr>
              <w:t>Panasonic Corporation</w:t>
            </w:r>
          </w:p>
        </w:tc>
      </w:tr>
      <w:tr w:rsidR="004F19E8" w:rsidRPr="00804B6E" w14:paraId="5A336152" w14:textId="77777777" w:rsidTr="001E219F">
        <w:trPr>
          <w:trHeight w:val="20"/>
        </w:trPr>
        <w:tc>
          <w:tcPr>
            <w:tcW w:w="0" w:type="auto"/>
            <w:noWrap/>
            <w:tcMar>
              <w:top w:w="15" w:type="dxa"/>
              <w:left w:w="15" w:type="dxa"/>
              <w:bottom w:w="0" w:type="dxa"/>
              <w:right w:w="15" w:type="dxa"/>
            </w:tcMar>
            <w:vAlign w:val="bottom"/>
          </w:tcPr>
          <w:p w14:paraId="41BF0D8C" w14:textId="77777777" w:rsidR="004F19E8" w:rsidRDefault="004F19E8" w:rsidP="001E219F">
            <w:pPr>
              <w:spacing w:line="240" w:lineRule="auto"/>
              <w:rPr>
                <w:color w:val="000000"/>
              </w:rPr>
            </w:pPr>
            <w:proofErr w:type="spellStart"/>
            <w:r>
              <w:rPr>
                <w:color w:val="000000"/>
              </w:rPr>
              <w:t>Petrick</w:t>
            </w:r>
            <w:proofErr w:type="spellEnd"/>
            <w:r>
              <w:rPr>
                <w:color w:val="000000"/>
              </w:rPr>
              <w:t>, Albert</w:t>
            </w:r>
          </w:p>
        </w:tc>
        <w:tc>
          <w:tcPr>
            <w:tcW w:w="0" w:type="auto"/>
            <w:noWrap/>
            <w:tcMar>
              <w:top w:w="15" w:type="dxa"/>
              <w:left w:w="15" w:type="dxa"/>
              <w:bottom w:w="0" w:type="dxa"/>
              <w:right w:w="15" w:type="dxa"/>
            </w:tcMar>
            <w:vAlign w:val="bottom"/>
          </w:tcPr>
          <w:p w14:paraId="59778B99" w14:textId="77777777" w:rsidR="004F19E8" w:rsidRDefault="004F19E8" w:rsidP="001E219F">
            <w:pPr>
              <w:spacing w:line="240" w:lineRule="auto"/>
              <w:rPr>
                <w:color w:val="000000"/>
              </w:rPr>
            </w:pPr>
            <w:proofErr w:type="spellStart"/>
            <w:r>
              <w:rPr>
                <w:color w:val="000000"/>
              </w:rPr>
              <w:t>InterDigial</w:t>
            </w:r>
            <w:proofErr w:type="spellEnd"/>
            <w:r>
              <w:rPr>
                <w:color w:val="000000"/>
              </w:rPr>
              <w:t>, Inc.</w:t>
            </w:r>
          </w:p>
        </w:tc>
      </w:tr>
    </w:tbl>
    <w:p w14:paraId="0029607C" w14:textId="77777777" w:rsidR="004F19E8" w:rsidRDefault="004F19E8" w:rsidP="004F19E8"/>
    <w:sectPr w:rsidR="004F19E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9063F" w14:textId="77777777" w:rsidR="00C57B2D" w:rsidRDefault="00C57B2D" w:rsidP="00F36E92">
      <w:pPr>
        <w:spacing w:after="0" w:line="240" w:lineRule="auto"/>
      </w:pPr>
      <w:r>
        <w:separator/>
      </w:r>
    </w:p>
  </w:endnote>
  <w:endnote w:type="continuationSeparator" w:id="0">
    <w:p w14:paraId="407FF977" w14:textId="77777777" w:rsidR="00C57B2D" w:rsidRDefault="00C57B2D"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9EE6D" w14:textId="158A0A47" w:rsidR="00BD4DAD" w:rsidRPr="00F63FD8" w:rsidRDefault="00C57B2D">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BD4DA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BD4DAD"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BD4DAD" w:rsidRDefault="00BD4DA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BD4DAD" w:rsidRDefault="00BD4DA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BD4DAD" w:rsidRPr="00F63FD8">
          <w:rPr>
            <w:rFonts w:ascii="Times New Roman" w:hAnsi="Times New Roman" w:cs="Times New Roman"/>
          </w:rPr>
          <w:t>Minutes</w:t>
        </w:r>
        <w:r w:rsidR="00BD4DAD">
          <w:rPr>
            <w:rFonts w:ascii="Times New Roman" w:hAnsi="Times New Roman" w:cs="Times New Roman"/>
          </w:rPr>
          <w:tab/>
        </w:r>
        <w:r w:rsidR="00BD4DAD">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B4870" w14:textId="77777777" w:rsidR="00C57B2D" w:rsidRDefault="00C57B2D" w:rsidP="00F36E92">
      <w:pPr>
        <w:spacing w:after="0" w:line="240" w:lineRule="auto"/>
      </w:pPr>
      <w:r>
        <w:separator/>
      </w:r>
    </w:p>
  </w:footnote>
  <w:footnote w:type="continuationSeparator" w:id="0">
    <w:p w14:paraId="7CE18470" w14:textId="77777777" w:rsidR="00C57B2D" w:rsidRDefault="00C57B2D"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2C19" w14:textId="19C0557B" w:rsidR="00BD4DAD" w:rsidRPr="00F36E92" w:rsidRDefault="00BD4DAD">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5C4613">
      <w:rPr>
        <w:rFonts w:ascii="Times New Roman" w:hAnsi="Times New Roman" w:cs="Times New Roman"/>
        <w:sz w:val="28"/>
      </w:rPr>
      <w:t>May</w:t>
    </w:r>
    <w:r>
      <w:rPr>
        <w:rFonts w:ascii="Times New Roman" w:hAnsi="Times New Roman" w:cs="Times New Roman"/>
        <w:sz w:val="28"/>
      </w:rPr>
      <w:t xml:space="preserve"> 2021</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21</w:t>
    </w:r>
    <w:r w:rsidRPr="00F36E92">
      <w:rPr>
        <w:rFonts w:ascii="Times New Roman" w:hAnsi="Times New Roman" w:cs="Times New Roman"/>
        <w:sz w:val="28"/>
      </w:rPr>
      <w:t>/</w:t>
    </w:r>
    <w:r w:rsidR="00C17106">
      <w:rPr>
        <w:rFonts w:ascii="Times New Roman" w:hAnsi="Times New Roman" w:cs="Times New Roman"/>
        <w:sz w:val="28"/>
      </w:rPr>
      <w:t>0889</w:t>
    </w:r>
    <w:r w:rsidR="005C4613">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0"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5"/>
  </w:num>
  <w:num w:numId="3">
    <w:abstractNumId w:val="3"/>
  </w:num>
  <w:num w:numId="4">
    <w:abstractNumId w:val="8"/>
  </w:num>
  <w:num w:numId="5">
    <w:abstractNumId w:val="12"/>
  </w:num>
  <w:num w:numId="6">
    <w:abstractNumId w:val="11"/>
  </w:num>
  <w:num w:numId="7">
    <w:abstractNumId w:val="1"/>
  </w:num>
  <w:num w:numId="8">
    <w:abstractNumId w:val="7"/>
  </w:num>
  <w:num w:numId="9">
    <w:abstractNumId w:val="10"/>
  </w:num>
  <w:num w:numId="10">
    <w:abstractNumId w:val="13"/>
  </w:num>
  <w:num w:numId="11">
    <w:abstractNumId w:val="4"/>
  </w:num>
  <w:num w:numId="12">
    <w:abstractNumId w:val="6"/>
  </w:num>
  <w:num w:numId="13">
    <w:abstractNumId w:val="2"/>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125D"/>
    <w:rsid w:val="0000144C"/>
    <w:rsid w:val="00002E03"/>
    <w:rsid w:val="00004566"/>
    <w:rsid w:val="000051F4"/>
    <w:rsid w:val="00005D57"/>
    <w:rsid w:val="000060F9"/>
    <w:rsid w:val="000062A9"/>
    <w:rsid w:val="000064D3"/>
    <w:rsid w:val="00007023"/>
    <w:rsid w:val="0000762E"/>
    <w:rsid w:val="00007EB8"/>
    <w:rsid w:val="000104B3"/>
    <w:rsid w:val="00010C81"/>
    <w:rsid w:val="00011413"/>
    <w:rsid w:val="00012E8F"/>
    <w:rsid w:val="00013553"/>
    <w:rsid w:val="0001388F"/>
    <w:rsid w:val="00015069"/>
    <w:rsid w:val="00015B27"/>
    <w:rsid w:val="00016661"/>
    <w:rsid w:val="00016B16"/>
    <w:rsid w:val="00016F52"/>
    <w:rsid w:val="000170A6"/>
    <w:rsid w:val="000175EE"/>
    <w:rsid w:val="000212E8"/>
    <w:rsid w:val="00021A24"/>
    <w:rsid w:val="00021BB5"/>
    <w:rsid w:val="00021D67"/>
    <w:rsid w:val="00024E98"/>
    <w:rsid w:val="00025163"/>
    <w:rsid w:val="00025220"/>
    <w:rsid w:val="00026307"/>
    <w:rsid w:val="000266DA"/>
    <w:rsid w:val="00026C93"/>
    <w:rsid w:val="00030D08"/>
    <w:rsid w:val="00030DA2"/>
    <w:rsid w:val="0003378F"/>
    <w:rsid w:val="000342EE"/>
    <w:rsid w:val="000345C6"/>
    <w:rsid w:val="000353AD"/>
    <w:rsid w:val="0003569B"/>
    <w:rsid w:val="00036173"/>
    <w:rsid w:val="000363C5"/>
    <w:rsid w:val="000368CF"/>
    <w:rsid w:val="00036B58"/>
    <w:rsid w:val="00036F7D"/>
    <w:rsid w:val="000372EF"/>
    <w:rsid w:val="00037528"/>
    <w:rsid w:val="0003796C"/>
    <w:rsid w:val="000403C8"/>
    <w:rsid w:val="000419F3"/>
    <w:rsid w:val="0004330A"/>
    <w:rsid w:val="00044909"/>
    <w:rsid w:val="00045CCD"/>
    <w:rsid w:val="000460A4"/>
    <w:rsid w:val="000463F2"/>
    <w:rsid w:val="000468F4"/>
    <w:rsid w:val="0004710F"/>
    <w:rsid w:val="00051203"/>
    <w:rsid w:val="0005319B"/>
    <w:rsid w:val="00053FAB"/>
    <w:rsid w:val="000544DA"/>
    <w:rsid w:val="00055268"/>
    <w:rsid w:val="000556C5"/>
    <w:rsid w:val="00055EE7"/>
    <w:rsid w:val="0005615D"/>
    <w:rsid w:val="0005641D"/>
    <w:rsid w:val="00056B57"/>
    <w:rsid w:val="00057A96"/>
    <w:rsid w:val="0006104C"/>
    <w:rsid w:val="0006119A"/>
    <w:rsid w:val="000615E1"/>
    <w:rsid w:val="00061D5E"/>
    <w:rsid w:val="000627A3"/>
    <w:rsid w:val="00063404"/>
    <w:rsid w:val="000638DA"/>
    <w:rsid w:val="00063C5C"/>
    <w:rsid w:val="00065693"/>
    <w:rsid w:val="0006670C"/>
    <w:rsid w:val="00066DBD"/>
    <w:rsid w:val="000677B3"/>
    <w:rsid w:val="0007051B"/>
    <w:rsid w:val="00071342"/>
    <w:rsid w:val="00072034"/>
    <w:rsid w:val="0007269A"/>
    <w:rsid w:val="00072F64"/>
    <w:rsid w:val="00073112"/>
    <w:rsid w:val="00074F1B"/>
    <w:rsid w:val="000769A6"/>
    <w:rsid w:val="0007707E"/>
    <w:rsid w:val="0008022D"/>
    <w:rsid w:val="00080471"/>
    <w:rsid w:val="0008068A"/>
    <w:rsid w:val="00081A2E"/>
    <w:rsid w:val="00081E0A"/>
    <w:rsid w:val="000820AB"/>
    <w:rsid w:val="0008257C"/>
    <w:rsid w:val="00085421"/>
    <w:rsid w:val="0008559A"/>
    <w:rsid w:val="00085BEB"/>
    <w:rsid w:val="0008630F"/>
    <w:rsid w:val="000868A1"/>
    <w:rsid w:val="000869D6"/>
    <w:rsid w:val="00090FFE"/>
    <w:rsid w:val="00093A40"/>
    <w:rsid w:val="00093B26"/>
    <w:rsid w:val="000944C3"/>
    <w:rsid w:val="00096B5C"/>
    <w:rsid w:val="00096D81"/>
    <w:rsid w:val="000A1DA0"/>
    <w:rsid w:val="000A3BFF"/>
    <w:rsid w:val="000A66F2"/>
    <w:rsid w:val="000A6BD1"/>
    <w:rsid w:val="000A70DA"/>
    <w:rsid w:val="000A7FB0"/>
    <w:rsid w:val="000B1255"/>
    <w:rsid w:val="000B22A1"/>
    <w:rsid w:val="000B43E3"/>
    <w:rsid w:val="000B6475"/>
    <w:rsid w:val="000B79A6"/>
    <w:rsid w:val="000C0833"/>
    <w:rsid w:val="000C08D9"/>
    <w:rsid w:val="000C1C1A"/>
    <w:rsid w:val="000C3A41"/>
    <w:rsid w:val="000C42B8"/>
    <w:rsid w:val="000C42FB"/>
    <w:rsid w:val="000C4DDB"/>
    <w:rsid w:val="000C4FA9"/>
    <w:rsid w:val="000C51A9"/>
    <w:rsid w:val="000C5304"/>
    <w:rsid w:val="000C77FE"/>
    <w:rsid w:val="000C7A69"/>
    <w:rsid w:val="000C7BB7"/>
    <w:rsid w:val="000D0D4A"/>
    <w:rsid w:val="000D0E4B"/>
    <w:rsid w:val="000D1155"/>
    <w:rsid w:val="000D1174"/>
    <w:rsid w:val="000D191C"/>
    <w:rsid w:val="000D2114"/>
    <w:rsid w:val="000D2148"/>
    <w:rsid w:val="000D3138"/>
    <w:rsid w:val="000D33DF"/>
    <w:rsid w:val="000D36F4"/>
    <w:rsid w:val="000D5FA8"/>
    <w:rsid w:val="000D7530"/>
    <w:rsid w:val="000E0F55"/>
    <w:rsid w:val="000E1050"/>
    <w:rsid w:val="000E1460"/>
    <w:rsid w:val="000E35A9"/>
    <w:rsid w:val="000E38A9"/>
    <w:rsid w:val="000E3BA2"/>
    <w:rsid w:val="000E3E76"/>
    <w:rsid w:val="000E43FC"/>
    <w:rsid w:val="000E67C9"/>
    <w:rsid w:val="000E7204"/>
    <w:rsid w:val="000E77F6"/>
    <w:rsid w:val="000F07D4"/>
    <w:rsid w:val="000F07F5"/>
    <w:rsid w:val="000F09F9"/>
    <w:rsid w:val="000F0BC1"/>
    <w:rsid w:val="000F0E5C"/>
    <w:rsid w:val="000F11F7"/>
    <w:rsid w:val="000F1A81"/>
    <w:rsid w:val="000F2058"/>
    <w:rsid w:val="000F22B5"/>
    <w:rsid w:val="000F2967"/>
    <w:rsid w:val="000F3898"/>
    <w:rsid w:val="000F4189"/>
    <w:rsid w:val="000F59D0"/>
    <w:rsid w:val="000F5FBA"/>
    <w:rsid w:val="000F6AEC"/>
    <w:rsid w:val="000F70ED"/>
    <w:rsid w:val="000F7313"/>
    <w:rsid w:val="000F73C5"/>
    <w:rsid w:val="000F7DEB"/>
    <w:rsid w:val="00100248"/>
    <w:rsid w:val="0010046B"/>
    <w:rsid w:val="00100D8C"/>
    <w:rsid w:val="001013FB"/>
    <w:rsid w:val="00101E60"/>
    <w:rsid w:val="00104145"/>
    <w:rsid w:val="00104655"/>
    <w:rsid w:val="00104688"/>
    <w:rsid w:val="00105D78"/>
    <w:rsid w:val="00106AC5"/>
    <w:rsid w:val="00106BB1"/>
    <w:rsid w:val="00107291"/>
    <w:rsid w:val="00107339"/>
    <w:rsid w:val="00107CC4"/>
    <w:rsid w:val="001100F6"/>
    <w:rsid w:val="00110F51"/>
    <w:rsid w:val="001110FD"/>
    <w:rsid w:val="00111E16"/>
    <w:rsid w:val="0011200C"/>
    <w:rsid w:val="00112B23"/>
    <w:rsid w:val="00112D42"/>
    <w:rsid w:val="001135F7"/>
    <w:rsid w:val="001152FF"/>
    <w:rsid w:val="00115F9D"/>
    <w:rsid w:val="00116973"/>
    <w:rsid w:val="0011792A"/>
    <w:rsid w:val="0012050D"/>
    <w:rsid w:val="00121184"/>
    <w:rsid w:val="00121236"/>
    <w:rsid w:val="00122162"/>
    <w:rsid w:val="00122799"/>
    <w:rsid w:val="0012371E"/>
    <w:rsid w:val="00123992"/>
    <w:rsid w:val="00123A96"/>
    <w:rsid w:val="00123F2D"/>
    <w:rsid w:val="00125C04"/>
    <w:rsid w:val="00127F93"/>
    <w:rsid w:val="00130B0E"/>
    <w:rsid w:val="0013229B"/>
    <w:rsid w:val="0013245F"/>
    <w:rsid w:val="00132833"/>
    <w:rsid w:val="00134FDA"/>
    <w:rsid w:val="00135116"/>
    <w:rsid w:val="001360D1"/>
    <w:rsid w:val="0013640F"/>
    <w:rsid w:val="0013721B"/>
    <w:rsid w:val="00137430"/>
    <w:rsid w:val="00137FF9"/>
    <w:rsid w:val="001401C5"/>
    <w:rsid w:val="0014252A"/>
    <w:rsid w:val="00144A24"/>
    <w:rsid w:val="0014505B"/>
    <w:rsid w:val="001457F6"/>
    <w:rsid w:val="001458F7"/>
    <w:rsid w:val="00145CAF"/>
    <w:rsid w:val="001462F4"/>
    <w:rsid w:val="0014659C"/>
    <w:rsid w:val="00147106"/>
    <w:rsid w:val="00150008"/>
    <w:rsid w:val="0015020B"/>
    <w:rsid w:val="001502A8"/>
    <w:rsid w:val="00151D32"/>
    <w:rsid w:val="001526AC"/>
    <w:rsid w:val="0015287F"/>
    <w:rsid w:val="00155630"/>
    <w:rsid w:val="001557A9"/>
    <w:rsid w:val="0015581F"/>
    <w:rsid w:val="00157312"/>
    <w:rsid w:val="00160057"/>
    <w:rsid w:val="001600FE"/>
    <w:rsid w:val="00160AA2"/>
    <w:rsid w:val="00162FD3"/>
    <w:rsid w:val="0016305B"/>
    <w:rsid w:val="00163B5F"/>
    <w:rsid w:val="0016450B"/>
    <w:rsid w:val="00166663"/>
    <w:rsid w:val="00171121"/>
    <w:rsid w:val="001724FF"/>
    <w:rsid w:val="00174FD9"/>
    <w:rsid w:val="00175205"/>
    <w:rsid w:val="00175571"/>
    <w:rsid w:val="0017705B"/>
    <w:rsid w:val="001770DC"/>
    <w:rsid w:val="00177AB4"/>
    <w:rsid w:val="00177C70"/>
    <w:rsid w:val="0018108E"/>
    <w:rsid w:val="00181BA1"/>
    <w:rsid w:val="00182A94"/>
    <w:rsid w:val="00182FB4"/>
    <w:rsid w:val="00183103"/>
    <w:rsid w:val="001838BD"/>
    <w:rsid w:val="001842D2"/>
    <w:rsid w:val="00184641"/>
    <w:rsid w:val="00184950"/>
    <w:rsid w:val="00185B02"/>
    <w:rsid w:val="00191018"/>
    <w:rsid w:val="00191153"/>
    <w:rsid w:val="00192642"/>
    <w:rsid w:val="0019392E"/>
    <w:rsid w:val="001949B8"/>
    <w:rsid w:val="00194EB5"/>
    <w:rsid w:val="00194ED9"/>
    <w:rsid w:val="001950D3"/>
    <w:rsid w:val="0019741C"/>
    <w:rsid w:val="001A0075"/>
    <w:rsid w:val="001A0B0A"/>
    <w:rsid w:val="001A15A2"/>
    <w:rsid w:val="001A237F"/>
    <w:rsid w:val="001A25AA"/>
    <w:rsid w:val="001A38BD"/>
    <w:rsid w:val="001A46A7"/>
    <w:rsid w:val="001A5EA6"/>
    <w:rsid w:val="001A5FD6"/>
    <w:rsid w:val="001A6D7B"/>
    <w:rsid w:val="001A72A5"/>
    <w:rsid w:val="001B04EC"/>
    <w:rsid w:val="001B0569"/>
    <w:rsid w:val="001B0B09"/>
    <w:rsid w:val="001B1115"/>
    <w:rsid w:val="001B1C27"/>
    <w:rsid w:val="001B22D5"/>
    <w:rsid w:val="001B4A52"/>
    <w:rsid w:val="001B6E81"/>
    <w:rsid w:val="001B78C8"/>
    <w:rsid w:val="001B7D01"/>
    <w:rsid w:val="001B7EE3"/>
    <w:rsid w:val="001C0010"/>
    <w:rsid w:val="001C0BCB"/>
    <w:rsid w:val="001C3621"/>
    <w:rsid w:val="001C3AF4"/>
    <w:rsid w:val="001C4A47"/>
    <w:rsid w:val="001C53D0"/>
    <w:rsid w:val="001C6EC4"/>
    <w:rsid w:val="001C7B47"/>
    <w:rsid w:val="001C7F9C"/>
    <w:rsid w:val="001D0D51"/>
    <w:rsid w:val="001D23F5"/>
    <w:rsid w:val="001D2C0F"/>
    <w:rsid w:val="001D4823"/>
    <w:rsid w:val="001D6385"/>
    <w:rsid w:val="001D6C9C"/>
    <w:rsid w:val="001D72B9"/>
    <w:rsid w:val="001D7C67"/>
    <w:rsid w:val="001D7DCD"/>
    <w:rsid w:val="001D7E9C"/>
    <w:rsid w:val="001E20BC"/>
    <w:rsid w:val="001E2A39"/>
    <w:rsid w:val="001E3C5A"/>
    <w:rsid w:val="001E5783"/>
    <w:rsid w:val="001E6B2B"/>
    <w:rsid w:val="001E71DB"/>
    <w:rsid w:val="001F0A21"/>
    <w:rsid w:val="001F10D5"/>
    <w:rsid w:val="001F1BF0"/>
    <w:rsid w:val="001F1CD3"/>
    <w:rsid w:val="001F1ED3"/>
    <w:rsid w:val="001F244E"/>
    <w:rsid w:val="001F2A8C"/>
    <w:rsid w:val="001F2FBC"/>
    <w:rsid w:val="001F3A29"/>
    <w:rsid w:val="001F4FC8"/>
    <w:rsid w:val="001F6825"/>
    <w:rsid w:val="001F6C51"/>
    <w:rsid w:val="001F70F4"/>
    <w:rsid w:val="0020203C"/>
    <w:rsid w:val="002036D4"/>
    <w:rsid w:val="00203E9C"/>
    <w:rsid w:val="00204135"/>
    <w:rsid w:val="002045FD"/>
    <w:rsid w:val="0020575D"/>
    <w:rsid w:val="00206900"/>
    <w:rsid w:val="00206D96"/>
    <w:rsid w:val="002075D2"/>
    <w:rsid w:val="002116F9"/>
    <w:rsid w:val="00214127"/>
    <w:rsid w:val="002141CA"/>
    <w:rsid w:val="00214315"/>
    <w:rsid w:val="0021639E"/>
    <w:rsid w:val="00216613"/>
    <w:rsid w:val="002168BC"/>
    <w:rsid w:val="00216B87"/>
    <w:rsid w:val="00216F85"/>
    <w:rsid w:val="00217017"/>
    <w:rsid w:val="00217241"/>
    <w:rsid w:val="00217E5C"/>
    <w:rsid w:val="00220B7A"/>
    <w:rsid w:val="002228CE"/>
    <w:rsid w:val="00222BF1"/>
    <w:rsid w:val="0022321E"/>
    <w:rsid w:val="00223A9C"/>
    <w:rsid w:val="002244DE"/>
    <w:rsid w:val="00224D80"/>
    <w:rsid w:val="00225FC0"/>
    <w:rsid w:val="002263CF"/>
    <w:rsid w:val="00226796"/>
    <w:rsid w:val="002305B5"/>
    <w:rsid w:val="00230F2F"/>
    <w:rsid w:val="002312DE"/>
    <w:rsid w:val="002322CE"/>
    <w:rsid w:val="002368C8"/>
    <w:rsid w:val="00237352"/>
    <w:rsid w:val="0023773B"/>
    <w:rsid w:val="002379B0"/>
    <w:rsid w:val="00237B64"/>
    <w:rsid w:val="0024145E"/>
    <w:rsid w:val="0024202A"/>
    <w:rsid w:val="00242DFE"/>
    <w:rsid w:val="00243241"/>
    <w:rsid w:val="00243E51"/>
    <w:rsid w:val="00244423"/>
    <w:rsid w:val="00246488"/>
    <w:rsid w:val="00250B36"/>
    <w:rsid w:val="00251080"/>
    <w:rsid w:val="002510D6"/>
    <w:rsid w:val="00252277"/>
    <w:rsid w:val="00252924"/>
    <w:rsid w:val="00252FD1"/>
    <w:rsid w:val="00253196"/>
    <w:rsid w:val="00253766"/>
    <w:rsid w:val="002548AC"/>
    <w:rsid w:val="00255D47"/>
    <w:rsid w:val="00256211"/>
    <w:rsid w:val="002566E0"/>
    <w:rsid w:val="00257A67"/>
    <w:rsid w:val="00257EA6"/>
    <w:rsid w:val="00257EAF"/>
    <w:rsid w:val="00263142"/>
    <w:rsid w:val="002638EA"/>
    <w:rsid w:val="00264390"/>
    <w:rsid w:val="002658C1"/>
    <w:rsid w:val="00267F29"/>
    <w:rsid w:val="00271FFF"/>
    <w:rsid w:val="0027211E"/>
    <w:rsid w:val="0027216B"/>
    <w:rsid w:val="002724CB"/>
    <w:rsid w:val="00272896"/>
    <w:rsid w:val="002729B8"/>
    <w:rsid w:val="00272C5F"/>
    <w:rsid w:val="00272CE6"/>
    <w:rsid w:val="00272F32"/>
    <w:rsid w:val="00273082"/>
    <w:rsid w:val="0027318B"/>
    <w:rsid w:val="0027388A"/>
    <w:rsid w:val="00273B3F"/>
    <w:rsid w:val="002741A8"/>
    <w:rsid w:val="0027461D"/>
    <w:rsid w:val="002746EB"/>
    <w:rsid w:val="00274A73"/>
    <w:rsid w:val="00275248"/>
    <w:rsid w:val="00275905"/>
    <w:rsid w:val="00276699"/>
    <w:rsid w:val="00276972"/>
    <w:rsid w:val="00280681"/>
    <w:rsid w:val="00280EFC"/>
    <w:rsid w:val="00281938"/>
    <w:rsid w:val="00281E93"/>
    <w:rsid w:val="00282374"/>
    <w:rsid w:val="002833A1"/>
    <w:rsid w:val="0028343C"/>
    <w:rsid w:val="00283728"/>
    <w:rsid w:val="00283DC1"/>
    <w:rsid w:val="00285758"/>
    <w:rsid w:val="002859C1"/>
    <w:rsid w:val="00285B7E"/>
    <w:rsid w:val="002860C0"/>
    <w:rsid w:val="00287E01"/>
    <w:rsid w:val="00287FF6"/>
    <w:rsid w:val="002901B9"/>
    <w:rsid w:val="00290A1F"/>
    <w:rsid w:val="002915FE"/>
    <w:rsid w:val="002925BF"/>
    <w:rsid w:val="00293556"/>
    <w:rsid w:val="002936EE"/>
    <w:rsid w:val="00293DE3"/>
    <w:rsid w:val="0029482B"/>
    <w:rsid w:val="00295055"/>
    <w:rsid w:val="00295241"/>
    <w:rsid w:val="00295735"/>
    <w:rsid w:val="0029584A"/>
    <w:rsid w:val="0029616F"/>
    <w:rsid w:val="0029705B"/>
    <w:rsid w:val="002977C4"/>
    <w:rsid w:val="002A0810"/>
    <w:rsid w:val="002A30EC"/>
    <w:rsid w:val="002A3637"/>
    <w:rsid w:val="002A3AEB"/>
    <w:rsid w:val="002A3CED"/>
    <w:rsid w:val="002A4B3B"/>
    <w:rsid w:val="002A4BFF"/>
    <w:rsid w:val="002A5E00"/>
    <w:rsid w:val="002A61CD"/>
    <w:rsid w:val="002A6333"/>
    <w:rsid w:val="002A7883"/>
    <w:rsid w:val="002B1264"/>
    <w:rsid w:val="002B1E33"/>
    <w:rsid w:val="002B2B6D"/>
    <w:rsid w:val="002B3741"/>
    <w:rsid w:val="002B40A1"/>
    <w:rsid w:val="002B5CDE"/>
    <w:rsid w:val="002B7888"/>
    <w:rsid w:val="002C10E8"/>
    <w:rsid w:val="002C188A"/>
    <w:rsid w:val="002C1C33"/>
    <w:rsid w:val="002C20CF"/>
    <w:rsid w:val="002C2307"/>
    <w:rsid w:val="002C283F"/>
    <w:rsid w:val="002C31FD"/>
    <w:rsid w:val="002C33E7"/>
    <w:rsid w:val="002C7774"/>
    <w:rsid w:val="002D1146"/>
    <w:rsid w:val="002D1370"/>
    <w:rsid w:val="002D1A96"/>
    <w:rsid w:val="002D1AB1"/>
    <w:rsid w:val="002D1D40"/>
    <w:rsid w:val="002D3383"/>
    <w:rsid w:val="002D46E3"/>
    <w:rsid w:val="002D4BB3"/>
    <w:rsid w:val="002D5192"/>
    <w:rsid w:val="002D52E2"/>
    <w:rsid w:val="002D5F92"/>
    <w:rsid w:val="002D602D"/>
    <w:rsid w:val="002D6562"/>
    <w:rsid w:val="002D6BD6"/>
    <w:rsid w:val="002D7F8D"/>
    <w:rsid w:val="002E0505"/>
    <w:rsid w:val="002E09DD"/>
    <w:rsid w:val="002E1A6E"/>
    <w:rsid w:val="002E1E96"/>
    <w:rsid w:val="002E28E8"/>
    <w:rsid w:val="002E3040"/>
    <w:rsid w:val="002E36C3"/>
    <w:rsid w:val="002E6793"/>
    <w:rsid w:val="002E78EF"/>
    <w:rsid w:val="002F0286"/>
    <w:rsid w:val="002F0DA6"/>
    <w:rsid w:val="002F0E1F"/>
    <w:rsid w:val="002F1FB2"/>
    <w:rsid w:val="002F2314"/>
    <w:rsid w:val="002F2728"/>
    <w:rsid w:val="002F4FD0"/>
    <w:rsid w:val="002F508B"/>
    <w:rsid w:val="002F529D"/>
    <w:rsid w:val="002F67B5"/>
    <w:rsid w:val="002F6EB5"/>
    <w:rsid w:val="00302050"/>
    <w:rsid w:val="00302861"/>
    <w:rsid w:val="003029EA"/>
    <w:rsid w:val="003030C3"/>
    <w:rsid w:val="003039C6"/>
    <w:rsid w:val="00303A64"/>
    <w:rsid w:val="00304D90"/>
    <w:rsid w:val="00304EA2"/>
    <w:rsid w:val="00304F3D"/>
    <w:rsid w:val="003061A0"/>
    <w:rsid w:val="00306293"/>
    <w:rsid w:val="00306F97"/>
    <w:rsid w:val="003074E7"/>
    <w:rsid w:val="00310734"/>
    <w:rsid w:val="0031174D"/>
    <w:rsid w:val="003123C0"/>
    <w:rsid w:val="00312683"/>
    <w:rsid w:val="00313ECD"/>
    <w:rsid w:val="003144C4"/>
    <w:rsid w:val="00315660"/>
    <w:rsid w:val="003163DF"/>
    <w:rsid w:val="0031654E"/>
    <w:rsid w:val="00316686"/>
    <w:rsid w:val="003167FE"/>
    <w:rsid w:val="00316D55"/>
    <w:rsid w:val="0031727A"/>
    <w:rsid w:val="00317D4A"/>
    <w:rsid w:val="00317E2A"/>
    <w:rsid w:val="0032185E"/>
    <w:rsid w:val="00322AF4"/>
    <w:rsid w:val="00323260"/>
    <w:rsid w:val="00323B13"/>
    <w:rsid w:val="0032421C"/>
    <w:rsid w:val="0032458C"/>
    <w:rsid w:val="003248AD"/>
    <w:rsid w:val="00325ACB"/>
    <w:rsid w:val="003262F8"/>
    <w:rsid w:val="0032667A"/>
    <w:rsid w:val="00326BCB"/>
    <w:rsid w:val="00326C1B"/>
    <w:rsid w:val="00327423"/>
    <w:rsid w:val="003279D4"/>
    <w:rsid w:val="00330AD4"/>
    <w:rsid w:val="00331CD3"/>
    <w:rsid w:val="00332660"/>
    <w:rsid w:val="00333F75"/>
    <w:rsid w:val="003343DD"/>
    <w:rsid w:val="003347E4"/>
    <w:rsid w:val="00335519"/>
    <w:rsid w:val="003356DA"/>
    <w:rsid w:val="0033591E"/>
    <w:rsid w:val="003369DE"/>
    <w:rsid w:val="00337524"/>
    <w:rsid w:val="003378B5"/>
    <w:rsid w:val="0034007A"/>
    <w:rsid w:val="0034098C"/>
    <w:rsid w:val="00340A20"/>
    <w:rsid w:val="00340B7A"/>
    <w:rsid w:val="00341069"/>
    <w:rsid w:val="0034152D"/>
    <w:rsid w:val="00342576"/>
    <w:rsid w:val="00344BB6"/>
    <w:rsid w:val="003454D6"/>
    <w:rsid w:val="00345BA9"/>
    <w:rsid w:val="00346115"/>
    <w:rsid w:val="003461E1"/>
    <w:rsid w:val="003468B1"/>
    <w:rsid w:val="0034728F"/>
    <w:rsid w:val="00347DB4"/>
    <w:rsid w:val="00351034"/>
    <w:rsid w:val="00351833"/>
    <w:rsid w:val="00352011"/>
    <w:rsid w:val="00353240"/>
    <w:rsid w:val="0035441C"/>
    <w:rsid w:val="0035521E"/>
    <w:rsid w:val="00355342"/>
    <w:rsid w:val="003553DD"/>
    <w:rsid w:val="00355547"/>
    <w:rsid w:val="0035593A"/>
    <w:rsid w:val="0035642B"/>
    <w:rsid w:val="003564E7"/>
    <w:rsid w:val="00356A75"/>
    <w:rsid w:val="00361E17"/>
    <w:rsid w:val="0036238C"/>
    <w:rsid w:val="003626EF"/>
    <w:rsid w:val="00364786"/>
    <w:rsid w:val="00365503"/>
    <w:rsid w:val="003673C2"/>
    <w:rsid w:val="00367842"/>
    <w:rsid w:val="00367A13"/>
    <w:rsid w:val="00367DDF"/>
    <w:rsid w:val="003700D8"/>
    <w:rsid w:val="003703A4"/>
    <w:rsid w:val="00371A0A"/>
    <w:rsid w:val="00371FC9"/>
    <w:rsid w:val="00373452"/>
    <w:rsid w:val="00373DCB"/>
    <w:rsid w:val="00374400"/>
    <w:rsid w:val="00374C3F"/>
    <w:rsid w:val="00376629"/>
    <w:rsid w:val="00376C16"/>
    <w:rsid w:val="00377C56"/>
    <w:rsid w:val="003801AA"/>
    <w:rsid w:val="0038052E"/>
    <w:rsid w:val="0038166E"/>
    <w:rsid w:val="00381698"/>
    <w:rsid w:val="00381A7A"/>
    <w:rsid w:val="0038370B"/>
    <w:rsid w:val="00384A45"/>
    <w:rsid w:val="00385A31"/>
    <w:rsid w:val="00386D15"/>
    <w:rsid w:val="00387FED"/>
    <w:rsid w:val="003907B8"/>
    <w:rsid w:val="003919EE"/>
    <w:rsid w:val="00391C9E"/>
    <w:rsid w:val="0039264E"/>
    <w:rsid w:val="003938F5"/>
    <w:rsid w:val="00393E17"/>
    <w:rsid w:val="00393EC9"/>
    <w:rsid w:val="00395E78"/>
    <w:rsid w:val="003963A8"/>
    <w:rsid w:val="003972FE"/>
    <w:rsid w:val="00397C67"/>
    <w:rsid w:val="003A0928"/>
    <w:rsid w:val="003A104C"/>
    <w:rsid w:val="003A13A9"/>
    <w:rsid w:val="003A1AA6"/>
    <w:rsid w:val="003A1AAD"/>
    <w:rsid w:val="003A267E"/>
    <w:rsid w:val="003A2BD1"/>
    <w:rsid w:val="003A51DD"/>
    <w:rsid w:val="003A5409"/>
    <w:rsid w:val="003A6845"/>
    <w:rsid w:val="003A71F3"/>
    <w:rsid w:val="003A770E"/>
    <w:rsid w:val="003B0370"/>
    <w:rsid w:val="003B0F4B"/>
    <w:rsid w:val="003B26D0"/>
    <w:rsid w:val="003B3049"/>
    <w:rsid w:val="003B35B6"/>
    <w:rsid w:val="003B4964"/>
    <w:rsid w:val="003B6527"/>
    <w:rsid w:val="003B656D"/>
    <w:rsid w:val="003B660F"/>
    <w:rsid w:val="003B7148"/>
    <w:rsid w:val="003B7309"/>
    <w:rsid w:val="003B79A5"/>
    <w:rsid w:val="003C04E0"/>
    <w:rsid w:val="003C07DA"/>
    <w:rsid w:val="003C08DE"/>
    <w:rsid w:val="003C0A7A"/>
    <w:rsid w:val="003C11D1"/>
    <w:rsid w:val="003C1DDA"/>
    <w:rsid w:val="003C2615"/>
    <w:rsid w:val="003C2AF5"/>
    <w:rsid w:val="003C3A62"/>
    <w:rsid w:val="003C3AA9"/>
    <w:rsid w:val="003C533B"/>
    <w:rsid w:val="003C6621"/>
    <w:rsid w:val="003C67DA"/>
    <w:rsid w:val="003C6A54"/>
    <w:rsid w:val="003C71FC"/>
    <w:rsid w:val="003C730D"/>
    <w:rsid w:val="003C779F"/>
    <w:rsid w:val="003D077C"/>
    <w:rsid w:val="003D20E6"/>
    <w:rsid w:val="003D348D"/>
    <w:rsid w:val="003D3C02"/>
    <w:rsid w:val="003D3CFD"/>
    <w:rsid w:val="003D3F2F"/>
    <w:rsid w:val="003D421A"/>
    <w:rsid w:val="003D47F2"/>
    <w:rsid w:val="003D62A1"/>
    <w:rsid w:val="003D637D"/>
    <w:rsid w:val="003D733C"/>
    <w:rsid w:val="003D7DC2"/>
    <w:rsid w:val="003E0132"/>
    <w:rsid w:val="003E0955"/>
    <w:rsid w:val="003E1ADA"/>
    <w:rsid w:val="003E2027"/>
    <w:rsid w:val="003E2141"/>
    <w:rsid w:val="003E2150"/>
    <w:rsid w:val="003E2517"/>
    <w:rsid w:val="003E30B5"/>
    <w:rsid w:val="003E3533"/>
    <w:rsid w:val="003E381A"/>
    <w:rsid w:val="003E39AC"/>
    <w:rsid w:val="003E3F9E"/>
    <w:rsid w:val="003E4898"/>
    <w:rsid w:val="003E528E"/>
    <w:rsid w:val="003E56D8"/>
    <w:rsid w:val="003E672C"/>
    <w:rsid w:val="003E6F39"/>
    <w:rsid w:val="003E7050"/>
    <w:rsid w:val="003E746C"/>
    <w:rsid w:val="003E7D93"/>
    <w:rsid w:val="003F1A44"/>
    <w:rsid w:val="003F1B54"/>
    <w:rsid w:val="003F1D43"/>
    <w:rsid w:val="003F2747"/>
    <w:rsid w:val="003F3040"/>
    <w:rsid w:val="003F38CD"/>
    <w:rsid w:val="003F3E93"/>
    <w:rsid w:val="003F49A9"/>
    <w:rsid w:val="003F567C"/>
    <w:rsid w:val="003F65AE"/>
    <w:rsid w:val="003F681D"/>
    <w:rsid w:val="003F6DA4"/>
    <w:rsid w:val="003F6E4B"/>
    <w:rsid w:val="003F79A9"/>
    <w:rsid w:val="00401450"/>
    <w:rsid w:val="00402299"/>
    <w:rsid w:val="004029BB"/>
    <w:rsid w:val="00403050"/>
    <w:rsid w:val="0040346F"/>
    <w:rsid w:val="0040563F"/>
    <w:rsid w:val="00407180"/>
    <w:rsid w:val="00407E6F"/>
    <w:rsid w:val="00407F52"/>
    <w:rsid w:val="00410F84"/>
    <w:rsid w:val="00411121"/>
    <w:rsid w:val="00411220"/>
    <w:rsid w:val="0041131B"/>
    <w:rsid w:val="00411646"/>
    <w:rsid w:val="00411D76"/>
    <w:rsid w:val="00412E82"/>
    <w:rsid w:val="004140CB"/>
    <w:rsid w:val="004150EE"/>
    <w:rsid w:val="00415FCB"/>
    <w:rsid w:val="004164E7"/>
    <w:rsid w:val="0041708E"/>
    <w:rsid w:val="004172F6"/>
    <w:rsid w:val="004175AE"/>
    <w:rsid w:val="004208F3"/>
    <w:rsid w:val="004211A1"/>
    <w:rsid w:val="004213DC"/>
    <w:rsid w:val="00421A74"/>
    <w:rsid w:val="00421BFD"/>
    <w:rsid w:val="0042252D"/>
    <w:rsid w:val="00422E57"/>
    <w:rsid w:val="00422FC1"/>
    <w:rsid w:val="004240AE"/>
    <w:rsid w:val="00424834"/>
    <w:rsid w:val="00424942"/>
    <w:rsid w:val="0042553F"/>
    <w:rsid w:val="004255A0"/>
    <w:rsid w:val="00425848"/>
    <w:rsid w:val="0042593A"/>
    <w:rsid w:val="0042618F"/>
    <w:rsid w:val="00426527"/>
    <w:rsid w:val="004269D1"/>
    <w:rsid w:val="00426BBD"/>
    <w:rsid w:val="004274D4"/>
    <w:rsid w:val="00427500"/>
    <w:rsid w:val="004312D3"/>
    <w:rsid w:val="004317B9"/>
    <w:rsid w:val="00431C06"/>
    <w:rsid w:val="00432655"/>
    <w:rsid w:val="0043288E"/>
    <w:rsid w:val="00433337"/>
    <w:rsid w:val="00433576"/>
    <w:rsid w:val="00433E8E"/>
    <w:rsid w:val="00434C01"/>
    <w:rsid w:val="0043579C"/>
    <w:rsid w:val="00435B94"/>
    <w:rsid w:val="00435C36"/>
    <w:rsid w:val="004373FF"/>
    <w:rsid w:val="00441345"/>
    <w:rsid w:val="0044163A"/>
    <w:rsid w:val="00441FE0"/>
    <w:rsid w:val="00442B32"/>
    <w:rsid w:val="004439ED"/>
    <w:rsid w:val="00443A29"/>
    <w:rsid w:val="00444134"/>
    <w:rsid w:val="00444146"/>
    <w:rsid w:val="004444E0"/>
    <w:rsid w:val="00444BC1"/>
    <w:rsid w:val="004451E7"/>
    <w:rsid w:val="00445E0A"/>
    <w:rsid w:val="0044653A"/>
    <w:rsid w:val="00447675"/>
    <w:rsid w:val="0044797D"/>
    <w:rsid w:val="004512F3"/>
    <w:rsid w:val="00451417"/>
    <w:rsid w:val="004514F6"/>
    <w:rsid w:val="00452E75"/>
    <w:rsid w:val="00454E58"/>
    <w:rsid w:val="004554ED"/>
    <w:rsid w:val="00455568"/>
    <w:rsid w:val="004555A7"/>
    <w:rsid w:val="004556BD"/>
    <w:rsid w:val="00457FA2"/>
    <w:rsid w:val="004604D5"/>
    <w:rsid w:val="00460F98"/>
    <w:rsid w:val="004615BD"/>
    <w:rsid w:val="0046161D"/>
    <w:rsid w:val="004627F0"/>
    <w:rsid w:val="00462E27"/>
    <w:rsid w:val="00462EFB"/>
    <w:rsid w:val="0046343D"/>
    <w:rsid w:val="00465894"/>
    <w:rsid w:val="00466672"/>
    <w:rsid w:val="00466E4B"/>
    <w:rsid w:val="00470907"/>
    <w:rsid w:val="00471099"/>
    <w:rsid w:val="0047193F"/>
    <w:rsid w:val="00471E95"/>
    <w:rsid w:val="004730CB"/>
    <w:rsid w:val="0047490B"/>
    <w:rsid w:val="0047497A"/>
    <w:rsid w:val="0047507D"/>
    <w:rsid w:val="004763FA"/>
    <w:rsid w:val="0047705E"/>
    <w:rsid w:val="00477207"/>
    <w:rsid w:val="00477782"/>
    <w:rsid w:val="004811BA"/>
    <w:rsid w:val="00481B4D"/>
    <w:rsid w:val="0048219D"/>
    <w:rsid w:val="00482D41"/>
    <w:rsid w:val="004861FB"/>
    <w:rsid w:val="00486779"/>
    <w:rsid w:val="004869B9"/>
    <w:rsid w:val="0049030D"/>
    <w:rsid w:val="00491955"/>
    <w:rsid w:val="00491A0E"/>
    <w:rsid w:val="00491BEE"/>
    <w:rsid w:val="0049295D"/>
    <w:rsid w:val="00493946"/>
    <w:rsid w:val="0049419F"/>
    <w:rsid w:val="0049571A"/>
    <w:rsid w:val="00495AEE"/>
    <w:rsid w:val="00496DBB"/>
    <w:rsid w:val="0049747C"/>
    <w:rsid w:val="004A0779"/>
    <w:rsid w:val="004A0B96"/>
    <w:rsid w:val="004A1134"/>
    <w:rsid w:val="004A16E0"/>
    <w:rsid w:val="004A3B78"/>
    <w:rsid w:val="004A3BCD"/>
    <w:rsid w:val="004A4755"/>
    <w:rsid w:val="004A47C9"/>
    <w:rsid w:val="004A5567"/>
    <w:rsid w:val="004A6B61"/>
    <w:rsid w:val="004A7EFD"/>
    <w:rsid w:val="004A7F01"/>
    <w:rsid w:val="004B03F7"/>
    <w:rsid w:val="004B0C0A"/>
    <w:rsid w:val="004B126F"/>
    <w:rsid w:val="004B1452"/>
    <w:rsid w:val="004B1C13"/>
    <w:rsid w:val="004B251D"/>
    <w:rsid w:val="004B2D84"/>
    <w:rsid w:val="004B2FA7"/>
    <w:rsid w:val="004B30A4"/>
    <w:rsid w:val="004B32C2"/>
    <w:rsid w:val="004B4B1B"/>
    <w:rsid w:val="004B5514"/>
    <w:rsid w:val="004B5B75"/>
    <w:rsid w:val="004B6DEA"/>
    <w:rsid w:val="004B7159"/>
    <w:rsid w:val="004B7503"/>
    <w:rsid w:val="004C2B72"/>
    <w:rsid w:val="004C3FD7"/>
    <w:rsid w:val="004C431A"/>
    <w:rsid w:val="004C60E9"/>
    <w:rsid w:val="004C61CE"/>
    <w:rsid w:val="004C61FA"/>
    <w:rsid w:val="004D03FE"/>
    <w:rsid w:val="004D05E0"/>
    <w:rsid w:val="004D07C9"/>
    <w:rsid w:val="004D184E"/>
    <w:rsid w:val="004D1BAE"/>
    <w:rsid w:val="004D1D70"/>
    <w:rsid w:val="004D2CEE"/>
    <w:rsid w:val="004D2F86"/>
    <w:rsid w:val="004D4CEF"/>
    <w:rsid w:val="004D551C"/>
    <w:rsid w:val="004D639A"/>
    <w:rsid w:val="004D6449"/>
    <w:rsid w:val="004D66D9"/>
    <w:rsid w:val="004D6722"/>
    <w:rsid w:val="004D76C7"/>
    <w:rsid w:val="004D7797"/>
    <w:rsid w:val="004E065C"/>
    <w:rsid w:val="004E0975"/>
    <w:rsid w:val="004E0EBE"/>
    <w:rsid w:val="004E11C6"/>
    <w:rsid w:val="004E178E"/>
    <w:rsid w:val="004E1D45"/>
    <w:rsid w:val="004E2A6E"/>
    <w:rsid w:val="004E3D9E"/>
    <w:rsid w:val="004E5319"/>
    <w:rsid w:val="004E652E"/>
    <w:rsid w:val="004F13F1"/>
    <w:rsid w:val="004F19E8"/>
    <w:rsid w:val="004F45BE"/>
    <w:rsid w:val="004F4603"/>
    <w:rsid w:val="004F4E6B"/>
    <w:rsid w:val="004F53F7"/>
    <w:rsid w:val="004F55D0"/>
    <w:rsid w:val="004F5D01"/>
    <w:rsid w:val="004F61A3"/>
    <w:rsid w:val="004F69B9"/>
    <w:rsid w:val="004F6D2E"/>
    <w:rsid w:val="004F7B9F"/>
    <w:rsid w:val="005009A9"/>
    <w:rsid w:val="00500CE3"/>
    <w:rsid w:val="00502085"/>
    <w:rsid w:val="005021C8"/>
    <w:rsid w:val="00502AE2"/>
    <w:rsid w:val="00502FFA"/>
    <w:rsid w:val="00503D1A"/>
    <w:rsid w:val="005054AA"/>
    <w:rsid w:val="00505A10"/>
    <w:rsid w:val="00505E26"/>
    <w:rsid w:val="005065B9"/>
    <w:rsid w:val="00507DBF"/>
    <w:rsid w:val="00511B62"/>
    <w:rsid w:val="00511FF5"/>
    <w:rsid w:val="005127BD"/>
    <w:rsid w:val="0051311C"/>
    <w:rsid w:val="00513746"/>
    <w:rsid w:val="00513CAF"/>
    <w:rsid w:val="00514750"/>
    <w:rsid w:val="00515BFD"/>
    <w:rsid w:val="00515C0E"/>
    <w:rsid w:val="00516307"/>
    <w:rsid w:val="005165B5"/>
    <w:rsid w:val="00516A7D"/>
    <w:rsid w:val="00517722"/>
    <w:rsid w:val="00520224"/>
    <w:rsid w:val="0052198C"/>
    <w:rsid w:val="00521B6D"/>
    <w:rsid w:val="005222BD"/>
    <w:rsid w:val="00522EFA"/>
    <w:rsid w:val="00522FFF"/>
    <w:rsid w:val="00523B5E"/>
    <w:rsid w:val="00524C33"/>
    <w:rsid w:val="00524E7A"/>
    <w:rsid w:val="00525103"/>
    <w:rsid w:val="00525335"/>
    <w:rsid w:val="0052577D"/>
    <w:rsid w:val="0052602D"/>
    <w:rsid w:val="00526774"/>
    <w:rsid w:val="00527E17"/>
    <w:rsid w:val="00530E56"/>
    <w:rsid w:val="00531087"/>
    <w:rsid w:val="0053126F"/>
    <w:rsid w:val="00531F8D"/>
    <w:rsid w:val="00532513"/>
    <w:rsid w:val="005327E8"/>
    <w:rsid w:val="0053355D"/>
    <w:rsid w:val="00533A9A"/>
    <w:rsid w:val="00533BAD"/>
    <w:rsid w:val="00533C4C"/>
    <w:rsid w:val="00534A21"/>
    <w:rsid w:val="00534E65"/>
    <w:rsid w:val="0053553A"/>
    <w:rsid w:val="0053677A"/>
    <w:rsid w:val="00537053"/>
    <w:rsid w:val="0053794D"/>
    <w:rsid w:val="005379D4"/>
    <w:rsid w:val="00537C88"/>
    <w:rsid w:val="00540877"/>
    <w:rsid w:val="00541967"/>
    <w:rsid w:val="00543E9B"/>
    <w:rsid w:val="0054405F"/>
    <w:rsid w:val="00545225"/>
    <w:rsid w:val="00545C89"/>
    <w:rsid w:val="005460D9"/>
    <w:rsid w:val="00547054"/>
    <w:rsid w:val="005477DA"/>
    <w:rsid w:val="005500D1"/>
    <w:rsid w:val="00550E24"/>
    <w:rsid w:val="00551F38"/>
    <w:rsid w:val="00553871"/>
    <w:rsid w:val="00553B99"/>
    <w:rsid w:val="00554638"/>
    <w:rsid w:val="00557CE4"/>
    <w:rsid w:val="00560186"/>
    <w:rsid w:val="00561C5C"/>
    <w:rsid w:val="005633FE"/>
    <w:rsid w:val="0056488B"/>
    <w:rsid w:val="00564AA5"/>
    <w:rsid w:val="00565925"/>
    <w:rsid w:val="00566F31"/>
    <w:rsid w:val="005670ED"/>
    <w:rsid w:val="005674A8"/>
    <w:rsid w:val="00567D9D"/>
    <w:rsid w:val="005701F4"/>
    <w:rsid w:val="00570C34"/>
    <w:rsid w:val="00570FF7"/>
    <w:rsid w:val="00571C33"/>
    <w:rsid w:val="00572D86"/>
    <w:rsid w:val="0057340B"/>
    <w:rsid w:val="005736AA"/>
    <w:rsid w:val="00573966"/>
    <w:rsid w:val="00574466"/>
    <w:rsid w:val="00574ED6"/>
    <w:rsid w:val="005754E5"/>
    <w:rsid w:val="00575CC8"/>
    <w:rsid w:val="00577132"/>
    <w:rsid w:val="0058018E"/>
    <w:rsid w:val="00580A9C"/>
    <w:rsid w:val="005810C2"/>
    <w:rsid w:val="005819C5"/>
    <w:rsid w:val="00581FE7"/>
    <w:rsid w:val="005825D4"/>
    <w:rsid w:val="0058290E"/>
    <w:rsid w:val="0058295F"/>
    <w:rsid w:val="00582AA1"/>
    <w:rsid w:val="00582DE9"/>
    <w:rsid w:val="0058375F"/>
    <w:rsid w:val="00583EB4"/>
    <w:rsid w:val="00584D20"/>
    <w:rsid w:val="0058551F"/>
    <w:rsid w:val="0058639E"/>
    <w:rsid w:val="00586454"/>
    <w:rsid w:val="005869A1"/>
    <w:rsid w:val="0058726A"/>
    <w:rsid w:val="00587AC1"/>
    <w:rsid w:val="00587EF2"/>
    <w:rsid w:val="00590231"/>
    <w:rsid w:val="00590389"/>
    <w:rsid w:val="0059171D"/>
    <w:rsid w:val="00591A28"/>
    <w:rsid w:val="00591ABB"/>
    <w:rsid w:val="00591E7B"/>
    <w:rsid w:val="00592883"/>
    <w:rsid w:val="00594415"/>
    <w:rsid w:val="0059461A"/>
    <w:rsid w:val="00594965"/>
    <w:rsid w:val="00594C15"/>
    <w:rsid w:val="0059684E"/>
    <w:rsid w:val="00597B20"/>
    <w:rsid w:val="005A03F5"/>
    <w:rsid w:val="005A09F3"/>
    <w:rsid w:val="005A1B3A"/>
    <w:rsid w:val="005A2529"/>
    <w:rsid w:val="005A2AA8"/>
    <w:rsid w:val="005A690C"/>
    <w:rsid w:val="005A7797"/>
    <w:rsid w:val="005B1353"/>
    <w:rsid w:val="005B1C0E"/>
    <w:rsid w:val="005B2B37"/>
    <w:rsid w:val="005B3E93"/>
    <w:rsid w:val="005B4A74"/>
    <w:rsid w:val="005B57B8"/>
    <w:rsid w:val="005B5DF8"/>
    <w:rsid w:val="005B5FB7"/>
    <w:rsid w:val="005B6DCF"/>
    <w:rsid w:val="005B746B"/>
    <w:rsid w:val="005B7763"/>
    <w:rsid w:val="005B7B2D"/>
    <w:rsid w:val="005B7C58"/>
    <w:rsid w:val="005C072E"/>
    <w:rsid w:val="005C08F3"/>
    <w:rsid w:val="005C0DD8"/>
    <w:rsid w:val="005C1D06"/>
    <w:rsid w:val="005C2819"/>
    <w:rsid w:val="005C283E"/>
    <w:rsid w:val="005C3B67"/>
    <w:rsid w:val="005C4613"/>
    <w:rsid w:val="005C46AA"/>
    <w:rsid w:val="005C49D0"/>
    <w:rsid w:val="005C56CE"/>
    <w:rsid w:val="005C5A8B"/>
    <w:rsid w:val="005C7578"/>
    <w:rsid w:val="005C7C85"/>
    <w:rsid w:val="005D072E"/>
    <w:rsid w:val="005D10D7"/>
    <w:rsid w:val="005D1E0C"/>
    <w:rsid w:val="005D2BFB"/>
    <w:rsid w:val="005D2ED5"/>
    <w:rsid w:val="005D320A"/>
    <w:rsid w:val="005D3864"/>
    <w:rsid w:val="005D4060"/>
    <w:rsid w:val="005D5467"/>
    <w:rsid w:val="005D55BD"/>
    <w:rsid w:val="005D5EC3"/>
    <w:rsid w:val="005D6D30"/>
    <w:rsid w:val="005D752E"/>
    <w:rsid w:val="005D7F34"/>
    <w:rsid w:val="005E094A"/>
    <w:rsid w:val="005E0A52"/>
    <w:rsid w:val="005E2E6A"/>
    <w:rsid w:val="005E2EBF"/>
    <w:rsid w:val="005E36EF"/>
    <w:rsid w:val="005E48CB"/>
    <w:rsid w:val="005E5402"/>
    <w:rsid w:val="005E5761"/>
    <w:rsid w:val="005E6336"/>
    <w:rsid w:val="005E65A7"/>
    <w:rsid w:val="005E7AEC"/>
    <w:rsid w:val="005E7C93"/>
    <w:rsid w:val="005F1C7E"/>
    <w:rsid w:val="005F23BD"/>
    <w:rsid w:val="005F3394"/>
    <w:rsid w:val="005F3F54"/>
    <w:rsid w:val="00600DCA"/>
    <w:rsid w:val="00601A95"/>
    <w:rsid w:val="00603454"/>
    <w:rsid w:val="0060372E"/>
    <w:rsid w:val="00604B3B"/>
    <w:rsid w:val="0060546F"/>
    <w:rsid w:val="00605F4F"/>
    <w:rsid w:val="006062C8"/>
    <w:rsid w:val="006071A4"/>
    <w:rsid w:val="006073AB"/>
    <w:rsid w:val="00607C58"/>
    <w:rsid w:val="006100C9"/>
    <w:rsid w:val="00611205"/>
    <w:rsid w:val="00612884"/>
    <w:rsid w:val="00613B90"/>
    <w:rsid w:val="00613F48"/>
    <w:rsid w:val="0061439C"/>
    <w:rsid w:val="00615DB2"/>
    <w:rsid w:val="00617D76"/>
    <w:rsid w:val="00620011"/>
    <w:rsid w:val="00620312"/>
    <w:rsid w:val="006229EA"/>
    <w:rsid w:val="00622AA7"/>
    <w:rsid w:val="006232BE"/>
    <w:rsid w:val="006235F9"/>
    <w:rsid w:val="00623A70"/>
    <w:rsid w:val="00624385"/>
    <w:rsid w:val="00626AD0"/>
    <w:rsid w:val="0063046D"/>
    <w:rsid w:val="00630776"/>
    <w:rsid w:val="006317AF"/>
    <w:rsid w:val="00631F9E"/>
    <w:rsid w:val="006328C3"/>
    <w:rsid w:val="0063327E"/>
    <w:rsid w:val="0063359D"/>
    <w:rsid w:val="00633C13"/>
    <w:rsid w:val="006340CC"/>
    <w:rsid w:val="00634CA3"/>
    <w:rsid w:val="00634F8C"/>
    <w:rsid w:val="00634FB9"/>
    <w:rsid w:val="0063500A"/>
    <w:rsid w:val="006351F9"/>
    <w:rsid w:val="00635894"/>
    <w:rsid w:val="00636009"/>
    <w:rsid w:val="006362D4"/>
    <w:rsid w:val="00636316"/>
    <w:rsid w:val="00636534"/>
    <w:rsid w:val="00644C09"/>
    <w:rsid w:val="00644F1F"/>
    <w:rsid w:val="00645FBC"/>
    <w:rsid w:val="00647DBE"/>
    <w:rsid w:val="00650049"/>
    <w:rsid w:val="00650559"/>
    <w:rsid w:val="00651B6A"/>
    <w:rsid w:val="006520FF"/>
    <w:rsid w:val="006527B5"/>
    <w:rsid w:val="00652A0D"/>
    <w:rsid w:val="00652A71"/>
    <w:rsid w:val="00653A60"/>
    <w:rsid w:val="00653AC3"/>
    <w:rsid w:val="00653CE0"/>
    <w:rsid w:val="00654A91"/>
    <w:rsid w:val="00655B5B"/>
    <w:rsid w:val="006602E3"/>
    <w:rsid w:val="00661A01"/>
    <w:rsid w:val="006624BF"/>
    <w:rsid w:val="0066291D"/>
    <w:rsid w:val="00663E12"/>
    <w:rsid w:val="006647C0"/>
    <w:rsid w:val="00666DFB"/>
    <w:rsid w:val="006670D2"/>
    <w:rsid w:val="00673B2F"/>
    <w:rsid w:val="00673E39"/>
    <w:rsid w:val="00676840"/>
    <w:rsid w:val="006803FB"/>
    <w:rsid w:val="006808AE"/>
    <w:rsid w:val="0068278F"/>
    <w:rsid w:val="00683D8B"/>
    <w:rsid w:val="00685D53"/>
    <w:rsid w:val="00687D20"/>
    <w:rsid w:val="00690692"/>
    <w:rsid w:val="006909B2"/>
    <w:rsid w:val="00690B9B"/>
    <w:rsid w:val="00691676"/>
    <w:rsid w:val="0069238B"/>
    <w:rsid w:val="00692D10"/>
    <w:rsid w:val="00694228"/>
    <w:rsid w:val="00694EEB"/>
    <w:rsid w:val="00695031"/>
    <w:rsid w:val="0069549A"/>
    <w:rsid w:val="00695C87"/>
    <w:rsid w:val="00695DD8"/>
    <w:rsid w:val="00696E3C"/>
    <w:rsid w:val="00697BBE"/>
    <w:rsid w:val="006A06E3"/>
    <w:rsid w:val="006A0856"/>
    <w:rsid w:val="006A1547"/>
    <w:rsid w:val="006A18CE"/>
    <w:rsid w:val="006A252C"/>
    <w:rsid w:val="006A26F9"/>
    <w:rsid w:val="006A32B5"/>
    <w:rsid w:val="006A3872"/>
    <w:rsid w:val="006A3ECD"/>
    <w:rsid w:val="006A4B74"/>
    <w:rsid w:val="006A5146"/>
    <w:rsid w:val="006A5DFA"/>
    <w:rsid w:val="006A66A1"/>
    <w:rsid w:val="006A70D2"/>
    <w:rsid w:val="006B0B8B"/>
    <w:rsid w:val="006B10E4"/>
    <w:rsid w:val="006B216A"/>
    <w:rsid w:val="006B2183"/>
    <w:rsid w:val="006B2A0B"/>
    <w:rsid w:val="006B2F60"/>
    <w:rsid w:val="006B3A85"/>
    <w:rsid w:val="006B3B32"/>
    <w:rsid w:val="006B3C2B"/>
    <w:rsid w:val="006B4606"/>
    <w:rsid w:val="006B49E1"/>
    <w:rsid w:val="006B4BF6"/>
    <w:rsid w:val="006B52CD"/>
    <w:rsid w:val="006B5929"/>
    <w:rsid w:val="006B5C01"/>
    <w:rsid w:val="006B61B5"/>
    <w:rsid w:val="006B63F1"/>
    <w:rsid w:val="006B7DDA"/>
    <w:rsid w:val="006C018C"/>
    <w:rsid w:val="006C1CBA"/>
    <w:rsid w:val="006C484B"/>
    <w:rsid w:val="006C4920"/>
    <w:rsid w:val="006C5400"/>
    <w:rsid w:val="006C5692"/>
    <w:rsid w:val="006C5C63"/>
    <w:rsid w:val="006C63C0"/>
    <w:rsid w:val="006C6B34"/>
    <w:rsid w:val="006D018D"/>
    <w:rsid w:val="006D0E60"/>
    <w:rsid w:val="006D1BD4"/>
    <w:rsid w:val="006D39EC"/>
    <w:rsid w:val="006D3B1D"/>
    <w:rsid w:val="006D4463"/>
    <w:rsid w:val="006D4705"/>
    <w:rsid w:val="006D5050"/>
    <w:rsid w:val="006D5780"/>
    <w:rsid w:val="006D596E"/>
    <w:rsid w:val="006D6058"/>
    <w:rsid w:val="006D6148"/>
    <w:rsid w:val="006D6DC1"/>
    <w:rsid w:val="006D74AA"/>
    <w:rsid w:val="006D7518"/>
    <w:rsid w:val="006D79BE"/>
    <w:rsid w:val="006E030C"/>
    <w:rsid w:val="006E12C9"/>
    <w:rsid w:val="006E179E"/>
    <w:rsid w:val="006E22A9"/>
    <w:rsid w:val="006E3794"/>
    <w:rsid w:val="006E5648"/>
    <w:rsid w:val="006E729A"/>
    <w:rsid w:val="006F297B"/>
    <w:rsid w:val="006F3870"/>
    <w:rsid w:val="006F3B11"/>
    <w:rsid w:val="006F4819"/>
    <w:rsid w:val="006F4A04"/>
    <w:rsid w:val="006F5746"/>
    <w:rsid w:val="006F647A"/>
    <w:rsid w:val="007023F2"/>
    <w:rsid w:val="00703186"/>
    <w:rsid w:val="00703C3C"/>
    <w:rsid w:val="007043CF"/>
    <w:rsid w:val="00706983"/>
    <w:rsid w:val="00707523"/>
    <w:rsid w:val="0070768C"/>
    <w:rsid w:val="0071092B"/>
    <w:rsid w:val="00711405"/>
    <w:rsid w:val="00713288"/>
    <w:rsid w:val="00713358"/>
    <w:rsid w:val="007139AE"/>
    <w:rsid w:val="00713CA0"/>
    <w:rsid w:val="00715F71"/>
    <w:rsid w:val="0071791A"/>
    <w:rsid w:val="00721C95"/>
    <w:rsid w:val="007220C3"/>
    <w:rsid w:val="007221BD"/>
    <w:rsid w:val="0072285F"/>
    <w:rsid w:val="007248C1"/>
    <w:rsid w:val="00724BEC"/>
    <w:rsid w:val="00725175"/>
    <w:rsid w:val="007251AD"/>
    <w:rsid w:val="00725494"/>
    <w:rsid w:val="00725BE3"/>
    <w:rsid w:val="007262FF"/>
    <w:rsid w:val="0072705F"/>
    <w:rsid w:val="00727BB4"/>
    <w:rsid w:val="00730023"/>
    <w:rsid w:val="00730550"/>
    <w:rsid w:val="0073290D"/>
    <w:rsid w:val="00732B72"/>
    <w:rsid w:val="00732BB4"/>
    <w:rsid w:val="00735326"/>
    <w:rsid w:val="00735554"/>
    <w:rsid w:val="0073609A"/>
    <w:rsid w:val="007378CC"/>
    <w:rsid w:val="00740421"/>
    <w:rsid w:val="00741D27"/>
    <w:rsid w:val="007421F3"/>
    <w:rsid w:val="00742403"/>
    <w:rsid w:val="00742B9C"/>
    <w:rsid w:val="007430D0"/>
    <w:rsid w:val="00743336"/>
    <w:rsid w:val="0074334D"/>
    <w:rsid w:val="00744236"/>
    <w:rsid w:val="007453A4"/>
    <w:rsid w:val="007474D0"/>
    <w:rsid w:val="00747628"/>
    <w:rsid w:val="007503BB"/>
    <w:rsid w:val="007503FF"/>
    <w:rsid w:val="00750A35"/>
    <w:rsid w:val="00750F1D"/>
    <w:rsid w:val="00751057"/>
    <w:rsid w:val="00752CD0"/>
    <w:rsid w:val="00752D87"/>
    <w:rsid w:val="0075344B"/>
    <w:rsid w:val="007540EC"/>
    <w:rsid w:val="00754214"/>
    <w:rsid w:val="0075583D"/>
    <w:rsid w:val="00755B6E"/>
    <w:rsid w:val="00757601"/>
    <w:rsid w:val="00762AE6"/>
    <w:rsid w:val="00762DB4"/>
    <w:rsid w:val="007638C5"/>
    <w:rsid w:val="00764344"/>
    <w:rsid w:val="00766584"/>
    <w:rsid w:val="0076678A"/>
    <w:rsid w:val="00766AFF"/>
    <w:rsid w:val="00767A19"/>
    <w:rsid w:val="007708CB"/>
    <w:rsid w:val="00770FC5"/>
    <w:rsid w:val="00771668"/>
    <w:rsid w:val="0077541A"/>
    <w:rsid w:val="00776295"/>
    <w:rsid w:val="007777F8"/>
    <w:rsid w:val="00777CD2"/>
    <w:rsid w:val="00777E98"/>
    <w:rsid w:val="0078143E"/>
    <w:rsid w:val="0078171A"/>
    <w:rsid w:val="007821DC"/>
    <w:rsid w:val="00782BB1"/>
    <w:rsid w:val="007830A6"/>
    <w:rsid w:val="007838E4"/>
    <w:rsid w:val="007843C3"/>
    <w:rsid w:val="00784A2F"/>
    <w:rsid w:val="00784A49"/>
    <w:rsid w:val="007874E1"/>
    <w:rsid w:val="00790CD6"/>
    <w:rsid w:val="007918B4"/>
    <w:rsid w:val="00792A58"/>
    <w:rsid w:val="00792F71"/>
    <w:rsid w:val="00793C2D"/>
    <w:rsid w:val="00793CC1"/>
    <w:rsid w:val="00793E99"/>
    <w:rsid w:val="0079468C"/>
    <w:rsid w:val="00794BBC"/>
    <w:rsid w:val="00794CE7"/>
    <w:rsid w:val="00794DAC"/>
    <w:rsid w:val="0079546A"/>
    <w:rsid w:val="00795675"/>
    <w:rsid w:val="00795C9C"/>
    <w:rsid w:val="00795E99"/>
    <w:rsid w:val="00795F6F"/>
    <w:rsid w:val="0079604F"/>
    <w:rsid w:val="0079660F"/>
    <w:rsid w:val="0079747C"/>
    <w:rsid w:val="00797637"/>
    <w:rsid w:val="0079792C"/>
    <w:rsid w:val="007A179B"/>
    <w:rsid w:val="007A2FB3"/>
    <w:rsid w:val="007A3848"/>
    <w:rsid w:val="007A3A4F"/>
    <w:rsid w:val="007A3B5D"/>
    <w:rsid w:val="007A3C3E"/>
    <w:rsid w:val="007A482B"/>
    <w:rsid w:val="007A537B"/>
    <w:rsid w:val="007A62F6"/>
    <w:rsid w:val="007B070E"/>
    <w:rsid w:val="007B0B26"/>
    <w:rsid w:val="007B0CAA"/>
    <w:rsid w:val="007B0DE6"/>
    <w:rsid w:val="007B1220"/>
    <w:rsid w:val="007B1CF1"/>
    <w:rsid w:val="007B207C"/>
    <w:rsid w:val="007B27E6"/>
    <w:rsid w:val="007B2CAD"/>
    <w:rsid w:val="007B302F"/>
    <w:rsid w:val="007B390B"/>
    <w:rsid w:val="007B490D"/>
    <w:rsid w:val="007B62B0"/>
    <w:rsid w:val="007B63FC"/>
    <w:rsid w:val="007B6467"/>
    <w:rsid w:val="007B6609"/>
    <w:rsid w:val="007B6FCE"/>
    <w:rsid w:val="007B73CE"/>
    <w:rsid w:val="007B76E0"/>
    <w:rsid w:val="007C1A90"/>
    <w:rsid w:val="007C244F"/>
    <w:rsid w:val="007C291D"/>
    <w:rsid w:val="007C62FB"/>
    <w:rsid w:val="007C79F9"/>
    <w:rsid w:val="007C7C3F"/>
    <w:rsid w:val="007D10F0"/>
    <w:rsid w:val="007D22E6"/>
    <w:rsid w:val="007D30D9"/>
    <w:rsid w:val="007D4109"/>
    <w:rsid w:val="007D4B16"/>
    <w:rsid w:val="007D4BD9"/>
    <w:rsid w:val="007D4F98"/>
    <w:rsid w:val="007D5EAD"/>
    <w:rsid w:val="007D6DC0"/>
    <w:rsid w:val="007E07B4"/>
    <w:rsid w:val="007E08EA"/>
    <w:rsid w:val="007E1CB0"/>
    <w:rsid w:val="007E378A"/>
    <w:rsid w:val="007E37BC"/>
    <w:rsid w:val="007E3C2E"/>
    <w:rsid w:val="007E6C53"/>
    <w:rsid w:val="007F18DB"/>
    <w:rsid w:val="007F1C01"/>
    <w:rsid w:val="007F1FFE"/>
    <w:rsid w:val="007F258A"/>
    <w:rsid w:val="007F3172"/>
    <w:rsid w:val="007F3C20"/>
    <w:rsid w:val="007F5A8F"/>
    <w:rsid w:val="007F5B5C"/>
    <w:rsid w:val="007F5BE6"/>
    <w:rsid w:val="007F5D79"/>
    <w:rsid w:val="007F701D"/>
    <w:rsid w:val="007F71F6"/>
    <w:rsid w:val="007F7658"/>
    <w:rsid w:val="00801006"/>
    <w:rsid w:val="008011D8"/>
    <w:rsid w:val="008018DA"/>
    <w:rsid w:val="008023F0"/>
    <w:rsid w:val="008027F0"/>
    <w:rsid w:val="008044E1"/>
    <w:rsid w:val="00804B6E"/>
    <w:rsid w:val="00804F20"/>
    <w:rsid w:val="00805256"/>
    <w:rsid w:val="00807FF8"/>
    <w:rsid w:val="00811B76"/>
    <w:rsid w:val="00812A33"/>
    <w:rsid w:val="00815B70"/>
    <w:rsid w:val="00816914"/>
    <w:rsid w:val="00816C5A"/>
    <w:rsid w:val="0081769D"/>
    <w:rsid w:val="0082029E"/>
    <w:rsid w:val="00820BEA"/>
    <w:rsid w:val="00820E1E"/>
    <w:rsid w:val="00821012"/>
    <w:rsid w:val="00821C3B"/>
    <w:rsid w:val="00823348"/>
    <w:rsid w:val="008253E2"/>
    <w:rsid w:val="00825559"/>
    <w:rsid w:val="00825CD7"/>
    <w:rsid w:val="00827A0D"/>
    <w:rsid w:val="00827B71"/>
    <w:rsid w:val="0083063A"/>
    <w:rsid w:val="008310D9"/>
    <w:rsid w:val="0083259E"/>
    <w:rsid w:val="00832970"/>
    <w:rsid w:val="00833355"/>
    <w:rsid w:val="00833B24"/>
    <w:rsid w:val="00833C9A"/>
    <w:rsid w:val="008343E1"/>
    <w:rsid w:val="008367E2"/>
    <w:rsid w:val="00836C4C"/>
    <w:rsid w:val="008372A0"/>
    <w:rsid w:val="00837326"/>
    <w:rsid w:val="008376C9"/>
    <w:rsid w:val="00840850"/>
    <w:rsid w:val="00840A9B"/>
    <w:rsid w:val="00840CEA"/>
    <w:rsid w:val="008428F0"/>
    <w:rsid w:val="00842BDF"/>
    <w:rsid w:val="00842C35"/>
    <w:rsid w:val="00842ED8"/>
    <w:rsid w:val="00842F68"/>
    <w:rsid w:val="008435C5"/>
    <w:rsid w:val="00845366"/>
    <w:rsid w:val="00845CC6"/>
    <w:rsid w:val="0084615C"/>
    <w:rsid w:val="00846E16"/>
    <w:rsid w:val="008477E0"/>
    <w:rsid w:val="008501BA"/>
    <w:rsid w:val="008502E3"/>
    <w:rsid w:val="00851DCA"/>
    <w:rsid w:val="00853935"/>
    <w:rsid w:val="008554FE"/>
    <w:rsid w:val="00856504"/>
    <w:rsid w:val="00856EF0"/>
    <w:rsid w:val="008570FE"/>
    <w:rsid w:val="0085735A"/>
    <w:rsid w:val="00857417"/>
    <w:rsid w:val="00857C37"/>
    <w:rsid w:val="00857E02"/>
    <w:rsid w:val="00861124"/>
    <w:rsid w:val="00861936"/>
    <w:rsid w:val="00862143"/>
    <w:rsid w:val="00863FF3"/>
    <w:rsid w:val="008645E6"/>
    <w:rsid w:val="00865415"/>
    <w:rsid w:val="0086592B"/>
    <w:rsid w:val="00866CA4"/>
    <w:rsid w:val="00867900"/>
    <w:rsid w:val="008702B7"/>
    <w:rsid w:val="0087195C"/>
    <w:rsid w:val="00872C58"/>
    <w:rsid w:val="00873AE6"/>
    <w:rsid w:val="0087404C"/>
    <w:rsid w:val="008743B5"/>
    <w:rsid w:val="0087511B"/>
    <w:rsid w:val="00875175"/>
    <w:rsid w:val="00876AD8"/>
    <w:rsid w:val="00876B65"/>
    <w:rsid w:val="00876D04"/>
    <w:rsid w:val="00880525"/>
    <w:rsid w:val="00880BF7"/>
    <w:rsid w:val="00882145"/>
    <w:rsid w:val="00883B3A"/>
    <w:rsid w:val="00884593"/>
    <w:rsid w:val="00884843"/>
    <w:rsid w:val="00885225"/>
    <w:rsid w:val="008876AE"/>
    <w:rsid w:val="00890276"/>
    <w:rsid w:val="008930AA"/>
    <w:rsid w:val="0089593F"/>
    <w:rsid w:val="00896BD2"/>
    <w:rsid w:val="00896C7A"/>
    <w:rsid w:val="00896CBF"/>
    <w:rsid w:val="00896E6B"/>
    <w:rsid w:val="00896EAE"/>
    <w:rsid w:val="00897311"/>
    <w:rsid w:val="00897D77"/>
    <w:rsid w:val="008A0669"/>
    <w:rsid w:val="008A0B12"/>
    <w:rsid w:val="008A0B61"/>
    <w:rsid w:val="008A1A99"/>
    <w:rsid w:val="008A1DD8"/>
    <w:rsid w:val="008A262A"/>
    <w:rsid w:val="008A33B1"/>
    <w:rsid w:val="008A3F0A"/>
    <w:rsid w:val="008A49FC"/>
    <w:rsid w:val="008A4B1F"/>
    <w:rsid w:val="008A4E5C"/>
    <w:rsid w:val="008A4F23"/>
    <w:rsid w:val="008A5893"/>
    <w:rsid w:val="008A5E94"/>
    <w:rsid w:val="008A63EA"/>
    <w:rsid w:val="008A65CF"/>
    <w:rsid w:val="008A72D2"/>
    <w:rsid w:val="008A75B5"/>
    <w:rsid w:val="008B08BA"/>
    <w:rsid w:val="008B30E2"/>
    <w:rsid w:val="008B3445"/>
    <w:rsid w:val="008B35F0"/>
    <w:rsid w:val="008B40E7"/>
    <w:rsid w:val="008B43F5"/>
    <w:rsid w:val="008B5EAC"/>
    <w:rsid w:val="008C02EC"/>
    <w:rsid w:val="008C0855"/>
    <w:rsid w:val="008C3C9C"/>
    <w:rsid w:val="008C4B14"/>
    <w:rsid w:val="008C4F45"/>
    <w:rsid w:val="008C5DAE"/>
    <w:rsid w:val="008C6B28"/>
    <w:rsid w:val="008C6D7E"/>
    <w:rsid w:val="008D2654"/>
    <w:rsid w:val="008D2D73"/>
    <w:rsid w:val="008D55A8"/>
    <w:rsid w:val="008D569B"/>
    <w:rsid w:val="008D7FE3"/>
    <w:rsid w:val="008E0E5F"/>
    <w:rsid w:val="008E1C8D"/>
    <w:rsid w:val="008E256B"/>
    <w:rsid w:val="008E280E"/>
    <w:rsid w:val="008E34C0"/>
    <w:rsid w:val="008E3AAD"/>
    <w:rsid w:val="008E4193"/>
    <w:rsid w:val="008E7550"/>
    <w:rsid w:val="008E7EA3"/>
    <w:rsid w:val="008F1ADC"/>
    <w:rsid w:val="008F1AEF"/>
    <w:rsid w:val="008F1E40"/>
    <w:rsid w:val="008F254C"/>
    <w:rsid w:val="008F523E"/>
    <w:rsid w:val="008F690A"/>
    <w:rsid w:val="008F747A"/>
    <w:rsid w:val="009000DD"/>
    <w:rsid w:val="00903774"/>
    <w:rsid w:val="00904051"/>
    <w:rsid w:val="009040C8"/>
    <w:rsid w:val="0090501D"/>
    <w:rsid w:val="00905731"/>
    <w:rsid w:val="009057C5"/>
    <w:rsid w:val="00905B35"/>
    <w:rsid w:val="0090638E"/>
    <w:rsid w:val="00906481"/>
    <w:rsid w:val="0090714C"/>
    <w:rsid w:val="00910556"/>
    <w:rsid w:val="0091067D"/>
    <w:rsid w:val="00911441"/>
    <w:rsid w:val="00912407"/>
    <w:rsid w:val="00912719"/>
    <w:rsid w:val="00912AE3"/>
    <w:rsid w:val="009137C5"/>
    <w:rsid w:val="00914421"/>
    <w:rsid w:val="00915372"/>
    <w:rsid w:val="009165FC"/>
    <w:rsid w:val="009204F0"/>
    <w:rsid w:val="00920BEA"/>
    <w:rsid w:val="00921503"/>
    <w:rsid w:val="00921BB7"/>
    <w:rsid w:val="00921BF3"/>
    <w:rsid w:val="00921BFD"/>
    <w:rsid w:val="00921E7D"/>
    <w:rsid w:val="00922150"/>
    <w:rsid w:val="00924558"/>
    <w:rsid w:val="00925287"/>
    <w:rsid w:val="0092564B"/>
    <w:rsid w:val="00925E47"/>
    <w:rsid w:val="00926930"/>
    <w:rsid w:val="009270DE"/>
    <w:rsid w:val="00927555"/>
    <w:rsid w:val="00927F8D"/>
    <w:rsid w:val="00930FD0"/>
    <w:rsid w:val="00932258"/>
    <w:rsid w:val="00932487"/>
    <w:rsid w:val="00932535"/>
    <w:rsid w:val="0093357B"/>
    <w:rsid w:val="00935121"/>
    <w:rsid w:val="00935880"/>
    <w:rsid w:val="0093595D"/>
    <w:rsid w:val="00935CE1"/>
    <w:rsid w:val="00940307"/>
    <w:rsid w:val="00940D0F"/>
    <w:rsid w:val="00941D8B"/>
    <w:rsid w:val="009420F3"/>
    <w:rsid w:val="009433B6"/>
    <w:rsid w:val="00944D6B"/>
    <w:rsid w:val="00945E82"/>
    <w:rsid w:val="00946907"/>
    <w:rsid w:val="00946A95"/>
    <w:rsid w:val="009508D7"/>
    <w:rsid w:val="00950AC1"/>
    <w:rsid w:val="00951974"/>
    <w:rsid w:val="00951C8B"/>
    <w:rsid w:val="00952A07"/>
    <w:rsid w:val="0095365E"/>
    <w:rsid w:val="00954ED8"/>
    <w:rsid w:val="00955B8F"/>
    <w:rsid w:val="00955C11"/>
    <w:rsid w:val="00957262"/>
    <w:rsid w:val="00957C81"/>
    <w:rsid w:val="009606D0"/>
    <w:rsid w:val="00961384"/>
    <w:rsid w:val="00961B2C"/>
    <w:rsid w:val="00961F11"/>
    <w:rsid w:val="00961F3B"/>
    <w:rsid w:val="00962357"/>
    <w:rsid w:val="00963B17"/>
    <w:rsid w:val="00964483"/>
    <w:rsid w:val="00964D48"/>
    <w:rsid w:val="00965E5B"/>
    <w:rsid w:val="009703A7"/>
    <w:rsid w:val="0097176C"/>
    <w:rsid w:val="009721D7"/>
    <w:rsid w:val="00972857"/>
    <w:rsid w:val="00973552"/>
    <w:rsid w:val="009749F2"/>
    <w:rsid w:val="00974AB2"/>
    <w:rsid w:val="0097503C"/>
    <w:rsid w:val="009750FB"/>
    <w:rsid w:val="00976709"/>
    <w:rsid w:val="00977395"/>
    <w:rsid w:val="00980A0F"/>
    <w:rsid w:val="00980A75"/>
    <w:rsid w:val="009812B1"/>
    <w:rsid w:val="0098179E"/>
    <w:rsid w:val="00987EE8"/>
    <w:rsid w:val="00987F38"/>
    <w:rsid w:val="0099034C"/>
    <w:rsid w:val="009906BD"/>
    <w:rsid w:val="00991B2E"/>
    <w:rsid w:val="0099299D"/>
    <w:rsid w:val="00993D4D"/>
    <w:rsid w:val="009943F7"/>
    <w:rsid w:val="009955B3"/>
    <w:rsid w:val="00995B47"/>
    <w:rsid w:val="00995C71"/>
    <w:rsid w:val="00995CC0"/>
    <w:rsid w:val="00995D72"/>
    <w:rsid w:val="00996715"/>
    <w:rsid w:val="009A29B0"/>
    <w:rsid w:val="009A2A38"/>
    <w:rsid w:val="009A3F6A"/>
    <w:rsid w:val="009A487D"/>
    <w:rsid w:val="009A58BD"/>
    <w:rsid w:val="009A5B75"/>
    <w:rsid w:val="009A65CE"/>
    <w:rsid w:val="009A678A"/>
    <w:rsid w:val="009A68C1"/>
    <w:rsid w:val="009A7420"/>
    <w:rsid w:val="009A76CB"/>
    <w:rsid w:val="009B01E8"/>
    <w:rsid w:val="009B0DD8"/>
    <w:rsid w:val="009B17AB"/>
    <w:rsid w:val="009B1B23"/>
    <w:rsid w:val="009B22F0"/>
    <w:rsid w:val="009B3CD4"/>
    <w:rsid w:val="009B4D63"/>
    <w:rsid w:val="009B563D"/>
    <w:rsid w:val="009C01CA"/>
    <w:rsid w:val="009C1B35"/>
    <w:rsid w:val="009C30D0"/>
    <w:rsid w:val="009C51FE"/>
    <w:rsid w:val="009C5CEC"/>
    <w:rsid w:val="009C6C9A"/>
    <w:rsid w:val="009C6D70"/>
    <w:rsid w:val="009C7294"/>
    <w:rsid w:val="009D08C3"/>
    <w:rsid w:val="009D0DFD"/>
    <w:rsid w:val="009D0EEB"/>
    <w:rsid w:val="009D0F64"/>
    <w:rsid w:val="009D3391"/>
    <w:rsid w:val="009D3C2F"/>
    <w:rsid w:val="009D46B8"/>
    <w:rsid w:val="009D54C0"/>
    <w:rsid w:val="009D59E1"/>
    <w:rsid w:val="009E0CD7"/>
    <w:rsid w:val="009E10AC"/>
    <w:rsid w:val="009E28FB"/>
    <w:rsid w:val="009E3CA8"/>
    <w:rsid w:val="009E4441"/>
    <w:rsid w:val="009E46E1"/>
    <w:rsid w:val="009E551E"/>
    <w:rsid w:val="009E5625"/>
    <w:rsid w:val="009E5EE5"/>
    <w:rsid w:val="009E6525"/>
    <w:rsid w:val="009E66B6"/>
    <w:rsid w:val="009E68BF"/>
    <w:rsid w:val="009E6AD1"/>
    <w:rsid w:val="009E75A8"/>
    <w:rsid w:val="009F145F"/>
    <w:rsid w:val="009F15D6"/>
    <w:rsid w:val="009F19A5"/>
    <w:rsid w:val="009F1D03"/>
    <w:rsid w:val="009F1EE0"/>
    <w:rsid w:val="009F3764"/>
    <w:rsid w:val="009F42FE"/>
    <w:rsid w:val="009F4746"/>
    <w:rsid w:val="009F5156"/>
    <w:rsid w:val="009F5450"/>
    <w:rsid w:val="009F54A6"/>
    <w:rsid w:val="009F56F2"/>
    <w:rsid w:val="009F61DC"/>
    <w:rsid w:val="009F62F6"/>
    <w:rsid w:val="009F67F7"/>
    <w:rsid w:val="009F74E6"/>
    <w:rsid w:val="009F7AC4"/>
    <w:rsid w:val="009F7D34"/>
    <w:rsid w:val="00A006CB"/>
    <w:rsid w:val="00A02956"/>
    <w:rsid w:val="00A02F9C"/>
    <w:rsid w:val="00A03DFF"/>
    <w:rsid w:val="00A04301"/>
    <w:rsid w:val="00A062E4"/>
    <w:rsid w:val="00A0638F"/>
    <w:rsid w:val="00A06BC1"/>
    <w:rsid w:val="00A074B9"/>
    <w:rsid w:val="00A0760B"/>
    <w:rsid w:val="00A0771D"/>
    <w:rsid w:val="00A07EC1"/>
    <w:rsid w:val="00A111D6"/>
    <w:rsid w:val="00A11DB2"/>
    <w:rsid w:val="00A12502"/>
    <w:rsid w:val="00A13254"/>
    <w:rsid w:val="00A136D6"/>
    <w:rsid w:val="00A142A2"/>
    <w:rsid w:val="00A144EB"/>
    <w:rsid w:val="00A14915"/>
    <w:rsid w:val="00A1552E"/>
    <w:rsid w:val="00A16214"/>
    <w:rsid w:val="00A17EBA"/>
    <w:rsid w:val="00A204C9"/>
    <w:rsid w:val="00A2071F"/>
    <w:rsid w:val="00A20ED6"/>
    <w:rsid w:val="00A21C0C"/>
    <w:rsid w:val="00A223BC"/>
    <w:rsid w:val="00A22A21"/>
    <w:rsid w:val="00A22D2F"/>
    <w:rsid w:val="00A2316B"/>
    <w:rsid w:val="00A23197"/>
    <w:rsid w:val="00A24BEB"/>
    <w:rsid w:val="00A24E2C"/>
    <w:rsid w:val="00A257EF"/>
    <w:rsid w:val="00A307D0"/>
    <w:rsid w:val="00A30F1A"/>
    <w:rsid w:val="00A3181B"/>
    <w:rsid w:val="00A320C9"/>
    <w:rsid w:val="00A32633"/>
    <w:rsid w:val="00A326DD"/>
    <w:rsid w:val="00A32EEB"/>
    <w:rsid w:val="00A33F60"/>
    <w:rsid w:val="00A34506"/>
    <w:rsid w:val="00A400B5"/>
    <w:rsid w:val="00A40AA4"/>
    <w:rsid w:val="00A40F38"/>
    <w:rsid w:val="00A42F0F"/>
    <w:rsid w:val="00A431B4"/>
    <w:rsid w:val="00A43C95"/>
    <w:rsid w:val="00A43D74"/>
    <w:rsid w:val="00A43E81"/>
    <w:rsid w:val="00A443FE"/>
    <w:rsid w:val="00A45320"/>
    <w:rsid w:val="00A475A8"/>
    <w:rsid w:val="00A5003C"/>
    <w:rsid w:val="00A50652"/>
    <w:rsid w:val="00A52668"/>
    <w:rsid w:val="00A565D0"/>
    <w:rsid w:val="00A57073"/>
    <w:rsid w:val="00A5755F"/>
    <w:rsid w:val="00A601A8"/>
    <w:rsid w:val="00A6045A"/>
    <w:rsid w:val="00A61E49"/>
    <w:rsid w:val="00A61F02"/>
    <w:rsid w:val="00A63AAD"/>
    <w:rsid w:val="00A63C56"/>
    <w:rsid w:val="00A63C7F"/>
    <w:rsid w:val="00A63FE1"/>
    <w:rsid w:val="00A64101"/>
    <w:rsid w:val="00A6476D"/>
    <w:rsid w:val="00A654E2"/>
    <w:rsid w:val="00A659A9"/>
    <w:rsid w:val="00A7054F"/>
    <w:rsid w:val="00A7094C"/>
    <w:rsid w:val="00A70B53"/>
    <w:rsid w:val="00A71056"/>
    <w:rsid w:val="00A7153D"/>
    <w:rsid w:val="00A71775"/>
    <w:rsid w:val="00A726F0"/>
    <w:rsid w:val="00A728FC"/>
    <w:rsid w:val="00A72CD8"/>
    <w:rsid w:val="00A72D3E"/>
    <w:rsid w:val="00A73CD3"/>
    <w:rsid w:val="00A73DEF"/>
    <w:rsid w:val="00A7434E"/>
    <w:rsid w:val="00A74EE3"/>
    <w:rsid w:val="00A75855"/>
    <w:rsid w:val="00A7649B"/>
    <w:rsid w:val="00A7695E"/>
    <w:rsid w:val="00A76E1A"/>
    <w:rsid w:val="00A76F00"/>
    <w:rsid w:val="00A775AD"/>
    <w:rsid w:val="00A77638"/>
    <w:rsid w:val="00A80656"/>
    <w:rsid w:val="00A80D36"/>
    <w:rsid w:val="00A81974"/>
    <w:rsid w:val="00A82969"/>
    <w:rsid w:val="00A82B13"/>
    <w:rsid w:val="00A82EE5"/>
    <w:rsid w:val="00A8303A"/>
    <w:rsid w:val="00A834BA"/>
    <w:rsid w:val="00A838A7"/>
    <w:rsid w:val="00A8422C"/>
    <w:rsid w:val="00A844A8"/>
    <w:rsid w:val="00A84F86"/>
    <w:rsid w:val="00A85243"/>
    <w:rsid w:val="00A856A5"/>
    <w:rsid w:val="00A857C1"/>
    <w:rsid w:val="00A858DB"/>
    <w:rsid w:val="00A86E96"/>
    <w:rsid w:val="00A9030C"/>
    <w:rsid w:val="00A90F92"/>
    <w:rsid w:val="00A914EC"/>
    <w:rsid w:val="00A92B1B"/>
    <w:rsid w:val="00A93980"/>
    <w:rsid w:val="00A94A8C"/>
    <w:rsid w:val="00A950FA"/>
    <w:rsid w:val="00A95C8F"/>
    <w:rsid w:val="00A96631"/>
    <w:rsid w:val="00A96927"/>
    <w:rsid w:val="00A96A75"/>
    <w:rsid w:val="00A9720D"/>
    <w:rsid w:val="00A97D0A"/>
    <w:rsid w:val="00A97DF1"/>
    <w:rsid w:val="00AA104A"/>
    <w:rsid w:val="00AA13A9"/>
    <w:rsid w:val="00AA2D5C"/>
    <w:rsid w:val="00AA2D6C"/>
    <w:rsid w:val="00AA34B8"/>
    <w:rsid w:val="00AA40B7"/>
    <w:rsid w:val="00AA42F3"/>
    <w:rsid w:val="00AA6266"/>
    <w:rsid w:val="00AA62B0"/>
    <w:rsid w:val="00AA639F"/>
    <w:rsid w:val="00AB3617"/>
    <w:rsid w:val="00AB3F51"/>
    <w:rsid w:val="00AB3FBD"/>
    <w:rsid w:val="00AB49E6"/>
    <w:rsid w:val="00AB4CA6"/>
    <w:rsid w:val="00AB5633"/>
    <w:rsid w:val="00AC04C4"/>
    <w:rsid w:val="00AC0FBF"/>
    <w:rsid w:val="00AC1C68"/>
    <w:rsid w:val="00AC2A69"/>
    <w:rsid w:val="00AC4ADF"/>
    <w:rsid w:val="00AC5CC9"/>
    <w:rsid w:val="00AC5F4C"/>
    <w:rsid w:val="00AC7244"/>
    <w:rsid w:val="00AD0648"/>
    <w:rsid w:val="00AD0706"/>
    <w:rsid w:val="00AD3F4F"/>
    <w:rsid w:val="00AD5B3B"/>
    <w:rsid w:val="00AD7A61"/>
    <w:rsid w:val="00AE24C8"/>
    <w:rsid w:val="00AE338F"/>
    <w:rsid w:val="00AE342D"/>
    <w:rsid w:val="00AE447D"/>
    <w:rsid w:val="00AE4491"/>
    <w:rsid w:val="00AE4734"/>
    <w:rsid w:val="00AE4D01"/>
    <w:rsid w:val="00AE57F5"/>
    <w:rsid w:val="00AE5969"/>
    <w:rsid w:val="00AE7538"/>
    <w:rsid w:val="00AF0F91"/>
    <w:rsid w:val="00AF13C2"/>
    <w:rsid w:val="00AF341D"/>
    <w:rsid w:val="00AF35F1"/>
    <w:rsid w:val="00AF458B"/>
    <w:rsid w:val="00AF6C12"/>
    <w:rsid w:val="00B02902"/>
    <w:rsid w:val="00B02963"/>
    <w:rsid w:val="00B0370F"/>
    <w:rsid w:val="00B039F5"/>
    <w:rsid w:val="00B04014"/>
    <w:rsid w:val="00B04A5D"/>
    <w:rsid w:val="00B05C2F"/>
    <w:rsid w:val="00B06D4F"/>
    <w:rsid w:val="00B0768E"/>
    <w:rsid w:val="00B076D2"/>
    <w:rsid w:val="00B07E96"/>
    <w:rsid w:val="00B122D9"/>
    <w:rsid w:val="00B126CF"/>
    <w:rsid w:val="00B12985"/>
    <w:rsid w:val="00B1363D"/>
    <w:rsid w:val="00B1388C"/>
    <w:rsid w:val="00B14071"/>
    <w:rsid w:val="00B145A3"/>
    <w:rsid w:val="00B14BA9"/>
    <w:rsid w:val="00B15366"/>
    <w:rsid w:val="00B173D1"/>
    <w:rsid w:val="00B176A8"/>
    <w:rsid w:val="00B17A82"/>
    <w:rsid w:val="00B20730"/>
    <w:rsid w:val="00B20A5A"/>
    <w:rsid w:val="00B2288D"/>
    <w:rsid w:val="00B22A17"/>
    <w:rsid w:val="00B22F4A"/>
    <w:rsid w:val="00B239E7"/>
    <w:rsid w:val="00B2426F"/>
    <w:rsid w:val="00B24685"/>
    <w:rsid w:val="00B24FE0"/>
    <w:rsid w:val="00B25B5F"/>
    <w:rsid w:val="00B26BA6"/>
    <w:rsid w:val="00B3001C"/>
    <w:rsid w:val="00B30035"/>
    <w:rsid w:val="00B30A88"/>
    <w:rsid w:val="00B31603"/>
    <w:rsid w:val="00B32FD8"/>
    <w:rsid w:val="00B33692"/>
    <w:rsid w:val="00B341E0"/>
    <w:rsid w:val="00B34279"/>
    <w:rsid w:val="00B342C0"/>
    <w:rsid w:val="00B371E4"/>
    <w:rsid w:val="00B377D4"/>
    <w:rsid w:val="00B40963"/>
    <w:rsid w:val="00B40ECF"/>
    <w:rsid w:val="00B413A7"/>
    <w:rsid w:val="00B4241F"/>
    <w:rsid w:val="00B4402C"/>
    <w:rsid w:val="00B440BA"/>
    <w:rsid w:val="00B44102"/>
    <w:rsid w:val="00B44670"/>
    <w:rsid w:val="00B45B1A"/>
    <w:rsid w:val="00B46D3F"/>
    <w:rsid w:val="00B50517"/>
    <w:rsid w:val="00B50845"/>
    <w:rsid w:val="00B51218"/>
    <w:rsid w:val="00B51473"/>
    <w:rsid w:val="00B51E00"/>
    <w:rsid w:val="00B522F2"/>
    <w:rsid w:val="00B52D70"/>
    <w:rsid w:val="00B52EB7"/>
    <w:rsid w:val="00B5300F"/>
    <w:rsid w:val="00B531EA"/>
    <w:rsid w:val="00B54425"/>
    <w:rsid w:val="00B54D1F"/>
    <w:rsid w:val="00B54EFB"/>
    <w:rsid w:val="00B56B2A"/>
    <w:rsid w:val="00B56D5B"/>
    <w:rsid w:val="00B6083D"/>
    <w:rsid w:val="00B62020"/>
    <w:rsid w:val="00B62A9E"/>
    <w:rsid w:val="00B63625"/>
    <w:rsid w:val="00B637D0"/>
    <w:rsid w:val="00B63D3B"/>
    <w:rsid w:val="00B63F7F"/>
    <w:rsid w:val="00B65ABB"/>
    <w:rsid w:val="00B6605F"/>
    <w:rsid w:val="00B662AB"/>
    <w:rsid w:val="00B66B9E"/>
    <w:rsid w:val="00B6755F"/>
    <w:rsid w:val="00B67E7F"/>
    <w:rsid w:val="00B7010A"/>
    <w:rsid w:val="00B702A5"/>
    <w:rsid w:val="00B70391"/>
    <w:rsid w:val="00B7075E"/>
    <w:rsid w:val="00B70EF0"/>
    <w:rsid w:val="00B71178"/>
    <w:rsid w:val="00B7148E"/>
    <w:rsid w:val="00B72480"/>
    <w:rsid w:val="00B72D7A"/>
    <w:rsid w:val="00B72E68"/>
    <w:rsid w:val="00B73244"/>
    <w:rsid w:val="00B73C66"/>
    <w:rsid w:val="00B73F65"/>
    <w:rsid w:val="00B74E10"/>
    <w:rsid w:val="00B74E63"/>
    <w:rsid w:val="00B74EC3"/>
    <w:rsid w:val="00B75A5D"/>
    <w:rsid w:val="00B76553"/>
    <w:rsid w:val="00B7719D"/>
    <w:rsid w:val="00B77571"/>
    <w:rsid w:val="00B8060B"/>
    <w:rsid w:val="00B80D10"/>
    <w:rsid w:val="00B81401"/>
    <w:rsid w:val="00B816B8"/>
    <w:rsid w:val="00B82D4A"/>
    <w:rsid w:val="00B83387"/>
    <w:rsid w:val="00B8351D"/>
    <w:rsid w:val="00B85466"/>
    <w:rsid w:val="00B859E6"/>
    <w:rsid w:val="00B86C3F"/>
    <w:rsid w:val="00B86F2F"/>
    <w:rsid w:val="00B87C33"/>
    <w:rsid w:val="00B87E1C"/>
    <w:rsid w:val="00B91BDA"/>
    <w:rsid w:val="00B91CDC"/>
    <w:rsid w:val="00B92183"/>
    <w:rsid w:val="00B92C17"/>
    <w:rsid w:val="00B92FB4"/>
    <w:rsid w:val="00B93470"/>
    <w:rsid w:val="00B93F46"/>
    <w:rsid w:val="00B942C8"/>
    <w:rsid w:val="00B95E48"/>
    <w:rsid w:val="00B961DF"/>
    <w:rsid w:val="00B96502"/>
    <w:rsid w:val="00B970A7"/>
    <w:rsid w:val="00B97180"/>
    <w:rsid w:val="00B97907"/>
    <w:rsid w:val="00B97DDF"/>
    <w:rsid w:val="00BA05E2"/>
    <w:rsid w:val="00BA139A"/>
    <w:rsid w:val="00BA257F"/>
    <w:rsid w:val="00BA2AA2"/>
    <w:rsid w:val="00BA332F"/>
    <w:rsid w:val="00BA33E8"/>
    <w:rsid w:val="00BA388A"/>
    <w:rsid w:val="00BA38E9"/>
    <w:rsid w:val="00BA414D"/>
    <w:rsid w:val="00BA63BA"/>
    <w:rsid w:val="00BA6FD6"/>
    <w:rsid w:val="00BB0FAC"/>
    <w:rsid w:val="00BB10BA"/>
    <w:rsid w:val="00BB10EE"/>
    <w:rsid w:val="00BB2A6B"/>
    <w:rsid w:val="00BB3627"/>
    <w:rsid w:val="00BB4652"/>
    <w:rsid w:val="00BB46FC"/>
    <w:rsid w:val="00BB4775"/>
    <w:rsid w:val="00BB4F64"/>
    <w:rsid w:val="00BB51FE"/>
    <w:rsid w:val="00BB5989"/>
    <w:rsid w:val="00BB59CA"/>
    <w:rsid w:val="00BB6066"/>
    <w:rsid w:val="00BB7D4B"/>
    <w:rsid w:val="00BC0026"/>
    <w:rsid w:val="00BC146E"/>
    <w:rsid w:val="00BC2F52"/>
    <w:rsid w:val="00BC3856"/>
    <w:rsid w:val="00BC39EB"/>
    <w:rsid w:val="00BC3B15"/>
    <w:rsid w:val="00BC4969"/>
    <w:rsid w:val="00BC6717"/>
    <w:rsid w:val="00BC7786"/>
    <w:rsid w:val="00BC779E"/>
    <w:rsid w:val="00BC7A2B"/>
    <w:rsid w:val="00BD0220"/>
    <w:rsid w:val="00BD0649"/>
    <w:rsid w:val="00BD124A"/>
    <w:rsid w:val="00BD142E"/>
    <w:rsid w:val="00BD2123"/>
    <w:rsid w:val="00BD4DAD"/>
    <w:rsid w:val="00BD50F5"/>
    <w:rsid w:val="00BD5803"/>
    <w:rsid w:val="00BD6A85"/>
    <w:rsid w:val="00BD6C58"/>
    <w:rsid w:val="00BD76CD"/>
    <w:rsid w:val="00BD777C"/>
    <w:rsid w:val="00BD77FB"/>
    <w:rsid w:val="00BD7B17"/>
    <w:rsid w:val="00BD7B97"/>
    <w:rsid w:val="00BE0A6B"/>
    <w:rsid w:val="00BE122B"/>
    <w:rsid w:val="00BE2625"/>
    <w:rsid w:val="00BE34ED"/>
    <w:rsid w:val="00BE422E"/>
    <w:rsid w:val="00BE4642"/>
    <w:rsid w:val="00BE48A7"/>
    <w:rsid w:val="00BE76AC"/>
    <w:rsid w:val="00BE7B0A"/>
    <w:rsid w:val="00BF0430"/>
    <w:rsid w:val="00BF1191"/>
    <w:rsid w:val="00BF13B1"/>
    <w:rsid w:val="00BF18E2"/>
    <w:rsid w:val="00BF2433"/>
    <w:rsid w:val="00BF26E3"/>
    <w:rsid w:val="00BF4132"/>
    <w:rsid w:val="00BF4EB2"/>
    <w:rsid w:val="00BF4FBE"/>
    <w:rsid w:val="00BF5AB2"/>
    <w:rsid w:val="00C00AAC"/>
    <w:rsid w:val="00C026B9"/>
    <w:rsid w:val="00C02B50"/>
    <w:rsid w:val="00C02E1F"/>
    <w:rsid w:val="00C051E2"/>
    <w:rsid w:val="00C05CEC"/>
    <w:rsid w:val="00C0690E"/>
    <w:rsid w:val="00C11349"/>
    <w:rsid w:val="00C13263"/>
    <w:rsid w:val="00C138D4"/>
    <w:rsid w:val="00C141AE"/>
    <w:rsid w:val="00C15AFA"/>
    <w:rsid w:val="00C1637F"/>
    <w:rsid w:val="00C16BE9"/>
    <w:rsid w:val="00C17106"/>
    <w:rsid w:val="00C172E0"/>
    <w:rsid w:val="00C1799B"/>
    <w:rsid w:val="00C203A1"/>
    <w:rsid w:val="00C21288"/>
    <w:rsid w:val="00C212B9"/>
    <w:rsid w:val="00C2159B"/>
    <w:rsid w:val="00C21AE3"/>
    <w:rsid w:val="00C22452"/>
    <w:rsid w:val="00C249EC"/>
    <w:rsid w:val="00C24F74"/>
    <w:rsid w:val="00C25EE9"/>
    <w:rsid w:val="00C26E5B"/>
    <w:rsid w:val="00C27A6D"/>
    <w:rsid w:val="00C301EA"/>
    <w:rsid w:val="00C322C8"/>
    <w:rsid w:val="00C32A7B"/>
    <w:rsid w:val="00C32DA3"/>
    <w:rsid w:val="00C33136"/>
    <w:rsid w:val="00C3335C"/>
    <w:rsid w:val="00C33DDE"/>
    <w:rsid w:val="00C343D3"/>
    <w:rsid w:val="00C3525A"/>
    <w:rsid w:val="00C356D7"/>
    <w:rsid w:val="00C35834"/>
    <w:rsid w:val="00C36B06"/>
    <w:rsid w:val="00C40AEB"/>
    <w:rsid w:val="00C41AE6"/>
    <w:rsid w:val="00C4391C"/>
    <w:rsid w:val="00C43E70"/>
    <w:rsid w:val="00C44779"/>
    <w:rsid w:val="00C44946"/>
    <w:rsid w:val="00C44B12"/>
    <w:rsid w:val="00C44C88"/>
    <w:rsid w:val="00C46A62"/>
    <w:rsid w:val="00C46F10"/>
    <w:rsid w:val="00C4718D"/>
    <w:rsid w:val="00C47733"/>
    <w:rsid w:val="00C47AB5"/>
    <w:rsid w:val="00C47FD6"/>
    <w:rsid w:val="00C50395"/>
    <w:rsid w:val="00C512FF"/>
    <w:rsid w:val="00C51ADB"/>
    <w:rsid w:val="00C521F5"/>
    <w:rsid w:val="00C534E0"/>
    <w:rsid w:val="00C5393E"/>
    <w:rsid w:val="00C54E07"/>
    <w:rsid w:val="00C552AC"/>
    <w:rsid w:val="00C5677B"/>
    <w:rsid w:val="00C57B2D"/>
    <w:rsid w:val="00C60366"/>
    <w:rsid w:val="00C61201"/>
    <w:rsid w:val="00C61C2D"/>
    <w:rsid w:val="00C6286D"/>
    <w:rsid w:val="00C62A12"/>
    <w:rsid w:val="00C63DA9"/>
    <w:rsid w:val="00C64F0A"/>
    <w:rsid w:val="00C65087"/>
    <w:rsid w:val="00C6678A"/>
    <w:rsid w:val="00C668C6"/>
    <w:rsid w:val="00C66CFA"/>
    <w:rsid w:val="00C67267"/>
    <w:rsid w:val="00C67E29"/>
    <w:rsid w:val="00C70CBD"/>
    <w:rsid w:val="00C70FAC"/>
    <w:rsid w:val="00C7142C"/>
    <w:rsid w:val="00C72871"/>
    <w:rsid w:val="00C7337A"/>
    <w:rsid w:val="00C738F5"/>
    <w:rsid w:val="00C74F78"/>
    <w:rsid w:val="00C7506F"/>
    <w:rsid w:val="00C76B8C"/>
    <w:rsid w:val="00C77C80"/>
    <w:rsid w:val="00C77DEE"/>
    <w:rsid w:val="00C77FF1"/>
    <w:rsid w:val="00C8018E"/>
    <w:rsid w:val="00C80A01"/>
    <w:rsid w:val="00C80B58"/>
    <w:rsid w:val="00C80DFD"/>
    <w:rsid w:val="00C81876"/>
    <w:rsid w:val="00C829BD"/>
    <w:rsid w:val="00C8343F"/>
    <w:rsid w:val="00C83DA1"/>
    <w:rsid w:val="00C83F22"/>
    <w:rsid w:val="00C847B7"/>
    <w:rsid w:val="00C84C3E"/>
    <w:rsid w:val="00C8588F"/>
    <w:rsid w:val="00C873A9"/>
    <w:rsid w:val="00C87826"/>
    <w:rsid w:val="00C87C33"/>
    <w:rsid w:val="00C87D8A"/>
    <w:rsid w:val="00C90300"/>
    <w:rsid w:val="00C9303F"/>
    <w:rsid w:val="00C94112"/>
    <w:rsid w:val="00C947A3"/>
    <w:rsid w:val="00C94A13"/>
    <w:rsid w:val="00C9571B"/>
    <w:rsid w:val="00C9596E"/>
    <w:rsid w:val="00C95F5B"/>
    <w:rsid w:val="00C95F5F"/>
    <w:rsid w:val="00C96EB4"/>
    <w:rsid w:val="00C97CD3"/>
    <w:rsid w:val="00C97D40"/>
    <w:rsid w:val="00CA0628"/>
    <w:rsid w:val="00CA105F"/>
    <w:rsid w:val="00CA1583"/>
    <w:rsid w:val="00CA2A95"/>
    <w:rsid w:val="00CA2D2A"/>
    <w:rsid w:val="00CA4863"/>
    <w:rsid w:val="00CA4C4F"/>
    <w:rsid w:val="00CA52DF"/>
    <w:rsid w:val="00CA53D3"/>
    <w:rsid w:val="00CA602E"/>
    <w:rsid w:val="00CA6098"/>
    <w:rsid w:val="00CA6730"/>
    <w:rsid w:val="00CB14B5"/>
    <w:rsid w:val="00CB237F"/>
    <w:rsid w:val="00CB353B"/>
    <w:rsid w:val="00CB3E3E"/>
    <w:rsid w:val="00CB4200"/>
    <w:rsid w:val="00CB568B"/>
    <w:rsid w:val="00CB5779"/>
    <w:rsid w:val="00CB6E47"/>
    <w:rsid w:val="00CC1734"/>
    <w:rsid w:val="00CC1740"/>
    <w:rsid w:val="00CC340E"/>
    <w:rsid w:val="00CC4748"/>
    <w:rsid w:val="00CD05B3"/>
    <w:rsid w:val="00CD07F2"/>
    <w:rsid w:val="00CD1C97"/>
    <w:rsid w:val="00CD20AF"/>
    <w:rsid w:val="00CD22FF"/>
    <w:rsid w:val="00CD256E"/>
    <w:rsid w:val="00CD37E8"/>
    <w:rsid w:val="00CD3E55"/>
    <w:rsid w:val="00CD747F"/>
    <w:rsid w:val="00CE03FB"/>
    <w:rsid w:val="00CE0F67"/>
    <w:rsid w:val="00CE183D"/>
    <w:rsid w:val="00CE281F"/>
    <w:rsid w:val="00CE29BE"/>
    <w:rsid w:val="00CE3345"/>
    <w:rsid w:val="00CE6C3F"/>
    <w:rsid w:val="00CE784B"/>
    <w:rsid w:val="00CE7FF4"/>
    <w:rsid w:val="00CF0065"/>
    <w:rsid w:val="00CF2C4A"/>
    <w:rsid w:val="00CF2F0C"/>
    <w:rsid w:val="00CF2FFE"/>
    <w:rsid w:val="00CF3AEA"/>
    <w:rsid w:val="00CF46C7"/>
    <w:rsid w:val="00CF4F29"/>
    <w:rsid w:val="00CF5E85"/>
    <w:rsid w:val="00CF6C0A"/>
    <w:rsid w:val="00CF6E05"/>
    <w:rsid w:val="00CF7B2F"/>
    <w:rsid w:val="00CF7E64"/>
    <w:rsid w:val="00D0006A"/>
    <w:rsid w:val="00D0074D"/>
    <w:rsid w:val="00D01CA0"/>
    <w:rsid w:val="00D01EC9"/>
    <w:rsid w:val="00D026E3"/>
    <w:rsid w:val="00D03797"/>
    <w:rsid w:val="00D0380E"/>
    <w:rsid w:val="00D05F63"/>
    <w:rsid w:val="00D06335"/>
    <w:rsid w:val="00D06349"/>
    <w:rsid w:val="00D06536"/>
    <w:rsid w:val="00D07251"/>
    <w:rsid w:val="00D1005E"/>
    <w:rsid w:val="00D1083C"/>
    <w:rsid w:val="00D114CF"/>
    <w:rsid w:val="00D11541"/>
    <w:rsid w:val="00D128ED"/>
    <w:rsid w:val="00D12C95"/>
    <w:rsid w:val="00D13518"/>
    <w:rsid w:val="00D14207"/>
    <w:rsid w:val="00D2059F"/>
    <w:rsid w:val="00D211DB"/>
    <w:rsid w:val="00D22952"/>
    <w:rsid w:val="00D23E63"/>
    <w:rsid w:val="00D24F07"/>
    <w:rsid w:val="00D25E6F"/>
    <w:rsid w:val="00D30FEB"/>
    <w:rsid w:val="00D3107E"/>
    <w:rsid w:val="00D31341"/>
    <w:rsid w:val="00D319A0"/>
    <w:rsid w:val="00D32352"/>
    <w:rsid w:val="00D3283B"/>
    <w:rsid w:val="00D333F5"/>
    <w:rsid w:val="00D33BA2"/>
    <w:rsid w:val="00D35A19"/>
    <w:rsid w:val="00D37FC6"/>
    <w:rsid w:val="00D41FD0"/>
    <w:rsid w:val="00D4237C"/>
    <w:rsid w:val="00D45295"/>
    <w:rsid w:val="00D4559B"/>
    <w:rsid w:val="00D46070"/>
    <w:rsid w:val="00D462BD"/>
    <w:rsid w:val="00D470ED"/>
    <w:rsid w:val="00D502CA"/>
    <w:rsid w:val="00D515B1"/>
    <w:rsid w:val="00D52593"/>
    <w:rsid w:val="00D52CDE"/>
    <w:rsid w:val="00D53211"/>
    <w:rsid w:val="00D53A4B"/>
    <w:rsid w:val="00D53A5B"/>
    <w:rsid w:val="00D55688"/>
    <w:rsid w:val="00D558B9"/>
    <w:rsid w:val="00D55B3A"/>
    <w:rsid w:val="00D57C8E"/>
    <w:rsid w:val="00D57E6D"/>
    <w:rsid w:val="00D57F1A"/>
    <w:rsid w:val="00D6004C"/>
    <w:rsid w:val="00D60AA9"/>
    <w:rsid w:val="00D61509"/>
    <w:rsid w:val="00D61ED2"/>
    <w:rsid w:val="00D62280"/>
    <w:rsid w:val="00D62433"/>
    <w:rsid w:val="00D62909"/>
    <w:rsid w:val="00D62BDC"/>
    <w:rsid w:val="00D634F2"/>
    <w:rsid w:val="00D63538"/>
    <w:rsid w:val="00D64B75"/>
    <w:rsid w:val="00D64C31"/>
    <w:rsid w:val="00D65339"/>
    <w:rsid w:val="00D6706F"/>
    <w:rsid w:val="00D70220"/>
    <w:rsid w:val="00D70B27"/>
    <w:rsid w:val="00D71E9B"/>
    <w:rsid w:val="00D72614"/>
    <w:rsid w:val="00D72F1A"/>
    <w:rsid w:val="00D73685"/>
    <w:rsid w:val="00D73C60"/>
    <w:rsid w:val="00D7458A"/>
    <w:rsid w:val="00D74875"/>
    <w:rsid w:val="00D74B91"/>
    <w:rsid w:val="00D75759"/>
    <w:rsid w:val="00D75893"/>
    <w:rsid w:val="00D76C40"/>
    <w:rsid w:val="00D771F4"/>
    <w:rsid w:val="00D77FA0"/>
    <w:rsid w:val="00D806C1"/>
    <w:rsid w:val="00D80C4D"/>
    <w:rsid w:val="00D82355"/>
    <w:rsid w:val="00D823F6"/>
    <w:rsid w:val="00D86729"/>
    <w:rsid w:val="00D86B70"/>
    <w:rsid w:val="00D86D9D"/>
    <w:rsid w:val="00D86FDE"/>
    <w:rsid w:val="00D878F9"/>
    <w:rsid w:val="00D9108A"/>
    <w:rsid w:val="00D91403"/>
    <w:rsid w:val="00D91624"/>
    <w:rsid w:val="00D91CDE"/>
    <w:rsid w:val="00D91D56"/>
    <w:rsid w:val="00D93080"/>
    <w:rsid w:val="00D93142"/>
    <w:rsid w:val="00D9328E"/>
    <w:rsid w:val="00D94E5D"/>
    <w:rsid w:val="00D9527C"/>
    <w:rsid w:val="00D95C61"/>
    <w:rsid w:val="00D96268"/>
    <w:rsid w:val="00D965BC"/>
    <w:rsid w:val="00D96BD9"/>
    <w:rsid w:val="00D970DC"/>
    <w:rsid w:val="00D974F1"/>
    <w:rsid w:val="00D979CB"/>
    <w:rsid w:val="00DA07D1"/>
    <w:rsid w:val="00DA0AD9"/>
    <w:rsid w:val="00DA1341"/>
    <w:rsid w:val="00DA1539"/>
    <w:rsid w:val="00DA6027"/>
    <w:rsid w:val="00DA6D0B"/>
    <w:rsid w:val="00DA7B72"/>
    <w:rsid w:val="00DB0437"/>
    <w:rsid w:val="00DB0EDF"/>
    <w:rsid w:val="00DB169B"/>
    <w:rsid w:val="00DB1BF8"/>
    <w:rsid w:val="00DB2818"/>
    <w:rsid w:val="00DB34F8"/>
    <w:rsid w:val="00DB4097"/>
    <w:rsid w:val="00DB42E8"/>
    <w:rsid w:val="00DB508D"/>
    <w:rsid w:val="00DB551F"/>
    <w:rsid w:val="00DB5766"/>
    <w:rsid w:val="00DB5944"/>
    <w:rsid w:val="00DB652C"/>
    <w:rsid w:val="00DC0CB8"/>
    <w:rsid w:val="00DC1278"/>
    <w:rsid w:val="00DC2F8C"/>
    <w:rsid w:val="00DC660F"/>
    <w:rsid w:val="00DC741A"/>
    <w:rsid w:val="00DC7F5A"/>
    <w:rsid w:val="00DD0CBB"/>
    <w:rsid w:val="00DD0FED"/>
    <w:rsid w:val="00DD0FFA"/>
    <w:rsid w:val="00DD1A2B"/>
    <w:rsid w:val="00DD1EDE"/>
    <w:rsid w:val="00DD22FF"/>
    <w:rsid w:val="00DD4093"/>
    <w:rsid w:val="00DD4F91"/>
    <w:rsid w:val="00DD5925"/>
    <w:rsid w:val="00DD6E8D"/>
    <w:rsid w:val="00DE0B57"/>
    <w:rsid w:val="00DE19E5"/>
    <w:rsid w:val="00DE28B6"/>
    <w:rsid w:val="00DE2D40"/>
    <w:rsid w:val="00DE328A"/>
    <w:rsid w:val="00DE4C89"/>
    <w:rsid w:val="00DE5365"/>
    <w:rsid w:val="00DE650B"/>
    <w:rsid w:val="00DE67A6"/>
    <w:rsid w:val="00DE68C9"/>
    <w:rsid w:val="00DE69BB"/>
    <w:rsid w:val="00DE77E1"/>
    <w:rsid w:val="00DF04ED"/>
    <w:rsid w:val="00DF051C"/>
    <w:rsid w:val="00DF0801"/>
    <w:rsid w:val="00DF3EAE"/>
    <w:rsid w:val="00DF4C11"/>
    <w:rsid w:val="00DF5B38"/>
    <w:rsid w:val="00DF5B8A"/>
    <w:rsid w:val="00DF6B41"/>
    <w:rsid w:val="00DF758F"/>
    <w:rsid w:val="00DF7AA7"/>
    <w:rsid w:val="00E0084B"/>
    <w:rsid w:val="00E01283"/>
    <w:rsid w:val="00E01510"/>
    <w:rsid w:val="00E01A12"/>
    <w:rsid w:val="00E0332C"/>
    <w:rsid w:val="00E0344E"/>
    <w:rsid w:val="00E06699"/>
    <w:rsid w:val="00E06919"/>
    <w:rsid w:val="00E10EF8"/>
    <w:rsid w:val="00E126E6"/>
    <w:rsid w:val="00E12ECC"/>
    <w:rsid w:val="00E13FFA"/>
    <w:rsid w:val="00E14497"/>
    <w:rsid w:val="00E14C91"/>
    <w:rsid w:val="00E153D5"/>
    <w:rsid w:val="00E15F9A"/>
    <w:rsid w:val="00E16306"/>
    <w:rsid w:val="00E1796D"/>
    <w:rsid w:val="00E203A2"/>
    <w:rsid w:val="00E20615"/>
    <w:rsid w:val="00E20A03"/>
    <w:rsid w:val="00E219CB"/>
    <w:rsid w:val="00E220F0"/>
    <w:rsid w:val="00E2220D"/>
    <w:rsid w:val="00E233A0"/>
    <w:rsid w:val="00E23BD7"/>
    <w:rsid w:val="00E2406E"/>
    <w:rsid w:val="00E2528F"/>
    <w:rsid w:val="00E25F9F"/>
    <w:rsid w:val="00E268DA"/>
    <w:rsid w:val="00E275E2"/>
    <w:rsid w:val="00E27E6D"/>
    <w:rsid w:val="00E300EA"/>
    <w:rsid w:val="00E30C52"/>
    <w:rsid w:val="00E30F11"/>
    <w:rsid w:val="00E31928"/>
    <w:rsid w:val="00E32201"/>
    <w:rsid w:val="00E33904"/>
    <w:rsid w:val="00E347DC"/>
    <w:rsid w:val="00E34C08"/>
    <w:rsid w:val="00E35A6D"/>
    <w:rsid w:val="00E35B63"/>
    <w:rsid w:val="00E37AE8"/>
    <w:rsid w:val="00E4050C"/>
    <w:rsid w:val="00E40B88"/>
    <w:rsid w:val="00E41A70"/>
    <w:rsid w:val="00E41F13"/>
    <w:rsid w:val="00E41F5A"/>
    <w:rsid w:val="00E4240F"/>
    <w:rsid w:val="00E42F0A"/>
    <w:rsid w:val="00E4372F"/>
    <w:rsid w:val="00E437C1"/>
    <w:rsid w:val="00E4392D"/>
    <w:rsid w:val="00E43E53"/>
    <w:rsid w:val="00E44732"/>
    <w:rsid w:val="00E4621A"/>
    <w:rsid w:val="00E46EC6"/>
    <w:rsid w:val="00E500DF"/>
    <w:rsid w:val="00E5096B"/>
    <w:rsid w:val="00E51811"/>
    <w:rsid w:val="00E51AC0"/>
    <w:rsid w:val="00E52081"/>
    <w:rsid w:val="00E5210A"/>
    <w:rsid w:val="00E5233C"/>
    <w:rsid w:val="00E539B6"/>
    <w:rsid w:val="00E556D1"/>
    <w:rsid w:val="00E565FD"/>
    <w:rsid w:val="00E56653"/>
    <w:rsid w:val="00E56DF1"/>
    <w:rsid w:val="00E60208"/>
    <w:rsid w:val="00E61424"/>
    <w:rsid w:val="00E636AE"/>
    <w:rsid w:val="00E642DB"/>
    <w:rsid w:val="00E659AC"/>
    <w:rsid w:val="00E65A7C"/>
    <w:rsid w:val="00E719BC"/>
    <w:rsid w:val="00E71F93"/>
    <w:rsid w:val="00E7231D"/>
    <w:rsid w:val="00E72C88"/>
    <w:rsid w:val="00E73254"/>
    <w:rsid w:val="00E7437B"/>
    <w:rsid w:val="00E753CD"/>
    <w:rsid w:val="00E7619D"/>
    <w:rsid w:val="00E76E39"/>
    <w:rsid w:val="00E77468"/>
    <w:rsid w:val="00E80359"/>
    <w:rsid w:val="00E80A69"/>
    <w:rsid w:val="00E8125F"/>
    <w:rsid w:val="00E818F0"/>
    <w:rsid w:val="00E82592"/>
    <w:rsid w:val="00E82FBF"/>
    <w:rsid w:val="00E837A3"/>
    <w:rsid w:val="00E84A8B"/>
    <w:rsid w:val="00E84C65"/>
    <w:rsid w:val="00E84D5F"/>
    <w:rsid w:val="00E84FC6"/>
    <w:rsid w:val="00E8576D"/>
    <w:rsid w:val="00E857BB"/>
    <w:rsid w:val="00E85EAE"/>
    <w:rsid w:val="00E86B68"/>
    <w:rsid w:val="00E86F36"/>
    <w:rsid w:val="00E8735F"/>
    <w:rsid w:val="00E875A7"/>
    <w:rsid w:val="00E90385"/>
    <w:rsid w:val="00E909DC"/>
    <w:rsid w:val="00E91FAB"/>
    <w:rsid w:val="00E925B0"/>
    <w:rsid w:val="00E92AA6"/>
    <w:rsid w:val="00E9303F"/>
    <w:rsid w:val="00E9398E"/>
    <w:rsid w:val="00E94670"/>
    <w:rsid w:val="00E9717C"/>
    <w:rsid w:val="00E977E6"/>
    <w:rsid w:val="00EA22B5"/>
    <w:rsid w:val="00EA2FCE"/>
    <w:rsid w:val="00EA377C"/>
    <w:rsid w:val="00EA41AD"/>
    <w:rsid w:val="00EA5905"/>
    <w:rsid w:val="00EA61A4"/>
    <w:rsid w:val="00EA661D"/>
    <w:rsid w:val="00EA7536"/>
    <w:rsid w:val="00EA77B8"/>
    <w:rsid w:val="00EB05F5"/>
    <w:rsid w:val="00EB0B8D"/>
    <w:rsid w:val="00EB0D1C"/>
    <w:rsid w:val="00EB2B01"/>
    <w:rsid w:val="00EB37F5"/>
    <w:rsid w:val="00EB3E52"/>
    <w:rsid w:val="00EB51B5"/>
    <w:rsid w:val="00EB57AB"/>
    <w:rsid w:val="00EB5A26"/>
    <w:rsid w:val="00EB7AB1"/>
    <w:rsid w:val="00EB7DF3"/>
    <w:rsid w:val="00EC14E7"/>
    <w:rsid w:val="00EC1DDD"/>
    <w:rsid w:val="00EC23AC"/>
    <w:rsid w:val="00EC45BB"/>
    <w:rsid w:val="00EC540F"/>
    <w:rsid w:val="00EC5B27"/>
    <w:rsid w:val="00EC6FD3"/>
    <w:rsid w:val="00EC70CC"/>
    <w:rsid w:val="00ED0BD3"/>
    <w:rsid w:val="00ED1875"/>
    <w:rsid w:val="00ED313F"/>
    <w:rsid w:val="00ED4994"/>
    <w:rsid w:val="00ED6D3D"/>
    <w:rsid w:val="00ED6EE7"/>
    <w:rsid w:val="00ED7900"/>
    <w:rsid w:val="00ED798F"/>
    <w:rsid w:val="00EE055A"/>
    <w:rsid w:val="00EE0717"/>
    <w:rsid w:val="00EE09F6"/>
    <w:rsid w:val="00EE119E"/>
    <w:rsid w:val="00EE1257"/>
    <w:rsid w:val="00EE2661"/>
    <w:rsid w:val="00EE2F9E"/>
    <w:rsid w:val="00EE53FF"/>
    <w:rsid w:val="00EE5860"/>
    <w:rsid w:val="00EE7EDC"/>
    <w:rsid w:val="00EF0C96"/>
    <w:rsid w:val="00EF1371"/>
    <w:rsid w:val="00EF1AF7"/>
    <w:rsid w:val="00EF25A5"/>
    <w:rsid w:val="00EF3F51"/>
    <w:rsid w:val="00EF46D2"/>
    <w:rsid w:val="00EF4F4A"/>
    <w:rsid w:val="00EF50BC"/>
    <w:rsid w:val="00EF57E5"/>
    <w:rsid w:val="00EF6C36"/>
    <w:rsid w:val="00EF6D29"/>
    <w:rsid w:val="00EF7466"/>
    <w:rsid w:val="00F007BA"/>
    <w:rsid w:val="00F0128F"/>
    <w:rsid w:val="00F014FB"/>
    <w:rsid w:val="00F01F88"/>
    <w:rsid w:val="00F047B1"/>
    <w:rsid w:val="00F05417"/>
    <w:rsid w:val="00F06389"/>
    <w:rsid w:val="00F10982"/>
    <w:rsid w:val="00F113E5"/>
    <w:rsid w:val="00F11B32"/>
    <w:rsid w:val="00F1204D"/>
    <w:rsid w:val="00F1260D"/>
    <w:rsid w:val="00F12DA0"/>
    <w:rsid w:val="00F13117"/>
    <w:rsid w:val="00F133A1"/>
    <w:rsid w:val="00F14888"/>
    <w:rsid w:val="00F17634"/>
    <w:rsid w:val="00F1789F"/>
    <w:rsid w:val="00F17D2E"/>
    <w:rsid w:val="00F20D72"/>
    <w:rsid w:val="00F20DD7"/>
    <w:rsid w:val="00F21AEF"/>
    <w:rsid w:val="00F21C94"/>
    <w:rsid w:val="00F22143"/>
    <w:rsid w:val="00F23A08"/>
    <w:rsid w:val="00F23C56"/>
    <w:rsid w:val="00F23E92"/>
    <w:rsid w:val="00F2619B"/>
    <w:rsid w:val="00F261F6"/>
    <w:rsid w:val="00F271ED"/>
    <w:rsid w:val="00F273D2"/>
    <w:rsid w:val="00F27448"/>
    <w:rsid w:val="00F27C77"/>
    <w:rsid w:val="00F30B39"/>
    <w:rsid w:val="00F30FA8"/>
    <w:rsid w:val="00F3132A"/>
    <w:rsid w:val="00F33008"/>
    <w:rsid w:val="00F33A35"/>
    <w:rsid w:val="00F34EDA"/>
    <w:rsid w:val="00F36092"/>
    <w:rsid w:val="00F36E92"/>
    <w:rsid w:val="00F401F3"/>
    <w:rsid w:val="00F40D75"/>
    <w:rsid w:val="00F41EBE"/>
    <w:rsid w:val="00F41F16"/>
    <w:rsid w:val="00F44B4E"/>
    <w:rsid w:val="00F45EE9"/>
    <w:rsid w:val="00F47906"/>
    <w:rsid w:val="00F47C53"/>
    <w:rsid w:val="00F50CE2"/>
    <w:rsid w:val="00F50E18"/>
    <w:rsid w:val="00F50E67"/>
    <w:rsid w:val="00F5129E"/>
    <w:rsid w:val="00F51455"/>
    <w:rsid w:val="00F51ED5"/>
    <w:rsid w:val="00F524BA"/>
    <w:rsid w:val="00F52F6B"/>
    <w:rsid w:val="00F54869"/>
    <w:rsid w:val="00F56341"/>
    <w:rsid w:val="00F57080"/>
    <w:rsid w:val="00F57252"/>
    <w:rsid w:val="00F57BFE"/>
    <w:rsid w:val="00F600FB"/>
    <w:rsid w:val="00F6043E"/>
    <w:rsid w:val="00F616AC"/>
    <w:rsid w:val="00F619E2"/>
    <w:rsid w:val="00F62020"/>
    <w:rsid w:val="00F62D1E"/>
    <w:rsid w:val="00F62D33"/>
    <w:rsid w:val="00F62E60"/>
    <w:rsid w:val="00F63FD8"/>
    <w:rsid w:val="00F66FEB"/>
    <w:rsid w:val="00F6724B"/>
    <w:rsid w:val="00F67B60"/>
    <w:rsid w:val="00F70EC9"/>
    <w:rsid w:val="00F71312"/>
    <w:rsid w:val="00F7157F"/>
    <w:rsid w:val="00F716A4"/>
    <w:rsid w:val="00F74A65"/>
    <w:rsid w:val="00F7633D"/>
    <w:rsid w:val="00F76380"/>
    <w:rsid w:val="00F803F4"/>
    <w:rsid w:val="00F80D72"/>
    <w:rsid w:val="00F819AA"/>
    <w:rsid w:val="00F8214D"/>
    <w:rsid w:val="00F8227E"/>
    <w:rsid w:val="00F8328D"/>
    <w:rsid w:val="00F83BEB"/>
    <w:rsid w:val="00F84CDC"/>
    <w:rsid w:val="00F854DB"/>
    <w:rsid w:val="00F85AE2"/>
    <w:rsid w:val="00F85EB6"/>
    <w:rsid w:val="00F86744"/>
    <w:rsid w:val="00F87266"/>
    <w:rsid w:val="00F872D2"/>
    <w:rsid w:val="00F87847"/>
    <w:rsid w:val="00F87C2E"/>
    <w:rsid w:val="00F87FE9"/>
    <w:rsid w:val="00F903ED"/>
    <w:rsid w:val="00F90928"/>
    <w:rsid w:val="00F9116C"/>
    <w:rsid w:val="00F911C4"/>
    <w:rsid w:val="00F916CF"/>
    <w:rsid w:val="00F93059"/>
    <w:rsid w:val="00F9332D"/>
    <w:rsid w:val="00F93371"/>
    <w:rsid w:val="00F93694"/>
    <w:rsid w:val="00F938B6"/>
    <w:rsid w:val="00F93ED1"/>
    <w:rsid w:val="00F9488D"/>
    <w:rsid w:val="00F950C9"/>
    <w:rsid w:val="00F9557A"/>
    <w:rsid w:val="00F969D2"/>
    <w:rsid w:val="00F96A2E"/>
    <w:rsid w:val="00F96B2D"/>
    <w:rsid w:val="00F9745B"/>
    <w:rsid w:val="00FA0B10"/>
    <w:rsid w:val="00FA15C4"/>
    <w:rsid w:val="00FA174C"/>
    <w:rsid w:val="00FA188C"/>
    <w:rsid w:val="00FA2171"/>
    <w:rsid w:val="00FA299E"/>
    <w:rsid w:val="00FA2EB7"/>
    <w:rsid w:val="00FA37BB"/>
    <w:rsid w:val="00FA47CC"/>
    <w:rsid w:val="00FA5739"/>
    <w:rsid w:val="00FA5D4B"/>
    <w:rsid w:val="00FA63BC"/>
    <w:rsid w:val="00FB08FA"/>
    <w:rsid w:val="00FB15C4"/>
    <w:rsid w:val="00FB365A"/>
    <w:rsid w:val="00FB3822"/>
    <w:rsid w:val="00FB386E"/>
    <w:rsid w:val="00FB3BA6"/>
    <w:rsid w:val="00FB4534"/>
    <w:rsid w:val="00FB49C5"/>
    <w:rsid w:val="00FB4AD7"/>
    <w:rsid w:val="00FB5176"/>
    <w:rsid w:val="00FB571D"/>
    <w:rsid w:val="00FB6357"/>
    <w:rsid w:val="00FB7615"/>
    <w:rsid w:val="00FB7C88"/>
    <w:rsid w:val="00FC1E78"/>
    <w:rsid w:val="00FC2C2C"/>
    <w:rsid w:val="00FC4A8B"/>
    <w:rsid w:val="00FC4D86"/>
    <w:rsid w:val="00FC5576"/>
    <w:rsid w:val="00FC61D9"/>
    <w:rsid w:val="00FC6568"/>
    <w:rsid w:val="00FC7CA4"/>
    <w:rsid w:val="00FD3720"/>
    <w:rsid w:val="00FD3CFE"/>
    <w:rsid w:val="00FD4178"/>
    <w:rsid w:val="00FD497A"/>
    <w:rsid w:val="00FD5CD3"/>
    <w:rsid w:val="00FD5EC1"/>
    <w:rsid w:val="00FD5EC5"/>
    <w:rsid w:val="00FD67FE"/>
    <w:rsid w:val="00FD6BB8"/>
    <w:rsid w:val="00FD74F0"/>
    <w:rsid w:val="00FD7553"/>
    <w:rsid w:val="00FD77CA"/>
    <w:rsid w:val="00FE04A3"/>
    <w:rsid w:val="00FE05A8"/>
    <w:rsid w:val="00FE070B"/>
    <w:rsid w:val="00FE102C"/>
    <w:rsid w:val="00FE160A"/>
    <w:rsid w:val="00FE27E6"/>
    <w:rsid w:val="00FE282A"/>
    <w:rsid w:val="00FE3780"/>
    <w:rsid w:val="00FE415F"/>
    <w:rsid w:val="00FE571C"/>
    <w:rsid w:val="00FE79A8"/>
    <w:rsid w:val="00FE7BA0"/>
    <w:rsid w:val="00FF032C"/>
    <w:rsid w:val="00FF0A9B"/>
    <w:rsid w:val="00FF156E"/>
    <w:rsid w:val="00FF2EC2"/>
    <w:rsid w:val="00FF389E"/>
    <w:rsid w:val="00FF4C26"/>
    <w:rsid w:val="00FF56B2"/>
    <w:rsid w:val="00FF5874"/>
    <w:rsid w:val="00FF59A3"/>
    <w:rsid w:val="00FF6003"/>
    <w:rsid w:val="00FF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sa.org/wp-content/uploads/2021/06/5.9-GHz-Notice-of-Appeal-Exhibi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sa.org/wp-content/uploads/2021/06/5.9-GHz-Petition-for-Review-Exhibi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ffictechnologytoday.com/news/connected-vehicles-infrastructure/its-america-and-aashto-take-legal-action-to-preserve-5-9ghz-spectrum-for-v2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3.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customXml/itemProps4.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1965</Words>
  <Characters>11203</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Tuesday 13 April 2021 @ 10:00-12:00 am ET	</vt:lpstr>
      <vt:lpstr>    Opening (IEEE 802.11-21/0595r0)</vt:lpstr>
      <vt:lpstr>    Agenda (IEEE 802. 11-21/0595r0)</vt:lpstr>
      <vt:lpstr>    SP for 11-21/0439r1, 11-21-0439-00-00bd--D1.0 comment resolution subclause 31.2.</vt:lpstr>
      <vt:lpstr>    SP for 11-21/0442r1, 11bd D1.0 comment resolution 9.2.4.7.1, Liwen Chu (NXP) </vt:lpstr>
      <vt:lpstr>    SP for 11-21/0018r1, comment-resolution-for-data-field, Rui Cao (NXP) </vt:lpstr>
      <vt:lpstr>    11-21/0317r1, LB251 ranging comments resolution, Bahar Sadeghi (Intel) </vt:lpstr>
      <vt:lpstr>    Editor update on remaining CIDs</vt:lpstr>
      <vt:lpstr>    11-21/0172r0, Resolutions Clause 6.3.126 comments for LB-251, Joseph Levy (Inter</vt:lpstr>
      <vt:lpstr>    Closing</vt:lpstr>
      <vt:lpstr>Tuesday 20 April 2021 @ 10:00-12:00 am ET	</vt:lpstr>
      <vt:lpstr>    Opening (IEEE 802.11-21/0595r1)</vt:lpstr>
      <vt:lpstr>    Agenda (IEEE 802. 11-21/0595r1)</vt:lpstr>
      <vt:lpstr>    SP for 11-21/0317r2, LB251 ranging comments resolution, Bahar Sadeghi (Intel)</vt:lpstr>
      <vt:lpstr>    SP for 11-21/0171r2, Resolutions Clause 6.3.126 comments for LB-251, Joseph Levy</vt:lpstr>
      <vt:lpstr>    11-21/0697r0, 11bd D1.0 comment resolution 5.4, Liwen Chu (NXP) </vt:lpstr>
      <vt:lpstr>    11-21/0173r1, Resolutions Clause B.4 comments for LB-251, Joseph Levy (InterDigi</vt:lpstr>
      <vt:lpstr>    SP for 11-21/0173r1, Resolutions Clause B.4 comments for LB-251, Joseph Levy (In</vt:lpstr>
      <vt:lpstr>    11-21/0171r2, Resolutions Clause 31.2.3 comments for LB-251, Joseph Levy (InterD</vt:lpstr>
      <vt:lpstr>    Closing</vt:lpstr>
      <vt:lpstr>Tuesday 27 April 2021 @ 10:00-12:00 am ET	</vt:lpstr>
      <vt:lpstr>    Opening (IEEE 802.11-21/0595r3)</vt:lpstr>
      <vt:lpstr>    Agenda (IEEE 802. 11-21/0595r3)</vt:lpstr>
      <vt:lpstr>    SP for 11-21/0697r1, 11bd D1.0 comment resolution 5.4, Liwen Chu (NXP)</vt:lpstr>
      <vt:lpstr>    11-21/0083r6, LB251 CR for 11bd D1.0 Clause 4, Stephan Sander (DLR) </vt:lpstr>
      <vt:lpstr>    SP for 11-21/0083r6, LB251 CR for 11bd D1.0 Clause 4, Stephan Sander (DLR)</vt:lpstr>
      <vt:lpstr>    11-21/0559r0, Comment Resolution for Miscellaneous Topics, Rui Cao (NXP) </vt:lpstr>
      <vt:lpstr>    11-21/0736r0, comment resolution for CAD, Rui Cao (NXP) </vt:lpstr>
      <vt:lpstr>    Closing</vt:lpstr>
    </vt:vector>
  </TitlesOfParts>
  <Company>BlackBerry Limited</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199</cp:revision>
  <dcterms:created xsi:type="dcterms:W3CDTF">2021-05-25T02:45:00Z</dcterms:created>
  <dcterms:modified xsi:type="dcterms:W3CDTF">2021-06-29T17:19:00Z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