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839B172" w:rsidR="00CA09B2" w:rsidRDefault="006A2ABC" w:rsidP="0023647E">
            <w:pPr>
              <w:pStyle w:val="T2"/>
            </w:pPr>
            <w:r>
              <w:t xml:space="preserve">Minutes for </w:t>
            </w:r>
            <w:proofErr w:type="spellStart"/>
            <w:r w:rsidR="0023647E">
              <w:t>TG</w:t>
            </w:r>
            <w:r w:rsidR="00F941E6">
              <w:t>be</w:t>
            </w:r>
            <w:proofErr w:type="spellEnd"/>
            <w:r w:rsidR="00376D00">
              <w:t xml:space="preserve"> </w:t>
            </w:r>
            <w:r w:rsidR="00135C3E">
              <w:t xml:space="preserve">MAC </w:t>
            </w:r>
            <w:r w:rsidR="00DE6767">
              <w:t>May</w:t>
            </w:r>
            <w:r w:rsidR="00BB1A6C">
              <w:t xml:space="preserve"> </w:t>
            </w:r>
            <w:r w:rsidR="007141C7">
              <w:t>202</w:t>
            </w:r>
            <w:r w:rsidR="00BB1A6C">
              <w:t>1</w:t>
            </w:r>
            <w:r w:rsidR="00DE6767">
              <w:t xml:space="preserve"> Interim Session</w:t>
            </w:r>
          </w:p>
        </w:tc>
      </w:tr>
      <w:tr w:rsidR="00CA09B2" w14:paraId="6A727F6A" w14:textId="77777777" w:rsidTr="006215D1">
        <w:trPr>
          <w:trHeight w:val="359"/>
          <w:jc w:val="center"/>
        </w:trPr>
        <w:tc>
          <w:tcPr>
            <w:tcW w:w="9576" w:type="dxa"/>
            <w:gridSpan w:val="5"/>
            <w:vAlign w:val="center"/>
          </w:tcPr>
          <w:p w14:paraId="5033B34D" w14:textId="40F5936F"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921643">
              <w:rPr>
                <w:b w:val="0"/>
                <w:sz w:val="20"/>
              </w:rPr>
              <w:t>1</w:t>
            </w:r>
            <w:r>
              <w:rPr>
                <w:b w:val="0"/>
                <w:sz w:val="20"/>
              </w:rPr>
              <w:t>-</w:t>
            </w:r>
            <w:r w:rsidR="00A90652">
              <w:rPr>
                <w:b w:val="0"/>
                <w:sz w:val="20"/>
              </w:rPr>
              <w:t>0</w:t>
            </w:r>
            <w:r w:rsidR="00B23640">
              <w:rPr>
                <w:b w:val="0"/>
                <w:sz w:val="20"/>
              </w:rPr>
              <w:t>5</w:t>
            </w:r>
            <w:r>
              <w:rPr>
                <w:b w:val="0"/>
                <w:sz w:val="20"/>
              </w:rPr>
              <w:t>-</w:t>
            </w:r>
            <w:r w:rsidR="007141C7">
              <w:rPr>
                <w:b w:val="0"/>
                <w:sz w:val="20"/>
              </w:rPr>
              <w:t>1</w:t>
            </w:r>
            <w:r w:rsidR="00B23640">
              <w:rPr>
                <w:b w:val="0"/>
                <w:sz w:val="20"/>
              </w:rPr>
              <w:t>0</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278FB690" w:rsidR="006215D1" w:rsidRDefault="00DE6767" w:rsidP="006215D1">
            <w:pPr>
              <w:pStyle w:val="T2"/>
              <w:spacing w:after="0"/>
              <w:ind w:left="0" w:right="0"/>
              <w:rPr>
                <w:b w:val="0"/>
                <w:sz w:val="20"/>
              </w:rPr>
            </w:pPr>
            <w:r w:rsidRPr="00DE6767">
              <w:rPr>
                <w:b w:val="0"/>
                <w:sz w:val="20"/>
              </w:rPr>
              <w:t xml:space="preserve">Alfred Asterjadhi </w:t>
            </w:r>
          </w:p>
        </w:tc>
        <w:tc>
          <w:tcPr>
            <w:tcW w:w="1591" w:type="dxa"/>
            <w:vAlign w:val="center"/>
          </w:tcPr>
          <w:p w14:paraId="7D8582B4" w14:textId="6366BB24" w:rsidR="006215D1" w:rsidRDefault="00DE6767" w:rsidP="006215D1">
            <w:pPr>
              <w:pStyle w:val="T2"/>
              <w:spacing w:after="0"/>
              <w:ind w:left="0" w:right="0"/>
              <w:rPr>
                <w:b w:val="0"/>
                <w:sz w:val="20"/>
              </w:rPr>
            </w:pPr>
            <w:r>
              <w:rPr>
                <w:b w:val="0"/>
                <w:sz w:val="20"/>
              </w:rPr>
              <w:t>Qualcomm</w:t>
            </w: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F723E5" w:rsidRDefault="00F723E5">
                            <w:pPr>
                              <w:pStyle w:val="T1"/>
                              <w:spacing w:after="120"/>
                            </w:pPr>
                            <w:r>
                              <w:t>Abstract</w:t>
                            </w:r>
                          </w:p>
                          <w:p w14:paraId="43E9B0F8" w14:textId="06D90822" w:rsidR="00F723E5" w:rsidRDefault="00F723E5">
                            <w:pPr>
                              <w:jc w:val="both"/>
                            </w:pPr>
                            <w:r>
                              <w:t xml:space="preserve">This document contains the meeting minutes for the TGbe MAC ad hoc teleconferences held in </w:t>
                            </w:r>
                            <w:r w:rsidR="00DE6767">
                              <w:t>May</w:t>
                            </w:r>
                            <w:r>
                              <w:t xml:space="preserve"> 202</w:t>
                            </w:r>
                            <w:r w:rsidR="00DE6767">
                              <w:t>1</w:t>
                            </w:r>
                            <w:r>
                              <w:t>.</w:t>
                            </w:r>
                          </w:p>
                          <w:p w14:paraId="7736EB3D" w14:textId="77777777" w:rsidR="00F723E5" w:rsidRDefault="00F723E5">
                            <w:pPr>
                              <w:jc w:val="both"/>
                            </w:pPr>
                          </w:p>
                          <w:p w14:paraId="10EB7880" w14:textId="77777777" w:rsidR="00F723E5" w:rsidRDefault="00F723E5">
                            <w:pPr>
                              <w:jc w:val="both"/>
                            </w:pPr>
                            <w:r>
                              <w:t>Revisions:</w:t>
                            </w:r>
                          </w:p>
                          <w:p w14:paraId="1910902B" w14:textId="77777777" w:rsidR="00F723E5" w:rsidRDefault="00F723E5" w:rsidP="000A2A8E">
                            <w:pPr>
                              <w:numPr>
                                <w:ilvl w:val="0"/>
                                <w:numId w:val="1"/>
                              </w:numPr>
                              <w:jc w:val="both"/>
                            </w:pPr>
                            <w:r>
                              <w:t xml:space="preserve">Rev0: </w:t>
                            </w:r>
                          </w:p>
                          <w:p w14:paraId="347A8B5C" w14:textId="20CCAE86" w:rsidR="00F723E5" w:rsidRDefault="00F723E5" w:rsidP="001B631D">
                            <w:pPr>
                              <w:numPr>
                                <w:ilvl w:val="1"/>
                                <w:numId w:val="1"/>
                              </w:numPr>
                              <w:jc w:val="both"/>
                            </w:pPr>
                            <w:r>
                              <w:t xml:space="preserve">Adding the minutes for the session on </w:t>
                            </w:r>
                            <w:r w:rsidR="00DE6767">
                              <w:t>May</w:t>
                            </w:r>
                            <w:r>
                              <w:t xml:space="preserve"> 1</w:t>
                            </w:r>
                            <w:r w:rsidR="00DE6767">
                              <w:t>0</w:t>
                            </w:r>
                            <w:r>
                              <w:t>, 2021.</w:t>
                            </w:r>
                          </w:p>
                          <w:p w14:paraId="659F509A" w14:textId="1A8228AC" w:rsidR="00921643" w:rsidRDefault="00921643" w:rsidP="001B631D">
                            <w:pPr>
                              <w:numPr>
                                <w:ilvl w:val="1"/>
                                <w:numId w:val="1"/>
                              </w:numPr>
                              <w:jc w:val="both"/>
                            </w:pPr>
                            <w:r>
                              <w:t xml:space="preserve">Adding the minutes for the session on </w:t>
                            </w:r>
                            <w:r w:rsidR="00DE6767">
                              <w:t>May</w:t>
                            </w:r>
                            <w:r>
                              <w:t xml:space="preserve"> 13, 2021.</w:t>
                            </w:r>
                          </w:p>
                          <w:p w14:paraId="51204F84" w14:textId="77777777" w:rsidR="00F723E5" w:rsidRDefault="00F723E5"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F723E5" w:rsidRDefault="00F723E5">
                      <w:pPr>
                        <w:pStyle w:val="T1"/>
                        <w:spacing w:after="120"/>
                      </w:pPr>
                      <w:r>
                        <w:t>Abstract</w:t>
                      </w:r>
                    </w:p>
                    <w:p w14:paraId="43E9B0F8" w14:textId="06D90822" w:rsidR="00F723E5" w:rsidRDefault="00F723E5">
                      <w:pPr>
                        <w:jc w:val="both"/>
                      </w:pPr>
                      <w:r>
                        <w:t xml:space="preserve">This document contains the meeting minutes for the TGbe MAC ad hoc teleconferences held in </w:t>
                      </w:r>
                      <w:r w:rsidR="00DE6767">
                        <w:t>May</w:t>
                      </w:r>
                      <w:r>
                        <w:t xml:space="preserve"> 202</w:t>
                      </w:r>
                      <w:r w:rsidR="00DE6767">
                        <w:t>1</w:t>
                      </w:r>
                      <w:r>
                        <w:t>.</w:t>
                      </w:r>
                    </w:p>
                    <w:p w14:paraId="7736EB3D" w14:textId="77777777" w:rsidR="00F723E5" w:rsidRDefault="00F723E5">
                      <w:pPr>
                        <w:jc w:val="both"/>
                      </w:pPr>
                    </w:p>
                    <w:p w14:paraId="10EB7880" w14:textId="77777777" w:rsidR="00F723E5" w:rsidRDefault="00F723E5">
                      <w:pPr>
                        <w:jc w:val="both"/>
                      </w:pPr>
                      <w:r>
                        <w:t>Revisions:</w:t>
                      </w:r>
                    </w:p>
                    <w:p w14:paraId="1910902B" w14:textId="77777777" w:rsidR="00F723E5" w:rsidRDefault="00F723E5" w:rsidP="000A2A8E">
                      <w:pPr>
                        <w:numPr>
                          <w:ilvl w:val="0"/>
                          <w:numId w:val="1"/>
                        </w:numPr>
                        <w:jc w:val="both"/>
                      </w:pPr>
                      <w:r>
                        <w:t xml:space="preserve">Rev0: </w:t>
                      </w:r>
                    </w:p>
                    <w:p w14:paraId="347A8B5C" w14:textId="20CCAE86" w:rsidR="00F723E5" w:rsidRDefault="00F723E5" w:rsidP="001B631D">
                      <w:pPr>
                        <w:numPr>
                          <w:ilvl w:val="1"/>
                          <w:numId w:val="1"/>
                        </w:numPr>
                        <w:jc w:val="both"/>
                      </w:pPr>
                      <w:r>
                        <w:t xml:space="preserve">Adding the minutes for the session on </w:t>
                      </w:r>
                      <w:r w:rsidR="00DE6767">
                        <w:t>May</w:t>
                      </w:r>
                      <w:r>
                        <w:t xml:space="preserve"> 1</w:t>
                      </w:r>
                      <w:r w:rsidR="00DE6767">
                        <w:t>0</w:t>
                      </w:r>
                      <w:r>
                        <w:t>, 2021.</w:t>
                      </w:r>
                    </w:p>
                    <w:p w14:paraId="659F509A" w14:textId="1A8228AC" w:rsidR="00921643" w:rsidRDefault="00921643" w:rsidP="001B631D">
                      <w:pPr>
                        <w:numPr>
                          <w:ilvl w:val="1"/>
                          <w:numId w:val="1"/>
                        </w:numPr>
                        <w:jc w:val="both"/>
                      </w:pPr>
                      <w:r>
                        <w:t xml:space="preserve">Adding the minutes for the session on </w:t>
                      </w:r>
                      <w:r w:rsidR="00DE6767">
                        <w:t>May</w:t>
                      </w:r>
                      <w:r>
                        <w:t xml:space="preserve"> 13, 2021.</w:t>
                      </w:r>
                    </w:p>
                    <w:p w14:paraId="51204F84" w14:textId="77777777" w:rsidR="00F723E5" w:rsidRDefault="00F723E5"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1242D3D4" w:rsidR="00F641DF" w:rsidRPr="00DE6767" w:rsidRDefault="00DE6767" w:rsidP="00F641DF">
      <w:pPr>
        <w:rPr>
          <w:b/>
          <w:sz w:val="24"/>
          <w:szCs w:val="24"/>
          <w:u w:val="single"/>
        </w:rPr>
      </w:pPr>
      <w:r w:rsidRPr="00DE6767">
        <w:rPr>
          <w:b/>
          <w:sz w:val="24"/>
          <w:szCs w:val="24"/>
          <w:u w:val="single"/>
        </w:rPr>
        <w:lastRenderedPageBreak/>
        <w:t>Monday May 10</w:t>
      </w:r>
      <w:r w:rsidRPr="00DE6767">
        <w:rPr>
          <w:b/>
          <w:sz w:val="24"/>
          <w:szCs w:val="24"/>
          <w:u w:val="single"/>
          <w:vertAlign w:val="superscript"/>
        </w:rPr>
        <w:t>th</w:t>
      </w:r>
      <w:r w:rsidRPr="00DE6767">
        <w:rPr>
          <w:b/>
          <w:sz w:val="24"/>
          <w:szCs w:val="24"/>
          <w:u w:val="single"/>
        </w:rPr>
        <w:t>, 2021 19:00 – 21:00 ET</w:t>
      </w:r>
      <w:r w:rsidRPr="00DE6767">
        <w:rPr>
          <w:b/>
          <w:sz w:val="24"/>
          <w:szCs w:val="24"/>
          <w:u w:val="single"/>
        </w:rPr>
        <w:t xml:space="preserve"> </w:t>
      </w:r>
      <w:r w:rsidR="00F641DF" w:rsidRPr="00DE6767">
        <w:rPr>
          <w:b/>
          <w:sz w:val="24"/>
          <w:szCs w:val="24"/>
          <w:u w:val="single"/>
        </w:rPr>
        <w:t>(</w:t>
      </w:r>
      <w:proofErr w:type="spellStart"/>
      <w:r w:rsidR="00F641DF" w:rsidRPr="00DE6767">
        <w:rPr>
          <w:b/>
          <w:sz w:val="24"/>
          <w:szCs w:val="24"/>
          <w:u w:val="single"/>
        </w:rPr>
        <w:t>TGbe</w:t>
      </w:r>
      <w:proofErr w:type="spellEnd"/>
      <w:r w:rsidR="00F641DF" w:rsidRPr="00DE6767">
        <w:rPr>
          <w:b/>
          <w:sz w:val="24"/>
          <w:szCs w:val="24"/>
          <w:u w:val="single"/>
        </w:rPr>
        <w:t xml:space="preserve"> MAC </w:t>
      </w:r>
      <w:r w:rsidR="00B474A3" w:rsidRPr="00DE6767">
        <w:rPr>
          <w:b/>
          <w:sz w:val="24"/>
          <w:szCs w:val="24"/>
          <w:u w:val="single"/>
        </w:rPr>
        <w:t>interim session</w:t>
      </w:r>
      <w:r w:rsidR="00F641DF" w:rsidRPr="00DE6767">
        <w:rPr>
          <w:b/>
          <w:sz w:val="24"/>
          <w:szCs w:val="24"/>
          <w:u w:val="single"/>
        </w:rPr>
        <w:t>)</w:t>
      </w:r>
    </w:p>
    <w:p w14:paraId="7B0EBEBF" w14:textId="77777777" w:rsidR="00F641DF" w:rsidRDefault="00F641DF" w:rsidP="00F641DF"/>
    <w:p w14:paraId="7FB8970D" w14:textId="3E128640" w:rsidR="00F641DF" w:rsidRDefault="00F641DF" w:rsidP="00F641DF">
      <w:r>
        <w:t xml:space="preserve">Chairman: </w:t>
      </w:r>
      <w:r w:rsidR="00DE6767">
        <w:t>Liwen Chu</w:t>
      </w:r>
      <w:r w:rsidR="00B474A3">
        <w:t xml:space="preserve"> </w:t>
      </w:r>
      <w:r>
        <w:t>(</w:t>
      </w:r>
      <w:r w:rsidR="00DE6767">
        <w:t>NXP</w:t>
      </w:r>
      <w:r>
        <w:t>)</w:t>
      </w:r>
    </w:p>
    <w:p w14:paraId="6787BCB0" w14:textId="6D6D23E6" w:rsidR="00F641DF" w:rsidRDefault="00F641DF" w:rsidP="00F641DF">
      <w:r>
        <w:t xml:space="preserve">Secretary: </w:t>
      </w:r>
      <w:r w:rsidR="00B23640" w:rsidRPr="00DE6767">
        <w:rPr>
          <w:sz w:val="20"/>
        </w:rPr>
        <w:t xml:space="preserve">Alfred Asterjadhi </w:t>
      </w:r>
      <w:r w:rsidR="00B474A3">
        <w:t>(</w:t>
      </w:r>
      <w:r w:rsidR="00DE6767">
        <w:t>Qualcomm</w:t>
      </w:r>
      <w:r>
        <w:t>)</w:t>
      </w:r>
    </w:p>
    <w:p w14:paraId="5D5EAC97" w14:textId="77777777" w:rsidR="00F641DF" w:rsidRDefault="00F641DF" w:rsidP="00F641DF"/>
    <w:p w14:paraId="140FF1FA" w14:textId="77777777" w:rsidR="00F641DF" w:rsidRDefault="00F641DF" w:rsidP="00F641DF">
      <w:r>
        <w:t>This meeting took place using a webex session.</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60246C5A" w:rsidR="00F641DF" w:rsidRDefault="00F641DF" w:rsidP="00315F2E">
      <w:pPr>
        <w:numPr>
          <w:ilvl w:val="0"/>
          <w:numId w:val="7"/>
        </w:numPr>
      </w:pPr>
      <w:r>
        <w:t>Chair (</w:t>
      </w:r>
      <w:r w:rsidR="00DE6767">
        <w:t>L</w:t>
      </w:r>
      <w:r w:rsidR="00B474A3">
        <w:t>i</w:t>
      </w:r>
      <w:r w:rsidR="00DE6767">
        <w:t>wen</w:t>
      </w:r>
      <w:r>
        <w:t xml:space="preserve">, </w:t>
      </w:r>
      <w:r w:rsidR="00DE6767">
        <w:t>NXP</w:t>
      </w:r>
      <w:r>
        <w:t>) calls the meeting to order at 19:0</w:t>
      </w:r>
      <w:r w:rsidR="00DE6767">
        <w:t>2p</w:t>
      </w:r>
      <w:r>
        <w:t xml:space="preserve">m EDT. The Chair introduces himself and the Secretary, </w:t>
      </w:r>
      <w:r w:rsidR="00DE6767">
        <w:t>Alfred</w:t>
      </w:r>
      <w:r>
        <w:t xml:space="preserve"> (</w:t>
      </w:r>
      <w:r w:rsidR="00DE6767">
        <w:t>Qualcomm</w:t>
      </w:r>
      <w:r>
        <w:t>)</w:t>
      </w:r>
    </w:p>
    <w:p w14:paraId="2B4953C6" w14:textId="58430744" w:rsidR="00F641DF" w:rsidRDefault="00DE6767" w:rsidP="00315F2E">
      <w:pPr>
        <w:numPr>
          <w:ilvl w:val="0"/>
          <w:numId w:val="7"/>
        </w:numPr>
      </w:pPr>
      <w:r>
        <w:t>Chair goes over patent policy and calls for Potentially essential patents</w:t>
      </w:r>
      <w:r w:rsidR="00F641DF">
        <w:t>.</w:t>
      </w:r>
    </w:p>
    <w:p w14:paraId="371F98B0" w14:textId="3B5A0948" w:rsidR="00F641DF" w:rsidRDefault="00DE6767" w:rsidP="00315F2E">
      <w:pPr>
        <w:numPr>
          <w:ilvl w:val="1"/>
          <w:numId w:val="7"/>
        </w:numPr>
      </w:pPr>
      <w:r>
        <w:t>Nobody spoke up</w:t>
      </w:r>
      <w:r w:rsidR="00F641DF">
        <w:t>.</w:t>
      </w:r>
    </w:p>
    <w:p w14:paraId="754B5215" w14:textId="77777777" w:rsidR="00DE6767" w:rsidRDefault="00DE6767" w:rsidP="00CF76C5">
      <w:pPr>
        <w:numPr>
          <w:ilvl w:val="0"/>
          <w:numId w:val="7"/>
        </w:numPr>
      </w:pPr>
      <w:r>
        <w:t>Chair goes over other guidelines</w:t>
      </w:r>
      <w:r>
        <w:t xml:space="preserve"> </w:t>
      </w:r>
    </w:p>
    <w:p w14:paraId="1CA060C2" w14:textId="3C81F1C2" w:rsidR="00CF76C5" w:rsidRDefault="00DE6767" w:rsidP="00CF76C5">
      <w:pPr>
        <w:numPr>
          <w:ilvl w:val="0"/>
          <w:numId w:val="7"/>
        </w:numPr>
      </w:pPr>
      <w:r>
        <w:t>Chair goes over the IEEE SA Copyright Policy</w:t>
      </w:r>
      <w:r w:rsidR="00CF76C5">
        <w:t>.</w:t>
      </w:r>
    </w:p>
    <w:p w14:paraId="523175E6" w14:textId="77777777" w:rsidR="00F641DF" w:rsidRDefault="00F641DF" w:rsidP="00315F2E">
      <w:pPr>
        <w:numPr>
          <w:ilvl w:val="0"/>
          <w:numId w:val="7"/>
        </w:numPr>
      </w:pPr>
      <w:r>
        <w:t>The Chair recommends using IMAT for recording the attendance.</w:t>
      </w:r>
    </w:p>
    <w:p w14:paraId="4E84C9DA" w14:textId="77777777" w:rsidR="00F641DF" w:rsidRDefault="00F641DF" w:rsidP="00315F2E">
      <w:pPr>
        <w:pStyle w:val="ListParagraph"/>
        <w:numPr>
          <w:ilvl w:val="1"/>
          <w:numId w:val="8"/>
        </w:numPr>
        <w:rPr>
          <w:sz w:val="22"/>
          <w:lang w:val="en-US"/>
        </w:rPr>
      </w:pPr>
      <w:r>
        <w:rPr>
          <w:sz w:val="22"/>
          <w:lang w:val="en-US"/>
        </w:rPr>
        <w:t xml:space="preserve">Please record your attendance during the conference call by using the IMAT system: </w:t>
      </w:r>
    </w:p>
    <w:p w14:paraId="57408D1B" w14:textId="77777777" w:rsidR="00F641DF" w:rsidRDefault="00F641DF" w:rsidP="00315F2E">
      <w:pPr>
        <w:pStyle w:val="ListParagraph"/>
        <w:numPr>
          <w:ilvl w:val="2"/>
          <w:numId w:val="8"/>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627227A3" w14:textId="77777777" w:rsidR="00F641DF" w:rsidRDefault="00F641DF" w:rsidP="00315F2E">
      <w:pPr>
        <w:pStyle w:val="ListParagraph"/>
        <w:numPr>
          <w:ilvl w:val="1"/>
          <w:numId w:val="8"/>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hyperlink r:id="rId13" w:history="1">
        <w:r>
          <w:rPr>
            <w:rStyle w:val="Hyperlink"/>
            <w:sz w:val="22"/>
            <w:szCs w:val="22"/>
          </w:rPr>
          <w:t>liwen.chu@nxp.com</w:t>
        </w:r>
      </w:hyperlink>
      <w:r>
        <w:rPr>
          <w:sz w:val="22"/>
          <w:szCs w:val="22"/>
        </w:rPr>
        <w:t>) and Jeongki Kim (</w:t>
      </w:r>
      <w:hyperlink r:id="rId14" w:history="1">
        <w:r>
          <w:rPr>
            <w:rStyle w:val="Hyperlink"/>
            <w:sz w:val="22"/>
            <w:szCs w:val="22"/>
          </w:rPr>
          <w:t>jeongki.kim@lge.com</w:t>
        </w:r>
      </w:hyperlink>
      <w:r>
        <w:rPr>
          <w:sz w:val="22"/>
          <w:szCs w:val="22"/>
        </w:rPr>
        <w:t>)</w:t>
      </w:r>
    </w:p>
    <w:p w14:paraId="13EF65C8" w14:textId="526B7689" w:rsidR="00DE6767" w:rsidRDefault="00DE6767" w:rsidP="00DE6767">
      <w:pPr>
        <w:numPr>
          <w:ilvl w:val="0"/>
          <w:numId w:val="7"/>
        </w:numPr>
      </w:pPr>
      <w:r>
        <w:t>Agenda is approved (based on R2 and added the two editorial documents for CRs)</w:t>
      </w:r>
      <w:r w:rsidR="0047161B">
        <w:t>.</w:t>
      </w:r>
    </w:p>
    <w:p w14:paraId="50678875" w14:textId="77777777" w:rsidR="00F641DF" w:rsidRDefault="00F641DF" w:rsidP="00F641DF">
      <w:pPr>
        <w:ind w:left="1440"/>
        <w:rPr>
          <w:b/>
        </w:rPr>
      </w:pPr>
      <w:r>
        <w:br/>
      </w:r>
      <w:r>
        <w:rPr>
          <w:b/>
        </w:rPr>
        <w:t xml:space="preserve">Recorded attendance through Imat and </w:t>
      </w:r>
      <w:r>
        <w:rPr>
          <w:b/>
          <w:highlight w:val="yellow"/>
        </w:rPr>
        <w:t>e-mail</w:t>
      </w:r>
      <w:r>
        <w:rPr>
          <w:b/>
        </w:rPr>
        <w:t>:</w:t>
      </w:r>
    </w:p>
    <w:p w14:paraId="2EEACE17" w14:textId="77777777" w:rsidR="00F641DF" w:rsidRDefault="00F641DF" w:rsidP="00F641DF"/>
    <w:p w14:paraId="1D2020FD" w14:textId="77777777" w:rsidR="00F641DF" w:rsidRDefault="00F641DF" w:rsidP="00F641DF"/>
    <w:p w14:paraId="749E574F" w14:textId="6603C2FC" w:rsidR="00F641DF" w:rsidRPr="00B23640" w:rsidRDefault="00F641DF" w:rsidP="00B23640">
      <w:pPr>
        <w:rPr>
          <w:b/>
          <w:bCs/>
          <w:szCs w:val="22"/>
        </w:rPr>
      </w:pPr>
      <w:r w:rsidRPr="00B23640">
        <w:rPr>
          <w:b/>
          <w:bCs/>
          <w:szCs w:val="22"/>
        </w:rPr>
        <w:t xml:space="preserve">Technical Submissions: </w:t>
      </w:r>
    </w:p>
    <w:p w14:paraId="798863E3" w14:textId="77777777" w:rsidR="00F641DF" w:rsidRDefault="00F641DF" w:rsidP="00F641DF">
      <w:pPr>
        <w:rPr>
          <w:szCs w:val="22"/>
        </w:rPr>
      </w:pPr>
    </w:p>
    <w:p w14:paraId="1775F3C6" w14:textId="77777777" w:rsidR="00DE6767" w:rsidRPr="006C576F" w:rsidRDefault="00DE6767" w:rsidP="00DE6767">
      <w:pPr>
        <w:rPr>
          <w:b/>
          <w:bCs/>
        </w:rPr>
      </w:pPr>
      <w:r w:rsidRPr="006C576F">
        <w:rPr>
          <w:b/>
          <w:bCs/>
        </w:rPr>
        <w:t>Edward goes quickly over 759r0 (solves 31 CIDs).</w:t>
      </w:r>
    </w:p>
    <w:p w14:paraId="2315B3D2" w14:textId="77777777" w:rsidR="00DE6767" w:rsidRDefault="00DE6767" w:rsidP="00DE6767">
      <w:r>
        <w:t>SP: Do you support the comment resolutions for the following CIDs in 11-21/759r0?</w:t>
      </w:r>
    </w:p>
    <w:p w14:paraId="12A03E4F" w14:textId="77777777" w:rsidR="00DE6767" w:rsidRDefault="00DE6767" w:rsidP="00DE6767">
      <w:pPr>
        <w:pStyle w:val="ListParagraph"/>
        <w:numPr>
          <w:ilvl w:val="0"/>
          <w:numId w:val="88"/>
        </w:numPr>
        <w:spacing w:after="160" w:line="259" w:lineRule="auto"/>
      </w:pPr>
      <w:r>
        <w:t xml:space="preserve">1476, 3334, 2520, 2372, 2852, 1153, 3424, 1416, 2415, 1495, </w:t>
      </w:r>
    </w:p>
    <w:p w14:paraId="288306F6" w14:textId="77777777" w:rsidR="00DE6767" w:rsidRDefault="00DE6767" w:rsidP="00DE6767">
      <w:pPr>
        <w:pStyle w:val="ListParagraph"/>
        <w:numPr>
          <w:ilvl w:val="0"/>
          <w:numId w:val="88"/>
        </w:numPr>
        <w:spacing w:after="160" w:line="259" w:lineRule="auto"/>
      </w:pPr>
      <w:r>
        <w:t xml:space="preserve">2200, 2201, 2202, 2203, 2204, 2521, 2752, 2856, 2205, 1717, </w:t>
      </w:r>
    </w:p>
    <w:p w14:paraId="45AECFED" w14:textId="77777777" w:rsidR="00DE6767" w:rsidRDefault="00DE6767" w:rsidP="00DE6767">
      <w:pPr>
        <w:pStyle w:val="ListParagraph"/>
        <w:numPr>
          <w:ilvl w:val="0"/>
          <w:numId w:val="88"/>
        </w:numPr>
        <w:spacing w:after="160" w:line="259" w:lineRule="auto"/>
      </w:pPr>
      <w:r>
        <w:t xml:space="preserve">3425, 2374, 3022, 3213, 3214, 3336, 2352, 2474, 2417, 1043, </w:t>
      </w:r>
    </w:p>
    <w:p w14:paraId="5E6B98A7" w14:textId="77777777" w:rsidR="00DE6767" w:rsidRDefault="00DE6767" w:rsidP="00DE6767">
      <w:pPr>
        <w:pStyle w:val="ListParagraph"/>
        <w:numPr>
          <w:ilvl w:val="0"/>
          <w:numId w:val="88"/>
        </w:numPr>
        <w:spacing w:after="160" w:line="259" w:lineRule="auto"/>
      </w:pPr>
      <w:r>
        <w:t>1745</w:t>
      </w:r>
    </w:p>
    <w:p w14:paraId="60CC2B89" w14:textId="12BF7803" w:rsidR="00DE6767" w:rsidRDefault="00DE6767" w:rsidP="00DE6767">
      <w:pPr>
        <w:rPr>
          <w:color w:val="00B050"/>
        </w:rPr>
      </w:pPr>
      <w:r>
        <w:t xml:space="preserve">Result: </w:t>
      </w:r>
      <w:r w:rsidRPr="00910472">
        <w:rPr>
          <w:color w:val="00B050"/>
        </w:rPr>
        <w:t>No objection to the SP.</w:t>
      </w:r>
    </w:p>
    <w:p w14:paraId="566BCD66" w14:textId="77777777" w:rsidR="00B23640" w:rsidRDefault="00B23640" w:rsidP="00DE6767">
      <w:pPr>
        <w:rPr>
          <w:color w:val="00B050"/>
        </w:rPr>
      </w:pPr>
    </w:p>
    <w:p w14:paraId="13AF240D" w14:textId="77777777" w:rsidR="00DE6767" w:rsidRPr="006C576F" w:rsidRDefault="00DE6767" w:rsidP="00DE6767">
      <w:pPr>
        <w:rPr>
          <w:b/>
          <w:bCs/>
        </w:rPr>
      </w:pPr>
      <w:r w:rsidRPr="006C576F">
        <w:rPr>
          <w:b/>
          <w:bCs/>
        </w:rPr>
        <w:t>Edward goes quickly over 775r0 (solves 41 CIDs).</w:t>
      </w:r>
    </w:p>
    <w:p w14:paraId="4106D52C" w14:textId="77777777" w:rsidR="00DE6767" w:rsidRDefault="00DE6767" w:rsidP="00DE6767">
      <w:r>
        <w:t>Do you support the comment resolutions for the following CIDs in 11-21/775r0?</w:t>
      </w:r>
    </w:p>
    <w:p w14:paraId="3E2CD9A4" w14:textId="77777777" w:rsidR="00DE6767" w:rsidRDefault="00DE6767" w:rsidP="00DE6767">
      <w:pPr>
        <w:pStyle w:val="ListParagraph"/>
        <w:numPr>
          <w:ilvl w:val="0"/>
          <w:numId w:val="89"/>
        </w:numPr>
        <w:spacing w:after="160" w:line="259" w:lineRule="auto"/>
      </w:pPr>
      <w:r>
        <w:t xml:space="preserve">2248, 2542, 2828, 2039, 2855, 2375, 2829, 1419, 2249, 2376, </w:t>
      </w:r>
    </w:p>
    <w:p w14:paraId="59A64E8E" w14:textId="77777777" w:rsidR="00DE6767" w:rsidRDefault="00DE6767" w:rsidP="00DE6767">
      <w:pPr>
        <w:pStyle w:val="ListParagraph"/>
        <w:numPr>
          <w:ilvl w:val="0"/>
          <w:numId w:val="89"/>
        </w:numPr>
        <w:spacing w:after="160" w:line="259" w:lineRule="auto"/>
      </w:pPr>
      <w:r>
        <w:t xml:space="preserve">3227, 2126, 2063, 3024, 2753, 1442, 2042, 2043, 1746, 2067, </w:t>
      </w:r>
    </w:p>
    <w:p w14:paraId="5C207F97" w14:textId="77777777" w:rsidR="00DE6767" w:rsidRDefault="00DE6767" w:rsidP="00DE6767">
      <w:pPr>
        <w:pStyle w:val="ListParagraph"/>
        <w:numPr>
          <w:ilvl w:val="0"/>
          <w:numId w:val="89"/>
        </w:numPr>
        <w:spacing w:after="160" w:line="259" w:lineRule="auto"/>
      </w:pPr>
      <w:r>
        <w:t>3250, 1052, 1786, 1787, 2062, 2425, 2426, 3218, 2044, 2378,</w:t>
      </w:r>
    </w:p>
    <w:p w14:paraId="65CBB42C" w14:textId="77777777" w:rsidR="00DE6767" w:rsidRDefault="00DE6767" w:rsidP="00DE6767">
      <w:pPr>
        <w:pStyle w:val="ListParagraph"/>
        <w:numPr>
          <w:ilvl w:val="0"/>
          <w:numId w:val="89"/>
        </w:numPr>
        <w:spacing w:after="160" w:line="259" w:lineRule="auto"/>
      </w:pPr>
      <w:r>
        <w:t xml:space="preserve">1223, 1224, 1225, 3238, 2250, 2478, 2068, 3375, 3376, 2045, </w:t>
      </w:r>
    </w:p>
    <w:p w14:paraId="52CBE08A" w14:textId="77777777" w:rsidR="00DE6767" w:rsidRDefault="00DE6767" w:rsidP="00DE6767">
      <w:pPr>
        <w:pStyle w:val="ListParagraph"/>
        <w:numPr>
          <w:ilvl w:val="0"/>
          <w:numId w:val="89"/>
        </w:numPr>
        <w:spacing w:after="160" w:line="259" w:lineRule="auto"/>
      </w:pPr>
      <w:r>
        <w:t>1226</w:t>
      </w:r>
    </w:p>
    <w:p w14:paraId="7271DED4" w14:textId="77777777" w:rsidR="00DE6767" w:rsidRDefault="00DE6767" w:rsidP="00DE6767">
      <w:pPr>
        <w:ind w:left="360"/>
        <w:rPr>
          <w:color w:val="00B050"/>
        </w:rPr>
      </w:pPr>
      <w:r>
        <w:t xml:space="preserve">Result: </w:t>
      </w:r>
      <w:r w:rsidRPr="00B83A8E">
        <w:rPr>
          <w:color w:val="00B050"/>
        </w:rPr>
        <w:t>No objection</w:t>
      </w:r>
    </w:p>
    <w:p w14:paraId="157E5CE9" w14:textId="77777777" w:rsidR="00DE6767" w:rsidRPr="00B83A8E" w:rsidRDefault="00DE6767" w:rsidP="00DE6767">
      <w:pPr>
        <w:ind w:left="360"/>
        <w:rPr>
          <w:color w:val="00B050"/>
        </w:rPr>
      </w:pPr>
    </w:p>
    <w:p w14:paraId="2BBF0DB8" w14:textId="77777777" w:rsidR="00DE6767" w:rsidRDefault="00DE6767" w:rsidP="00DE6767">
      <w:pPr>
        <w:rPr>
          <w:b/>
          <w:bCs/>
        </w:rPr>
      </w:pPr>
      <w:r w:rsidRPr="006C576F">
        <w:rPr>
          <w:b/>
          <w:bCs/>
        </w:rPr>
        <w:t>Minyoung provides an update on 612r4</w:t>
      </w:r>
    </w:p>
    <w:p w14:paraId="5B7E12B9" w14:textId="77777777" w:rsidR="00DE6767" w:rsidRPr="00714349" w:rsidRDefault="00DE6767" w:rsidP="00DE6767">
      <w:r w:rsidRPr="00714349">
        <w:t>Presenter explains the difference between revision 3 and revision 4.</w:t>
      </w:r>
    </w:p>
    <w:p w14:paraId="0EA13CF8" w14:textId="77777777" w:rsidR="00DE6767" w:rsidRDefault="00DE6767" w:rsidP="00DE6767">
      <w:r>
        <w:t>Chair asks if there is any questions. Several members in the queue.</w:t>
      </w:r>
    </w:p>
    <w:p w14:paraId="5AACAFF0" w14:textId="77777777" w:rsidR="00DE6767" w:rsidRDefault="00DE6767" w:rsidP="00DE6767">
      <w:pPr>
        <w:pStyle w:val="ListParagraph"/>
        <w:numPr>
          <w:ilvl w:val="0"/>
          <w:numId w:val="87"/>
        </w:numPr>
        <w:spacing w:after="160" w:line="259" w:lineRule="auto"/>
      </w:pPr>
      <w:r>
        <w:t>First question related to the sentences that are removed and were present in r3.</w:t>
      </w:r>
    </w:p>
    <w:p w14:paraId="2DE66CB8" w14:textId="77777777" w:rsidR="00DE6767" w:rsidRDefault="00DE6767" w:rsidP="00DE6767">
      <w:pPr>
        <w:pStyle w:val="ListParagraph"/>
        <w:numPr>
          <w:ilvl w:val="1"/>
          <w:numId w:val="87"/>
        </w:numPr>
        <w:spacing w:after="160" w:line="259" w:lineRule="auto"/>
      </w:pPr>
      <w:r>
        <w:lastRenderedPageBreak/>
        <w:t>Presenter mentions that they will be addressed in the next comment resolution round.</w:t>
      </w:r>
    </w:p>
    <w:p w14:paraId="7BE5A336" w14:textId="77777777" w:rsidR="00DE6767" w:rsidRDefault="00DE6767" w:rsidP="00DE6767">
      <w:pPr>
        <w:pStyle w:val="ListParagraph"/>
        <w:numPr>
          <w:ilvl w:val="1"/>
          <w:numId w:val="87"/>
        </w:numPr>
        <w:spacing w:after="160" w:line="259" w:lineRule="auto"/>
      </w:pPr>
      <w:r>
        <w:t>Some follow up discussion on the same</w:t>
      </w:r>
    </w:p>
    <w:p w14:paraId="33B33CB0" w14:textId="77777777" w:rsidR="00DE6767" w:rsidRDefault="00DE6767" w:rsidP="00DE6767">
      <w:pPr>
        <w:pStyle w:val="ListParagraph"/>
        <w:numPr>
          <w:ilvl w:val="0"/>
          <w:numId w:val="87"/>
        </w:numPr>
        <w:spacing w:after="160" w:line="259" w:lineRule="auto"/>
      </w:pPr>
      <w:r>
        <w:t xml:space="preserve">Second question as a follow up to offline discussions about TPC request. </w:t>
      </w:r>
    </w:p>
    <w:p w14:paraId="7E2BFF54" w14:textId="77777777" w:rsidR="00DE6767" w:rsidRDefault="00DE6767" w:rsidP="00DE6767">
      <w:pPr>
        <w:pStyle w:val="ListParagraph"/>
        <w:numPr>
          <w:ilvl w:val="1"/>
          <w:numId w:val="87"/>
        </w:numPr>
        <w:spacing w:after="160" w:line="259" w:lineRule="auto"/>
      </w:pPr>
      <w:r>
        <w:t xml:space="preserve">Member mentions that there is still some conflict with baseline in the current document. </w:t>
      </w:r>
    </w:p>
    <w:p w14:paraId="78EF4015" w14:textId="77777777" w:rsidR="00DE6767" w:rsidRDefault="00DE6767" w:rsidP="00DE6767">
      <w:pPr>
        <w:pStyle w:val="ListParagraph"/>
        <w:numPr>
          <w:ilvl w:val="1"/>
          <w:numId w:val="87"/>
        </w:numPr>
        <w:spacing w:after="160" w:line="259" w:lineRule="auto"/>
      </w:pPr>
      <w:r>
        <w:t>Presenter provides some clarifications on this regard (giving an equivalency with existing sounding protocols). It would be preferrable to not buffer the request frames. But since there were questions and suggestions to address later the presenter decided to remove those statements.</w:t>
      </w:r>
    </w:p>
    <w:p w14:paraId="0D7A6E87" w14:textId="77777777" w:rsidR="00DE6767" w:rsidRDefault="00DE6767" w:rsidP="00DE6767">
      <w:pPr>
        <w:pStyle w:val="ListParagraph"/>
        <w:numPr>
          <w:ilvl w:val="0"/>
          <w:numId w:val="87"/>
        </w:numPr>
        <w:spacing w:after="160" w:line="259" w:lineRule="auto"/>
      </w:pPr>
      <w:r>
        <w:t xml:space="preserve">Third question is regarding clarifications on activating the links. </w:t>
      </w:r>
    </w:p>
    <w:p w14:paraId="2CEEDF20" w14:textId="77777777" w:rsidR="00DE6767" w:rsidRDefault="00DE6767" w:rsidP="00DE6767">
      <w:pPr>
        <w:pStyle w:val="ListParagraph"/>
        <w:numPr>
          <w:ilvl w:val="1"/>
          <w:numId w:val="87"/>
        </w:numPr>
        <w:spacing w:after="160" w:line="259" w:lineRule="auto"/>
      </w:pPr>
      <w:r>
        <w:t>Presenter provides some clarifications.</w:t>
      </w:r>
    </w:p>
    <w:p w14:paraId="62F29D4C" w14:textId="77777777" w:rsidR="00DE6767" w:rsidRDefault="00DE6767" w:rsidP="00DE6767">
      <w:pPr>
        <w:pStyle w:val="ListParagraph"/>
        <w:numPr>
          <w:ilvl w:val="0"/>
          <w:numId w:val="87"/>
        </w:numPr>
        <w:spacing w:after="160" w:line="259" w:lineRule="auto"/>
      </w:pPr>
      <w:r>
        <w:t>Fourth question is on the last paragraph regarding MMPDU delivery.</w:t>
      </w:r>
    </w:p>
    <w:p w14:paraId="1089622D" w14:textId="77777777" w:rsidR="00DE6767" w:rsidRDefault="00DE6767" w:rsidP="00DE6767">
      <w:pPr>
        <w:pStyle w:val="ListParagraph"/>
        <w:numPr>
          <w:ilvl w:val="1"/>
          <w:numId w:val="87"/>
        </w:numPr>
        <w:spacing w:after="160" w:line="259" w:lineRule="auto"/>
      </w:pPr>
      <w:r>
        <w:t>Presenter provides some clarifications.</w:t>
      </w:r>
    </w:p>
    <w:p w14:paraId="01880B9A" w14:textId="77777777" w:rsidR="00DE6767" w:rsidRDefault="00DE6767" w:rsidP="00DE6767">
      <w:r>
        <w:t>Presenter asks to run the SP on the document.</w:t>
      </w:r>
    </w:p>
    <w:p w14:paraId="5B31CFB6" w14:textId="77777777" w:rsidR="00DE6767" w:rsidRDefault="00DE6767" w:rsidP="00DE6767">
      <w:r>
        <w:t xml:space="preserve">SP: </w:t>
      </w:r>
      <w:r w:rsidRPr="005314F3">
        <w:t xml:space="preserve">Do you agree to incorporate the proposed changes for the following CIDs in IEEE 802.11-21/612r4 to the latest </w:t>
      </w:r>
      <w:proofErr w:type="spellStart"/>
      <w:r w:rsidRPr="005314F3">
        <w:t>TGbe</w:t>
      </w:r>
      <w:proofErr w:type="spellEnd"/>
      <w:r w:rsidRPr="005314F3">
        <w:t xml:space="preserve"> draft?</w:t>
      </w:r>
      <w:r w:rsidRPr="005314F3">
        <w:cr/>
        <w:t>- 1432, 1697, 2135, 2136, 2153, 2302, 2341, 2342, 3149, 3256, 3322, 3387</w:t>
      </w:r>
    </w:p>
    <w:p w14:paraId="20FA5EE0" w14:textId="77777777" w:rsidR="00DE6767" w:rsidRPr="00105A6F" w:rsidRDefault="00DE6767" w:rsidP="00DE6767">
      <w:pPr>
        <w:rPr>
          <w:color w:val="FF0000"/>
        </w:rPr>
      </w:pPr>
      <w:r>
        <w:t xml:space="preserve">Result: </w:t>
      </w:r>
      <w:r w:rsidRPr="00105A6F">
        <w:rPr>
          <w:color w:val="FF0000"/>
        </w:rPr>
        <w:t>34y, 38n, 31</w:t>
      </w:r>
      <w:r>
        <w:rPr>
          <w:color w:val="FF0000"/>
        </w:rPr>
        <w:t>a</w:t>
      </w:r>
      <w:r w:rsidRPr="00105A6F">
        <w:rPr>
          <w:color w:val="FF0000"/>
        </w:rPr>
        <w:t>.</w:t>
      </w:r>
    </w:p>
    <w:p w14:paraId="40166994" w14:textId="77777777" w:rsidR="00DE6767" w:rsidRDefault="00DE6767" w:rsidP="00DE6767"/>
    <w:p w14:paraId="36DD2111" w14:textId="77777777" w:rsidR="00DE6767" w:rsidRPr="006C576F" w:rsidRDefault="00DE6767" w:rsidP="00DE6767">
      <w:pPr>
        <w:rPr>
          <w:b/>
          <w:bCs/>
        </w:rPr>
      </w:pPr>
      <w:r w:rsidRPr="006C576F">
        <w:rPr>
          <w:b/>
          <w:bCs/>
        </w:rPr>
        <w:t>Dibakar provides an update for 222r14.</w:t>
      </w:r>
    </w:p>
    <w:p w14:paraId="5C4A5BE5" w14:textId="77777777" w:rsidR="00DE6767" w:rsidRDefault="00DE6767" w:rsidP="00DE6767">
      <w:r>
        <w:t xml:space="preserve">Chair asks if there is any questions. </w:t>
      </w:r>
    </w:p>
    <w:p w14:paraId="2BB44E6A" w14:textId="77777777" w:rsidR="00DE6767" w:rsidRDefault="00DE6767" w:rsidP="00DE6767">
      <w:r>
        <w:t>Some clarificatory questions on the STR/NSTR Bitmap presence.</w:t>
      </w:r>
    </w:p>
    <w:p w14:paraId="3F30F367" w14:textId="77777777" w:rsidR="00DE6767" w:rsidRDefault="00DE6767" w:rsidP="00DE6767">
      <w:r>
        <w:t>Presenter provides some clarifications. Makes some minor updates to the doc. Will be r15.</w:t>
      </w:r>
    </w:p>
    <w:p w14:paraId="53F6876A" w14:textId="77777777" w:rsidR="00DE6767" w:rsidRDefault="00DE6767" w:rsidP="00DE6767"/>
    <w:p w14:paraId="33B5D4E9" w14:textId="77777777" w:rsidR="00DE6767" w:rsidRDefault="00DE6767" w:rsidP="00DE6767">
      <w:r>
        <w:t xml:space="preserve">SP: </w:t>
      </w:r>
      <w:r w:rsidRPr="00CC2A80">
        <w:t xml:space="preserve">Do you agree to incorporate the proposed changes for the following CIDs in IEEE 802.11-21/222r15 to the latest </w:t>
      </w:r>
      <w:proofErr w:type="spellStart"/>
      <w:r w:rsidRPr="00CC2A80">
        <w:t>TGbe</w:t>
      </w:r>
      <w:proofErr w:type="spellEnd"/>
      <w:r w:rsidRPr="00CC2A80">
        <w:t xml:space="preserve"> draft?</w:t>
      </w:r>
      <w:r w:rsidRPr="00CC2A80">
        <w:cr/>
        <w:t>- 1078, 1475, 2981</w:t>
      </w:r>
    </w:p>
    <w:p w14:paraId="61B5BB98" w14:textId="77777777" w:rsidR="00DE6767" w:rsidRDefault="00DE6767" w:rsidP="00DE6767">
      <w:r>
        <w:t xml:space="preserve">Chair asks if there is any objection to this SP. </w:t>
      </w:r>
    </w:p>
    <w:p w14:paraId="13EAA4F7" w14:textId="77777777" w:rsidR="00DE6767" w:rsidRDefault="00DE6767" w:rsidP="00DE6767">
      <w:r>
        <w:t>None was heard.</w:t>
      </w:r>
    </w:p>
    <w:p w14:paraId="2BC75D0A" w14:textId="77777777" w:rsidR="00DE6767" w:rsidRPr="006A141B" w:rsidRDefault="00DE6767" w:rsidP="00DE6767">
      <w:pPr>
        <w:rPr>
          <w:color w:val="00B050"/>
        </w:rPr>
      </w:pPr>
      <w:r>
        <w:t xml:space="preserve">Result: </w:t>
      </w:r>
      <w:r w:rsidRPr="006A141B">
        <w:rPr>
          <w:color w:val="00B050"/>
        </w:rPr>
        <w:t>No objection</w:t>
      </w:r>
    </w:p>
    <w:p w14:paraId="1A492326" w14:textId="77777777" w:rsidR="00DE6767" w:rsidRDefault="00DE6767" w:rsidP="00DE6767"/>
    <w:p w14:paraId="02D62C78" w14:textId="77777777" w:rsidR="00DE6767" w:rsidRPr="006C576F" w:rsidRDefault="00DE6767" w:rsidP="00DE6767">
      <w:pPr>
        <w:rPr>
          <w:b/>
          <w:bCs/>
        </w:rPr>
      </w:pPr>
      <w:proofErr w:type="spellStart"/>
      <w:r w:rsidRPr="006C576F">
        <w:rPr>
          <w:b/>
          <w:bCs/>
        </w:rPr>
        <w:t>Yunbo</w:t>
      </w:r>
      <w:proofErr w:type="spellEnd"/>
      <w:r w:rsidRPr="006C576F">
        <w:rPr>
          <w:b/>
          <w:bCs/>
        </w:rPr>
        <w:t xml:space="preserve"> goes over 757r0.</w:t>
      </w:r>
    </w:p>
    <w:p w14:paraId="6D74ABE4" w14:textId="77777777" w:rsidR="00DE6767" w:rsidRDefault="00DE6767" w:rsidP="00DE6767">
      <w:r>
        <w:t xml:space="preserve">Chair asks if there is any questions for this document. </w:t>
      </w:r>
    </w:p>
    <w:p w14:paraId="2FF341CB" w14:textId="77777777" w:rsidR="00DE6767" w:rsidRDefault="00DE6767" w:rsidP="00DE6767">
      <w:r>
        <w:t>There are several members in the queue. A couple of questions were discussed. Not enough time to go over the whole list of members. Chair asks to follow up offline.</w:t>
      </w:r>
    </w:p>
    <w:p w14:paraId="222FCBCF" w14:textId="77777777" w:rsidR="00DE6767" w:rsidRDefault="00DE6767" w:rsidP="00DE6767">
      <w:r>
        <w:t xml:space="preserve">SP is deferred. </w:t>
      </w:r>
    </w:p>
    <w:p w14:paraId="1EAA8D7B" w14:textId="77777777" w:rsidR="00DE6767" w:rsidRDefault="00DE6767" w:rsidP="00DE6767"/>
    <w:p w14:paraId="100273E4" w14:textId="77777777" w:rsidR="00DE6767" w:rsidRPr="006C576F" w:rsidRDefault="00DE6767" w:rsidP="00DE6767">
      <w:pPr>
        <w:rPr>
          <w:b/>
          <w:bCs/>
        </w:rPr>
      </w:pPr>
      <w:r w:rsidRPr="006C576F">
        <w:rPr>
          <w:b/>
          <w:bCs/>
        </w:rPr>
        <w:t>Young Hoon goes over 774r1.</w:t>
      </w:r>
    </w:p>
    <w:p w14:paraId="49249AE3" w14:textId="77777777" w:rsidR="00DE6767" w:rsidRDefault="00DE6767" w:rsidP="00DE6767">
      <w:r>
        <w:t xml:space="preserve">Chair asks if there are any questions. Several members in the queue. </w:t>
      </w:r>
    </w:p>
    <w:p w14:paraId="1C56E4FD" w14:textId="77777777" w:rsidR="00DE6767" w:rsidRDefault="00DE6767" w:rsidP="00DE6767">
      <w:r>
        <w:t xml:space="preserve">Question as to what type is the uplink frame. Answer: In </w:t>
      </w:r>
      <w:proofErr w:type="spellStart"/>
      <w:r>
        <w:t>eMLMR</w:t>
      </w:r>
      <w:proofErr w:type="spellEnd"/>
      <w:r>
        <w:t xml:space="preserve"> can be any frame. Some questions on the use of the BW and the MCS additions to the protocol. </w:t>
      </w:r>
    </w:p>
    <w:p w14:paraId="4C9B6E50" w14:textId="77777777" w:rsidR="00DE6767" w:rsidRDefault="00DE6767" w:rsidP="00DE6767">
      <w:r>
        <w:t>Presenter defers the SP for Thursday.</w:t>
      </w:r>
    </w:p>
    <w:p w14:paraId="01E3D9F1" w14:textId="77777777" w:rsidR="00DE6767" w:rsidRDefault="00DE6767" w:rsidP="00DE6767"/>
    <w:p w14:paraId="1D2CB517" w14:textId="77777777" w:rsidR="00DE6767" w:rsidRPr="00AA4DA2" w:rsidRDefault="00DE6767" w:rsidP="00DE6767">
      <w:pPr>
        <w:rPr>
          <w:b/>
          <w:bCs/>
        </w:rPr>
      </w:pPr>
      <w:r w:rsidRPr="00AA4DA2">
        <w:rPr>
          <w:b/>
          <w:bCs/>
        </w:rPr>
        <w:t>Dmitry goes over 514r6</w:t>
      </w:r>
      <w:r>
        <w:rPr>
          <w:b/>
          <w:bCs/>
        </w:rPr>
        <w:t>.</w:t>
      </w:r>
    </w:p>
    <w:p w14:paraId="572BF239" w14:textId="77777777" w:rsidR="00DE6767" w:rsidRDefault="00DE6767" w:rsidP="00DE6767">
      <w:r>
        <w:t>Presented until CID 1507. Out of time. Will resume next MAC ad-hoc conf call.</w:t>
      </w:r>
    </w:p>
    <w:p w14:paraId="2902BF59" w14:textId="1FC678F0" w:rsidR="0020167F" w:rsidRDefault="00DE6767" w:rsidP="00DE6767">
      <w:pPr>
        <w:rPr>
          <w:b/>
          <w:bCs/>
          <w:szCs w:val="22"/>
          <w:lang w:val="en-US"/>
        </w:rPr>
      </w:pPr>
      <w:r>
        <w:t>Meeting is recessed at 21:00 ET.</w:t>
      </w:r>
    </w:p>
    <w:p w14:paraId="0B20651C" w14:textId="74D38DF4" w:rsidR="00F37354" w:rsidRDefault="00F37354" w:rsidP="0020167F">
      <w:pPr>
        <w:ind w:left="1120"/>
        <w:rPr>
          <w:szCs w:val="22"/>
          <w:lang w:val="en-US"/>
        </w:rPr>
      </w:pPr>
    </w:p>
    <w:p w14:paraId="72F9BEFA" w14:textId="77777777" w:rsidR="00F37354" w:rsidRPr="00B70998" w:rsidRDefault="00F37354" w:rsidP="0020167F">
      <w:pPr>
        <w:ind w:left="1120"/>
        <w:rPr>
          <w:szCs w:val="22"/>
          <w:lang w:val="en-US"/>
        </w:rPr>
      </w:pPr>
    </w:p>
    <w:p w14:paraId="21A4ADEE" w14:textId="72DBCBE8" w:rsidR="00375F6F" w:rsidRDefault="00375F6F">
      <w:pPr>
        <w:rPr>
          <w:szCs w:val="22"/>
          <w:lang w:val="en-US"/>
        </w:rPr>
      </w:pPr>
      <w:r>
        <w:rPr>
          <w:szCs w:val="22"/>
          <w:lang w:val="en-US"/>
        </w:rPr>
        <w:br w:type="page"/>
      </w:r>
    </w:p>
    <w:p w14:paraId="7676D23E" w14:textId="08E39C46" w:rsidR="00375F6F" w:rsidRPr="00DE6767" w:rsidRDefault="00DE6767" w:rsidP="00375F6F">
      <w:pPr>
        <w:rPr>
          <w:b/>
          <w:sz w:val="24"/>
          <w:szCs w:val="24"/>
          <w:u w:val="single"/>
        </w:rPr>
      </w:pPr>
      <w:r w:rsidRPr="00DE6767">
        <w:rPr>
          <w:b/>
          <w:sz w:val="24"/>
          <w:szCs w:val="24"/>
          <w:u w:val="single"/>
        </w:rPr>
        <w:lastRenderedPageBreak/>
        <w:t>Thursday May 13</w:t>
      </w:r>
      <w:r w:rsidRPr="00DE6767">
        <w:rPr>
          <w:b/>
          <w:sz w:val="24"/>
          <w:szCs w:val="24"/>
          <w:u w:val="single"/>
          <w:vertAlign w:val="superscript"/>
        </w:rPr>
        <w:t>th</w:t>
      </w:r>
      <w:r w:rsidRPr="00DE6767">
        <w:rPr>
          <w:b/>
          <w:sz w:val="24"/>
          <w:szCs w:val="24"/>
          <w:u w:val="single"/>
        </w:rPr>
        <w:t>, 2021 9:00 – 11:00 ET</w:t>
      </w:r>
      <w:r w:rsidRPr="00DE6767">
        <w:rPr>
          <w:b/>
          <w:sz w:val="24"/>
          <w:szCs w:val="24"/>
          <w:u w:val="single"/>
        </w:rPr>
        <w:t xml:space="preserve"> </w:t>
      </w:r>
      <w:r w:rsidR="00375F6F" w:rsidRPr="00DE6767">
        <w:rPr>
          <w:b/>
          <w:sz w:val="24"/>
          <w:szCs w:val="24"/>
          <w:u w:val="single"/>
        </w:rPr>
        <w:t>(</w:t>
      </w:r>
      <w:proofErr w:type="spellStart"/>
      <w:r w:rsidR="00375F6F" w:rsidRPr="00DE6767">
        <w:rPr>
          <w:b/>
          <w:sz w:val="24"/>
          <w:szCs w:val="24"/>
          <w:u w:val="single"/>
        </w:rPr>
        <w:t>TGbe</w:t>
      </w:r>
      <w:proofErr w:type="spellEnd"/>
      <w:r w:rsidR="00375F6F" w:rsidRPr="00DE6767">
        <w:rPr>
          <w:b/>
          <w:sz w:val="24"/>
          <w:szCs w:val="24"/>
          <w:u w:val="single"/>
        </w:rPr>
        <w:t xml:space="preserve"> MAC interim session)</w:t>
      </w:r>
    </w:p>
    <w:p w14:paraId="476C8F55" w14:textId="77777777" w:rsidR="00375F6F" w:rsidRDefault="00375F6F" w:rsidP="00375F6F"/>
    <w:p w14:paraId="1C0F6646" w14:textId="77777777" w:rsidR="00B23640" w:rsidRDefault="00B23640" w:rsidP="00B23640">
      <w:r>
        <w:t>Chairman: Liwen Chu (NXP)</w:t>
      </w:r>
    </w:p>
    <w:p w14:paraId="15D358D5" w14:textId="77777777" w:rsidR="00B23640" w:rsidRDefault="00B23640" w:rsidP="00B23640">
      <w:r>
        <w:t xml:space="preserve">Secretary: </w:t>
      </w:r>
      <w:r w:rsidRPr="00DE6767">
        <w:rPr>
          <w:sz w:val="20"/>
        </w:rPr>
        <w:t xml:space="preserve">Alfred Asterjadhi </w:t>
      </w:r>
      <w:r>
        <w:t>(Qualcomm)</w:t>
      </w:r>
    </w:p>
    <w:p w14:paraId="6803AF34" w14:textId="77777777" w:rsidR="00B23640" w:rsidRDefault="00B23640" w:rsidP="00B23640"/>
    <w:p w14:paraId="70655732" w14:textId="77777777" w:rsidR="00B23640" w:rsidRDefault="00B23640" w:rsidP="00B23640">
      <w:r>
        <w:t xml:space="preserve">This meeting took place using a </w:t>
      </w:r>
      <w:proofErr w:type="spellStart"/>
      <w:r>
        <w:t>webex</w:t>
      </w:r>
      <w:proofErr w:type="spellEnd"/>
      <w:r>
        <w:t xml:space="preserve"> session.</w:t>
      </w:r>
    </w:p>
    <w:p w14:paraId="3464434E" w14:textId="77777777" w:rsidR="00375F6F" w:rsidRDefault="00375F6F" w:rsidP="00375F6F">
      <w:pPr>
        <w:rPr>
          <w:b/>
          <w:u w:val="single"/>
        </w:rPr>
      </w:pPr>
    </w:p>
    <w:p w14:paraId="0576E633" w14:textId="77777777" w:rsidR="00375F6F" w:rsidRDefault="00375F6F" w:rsidP="00375F6F">
      <w:pPr>
        <w:rPr>
          <w:b/>
        </w:rPr>
      </w:pPr>
      <w:r>
        <w:rPr>
          <w:b/>
        </w:rPr>
        <w:t>Introduction</w:t>
      </w:r>
    </w:p>
    <w:p w14:paraId="3D69E45B" w14:textId="4F4B60CD" w:rsidR="00375F6F" w:rsidRDefault="00B23640" w:rsidP="00AC227B">
      <w:pPr>
        <w:numPr>
          <w:ilvl w:val="0"/>
          <w:numId w:val="85"/>
        </w:numPr>
      </w:pPr>
      <w:r>
        <w:t>Chair, Liwen Chu, calls meeting to order at 09:02AM ET</w:t>
      </w:r>
      <w:r w:rsidR="00375F6F">
        <w:t xml:space="preserve">. </w:t>
      </w:r>
      <w:r>
        <w:t>Secretary for today’s call is Alfred</w:t>
      </w:r>
      <w:r>
        <w:t>.</w:t>
      </w:r>
    </w:p>
    <w:p w14:paraId="226A48E2" w14:textId="069FA2F7" w:rsidR="00375F6F" w:rsidRDefault="00B23640" w:rsidP="00AC227B">
      <w:pPr>
        <w:numPr>
          <w:ilvl w:val="0"/>
          <w:numId w:val="85"/>
        </w:numPr>
      </w:pPr>
      <w:r>
        <w:t>Chair goes over patent policy and calls for Potentially essential patents</w:t>
      </w:r>
      <w:r w:rsidR="00375F6F">
        <w:t>.</w:t>
      </w:r>
    </w:p>
    <w:p w14:paraId="627AC710" w14:textId="31F7865A" w:rsidR="00375F6F" w:rsidRDefault="00B23640" w:rsidP="00AC227B">
      <w:pPr>
        <w:numPr>
          <w:ilvl w:val="1"/>
          <w:numId w:val="85"/>
        </w:numPr>
      </w:pPr>
      <w:r>
        <w:t>Nobody spoke up</w:t>
      </w:r>
      <w:r w:rsidR="00375F6F">
        <w:t>.</w:t>
      </w:r>
    </w:p>
    <w:p w14:paraId="1B339D29" w14:textId="48A604E6" w:rsidR="00375F6F" w:rsidRDefault="00B23640" w:rsidP="00AC227B">
      <w:pPr>
        <w:numPr>
          <w:ilvl w:val="0"/>
          <w:numId w:val="85"/>
        </w:numPr>
      </w:pPr>
      <w:r>
        <w:t>Chair goes over other guidelines</w:t>
      </w:r>
      <w:r w:rsidR="00375F6F">
        <w:t>.</w:t>
      </w:r>
    </w:p>
    <w:p w14:paraId="2416BD87" w14:textId="68C81948" w:rsidR="00B23640" w:rsidRDefault="00B23640" w:rsidP="00AC227B">
      <w:pPr>
        <w:numPr>
          <w:ilvl w:val="0"/>
          <w:numId w:val="85"/>
        </w:numPr>
      </w:pPr>
      <w:r>
        <w:t>Chair goes over the IEEE SA Copyright Policy</w:t>
      </w:r>
    </w:p>
    <w:p w14:paraId="2620FA66" w14:textId="77777777" w:rsidR="00375F6F" w:rsidRDefault="00375F6F" w:rsidP="00AC227B">
      <w:pPr>
        <w:numPr>
          <w:ilvl w:val="0"/>
          <w:numId w:val="85"/>
        </w:numPr>
      </w:pPr>
      <w:r>
        <w:t>The Chair recommends using IMAT for recording the attendance.</w:t>
      </w:r>
    </w:p>
    <w:p w14:paraId="5A32DFFD" w14:textId="77777777" w:rsidR="00375F6F" w:rsidRDefault="00375F6F" w:rsidP="00375F6F">
      <w:pPr>
        <w:pStyle w:val="ListParagraph"/>
        <w:numPr>
          <w:ilvl w:val="1"/>
          <w:numId w:val="8"/>
        </w:numPr>
        <w:rPr>
          <w:sz w:val="22"/>
          <w:lang w:val="en-US"/>
        </w:rPr>
      </w:pPr>
      <w:r>
        <w:rPr>
          <w:sz w:val="22"/>
          <w:lang w:val="en-US"/>
        </w:rPr>
        <w:t xml:space="preserve">Please record your attendance during the conference call by using the IMAT system: </w:t>
      </w:r>
    </w:p>
    <w:p w14:paraId="6CC7CAF1" w14:textId="77777777" w:rsidR="00375F6F" w:rsidRDefault="00375F6F" w:rsidP="00375F6F">
      <w:pPr>
        <w:pStyle w:val="ListParagraph"/>
        <w:numPr>
          <w:ilvl w:val="2"/>
          <w:numId w:val="8"/>
        </w:numPr>
        <w:rPr>
          <w:sz w:val="22"/>
          <w:lang w:val="en-US"/>
        </w:rPr>
      </w:pPr>
      <w:r>
        <w:rPr>
          <w:sz w:val="22"/>
          <w:lang w:val="en-US"/>
        </w:rPr>
        <w:t xml:space="preserve">1) login to </w:t>
      </w:r>
      <w:hyperlink r:id="rId15"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7C17E2E" w14:textId="77777777" w:rsidR="00375F6F" w:rsidRDefault="00375F6F" w:rsidP="00375F6F">
      <w:pPr>
        <w:pStyle w:val="ListParagraph"/>
        <w:numPr>
          <w:ilvl w:val="1"/>
          <w:numId w:val="8"/>
        </w:numPr>
        <w:rPr>
          <w:sz w:val="22"/>
          <w:lang w:val="en-US"/>
        </w:rPr>
      </w:pPr>
      <w:r>
        <w:rPr>
          <w:sz w:val="22"/>
        </w:rPr>
        <w:t xml:space="preserve">If you are unable to record the attendance via </w:t>
      </w:r>
      <w:hyperlink r:id="rId16" w:history="1">
        <w:r>
          <w:rPr>
            <w:rStyle w:val="Hyperlink"/>
            <w:sz w:val="22"/>
          </w:rPr>
          <w:t>IMAT</w:t>
        </w:r>
      </w:hyperlink>
      <w:r>
        <w:rPr>
          <w:sz w:val="22"/>
        </w:rPr>
        <w:t xml:space="preserve"> then please send an e-mail to </w:t>
      </w:r>
      <w:r>
        <w:rPr>
          <w:sz w:val="22"/>
          <w:szCs w:val="22"/>
        </w:rPr>
        <w:t>Liwen Chu (</w:t>
      </w:r>
      <w:hyperlink r:id="rId17" w:history="1">
        <w:r>
          <w:rPr>
            <w:rStyle w:val="Hyperlink"/>
            <w:sz w:val="22"/>
            <w:szCs w:val="22"/>
          </w:rPr>
          <w:t>liwen.chu@nxp.com</w:t>
        </w:r>
      </w:hyperlink>
      <w:r>
        <w:rPr>
          <w:sz w:val="22"/>
          <w:szCs w:val="22"/>
        </w:rPr>
        <w:t>) and Jeongki Kim (</w:t>
      </w:r>
      <w:hyperlink r:id="rId18" w:history="1">
        <w:r>
          <w:rPr>
            <w:rStyle w:val="Hyperlink"/>
            <w:sz w:val="22"/>
            <w:szCs w:val="22"/>
          </w:rPr>
          <w:t>jeongki.kim@lge.com</w:t>
        </w:r>
      </w:hyperlink>
      <w:r>
        <w:rPr>
          <w:sz w:val="22"/>
          <w:szCs w:val="22"/>
        </w:rPr>
        <w:t>)</w:t>
      </w:r>
    </w:p>
    <w:p w14:paraId="651283A6" w14:textId="69C7140E" w:rsidR="00375F6F" w:rsidRDefault="00B23640" w:rsidP="00AC227B">
      <w:pPr>
        <w:numPr>
          <w:ilvl w:val="0"/>
          <w:numId w:val="85"/>
        </w:numPr>
      </w:pPr>
      <w:r>
        <w:t>Agenda is approved (based on 602R5)</w:t>
      </w:r>
      <w:r w:rsidR="00921643">
        <w:t>.</w:t>
      </w:r>
    </w:p>
    <w:p w14:paraId="5820C1E4" w14:textId="77777777" w:rsidR="00375F6F" w:rsidRDefault="00375F6F" w:rsidP="00375F6F">
      <w:pPr>
        <w:ind w:left="1440"/>
        <w:rPr>
          <w:b/>
        </w:rPr>
      </w:pPr>
      <w:r>
        <w:br/>
      </w:r>
      <w:r>
        <w:rPr>
          <w:b/>
        </w:rPr>
        <w:t xml:space="preserve">Recorded attendance through Imat and </w:t>
      </w:r>
      <w:r>
        <w:rPr>
          <w:b/>
          <w:highlight w:val="yellow"/>
        </w:rPr>
        <w:t>e-mail</w:t>
      </w:r>
      <w:r>
        <w:rPr>
          <w:b/>
        </w:rPr>
        <w:t>:</w:t>
      </w:r>
    </w:p>
    <w:p w14:paraId="6FE47177" w14:textId="77777777" w:rsidR="00B23640" w:rsidRDefault="00B23640" w:rsidP="00B23640"/>
    <w:p w14:paraId="5532221D" w14:textId="77777777" w:rsidR="00B23640" w:rsidRDefault="00B23640" w:rsidP="00B23640"/>
    <w:p w14:paraId="08E314BE" w14:textId="29E1C43D" w:rsidR="00375F6F" w:rsidRPr="00B23640" w:rsidRDefault="00375F6F" w:rsidP="00B23640">
      <w:pPr>
        <w:rPr>
          <w:b/>
          <w:bCs/>
          <w:szCs w:val="22"/>
        </w:rPr>
      </w:pPr>
      <w:r w:rsidRPr="00B23640">
        <w:rPr>
          <w:b/>
          <w:bCs/>
          <w:szCs w:val="22"/>
        </w:rPr>
        <w:t xml:space="preserve">Technical Submissions: </w:t>
      </w:r>
    </w:p>
    <w:p w14:paraId="0A9F6809" w14:textId="77777777" w:rsidR="00375F6F" w:rsidRDefault="00375F6F" w:rsidP="00375F6F">
      <w:pPr>
        <w:rPr>
          <w:szCs w:val="22"/>
        </w:rPr>
      </w:pPr>
    </w:p>
    <w:p w14:paraId="058B6295" w14:textId="77777777" w:rsidR="00B23640" w:rsidRDefault="00B23640" w:rsidP="00B23640">
      <w:pPr>
        <w:rPr>
          <w:b/>
          <w:bCs/>
        </w:rPr>
      </w:pPr>
      <w:r w:rsidRPr="00974001">
        <w:rPr>
          <w:b/>
          <w:bCs/>
        </w:rPr>
        <w:t>Dibakar goes over 268r7</w:t>
      </w:r>
    </w:p>
    <w:p w14:paraId="4F51A354" w14:textId="77777777" w:rsidR="00B23640" w:rsidRPr="00272B03" w:rsidRDefault="00B23640" w:rsidP="00B23640">
      <w:r w:rsidRPr="00272B03">
        <w:t>Author</w:t>
      </w:r>
      <w:r>
        <w:t xml:space="preserve"> provides an overview of the changes with respect to the previous revision that was presented earlier.</w:t>
      </w:r>
    </w:p>
    <w:p w14:paraId="09F3A602" w14:textId="77777777" w:rsidR="00B23640" w:rsidRDefault="00B23640" w:rsidP="00B23640">
      <w:r>
        <w:t xml:space="preserve">Discussion: </w:t>
      </w:r>
    </w:p>
    <w:p w14:paraId="6334620E" w14:textId="77777777" w:rsidR="00B23640" w:rsidRDefault="00B23640" w:rsidP="00B23640">
      <w:pPr>
        <w:pStyle w:val="ListParagraph"/>
        <w:numPr>
          <w:ilvl w:val="0"/>
          <w:numId w:val="90"/>
        </w:numPr>
        <w:spacing w:after="160" w:line="259" w:lineRule="auto"/>
      </w:pPr>
      <w:r>
        <w:t xml:space="preserve">A question on the naming of the field. Field is not called TXOP Sharing Mode. We can fix editorials later. </w:t>
      </w:r>
    </w:p>
    <w:p w14:paraId="6BA2B04A" w14:textId="77777777" w:rsidR="00B23640" w:rsidRDefault="00B23640" w:rsidP="00B23640">
      <w:pPr>
        <w:pStyle w:val="ListParagraph"/>
        <w:numPr>
          <w:ilvl w:val="0"/>
          <w:numId w:val="90"/>
        </w:numPr>
        <w:spacing w:after="160" w:line="259" w:lineRule="auto"/>
      </w:pPr>
      <w:r>
        <w:t xml:space="preserve">Do you resolve the controversial part of the user info vs common info? No, that is left open. </w:t>
      </w:r>
    </w:p>
    <w:p w14:paraId="5B51F4BA" w14:textId="77777777" w:rsidR="00B23640" w:rsidRDefault="00B23640" w:rsidP="00B23640">
      <w:pPr>
        <w:pStyle w:val="ListParagraph"/>
        <w:numPr>
          <w:ilvl w:val="0"/>
          <w:numId w:val="90"/>
        </w:numPr>
        <w:spacing w:after="160" w:line="259" w:lineRule="auto"/>
      </w:pPr>
      <w:r>
        <w:t>Member proposes an editorial change to a particular paragraph, translating to a question in terms of condition. Author agrees to change to “and”.</w:t>
      </w:r>
    </w:p>
    <w:p w14:paraId="7226687F" w14:textId="77777777" w:rsidR="00B23640" w:rsidRPr="00E05460" w:rsidRDefault="00B23640" w:rsidP="00B23640">
      <w:pPr>
        <w:pStyle w:val="ListParagraph"/>
        <w:numPr>
          <w:ilvl w:val="0"/>
          <w:numId w:val="90"/>
        </w:numPr>
        <w:spacing w:after="160" w:line="259" w:lineRule="auto"/>
      </w:pPr>
    </w:p>
    <w:p w14:paraId="4683C3AD" w14:textId="1707A1E8" w:rsidR="00B23640" w:rsidRDefault="00B23640" w:rsidP="00B23640">
      <w:pPr>
        <w:rPr>
          <w:b/>
          <w:bCs/>
          <w:color w:val="00B050"/>
        </w:rPr>
      </w:pPr>
      <w:r>
        <w:t xml:space="preserve">268 SP: </w:t>
      </w:r>
      <w:r w:rsidRPr="00CC2A80">
        <w:t xml:space="preserve">Do you agree to incorporate the proposed changes </w:t>
      </w:r>
      <w:r>
        <w:t xml:space="preserve">in 11/21-268r8 into </w:t>
      </w:r>
      <w:r w:rsidRPr="00CC2A80">
        <w:t xml:space="preserve">the latest </w:t>
      </w:r>
      <w:r>
        <w:t>version of 11</w:t>
      </w:r>
      <w:r w:rsidRPr="00CC2A80">
        <w:t>be draft?</w:t>
      </w:r>
      <w:r w:rsidRPr="00CC2A80">
        <w:cr/>
      </w:r>
      <w:r>
        <w:rPr>
          <w:b/>
          <w:bCs/>
          <w:color w:val="00B050"/>
        </w:rPr>
        <w:t xml:space="preserve">Result: </w:t>
      </w:r>
      <w:r w:rsidRPr="00221679">
        <w:rPr>
          <w:b/>
          <w:bCs/>
          <w:color w:val="00B050"/>
        </w:rPr>
        <w:t>68y, 11n, 19A</w:t>
      </w:r>
    </w:p>
    <w:p w14:paraId="1ADAF882" w14:textId="77777777" w:rsidR="00B23640" w:rsidRDefault="00B23640" w:rsidP="00B23640">
      <w:pPr>
        <w:rPr>
          <w:b/>
          <w:bCs/>
          <w:color w:val="00B050"/>
        </w:rPr>
      </w:pPr>
    </w:p>
    <w:p w14:paraId="47F6A148" w14:textId="77777777" w:rsidR="00B23640" w:rsidRDefault="00B23640" w:rsidP="00B23640">
      <w:pPr>
        <w:rPr>
          <w:b/>
          <w:bCs/>
        </w:rPr>
      </w:pPr>
      <w:r w:rsidRPr="00272B03">
        <w:rPr>
          <w:b/>
          <w:bCs/>
        </w:rPr>
        <w:t>Subir goes over 555r7</w:t>
      </w:r>
    </w:p>
    <w:p w14:paraId="5B963466" w14:textId="77777777" w:rsidR="00B23640" w:rsidRDefault="00B23640" w:rsidP="00B23640">
      <w:r w:rsidRPr="00272B03">
        <w:t>Author provides an overview of the changes with respect to the previous revision that was presented earlier.</w:t>
      </w:r>
    </w:p>
    <w:p w14:paraId="2C6526D1" w14:textId="77777777" w:rsidR="00B23640" w:rsidRDefault="00B23640" w:rsidP="00B23640">
      <w:r>
        <w:t xml:space="preserve">Discussion: </w:t>
      </w:r>
    </w:p>
    <w:p w14:paraId="3F8ED9C5" w14:textId="77777777" w:rsidR="00B23640" w:rsidRDefault="00B23640" w:rsidP="00B23640">
      <w:pPr>
        <w:pStyle w:val="ListParagraph"/>
        <w:numPr>
          <w:ilvl w:val="0"/>
          <w:numId w:val="91"/>
        </w:numPr>
        <w:spacing w:after="160" w:line="259" w:lineRule="auto"/>
        <w:ind w:left="1440"/>
      </w:pPr>
      <w:r>
        <w:t xml:space="preserve">Member mentions that before it was a new element and now it is the same element of baseline carried in the action frame itself. There may be some concern if all NSEP devices activated in the field contend simultaneously. Answer is that </w:t>
      </w:r>
      <w:r>
        <w:lastRenderedPageBreak/>
        <w:t>this was based on the majority of the members and also the action frame needs to be sent anyways, so when the action frame is sent it may contain the IE.</w:t>
      </w:r>
    </w:p>
    <w:p w14:paraId="66453D18" w14:textId="77777777" w:rsidR="00B23640" w:rsidRDefault="00B23640" w:rsidP="00B23640">
      <w:pPr>
        <w:ind w:left="360"/>
      </w:pPr>
      <w:r>
        <w:t xml:space="preserve">555 SP: </w:t>
      </w:r>
      <w:r w:rsidRPr="00FA6D67">
        <w:t xml:space="preserve">Do you support to incorporate the proposed draft text in 11-21-0555r7 to the latest </w:t>
      </w:r>
      <w:proofErr w:type="spellStart"/>
      <w:r w:rsidRPr="00FA6D67">
        <w:t>TGbe</w:t>
      </w:r>
      <w:proofErr w:type="spellEnd"/>
      <w:r w:rsidRPr="00FA6D67">
        <w:t xml:space="preserve"> Draft for addressing CIDs 1709, 2171 and the MIB objects.</w:t>
      </w:r>
    </w:p>
    <w:p w14:paraId="0945BC74" w14:textId="5D7C58AF" w:rsidR="00B23640" w:rsidRDefault="00B23640" w:rsidP="00B23640">
      <w:pPr>
        <w:ind w:left="360"/>
        <w:rPr>
          <w:b/>
          <w:bCs/>
          <w:color w:val="00B050"/>
        </w:rPr>
      </w:pPr>
      <w:r w:rsidRPr="004A1430">
        <w:rPr>
          <w:b/>
          <w:bCs/>
          <w:color w:val="00B050"/>
        </w:rPr>
        <w:t>Result: 48Y, 12N, 28A.</w:t>
      </w:r>
    </w:p>
    <w:p w14:paraId="06631A07" w14:textId="77777777" w:rsidR="00B23640" w:rsidRPr="004A1430" w:rsidRDefault="00B23640" w:rsidP="00B23640">
      <w:pPr>
        <w:ind w:left="360"/>
        <w:rPr>
          <w:b/>
          <w:bCs/>
          <w:color w:val="00B050"/>
        </w:rPr>
      </w:pPr>
    </w:p>
    <w:p w14:paraId="535B75D9" w14:textId="77777777" w:rsidR="00B23640" w:rsidRPr="00EE7964" w:rsidRDefault="00B23640" w:rsidP="00B23640">
      <w:pPr>
        <w:ind w:left="360"/>
        <w:rPr>
          <w:b/>
          <w:bCs/>
        </w:rPr>
      </w:pPr>
      <w:r w:rsidRPr="00EE7964">
        <w:rPr>
          <w:b/>
          <w:bCs/>
        </w:rPr>
        <w:t>Young Hoon goes over 335r8</w:t>
      </w:r>
    </w:p>
    <w:p w14:paraId="76C4D926" w14:textId="77777777" w:rsidR="00B23640" w:rsidRDefault="00B23640" w:rsidP="00B23640">
      <w:pPr>
        <w:ind w:left="360"/>
      </w:pPr>
      <w:r>
        <w:t>Author provides an update of the document with respect to the previous version that was presented.</w:t>
      </w:r>
    </w:p>
    <w:p w14:paraId="78CB8668" w14:textId="77777777" w:rsidR="00B23640" w:rsidRDefault="00B23640" w:rsidP="00B23640">
      <w:pPr>
        <w:ind w:left="360"/>
      </w:pPr>
      <w:r>
        <w:t>Discussion:</w:t>
      </w:r>
    </w:p>
    <w:p w14:paraId="32F02A82" w14:textId="77777777" w:rsidR="00B23640" w:rsidRDefault="00B23640" w:rsidP="00B23640">
      <w:pPr>
        <w:pStyle w:val="ListParagraph"/>
        <w:numPr>
          <w:ilvl w:val="0"/>
          <w:numId w:val="91"/>
        </w:numPr>
        <w:spacing w:after="160" w:line="259" w:lineRule="auto"/>
        <w:ind w:left="1080"/>
      </w:pPr>
      <w:r>
        <w:t>Question about the eMLMR Link Bitmap. Looks like it is not a capability but rather a bitmap. Answer is that they are all related to EML operation itself but still a capability in the author’s view.</w:t>
      </w:r>
    </w:p>
    <w:p w14:paraId="429B9844" w14:textId="77777777" w:rsidR="00B23640" w:rsidRDefault="00B23640" w:rsidP="00B23640">
      <w:pPr>
        <w:pStyle w:val="ListParagraph"/>
        <w:numPr>
          <w:ilvl w:val="0"/>
          <w:numId w:val="91"/>
        </w:numPr>
        <w:spacing w:after="160" w:line="259" w:lineRule="auto"/>
        <w:ind w:left="1080"/>
      </w:pPr>
      <w:r>
        <w:t>Second member mentioning that agrees with previous comment. In addition, member is not clear what “right after” mean. Author to modify to say “immediately after”. Author mentions that he will remove EMLMR Link Bitmap and can be discussed later.</w:t>
      </w:r>
    </w:p>
    <w:p w14:paraId="662D36C7" w14:textId="77777777" w:rsidR="00B23640" w:rsidRDefault="00B23640" w:rsidP="00B23640">
      <w:pPr>
        <w:pStyle w:val="ListParagraph"/>
        <w:numPr>
          <w:ilvl w:val="0"/>
          <w:numId w:val="91"/>
        </w:numPr>
        <w:spacing w:after="160" w:line="259" w:lineRule="auto"/>
        <w:ind w:left="1080"/>
      </w:pPr>
      <w:r>
        <w:t>Question regarding the response from AP before time expires. Author provides some insights.</w:t>
      </w:r>
    </w:p>
    <w:p w14:paraId="6F9B5478" w14:textId="77777777" w:rsidR="00B23640" w:rsidRDefault="00B23640" w:rsidP="00B23640">
      <w:pPr>
        <w:pStyle w:val="ListParagraph"/>
        <w:ind w:left="1080"/>
      </w:pPr>
    </w:p>
    <w:p w14:paraId="35047A2D" w14:textId="77777777" w:rsidR="00B23640" w:rsidRDefault="00B23640" w:rsidP="00B23640">
      <w:pPr>
        <w:pStyle w:val="ListParagraph"/>
        <w:ind w:left="1080"/>
      </w:pPr>
      <w:r>
        <w:t>Author will come back with the SP after, so that he can make the update and upload doc to the server.</w:t>
      </w:r>
    </w:p>
    <w:p w14:paraId="07CFF07C" w14:textId="77777777" w:rsidR="00B23640" w:rsidRDefault="00B23640" w:rsidP="00B23640">
      <w:pPr>
        <w:pStyle w:val="ListParagraph"/>
        <w:ind w:left="1080"/>
      </w:pPr>
    </w:p>
    <w:p w14:paraId="4F497A3F" w14:textId="77777777" w:rsidR="00B23640" w:rsidRDefault="00B23640" w:rsidP="00B23640">
      <w:pPr>
        <w:pStyle w:val="ListParagraph"/>
        <w:ind w:left="1080"/>
      </w:pPr>
    </w:p>
    <w:p w14:paraId="50E39B60" w14:textId="77777777" w:rsidR="00B23640" w:rsidRPr="00DD659C" w:rsidRDefault="00B23640" w:rsidP="00B23640">
      <w:pPr>
        <w:pStyle w:val="ListParagraph"/>
        <w:ind w:left="1080"/>
        <w:rPr>
          <w:b/>
          <w:bCs/>
        </w:rPr>
      </w:pPr>
      <w:r w:rsidRPr="00DD659C">
        <w:rPr>
          <w:b/>
          <w:bCs/>
        </w:rPr>
        <w:t>Dmitry goes over 514r7</w:t>
      </w:r>
    </w:p>
    <w:p w14:paraId="46CC9F92" w14:textId="77777777" w:rsidR="00B23640" w:rsidRDefault="00B23640" w:rsidP="00B23640">
      <w:pPr>
        <w:pStyle w:val="ListParagraph"/>
        <w:ind w:left="1080"/>
      </w:pPr>
      <w:r>
        <w:t xml:space="preserve">Provides an update of the doc. We covered majority of comments last time. And some are left which are covered here. </w:t>
      </w:r>
    </w:p>
    <w:p w14:paraId="33127AE2" w14:textId="77777777" w:rsidR="00B23640" w:rsidRDefault="00B23640" w:rsidP="00B23640">
      <w:pPr>
        <w:pStyle w:val="ListParagraph"/>
        <w:ind w:left="1080"/>
      </w:pPr>
    </w:p>
    <w:p w14:paraId="6700F795" w14:textId="77777777" w:rsidR="00B23640" w:rsidRDefault="00B23640" w:rsidP="00B23640">
      <w:pPr>
        <w:pStyle w:val="ListParagraph"/>
        <w:ind w:left="1080"/>
      </w:pPr>
      <w:r>
        <w:t xml:space="preserve">Discussion: </w:t>
      </w:r>
    </w:p>
    <w:p w14:paraId="2B26F3E9" w14:textId="77777777" w:rsidR="00B23640" w:rsidRDefault="00B23640" w:rsidP="00B23640">
      <w:pPr>
        <w:pStyle w:val="ListParagraph"/>
        <w:numPr>
          <w:ilvl w:val="1"/>
          <w:numId w:val="91"/>
        </w:numPr>
        <w:spacing w:after="160" w:line="259" w:lineRule="auto"/>
        <w:ind w:left="1800"/>
      </w:pPr>
      <w:r>
        <w:t>Some questions on the details of the backoff counter and CCA related behaviors. Author provides some clarifications as to what the intention is</w:t>
      </w:r>
    </w:p>
    <w:p w14:paraId="1067F0E3" w14:textId="77777777" w:rsidR="00B23640" w:rsidRDefault="00B23640" w:rsidP="00B23640">
      <w:pPr>
        <w:ind w:left="360"/>
      </w:pPr>
    </w:p>
    <w:p w14:paraId="7E90F3A0" w14:textId="77777777" w:rsidR="00B23640" w:rsidRDefault="00B23640" w:rsidP="00B23640">
      <w:pPr>
        <w:ind w:left="360"/>
      </w:pPr>
      <w:r>
        <w:t xml:space="preserve">514 SP: </w:t>
      </w:r>
      <w:r w:rsidRPr="00FA6D67">
        <w:t xml:space="preserve">Do you support to </w:t>
      </w:r>
      <w:r>
        <w:t>accept the resolution for the following CIDs in</w:t>
      </w:r>
      <w:r w:rsidRPr="00FA6D67">
        <w:t xml:space="preserve"> 11-21-05</w:t>
      </w:r>
      <w:r>
        <w:t>14</w:t>
      </w:r>
      <w:r w:rsidRPr="00FA6D67">
        <w:t>r7</w:t>
      </w:r>
      <w:r>
        <w:t>?</w:t>
      </w:r>
    </w:p>
    <w:p w14:paraId="19DF460D" w14:textId="77777777" w:rsidR="00B23640" w:rsidRDefault="00B23640" w:rsidP="00B23640">
      <w:pPr>
        <w:pStyle w:val="ListParagraph"/>
        <w:numPr>
          <w:ilvl w:val="0"/>
          <w:numId w:val="91"/>
        </w:numPr>
        <w:spacing w:after="160" w:line="259" w:lineRule="auto"/>
        <w:ind w:left="1080"/>
      </w:pPr>
      <w:r w:rsidRPr="009F7DA2">
        <w:t>1439, 1501, 1502, 1509, 1510, 1511, 1512, 1514, 1757, 1772, 1797, 2142, 2434, 2435, 2718, 2740, 3141, 3142, 3143, 3145, 3205, 3323, 3399. 1507, 1703, 3398.</w:t>
      </w:r>
    </w:p>
    <w:p w14:paraId="258F1D31" w14:textId="77777777" w:rsidR="00B23640" w:rsidRPr="007D2AFD" w:rsidRDefault="00B23640" w:rsidP="00B23640">
      <w:pPr>
        <w:ind w:left="360"/>
        <w:rPr>
          <w:b/>
          <w:bCs/>
          <w:color w:val="FFC000"/>
        </w:rPr>
      </w:pPr>
      <w:r w:rsidRPr="007D2AFD">
        <w:rPr>
          <w:b/>
          <w:bCs/>
          <w:color w:val="FFC000"/>
        </w:rPr>
        <w:t>Result: 39Y, 28N, 61A.</w:t>
      </w:r>
    </w:p>
    <w:p w14:paraId="7E5FAAAD" w14:textId="77777777" w:rsidR="00B23640" w:rsidRDefault="00B23640" w:rsidP="00B23640">
      <w:pPr>
        <w:ind w:left="360"/>
      </w:pPr>
    </w:p>
    <w:p w14:paraId="3723B2CC" w14:textId="77777777" w:rsidR="00B23640" w:rsidRDefault="00B23640" w:rsidP="00B23640">
      <w:pPr>
        <w:ind w:left="360"/>
      </w:pPr>
      <w:r>
        <w:t>Chair asks if there is any objection to run the previously deferred SP on 335r12. No objection was heard and hence agenda amended accordingly.</w:t>
      </w:r>
    </w:p>
    <w:p w14:paraId="6F8F1100" w14:textId="77777777" w:rsidR="00B23640" w:rsidRDefault="00B23640" w:rsidP="00B23640">
      <w:pPr>
        <w:ind w:left="360"/>
      </w:pPr>
      <w:r>
        <w:t>Young Hoon provides the clarification in the amendment for 335r12.</w:t>
      </w:r>
    </w:p>
    <w:p w14:paraId="5E8C257C" w14:textId="77777777" w:rsidR="00B23640" w:rsidRDefault="00B23640" w:rsidP="00B23640">
      <w:pPr>
        <w:ind w:left="360"/>
      </w:pPr>
      <w:r>
        <w:t xml:space="preserve">SP: Do you support to incorporate the proposed changes in 11-21/335r12 into </w:t>
      </w:r>
      <w:r w:rsidRPr="00CC2A80">
        <w:t xml:space="preserve">the latest </w:t>
      </w:r>
      <w:r>
        <w:t>version of 11</w:t>
      </w:r>
      <w:r w:rsidRPr="00CC2A80">
        <w:t>be draft?</w:t>
      </w:r>
    </w:p>
    <w:p w14:paraId="4186E2E2" w14:textId="77777777" w:rsidR="00B23640" w:rsidRPr="00CA4A3F" w:rsidRDefault="00B23640" w:rsidP="00B23640">
      <w:pPr>
        <w:ind w:left="360"/>
        <w:rPr>
          <w:b/>
          <w:bCs/>
          <w:color w:val="00B050"/>
        </w:rPr>
      </w:pPr>
      <w:r w:rsidRPr="00CA4A3F">
        <w:rPr>
          <w:b/>
          <w:bCs/>
          <w:color w:val="00B050"/>
        </w:rPr>
        <w:t>Result: No Objection.</w:t>
      </w:r>
    </w:p>
    <w:p w14:paraId="6EBAD3F6" w14:textId="77777777" w:rsidR="00B23640" w:rsidRDefault="00B23640" w:rsidP="00B23640">
      <w:pPr>
        <w:ind w:left="360"/>
        <w:rPr>
          <w:b/>
          <w:bCs/>
        </w:rPr>
      </w:pPr>
    </w:p>
    <w:p w14:paraId="106278BC" w14:textId="77777777" w:rsidR="00B23640" w:rsidRPr="00DC3668" w:rsidRDefault="00B23640" w:rsidP="00B23640">
      <w:pPr>
        <w:ind w:left="360"/>
        <w:rPr>
          <w:b/>
          <w:bCs/>
        </w:rPr>
      </w:pPr>
      <w:r w:rsidRPr="00DC3668">
        <w:rPr>
          <w:b/>
          <w:bCs/>
        </w:rPr>
        <w:t>Ming goes over 741r2.</w:t>
      </w:r>
    </w:p>
    <w:p w14:paraId="2CBE7B39" w14:textId="77777777" w:rsidR="00B23640" w:rsidRDefault="00B23640" w:rsidP="00B23640">
      <w:pPr>
        <w:ind w:left="360"/>
      </w:pPr>
      <w:r>
        <w:t xml:space="preserve">Discussion: </w:t>
      </w:r>
    </w:p>
    <w:p w14:paraId="2289F2A8" w14:textId="77777777" w:rsidR="00B23640" w:rsidRDefault="00B23640" w:rsidP="00B23640">
      <w:pPr>
        <w:pStyle w:val="ListParagraph"/>
        <w:numPr>
          <w:ilvl w:val="0"/>
          <w:numId w:val="91"/>
        </w:numPr>
        <w:spacing w:after="160" w:line="259" w:lineRule="auto"/>
        <w:ind w:left="1080"/>
      </w:pPr>
      <w:r>
        <w:t xml:space="preserve">Concern that proposal changes the rules with respect to how things are done today. Some discussion surrounding this item. </w:t>
      </w:r>
    </w:p>
    <w:p w14:paraId="212ECC4F" w14:textId="77777777" w:rsidR="00B23640" w:rsidRPr="00DC3668" w:rsidRDefault="00B23640" w:rsidP="00B23640">
      <w:pPr>
        <w:pStyle w:val="ListParagraph"/>
        <w:numPr>
          <w:ilvl w:val="0"/>
          <w:numId w:val="91"/>
        </w:numPr>
        <w:spacing w:after="160" w:line="259" w:lineRule="auto"/>
        <w:ind w:left="1080"/>
      </w:pPr>
      <w:r>
        <w:lastRenderedPageBreak/>
        <w:t xml:space="preserve">Next commenter has similar concern and additionally asks some questions on the 3 conditions. </w:t>
      </w:r>
    </w:p>
    <w:p w14:paraId="1B60ABCC" w14:textId="22EA39F7" w:rsidR="00B23640" w:rsidRDefault="00B23640" w:rsidP="00B23640">
      <w:pPr>
        <w:ind w:left="360"/>
        <w:rPr>
          <w:b/>
          <w:bCs/>
          <w:color w:val="FFC000"/>
        </w:rPr>
      </w:pPr>
      <w:r w:rsidRPr="00F16AAF">
        <w:rPr>
          <w:b/>
          <w:bCs/>
          <w:color w:val="FFC000"/>
        </w:rPr>
        <w:t>Result: 35Y, 43N, 26A.</w:t>
      </w:r>
    </w:p>
    <w:p w14:paraId="0EBE6DC8" w14:textId="77777777" w:rsidR="00B23640" w:rsidRDefault="00B23640" w:rsidP="00B23640">
      <w:pPr>
        <w:ind w:left="360"/>
        <w:rPr>
          <w:b/>
          <w:bCs/>
          <w:color w:val="FFC000"/>
        </w:rPr>
      </w:pPr>
    </w:p>
    <w:p w14:paraId="66AB7451" w14:textId="77777777" w:rsidR="00B23640" w:rsidRDefault="00B23640" w:rsidP="00B23640">
      <w:pPr>
        <w:ind w:left="360"/>
        <w:rPr>
          <w:b/>
          <w:bCs/>
        </w:rPr>
      </w:pPr>
      <w:r>
        <w:rPr>
          <w:b/>
          <w:bCs/>
        </w:rPr>
        <w:t>Rojan goes over 301r6.</w:t>
      </w:r>
    </w:p>
    <w:p w14:paraId="5A9A4501" w14:textId="77777777" w:rsidR="00B23640" w:rsidRDefault="00B23640" w:rsidP="00B23640">
      <w:pPr>
        <w:ind w:left="360"/>
      </w:pPr>
      <w:r>
        <w:t>Solves the same CIDs as the document above.</w:t>
      </w:r>
    </w:p>
    <w:p w14:paraId="6B5621AF" w14:textId="77777777" w:rsidR="00B23640" w:rsidRDefault="00B23640" w:rsidP="00B23640">
      <w:pPr>
        <w:ind w:left="360"/>
      </w:pPr>
      <w:r w:rsidRPr="00BA3801">
        <w:t>Discussion</w:t>
      </w:r>
      <w:r>
        <w:t xml:space="preserve">: </w:t>
      </w:r>
    </w:p>
    <w:p w14:paraId="62572D1C" w14:textId="77777777" w:rsidR="00B23640" w:rsidRDefault="00B23640" w:rsidP="00B23640">
      <w:pPr>
        <w:pStyle w:val="ListParagraph"/>
        <w:numPr>
          <w:ilvl w:val="0"/>
          <w:numId w:val="91"/>
        </w:numPr>
        <w:spacing w:after="160" w:line="259" w:lineRule="auto"/>
        <w:ind w:left="1080"/>
      </w:pPr>
      <w:r>
        <w:t>Concern is that if the doc is resolved like this it closes the door for future expansions. Author mentions that in the future nothing precludes bringing new contributions.</w:t>
      </w:r>
    </w:p>
    <w:p w14:paraId="456A72CC" w14:textId="77777777" w:rsidR="00B23640" w:rsidRDefault="00B23640" w:rsidP="00B23640">
      <w:pPr>
        <w:ind w:left="360"/>
      </w:pPr>
      <w:r>
        <w:t xml:space="preserve">301r6 </w:t>
      </w:r>
      <w:r w:rsidRPr="0054362F">
        <w:t>SP: Do you agree to incorporate the changes provided in 21/0301r6 for CIDs 2162, 2163 to the next revision of 802.11be draft?</w:t>
      </w:r>
    </w:p>
    <w:p w14:paraId="1FC2DDF8" w14:textId="3A865C36" w:rsidR="00B23640" w:rsidRDefault="00B23640" w:rsidP="00B23640">
      <w:pPr>
        <w:ind w:left="360"/>
        <w:rPr>
          <w:b/>
          <w:bCs/>
          <w:color w:val="FFC000"/>
        </w:rPr>
      </w:pPr>
      <w:r w:rsidRPr="00A76030">
        <w:rPr>
          <w:b/>
          <w:bCs/>
          <w:color w:val="FFC000"/>
        </w:rPr>
        <w:t>Result: 45Y, 30N, 23A.</w:t>
      </w:r>
    </w:p>
    <w:p w14:paraId="4F8C5331" w14:textId="77777777" w:rsidR="00B23640" w:rsidRDefault="00B23640" w:rsidP="00B23640">
      <w:pPr>
        <w:ind w:left="360"/>
        <w:rPr>
          <w:b/>
          <w:bCs/>
          <w:color w:val="FFC000"/>
        </w:rPr>
      </w:pPr>
    </w:p>
    <w:p w14:paraId="11CA2F1D" w14:textId="77777777" w:rsidR="00B23640" w:rsidRDefault="00B23640" w:rsidP="00B23640">
      <w:pPr>
        <w:ind w:left="360"/>
        <w:rPr>
          <w:b/>
          <w:bCs/>
        </w:rPr>
      </w:pPr>
      <w:r>
        <w:rPr>
          <w:b/>
          <w:bCs/>
        </w:rPr>
        <w:t>Duncan goes over 160r1</w:t>
      </w:r>
    </w:p>
    <w:p w14:paraId="147E31F9" w14:textId="77777777" w:rsidR="00B23640" w:rsidRDefault="00B23640" w:rsidP="00B23640">
      <w:pPr>
        <w:ind w:left="360"/>
      </w:pPr>
      <w:r>
        <w:t>Author provides an overview of the document.</w:t>
      </w:r>
    </w:p>
    <w:p w14:paraId="484FC70B" w14:textId="77777777" w:rsidR="00B23640" w:rsidRDefault="00B23640" w:rsidP="00B23640">
      <w:pPr>
        <w:ind w:left="360"/>
      </w:pPr>
      <w:r>
        <w:t>Comment expressing concern on BSRP complexity.</w:t>
      </w:r>
    </w:p>
    <w:p w14:paraId="3793C391" w14:textId="77777777" w:rsidR="00B23640" w:rsidRDefault="00B23640" w:rsidP="00B23640">
      <w:pPr>
        <w:ind w:left="360"/>
      </w:pPr>
      <w:r>
        <w:t xml:space="preserve">SP 160: Do you support to incorporate the proposed draft text in this document 11-21/0160r1 to the </w:t>
      </w:r>
      <w:proofErr w:type="spellStart"/>
      <w:r>
        <w:t>TGbe</w:t>
      </w:r>
      <w:proofErr w:type="spellEnd"/>
      <w:r>
        <w:t xml:space="preserve"> Draft 0.4?</w:t>
      </w:r>
    </w:p>
    <w:p w14:paraId="3AC271F6" w14:textId="77777777" w:rsidR="00B23640" w:rsidRDefault="00B23640" w:rsidP="00B23640">
      <w:pPr>
        <w:ind w:left="360"/>
        <w:rPr>
          <w:b/>
          <w:bCs/>
          <w:color w:val="00B050"/>
        </w:rPr>
      </w:pPr>
      <w:r w:rsidRPr="00A02878">
        <w:rPr>
          <w:b/>
          <w:bCs/>
          <w:color w:val="00B050"/>
        </w:rPr>
        <w:t>Result: 56Yes/14No/27Abstain</w:t>
      </w:r>
    </w:p>
    <w:p w14:paraId="509AAD81" w14:textId="77777777" w:rsidR="00B23640" w:rsidRDefault="00B23640" w:rsidP="00B23640">
      <w:pPr>
        <w:ind w:left="360"/>
        <w:rPr>
          <w:b/>
          <w:bCs/>
          <w:color w:val="00B050"/>
        </w:rPr>
      </w:pPr>
    </w:p>
    <w:p w14:paraId="58FEFE1C" w14:textId="77777777" w:rsidR="00B23640" w:rsidRDefault="00B23640" w:rsidP="00B23640">
      <w:pPr>
        <w:ind w:left="360"/>
        <w:rPr>
          <w:b/>
          <w:bCs/>
        </w:rPr>
      </w:pPr>
      <w:r w:rsidRPr="0058721F">
        <w:rPr>
          <w:b/>
          <w:bCs/>
        </w:rPr>
        <w:t>Chunyu goes over 462r8</w:t>
      </w:r>
    </w:p>
    <w:p w14:paraId="4967669E" w14:textId="77777777" w:rsidR="00B23640" w:rsidRDefault="00B23640" w:rsidP="00B23640">
      <w:pPr>
        <w:ind w:left="360"/>
      </w:pPr>
      <w:r>
        <w:t>Author provides an overview of the changes and updates that the doc has based on offline discussions.</w:t>
      </w:r>
    </w:p>
    <w:p w14:paraId="1ED88B33" w14:textId="77777777" w:rsidR="00B23640" w:rsidRDefault="00B23640" w:rsidP="00B23640">
      <w:pPr>
        <w:ind w:left="360"/>
      </w:pPr>
      <w:r>
        <w:t>Discussion:</w:t>
      </w:r>
    </w:p>
    <w:p w14:paraId="7460E829" w14:textId="77777777" w:rsidR="00B23640" w:rsidRDefault="00B23640" w:rsidP="00B23640">
      <w:pPr>
        <w:pStyle w:val="ListParagraph"/>
        <w:numPr>
          <w:ilvl w:val="0"/>
          <w:numId w:val="91"/>
        </w:numPr>
        <w:spacing w:after="160" w:line="259" w:lineRule="auto"/>
        <w:ind w:left="1080"/>
      </w:pPr>
      <w:r>
        <w:t>Some discussions on the functionality and mapping of TID mapping for low latency mapping and so on. A member mentions that we should map with the SCS here. Author mentions that SCS is not approved yet, but it is actually a concept that is independent.</w:t>
      </w:r>
    </w:p>
    <w:p w14:paraId="44B7556B" w14:textId="77777777" w:rsidR="00B23640" w:rsidRDefault="00B23640" w:rsidP="00B23640">
      <w:pPr>
        <w:ind w:left="360"/>
      </w:pPr>
      <w:r>
        <w:t xml:space="preserve">SP 462: Do you support to incorporate the proposed draft text in this document 11-21/462r9 to the </w:t>
      </w:r>
      <w:proofErr w:type="spellStart"/>
      <w:r>
        <w:t>TGbe</w:t>
      </w:r>
      <w:proofErr w:type="spellEnd"/>
      <w:r>
        <w:t xml:space="preserve"> Draft 0.4?</w:t>
      </w:r>
    </w:p>
    <w:p w14:paraId="4854D2B2" w14:textId="556054E4" w:rsidR="00B23640" w:rsidRDefault="00B23640" w:rsidP="00B23640">
      <w:pPr>
        <w:ind w:left="360"/>
        <w:rPr>
          <w:b/>
          <w:bCs/>
          <w:color w:val="FFC000"/>
        </w:rPr>
      </w:pPr>
      <w:r w:rsidRPr="00303E2A">
        <w:rPr>
          <w:b/>
          <w:bCs/>
          <w:color w:val="FFC000"/>
        </w:rPr>
        <w:t>Result: 64Y, 26N, 20A</w:t>
      </w:r>
      <w:r>
        <w:rPr>
          <w:b/>
          <w:bCs/>
          <w:color w:val="FFC000"/>
        </w:rPr>
        <w:t>.</w:t>
      </w:r>
    </w:p>
    <w:p w14:paraId="6BA5A3B7" w14:textId="77777777" w:rsidR="00B23640" w:rsidRDefault="00B23640" w:rsidP="00B23640">
      <w:pPr>
        <w:ind w:left="360"/>
        <w:rPr>
          <w:b/>
          <w:bCs/>
          <w:color w:val="FFC000"/>
        </w:rPr>
      </w:pPr>
    </w:p>
    <w:p w14:paraId="7923D4EC" w14:textId="77777777" w:rsidR="00B23640" w:rsidRDefault="00B23640" w:rsidP="00B23640">
      <w:pPr>
        <w:ind w:left="360"/>
        <w:rPr>
          <w:b/>
          <w:bCs/>
        </w:rPr>
      </w:pPr>
      <w:r>
        <w:rPr>
          <w:b/>
          <w:bCs/>
        </w:rPr>
        <w:t>Payam goes over 683r5</w:t>
      </w:r>
    </w:p>
    <w:p w14:paraId="6EAC4EE7" w14:textId="77777777" w:rsidR="00B23640" w:rsidRDefault="00B23640" w:rsidP="00B23640">
      <w:pPr>
        <w:ind w:left="360"/>
      </w:pPr>
      <w:r>
        <w:t xml:space="preserve">Author provides an overview of the changes. </w:t>
      </w:r>
    </w:p>
    <w:p w14:paraId="635BE6C8" w14:textId="77777777" w:rsidR="00B23640" w:rsidRDefault="00B23640" w:rsidP="00B23640">
      <w:pPr>
        <w:ind w:left="360"/>
      </w:pPr>
      <w:r>
        <w:t xml:space="preserve">Discussion: </w:t>
      </w:r>
    </w:p>
    <w:p w14:paraId="57B17207" w14:textId="77777777" w:rsidR="00B23640" w:rsidRPr="005714CF" w:rsidRDefault="00B23640" w:rsidP="00B23640">
      <w:pPr>
        <w:pStyle w:val="ListParagraph"/>
        <w:numPr>
          <w:ilvl w:val="0"/>
          <w:numId w:val="91"/>
        </w:numPr>
        <w:spacing w:after="160" w:line="259" w:lineRule="auto"/>
        <w:ind w:left="1080"/>
      </w:pPr>
      <w:r>
        <w:t>Member suggests to not limit the protection of the Quiet Interval to 1 TU but leave it up to the AP. Author mentions that there were different views on this.</w:t>
      </w:r>
    </w:p>
    <w:p w14:paraId="4D705B8C" w14:textId="77777777" w:rsidR="00B23640" w:rsidRDefault="00B23640" w:rsidP="00B23640">
      <w:pPr>
        <w:ind w:left="720"/>
      </w:pPr>
    </w:p>
    <w:p w14:paraId="6A74DE00" w14:textId="77777777" w:rsidR="00B23640" w:rsidRDefault="00B23640" w:rsidP="00B23640">
      <w:pPr>
        <w:ind w:left="360"/>
      </w:pPr>
      <w:r>
        <w:t xml:space="preserve">683 SP: </w:t>
      </w:r>
      <w:r w:rsidRPr="00FA6D67">
        <w:t xml:space="preserve">Do you support to </w:t>
      </w:r>
      <w:r>
        <w:t>accept the resolution for the CID 2215 in</w:t>
      </w:r>
      <w:r w:rsidRPr="00FA6D67">
        <w:t xml:space="preserve"> 11-21-0</w:t>
      </w:r>
      <w:r>
        <w:t>683</w:t>
      </w:r>
      <w:r w:rsidRPr="00FA6D67">
        <w:t>r</w:t>
      </w:r>
      <w:r>
        <w:t>5?</w:t>
      </w:r>
    </w:p>
    <w:p w14:paraId="2075A588" w14:textId="4C868B1B" w:rsidR="00B23640" w:rsidRDefault="00B23640" w:rsidP="00B23640">
      <w:pPr>
        <w:ind w:left="360"/>
        <w:rPr>
          <w:b/>
          <w:bCs/>
          <w:color w:val="00B050"/>
        </w:rPr>
      </w:pPr>
      <w:r w:rsidRPr="001C103A">
        <w:rPr>
          <w:b/>
          <w:bCs/>
          <w:color w:val="00B050"/>
        </w:rPr>
        <w:t>Result: 68Y, 8N, 17A.</w:t>
      </w:r>
    </w:p>
    <w:p w14:paraId="60936CBD" w14:textId="77777777" w:rsidR="00B23640" w:rsidRDefault="00B23640" w:rsidP="00B23640">
      <w:pPr>
        <w:ind w:left="360"/>
        <w:rPr>
          <w:b/>
          <w:bCs/>
          <w:color w:val="00B050"/>
        </w:rPr>
      </w:pPr>
    </w:p>
    <w:p w14:paraId="5C5C0BBA" w14:textId="77777777" w:rsidR="00B23640" w:rsidRPr="001E746F" w:rsidRDefault="00B23640" w:rsidP="00B23640">
      <w:pPr>
        <w:ind w:left="360"/>
      </w:pPr>
      <w:r w:rsidRPr="001E746F">
        <w:t>There was a request to extend the meeting by 15 mins. Objected by two members.</w:t>
      </w:r>
    </w:p>
    <w:p w14:paraId="523AB6AF" w14:textId="77777777" w:rsidR="00B23640" w:rsidRPr="00317F1C" w:rsidRDefault="00B23640" w:rsidP="00B23640">
      <w:pPr>
        <w:ind w:left="360"/>
      </w:pPr>
      <w:r w:rsidRPr="00317F1C">
        <w:t>Meeting was adjourned at 10:00AM ET.</w:t>
      </w:r>
    </w:p>
    <w:p w14:paraId="20F1E148" w14:textId="77777777" w:rsidR="00ED3047" w:rsidRPr="00144554" w:rsidRDefault="00ED3047" w:rsidP="00B23640">
      <w:pPr>
        <w:pStyle w:val="ListParagraph"/>
        <w:ind w:left="1440"/>
        <w:jc w:val="both"/>
        <w:rPr>
          <w:color w:val="FF0000"/>
          <w:sz w:val="22"/>
          <w:szCs w:val="22"/>
          <w:lang w:val="en-US"/>
        </w:rPr>
      </w:pPr>
    </w:p>
    <w:sectPr w:rsidR="00ED3047" w:rsidRPr="00144554">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5AF82" w14:textId="77777777" w:rsidR="00CB5B7A" w:rsidRDefault="00CB5B7A">
      <w:r>
        <w:separator/>
      </w:r>
    </w:p>
  </w:endnote>
  <w:endnote w:type="continuationSeparator" w:id="0">
    <w:p w14:paraId="3B1CA090" w14:textId="77777777" w:rsidR="00CB5B7A" w:rsidRDefault="00CB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S Mincho">
    <w:altName w:val="?l?r ??fc"/>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F723E5" w:rsidRDefault="00CB5B7A">
    <w:pPr>
      <w:pStyle w:val="Footer"/>
      <w:tabs>
        <w:tab w:val="clear" w:pos="6480"/>
        <w:tab w:val="center" w:pos="4680"/>
        <w:tab w:val="right" w:pos="9360"/>
      </w:tabs>
    </w:pPr>
    <w:r>
      <w:fldChar w:fldCharType="begin"/>
    </w:r>
    <w:r>
      <w:instrText xml:space="preserve"> SUBJECT  \* MERGEFORMAT </w:instrText>
    </w:r>
    <w:r>
      <w:fldChar w:fldCharType="separate"/>
    </w:r>
    <w:r w:rsidR="00F723E5">
      <w:t>Submission</w:t>
    </w:r>
    <w:r>
      <w:fldChar w:fldCharType="end"/>
    </w:r>
    <w:r w:rsidR="00F723E5">
      <w:tab/>
      <w:t xml:space="preserve">page </w:t>
    </w:r>
    <w:r w:rsidR="00F723E5">
      <w:fldChar w:fldCharType="begin"/>
    </w:r>
    <w:r w:rsidR="00F723E5">
      <w:instrText xml:space="preserve">page </w:instrText>
    </w:r>
    <w:r w:rsidR="00F723E5">
      <w:fldChar w:fldCharType="separate"/>
    </w:r>
    <w:r w:rsidR="00F723E5">
      <w:rPr>
        <w:noProof/>
      </w:rPr>
      <w:t>21</w:t>
    </w:r>
    <w:r w:rsidR="00F723E5">
      <w:fldChar w:fldCharType="end"/>
    </w:r>
    <w:r w:rsidR="00F723E5">
      <w:tab/>
      <w:t>Liwen Chu, NXP</w:t>
    </w:r>
  </w:p>
  <w:p w14:paraId="361085FA" w14:textId="77777777" w:rsidR="00F723E5" w:rsidRDefault="00F723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B25EC" w14:textId="77777777" w:rsidR="00CB5B7A" w:rsidRDefault="00CB5B7A">
      <w:r>
        <w:separator/>
      </w:r>
    </w:p>
  </w:footnote>
  <w:footnote w:type="continuationSeparator" w:id="0">
    <w:p w14:paraId="73E6FF13" w14:textId="77777777" w:rsidR="00CB5B7A" w:rsidRDefault="00CB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2689DFC8" w:rsidR="00F723E5" w:rsidRPr="002B3424" w:rsidRDefault="00CB5B7A">
    <w:pPr>
      <w:pStyle w:val="Header"/>
      <w:tabs>
        <w:tab w:val="clear" w:pos="6480"/>
        <w:tab w:val="center" w:pos="4680"/>
        <w:tab w:val="right" w:pos="9360"/>
      </w:tabs>
    </w:pPr>
    <w:r>
      <w:fldChar w:fldCharType="begin"/>
    </w:r>
    <w:r>
      <w:instrText xml:space="preserve"> KEYWORDS   \* MERGEF</w:instrText>
    </w:r>
    <w:r>
      <w:instrText xml:space="preserve">ORMAT </w:instrText>
    </w:r>
    <w:r>
      <w:fldChar w:fldCharType="separate"/>
    </w:r>
    <w:r w:rsidR="00DE6767">
      <w:t>May</w:t>
    </w:r>
    <w:r w:rsidR="00F723E5">
      <w:t xml:space="preserve"> 202</w:t>
    </w:r>
    <w:r w:rsidR="00921643">
      <w:t>1</w:t>
    </w:r>
    <w:r>
      <w:fldChar w:fldCharType="end"/>
    </w:r>
    <w:r w:rsidR="00F723E5">
      <w:tab/>
    </w:r>
    <w:r w:rsidR="00F723E5">
      <w:tab/>
    </w:r>
    <w:r>
      <w:fldChar w:fldCharType="begin"/>
    </w:r>
    <w:r>
      <w:instrText xml:space="preserve"> TITLE  \* MERGEFORMAT </w:instrText>
    </w:r>
    <w:r>
      <w:fldChar w:fldCharType="separate"/>
    </w:r>
    <w:r w:rsidR="00F723E5">
      <w:t>doc.: IEEE 802.11-2</w:t>
    </w:r>
    <w:r w:rsidR="00DE6767">
      <w:t>1</w:t>
    </w:r>
    <w:r w:rsidR="00F723E5">
      <w:t>/</w:t>
    </w:r>
    <w:r w:rsidR="00DE6767">
      <w:t>0873</w:t>
    </w:r>
    <w:r w:rsidR="00F723E5">
      <w:t>r</w:t>
    </w:r>
    <w:r>
      <w:fldChar w:fldCharType="end"/>
    </w:r>
    <w:r w:rsidR="0085302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3AB6"/>
    <w:multiLevelType w:val="hybridMultilevel"/>
    <w:tmpl w:val="24645F78"/>
    <w:lvl w:ilvl="0" w:tplc="D36094F2">
      <w:start w:val="1"/>
      <w:numFmt w:val="bullet"/>
      <w:lvlText w:val="•"/>
      <w:lvlJc w:val="left"/>
      <w:pPr>
        <w:tabs>
          <w:tab w:val="num" w:pos="1480"/>
        </w:tabs>
        <w:ind w:left="1480" w:hanging="360"/>
      </w:pPr>
      <w:rPr>
        <w:rFonts w:ascii="Times New Roman" w:hAnsi="Times New Roman" w:hint="default"/>
      </w:rPr>
    </w:lvl>
    <w:lvl w:ilvl="1" w:tplc="A506633E">
      <w:numFmt w:val="bullet"/>
      <w:lvlText w:val="–"/>
      <w:lvlJc w:val="left"/>
      <w:pPr>
        <w:tabs>
          <w:tab w:val="num" w:pos="2200"/>
        </w:tabs>
        <w:ind w:left="2200" w:hanging="360"/>
      </w:pPr>
      <w:rPr>
        <w:rFonts w:ascii="Times New Roman" w:hAnsi="Times New Roman" w:hint="default"/>
      </w:rPr>
    </w:lvl>
    <w:lvl w:ilvl="2" w:tplc="B5703A36" w:tentative="1">
      <w:start w:val="1"/>
      <w:numFmt w:val="bullet"/>
      <w:lvlText w:val="•"/>
      <w:lvlJc w:val="left"/>
      <w:pPr>
        <w:tabs>
          <w:tab w:val="num" w:pos="2920"/>
        </w:tabs>
        <w:ind w:left="2920" w:hanging="360"/>
      </w:pPr>
      <w:rPr>
        <w:rFonts w:ascii="Times New Roman" w:hAnsi="Times New Roman" w:hint="default"/>
      </w:rPr>
    </w:lvl>
    <w:lvl w:ilvl="3" w:tplc="A5728536" w:tentative="1">
      <w:start w:val="1"/>
      <w:numFmt w:val="bullet"/>
      <w:lvlText w:val="•"/>
      <w:lvlJc w:val="left"/>
      <w:pPr>
        <w:tabs>
          <w:tab w:val="num" w:pos="3640"/>
        </w:tabs>
        <w:ind w:left="3640" w:hanging="360"/>
      </w:pPr>
      <w:rPr>
        <w:rFonts w:ascii="Times New Roman" w:hAnsi="Times New Roman" w:hint="default"/>
      </w:rPr>
    </w:lvl>
    <w:lvl w:ilvl="4" w:tplc="05D8AB1C" w:tentative="1">
      <w:start w:val="1"/>
      <w:numFmt w:val="bullet"/>
      <w:lvlText w:val="•"/>
      <w:lvlJc w:val="left"/>
      <w:pPr>
        <w:tabs>
          <w:tab w:val="num" w:pos="4360"/>
        </w:tabs>
        <w:ind w:left="4360" w:hanging="360"/>
      </w:pPr>
      <w:rPr>
        <w:rFonts w:ascii="Times New Roman" w:hAnsi="Times New Roman" w:hint="default"/>
      </w:rPr>
    </w:lvl>
    <w:lvl w:ilvl="5" w:tplc="FD0C6870" w:tentative="1">
      <w:start w:val="1"/>
      <w:numFmt w:val="bullet"/>
      <w:lvlText w:val="•"/>
      <w:lvlJc w:val="left"/>
      <w:pPr>
        <w:tabs>
          <w:tab w:val="num" w:pos="5080"/>
        </w:tabs>
        <w:ind w:left="5080" w:hanging="360"/>
      </w:pPr>
      <w:rPr>
        <w:rFonts w:ascii="Times New Roman" w:hAnsi="Times New Roman" w:hint="default"/>
      </w:rPr>
    </w:lvl>
    <w:lvl w:ilvl="6" w:tplc="0AD4C076" w:tentative="1">
      <w:start w:val="1"/>
      <w:numFmt w:val="bullet"/>
      <w:lvlText w:val="•"/>
      <w:lvlJc w:val="left"/>
      <w:pPr>
        <w:tabs>
          <w:tab w:val="num" w:pos="5800"/>
        </w:tabs>
        <w:ind w:left="5800" w:hanging="360"/>
      </w:pPr>
      <w:rPr>
        <w:rFonts w:ascii="Times New Roman" w:hAnsi="Times New Roman" w:hint="default"/>
      </w:rPr>
    </w:lvl>
    <w:lvl w:ilvl="7" w:tplc="FB3AA782" w:tentative="1">
      <w:start w:val="1"/>
      <w:numFmt w:val="bullet"/>
      <w:lvlText w:val="•"/>
      <w:lvlJc w:val="left"/>
      <w:pPr>
        <w:tabs>
          <w:tab w:val="num" w:pos="6520"/>
        </w:tabs>
        <w:ind w:left="6520" w:hanging="360"/>
      </w:pPr>
      <w:rPr>
        <w:rFonts w:ascii="Times New Roman" w:hAnsi="Times New Roman" w:hint="default"/>
      </w:rPr>
    </w:lvl>
    <w:lvl w:ilvl="8" w:tplc="C6203612" w:tentative="1">
      <w:start w:val="1"/>
      <w:numFmt w:val="bullet"/>
      <w:lvlText w:val="•"/>
      <w:lvlJc w:val="left"/>
      <w:pPr>
        <w:tabs>
          <w:tab w:val="num" w:pos="7240"/>
        </w:tabs>
        <w:ind w:left="7240" w:hanging="360"/>
      </w:pPr>
      <w:rPr>
        <w:rFonts w:ascii="Times New Roman" w:hAnsi="Times New Roman" w:hint="default"/>
      </w:rPr>
    </w:lvl>
  </w:abstractNum>
  <w:abstractNum w:abstractNumId="1" w15:restartNumberingAfterBreak="0">
    <w:nsid w:val="0181688C"/>
    <w:multiLevelType w:val="hybridMultilevel"/>
    <w:tmpl w:val="4636035C"/>
    <w:lvl w:ilvl="0" w:tplc="F73E8A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94D10"/>
    <w:multiLevelType w:val="hybridMultilevel"/>
    <w:tmpl w:val="68FE5466"/>
    <w:lvl w:ilvl="0" w:tplc="513A981A">
      <w:start w:val="1"/>
      <w:numFmt w:val="bullet"/>
      <w:lvlText w:val="•"/>
      <w:lvlJc w:val="left"/>
      <w:pPr>
        <w:tabs>
          <w:tab w:val="num" w:pos="1480"/>
        </w:tabs>
        <w:ind w:left="1480" w:hanging="360"/>
      </w:pPr>
      <w:rPr>
        <w:rFonts w:ascii="Times New Roman" w:hAnsi="Times New Roman" w:hint="default"/>
      </w:rPr>
    </w:lvl>
    <w:lvl w:ilvl="1" w:tplc="C3D0A698">
      <w:numFmt w:val="bullet"/>
      <w:lvlText w:val="–"/>
      <w:lvlJc w:val="left"/>
      <w:pPr>
        <w:tabs>
          <w:tab w:val="num" w:pos="2200"/>
        </w:tabs>
        <w:ind w:left="2200" w:hanging="360"/>
      </w:pPr>
      <w:rPr>
        <w:rFonts w:ascii="Times New Roman" w:hAnsi="Times New Roman" w:hint="default"/>
      </w:rPr>
    </w:lvl>
    <w:lvl w:ilvl="2" w:tplc="C5141484">
      <w:numFmt w:val="bullet"/>
      <w:lvlText w:val="•"/>
      <w:lvlJc w:val="left"/>
      <w:pPr>
        <w:tabs>
          <w:tab w:val="num" w:pos="2920"/>
        </w:tabs>
        <w:ind w:left="2920" w:hanging="360"/>
      </w:pPr>
      <w:rPr>
        <w:rFonts w:ascii="Times New Roman" w:hAnsi="Times New Roman" w:hint="default"/>
      </w:rPr>
    </w:lvl>
    <w:lvl w:ilvl="3" w:tplc="8C4CD0BC" w:tentative="1">
      <w:start w:val="1"/>
      <w:numFmt w:val="bullet"/>
      <w:lvlText w:val="•"/>
      <w:lvlJc w:val="left"/>
      <w:pPr>
        <w:tabs>
          <w:tab w:val="num" w:pos="3640"/>
        </w:tabs>
        <w:ind w:left="3640" w:hanging="360"/>
      </w:pPr>
      <w:rPr>
        <w:rFonts w:ascii="Times New Roman" w:hAnsi="Times New Roman" w:hint="default"/>
      </w:rPr>
    </w:lvl>
    <w:lvl w:ilvl="4" w:tplc="39E0A752" w:tentative="1">
      <w:start w:val="1"/>
      <w:numFmt w:val="bullet"/>
      <w:lvlText w:val="•"/>
      <w:lvlJc w:val="left"/>
      <w:pPr>
        <w:tabs>
          <w:tab w:val="num" w:pos="4360"/>
        </w:tabs>
        <w:ind w:left="4360" w:hanging="360"/>
      </w:pPr>
      <w:rPr>
        <w:rFonts w:ascii="Times New Roman" w:hAnsi="Times New Roman" w:hint="default"/>
      </w:rPr>
    </w:lvl>
    <w:lvl w:ilvl="5" w:tplc="65CCB6EA" w:tentative="1">
      <w:start w:val="1"/>
      <w:numFmt w:val="bullet"/>
      <w:lvlText w:val="•"/>
      <w:lvlJc w:val="left"/>
      <w:pPr>
        <w:tabs>
          <w:tab w:val="num" w:pos="5080"/>
        </w:tabs>
        <w:ind w:left="5080" w:hanging="360"/>
      </w:pPr>
      <w:rPr>
        <w:rFonts w:ascii="Times New Roman" w:hAnsi="Times New Roman" w:hint="default"/>
      </w:rPr>
    </w:lvl>
    <w:lvl w:ilvl="6" w:tplc="C2B40730" w:tentative="1">
      <w:start w:val="1"/>
      <w:numFmt w:val="bullet"/>
      <w:lvlText w:val="•"/>
      <w:lvlJc w:val="left"/>
      <w:pPr>
        <w:tabs>
          <w:tab w:val="num" w:pos="5800"/>
        </w:tabs>
        <w:ind w:left="5800" w:hanging="360"/>
      </w:pPr>
      <w:rPr>
        <w:rFonts w:ascii="Times New Roman" w:hAnsi="Times New Roman" w:hint="default"/>
      </w:rPr>
    </w:lvl>
    <w:lvl w:ilvl="7" w:tplc="324E457E" w:tentative="1">
      <w:start w:val="1"/>
      <w:numFmt w:val="bullet"/>
      <w:lvlText w:val="•"/>
      <w:lvlJc w:val="left"/>
      <w:pPr>
        <w:tabs>
          <w:tab w:val="num" w:pos="6520"/>
        </w:tabs>
        <w:ind w:left="6520" w:hanging="360"/>
      </w:pPr>
      <w:rPr>
        <w:rFonts w:ascii="Times New Roman" w:hAnsi="Times New Roman" w:hint="default"/>
      </w:rPr>
    </w:lvl>
    <w:lvl w:ilvl="8" w:tplc="4362824E" w:tentative="1">
      <w:start w:val="1"/>
      <w:numFmt w:val="bullet"/>
      <w:lvlText w:val="•"/>
      <w:lvlJc w:val="left"/>
      <w:pPr>
        <w:tabs>
          <w:tab w:val="num" w:pos="7240"/>
        </w:tabs>
        <w:ind w:left="7240" w:hanging="360"/>
      </w:pPr>
      <w:rPr>
        <w:rFonts w:ascii="Times New Roman" w:hAnsi="Times New Roman" w:hint="default"/>
      </w:rPr>
    </w:lvl>
  </w:abstractNum>
  <w:abstractNum w:abstractNumId="3" w15:restartNumberingAfterBreak="0">
    <w:nsid w:val="01BB243C"/>
    <w:multiLevelType w:val="hybridMultilevel"/>
    <w:tmpl w:val="BB10D5D0"/>
    <w:lvl w:ilvl="0" w:tplc="5B9E490E">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97212"/>
    <w:multiLevelType w:val="hybridMultilevel"/>
    <w:tmpl w:val="BF221CD4"/>
    <w:lvl w:ilvl="0" w:tplc="9FD894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AD6897"/>
    <w:multiLevelType w:val="hybridMultilevel"/>
    <w:tmpl w:val="6FA6CCA0"/>
    <w:lvl w:ilvl="0" w:tplc="90A6CAC0">
      <w:start w:val="1"/>
      <w:numFmt w:val="bullet"/>
      <w:lvlText w:val="•"/>
      <w:lvlJc w:val="left"/>
      <w:pPr>
        <w:tabs>
          <w:tab w:val="num" w:pos="1480"/>
        </w:tabs>
        <w:ind w:left="1480" w:hanging="360"/>
      </w:pPr>
      <w:rPr>
        <w:rFonts w:ascii="Times New Roman" w:hAnsi="Times New Roman" w:hint="default"/>
      </w:rPr>
    </w:lvl>
    <w:lvl w:ilvl="1" w:tplc="D7B6FBEA" w:tentative="1">
      <w:start w:val="1"/>
      <w:numFmt w:val="bullet"/>
      <w:lvlText w:val="•"/>
      <w:lvlJc w:val="left"/>
      <w:pPr>
        <w:tabs>
          <w:tab w:val="num" w:pos="2200"/>
        </w:tabs>
        <w:ind w:left="2200" w:hanging="360"/>
      </w:pPr>
      <w:rPr>
        <w:rFonts w:ascii="Times New Roman" w:hAnsi="Times New Roman" w:hint="default"/>
      </w:rPr>
    </w:lvl>
    <w:lvl w:ilvl="2" w:tplc="EAEABCAE" w:tentative="1">
      <w:start w:val="1"/>
      <w:numFmt w:val="bullet"/>
      <w:lvlText w:val="•"/>
      <w:lvlJc w:val="left"/>
      <w:pPr>
        <w:tabs>
          <w:tab w:val="num" w:pos="2920"/>
        </w:tabs>
        <w:ind w:left="2920" w:hanging="360"/>
      </w:pPr>
      <w:rPr>
        <w:rFonts w:ascii="Times New Roman" w:hAnsi="Times New Roman" w:hint="default"/>
      </w:rPr>
    </w:lvl>
    <w:lvl w:ilvl="3" w:tplc="14740A9A" w:tentative="1">
      <w:start w:val="1"/>
      <w:numFmt w:val="bullet"/>
      <w:lvlText w:val="•"/>
      <w:lvlJc w:val="left"/>
      <w:pPr>
        <w:tabs>
          <w:tab w:val="num" w:pos="3640"/>
        </w:tabs>
        <w:ind w:left="3640" w:hanging="360"/>
      </w:pPr>
      <w:rPr>
        <w:rFonts w:ascii="Times New Roman" w:hAnsi="Times New Roman" w:hint="default"/>
      </w:rPr>
    </w:lvl>
    <w:lvl w:ilvl="4" w:tplc="23724A46" w:tentative="1">
      <w:start w:val="1"/>
      <w:numFmt w:val="bullet"/>
      <w:lvlText w:val="•"/>
      <w:lvlJc w:val="left"/>
      <w:pPr>
        <w:tabs>
          <w:tab w:val="num" w:pos="4360"/>
        </w:tabs>
        <w:ind w:left="4360" w:hanging="360"/>
      </w:pPr>
      <w:rPr>
        <w:rFonts w:ascii="Times New Roman" w:hAnsi="Times New Roman" w:hint="default"/>
      </w:rPr>
    </w:lvl>
    <w:lvl w:ilvl="5" w:tplc="CC708CC2" w:tentative="1">
      <w:start w:val="1"/>
      <w:numFmt w:val="bullet"/>
      <w:lvlText w:val="•"/>
      <w:lvlJc w:val="left"/>
      <w:pPr>
        <w:tabs>
          <w:tab w:val="num" w:pos="5080"/>
        </w:tabs>
        <w:ind w:left="5080" w:hanging="360"/>
      </w:pPr>
      <w:rPr>
        <w:rFonts w:ascii="Times New Roman" w:hAnsi="Times New Roman" w:hint="default"/>
      </w:rPr>
    </w:lvl>
    <w:lvl w:ilvl="6" w:tplc="84C60FE4" w:tentative="1">
      <w:start w:val="1"/>
      <w:numFmt w:val="bullet"/>
      <w:lvlText w:val="•"/>
      <w:lvlJc w:val="left"/>
      <w:pPr>
        <w:tabs>
          <w:tab w:val="num" w:pos="5800"/>
        </w:tabs>
        <w:ind w:left="5800" w:hanging="360"/>
      </w:pPr>
      <w:rPr>
        <w:rFonts w:ascii="Times New Roman" w:hAnsi="Times New Roman" w:hint="default"/>
      </w:rPr>
    </w:lvl>
    <w:lvl w:ilvl="7" w:tplc="F126C9FE" w:tentative="1">
      <w:start w:val="1"/>
      <w:numFmt w:val="bullet"/>
      <w:lvlText w:val="•"/>
      <w:lvlJc w:val="left"/>
      <w:pPr>
        <w:tabs>
          <w:tab w:val="num" w:pos="6520"/>
        </w:tabs>
        <w:ind w:left="6520" w:hanging="360"/>
      </w:pPr>
      <w:rPr>
        <w:rFonts w:ascii="Times New Roman" w:hAnsi="Times New Roman" w:hint="default"/>
      </w:rPr>
    </w:lvl>
    <w:lvl w:ilvl="8" w:tplc="BCA0BF68" w:tentative="1">
      <w:start w:val="1"/>
      <w:numFmt w:val="bullet"/>
      <w:lvlText w:val="•"/>
      <w:lvlJc w:val="left"/>
      <w:pPr>
        <w:tabs>
          <w:tab w:val="num" w:pos="7240"/>
        </w:tabs>
        <w:ind w:left="7240" w:hanging="360"/>
      </w:pPr>
      <w:rPr>
        <w:rFonts w:ascii="Times New Roman" w:hAnsi="Times New Roman" w:hint="default"/>
      </w:rPr>
    </w:lvl>
  </w:abstractNum>
  <w:abstractNum w:abstractNumId="6" w15:restartNumberingAfterBreak="0">
    <w:nsid w:val="030B682A"/>
    <w:multiLevelType w:val="hybridMultilevel"/>
    <w:tmpl w:val="D75A1278"/>
    <w:lvl w:ilvl="0" w:tplc="86DC494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AA2B00"/>
    <w:multiLevelType w:val="hybridMultilevel"/>
    <w:tmpl w:val="CEC4ECA8"/>
    <w:lvl w:ilvl="0" w:tplc="B34285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D86BF3"/>
    <w:multiLevelType w:val="hybridMultilevel"/>
    <w:tmpl w:val="27BCA2F6"/>
    <w:lvl w:ilvl="0" w:tplc="28280CD8">
      <w:start w:val="1"/>
      <w:numFmt w:val="bullet"/>
      <w:lvlText w:val="•"/>
      <w:lvlJc w:val="left"/>
      <w:pPr>
        <w:tabs>
          <w:tab w:val="num" w:pos="1480"/>
        </w:tabs>
        <w:ind w:left="1480" w:hanging="360"/>
      </w:pPr>
      <w:rPr>
        <w:rFonts w:ascii="Arial" w:hAnsi="Arial" w:hint="default"/>
      </w:rPr>
    </w:lvl>
    <w:lvl w:ilvl="1" w:tplc="0442BE1A">
      <w:numFmt w:val="bullet"/>
      <w:lvlText w:val="o"/>
      <w:lvlJc w:val="left"/>
      <w:pPr>
        <w:tabs>
          <w:tab w:val="num" w:pos="2200"/>
        </w:tabs>
        <w:ind w:left="2200" w:hanging="360"/>
      </w:pPr>
      <w:rPr>
        <w:rFonts w:ascii="Courier New" w:hAnsi="Courier New" w:hint="default"/>
      </w:rPr>
    </w:lvl>
    <w:lvl w:ilvl="2" w:tplc="66880E70" w:tentative="1">
      <w:start w:val="1"/>
      <w:numFmt w:val="bullet"/>
      <w:lvlText w:val="•"/>
      <w:lvlJc w:val="left"/>
      <w:pPr>
        <w:tabs>
          <w:tab w:val="num" w:pos="2920"/>
        </w:tabs>
        <w:ind w:left="2920" w:hanging="360"/>
      </w:pPr>
      <w:rPr>
        <w:rFonts w:ascii="Arial" w:hAnsi="Arial" w:hint="default"/>
      </w:rPr>
    </w:lvl>
    <w:lvl w:ilvl="3" w:tplc="35AC5CA8" w:tentative="1">
      <w:start w:val="1"/>
      <w:numFmt w:val="bullet"/>
      <w:lvlText w:val="•"/>
      <w:lvlJc w:val="left"/>
      <w:pPr>
        <w:tabs>
          <w:tab w:val="num" w:pos="3640"/>
        </w:tabs>
        <w:ind w:left="3640" w:hanging="360"/>
      </w:pPr>
      <w:rPr>
        <w:rFonts w:ascii="Arial" w:hAnsi="Arial" w:hint="default"/>
      </w:rPr>
    </w:lvl>
    <w:lvl w:ilvl="4" w:tplc="04CE9BE4" w:tentative="1">
      <w:start w:val="1"/>
      <w:numFmt w:val="bullet"/>
      <w:lvlText w:val="•"/>
      <w:lvlJc w:val="left"/>
      <w:pPr>
        <w:tabs>
          <w:tab w:val="num" w:pos="4360"/>
        </w:tabs>
        <w:ind w:left="4360" w:hanging="360"/>
      </w:pPr>
      <w:rPr>
        <w:rFonts w:ascii="Arial" w:hAnsi="Arial" w:hint="default"/>
      </w:rPr>
    </w:lvl>
    <w:lvl w:ilvl="5" w:tplc="F1063036" w:tentative="1">
      <w:start w:val="1"/>
      <w:numFmt w:val="bullet"/>
      <w:lvlText w:val="•"/>
      <w:lvlJc w:val="left"/>
      <w:pPr>
        <w:tabs>
          <w:tab w:val="num" w:pos="5080"/>
        </w:tabs>
        <w:ind w:left="5080" w:hanging="360"/>
      </w:pPr>
      <w:rPr>
        <w:rFonts w:ascii="Arial" w:hAnsi="Arial" w:hint="default"/>
      </w:rPr>
    </w:lvl>
    <w:lvl w:ilvl="6" w:tplc="F1747494" w:tentative="1">
      <w:start w:val="1"/>
      <w:numFmt w:val="bullet"/>
      <w:lvlText w:val="•"/>
      <w:lvlJc w:val="left"/>
      <w:pPr>
        <w:tabs>
          <w:tab w:val="num" w:pos="5800"/>
        </w:tabs>
        <w:ind w:left="5800" w:hanging="360"/>
      </w:pPr>
      <w:rPr>
        <w:rFonts w:ascii="Arial" w:hAnsi="Arial" w:hint="default"/>
      </w:rPr>
    </w:lvl>
    <w:lvl w:ilvl="7" w:tplc="D76C03F6" w:tentative="1">
      <w:start w:val="1"/>
      <w:numFmt w:val="bullet"/>
      <w:lvlText w:val="•"/>
      <w:lvlJc w:val="left"/>
      <w:pPr>
        <w:tabs>
          <w:tab w:val="num" w:pos="6520"/>
        </w:tabs>
        <w:ind w:left="6520" w:hanging="360"/>
      </w:pPr>
      <w:rPr>
        <w:rFonts w:ascii="Arial" w:hAnsi="Arial" w:hint="default"/>
      </w:rPr>
    </w:lvl>
    <w:lvl w:ilvl="8" w:tplc="44ACDD10" w:tentative="1">
      <w:start w:val="1"/>
      <w:numFmt w:val="bullet"/>
      <w:lvlText w:val="•"/>
      <w:lvlJc w:val="left"/>
      <w:pPr>
        <w:tabs>
          <w:tab w:val="num" w:pos="7240"/>
        </w:tabs>
        <w:ind w:left="7240" w:hanging="360"/>
      </w:pPr>
      <w:rPr>
        <w:rFonts w:ascii="Arial" w:hAnsi="Arial" w:hint="default"/>
      </w:rPr>
    </w:lvl>
  </w:abstractNum>
  <w:abstractNum w:abstractNumId="9" w15:restartNumberingAfterBreak="0">
    <w:nsid w:val="066C00B9"/>
    <w:multiLevelType w:val="hybridMultilevel"/>
    <w:tmpl w:val="AFA00A6C"/>
    <w:lvl w:ilvl="0" w:tplc="E81AC2CE">
      <w:start w:val="4"/>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E77D72"/>
    <w:multiLevelType w:val="hybridMultilevel"/>
    <w:tmpl w:val="B89CE9C8"/>
    <w:lvl w:ilvl="0" w:tplc="964EC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070E76"/>
    <w:multiLevelType w:val="hybridMultilevel"/>
    <w:tmpl w:val="DF741FC4"/>
    <w:lvl w:ilvl="0" w:tplc="226CCEAA">
      <w:start w:val="1"/>
      <w:numFmt w:val="bullet"/>
      <w:lvlText w:val="•"/>
      <w:lvlJc w:val="left"/>
      <w:pPr>
        <w:tabs>
          <w:tab w:val="num" w:pos="1480"/>
        </w:tabs>
        <w:ind w:left="1480" w:hanging="360"/>
      </w:pPr>
      <w:rPr>
        <w:rFonts w:ascii="Times New Roman" w:hAnsi="Times New Roman" w:hint="default"/>
      </w:rPr>
    </w:lvl>
    <w:lvl w:ilvl="1" w:tplc="0C2435A6" w:tentative="1">
      <w:start w:val="1"/>
      <w:numFmt w:val="bullet"/>
      <w:lvlText w:val="•"/>
      <w:lvlJc w:val="left"/>
      <w:pPr>
        <w:tabs>
          <w:tab w:val="num" w:pos="2200"/>
        </w:tabs>
        <w:ind w:left="2200" w:hanging="360"/>
      </w:pPr>
      <w:rPr>
        <w:rFonts w:ascii="Times New Roman" w:hAnsi="Times New Roman" w:hint="default"/>
      </w:rPr>
    </w:lvl>
    <w:lvl w:ilvl="2" w:tplc="819A723A" w:tentative="1">
      <w:start w:val="1"/>
      <w:numFmt w:val="bullet"/>
      <w:lvlText w:val="•"/>
      <w:lvlJc w:val="left"/>
      <w:pPr>
        <w:tabs>
          <w:tab w:val="num" w:pos="2920"/>
        </w:tabs>
        <w:ind w:left="2920" w:hanging="360"/>
      </w:pPr>
      <w:rPr>
        <w:rFonts w:ascii="Times New Roman" w:hAnsi="Times New Roman" w:hint="default"/>
      </w:rPr>
    </w:lvl>
    <w:lvl w:ilvl="3" w:tplc="B680DF12" w:tentative="1">
      <w:start w:val="1"/>
      <w:numFmt w:val="bullet"/>
      <w:lvlText w:val="•"/>
      <w:lvlJc w:val="left"/>
      <w:pPr>
        <w:tabs>
          <w:tab w:val="num" w:pos="3640"/>
        </w:tabs>
        <w:ind w:left="3640" w:hanging="360"/>
      </w:pPr>
      <w:rPr>
        <w:rFonts w:ascii="Times New Roman" w:hAnsi="Times New Roman" w:hint="default"/>
      </w:rPr>
    </w:lvl>
    <w:lvl w:ilvl="4" w:tplc="682E20A0" w:tentative="1">
      <w:start w:val="1"/>
      <w:numFmt w:val="bullet"/>
      <w:lvlText w:val="•"/>
      <w:lvlJc w:val="left"/>
      <w:pPr>
        <w:tabs>
          <w:tab w:val="num" w:pos="4360"/>
        </w:tabs>
        <w:ind w:left="4360" w:hanging="360"/>
      </w:pPr>
      <w:rPr>
        <w:rFonts w:ascii="Times New Roman" w:hAnsi="Times New Roman" w:hint="default"/>
      </w:rPr>
    </w:lvl>
    <w:lvl w:ilvl="5" w:tplc="DA4A09F4" w:tentative="1">
      <w:start w:val="1"/>
      <w:numFmt w:val="bullet"/>
      <w:lvlText w:val="•"/>
      <w:lvlJc w:val="left"/>
      <w:pPr>
        <w:tabs>
          <w:tab w:val="num" w:pos="5080"/>
        </w:tabs>
        <w:ind w:left="5080" w:hanging="360"/>
      </w:pPr>
      <w:rPr>
        <w:rFonts w:ascii="Times New Roman" w:hAnsi="Times New Roman" w:hint="default"/>
      </w:rPr>
    </w:lvl>
    <w:lvl w:ilvl="6" w:tplc="3460C56C" w:tentative="1">
      <w:start w:val="1"/>
      <w:numFmt w:val="bullet"/>
      <w:lvlText w:val="•"/>
      <w:lvlJc w:val="left"/>
      <w:pPr>
        <w:tabs>
          <w:tab w:val="num" w:pos="5800"/>
        </w:tabs>
        <w:ind w:left="5800" w:hanging="360"/>
      </w:pPr>
      <w:rPr>
        <w:rFonts w:ascii="Times New Roman" w:hAnsi="Times New Roman" w:hint="default"/>
      </w:rPr>
    </w:lvl>
    <w:lvl w:ilvl="7" w:tplc="3620BE46" w:tentative="1">
      <w:start w:val="1"/>
      <w:numFmt w:val="bullet"/>
      <w:lvlText w:val="•"/>
      <w:lvlJc w:val="left"/>
      <w:pPr>
        <w:tabs>
          <w:tab w:val="num" w:pos="6520"/>
        </w:tabs>
        <w:ind w:left="6520" w:hanging="360"/>
      </w:pPr>
      <w:rPr>
        <w:rFonts w:ascii="Times New Roman" w:hAnsi="Times New Roman" w:hint="default"/>
      </w:rPr>
    </w:lvl>
    <w:lvl w:ilvl="8" w:tplc="39F03EEE" w:tentative="1">
      <w:start w:val="1"/>
      <w:numFmt w:val="bullet"/>
      <w:lvlText w:val="•"/>
      <w:lvlJc w:val="left"/>
      <w:pPr>
        <w:tabs>
          <w:tab w:val="num" w:pos="7240"/>
        </w:tabs>
        <w:ind w:left="7240" w:hanging="360"/>
      </w:pPr>
      <w:rPr>
        <w:rFonts w:ascii="Times New Roman" w:hAnsi="Times New Roman" w:hint="default"/>
      </w:rPr>
    </w:lvl>
  </w:abstractNum>
  <w:abstractNum w:abstractNumId="12" w15:restartNumberingAfterBreak="0">
    <w:nsid w:val="0C2B7615"/>
    <w:multiLevelType w:val="hybridMultilevel"/>
    <w:tmpl w:val="AAAAC354"/>
    <w:lvl w:ilvl="0" w:tplc="03DECCB2">
      <w:start w:val="1"/>
      <w:numFmt w:val="bullet"/>
      <w:lvlText w:val="•"/>
      <w:lvlJc w:val="left"/>
      <w:pPr>
        <w:tabs>
          <w:tab w:val="num" w:pos="1480"/>
        </w:tabs>
        <w:ind w:left="1480" w:hanging="360"/>
      </w:pPr>
      <w:rPr>
        <w:rFonts w:ascii="Arial" w:hAnsi="Arial" w:hint="default"/>
      </w:rPr>
    </w:lvl>
    <w:lvl w:ilvl="1" w:tplc="7D4E9312">
      <w:numFmt w:val="bullet"/>
      <w:lvlText w:val="•"/>
      <w:lvlJc w:val="left"/>
      <w:pPr>
        <w:tabs>
          <w:tab w:val="num" w:pos="2200"/>
        </w:tabs>
        <w:ind w:left="2200" w:hanging="360"/>
      </w:pPr>
      <w:rPr>
        <w:rFonts w:ascii="Arial" w:hAnsi="Arial" w:hint="default"/>
      </w:rPr>
    </w:lvl>
    <w:lvl w:ilvl="2" w:tplc="7E724A8C" w:tentative="1">
      <w:start w:val="1"/>
      <w:numFmt w:val="bullet"/>
      <w:lvlText w:val="•"/>
      <w:lvlJc w:val="left"/>
      <w:pPr>
        <w:tabs>
          <w:tab w:val="num" w:pos="2920"/>
        </w:tabs>
        <w:ind w:left="2920" w:hanging="360"/>
      </w:pPr>
      <w:rPr>
        <w:rFonts w:ascii="Arial" w:hAnsi="Arial" w:hint="default"/>
      </w:rPr>
    </w:lvl>
    <w:lvl w:ilvl="3" w:tplc="6A90860E" w:tentative="1">
      <w:start w:val="1"/>
      <w:numFmt w:val="bullet"/>
      <w:lvlText w:val="•"/>
      <w:lvlJc w:val="left"/>
      <w:pPr>
        <w:tabs>
          <w:tab w:val="num" w:pos="3640"/>
        </w:tabs>
        <w:ind w:left="3640" w:hanging="360"/>
      </w:pPr>
      <w:rPr>
        <w:rFonts w:ascii="Arial" w:hAnsi="Arial" w:hint="default"/>
      </w:rPr>
    </w:lvl>
    <w:lvl w:ilvl="4" w:tplc="353EEE60" w:tentative="1">
      <w:start w:val="1"/>
      <w:numFmt w:val="bullet"/>
      <w:lvlText w:val="•"/>
      <w:lvlJc w:val="left"/>
      <w:pPr>
        <w:tabs>
          <w:tab w:val="num" w:pos="4360"/>
        </w:tabs>
        <w:ind w:left="4360" w:hanging="360"/>
      </w:pPr>
      <w:rPr>
        <w:rFonts w:ascii="Arial" w:hAnsi="Arial" w:hint="default"/>
      </w:rPr>
    </w:lvl>
    <w:lvl w:ilvl="5" w:tplc="75C0D6F6" w:tentative="1">
      <w:start w:val="1"/>
      <w:numFmt w:val="bullet"/>
      <w:lvlText w:val="•"/>
      <w:lvlJc w:val="left"/>
      <w:pPr>
        <w:tabs>
          <w:tab w:val="num" w:pos="5080"/>
        </w:tabs>
        <w:ind w:left="5080" w:hanging="360"/>
      </w:pPr>
      <w:rPr>
        <w:rFonts w:ascii="Arial" w:hAnsi="Arial" w:hint="default"/>
      </w:rPr>
    </w:lvl>
    <w:lvl w:ilvl="6" w:tplc="4D901ECE" w:tentative="1">
      <w:start w:val="1"/>
      <w:numFmt w:val="bullet"/>
      <w:lvlText w:val="•"/>
      <w:lvlJc w:val="left"/>
      <w:pPr>
        <w:tabs>
          <w:tab w:val="num" w:pos="5800"/>
        </w:tabs>
        <w:ind w:left="5800" w:hanging="360"/>
      </w:pPr>
      <w:rPr>
        <w:rFonts w:ascii="Arial" w:hAnsi="Arial" w:hint="default"/>
      </w:rPr>
    </w:lvl>
    <w:lvl w:ilvl="7" w:tplc="1F380BBE" w:tentative="1">
      <w:start w:val="1"/>
      <w:numFmt w:val="bullet"/>
      <w:lvlText w:val="•"/>
      <w:lvlJc w:val="left"/>
      <w:pPr>
        <w:tabs>
          <w:tab w:val="num" w:pos="6520"/>
        </w:tabs>
        <w:ind w:left="6520" w:hanging="360"/>
      </w:pPr>
      <w:rPr>
        <w:rFonts w:ascii="Arial" w:hAnsi="Arial" w:hint="default"/>
      </w:rPr>
    </w:lvl>
    <w:lvl w:ilvl="8" w:tplc="BB7AD23C" w:tentative="1">
      <w:start w:val="1"/>
      <w:numFmt w:val="bullet"/>
      <w:lvlText w:val="•"/>
      <w:lvlJc w:val="left"/>
      <w:pPr>
        <w:tabs>
          <w:tab w:val="num" w:pos="7240"/>
        </w:tabs>
        <w:ind w:left="7240" w:hanging="360"/>
      </w:pPr>
      <w:rPr>
        <w:rFonts w:ascii="Arial" w:hAnsi="Arial" w:hint="default"/>
      </w:rPr>
    </w:lvl>
  </w:abstractNum>
  <w:abstractNum w:abstractNumId="13"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DF241FD"/>
    <w:multiLevelType w:val="hybridMultilevel"/>
    <w:tmpl w:val="292CC822"/>
    <w:lvl w:ilvl="0" w:tplc="A9F21F9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b w:val="0"/>
        <w:color w:val="auto"/>
        <w:u w:val="none"/>
      </w:rPr>
    </w:lvl>
    <w:lvl w:ilvl="2" w:tplc="B0B0C904" w:tentative="1">
      <w:start w:val="1"/>
      <w:numFmt w:val="bullet"/>
      <w:lvlText w:val="•"/>
      <w:lvlJc w:val="left"/>
      <w:pPr>
        <w:tabs>
          <w:tab w:val="num" w:pos="2160"/>
        </w:tabs>
        <w:ind w:left="2160" w:hanging="360"/>
      </w:pPr>
      <w:rPr>
        <w:rFonts w:ascii="Arial" w:hAnsi="Arial" w:hint="default"/>
      </w:rPr>
    </w:lvl>
    <w:lvl w:ilvl="3" w:tplc="1E68F484" w:tentative="1">
      <w:start w:val="1"/>
      <w:numFmt w:val="bullet"/>
      <w:lvlText w:val="•"/>
      <w:lvlJc w:val="left"/>
      <w:pPr>
        <w:tabs>
          <w:tab w:val="num" w:pos="2880"/>
        </w:tabs>
        <w:ind w:left="2880" w:hanging="360"/>
      </w:pPr>
      <w:rPr>
        <w:rFonts w:ascii="Arial" w:hAnsi="Arial" w:hint="default"/>
      </w:rPr>
    </w:lvl>
    <w:lvl w:ilvl="4" w:tplc="0442DBE8" w:tentative="1">
      <w:start w:val="1"/>
      <w:numFmt w:val="bullet"/>
      <w:lvlText w:val="•"/>
      <w:lvlJc w:val="left"/>
      <w:pPr>
        <w:tabs>
          <w:tab w:val="num" w:pos="3600"/>
        </w:tabs>
        <w:ind w:left="3600" w:hanging="360"/>
      </w:pPr>
      <w:rPr>
        <w:rFonts w:ascii="Arial" w:hAnsi="Arial" w:hint="default"/>
      </w:rPr>
    </w:lvl>
    <w:lvl w:ilvl="5" w:tplc="1766F160" w:tentative="1">
      <w:start w:val="1"/>
      <w:numFmt w:val="bullet"/>
      <w:lvlText w:val="•"/>
      <w:lvlJc w:val="left"/>
      <w:pPr>
        <w:tabs>
          <w:tab w:val="num" w:pos="4320"/>
        </w:tabs>
        <w:ind w:left="4320" w:hanging="360"/>
      </w:pPr>
      <w:rPr>
        <w:rFonts w:ascii="Arial" w:hAnsi="Arial" w:hint="default"/>
      </w:rPr>
    </w:lvl>
    <w:lvl w:ilvl="6" w:tplc="B8B6ACBC" w:tentative="1">
      <w:start w:val="1"/>
      <w:numFmt w:val="bullet"/>
      <w:lvlText w:val="•"/>
      <w:lvlJc w:val="left"/>
      <w:pPr>
        <w:tabs>
          <w:tab w:val="num" w:pos="5040"/>
        </w:tabs>
        <w:ind w:left="5040" w:hanging="360"/>
      </w:pPr>
      <w:rPr>
        <w:rFonts w:ascii="Arial" w:hAnsi="Arial" w:hint="default"/>
      </w:rPr>
    </w:lvl>
    <w:lvl w:ilvl="7" w:tplc="3306FDF8" w:tentative="1">
      <w:start w:val="1"/>
      <w:numFmt w:val="bullet"/>
      <w:lvlText w:val="•"/>
      <w:lvlJc w:val="left"/>
      <w:pPr>
        <w:tabs>
          <w:tab w:val="num" w:pos="5760"/>
        </w:tabs>
        <w:ind w:left="5760" w:hanging="360"/>
      </w:pPr>
      <w:rPr>
        <w:rFonts w:ascii="Arial" w:hAnsi="Arial" w:hint="default"/>
      </w:rPr>
    </w:lvl>
    <w:lvl w:ilvl="8" w:tplc="A68491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0DE4E21"/>
    <w:multiLevelType w:val="hybridMultilevel"/>
    <w:tmpl w:val="FBDA7214"/>
    <w:lvl w:ilvl="0" w:tplc="E370F458">
      <w:start w:val="1"/>
      <w:numFmt w:val="bullet"/>
      <w:lvlText w:val="•"/>
      <w:lvlJc w:val="left"/>
      <w:pPr>
        <w:tabs>
          <w:tab w:val="num" w:pos="1480"/>
        </w:tabs>
        <w:ind w:left="1480" w:hanging="360"/>
      </w:pPr>
      <w:rPr>
        <w:rFonts w:ascii="Times New Roman" w:hAnsi="Times New Roman" w:hint="default"/>
      </w:rPr>
    </w:lvl>
    <w:lvl w:ilvl="1" w:tplc="63BA4BD6">
      <w:numFmt w:val="bullet"/>
      <w:lvlText w:val="–"/>
      <w:lvlJc w:val="left"/>
      <w:pPr>
        <w:tabs>
          <w:tab w:val="num" w:pos="2200"/>
        </w:tabs>
        <w:ind w:left="2200" w:hanging="360"/>
      </w:pPr>
      <w:rPr>
        <w:rFonts w:ascii="Times New Roman" w:hAnsi="Times New Roman" w:hint="default"/>
      </w:rPr>
    </w:lvl>
    <w:lvl w:ilvl="2" w:tplc="E098A406" w:tentative="1">
      <w:start w:val="1"/>
      <w:numFmt w:val="bullet"/>
      <w:lvlText w:val="•"/>
      <w:lvlJc w:val="left"/>
      <w:pPr>
        <w:tabs>
          <w:tab w:val="num" w:pos="2920"/>
        </w:tabs>
        <w:ind w:left="2920" w:hanging="360"/>
      </w:pPr>
      <w:rPr>
        <w:rFonts w:ascii="Times New Roman" w:hAnsi="Times New Roman" w:hint="default"/>
      </w:rPr>
    </w:lvl>
    <w:lvl w:ilvl="3" w:tplc="1CB0F530" w:tentative="1">
      <w:start w:val="1"/>
      <w:numFmt w:val="bullet"/>
      <w:lvlText w:val="•"/>
      <w:lvlJc w:val="left"/>
      <w:pPr>
        <w:tabs>
          <w:tab w:val="num" w:pos="3640"/>
        </w:tabs>
        <w:ind w:left="3640" w:hanging="360"/>
      </w:pPr>
      <w:rPr>
        <w:rFonts w:ascii="Times New Roman" w:hAnsi="Times New Roman" w:hint="default"/>
      </w:rPr>
    </w:lvl>
    <w:lvl w:ilvl="4" w:tplc="F2B6C90A" w:tentative="1">
      <w:start w:val="1"/>
      <w:numFmt w:val="bullet"/>
      <w:lvlText w:val="•"/>
      <w:lvlJc w:val="left"/>
      <w:pPr>
        <w:tabs>
          <w:tab w:val="num" w:pos="4360"/>
        </w:tabs>
        <w:ind w:left="4360" w:hanging="360"/>
      </w:pPr>
      <w:rPr>
        <w:rFonts w:ascii="Times New Roman" w:hAnsi="Times New Roman" w:hint="default"/>
      </w:rPr>
    </w:lvl>
    <w:lvl w:ilvl="5" w:tplc="28F80FFA" w:tentative="1">
      <w:start w:val="1"/>
      <w:numFmt w:val="bullet"/>
      <w:lvlText w:val="•"/>
      <w:lvlJc w:val="left"/>
      <w:pPr>
        <w:tabs>
          <w:tab w:val="num" w:pos="5080"/>
        </w:tabs>
        <w:ind w:left="5080" w:hanging="360"/>
      </w:pPr>
      <w:rPr>
        <w:rFonts w:ascii="Times New Roman" w:hAnsi="Times New Roman" w:hint="default"/>
      </w:rPr>
    </w:lvl>
    <w:lvl w:ilvl="6" w:tplc="66CE6612" w:tentative="1">
      <w:start w:val="1"/>
      <w:numFmt w:val="bullet"/>
      <w:lvlText w:val="•"/>
      <w:lvlJc w:val="left"/>
      <w:pPr>
        <w:tabs>
          <w:tab w:val="num" w:pos="5800"/>
        </w:tabs>
        <w:ind w:left="5800" w:hanging="360"/>
      </w:pPr>
      <w:rPr>
        <w:rFonts w:ascii="Times New Roman" w:hAnsi="Times New Roman" w:hint="default"/>
      </w:rPr>
    </w:lvl>
    <w:lvl w:ilvl="7" w:tplc="3B769DC2" w:tentative="1">
      <w:start w:val="1"/>
      <w:numFmt w:val="bullet"/>
      <w:lvlText w:val="•"/>
      <w:lvlJc w:val="left"/>
      <w:pPr>
        <w:tabs>
          <w:tab w:val="num" w:pos="6520"/>
        </w:tabs>
        <w:ind w:left="6520" w:hanging="360"/>
      </w:pPr>
      <w:rPr>
        <w:rFonts w:ascii="Times New Roman" w:hAnsi="Times New Roman" w:hint="default"/>
      </w:rPr>
    </w:lvl>
    <w:lvl w:ilvl="8" w:tplc="AA945C54" w:tentative="1">
      <w:start w:val="1"/>
      <w:numFmt w:val="bullet"/>
      <w:lvlText w:val="•"/>
      <w:lvlJc w:val="left"/>
      <w:pPr>
        <w:tabs>
          <w:tab w:val="num" w:pos="7240"/>
        </w:tabs>
        <w:ind w:left="7240" w:hanging="360"/>
      </w:pPr>
      <w:rPr>
        <w:rFonts w:ascii="Times New Roman" w:hAnsi="Times New Roman" w:hint="default"/>
      </w:rPr>
    </w:lvl>
  </w:abstractNum>
  <w:abstractNum w:abstractNumId="16" w15:restartNumberingAfterBreak="0">
    <w:nsid w:val="11AB087A"/>
    <w:multiLevelType w:val="hybridMultilevel"/>
    <w:tmpl w:val="B808A17C"/>
    <w:lvl w:ilvl="0" w:tplc="9A7290E4">
      <w:start w:val="5"/>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EF43CE"/>
    <w:multiLevelType w:val="hybridMultilevel"/>
    <w:tmpl w:val="DFA6988C"/>
    <w:lvl w:ilvl="0" w:tplc="BEDCB706">
      <w:start w:val="1"/>
      <w:numFmt w:val="bullet"/>
      <w:lvlText w:val="•"/>
      <w:lvlJc w:val="left"/>
      <w:pPr>
        <w:tabs>
          <w:tab w:val="num" w:pos="1480"/>
        </w:tabs>
        <w:ind w:left="1480" w:hanging="360"/>
      </w:pPr>
      <w:rPr>
        <w:rFonts w:ascii="Arial" w:hAnsi="Arial" w:hint="default"/>
      </w:rPr>
    </w:lvl>
    <w:lvl w:ilvl="1" w:tplc="FEA47CDC">
      <w:numFmt w:val="bullet"/>
      <w:lvlText w:val="•"/>
      <w:lvlJc w:val="left"/>
      <w:pPr>
        <w:tabs>
          <w:tab w:val="num" w:pos="2200"/>
        </w:tabs>
        <w:ind w:left="2200" w:hanging="360"/>
      </w:pPr>
      <w:rPr>
        <w:rFonts w:ascii="Arial" w:hAnsi="Arial" w:hint="default"/>
      </w:rPr>
    </w:lvl>
    <w:lvl w:ilvl="2" w:tplc="85DE3E9A" w:tentative="1">
      <w:start w:val="1"/>
      <w:numFmt w:val="bullet"/>
      <w:lvlText w:val="•"/>
      <w:lvlJc w:val="left"/>
      <w:pPr>
        <w:tabs>
          <w:tab w:val="num" w:pos="2920"/>
        </w:tabs>
        <w:ind w:left="2920" w:hanging="360"/>
      </w:pPr>
      <w:rPr>
        <w:rFonts w:ascii="Arial" w:hAnsi="Arial" w:hint="default"/>
      </w:rPr>
    </w:lvl>
    <w:lvl w:ilvl="3" w:tplc="FB827250" w:tentative="1">
      <w:start w:val="1"/>
      <w:numFmt w:val="bullet"/>
      <w:lvlText w:val="•"/>
      <w:lvlJc w:val="left"/>
      <w:pPr>
        <w:tabs>
          <w:tab w:val="num" w:pos="3640"/>
        </w:tabs>
        <w:ind w:left="3640" w:hanging="360"/>
      </w:pPr>
      <w:rPr>
        <w:rFonts w:ascii="Arial" w:hAnsi="Arial" w:hint="default"/>
      </w:rPr>
    </w:lvl>
    <w:lvl w:ilvl="4" w:tplc="DFAA02E8" w:tentative="1">
      <w:start w:val="1"/>
      <w:numFmt w:val="bullet"/>
      <w:lvlText w:val="•"/>
      <w:lvlJc w:val="left"/>
      <w:pPr>
        <w:tabs>
          <w:tab w:val="num" w:pos="4360"/>
        </w:tabs>
        <w:ind w:left="4360" w:hanging="360"/>
      </w:pPr>
      <w:rPr>
        <w:rFonts w:ascii="Arial" w:hAnsi="Arial" w:hint="default"/>
      </w:rPr>
    </w:lvl>
    <w:lvl w:ilvl="5" w:tplc="BF1E8726" w:tentative="1">
      <w:start w:val="1"/>
      <w:numFmt w:val="bullet"/>
      <w:lvlText w:val="•"/>
      <w:lvlJc w:val="left"/>
      <w:pPr>
        <w:tabs>
          <w:tab w:val="num" w:pos="5080"/>
        </w:tabs>
        <w:ind w:left="5080" w:hanging="360"/>
      </w:pPr>
      <w:rPr>
        <w:rFonts w:ascii="Arial" w:hAnsi="Arial" w:hint="default"/>
      </w:rPr>
    </w:lvl>
    <w:lvl w:ilvl="6" w:tplc="46E6747A" w:tentative="1">
      <w:start w:val="1"/>
      <w:numFmt w:val="bullet"/>
      <w:lvlText w:val="•"/>
      <w:lvlJc w:val="left"/>
      <w:pPr>
        <w:tabs>
          <w:tab w:val="num" w:pos="5800"/>
        </w:tabs>
        <w:ind w:left="5800" w:hanging="360"/>
      </w:pPr>
      <w:rPr>
        <w:rFonts w:ascii="Arial" w:hAnsi="Arial" w:hint="default"/>
      </w:rPr>
    </w:lvl>
    <w:lvl w:ilvl="7" w:tplc="CDB2AC34" w:tentative="1">
      <w:start w:val="1"/>
      <w:numFmt w:val="bullet"/>
      <w:lvlText w:val="•"/>
      <w:lvlJc w:val="left"/>
      <w:pPr>
        <w:tabs>
          <w:tab w:val="num" w:pos="6520"/>
        </w:tabs>
        <w:ind w:left="6520" w:hanging="360"/>
      </w:pPr>
      <w:rPr>
        <w:rFonts w:ascii="Arial" w:hAnsi="Arial" w:hint="default"/>
      </w:rPr>
    </w:lvl>
    <w:lvl w:ilvl="8" w:tplc="E7A41D78" w:tentative="1">
      <w:start w:val="1"/>
      <w:numFmt w:val="bullet"/>
      <w:lvlText w:val="•"/>
      <w:lvlJc w:val="left"/>
      <w:pPr>
        <w:tabs>
          <w:tab w:val="num" w:pos="7240"/>
        </w:tabs>
        <w:ind w:left="7240" w:hanging="360"/>
      </w:pPr>
      <w:rPr>
        <w:rFonts w:ascii="Arial" w:hAnsi="Arial" w:hint="default"/>
      </w:rPr>
    </w:lvl>
  </w:abstractNum>
  <w:abstractNum w:abstractNumId="18" w15:restartNumberingAfterBreak="0">
    <w:nsid w:val="132B022D"/>
    <w:multiLevelType w:val="hybridMultilevel"/>
    <w:tmpl w:val="297A97BC"/>
    <w:lvl w:ilvl="0" w:tplc="37FC10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72418F"/>
    <w:multiLevelType w:val="hybridMultilevel"/>
    <w:tmpl w:val="A3D4838E"/>
    <w:lvl w:ilvl="0" w:tplc="4064953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245591"/>
    <w:multiLevelType w:val="hybridMultilevel"/>
    <w:tmpl w:val="ED4E73F0"/>
    <w:lvl w:ilvl="0" w:tplc="33DE294A">
      <w:start w:val="1"/>
      <w:numFmt w:val="bullet"/>
      <w:lvlText w:val=""/>
      <w:lvlJc w:val="left"/>
      <w:pPr>
        <w:tabs>
          <w:tab w:val="num" w:pos="1480"/>
        </w:tabs>
        <w:ind w:left="1480" w:hanging="360"/>
      </w:pPr>
      <w:rPr>
        <w:rFonts w:ascii="Wingdings" w:hAnsi="Wingdings" w:hint="default"/>
      </w:rPr>
    </w:lvl>
    <w:lvl w:ilvl="1" w:tplc="84563D22">
      <w:start w:val="1"/>
      <w:numFmt w:val="decimal"/>
      <w:lvlText w:val="%2."/>
      <w:lvlJc w:val="left"/>
      <w:pPr>
        <w:tabs>
          <w:tab w:val="num" w:pos="2200"/>
        </w:tabs>
        <w:ind w:left="2200" w:hanging="360"/>
      </w:pPr>
    </w:lvl>
    <w:lvl w:ilvl="2" w:tplc="C99E6CEA">
      <w:start w:val="512"/>
      <w:numFmt w:val="bullet"/>
      <w:lvlText w:val=""/>
      <w:lvlJc w:val="left"/>
      <w:pPr>
        <w:tabs>
          <w:tab w:val="num" w:pos="2920"/>
        </w:tabs>
        <w:ind w:left="2920" w:hanging="360"/>
      </w:pPr>
      <w:rPr>
        <w:rFonts w:ascii="Wingdings" w:hAnsi="Wingdings" w:hint="default"/>
      </w:rPr>
    </w:lvl>
    <w:lvl w:ilvl="3" w:tplc="EA02D3B8" w:tentative="1">
      <w:start w:val="1"/>
      <w:numFmt w:val="bullet"/>
      <w:lvlText w:val=""/>
      <w:lvlJc w:val="left"/>
      <w:pPr>
        <w:tabs>
          <w:tab w:val="num" w:pos="3640"/>
        </w:tabs>
        <w:ind w:left="3640" w:hanging="360"/>
      </w:pPr>
      <w:rPr>
        <w:rFonts w:ascii="Wingdings" w:hAnsi="Wingdings" w:hint="default"/>
      </w:rPr>
    </w:lvl>
    <w:lvl w:ilvl="4" w:tplc="E34EC08E" w:tentative="1">
      <w:start w:val="1"/>
      <w:numFmt w:val="bullet"/>
      <w:lvlText w:val=""/>
      <w:lvlJc w:val="left"/>
      <w:pPr>
        <w:tabs>
          <w:tab w:val="num" w:pos="4360"/>
        </w:tabs>
        <w:ind w:left="4360" w:hanging="360"/>
      </w:pPr>
      <w:rPr>
        <w:rFonts w:ascii="Wingdings" w:hAnsi="Wingdings" w:hint="default"/>
      </w:rPr>
    </w:lvl>
    <w:lvl w:ilvl="5" w:tplc="7DD82B08" w:tentative="1">
      <w:start w:val="1"/>
      <w:numFmt w:val="bullet"/>
      <w:lvlText w:val=""/>
      <w:lvlJc w:val="left"/>
      <w:pPr>
        <w:tabs>
          <w:tab w:val="num" w:pos="5080"/>
        </w:tabs>
        <w:ind w:left="5080" w:hanging="360"/>
      </w:pPr>
      <w:rPr>
        <w:rFonts w:ascii="Wingdings" w:hAnsi="Wingdings" w:hint="default"/>
      </w:rPr>
    </w:lvl>
    <w:lvl w:ilvl="6" w:tplc="3EFCA0F8" w:tentative="1">
      <w:start w:val="1"/>
      <w:numFmt w:val="bullet"/>
      <w:lvlText w:val=""/>
      <w:lvlJc w:val="left"/>
      <w:pPr>
        <w:tabs>
          <w:tab w:val="num" w:pos="5800"/>
        </w:tabs>
        <w:ind w:left="5800" w:hanging="360"/>
      </w:pPr>
      <w:rPr>
        <w:rFonts w:ascii="Wingdings" w:hAnsi="Wingdings" w:hint="default"/>
      </w:rPr>
    </w:lvl>
    <w:lvl w:ilvl="7" w:tplc="BC5A5FCE" w:tentative="1">
      <w:start w:val="1"/>
      <w:numFmt w:val="bullet"/>
      <w:lvlText w:val=""/>
      <w:lvlJc w:val="left"/>
      <w:pPr>
        <w:tabs>
          <w:tab w:val="num" w:pos="6520"/>
        </w:tabs>
        <w:ind w:left="6520" w:hanging="360"/>
      </w:pPr>
      <w:rPr>
        <w:rFonts w:ascii="Wingdings" w:hAnsi="Wingdings" w:hint="default"/>
      </w:rPr>
    </w:lvl>
    <w:lvl w:ilvl="8" w:tplc="D2BE7DEC" w:tentative="1">
      <w:start w:val="1"/>
      <w:numFmt w:val="bullet"/>
      <w:lvlText w:val=""/>
      <w:lvlJc w:val="left"/>
      <w:pPr>
        <w:tabs>
          <w:tab w:val="num" w:pos="7240"/>
        </w:tabs>
        <w:ind w:left="7240" w:hanging="360"/>
      </w:pPr>
      <w:rPr>
        <w:rFonts w:ascii="Wingdings" w:hAnsi="Wingdings" w:hint="default"/>
      </w:rPr>
    </w:lvl>
  </w:abstractNum>
  <w:abstractNum w:abstractNumId="21" w15:restartNumberingAfterBreak="0">
    <w:nsid w:val="1585431C"/>
    <w:multiLevelType w:val="hybridMultilevel"/>
    <w:tmpl w:val="A4DAAB5C"/>
    <w:lvl w:ilvl="0" w:tplc="70EA56C2">
      <w:start w:val="1"/>
      <w:numFmt w:val="bullet"/>
      <w:lvlText w:val="•"/>
      <w:lvlJc w:val="left"/>
      <w:pPr>
        <w:tabs>
          <w:tab w:val="num" w:pos="720"/>
        </w:tabs>
        <w:ind w:left="720" w:hanging="360"/>
      </w:pPr>
      <w:rPr>
        <w:rFonts w:ascii="Times New Roman" w:hAnsi="Times New Roman" w:hint="default"/>
      </w:rPr>
    </w:lvl>
    <w:lvl w:ilvl="1" w:tplc="B5B8EEF4">
      <w:numFmt w:val="bullet"/>
      <w:lvlText w:val="–"/>
      <w:lvlJc w:val="left"/>
      <w:pPr>
        <w:tabs>
          <w:tab w:val="num" w:pos="1440"/>
        </w:tabs>
        <w:ind w:left="1440" w:hanging="360"/>
      </w:pPr>
      <w:rPr>
        <w:rFonts w:ascii="Times New Roman" w:hAnsi="Times New Roman" w:hint="default"/>
      </w:rPr>
    </w:lvl>
    <w:lvl w:ilvl="2" w:tplc="8474FDDE">
      <w:numFmt w:val="bullet"/>
      <w:lvlText w:val="•"/>
      <w:lvlJc w:val="left"/>
      <w:pPr>
        <w:tabs>
          <w:tab w:val="num" w:pos="2160"/>
        </w:tabs>
        <w:ind w:left="2160" w:hanging="360"/>
      </w:pPr>
      <w:rPr>
        <w:rFonts w:ascii="Times New Roman" w:hAnsi="Times New Roman" w:hint="default"/>
      </w:rPr>
    </w:lvl>
    <w:lvl w:ilvl="3" w:tplc="BBAAFF74" w:tentative="1">
      <w:start w:val="1"/>
      <w:numFmt w:val="bullet"/>
      <w:lvlText w:val="•"/>
      <w:lvlJc w:val="left"/>
      <w:pPr>
        <w:tabs>
          <w:tab w:val="num" w:pos="2880"/>
        </w:tabs>
        <w:ind w:left="2880" w:hanging="360"/>
      </w:pPr>
      <w:rPr>
        <w:rFonts w:ascii="Times New Roman" w:hAnsi="Times New Roman" w:hint="default"/>
      </w:rPr>
    </w:lvl>
    <w:lvl w:ilvl="4" w:tplc="D0141694" w:tentative="1">
      <w:start w:val="1"/>
      <w:numFmt w:val="bullet"/>
      <w:lvlText w:val="•"/>
      <w:lvlJc w:val="left"/>
      <w:pPr>
        <w:tabs>
          <w:tab w:val="num" w:pos="3600"/>
        </w:tabs>
        <w:ind w:left="3600" w:hanging="360"/>
      </w:pPr>
      <w:rPr>
        <w:rFonts w:ascii="Times New Roman" w:hAnsi="Times New Roman" w:hint="default"/>
      </w:rPr>
    </w:lvl>
    <w:lvl w:ilvl="5" w:tplc="864A26E2" w:tentative="1">
      <w:start w:val="1"/>
      <w:numFmt w:val="bullet"/>
      <w:lvlText w:val="•"/>
      <w:lvlJc w:val="left"/>
      <w:pPr>
        <w:tabs>
          <w:tab w:val="num" w:pos="4320"/>
        </w:tabs>
        <w:ind w:left="4320" w:hanging="360"/>
      </w:pPr>
      <w:rPr>
        <w:rFonts w:ascii="Times New Roman" w:hAnsi="Times New Roman" w:hint="default"/>
      </w:rPr>
    </w:lvl>
    <w:lvl w:ilvl="6" w:tplc="EE7C9EA6" w:tentative="1">
      <w:start w:val="1"/>
      <w:numFmt w:val="bullet"/>
      <w:lvlText w:val="•"/>
      <w:lvlJc w:val="left"/>
      <w:pPr>
        <w:tabs>
          <w:tab w:val="num" w:pos="5040"/>
        </w:tabs>
        <w:ind w:left="5040" w:hanging="360"/>
      </w:pPr>
      <w:rPr>
        <w:rFonts w:ascii="Times New Roman" w:hAnsi="Times New Roman" w:hint="default"/>
      </w:rPr>
    </w:lvl>
    <w:lvl w:ilvl="7" w:tplc="D250C778" w:tentative="1">
      <w:start w:val="1"/>
      <w:numFmt w:val="bullet"/>
      <w:lvlText w:val="•"/>
      <w:lvlJc w:val="left"/>
      <w:pPr>
        <w:tabs>
          <w:tab w:val="num" w:pos="5760"/>
        </w:tabs>
        <w:ind w:left="5760" w:hanging="360"/>
      </w:pPr>
      <w:rPr>
        <w:rFonts w:ascii="Times New Roman" w:hAnsi="Times New Roman" w:hint="default"/>
      </w:rPr>
    </w:lvl>
    <w:lvl w:ilvl="8" w:tplc="E7D8E9E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15E1137F"/>
    <w:multiLevelType w:val="hybridMultilevel"/>
    <w:tmpl w:val="6694970C"/>
    <w:lvl w:ilvl="0" w:tplc="0BC628B4">
      <w:start w:val="1"/>
      <w:numFmt w:val="bullet"/>
      <w:lvlText w:val="•"/>
      <w:lvlJc w:val="left"/>
      <w:pPr>
        <w:tabs>
          <w:tab w:val="num" w:pos="720"/>
        </w:tabs>
        <w:ind w:left="720" w:hanging="360"/>
      </w:pPr>
      <w:rPr>
        <w:rFonts w:ascii="Arial" w:hAnsi="Arial" w:hint="default"/>
      </w:rPr>
    </w:lvl>
    <w:lvl w:ilvl="1" w:tplc="F4E20ABC">
      <w:numFmt w:val="bullet"/>
      <w:lvlText w:val="•"/>
      <w:lvlJc w:val="left"/>
      <w:pPr>
        <w:tabs>
          <w:tab w:val="num" w:pos="1440"/>
        </w:tabs>
        <w:ind w:left="1440" w:hanging="360"/>
      </w:pPr>
      <w:rPr>
        <w:rFonts w:ascii="Arial" w:hAnsi="Arial" w:hint="default"/>
      </w:rPr>
    </w:lvl>
    <w:lvl w:ilvl="2" w:tplc="0EC29F08" w:tentative="1">
      <w:start w:val="1"/>
      <w:numFmt w:val="bullet"/>
      <w:lvlText w:val="•"/>
      <w:lvlJc w:val="left"/>
      <w:pPr>
        <w:tabs>
          <w:tab w:val="num" w:pos="2160"/>
        </w:tabs>
        <w:ind w:left="2160" w:hanging="360"/>
      </w:pPr>
      <w:rPr>
        <w:rFonts w:ascii="Arial" w:hAnsi="Arial" w:hint="default"/>
      </w:rPr>
    </w:lvl>
    <w:lvl w:ilvl="3" w:tplc="9E8CF300" w:tentative="1">
      <w:start w:val="1"/>
      <w:numFmt w:val="bullet"/>
      <w:lvlText w:val="•"/>
      <w:lvlJc w:val="left"/>
      <w:pPr>
        <w:tabs>
          <w:tab w:val="num" w:pos="2880"/>
        </w:tabs>
        <w:ind w:left="2880" w:hanging="360"/>
      </w:pPr>
      <w:rPr>
        <w:rFonts w:ascii="Arial" w:hAnsi="Arial" w:hint="default"/>
      </w:rPr>
    </w:lvl>
    <w:lvl w:ilvl="4" w:tplc="EE40B5C8" w:tentative="1">
      <w:start w:val="1"/>
      <w:numFmt w:val="bullet"/>
      <w:lvlText w:val="•"/>
      <w:lvlJc w:val="left"/>
      <w:pPr>
        <w:tabs>
          <w:tab w:val="num" w:pos="3600"/>
        </w:tabs>
        <w:ind w:left="3600" w:hanging="360"/>
      </w:pPr>
      <w:rPr>
        <w:rFonts w:ascii="Arial" w:hAnsi="Arial" w:hint="default"/>
      </w:rPr>
    </w:lvl>
    <w:lvl w:ilvl="5" w:tplc="388CA1AE" w:tentative="1">
      <w:start w:val="1"/>
      <w:numFmt w:val="bullet"/>
      <w:lvlText w:val="•"/>
      <w:lvlJc w:val="left"/>
      <w:pPr>
        <w:tabs>
          <w:tab w:val="num" w:pos="4320"/>
        </w:tabs>
        <w:ind w:left="4320" w:hanging="360"/>
      </w:pPr>
      <w:rPr>
        <w:rFonts w:ascii="Arial" w:hAnsi="Arial" w:hint="default"/>
      </w:rPr>
    </w:lvl>
    <w:lvl w:ilvl="6" w:tplc="36305F72" w:tentative="1">
      <w:start w:val="1"/>
      <w:numFmt w:val="bullet"/>
      <w:lvlText w:val="•"/>
      <w:lvlJc w:val="left"/>
      <w:pPr>
        <w:tabs>
          <w:tab w:val="num" w:pos="5040"/>
        </w:tabs>
        <w:ind w:left="5040" w:hanging="360"/>
      </w:pPr>
      <w:rPr>
        <w:rFonts w:ascii="Arial" w:hAnsi="Arial" w:hint="default"/>
      </w:rPr>
    </w:lvl>
    <w:lvl w:ilvl="7" w:tplc="FB92CA1A" w:tentative="1">
      <w:start w:val="1"/>
      <w:numFmt w:val="bullet"/>
      <w:lvlText w:val="•"/>
      <w:lvlJc w:val="left"/>
      <w:pPr>
        <w:tabs>
          <w:tab w:val="num" w:pos="5760"/>
        </w:tabs>
        <w:ind w:left="5760" w:hanging="360"/>
      </w:pPr>
      <w:rPr>
        <w:rFonts w:ascii="Arial" w:hAnsi="Arial" w:hint="default"/>
      </w:rPr>
    </w:lvl>
    <w:lvl w:ilvl="8" w:tplc="BD2A78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77215F8"/>
    <w:multiLevelType w:val="hybridMultilevel"/>
    <w:tmpl w:val="01682FE8"/>
    <w:lvl w:ilvl="0" w:tplc="2D0A5064">
      <w:start w:val="1"/>
      <w:numFmt w:val="bullet"/>
      <w:lvlText w:val="•"/>
      <w:lvlJc w:val="left"/>
      <w:pPr>
        <w:tabs>
          <w:tab w:val="num" w:pos="1480"/>
        </w:tabs>
        <w:ind w:left="1480" w:hanging="360"/>
      </w:pPr>
      <w:rPr>
        <w:rFonts w:ascii="Arial" w:hAnsi="Arial" w:hint="default"/>
      </w:rPr>
    </w:lvl>
    <w:lvl w:ilvl="1" w:tplc="9E50E37A">
      <w:numFmt w:val="bullet"/>
      <w:lvlText w:val="•"/>
      <w:lvlJc w:val="left"/>
      <w:pPr>
        <w:tabs>
          <w:tab w:val="num" w:pos="2200"/>
        </w:tabs>
        <w:ind w:left="2200" w:hanging="360"/>
      </w:pPr>
      <w:rPr>
        <w:rFonts w:ascii="Arial" w:hAnsi="Arial" w:hint="default"/>
      </w:rPr>
    </w:lvl>
    <w:lvl w:ilvl="2" w:tplc="47B6965A" w:tentative="1">
      <w:start w:val="1"/>
      <w:numFmt w:val="bullet"/>
      <w:lvlText w:val="•"/>
      <w:lvlJc w:val="left"/>
      <w:pPr>
        <w:tabs>
          <w:tab w:val="num" w:pos="2920"/>
        </w:tabs>
        <w:ind w:left="2920" w:hanging="360"/>
      </w:pPr>
      <w:rPr>
        <w:rFonts w:ascii="Arial" w:hAnsi="Arial" w:hint="default"/>
      </w:rPr>
    </w:lvl>
    <w:lvl w:ilvl="3" w:tplc="94727088" w:tentative="1">
      <w:start w:val="1"/>
      <w:numFmt w:val="bullet"/>
      <w:lvlText w:val="•"/>
      <w:lvlJc w:val="left"/>
      <w:pPr>
        <w:tabs>
          <w:tab w:val="num" w:pos="3640"/>
        </w:tabs>
        <w:ind w:left="3640" w:hanging="360"/>
      </w:pPr>
      <w:rPr>
        <w:rFonts w:ascii="Arial" w:hAnsi="Arial" w:hint="default"/>
      </w:rPr>
    </w:lvl>
    <w:lvl w:ilvl="4" w:tplc="6CBA80E8" w:tentative="1">
      <w:start w:val="1"/>
      <w:numFmt w:val="bullet"/>
      <w:lvlText w:val="•"/>
      <w:lvlJc w:val="left"/>
      <w:pPr>
        <w:tabs>
          <w:tab w:val="num" w:pos="4360"/>
        </w:tabs>
        <w:ind w:left="4360" w:hanging="360"/>
      </w:pPr>
      <w:rPr>
        <w:rFonts w:ascii="Arial" w:hAnsi="Arial" w:hint="default"/>
      </w:rPr>
    </w:lvl>
    <w:lvl w:ilvl="5" w:tplc="B67E7A60" w:tentative="1">
      <w:start w:val="1"/>
      <w:numFmt w:val="bullet"/>
      <w:lvlText w:val="•"/>
      <w:lvlJc w:val="left"/>
      <w:pPr>
        <w:tabs>
          <w:tab w:val="num" w:pos="5080"/>
        </w:tabs>
        <w:ind w:left="5080" w:hanging="360"/>
      </w:pPr>
      <w:rPr>
        <w:rFonts w:ascii="Arial" w:hAnsi="Arial" w:hint="default"/>
      </w:rPr>
    </w:lvl>
    <w:lvl w:ilvl="6" w:tplc="2F2CF83C" w:tentative="1">
      <w:start w:val="1"/>
      <w:numFmt w:val="bullet"/>
      <w:lvlText w:val="•"/>
      <w:lvlJc w:val="left"/>
      <w:pPr>
        <w:tabs>
          <w:tab w:val="num" w:pos="5800"/>
        </w:tabs>
        <w:ind w:left="5800" w:hanging="360"/>
      </w:pPr>
      <w:rPr>
        <w:rFonts w:ascii="Arial" w:hAnsi="Arial" w:hint="default"/>
      </w:rPr>
    </w:lvl>
    <w:lvl w:ilvl="7" w:tplc="AC188A16" w:tentative="1">
      <w:start w:val="1"/>
      <w:numFmt w:val="bullet"/>
      <w:lvlText w:val="•"/>
      <w:lvlJc w:val="left"/>
      <w:pPr>
        <w:tabs>
          <w:tab w:val="num" w:pos="6520"/>
        </w:tabs>
        <w:ind w:left="6520" w:hanging="360"/>
      </w:pPr>
      <w:rPr>
        <w:rFonts w:ascii="Arial" w:hAnsi="Arial" w:hint="default"/>
      </w:rPr>
    </w:lvl>
    <w:lvl w:ilvl="8" w:tplc="FB268D62" w:tentative="1">
      <w:start w:val="1"/>
      <w:numFmt w:val="bullet"/>
      <w:lvlText w:val="•"/>
      <w:lvlJc w:val="left"/>
      <w:pPr>
        <w:tabs>
          <w:tab w:val="num" w:pos="7240"/>
        </w:tabs>
        <w:ind w:left="7240" w:hanging="360"/>
      </w:pPr>
      <w:rPr>
        <w:rFonts w:ascii="Arial" w:hAnsi="Arial" w:hint="default"/>
      </w:rPr>
    </w:lvl>
  </w:abstractNum>
  <w:abstractNum w:abstractNumId="24" w15:restartNumberingAfterBreak="0">
    <w:nsid w:val="19C72A6D"/>
    <w:multiLevelType w:val="hybridMultilevel"/>
    <w:tmpl w:val="845C34D0"/>
    <w:lvl w:ilvl="0" w:tplc="254C2C9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0A15AF"/>
    <w:multiLevelType w:val="hybridMultilevel"/>
    <w:tmpl w:val="FFDE70AA"/>
    <w:lvl w:ilvl="0" w:tplc="8D94E75C">
      <w:start w:val="1"/>
      <w:numFmt w:val="bullet"/>
      <w:lvlText w:val="•"/>
      <w:lvlJc w:val="left"/>
      <w:pPr>
        <w:tabs>
          <w:tab w:val="num" w:pos="1800"/>
        </w:tabs>
        <w:ind w:left="1800" w:hanging="360"/>
      </w:pPr>
      <w:rPr>
        <w:rFonts w:ascii="Arial" w:hAnsi="Arial" w:hint="default"/>
      </w:rPr>
    </w:lvl>
    <w:lvl w:ilvl="1" w:tplc="3086F7FA" w:tentative="1">
      <w:start w:val="1"/>
      <w:numFmt w:val="bullet"/>
      <w:lvlText w:val="•"/>
      <w:lvlJc w:val="left"/>
      <w:pPr>
        <w:tabs>
          <w:tab w:val="num" w:pos="2520"/>
        </w:tabs>
        <w:ind w:left="2520" w:hanging="360"/>
      </w:pPr>
      <w:rPr>
        <w:rFonts w:ascii="Arial" w:hAnsi="Arial" w:hint="default"/>
      </w:rPr>
    </w:lvl>
    <w:lvl w:ilvl="2" w:tplc="E03E2858" w:tentative="1">
      <w:start w:val="1"/>
      <w:numFmt w:val="bullet"/>
      <w:lvlText w:val="•"/>
      <w:lvlJc w:val="left"/>
      <w:pPr>
        <w:tabs>
          <w:tab w:val="num" w:pos="3240"/>
        </w:tabs>
        <w:ind w:left="3240" w:hanging="360"/>
      </w:pPr>
      <w:rPr>
        <w:rFonts w:ascii="Arial" w:hAnsi="Arial" w:hint="default"/>
      </w:rPr>
    </w:lvl>
    <w:lvl w:ilvl="3" w:tplc="06AA24A8" w:tentative="1">
      <w:start w:val="1"/>
      <w:numFmt w:val="bullet"/>
      <w:lvlText w:val="•"/>
      <w:lvlJc w:val="left"/>
      <w:pPr>
        <w:tabs>
          <w:tab w:val="num" w:pos="3960"/>
        </w:tabs>
        <w:ind w:left="3960" w:hanging="360"/>
      </w:pPr>
      <w:rPr>
        <w:rFonts w:ascii="Arial" w:hAnsi="Arial" w:hint="default"/>
      </w:rPr>
    </w:lvl>
    <w:lvl w:ilvl="4" w:tplc="A42828F2" w:tentative="1">
      <w:start w:val="1"/>
      <w:numFmt w:val="bullet"/>
      <w:lvlText w:val="•"/>
      <w:lvlJc w:val="left"/>
      <w:pPr>
        <w:tabs>
          <w:tab w:val="num" w:pos="4680"/>
        </w:tabs>
        <w:ind w:left="4680" w:hanging="360"/>
      </w:pPr>
      <w:rPr>
        <w:rFonts w:ascii="Arial" w:hAnsi="Arial" w:hint="default"/>
      </w:rPr>
    </w:lvl>
    <w:lvl w:ilvl="5" w:tplc="17E62948" w:tentative="1">
      <w:start w:val="1"/>
      <w:numFmt w:val="bullet"/>
      <w:lvlText w:val="•"/>
      <w:lvlJc w:val="left"/>
      <w:pPr>
        <w:tabs>
          <w:tab w:val="num" w:pos="5400"/>
        </w:tabs>
        <w:ind w:left="5400" w:hanging="360"/>
      </w:pPr>
      <w:rPr>
        <w:rFonts w:ascii="Arial" w:hAnsi="Arial" w:hint="default"/>
      </w:rPr>
    </w:lvl>
    <w:lvl w:ilvl="6" w:tplc="27B2331C" w:tentative="1">
      <w:start w:val="1"/>
      <w:numFmt w:val="bullet"/>
      <w:lvlText w:val="•"/>
      <w:lvlJc w:val="left"/>
      <w:pPr>
        <w:tabs>
          <w:tab w:val="num" w:pos="6120"/>
        </w:tabs>
        <w:ind w:left="6120" w:hanging="360"/>
      </w:pPr>
      <w:rPr>
        <w:rFonts w:ascii="Arial" w:hAnsi="Arial" w:hint="default"/>
      </w:rPr>
    </w:lvl>
    <w:lvl w:ilvl="7" w:tplc="48266E56" w:tentative="1">
      <w:start w:val="1"/>
      <w:numFmt w:val="bullet"/>
      <w:lvlText w:val="•"/>
      <w:lvlJc w:val="left"/>
      <w:pPr>
        <w:tabs>
          <w:tab w:val="num" w:pos="6840"/>
        </w:tabs>
        <w:ind w:left="6840" w:hanging="360"/>
      </w:pPr>
      <w:rPr>
        <w:rFonts w:ascii="Arial" w:hAnsi="Arial" w:hint="default"/>
      </w:rPr>
    </w:lvl>
    <w:lvl w:ilvl="8" w:tplc="3AC06688" w:tentative="1">
      <w:start w:val="1"/>
      <w:numFmt w:val="bullet"/>
      <w:lvlText w:val="•"/>
      <w:lvlJc w:val="left"/>
      <w:pPr>
        <w:tabs>
          <w:tab w:val="num" w:pos="7560"/>
        </w:tabs>
        <w:ind w:left="7560" w:hanging="360"/>
      </w:pPr>
      <w:rPr>
        <w:rFonts w:ascii="Arial" w:hAnsi="Arial" w:hint="default"/>
      </w:rPr>
    </w:lvl>
  </w:abstractNum>
  <w:abstractNum w:abstractNumId="26" w15:restartNumberingAfterBreak="0">
    <w:nsid w:val="1A945C8C"/>
    <w:multiLevelType w:val="hybridMultilevel"/>
    <w:tmpl w:val="70BEC18A"/>
    <w:lvl w:ilvl="0" w:tplc="9C0604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E33C52"/>
    <w:multiLevelType w:val="hybridMultilevel"/>
    <w:tmpl w:val="875C355E"/>
    <w:lvl w:ilvl="0" w:tplc="013A6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6B591E"/>
    <w:multiLevelType w:val="hybridMultilevel"/>
    <w:tmpl w:val="1954EDBA"/>
    <w:lvl w:ilvl="0" w:tplc="B0A06E9A">
      <w:start w:val="1"/>
      <w:numFmt w:val="bullet"/>
      <w:lvlText w:val="•"/>
      <w:lvlJc w:val="left"/>
      <w:pPr>
        <w:tabs>
          <w:tab w:val="num" w:pos="1480"/>
        </w:tabs>
        <w:ind w:left="1480" w:hanging="360"/>
      </w:pPr>
      <w:rPr>
        <w:rFonts w:ascii="Times New Roman" w:hAnsi="Times New Roman" w:hint="default"/>
      </w:rPr>
    </w:lvl>
    <w:lvl w:ilvl="1" w:tplc="AAFAD086">
      <w:numFmt w:val="bullet"/>
      <w:lvlText w:val="–"/>
      <w:lvlJc w:val="left"/>
      <w:pPr>
        <w:tabs>
          <w:tab w:val="num" w:pos="2200"/>
        </w:tabs>
        <w:ind w:left="2200" w:hanging="360"/>
      </w:pPr>
      <w:rPr>
        <w:rFonts w:ascii="Times New Roman" w:hAnsi="Times New Roman" w:hint="default"/>
      </w:rPr>
    </w:lvl>
    <w:lvl w:ilvl="2" w:tplc="5516AFF6" w:tentative="1">
      <w:start w:val="1"/>
      <w:numFmt w:val="bullet"/>
      <w:lvlText w:val="•"/>
      <w:lvlJc w:val="left"/>
      <w:pPr>
        <w:tabs>
          <w:tab w:val="num" w:pos="2920"/>
        </w:tabs>
        <w:ind w:left="2920" w:hanging="360"/>
      </w:pPr>
      <w:rPr>
        <w:rFonts w:ascii="Times New Roman" w:hAnsi="Times New Roman" w:hint="default"/>
      </w:rPr>
    </w:lvl>
    <w:lvl w:ilvl="3" w:tplc="F72AADDC" w:tentative="1">
      <w:start w:val="1"/>
      <w:numFmt w:val="bullet"/>
      <w:lvlText w:val="•"/>
      <w:lvlJc w:val="left"/>
      <w:pPr>
        <w:tabs>
          <w:tab w:val="num" w:pos="3640"/>
        </w:tabs>
        <w:ind w:left="3640" w:hanging="360"/>
      </w:pPr>
      <w:rPr>
        <w:rFonts w:ascii="Times New Roman" w:hAnsi="Times New Roman" w:hint="default"/>
      </w:rPr>
    </w:lvl>
    <w:lvl w:ilvl="4" w:tplc="83FCE096" w:tentative="1">
      <w:start w:val="1"/>
      <w:numFmt w:val="bullet"/>
      <w:lvlText w:val="•"/>
      <w:lvlJc w:val="left"/>
      <w:pPr>
        <w:tabs>
          <w:tab w:val="num" w:pos="4360"/>
        </w:tabs>
        <w:ind w:left="4360" w:hanging="360"/>
      </w:pPr>
      <w:rPr>
        <w:rFonts w:ascii="Times New Roman" w:hAnsi="Times New Roman" w:hint="default"/>
      </w:rPr>
    </w:lvl>
    <w:lvl w:ilvl="5" w:tplc="8528E41C" w:tentative="1">
      <w:start w:val="1"/>
      <w:numFmt w:val="bullet"/>
      <w:lvlText w:val="•"/>
      <w:lvlJc w:val="left"/>
      <w:pPr>
        <w:tabs>
          <w:tab w:val="num" w:pos="5080"/>
        </w:tabs>
        <w:ind w:left="5080" w:hanging="360"/>
      </w:pPr>
      <w:rPr>
        <w:rFonts w:ascii="Times New Roman" w:hAnsi="Times New Roman" w:hint="default"/>
      </w:rPr>
    </w:lvl>
    <w:lvl w:ilvl="6" w:tplc="A6BAB0E6" w:tentative="1">
      <w:start w:val="1"/>
      <w:numFmt w:val="bullet"/>
      <w:lvlText w:val="•"/>
      <w:lvlJc w:val="left"/>
      <w:pPr>
        <w:tabs>
          <w:tab w:val="num" w:pos="5800"/>
        </w:tabs>
        <w:ind w:left="5800" w:hanging="360"/>
      </w:pPr>
      <w:rPr>
        <w:rFonts w:ascii="Times New Roman" w:hAnsi="Times New Roman" w:hint="default"/>
      </w:rPr>
    </w:lvl>
    <w:lvl w:ilvl="7" w:tplc="04548104" w:tentative="1">
      <w:start w:val="1"/>
      <w:numFmt w:val="bullet"/>
      <w:lvlText w:val="•"/>
      <w:lvlJc w:val="left"/>
      <w:pPr>
        <w:tabs>
          <w:tab w:val="num" w:pos="6520"/>
        </w:tabs>
        <w:ind w:left="6520" w:hanging="360"/>
      </w:pPr>
      <w:rPr>
        <w:rFonts w:ascii="Times New Roman" w:hAnsi="Times New Roman" w:hint="default"/>
      </w:rPr>
    </w:lvl>
    <w:lvl w:ilvl="8" w:tplc="E6C00A4C" w:tentative="1">
      <w:start w:val="1"/>
      <w:numFmt w:val="bullet"/>
      <w:lvlText w:val="•"/>
      <w:lvlJc w:val="left"/>
      <w:pPr>
        <w:tabs>
          <w:tab w:val="num" w:pos="7240"/>
        </w:tabs>
        <w:ind w:left="7240" w:hanging="360"/>
      </w:pPr>
      <w:rPr>
        <w:rFonts w:ascii="Times New Roman" w:hAnsi="Times New Roman" w:hint="default"/>
      </w:rPr>
    </w:lvl>
  </w:abstractNum>
  <w:abstractNum w:abstractNumId="29" w15:restartNumberingAfterBreak="0">
    <w:nsid w:val="20B45FA1"/>
    <w:multiLevelType w:val="hybridMultilevel"/>
    <w:tmpl w:val="E6888646"/>
    <w:lvl w:ilvl="0" w:tplc="9754D59E">
      <w:start w:val="1"/>
      <w:numFmt w:val="bullet"/>
      <w:lvlText w:val="•"/>
      <w:lvlJc w:val="left"/>
      <w:pPr>
        <w:tabs>
          <w:tab w:val="num" w:pos="720"/>
        </w:tabs>
        <w:ind w:left="720" w:hanging="360"/>
      </w:pPr>
      <w:rPr>
        <w:rFonts w:ascii="Arial" w:hAnsi="Arial" w:hint="default"/>
      </w:rPr>
    </w:lvl>
    <w:lvl w:ilvl="1" w:tplc="87924DC2">
      <w:start w:val="1"/>
      <w:numFmt w:val="bullet"/>
      <w:lvlText w:val="•"/>
      <w:lvlJc w:val="left"/>
      <w:pPr>
        <w:tabs>
          <w:tab w:val="num" w:pos="1440"/>
        </w:tabs>
        <w:ind w:left="1440" w:hanging="360"/>
      </w:pPr>
      <w:rPr>
        <w:rFonts w:ascii="Arial" w:hAnsi="Arial" w:hint="default"/>
      </w:rPr>
    </w:lvl>
    <w:lvl w:ilvl="2" w:tplc="9E908022">
      <w:numFmt w:val="bullet"/>
      <w:lvlText w:val="•"/>
      <w:lvlJc w:val="left"/>
      <w:pPr>
        <w:tabs>
          <w:tab w:val="num" w:pos="2160"/>
        </w:tabs>
        <w:ind w:left="2160" w:hanging="360"/>
      </w:pPr>
      <w:rPr>
        <w:rFonts w:ascii="Arial" w:hAnsi="Arial" w:hint="default"/>
      </w:rPr>
    </w:lvl>
    <w:lvl w:ilvl="3" w:tplc="39B8AF52" w:tentative="1">
      <w:start w:val="1"/>
      <w:numFmt w:val="bullet"/>
      <w:lvlText w:val="•"/>
      <w:lvlJc w:val="left"/>
      <w:pPr>
        <w:tabs>
          <w:tab w:val="num" w:pos="2880"/>
        </w:tabs>
        <w:ind w:left="2880" w:hanging="360"/>
      </w:pPr>
      <w:rPr>
        <w:rFonts w:ascii="Arial" w:hAnsi="Arial" w:hint="default"/>
      </w:rPr>
    </w:lvl>
    <w:lvl w:ilvl="4" w:tplc="4978D122" w:tentative="1">
      <w:start w:val="1"/>
      <w:numFmt w:val="bullet"/>
      <w:lvlText w:val="•"/>
      <w:lvlJc w:val="left"/>
      <w:pPr>
        <w:tabs>
          <w:tab w:val="num" w:pos="3600"/>
        </w:tabs>
        <w:ind w:left="3600" w:hanging="360"/>
      </w:pPr>
      <w:rPr>
        <w:rFonts w:ascii="Arial" w:hAnsi="Arial" w:hint="default"/>
      </w:rPr>
    </w:lvl>
    <w:lvl w:ilvl="5" w:tplc="8F0E8C24" w:tentative="1">
      <w:start w:val="1"/>
      <w:numFmt w:val="bullet"/>
      <w:lvlText w:val="•"/>
      <w:lvlJc w:val="left"/>
      <w:pPr>
        <w:tabs>
          <w:tab w:val="num" w:pos="4320"/>
        </w:tabs>
        <w:ind w:left="4320" w:hanging="360"/>
      </w:pPr>
      <w:rPr>
        <w:rFonts w:ascii="Arial" w:hAnsi="Arial" w:hint="default"/>
      </w:rPr>
    </w:lvl>
    <w:lvl w:ilvl="6" w:tplc="ACC0BBD2" w:tentative="1">
      <w:start w:val="1"/>
      <w:numFmt w:val="bullet"/>
      <w:lvlText w:val="•"/>
      <w:lvlJc w:val="left"/>
      <w:pPr>
        <w:tabs>
          <w:tab w:val="num" w:pos="5040"/>
        </w:tabs>
        <w:ind w:left="5040" w:hanging="360"/>
      </w:pPr>
      <w:rPr>
        <w:rFonts w:ascii="Arial" w:hAnsi="Arial" w:hint="default"/>
      </w:rPr>
    </w:lvl>
    <w:lvl w:ilvl="7" w:tplc="01CEA73A" w:tentative="1">
      <w:start w:val="1"/>
      <w:numFmt w:val="bullet"/>
      <w:lvlText w:val="•"/>
      <w:lvlJc w:val="left"/>
      <w:pPr>
        <w:tabs>
          <w:tab w:val="num" w:pos="5760"/>
        </w:tabs>
        <w:ind w:left="5760" w:hanging="360"/>
      </w:pPr>
      <w:rPr>
        <w:rFonts w:ascii="Arial" w:hAnsi="Arial" w:hint="default"/>
      </w:rPr>
    </w:lvl>
    <w:lvl w:ilvl="8" w:tplc="F7867E2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2D74785"/>
    <w:multiLevelType w:val="hybridMultilevel"/>
    <w:tmpl w:val="10E8F2CE"/>
    <w:lvl w:ilvl="0" w:tplc="A71C4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0B033D"/>
    <w:multiLevelType w:val="hybridMultilevel"/>
    <w:tmpl w:val="E69C90E2"/>
    <w:lvl w:ilvl="0" w:tplc="91ACFE7A">
      <w:start w:val="1"/>
      <w:numFmt w:val="bullet"/>
      <w:lvlText w:val="•"/>
      <w:lvlJc w:val="left"/>
      <w:pPr>
        <w:tabs>
          <w:tab w:val="num" w:pos="1480"/>
        </w:tabs>
        <w:ind w:left="1480" w:hanging="360"/>
      </w:pPr>
      <w:rPr>
        <w:rFonts w:ascii="Times New Roman" w:hAnsi="Times New Roman" w:hint="default"/>
      </w:rPr>
    </w:lvl>
    <w:lvl w:ilvl="1" w:tplc="309EAADC">
      <w:numFmt w:val="bullet"/>
      <w:lvlText w:val="–"/>
      <w:lvlJc w:val="left"/>
      <w:pPr>
        <w:tabs>
          <w:tab w:val="num" w:pos="2200"/>
        </w:tabs>
        <w:ind w:left="2200" w:hanging="360"/>
      </w:pPr>
      <w:rPr>
        <w:rFonts w:ascii="Times New Roman" w:hAnsi="Times New Roman" w:hint="default"/>
      </w:rPr>
    </w:lvl>
    <w:lvl w:ilvl="2" w:tplc="438CCD54" w:tentative="1">
      <w:start w:val="1"/>
      <w:numFmt w:val="bullet"/>
      <w:lvlText w:val="•"/>
      <w:lvlJc w:val="left"/>
      <w:pPr>
        <w:tabs>
          <w:tab w:val="num" w:pos="2920"/>
        </w:tabs>
        <w:ind w:left="2920" w:hanging="360"/>
      </w:pPr>
      <w:rPr>
        <w:rFonts w:ascii="Times New Roman" w:hAnsi="Times New Roman" w:hint="default"/>
      </w:rPr>
    </w:lvl>
    <w:lvl w:ilvl="3" w:tplc="AA38BB5C" w:tentative="1">
      <w:start w:val="1"/>
      <w:numFmt w:val="bullet"/>
      <w:lvlText w:val="•"/>
      <w:lvlJc w:val="left"/>
      <w:pPr>
        <w:tabs>
          <w:tab w:val="num" w:pos="3640"/>
        </w:tabs>
        <w:ind w:left="3640" w:hanging="360"/>
      </w:pPr>
      <w:rPr>
        <w:rFonts w:ascii="Times New Roman" w:hAnsi="Times New Roman" w:hint="default"/>
      </w:rPr>
    </w:lvl>
    <w:lvl w:ilvl="4" w:tplc="5E9AA79E" w:tentative="1">
      <w:start w:val="1"/>
      <w:numFmt w:val="bullet"/>
      <w:lvlText w:val="•"/>
      <w:lvlJc w:val="left"/>
      <w:pPr>
        <w:tabs>
          <w:tab w:val="num" w:pos="4360"/>
        </w:tabs>
        <w:ind w:left="4360" w:hanging="360"/>
      </w:pPr>
      <w:rPr>
        <w:rFonts w:ascii="Times New Roman" w:hAnsi="Times New Roman" w:hint="default"/>
      </w:rPr>
    </w:lvl>
    <w:lvl w:ilvl="5" w:tplc="09EE3EFE" w:tentative="1">
      <w:start w:val="1"/>
      <w:numFmt w:val="bullet"/>
      <w:lvlText w:val="•"/>
      <w:lvlJc w:val="left"/>
      <w:pPr>
        <w:tabs>
          <w:tab w:val="num" w:pos="5080"/>
        </w:tabs>
        <w:ind w:left="5080" w:hanging="360"/>
      </w:pPr>
      <w:rPr>
        <w:rFonts w:ascii="Times New Roman" w:hAnsi="Times New Roman" w:hint="default"/>
      </w:rPr>
    </w:lvl>
    <w:lvl w:ilvl="6" w:tplc="25CEBE6C" w:tentative="1">
      <w:start w:val="1"/>
      <w:numFmt w:val="bullet"/>
      <w:lvlText w:val="•"/>
      <w:lvlJc w:val="left"/>
      <w:pPr>
        <w:tabs>
          <w:tab w:val="num" w:pos="5800"/>
        </w:tabs>
        <w:ind w:left="5800" w:hanging="360"/>
      </w:pPr>
      <w:rPr>
        <w:rFonts w:ascii="Times New Roman" w:hAnsi="Times New Roman" w:hint="default"/>
      </w:rPr>
    </w:lvl>
    <w:lvl w:ilvl="7" w:tplc="A4C6DF7A" w:tentative="1">
      <w:start w:val="1"/>
      <w:numFmt w:val="bullet"/>
      <w:lvlText w:val="•"/>
      <w:lvlJc w:val="left"/>
      <w:pPr>
        <w:tabs>
          <w:tab w:val="num" w:pos="6520"/>
        </w:tabs>
        <w:ind w:left="6520" w:hanging="360"/>
      </w:pPr>
      <w:rPr>
        <w:rFonts w:ascii="Times New Roman" w:hAnsi="Times New Roman" w:hint="default"/>
      </w:rPr>
    </w:lvl>
    <w:lvl w:ilvl="8" w:tplc="E8D83E92" w:tentative="1">
      <w:start w:val="1"/>
      <w:numFmt w:val="bullet"/>
      <w:lvlText w:val="•"/>
      <w:lvlJc w:val="left"/>
      <w:pPr>
        <w:tabs>
          <w:tab w:val="num" w:pos="7240"/>
        </w:tabs>
        <w:ind w:left="7240" w:hanging="360"/>
      </w:pPr>
      <w:rPr>
        <w:rFonts w:ascii="Times New Roman" w:hAnsi="Times New Roman" w:hint="default"/>
      </w:rPr>
    </w:lvl>
  </w:abstractNum>
  <w:abstractNum w:abstractNumId="32" w15:restartNumberingAfterBreak="0">
    <w:nsid w:val="246E4212"/>
    <w:multiLevelType w:val="hybridMultilevel"/>
    <w:tmpl w:val="D6A61DA6"/>
    <w:lvl w:ilvl="0" w:tplc="6B66AC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B8642A"/>
    <w:multiLevelType w:val="hybridMultilevel"/>
    <w:tmpl w:val="F5F44E3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931A13"/>
    <w:multiLevelType w:val="hybridMultilevel"/>
    <w:tmpl w:val="E75654FA"/>
    <w:lvl w:ilvl="0" w:tplc="510A693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1B68BA"/>
    <w:multiLevelType w:val="hybridMultilevel"/>
    <w:tmpl w:val="C7C67A48"/>
    <w:lvl w:ilvl="0" w:tplc="4AF2AA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B27AB1"/>
    <w:multiLevelType w:val="hybridMultilevel"/>
    <w:tmpl w:val="78F841A6"/>
    <w:lvl w:ilvl="0" w:tplc="28F0CF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B91413"/>
    <w:multiLevelType w:val="hybridMultilevel"/>
    <w:tmpl w:val="B23C5D2C"/>
    <w:lvl w:ilvl="0" w:tplc="D46A896E">
      <w:start w:val="1"/>
      <w:numFmt w:val="bullet"/>
      <w:lvlText w:val="•"/>
      <w:lvlJc w:val="left"/>
      <w:pPr>
        <w:tabs>
          <w:tab w:val="num" w:pos="1480"/>
        </w:tabs>
        <w:ind w:left="1480" w:hanging="360"/>
      </w:pPr>
      <w:rPr>
        <w:rFonts w:ascii="Times New Roman" w:hAnsi="Times New Roman" w:hint="default"/>
      </w:rPr>
    </w:lvl>
    <w:lvl w:ilvl="1" w:tplc="A536A348">
      <w:numFmt w:val="bullet"/>
      <w:lvlText w:val="–"/>
      <w:lvlJc w:val="left"/>
      <w:pPr>
        <w:tabs>
          <w:tab w:val="num" w:pos="2200"/>
        </w:tabs>
        <w:ind w:left="2200" w:hanging="360"/>
      </w:pPr>
      <w:rPr>
        <w:rFonts w:ascii="Times New Roman" w:hAnsi="Times New Roman" w:hint="default"/>
      </w:rPr>
    </w:lvl>
    <w:lvl w:ilvl="2" w:tplc="8F30CD76" w:tentative="1">
      <w:start w:val="1"/>
      <w:numFmt w:val="bullet"/>
      <w:lvlText w:val="•"/>
      <w:lvlJc w:val="left"/>
      <w:pPr>
        <w:tabs>
          <w:tab w:val="num" w:pos="2920"/>
        </w:tabs>
        <w:ind w:left="2920" w:hanging="360"/>
      </w:pPr>
      <w:rPr>
        <w:rFonts w:ascii="Times New Roman" w:hAnsi="Times New Roman" w:hint="default"/>
      </w:rPr>
    </w:lvl>
    <w:lvl w:ilvl="3" w:tplc="A6DE2554" w:tentative="1">
      <w:start w:val="1"/>
      <w:numFmt w:val="bullet"/>
      <w:lvlText w:val="•"/>
      <w:lvlJc w:val="left"/>
      <w:pPr>
        <w:tabs>
          <w:tab w:val="num" w:pos="3640"/>
        </w:tabs>
        <w:ind w:left="3640" w:hanging="360"/>
      </w:pPr>
      <w:rPr>
        <w:rFonts w:ascii="Times New Roman" w:hAnsi="Times New Roman" w:hint="default"/>
      </w:rPr>
    </w:lvl>
    <w:lvl w:ilvl="4" w:tplc="8BB40988" w:tentative="1">
      <w:start w:val="1"/>
      <w:numFmt w:val="bullet"/>
      <w:lvlText w:val="•"/>
      <w:lvlJc w:val="left"/>
      <w:pPr>
        <w:tabs>
          <w:tab w:val="num" w:pos="4360"/>
        </w:tabs>
        <w:ind w:left="4360" w:hanging="360"/>
      </w:pPr>
      <w:rPr>
        <w:rFonts w:ascii="Times New Roman" w:hAnsi="Times New Roman" w:hint="default"/>
      </w:rPr>
    </w:lvl>
    <w:lvl w:ilvl="5" w:tplc="15688E36" w:tentative="1">
      <w:start w:val="1"/>
      <w:numFmt w:val="bullet"/>
      <w:lvlText w:val="•"/>
      <w:lvlJc w:val="left"/>
      <w:pPr>
        <w:tabs>
          <w:tab w:val="num" w:pos="5080"/>
        </w:tabs>
        <w:ind w:left="5080" w:hanging="360"/>
      </w:pPr>
      <w:rPr>
        <w:rFonts w:ascii="Times New Roman" w:hAnsi="Times New Roman" w:hint="default"/>
      </w:rPr>
    </w:lvl>
    <w:lvl w:ilvl="6" w:tplc="1898C4D6" w:tentative="1">
      <w:start w:val="1"/>
      <w:numFmt w:val="bullet"/>
      <w:lvlText w:val="•"/>
      <w:lvlJc w:val="left"/>
      <w:pPr>
        <w:tabs>
          <w:tab w:val="num" w:pos="5800"/>
        </w:tabs>
        <w:ind w:left="5800" w:hanging="360"/>
      </w:pPr>
      <w:rPr>
        <w:rFonts w:ascii="Times New Roman" w:hAnsi="Times New Roman" w:hint="default"/>
      </w:rPr>
    </w:lvl>
    <w:lvl w:ilvl="7" w:tplc="005E6D3C" w:tentative="1">
      <w:start w:val="1"/>
      <w:numFmt w:val="bullet"/>
      <w:lvlText w:val="•"/>
      <w:lvlJc w:val="left"/>
      <w:pPr>
        <w:tabs>
          <w:tab w:val="num" w:pos="6520"/>
        </w:tabs>
        <w:ind w:left="6520" w:hanging="360"/>
      </w:pPr>
      <w:rPr>
        <w:rFonts w:ascii="Times New Roman" w:hAnsi="Times New Roman" w:hint="default"/>
      </w:rPr>
    </w:lvl>
    <w:lvl w:ilvl="8" w:tplc="F806C362" w:tentative="1">
      <w:start w:val="1"/>
      <w:numFmt w:val="bullet"/>
      <w:lvlText w:val="•"/>
      <w:lvlJc w:val="left"/>
      <w:pPr>
        <w:tabs>
          <w:tab w:val="num" w:pos="7240"/>
        </w:tabs>
        <w:ind w:left="7240" w:hanging="360"/>
      </w:pPr>
      <w:rPr>
        <w:rFonts w:ascii="Times New Roman" w:hAnsi="Times New Roman" w:hint="default"/>
      </w:rPr>
    </w:lvl>
  </w:abstractNum>
  <w:abstractNum w:abstractNumId="38"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2EC57EA2"/>
    <w:multiLevelType w:val="hybridMultilevel"/>
    <w:tmpl w:val="E43EDE8C"/>
    <w:lvl w:ilvl="0" w:tplc="05BC5A0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EE5C5C"/>
    <w:multiLevelType w:val="hybridMultilevel"/>
    <w:tmpl w:val="EFCE4F90"/>
    <w:lvl w:ilvl="0" w:tplc="8DF6B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2" w15:restartNumberingAfterBreak="0">
    <w:nsid w:val="3908348F"/>
    <w:multiLevelType w:val="hybridMultilevel"/>
    <w:tmpl w:val="427A9ADE"/>
    <w:lvl w:ilvl="0" w:tplc="3E20C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3D510D5F"/>
    <w:multiLevelType w:val="hybridMultilevel"/>
    <w:tmpl w:val="5DB41E6E"/>
    <w:lvl w:ilvl="0" w:tplc="C100A8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7C02BB"/>
    <w:multiLevelType w:val="hybridMultilevel"/>
    <w:tmpl w:val="E35CD620"/>
    <w:lvl w:ilvl="0" w:tplc="02224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7E3796"/>
    <w:multiLevelType w:val="hybridMultilevel"/>
    <w:tmpl w:val="87089E42"/>
    <w:lvl w:ilvl="0" w:tplc="CEAA0562">
      <w:start w:val="1"/>
      <w:numFmt w:val="bullet"/>
      <w:lvlText w:val="•"/>
      <w:lvlJc w:val="left"/>
      <w:pPr>
        <w:tabs>
          <w:tab w:val="num" w:pos="1480"/>
        </w:tabs>
        <w:ind w:left="1480" w:hanging="360"/>
      </w:pPr>
      <w:rPr>
        <w:rFonts w:ascii="Arial" w:hAnsi="Arial" w:hint="default"/>
      </w:rPr>
    </w:lvl>
    <w:lvl w:ilvl="1" w:tplc="E35E0B18">
      <w:numFmt w:val="bullet"/>
      <w:lvlText w:val="•"/>
      <w:lvlJc w:val="left"/>
      <w:pPr>
        <w:tabs>
          <w:tab w:val="num" w:pos="2200"/>
        </w:tabs>
        <w:ind w:left="2200" w:hanging="360"/>
      </w:pPr>
      <w:rPr>
        <w:rFonts w:ascii="Arial" w:hAnsi="Arial" w:hint="default"/>
      </w:rPr>
    </w:lvl>
    <w:lvl w:ilvl="2" w:tplc="0F86E1F8" w:tentative="1">
      <w:start w:val="1"/>
      <w:numFmt w:val="bullet"/>
      <w:lvlText w:val="•"/>
      <w:lvlJc w:val="left"/>
      <w:pPr>
        <w:tabs>
          <w:tab w:val="num" w:pos="2920"/>
        </w:tabs>
        <w:ind w:left="2920" w:hanging="360"/>
      </w:pPr>
      <w:rPr>
        <w:rFonts w:ascii="Arial" w:hAnsi="Arial" w:hint="default"/>
      </w:rPr>
    </w:lvl>
    <w:lvl w:ilvl="3" w:tplc="6466FF52" w:tentative="1">
      <w:start w:val="1"/>
      <w:numFmt w:val="bullet"/>
      <w:lvlText w:val="•"/>
      <w:lvlJc w:val="left"/>
      <w:pPr>
        <w:tabs>
          <w:tab w:val="num" w:pos="3640"/>
        </w:tabs>
        <w:ind w:left="3640" w:hanging="360"/>
      </w:pPr>
      <w:rPr>
        <w:rFonts w:ascii="Arial" w:hAnsi="Arial" w:hint="default"/>
      </w:rPr>
    </w:lvl>
    <w:lvl w:ilvl="4" w:tplc="8E2822BA" w:tentative="1">
      <w:start w:val="1"/>
      <w:numFmt w:val="bullet"/>
      <w:lvlText w:val="•"/>
      <w:lvlJc w:val="left"/>
      <w:pPr>
        <w:tabs>
          <w:tab w:val="num" w:pos="4360"/>
        </w:tabs>
        <w:ind w:left="4360" w:hanging="360"/>
      </w:pPr>
      <w:rPr>
        <w:rFonts w:ascii="Arial" w:hAnsi="Arial" w:hint="default"/>
      </w:rPr>
    </w:lvl>
    <w:lvl w:ilvl="5" w:tplc="89D41C44" w:tentative="1">
      <w:start w:val="1"/>
      <w:numFmt w:val="bullet"/>
      <w:lvlText w:val="•"/>
      <w:lvlJc w:val="left"/>
      <w:pPr>
        <w:tabs>
          <w:tab w:val="num" w:pos="5080"/>
        </w:tabs>
        <w:ind w:left="5080" w:hanging="360"/>
      </w:pPr>
      <w:rPr>
        <w:rFonts w:ascii="Arial" w:hAnsi="Arial" w:hint="default"/>
      </w:rPr>
    </w:lvl>
    <w:lvl w:ilvl="6" w:tplc="E20433AC" w:tentative="1">
      <w:start w:val="1"/>
      <w:numFmt w:val="bullet"/>
      <w:lvlText w:val="•"/>
      <w:lvlJc w:val="left"/>
      <w:pPr>
        <w:tabs>
          <w:tab w:val="num" w:pos="5800"/>
        </w:tabs>
        <w:ind w:left="5800" w:hanging="360"/>
      </w:pPr>
      <w:rPr>
        <w:rFonts w:ascii="Arial" w:hAnsi="Arial" w:hint="default"/>
      </w:rPr>
    </w:lvl>
    <w:lvl w:ilvl="7" w:tplc="CCC4207E" w:tentative="1">
      <w:start w:val="1"/>
      <w:numFmt w:val="bullet"/>
      <w:lvlText w:val="•"/>
      <w:lvlJc w:val="left"/>
      <w:pPr>
        <w:tabs>
          <w:tab w:val="num" w:pos="6520"/>
        </w:tabs>
        <w:ind w:left="6520" w:hanging="360"/>
      </w:pPr>
      <w:rPr>
        <w:rFonts w:ascii="Arial" w:hAnsi="Arial" w:hint="default"/>
      </w:rPr>
    </w:lvl>
    <w:lvl w:ilvl="8" w:tplc="C840C260" w:tentative="1">
      <w:start w:val="1"/>
      <w:numFmt w:val="bullet"/>
      <w:lvlText w:val="•"/>
      <w:lvlJc w:val="left"/>
      <w:pPr>
        <w:tabs>
          <w:tab w:val="num" w:pos="7240"/>
        </w:tabs>
        <w:ind w:left="7240" w:hanging="360"/>
      </w:pPr>
      <w:rPr>
        <w:rFonts w:ascii="Arial" w:hAnsi="Arial" w:hint="default"/>
      </w:rPr>
    </w:lvl>
  </w:abstractNum>
  <w:abstractNum w:abstractNumId="47" w15:restartNumberingAfterBreak="0">
    <w:nsid w:val="3E9514B8"/>
    <w:multiLevelType w:val="hybridMultilevel"/>
    <w:tmpl w:val="15F6FB44"/>
    <w:lvl w:ilvl="0" w:tplc="29BC5604">
      <w:start w:val="1"/>
      <w:numFmt w:val="bullet"/>
      <w:lvlText w:val="•"/>
      <w:lvlJc w:val="left"/>
      <w:pPr>
        <w:tabs>
          <w:tab w:val="num" w:pos="1480"/>
        </w:tabs>
        <w:ind w:left="1480" w:hanging="360"/>
      </w:pPr>
      <w:rPr>
        <w:rFonts w:ascii="Times New Roman" w:hAnsi="Times New Roman" w:hint="default"/>
      </w:rPr>
    </w:lvl>
    <w:lvl w:ilvl="1" w:tplc="38BE44CE">
      <w:numFmt w:val="bullet"/>
      <w:lvlText w:val="–"/>
      <w:lvlJc w:val="left"/>
      <w:pPr>
        <w:tabs>
          <w:tab w:val="num" w:pos="2200"/>
        </w:tabs>
        <w:ind w:left="2200" w:hanging="360"/>
      </w:pPr>
      <w:rPr>
        <w:rFonts w:ascii="Times New Roman" w:hAnsi="Times New Roman" w:hint="default"/>
      </w:rPr>
    </w:lvl>
    <w:lvl w:ilvl="2" w:tplc="195AE068" w:tentative="1">
      <w:start w:val="1"/>
      <w:numFmt w:val="bullet"/>
      <w:lvlText w:val="•"/>
      <w:lvlJc w:val="left"/>
      <w:pPr>
        <w:tabs>
          <w:tab w:val="num" w:pos="2920"/>
        </w:tabs>
        <w:ind w:left="2920" w:hanging="360"/>
      </w:pPr>
      <w:rPr>
        <w:rFonts w:ascii="Times New Roman" w:hAnsi="Times New Roman" w:hint="default"/>
      </w:rPr>
    </w:lvl>
    <w:lvl w:ilvl="3" w:tplc="8CE01A0E" w:tentative="1">
      <w:start w:val="1"/>
      <w:numFmt w:val="bullet"/>
      <w:lvlText w:val="•"/>
      <w:lvlJc w:val="left"/>
      <w:pPr>
        <w:tabs>
          <w:tab w:val="num" w:pos="3640"/>
        </w:tabs>
        <w:ind w:left="3640" w:hanging="360"/>
      </w:pPr>
      <w:rPr>
        <w:rFonts w:ascii="Times New Roman" w:hAnsi="Times New Roman" w:hint="default"/>
      </w:rPr>
    </w:lvl>
    <w:lvl w:ilvl="4" w:tplc="DB32AC6C" w:tentative="1">
      <w:start w:val="1"/>
      <w:numFmt w:val="bullet"/>
      <w:lvlText w:val="•"/>
      <w:lvlJc w:val="left"/>
      <w:pPr>
        <w:tabs>
          <w:tab w:val="num" w:pos="4360"/>
        </w:tabs>
        <w:ind w:left="4360" w:hanging="360"/>
      </w:pPr>
      <w:rPr>
        <w:rFonts w:ascii="Times New Roman" w:hAnsi="Times New Roman" w:hint="default"/>
      </w:rPr>
    </w:lvl>
    <w:lvl w:ilvl="5" w:tplc="5700364E" w:tentative="1">
      <w:start w:val="1"/>
      <w:numFmt w:val="bullet"/>
      <w:lvlText w:val="•"/>
      <w:lvlJc w:val="left"/>
      <w:pPr>
        <w:tabs>
          <w:tab w:val="num" w:pos="5080"/>
        </w:tabs>
        <w:ind w:left="5080" w:hanging="360"/>
      </w:pPr>
      <w:rPr>
        <w:rFonts w:ascii="Times New Roman" w:hAnsi="Times New Roman" w:hint="default"/>
      </w:rPr>
    </w:lvl>
    <w:lvl w:ilvl="6" w:tplc="C73CC726" w:tentative="1">
      <w:start w:val="1"/>
      <w:numFmt w:val="bullet"/>
      <w:lvlText w:val="•"/>
      <w:lvlJc w:val="left"/>
      <w:pPr>
        <w:tabs>
          <w:tab w:val="num" w:pos="5800"/>
        </w:tabs>
        <w:ind w:left="5800" w:hanging="360"/>
      </w:pPr>
      <w:rPr>
        <w:rFonts w:ascii="Times New Roman" w:hAnsi="Times New Roman" w:hint="default"/>
      </w:rPr>
    </w:lvl>
    <w:lvl w:ilvl="7" w:tplc="91141186" w:tentative="1">
      <w:start w:val="1"/>
      <w:numFmt w:val="bullet"/>
      <w:lvlText w:val="•"/>
      <w:lvlJc w:val="left"/>
      <w:pPr>
        <w:tabs>
          <w:tab w:val="num" w:pos="6520"/>
        </w:tabs>
        <w:ind w:left="6520" w:hanging="360"/>
      </w:pPr>
      <w:rPr>
        <w:rFonts w:ascii="Times New Roman" w:hAnsi="Times New Roman" w:hint="default"/>
      </w:rPr>
    </w:lvl>
    <w:lvl w:ilvl="8" w:tplc="A9FCBE98" w:tentative="1">
      <w:start w:val="1"/>
      <w:numFmt w:val="bullet"/>
      <w:lvlText w:val="•"/>
      <w:lvlJc w:val="left"/>
      <w:pPr>
        <w:tabs>
          <w:tab w:val="num" w:pos="7240"/>
        </w:tabs>
        <w:ind w:left="7240" w:hanging="360"/>
      </w:pPr>
      <w:rPr>
        <w:rFonts w:ascii="Times New Roman" w:hAnsi="Times New Roman" w:hint="default"/>
      </w:rPr>
    </w:lvl>
  </w:abstractNum>
  <w:abstractNum w:abstractNumId="48" w15:restartNumberingAfterBreak="0">
    <w:nsid w:val="40F253BC"/>
    <w:multiLevelType w:val="hybridMultilevel"/>
    <w:tmpl w:val="5010F2A0"/>
    <w:lvl w:ilvl="0" w:tplc="8DE88C6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C8023A"/>
    <w:multiLevelType w:val="hybridMultilevel"/>
    <w:tmpl w:val="1D602C4E"/>
    <w:lvl w:ilvl="0" w:tplc="0B1210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842558"/>
    <w:multiLevelType w:val="hybridMultilevel"/>
    <w:tmpl w:val="BD087C8E"/>
    <w:lvl w:ilvl="0" w:tplc="E2CE9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BE41D0"/>
    <w:multiLevelType w:val="hybridMultilevel"/>
    <w:tmpl w:val="2B40BED0"/>
    <w:lvl w:ilvl="0" w:tplc="A92EC6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123C5F"/>
    <w:multiLevelType w:val="hybridMultilevel"/>
    <w:tmpl w:val="A564857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4A0BCA"/>
    <w:multiLevelType w:val="hybridMultilevel"/>
    <w:tmpl w:val="DD3E2600"/>
    <w:lvl w:ilvl="0" w:tplc="CA941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B81B42"/>
    <w:multiLevelType w:val="hybridMultilevel"/>
    <w:tmpl w:val="C9D48560"/>
    <w:lvl w:ilvl="0" w:tplc="2DC2DDDE">
      <w:start w:val="1"/>
      <w:numFmt w:val="bullet"/>
      <w:lvlText w:val="•"/>
      <w:lvlJc w:val="left"/>
      <w:pPr>
        <w:tabs>
          <w:tab w:val="num" w:pos="1800"/>
        </w:tabs>
        <w:ind w:left="1800" w:hanging="360"/>
      </w:pPr>
      <w:rPr>
        <w:rFonts w:ascii="Times New Roman" w:hAnsi="Times New Roman" w:hint="default"/>
      </w:rPr>
    </w:lvl>
    <w:lvl w:ilvl="1" w:tplc="1BAE5BBE">
      <w:numFmt w:val="bullet"/>
      <w:lvlText w:val="–"/>
      <w:lvlJc w:val="left"/>
      <w:pPr>
        <w:tabs>
          <w:tab w:val="num" w:pos="2520"/>
        </w:tabs>
        <w:ind w:left="2520" w:hanging="360"/>
      </w:pPr>
      <w:rPr>
        <w:rFonts w:ascii="Times New Roman" w:hAnsi="Times New Roman" w:hint="default"/>
      </w:rPr>
    </w:lvl>
    <w:lvl w:ilvl="2" w:tplc="DC52D4D4">
      <w:numFmt w:val="bullet"/>
      <w:lvlText w:val="•"/>
      <w:lvlJc w:val="left"/>
      <w:pPr>
        <w:tabs>
          <w:tab w:val="num" w:pos="3240"/>
        </w:tabs>
        <w:ind w:left="3240" w:hanging="360"/>
      </w:pPr>
      <w:rPr>
        <w:rFonts w:ascii="Times New Roman" w:hAnsi="Times New Roman" w:hint="default"/>
      </w:rPr>
    </w:lvl>
    <w:lvl w:ilvl="3" w:tplc="6AEC587E" w:tentative="1">
      <w:start w:val="1"/>
      <w:numFmt w:val="bullet"/>
      <w:lvlText w:val="•"/>
      <w:lvlJc w:val="left"/>
      <w:pPr>
        <w:tabs>
          <w:tab w:val="num" w:pos="3960"/>
        </w:tabs>
        <w:ind w:left="3960" w:hanging="360"/>
      </w:pPr>
      <w:rPr>
        <w:rFonts w:ascii="Times New Roman" w:hAnsi="Times New Roman" w:hint="default"/>
      </w:rPr>
    </w:lvl>
    <w:lvl w:ilvl="4" w:tplc="5164B820" w:tentative="1">
      <w:start w:val="1"/>
      <w:numFmt w:val="bullet"/>
      <w:lvlText w:val="•"/>
      <w:lvlJc w:val="left"/>
      <w:pPr>
        <w:tabs>
          <w:tab w:val="num" w:pos="4680"/>
        </w:tabs>
        <w:ind w:left="4680" w:hanging="360"/>
      </w:pPr>
      <w:rPr>
        <w:rFonts w:ascii="Times New Roman" w:hAnsi="Times New Roman" w:hint="default"/>
      </w:rPr>
    </w:lvl>
    <w:lvl w:ilvl="5" w:tplc="421A3D56" w:tentative="1">
      <w:start w:val="1"/>
      <w:numFmt w:val="bullet"/>
      <w:lvlText w:val="•"/>
      <w:lvlJc w:val="left"/>
      <w:pPr>
        <w:tabs>
          <w:tab w:val="num" w:pos="5400"/>
        </w:tabs>
        <w:ind w:left="5400" w:hanging="360"/>
      </w:pPr>
      <w:rPr>
        <w:rFonts w:ascii="Times New Roman" w:hAnsi="Times New Roman" w:hint="default"/>
      </w:rPr>
    </w:lvl>
    <w:lvl w:ilvl="6" w:tplc="75C45682" w:tentative="1">
      <w:start w:val="1"/>
      <w:numFmt w:val="bullet"/>
      <w:lvlText w:val="•"/>
      <w:lvlJc w:val="left"/>
      <w:pPr>
        <w:tabs>
          <w:tab w:val="num" w:pos="6120"/>
        </w:tabs>
        <w:ind w:left="6120" w:hanging="360"/>
      </w:pPr>
      <w:rPr>
        <w:rFonts w:ascii="Times New Roman" w:hAnsi="Times New Roman" w:hint="default"/>
      </w:rPr>
    </w:lvl>
    <w:lvl w:ilvl="7" w:tplc="2286E67E" w:tentative="1">
      <w:start w:val="1"/>
      <w:numFmt w:val="bullet"/>
      <w:lvlText w:val="•"/>
      <w:lvlJc w:val="left"/>
      <w:pPr>
        <w:tabs>
          <w:tab w:val="num" w:pos="6840"/>
        </w:tabs>
        <w:ind w:left="6840" w:hanging="360"/>
      </w:pPr>
      <w:rPr>
        <w:rFonts w:ascii="Times New Roman" w:hAnsi="Times New Roman" w:hint="default"/>
      </w:rPr>
    </w:lvl>
    <w:lvl w:ilvl="8" w:tplc="1424EB82" w:tentative="1">
      <w:start w:val="1"/>
      <w:numFmt w:val="bullet"/>
      <w:lvlText w:val="•"/>
      <w:lvlJc w:val="left"/>
      <w:pPr>
        <w:tabs>
          <w:tab w:val="num" w:pos="7560"/>
        </w:tabs>
        <w:ind w:left="7560" w:hanging="360"/>
      </w:pPr>
      <w:rPr>
        <w:rFonts w:ascii="Times New Roman" w:hAnsi="Times New Roman" w:hint="default"/>
      </w:rPr>
    </w:lvl>
  </w:abstractNum>
  <w:abstractNum w:abstractNumId="55" w15:restartNumberingAfterBreak="0">
    <w:nsid w:val="504706CD"/>
    <w:multiLevelType w:val="hybridMultilevel"/>
    <w:tmpl w:val="6614731E"/>
    <w:lvl w:ilvl="0" w:tplc="C1705738">
      <w:start w:val="5"/>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15:restartNumberingAfterBreak="0">
    <w:nsid w:val="52BA0197"/>
    <w:multiLevelType w:val="hybridMultilevel"/>
    <w:tmpl w:val="521C6FC0"/>
    <w:lvl w:ilvl="0" w:tplc="8F4E410E">
      <w:start w:val="1"/>
      <w:numFmt w:val="bullet"/>
      <w:lvlText w:val="•"/>
      <w:lvlJc w:val="left"/>
      <w:pPr>
        <w:tabs>
          <w:tab w:val="num" w:pos="1480"/>
        </w:tabs>
        <w:ind w:left="1480" w:hanging="360"/>
      </w:pPr>
      <w:rPr>
        <w:rFonts w:ascii="Times New Roman" w:hAnsi="Times New Roman" w:hint="default"/>
      </w:rPr>
    </w:lvl>
    <w:lvl w:ilvl="1" w:tplc="2654D84C">
      <w:numFmt w:val="bullet"/>
      <w:lvlText w:val="–"/>
      <w:lvlJc w:val="left"/>
      <w:pPr>
        <w:tabs>
          <w:tab w:val="num" w:pos="2200"/>
        </w:tabs>
        <w:ind w:left="2200" w:hanging="360"/>
      </w:pPr>
      <w:rPr>
        <w:rFonts w:ascii="Times New Roman" w:hAnsi="Times New Roman" w:hint="default"/>
      </w:rPr>
    </w:lvl>
    <w:lvl w:ilvl="2" w:tplc="5450DE06" w:tentative="1">
      <w:start w:val="1"/>
      <w:numFmt w:val="bullet"/>
      <w:lvlText w:val="•"/>
      <w:lvlJc w:val="left"/>
      <w:pPr>
        <w:tabs>
          <w:tab w:val="num" w:pos="2920"/>
        </w:tabs>
        <w:ind w:left="2920" w:hanging="360"/>
      </w:pPr>
      <w:rPr>
        <w:rFonts w:ascii="Times New Roman" w:hAnsi="Times New Roman" w:hint="default"/>
      </w:rPr>
    </w:lvl>
    <w:lvl w:ilvl="3" w:tplc="05B439AE" w:tentative="1">
      <w:start w:val="1"/>
      <w:numFmt w:val="bullet"/>
      <w:lvlText w:val="•"/>
      <w:lvlJc w:val="left"/>
      <w:pPr>
        <w:tabs>
          <w:tab w:val="num" w:pos="3640"/>
        </w:tabs>
        <w:ind w:left="3640" w:hanging="360"/>
      </w:pPr>
      <w:rPr>
        <w:rFonts w:ascii="Times New Roman" w:hAnsi="Times New Roman" w:hint="default"/>
      </w:rPr>
    </w:lvl>
    <w:lvl w:ilvl="4" w:tplc="1A126A30" w:tentative="1">
      <w:start w:val="1"/>
      <w:numFmt w:val="bullet"/>
      <w:lvlText w:val="•"/>
      <w:lvlJc w:val="left"/>
      <w:pPr>
        <w:tabs>
          <w:tab w:val="num" w:pos="4360"/>
        </w:tabs>
        <w:ind w:left="4360" w:hanging="360"/>
      </w:pPr>
      <w:rPr>
        <w:rFonts w:ascii="Times New Roman" w:hAnsi="Times New Roman" w:hint="default"/>
      </w:rPr>
    </w:lvl>
    <w:lvl w:ilvl="5" w:tplc="378692B6" w:tentative="1">
      <w:start w:val="1"/>
      <w:numFmt w:val="bullet"/>
      <w:lvlText w:val="•"/>
      <w:lvlJc w:val="left"/>
      <w:pPr>
        <w:tabs>
          <w:tab w:val="num" w:pos="5080"/>
        </w:tabs>
        <w:ind w:left="5080" w:hanging="360"/>
      </w:pPr>
      <w:rPr>
        <w:rFonts w:ascii="Times New Roman" w:hAnsi="Times New Roman" w:hint="default"/>
      </w:rPr>
    </w:lvl>
    <w:lvl w:ilvl="6" w:tplc="D2B2AAB2" w:tentative="1">
      <w:start w:val="1"/>
      <w:numFmt w:val="bullet"/>
      <w:lvlText w:val="•"/>
      <w:lvlJc w:val="left"/>
      <w:pPr>
        <w:tabs>
          <w:tab w:val="num" w:pos="5800"/>
        </w:tabs>
        <w:ind w:left="5800" w:hanging="360"/>
      </w:pPr>
      <w:rPr>
        <w:rFonts w:ascii="Times New Roman" w:hAnsi="Times New Roman" w:hint="default"/>
      </w:rPr>
    </w:lvl>
    <w:lvl w:ilvl="7" w:tplc="DF346BEA" w:tentative="1">
      <w:start w:val="1"/>
      <w:numFmt w:val="bullet"/>
      <w:lvlText w:val="•"/>
      <w:lvlJc w:val="left"/>
      <w:pPr>
        <w:tabs>
          <w:tab w:val="num" w:pos="6520"/>
        </w:tabs>
        <w:ind w:left="6520" w:hanging="360"/>
      </w:pPr>
      <w:rPr>
        <w:rFonts w:ascii="Times New Roman" w:hAnsi="Times New Roman" w:hint="default"/>
      </w:rPr>
    </w:lvl>
    <w:lvl w:ilvl="8" w:tplc="8C24D756" w:tentative="1">
      <w:start w:val="1"/>
      <w:numFmt w:val="bullet"/>
      <w:lvlText w:val="•"/>
      <w:lvlJc w:val="left"/>
      <w:pPr>
        <w:tabs>
          <w:tab w:val="num" w:pos="7240"/>
        </w:tabs>
        <w:ind w:left="7240" w:hanging="360"/>
      </w:pPr>
      <w:rPr>
        <w:rFonts w:ascii="Times New Roman" w:hAnsi="Times New Roman" w:hint="default"/>
      </w:rPr>
    </w:lvl>
  </w:abstractNum>
  <w:abstractNum w:abstractNumId="57" w15:restartNumberingAfterBreak="0">
    <w:nsid w:val="52BC3AC5"/>
    <w:multiLevelType w:val="hybridMultilevel"/>
    <w:tmpl w:val="BB74C7FC"/>
    <w:lvl w:ilvl="0" w:tplc="DAA6A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0D7326"/>
    <w:multiLevelType w:val="hybridMultilevel"/>
    <w:tmpl w:val="959280E2"/>
    <w:lvl w:ilvl="0" w:tplc="ECDEC6A6">
      <w:start w:val="1"/>
      <w:numFmt w:val="bullet"/>
      <w:lvlText w:val="•"/>
      <w:lvlJc w:val="left"/>
      <w:pPr>
        <w:tabs>
          <w:tab w:val="num" w:pos="1480"/>
        </w:tabs>
        <w:ind w:left="1480" w:hanging="360"/>
      </w:pPr>
      <w:rPr>
        <w:rFonts w:ascii="Arial" w:hAnsi="Arial" w:hint="default"/>
      </w:rPr>
    </w:lvl>
    <w:lvl w:ilvl="1" w:tplc="85466C96">
      <w:numFmt w:val="bullet"/>
      <w:lvlText w:val="•"/>
      <w:lvlJc w:val="left"/>
      <w:pPr>
        <w:tabs>
          <w:tab w:val="num" w:pos="2200"/>
        </w:tabs>
        <w:ind w:left="2200" w:hanging="360"/>
      </w:pPr>
      <w:rPr>
        <w:rFonts w:ascii="Arial" w:hAnsi="Arial" w:hint="default"/>
      </w:rPr>
    </w:lvl>
    <w:lvl w:ilvl="2" w:tplc="4AE6CFB0" w:tentative="1">
      <w:start w:val="1"/>
      <w:numFmt w:val="bullet"/>
      <w:lvlText w:val="•"/>
      <w:lvlJc w:val="left"/>
      <w:pPr>
        <w:tabs>
          <w:tab w:val="num" w:pos="2920"/>
        </w:tabs>
        <w:ind w:left="2920" w:hanging="360"/>
      </w:pPr>
      <w:rPr>
        <w:rFonts w:ascii="Arial" w:hAnsi="Arial" w:hint="default"/>
      </w:rPr>
    </w:lvl>
    <w:lvl w:ilvl="3" w:tplc="4A24CFB8" w:tentative="1">
      <w:start w:val="1"/>
      <w:numFmt w:val="bullet"/>
      <w:lvlText w:val="•"/>
      <w:lvlJc w:val="left"/>
      <w:pPr>
        <w:tabs>
          <w:tab w:val="num" w:pos="3640"/>
        </w:tabs>
        <w:ind w:left="3640" w:hanging="360"/>
      </w:pPr>
      <w:rPr>
        <w:rFonts w:ascii="Arial" w:hAnsi="Arial" w:hint="default"/>
      </w:rPr>
    </w:lvl>
    <w:lvl w:ilvl="4" w:tplc="69E888C2" w:tentative="1">
      <w:start w:val="1"/>
      <w:numFmt w:val="bullet"/>
      <w:lvlText w:val="•"/>
      <w:lvlJc w:val="left"/>
      <w:pPr>
        <w:tabs>
          <w:tab w:val="num" w:pos="4360"/>
        </w:tabs>
        <w:ind w:left="4360" w:hanging="360"/>
      </w:pPr>
      <w:rPr>
        <w:rFonts w:ascii="Arial" w:hAnsi="Arial" w:hint="default"/>
      </w:rPr>
    </w:lvl>
    <w:lvl w:ilvl="5" w:tplc="18C8F3B6" w:tentative="1">
      <w:start w:val="1"/>
      <w:numFmt w:val="bullet"/>
      <w:lvlText w:val="•"/>
      <w:lvlJc w:val="left"/>
      <w:pPr>
        <w:tabs>
          <w:tab w:val="num" w:pos="5080"/>
        </w:tabs>
        <w:ind w:left="5080" w:hanging="360"/>
      </w:pPr>
      <w:rPr>
        <w:rFonts w:ascii="Arial" w:hAnsi="Arial" w:hint="default"/>
      </w:rPr>
    </w:lvl>
    <w:lvl w:ilvl="6" w:tplc="22CC531E" w:tentative="1">
      <w:start w:val="1"/>
      <w:numFmt w:val="bullet"/>
      <w:lvlText w:val="•"/>
      <w:lvlJc w:val="left"/>
      <w:pPr>
        <w:tabs>
          <w:tab w:val="num" w:pos="5800"/>
        </w:tabs>
        <w:ind w:left="5800" w:hanging="360"/>
      </w:pPr>
      <w:rPr>
        <w:rFonts w:ascii="Arial" w:hAnsi="Arial" w:hint="default"/>
      </w:rPr>
    </w:lvl>
    <w:lvl w:ilvl="7" w:tplc="10A6F592" w:tentative="1">
      <w:start w:val="1"/>
      <w:numFmt w:val="bullet"/>
      <w:lvlText w:val="•"/>
      <w:lvlJc w:val="left"/>
      <w:pPr>
        <w:tabs>
          <w:tab w:val="num" w:pos="6520"/>
        </w:tabs>
        <w:ind w:left="6520" w:hanging="360"/>
      </w:pPr>
      <w:rPr>
        <w:rFonts w:ascii="Arial" w:hAnsi="Arial" w:hint="default"/>
      </w:rPr>
    </w:lvl>
    <w:lvl w:ilvl="8" w:tplc="AAFC2740" w:tentative="1">
      <w:start w:val="1"/>
      <w:numFmt w:val="bullet"/>
      <w:lvlText w:val="•"/>
      <w:lvlJc w:val="left"/>
      <w:pPr>
        <w:tabs>
          <w:tab w:val="num" w:pos="7240"/>
        </w:tabs>
        <w:ind w:left="7240" w:hanging="360"/>
      </w:pPr>
      <w:rPr>
        <w:rFonts w:ascii="Arial" w:hAnsi="Arial" w:hint="default"/>
      </w:rPr>
    </w:lvl>
  </w:abstractNum>
  <w:abstractNum w:abstractNumId="59" w15:restartNumberingAfterBreak="0">
    <w:nsid w:val="53273E06"/>
    <w:multiLevelType w:val="hybridMultilevel"/>
    <w:tmpl w:val="D14039A6"/>
    <w:lvl w:ilvl="0" w:tplc="94D06D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4A583D"/>
    <w:multiLevelType w:val="hybridMultilevel"/>
    <w:tmpl w:val="C4EC4C40"/>
    <w:lvl w:ilvl="0" w:tplc="A5E0FA30">
      <w:start w:val="1"/>
      <w:numFmt w:val="bullet"/>
      <w:lvlText w:val="•"/>
      <w:lvlJc w:val="left"/>
      <w:pPr>
        <w:tabs>
          <w:tab w:val="num" w:pos="1480"/>
        </w:tabs>
        <w:ind w:left="1480" w:hanging="360"/>
      </w:pPr>
      <w:rPr>
        <w:rFonts w:ascii="Times New Roman" w:hAnsi="Times New Roman" w:hint="default"/>
      </w:rPr>
    </w:lvl>
    <w:lvl w:ilvl="1" w:tplc="D0F6F89C">
      <w:numFmt w:val="bullet"/>
      <w:lvlText w:val="–"/>
      <w:lvlJc w:val="left"/>
      <w:pPr>
        <w:tabs>
          <w:tab w:val="num" w:pos="2200"/>
        </w:tabs>
        <w:ind w:left="2200" w:hanging="360"/>
      </w:pPr>
      <w:rPr>
        <w:rFonts w:ascii="Times New Roman" w:hAnsi="Times New Roman" w:hint="default"/>
      </w:rPr>
    </w:lvl>
    <w:lvl w:ilvl="2" w:tplc="14E85E7A" w:tentative="1">
      <w:start w:val="1"/>
      <w:numFmt w:val="bullet"/>
      <w:lvlText w:val="•"/>
      <w:lvlJc w:val="left"/>
      <w:pPr>
        <w:tabs>
          <w:tab w:val="num" w:pos="2920"/>
        </w:tabs>
        <w:ind w:left="2920" w:hanging="360"/>
      </w:pPr>
      <w:rPr>
        <w:rFonts w:ascii="Times New Roman" w:hAnsi="Times New Roman" w:hint="default"/>
      </w:rPr>
    </w:lvl>
    <w:lvl w:ilvl="3" w:tplc="D0E22872" w:tentative="1">
      <w:start w:val="1"/>
      <w:numFmt w:val="bullet"/>
      <w:lvlText w:val="•"/>
      <w:lvlJc w:val="left"/>
      <w:pPr>
        <w:tabs>
          <w:tab w:val="num" w:pos="3640"/>
        </w:tabs>
        <w:ind w:left="3640" w:hanging="360"/>
      </w:pPr>
      <w:rPr>
        <w:rFonts w:ascii="Times New Roman" w:hAnsi="Times New Roman" w:hint="default"/>
      </w:rPr>
    </w:lvl>
    <w:lvl w:ilvl="4" w:tplc="29B6AE04" w:tentative="1">
      <w:start w:val="1"/>
      <w:numFmt w:val="bullet"/>
      <w:lvlText w:val="•"/>
      <w:lvlJc w:val="left"/>
      <w:pPr>
        <w:tabs>
          <w:tab w:val="num" w:pos="4360"/>
        </w:tabs>
        <w:ind w:left="4360" w:hanging="360"/>
      </w:pPr>
      <w:rPr>
        <w:rFonts w:ascii="Times New Roman" w:hAnsi="Times New Roman" w:hint="default"/>
      </w:rPr>
    </w:lvl>
    <w:lvl w:ilvl="5" w:tplc="47109558" w:tentative="1">
      <w:start w:val="1"/>
      <w:numFmt w:val="bullet"/>
      <w:lvlText w:val="•"/>
      <w:lvlJc w:val="left"/>
      <w:pPr>
        <w:tabs>
          <w:tab w:val="num" w:pos="5080"/>
        </w:tabs>
        <w:ind w:left="5080" w:hanging="360"/>
      </w:pPr>
      <w:rPr>
        <w:rFonts w:ascii="Times New Roman" w:hAnsi="Times New Roman" w:hint="default"/>
      </w:rPr>
    </w:lvl>
    <w:lvl w:ilvl="6" w:tplc="BE80DFA4" w:tentative="1">
      <w:start w:val="1"/>
      <w:numFmt w:val="bullet"/>
      <w:lvlText w:val="•"/>
      <w:lvlJc w:val="left"/>
      <w:pPr>
        <w:tabs>
          <w:tab w:val="num" w:pos="5800"/>
        </w:tabs>
        <w:ind w:left="5800" w:hanging="360"/>
      </w:pPr>
      <w:rPr>
        <w:rFonts w:ascii="Times New Roman" w:hAnsi="Times New Roman" w:hint="default"/>
      </w:rPr>
    </w:lvl>
    <w:lvl w:ilvl="7" w:tplc="397A5C0C" w:tentative="1">
      <w:start w:val="1"/>
      <w:numFmt w:val="bullet"/>
      <w:lvlText w:val="•"/>
      <w:lvlJc w:val="left"/>
      <w:pPr>
        <w:tabs>
          <w:tab w:val="num" w:pos="6520"/>
        </w:tabs>
        <w:ind w:left="6520" w:hanging="360"/>
      </w:pPr>
      <w:rPr>
        <w:rFonts w:ascii="Times New Roman" w:hAnsi="Times New Roman" w:hint="default"/>
      </w:rPr>
    </w:lvl>
    <w:lvl w:ilvl="8" w:tplc="9D8A56F4" w:tentative="1">
      <w:start w:val="1"/>
      <w:numFmt w:val="bullet"/>
      <w:lvlText w:val="•"/>
      <w:lvlJc w:val="left"/>
      <w:pPr>
        <w:tabs>
          <w:tab w:val="num" w:pos="7240"/>
        </w:tabs>
        <w:ind w:left="7240" w:hanging="360"/>
      </w:pPr>
      <w:rPr>
        <w:rFonts w:ascii="Times New Roman" w:hAnsi="Times New Roman" w:hint="default"/>
      </w:rPr>
    </w:lvl>
  </w:abstractNum>
  <w:abstractNum w:abstractNumId="61" w15:restartNumberingAfterBreak="0">
    <w:nsid w:val="552A68E8"/>
    <w:multiLevelType w:val="hybridMultilevel"/>
    <w:tmpl w:val="C4102152"/>
    <w:lvl w:ilvl="0" w:tplc="B7F26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F16C09"/>
    <w:multiLevelType w:val="hybridMultilevel"/>
    <w:tmpl w:val="D8DABA54"/>
    <w:lvl w:ilvl="0" w:tplc="CE9824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104787"/>
    <w:multiLevelType w:val="hybridMultilevel"/>
    <w:tmpl w:val="77B6020E"/>
    <w:lvl w:ilvl="0" w:tplc="DB40E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B9952E1"/>
    <w:multiLevelType w:val="hybridMultilevel"/>
    <w:tmpl w:val="B4B86EDA"/>
    <w:lvl w:ilvl="0" w:tplc="06A2E86E">
      <w:start w:val="1"/>
      <w:numFmt w:val="bullet"/>
      <w:lvlText w:val="•"/>
      <w:lvlJc w:val="left"/>
      <w:pPr>
        <w:tabs>
          <w:tab w:val="num" w:pos="720"/>
        </w:tabs>
        <w:ind w:left="720" w:hanging="360"/>
      </w:pPr>
      <w:rPr>
        <w:rFonts w:ascii="Arial" w:hAnsi="Arial" w:hint="default"/>
      </w:rPr>
    </w:lvl>
    <w:lvl w:ilvl="1" w:tplc="8416CE5E">
      <w:numFmt w:val="bullet"/>
      <w:lvlText w:val="o"/>
      <w:lvlJc w:val="left"/>
      <w:pPr>
        <w:tabs>
          <w:tab w:val="num" w:pos="1440"/>
        </w:tabs>
        <w:ind w:left="1440" w:hanging="360"/>
      </w:pPr>
      <w:rPr>
        <w:rFonts w:ascii="Courier New" w:hAnsi="Courier New" w:hint="default"/>
      </w:rPr>
    </w:lvl>
    <w:lvl w:ilvl="2" w:tplc="A35A5814" w:tentative="1">
      <w:start w:val="1"/>
      <w:numFmt w:val="bullet"/>
      <w:lvlText w:val="•"/>
      <w:lvlJc w:val="left"/>
      <w:pPr>
        <w:tabs>
          <w:tab w:val="num" w:pos="2160"/>
        </w:tabs>
        <w:ind w:left="2160" w:hanging="360"/>
      </w:pPr>
      <w:rPr>
        <w:rFonts w:ascii="Arial" w:hAnsi="Arial" w:hint="default"/>
      </w:rPr>
    </w:lvl>
    <w:lvl w:ilvl="3" w:tplc="4EB0491E" w:tentative="1">
      <w:start w:val="1"/>
      <w:numFmt w:val="bullet"/>
      <w:lvlText w:val="•"/>
      <w:lvlJc w:val="left"/>
      <w:pPr>
        <w:tabs>
          <w:tab w:val="num" w:pos="2880"/>
        </w:tabs>
        <w:ind w:left="2880" w:hanging="360"/>
      </w:pPr>
      <w:rPr>
        <w:rFonts w:ascii="Arial" w:hAnsi="Arial" w:hint="default"/>
      </w:rPr>
    </w:lvl>
    <w:lvl w:ilvl="4" w:tplc="9BBABD5E" w:tentative="1">
      <w:start w:val="1"/>
      <w:numFmt w:val="bullet"/>
      <w:lvlText w:val="•"/>
      <w:lvlJc w:val="left"/>
      <w:pPr>
        <w:tabs>
          <w:tab w:val="num" w:pos="3600"/>
        </w:tabs>
        <w:ind w:left="3600" w:hanging="360"/>
      </w:pPr>
      <w:rPr>
        <w:rFonts w:ascii="Arial" w:hAnsi="Arial" w:hint="default"/>
      </w:rPr>
    </w:lvl>
    <w:lvl w:ilvl="5" w:tplc="434887CA" w:tentative="1">
      <w:start w:val="1"/>
      <w:numFmt w:val="bullet"/>
      <w:lvlText w:val="•"/>
      <w:lvlJc w:val="left"/>
      <w:pPr>
        <w:tabs>
          <w:tab w:val="num" w:pos="4320"/>
        </w:tabs>
        <w:ind w:left="4320" w:hanging="360"/>
      </w:pPr>
      <w:rPr>
        <w:rFonts w:ascii="Arial" w:hAnsi="Arial" w:hint="default"/>
      </w:rPr>
    </w:lvl>
    <w:lvl w:ilvl="6" w:tplc="CBE6B31C" w:tentative="1">
      <w:start w:val="1"/>
      <w:numFmt w:val="bullet"/>
      <w:lvlText w:val="•"/>
      <w:lvlJc w:val="left"/>
      <w:pPr>
        <w:tabs>
          <w:tab w:val="num" w:pos="5040"/>
        </w:tabs>
        <w:ind w:left="5040" w:hanging="360"/>
      </w:pPr>
      <w:rPr>
        <w:rFonts w:ascii="Arial" w:hAnsi="Arial" w:hint="default"/>
      </w:rPr>
    </w:lvl>
    <w:lvl w:ilvl="7" w:tplc="B6F6A292" w:tentative="1">
      <w:start w:val="1"/>
      <w:numFmt w:val="bullet"/>
      <w:lvlText w:val="•"/>
      <w:lvlJc w:val="left"/>
      <w:pPr>
        <w:tabs>
          <w:tab w:val="num" w:pos="5760"/>
        </w:tabs>
        <w:ind w:left="5760" w:hanging="360"/>
      </w:pPr>
      <w:rPr>
        <w:rFonts w:ascii="Arial" w:hAnsi="Arial" w:hint="default"/>
      </w:rPr>
    </w:lvl>
    <w:lvl w:ilvl="8" w:tplc="612EACD4"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BDD7040"/>
    <w:multiLevelType w:val="hybridMultilevel"/>
    <w:tmpl w:val="3B440D4A"/>
    <w:lvl w:ilvl="0" w:tplc="46FEE4D4">
      <w:start w:val="1"/>
      <w:numFmt w:val="bullet"/>
      <w:lvlText w:val=""/>
      <w:lvlJc w:val="left"/>
      <w:pPr>
        <w:tabs>
          <w:tab w:val="num" w:pos="1480"/>
        </w:tabs>
        <w:ind w:left="1480" w:hanging="360"/>
      </w:pPr>
      <w:rPr>
        <w:rFonts w:ascii="Wingdings" w:hAnsi="Wingdings" w:hint="default"/>
      </w:rPr>
    </w:lvl>
    <w:lvl w:ilvl="1" w:tplc="4CFE01B2">
      <w:start w:val="512"/>
      <w:numFmt w:val="bullet"/>
      <w:lvlText w:val=""/>
      <w:lvlJc w:val="left"/>
      <w:pPr>
        <w:tabs>
          <w:tab w:val="num" w:pos="2200"/>
        </w:tabs>
        <w:ind w:left="2200" w:hanging="360"/>
      </w:pPr>
      <w:rPr>
        <w:rFonts w:ascii="Wingdings" w:hAnsi="Wingdings" w:hint="default"/>
      </w:rPr>
    </w:lvl>
    <w:lvl w:ilvl="2" w:tplc="69B4AD08" w:tentative="1">
      <w:start w:val="1"/>
      <w:numFmt w:val="bullet"/>
      <w:lvlText w:val=""/>
      <w:lvlJc w:val="left"/>
      <w:pPr>
        <w:tabs>
          <w:tab w:val="num" w:pos="2920"/>
        </w:tabs>
        <w:ind w:left="2920" w:hanging="360"/>
      </w:pPr>
      <w:rPr>
        <w:rFonts w:ascii="Wingdings" w:hAnsi="Wingdings" w:hint="default"/>
      </w:rPr>
    </w:lvl>
    <w:lvl w:ilvl="3" w:tplc="96A484F8" w:tentative="1">
      <w:start w:val="1"/>
      <w:numFmt w:val="bullet"/>
      <w:lvlText w:val=""/>
      <w:lvlJc w:val="left"/>
      <w:pPr>
        <w:tabs>
          <w:tab w:val="num" w:pos="3640"/>
        </w:tabs>
        <w:ind w:left="3640" w:hanging="360"/>
      </w:pPr>
      <w:rPr>
        <w:rFonts w:ascii="Wingdings" w:hAnsi="Wingdings" w:hint="default"/>
      </w:rPr>
    </w:lvl>
    <w:lvl w:ilvl="4" w:tplc="B156C31C" w:tentative="1">
      <w:start w:val="1"/>
      <w:numFmt w:val="bullet"/>
      <w:lvlText w:val=""/>
      <w:lvlJc w:val="left"/>
      <w:pPr>
        <w:tabs>
          <w:tab w:val="num" w:pos="4360"/>
        </w:tabs>
        <w:ind w:left="4360" w:hanging="360"/>
      </w:pPr>
      <w:rPr>
        <w:rFonts w:ascii="Wingdings" w:hAnsi="Wingdings" w:hint="default"/>
      </w:rPr>
    </w:lvl>
    <w:lvl w:ilvl="5" w:tplc="AF42202C" w:tentative="1">
      <w:start w:val="1"/>
      <w:numFmt w:val="bullet"/>
      <w:lvlText w:val=""/>
      <w:lvlJc w:val="left"/>
      <w:pPr>
        <w:tabs>
          <w:tab w:val="num" w:pos="5080"/>
        </w:tabs>
        <w:ind w:left="5080" w:hanging="360"/>
      </w:pPr>
      <w:rPr>
        <w:rFonts w:ascii="Wingdings" w:hAnsi="Wingdings" w:hint="default"/>
      </w:rPr>
    </w:lvl>
    <w:lvl w:ilvl="6" w:tplc="9CA4B52A" w:tentative="1">
      <w:start w:val="1"/>
      <w:numFmt w:val="bullet"/>
      <w:lvlText w:val=""/>
      <w:lvlJc w:val="left"/>
      <w:pPr>
        <w:tabs>
          <w:tab w:val="num" w:pos="5800"/>
        </w:tabs>
        <w:ind w:left="5800" w:hanging="360"/>
      </w:pPr>
      <w:rPr>
        <w:rFonts w:ascii="Wingdings" w:hAnsi="Wingdings" w:hint="default"/>
      </w:rPr>
    </w:lvl>
    <w:lvl w:ilvl="7" w:tplc="7A408282" w:tentative="1">
      <w:start w:val="1"/>
      <w:numFmt w:val="bullet"/>
      <w:lvlText w:val=""/>
      <w:lvlJc w:val="left"/>
      <w:pPr>
        <w:tabs>
          <w:tab w:val="num" w:pos="6520"/>
        </w:tabs>
        <w:ind w:left="6520" w:hanging="360"/>
      </w:pPr>
      <w:rPr>
        <w:rFonts w:ascii="Wingdings" w:hAnsi="Wingdings" w:hint="default"/>
      </w:rPr>
    </w:lvl>
    <w:lvl w:ilvl="8" w:tplc="409E48D6" w:tentative="1">
      <w:start w:val="1"/>
      <w:numFmt w:val="bullet"/>
      <w:lvlText w:val=""/>
      <w:lvlJc w:val="left"/>
      <w:pPr>
        <w:tabs>
          <w:tab w:val="num" w:pos="7240"/>
        </w:tabs>
        <w:ind w:left="7240" w:hanging="360"/>
      </w:pPr>
      <w:rPr>
        <w:rFonts w:ascii="Wingdings" w:hAnsi="Wingdings" w:hint="default"/>
      </w:rPr>
    </w:lvl>
  </w:abstractNum>
  <w:abstractNum w:abstractNumId="66" w15:restartNumberingAfterBreak="0">
    <w:nsid w:val="5BFD3524"/>
    <w:multiLevelType w:val="hybridMultilevel"/>
    <w:tmpl w:val="B5644CC4"/>
    <w:lvl w:ilvl="0" w:tplc="71A68F7C">
      <w:start w:val="1"/>
      <w:numFmt w:val="bullet"/>
      <w:lvlText w:val="•"/>
      <w:lvlJc w:val="left"/>
      <w:pPr>
        <w:tabs>
          <w:tab w:val="num" w:pos="1480"/>
        </w:tabs>
        <w:ind w:left="1480" w:hanging="360"/>
      </w:pPr>
      <w:rPr>
        <w:rFonts w:ascii="Times New Roman" w:hAnsi="Times New Roman" w:hint="default"/>
      </w:rPr>
    </w:lvl>
    <w:lvl w:ilvl="1" w:tplc="31EC7ADC">
      <w:numFmt w:val="bullet"/>
      <w:lvlText w:val="–"/>
      <w:lvlJc w:val="left"/>
      <w:pPr>
        <w:tabs>
          <w:tab w:val="num" w:pos="2200"/>
        </w:tabs>
        <w:ind w:left="2200" w:hanging="360"/>
      </w:pPr>
      <w:rPr>
        <w:rFonts w:ascii="Times New Roman" w:hAnsi="Times New Roman" w:hint="default"/>
      </w:rPr>
    </w:lvl>
    <w:lvl w:ilvl="2" w:tplc="C35C3AD6" w:tentative="1">
      <w:start w:val="1"/>
      <w:numFmt w:val="bullet"/>
      <w:lvlText w:val="•"/>
      <w:lvlJc w:val="left"/>
      <w:pPr>
        <w:tabs>
          <w:tab w:val="num" w:pos="2920"/>
        </w:tabs>
        <w:ind w:left="2920" w:hanging="360"/>
      </w:pPr>
      <w:rPr>
        <w:rFonts w:ascii="Times New Roman" w:hAnsi="Times New Roman" w:hint="default"/>
      </w:rPr>
    </w:lvl>
    <w:lvl w:ilvl="3" w:tplc="B058AD4C" w:tentative="1">
      <w:start w:val="1"/>
      <w:numFmt w:val="bullet"/>
      <w:lvlText w:val="•"/>
      <w:lvlJc w:val="left"/>
      <w:pPr>
        <w:tabs>
          <w:tab w:val="num" w:pos="3640"/>
        </w:tabs>
        <w:ind w:left="3640" w:hanging="360"/>
      </w:pPr>
      <w:rPr>
        <w:rFonts w:ascii="Times New Roman" w:hAnsi="Times New Roman" w:hint="default"/>
      </w:rPr>
    </w:lvl>
    <w:lvl w:ilvl="4" w:tplc="D6DA1BC2" w:tentative="1">
      <w:start w:val="1"/>
      <w:numFmt w:val="bullet"/>
      <w:lvlText w:val="•"/>
      <w:lvlJc w:val="left"/>
      <w:pPr>
        <w:tabs>
          <w:tab w:val="num" w:pos="4360"/>
        </w:tabs>
        <w:ind w:left="4360" w:hanging="360"/>
      </w:pPr>
      <w:rPr>
        <w:rFonts w:ascii="Times New Roman" w:hAnsi="Times New Roman" w:hint="default"/>
      </w:rPr>
    </w:lvl>
    <w:lvl w:ilvl="5" w:tplc="47EA3434" w:tentative="1">
      <w:start w:val="1"/>
      <w:numFmt w:val="bullet"/>
      <w:lvlText w:val="•"/>
      <w:lvlJc w:val="left"/>
      <w:pPr>
        <w:tabs>
          <w:tab w:val="num" w:pos="5080"/>
        </w:tabs>
        <w:ind w:left="5080" w:hanging="360"/>
      </w:pPr>
      <w:rPr>
        <w:rFonts w:ascii="Times New Roman" w:hAnsi="Times New Roman" w:hint="default"/>
      </w:rPr>
    </w:lvl>
    <w:lvl w:ilvl="6" w:tplc="00D42A88" w:tentative="1">
      <w:start w:val="1"/>
      <w:numFmt w:val="bullet"/>
      <w:lvlText w:val="•"/>
      <w:lvlJc w:val="left"/>
      <w:pPr>
        <w:tabs>
          <w:tab w:val="num" w:pos="5800"/>
        </w:tabs>
        <w:ind w:left="5800" w:hanging="360"/>
      </w:pPr>
      <w:rPr>
        <w:rFonts w:ascii="Times New Roman" w:hAnsi="Times New Roman" w:hint="default"/>
      </w:rPr>
    </w:lvl>
    <w:lvl w:ilvl="7" w:tplc="18CA6CEC" w:tentative="1">
      <w:start w:val="1"/>
      <w:numFmt w:val="bullet"/>
      <w:lvlText w:val="•"/>
      <w:lvlJc w:val="left"/>
      <w:pPr>
        <w:tabs>
          <w:tab w:val="num" w:pos="6520"/>
        </w:tabs>
        <w:ind w:left="6520" w:hanging="360"/>
      </w:pPr>
      <w:rPr>
        <w:rFonts w:ascii="Times New Roman" w:hAnsi="Times New Roman" w:hint="default"/>
      </w:rPr>
    </w:lvl>
    <w:lvl w:ilvl="8" w:tplc="FA4CF7E8" w:tentative="1">
      <w:start w:val="1"/>
      <w:numFmt w:val="bullet"/>
      <w:lvlText w:val="•"/>
      <w:lvlJc w:val="left"/>
      <w:pPr>
        <w:tabs>
          <w:tab w:val="num" w:pos="7240"/>
        </w:tabs>
        <w:ind w:left="7240" w:hanging="360"/>
      </w:pPr>
      <w:rPr>
        <w:rFonts w:ascii="Times New Roman" w:hAnsi="Times New Roman" w:hint="default"/>
      </w:rPr>
    </w:lvl>
  </w:abstractNum>
  <w:abstractNum w:abstractNumId="67" w15:restartNumberingAfterBreak="0">
    <w:nsid w:val="5D670203"/>
    <w:multiLevelType w:val="hybridMultilevel"/>
    <w:tmpl w:val="BB8EEBA8"/>
    <w:lvl w:ilvl="0" w:tplc="F1F6F58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E5822EB"/>
    <w:multiLevelType w:val="hybridMultilevel"/>
    <w:tmpl w:val="B994D7F6"/>
    <w:lvl w:ilvl="0" w:tplc="B8204370">
      <w:start w:val="1"/>
      <w:numFmt w:val="bullet"/>
      <w:lvlText w:val="•"/>
      <w:lvlJc w:val="left"/>
      <w:pPr>
        <w:tabs>
          <w:tab w:val="num" w:pos="1480"/>
        </w:tabs>
        <w:ind w:left="1480" w:hanging="360"/>
      </w:pPr>
      <w:rPr>
        <w:rFonts w:ascii="Times New Roman" w:hAnsi="Times New Roman" w:hint="default"/>
      </w:rPr>
    </w:lvl>
    <w:lvl w:ilvl="1" w:tplc="94EA6B04">
      <w:numFmt w:val="bullet"/>
      <w:lvlText w:val="–"/>
      <w:lvlJc w:val="left"/>
      <w:pPr>
        <w:tabs>
          <w:tab w:val="num" w:pos="2200"/>
        </w:tabs>
        <w:ind w:left="2200" w:hanging="360"/>
      </w:pPr>
      <w:rPr>
        <w:rFonts w:ascii="Times New Roman" w:hAnsi="Times New Roman" w:hint="default"/>
      </w:rPr>
    </w:lvl>
    <w:lvl w:ilvl="2" w:tplc="D7D6DEC8">
      <w:numFmt w:val="bullet"/>
      <w:lvlText w:val="•"/>
      <w:lvlJc w:val="left"/>
      <w:pPr>
        <w:tabs>
          <w:tab w:val="num" w:pos="2920"/>
        </w:tabs>
        <w:ind w:left="2920" w:hanging="360"/>
      </w:pPr>
      <w:rPr>
        <w:rFonts w:ascii="Times New Roman" w:hAnsi="Times New Roman" w:hint="default"/>
      </w:rPr>
    </w:lvl>
    <w:lvl w:ilvl="3" w:tplc="4AF049F8">
      <w:numFmt w:val="bullet"/>
      <w:lvlText w:val="–"/>
      <w:lvlJc w:val="left"/>
      <w:pPr>
        <w:tabs>
          <w:tab w:val="num" w:pos="3640"/>
        </w:tabs>
        <w:ind w:left="3640" w:hanging="360"/>
      </w:pPr>
      <w:rPr>
        <w:rFonts w:ascii="Times New Roman" w:hAnsi="Times New Roman" w:hint="default"/>
      </w:rPr>
    </w:lvl>
    <w:lvl w:ilvl="4" w:tplc="17FA2FCA" w:tentative="1">
      <w:start w:val="1"/>
      <w:numFmt w:val="bullet"/>
      <w:lvlText w:val="•"/>
      <w:lvlJc w:val="left"/>
      <w:pPr>
        <w:tabs>
          <w:tab w:val="num" w:pos="4360"/>
        </w:tabs>
        <w:ind w:left="4360" w:hanging="360"/>
      </w:pPr>
      <w:rPr>
        <w:rFonts w:ascii="Times New Roman" w:hAnsi="Times New Roman" w:hint="default"/>
      </w:rPr>
    </w:lvl>
    <w:lvl w:ilvl="5" w:tplc="AAFAB928" w:tentative="1">
      <w:start w:val="1"/>
      <w:numFmt w:val="bullet"/>
      <w:lvlText w:val="•"/>
      <w:lvlJc w:val="left"/>
      <w:pPr>
        <w:tabs>
          <w:tab w:val="num" w:pos="5080"/>
        </w:tabs>
        <w:ind w:left="5080" w:hanging="360"/>
      </w:pPr>
      <w:rPr>
        <w:rFonts w:ascii="Times New Roman" w:hAnsi="Times New Roman" w:hint="default"/>
      </w:rPr>
    </w:lvl>
    <w:lvl w:ilvl="6" w:tplc="E55EC3F8" w:tentative="1">
      <w:start w:val="1"/>
      <w:numFmt w:val="bullet"/>
      <w:lvlText w:val="•"/>
      <w:lvlJc w:val="left"/>
      <w:pPr>
        <w:tabs>
          <w:tab w:val="num" w:pos="5800"/>
        </w:tabs>
        <w:ind w:left="5800" w:hanging="360"/>
      </w:pPr>
      <w:rPr>
        <w:rFonts w:ascii="Times New Roman" w:hAnsi="Times New Roman" w:hint="default"/>
      </w:rPr>
    </w:lvl>
    <w:lvl w:ilvl="7" w:tplc="771CDA2C" w:tentative="1">
      <w:start w:val="1"/>
      <w:numFmt w:val="bullet"/>
      <w:lvlText w:val="•"/>
      <w:lvlJc w:val="left"/>
      <w:pPr>
        <w:tabs>
          <w:tab w:val="num" w:pos="6520"/>
        </w:tabs>
        <w:ind w:left="6520" w:hanging="360"/>
      </w:pPr>
      <w:rPr>
        <w:rFonts w:ascii="Times New Roman" w:hAnsi="Times New Roman" w:hint="default"/>
      </w:rPr>
    </w:lvl>
    <w:lvl w:ilvl="8" w:tplc="871CDD3C" w:tentative="1">
      <w:start w:val="1"/>
      <w:numFmt w:val="bullet"/>
      <w:lvlText w:val="•"/>
      <w:lvlJc w:val="left"/>
      <w:pPr>
        <w:tabs>
          <w:tab w:val="num" w:pos="7240"/>
        </w:tabs>
        <w:ind w:left="7240" w:hanging="360"/>
      </w:pPr>
      <w:rPr>
        <w:rFonts w:ascii="Times New Roman" w:hAnsi="Times New Roman" w:hint="default"/>
      </w:rPr>
    </w:lvl>
  </w:abstractNum>
  <w:abstractNum w:abstractNumId="69" w15:restartNumberingAfterBreak="0">
    <w:nsid w:val="625366A3"/>
    <w:multiLevelType w:val="hybridMultilevel"/>
    <w:tmpl w:val="B0427D4E"/>
    <w:lvl w:ilvl="0" w:tplc="A4E459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516F43"/>
    <w:multiLevelType w:val="hybridMultilevel"/>
    <w:tmpl w:val="5A7A5AB6"/>
    <w:lvl w:ilvl="0" w:tplc="8BB4066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92D268F"/>
    <w:multiLevelType w:val="hybridMultilevel"/>
    <w:tmpl w:val="B0E61742"/>
    <w:lvl w:ilvl="0" w:tplc="7A84A4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56468C"/>
    <w:multiLevelType w:val="hybridMultilevel"/>
    <w:tmpl w:val="D64EE6E4"/>
    <w:lvl w:ilvl="0" w:tplc="04090001">
      <w:start w:val="1"/>
      <w:numFmt w:val="bullet"/>
      <w:lvlText w:val=""/>
      <w:lvlJc w:val="left"/>
      <w:pPr>
        <w:ind w:left="360" w:hanging="360"/>
      </w:pPr>
      <w:rPr>
        <w:rFonts w:ascii="Symbol" w:hAnsi="Symbol" w:hint="default"/>
      </w:rPr>
    </w:lvl>
    <w:lvl w:ilvl="1" w:tplc="352A1CD2">
      <w:start w:val="1"/>
      <w:numFmt w:val="decimal"/>
      <w:lvlText w:val="%2."/>
      <w:lvlJc w:val="left"/>
      <w:pPr>
        <w:ind w:left="1080" w:hanging="360"/>
      </w:pPr>
      <w:rPr>
        <w:rFonts w:ascii="Times New Roman" w:eastAsiaTheme="minorEastAsia" w:hAnsi="Times New Roman" w:cs="Times New Roman"/>
        <w:color w:val="000000" w:themeColor="text1"/>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15:restartNumberingAfterBreak="0">
    <w:nsid w:val="6A6900EB"/>
    <w:multiLevelType w:val="hybridMultilevel"/>
    <w:tmpl w:val="BD8E7620"/>
    <w:lvl w:ilvl="0" w:tplc="DD105B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A303C2"/>
    <w:multiLevelType w:val="hybridMultilevel"/>
    <w:tmpl w:val="91866882"/>
    <w:lvl w:ilvl="0" w:tplc="CD445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DC6799"/>
    <w:multiLevelType w:val="hybridMultilevel"/>
    <w:tmpl w:val="3BC213A6"/>
    <w:lvl w:ilvl="0" w:tplc="09183036">
      <w:start w:val="1"/>
      <w:numFmt w:val="bullet"/>
      <w:lvlText w:val="•"/>
      <w:lvlJc w:val="left"/>
      <w:pPr>
        <w:tabs>
          <w:tab w:val="num" w:pos="1480"/>
        </w:tabs>
        <w:ind w:left="1480" w:hanging="360"/>
      </w:pPr>
      <w:rPr>
        <w:rFonts w:ascii="Times New Roman" w:hAnsi="Times New Roman" w:hint="default"/>
      </w:rPr>
    </w:lvl>
    <w:lvl w:ilvl="1" w:tplc="01A0AF3A">
      <w:numFmt w:val="bullet"/>
      <w:lvlText w:val="–"/>
      <w:lvlJc w:val="left"/>
      <w:pPr>
        <w:tabs>
          <w:tab w:val="num" w:pos="2200"/>
        </w:tabs>
        <w:ind w:left="2200" w:hanging="360"/>
      </w:pPr>
      <w:rPr>
        <w:rFonts w:ascii="Times New Roman" w:hAnsi="Times New Roman" w:hint="default"/>
      </w:rPr>
    </w:lvl>
    <w:lvl w:ilvl="2" w:tplc="D9CE4E0A">
      <w:numFmt w:val="bullet"/>
      <w:lvlText w:val="•"/>
      <w:lvlJc w:val="left"/>
      <w:pPr>
        <w:tabs>
          <w:tab w:val="num" w:pos="2920"/>
        </w:tabs>
        <w:ind w:left="2920" w:hanging="360"/>
      </w:pPr>
      <w:rPr>
        <w:rFonts w:ascii="Times New Roman" w:hAnsi="Times New Roman" w:hint="default"/>
      </w:rPr>
    </w:lvl>
    <w:lvl w:ilvl="3" w:tplc="583A15FA" w:tentative="1">
      <w:start w:val="1"/>
      <w:numFmt w:val="bullet"/>
      <w:lvlText w:val="•"/>
      <w:lvlJc w:val="left"/>
      <w:pPr>
        <w:tabs>
          <w:tab w:val="num" w:pos="3640"/>
        </w:tabs>
        <w:ind w:left="3640" w:hanging="360"/>
      </w:pPr>
      <w:rPr>
        <w:rFonts w:ascii="Times New Roman" w:hAnsi="Times New Roman" w:hint="default"/>
      </w:rPr>
    </w:lvl>
    <w:lvl w:ilvl="4" w:tplc="808A9D28" w:tentative="1">
      <w:start w:val="1"/>
      <w:numFmt w:val="bullet"/>
      <w:lvlText w:val="•"/>
      <w:lvlJc w:val="left"/>
      <w:pPr>
        <w:tabs>
          <w:tab w:val="num" w:pos="4360"/>
        </w:tabs>
        <w:ind w:left="4360" w:hanging="360"/>
      </w:pPr>
      <w:rPr>
        <w:rFonts w:ascii="Times New Roman" w:hAnsi="Times New Roman" w:hint="default"/>
      </w:rPr>
    </w:lvl>
    <w:lvl w:ilvl="5" w:tplc="7F80F352" w:tentative="1">
      <w:start w:val="1"/>
      <w:numFmt w:val="bullet"/>
      <w:lvlText w:val="•"/>
      <w:lvlJc w:val="left"/>
      <w:pPr>
        <w:tabs>
          <w:tab w:val="num" w:pos="5080"/>
        </w:tabs>
        <w:ind w:left="5080" w:hanging="360"/>
      </w:pPr>
      <w:rPr>
        <w:rFonts w:ascii="Times New Roman" w:hAnsi="Times New Roman" w:hint="default"/>
      </w:rPr>
    </w:lvl>
    <w:lvl w:ilvl="6" w:tplc="2C6475DC" w:tentative="1">
      <w:start w:val="1"/>
      <w:numFmt w:val="bullet"/>
      <w:lvlText w:val="•"/>
      <w:lvlJc w:val="left"/>
      <w:pPr>
        <w:tabs>
          <w:tab w:val="num" w:pos="5800"/>
        </w:tabs>
        <w:ind w:left="5800" w:hanging="360"/>
      </w:pPr>
      <w:rPr>
        <w:rFonts w:ascii="Times New Roman" w:hAnsi="Times New Roman" w:hint="default"/>
      </w:rPr>
    </w:lvl>
    <w:lvl w:ilvl="7" w:tplc="DEFAA050" w:tentative="1">
      <w:start w:val="1"/>
      <w:numFmt w:val="bullet"/>
      <w:lvlText w:val="•"/>
      <w:lvlJc w:val="left"/>
      <w:pPr>
        <w:tabs>
          <w:tab w:val="num" w:pos="6520"/>
        </w:tabs>
        <w:ind w:left="6520" w:hanging="360"/>
      </w:pPr>
      <w:rPr>
        <w:rFonts w:ascii="Times New Roman" w:hAnsi="Times New Roman" w:hint="default"/>
      </w:rPr>
    </w:lvl>
    <w:lvl w:ilvl="8" w:tplc="CCF43C06" w:tentative="1">
      <w:start w:val="1"/>
      <w:numFmt w:val="bullet"/>
      <w:lvlText w:val="•"/>
      <w:lvlJc w:val="left"/>
      <w:pPr>
        <w:tabs>
          <w:tab w:val="num" w:pos="7240"/>
        </w:tabs>
        <w:ind w:left="7240" w:hanging="360"/>
      </w:pPr>
      <w:rPr>
        <w:rFonts w:ascii="Times New Roman" w:hAnsi="Times New Roman" w:hint="default"/>
      </w:rPr>
    </w:lvl>
  </w:abstractNum>
  <w:abstractNum w:abstractNumId="7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26012A6"/>
    <w:multiLevelType w:val="hybridMultilevel"/>
    <w:tmpl w:val="43C2F56C"/>
    <w:lvl w:ilvl="0" w:tplc="B0483088">
      <w:start w:val="1"/>
      <w:numFmt w:val="bullet"/>
      <w:lvlText w:val="•"/>
      <w:lvlJc w:val="left"/>
      <w:pPr>
        <w:tabs>
          <w:tab w:val="num" w:pos="720"/>
        </w:tabs>
        <w:ind w:left="720" w:hanging="360"/>
      </w:pPr>
      <w:rPr>
        <w:rFonts w:ascii="Arial" w:hAnsi="Arial" w:hint="default"/>
      </w:rPr>
    </w:lvl>
    <w:lvl w:ilvl="1" w:tplc="4A5E8246">
      <w:start w:val="1"/>
      <w:numFmt w:val="bullet"/>
      <w:lvlText w:val="•"/>
      <w:lvlJc w:val="left"/>
      <w:pPr>
        <w:tabs>
          <w:tab w:val="num" w:pos="1440"/>
        </w:tabs>
        <w:ind w:left="1440" w:hanging="360"/>
      </w:pPr>
      <w:rPr>
        <w:rFonts w:ascii="Arial" w:hAnsi="Arial" w:hint="default"/>
      </w:rPr>
    </w:lvl>
    <w:lvl w:ilvl="2" w:tplc="3C887726">
      <w:numFmt w:val="bullet"/>
      <w:lvlText w:val="•"/>
      <w:lvlJc w:val="left"/>
      <w:pPr>
        <w:tabs>
          <w:tab w:val="num" w:pos="2160"/>
        </w:tabs>
        <w:ind w:left="2160" w:hanging="360"/>
      </w:pPr>
      <w:rPr>
        <w:rFonts w:ascii="Arial" w:hAnsi="Arial" w:hint="default"/>
      </w:rPr>
    </w:lvl>
    <w:lvl w:ilvl="3" w:tplc="7206CDAE" w:tentative="1">
      <w:start w:val="1"/>
      <w:numFmt w:val="bullet"/>
      <w:lvlText w:val="•"/>
      <w:lvlJc w:val="left"/>
      <w:pPr>
        <w:tabs>
          <w:tab w:val="num" w:pos="2880"/>
        </w:tabs>
        <w:ind w:left="2880" w:hanging="360"/>
      </w:pPr>
      <w:rPr>
        <w:rFonts w:ascii="Arial" w:hAnsi="Arial" w:hint="default"/>
      </w:rPr>
    </w:lvl>
    <w:lvl w:ilvl="4" w:tplc="46CEBD54" w:tentative="1">
      <w:start w:val="1"/>
      <w:numFmt w:val="bullet"/>
      <w:lvlText w:val="•"/>
      <w:lvlJc w:val="left"/>
      <w:pPr>
        <w:tabs>
          <w:tab w:val="num" w:pos="3600"/>
        </w:tabs>
        <w:ind w:left="3600" w:hanging="360"/>
      </w:pPr>
      <w:rPr>
        <w:rFonts w:ascii="Arial" w:hAnsi="Arial" w:hint="default"/>
      </w:rPr>
    </w:lvl>
    <w:lvl w:ilvl="5" w:tplc="B0AAE864" w:tentative="1">
      <w:start w:val="1"/>
      <w:numFmt w:val="bullet"/>
      <w:lvlText w:val="•"/>
      <w:lvlJc w:val="left"/>
      <w:pPr>
        <w:tabs>
          <w:tab w:val="num" w:pos="4320"/>
        </w:tabs>
        <w:ind w:left="4320" w:hanging="360"/>
      </w:pPr>
      <w:rPr>
        <w:rFonts w:ascii="Arial" w:hAnsi="Arial" w:hint="default"/>
      </w:rPr>
    </w:lvl>
    <w:lvl w:ilvl="6" w:tplc="DCE4D3BE" w:tentative="1">
      <w:start w:val="1"/>
      <w:numFmt w:val="bullet"/>
      <w:lvlText w:val="•"/>
      <w:lvlJc w:val="left"/>
      <w:pPr>
        <w:tabs>
          <w:tab w:val="num" w:pos="5040"/>
        </w:tabs>
        <w:ind w:left="5040" w:hanging="360"/>
      </w:pPr>
      <w:rPr>
        <w:rFonts w:ascii="Arial" w:hAnsi="Arial" w:hint="default"/>
      </w:rPr>
    </w:lvl>
    <w:lvl w:ilvl="7" w:tplc="A1D28278" w:tentative="1">
      <w:start w:val="1"/>
      <w:numFmt w:val="bullet"/>
      <w:lvlText w:val="•"/>
      <w:lvlJc w:val="left"/>
      <w:pPr>
        <w:tabs>
          <w:tab w:val="num" w:pos="5760"/>
        </w:tabs>
        <w:ind w:left="5760" w:hanging="360"/>
      </w:pPr>
      <w:rPr>
        <w:rFonts w:ascii="Arial" w:hAnsi="Arial" w:hint="default"/>
      </w:rPr>
    </w:lvl>
    <w:lvl w:ilvl="8" w:tplc="B748CF28"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73C92A19"/>
    <w:multiLevelType w:val="hybridMultilevel"/>
    <w:tmpl w:val="86C0F42A"/>
    <w:lvl w:ilvl="0" w:tplc="8C52A8EC">
      <w:start w:val="1"/>
      <w:numFmt w:val="bullet"/>
      <w:lvlText w:val="•"/>
      <w:lvlJc w:val="left"/>
      <w:pPr>
        <w:tabs>
          <w:tab w:val="num" w:pos="1480"/>
        </w:tabs>
        <w:ind w:left="1480" w:hanging="360"/>
      </w:pPr>
      <w:rPr>
        <w:rFonts w:ascii="Arial" w:hAnsi="Arial" w:hint="default"/>
      </w:rPr>
    </w:lvl>
    <w:lvl w:ilvl="1" w:tplc="0DFCEABC">
      <w:numFmt w:val="bullet"/>
      <w:lvlText w:val="•"/>
      <w:lvlJc w:val="left"/>
      <w:pPr>
        <w:tabs>
          <w:tab w:val="num" w:pos="2200"/>
        </w:tabs>
        <w:ind w:left="2200" w:hanging="360"/>
      </w:pPr>
      <w:rPr>
        <w:rFonts w:ascii="Arial" w:hAnsi="Arial" w:hint="default"/>
      </w:rPr>
    </w:lvl>
    <w:lvl w:ilvl="2" w:tplc="D44A97FA" w:tentative="1">
      <w:start w:val="1"/>
      <w:numFmt w:val="bullet"/>
      <w:lvlText w:val="•"/>
      <w:lvlJc w:val="left"/>
      <w:pPr>
        <w:tabs>
          <w:tab w:val="num" w:pos="2920"/>
        </w:tabs>
        <w:ind w:left="2920" w:hanging="360"/>
      </w:pPr>
      <w:rPr>
        <w:rFonts w:ascii="Arial" w:hAnsi="Arial" w:hint="default"/>
      </w:rPr>
    </w:lvl>
    <w:lvl w:ilvl="3" w:tplc="BC8A6E5A" w:tentative="1">
      <w:start w:val="1"/>
      <w:numFmt w:val="bullet"/>
      <w:lvlText w:val="•"/>
      <w:lvlJc w:val="left"/>
      <w:pPr>
        <w:tabs>
          <w:tab w:val="num" w:pos="3640"/>
        </w:tabs>
        <w:ind w:left="3640" w:hanging="360"/>
      </w:pPr>
      <w:rPr>
        <w:rFonts w:ascii="Arial" w:hAnsi="Arial" w:hint="default"/>
      </w:rPr>
    </w:lvl>
    <w:lvl w:ilvl="4" w:tplc="E3409D44" w:tentative="1">
      <w:start w:val="1"/>
      <w:numFmt w:val="bullet"/>
      <w:lvlText w:val="•"/>
      <w:lvlJc w:val="left"/>
      <w:pPr>
        <w:tabs>
          <w:tab w:val="num" w:pos="4360"/>
        </w:tabs>
        <w:ind w:left="4360" w:hanging="360"/>
      </w:pPr>
      <w:rPr>
        <w:rFonts w:ascii="Arial" w:hAnsi="Arial" w:hint="default"/>
      </w:rPr>
    </w:lvl>
    <w:lvl w:ilvl="5" w:tplc="E9D40508" w:tentative="1">
      <w:start w:val="1"/>
      <w:numFmt w:val="bullet"/>
      <w:lvlText w:val="•"/>
      <w:lvlJc w:val="left"/>
      <w:pPr>
        <w:tabs>
          <w:tab w:val="num" w:pos="5080"/>
        </w:tabs>
        <w:ind w:left="5080" w:hanging="360"/>
      </w:pPr>
      <w:rPr>
        <w:rFonts w:ascii="Arial" w:hAnsi="Arial" w:hint="default"/>
      </w:rPr>
    </w:lvl>
    <w:lvl w:ilvl="6" w:tplc="620AA870" w:tentative="1">
      <w:start w:val="1"/>
      <w:numFmt w:val="bullet"/>
      <w:lvlText w:val="•"/>
      <w:lvlJc w:val="left"/>
      <w:pPr>
        <w:tabs>
          <w:tab w:val="num" w:pos="5800"/>
        </w:tabs>
        <w:ind w:left="5800" w:hanging="360"/>
      </w:pPr>
      <w:rPr>
        <w:rFonts w:ascii="Arial" w:hAnsi="Arial" w:hint="default"/>
      </w:rPr>
    </w:lvl>
    <w:lvl w:ilvl="7" w:tplc="82DEE1AC" w:tentative="1">
      <w:start w:val="1"/>
      <w:numFmt w:val="bullet"/>
      <w:lvlText w:val="•"/>
      <w:lvlJc w:val="left"/>
      <w:pPr>
        <w:tabs>
          <w:tab w:val="num" w:pos="6520"/>
        </w:tabs>
        <w:ind w:left="6520" w:hanging="360"/>
      </w:pPr>
      <w:rPr>
        <w:rFonts w:ascii="Arial" w:hAnsi="Arial" w:hint="default"/>
      </w:rPr>
    </w:lvl>
    <w:lvl w:ilvl="8" w:tplc="3D820DE4" w:tentative="1">
      <w:start w:val="1"/>
      <w:numFmt w:val="bullet"/>
      <w:lvlText w:val="•"/>
      <w:lvlJc w:val="left"/>
      <w:pPr>
        <w:tabs>
          <w:tab w:val="num" w:pos="7240"/>
        </w:tabs>
        <w:ind w:left="7240" w:hanging="360"/>
      </w:pPr>
      <w:rPr>
        <w:rFonts w:ascii="Arial" w:hAnsi="Arial" w:hint="default"/>
      </w:rPr>
    </w:lvl>
  </w:abstractNum>
  <w:abstractNum w:abstractNumId="79" w15:restartNumberingAfterBreak="0">
    <w:nsid w:val="751C159E"/>
    <w:multiLevelType w:val="hybridMultilevel"/>
    <w:tmpl w:val="1FB27B9E"/>
    <w:lvl w:ilvl="0" w:tplc="8C6C811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BA3133"/>
    <w:multiLevelType w:val="hybridMultilevel"/>
    <w:tmpl w:val="7EFAB1E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5D28CF"/>
    <w:multiLevelType w:val="hybridMultilevel"/>
    <w:tmpl w:val="6DE8B8B8"/>
    <w:lvl w:ilvl="0" w:tplc="4AAE8D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BB0720B"/>
    <w:multiLevelType w:val="hybridMultilevel"/>
    <w:tmpl w:val="D654EBF2"/>
    <w:lvl w:ilvl="0" w:tplc="5A6657BC">
      <w:start w:val="1"/>
      <w:numFmt w:val="bullet"/>
      <w:lvlText w:val=""/>
      <w:lvlJc w:val="left"/>
      <w:pPr>
        <w:tabs>
          <w:tab w:val="num" w:pos="1480"/>
        </w:tabs>
        <w:ind w:left="1480" w:hanging="360"/>
      </w:pPr>
      <w:rPr>
        <w:rFonts w:ascii="Wingdings" w:hAnsi="Wingdings" w:hint="default"/>
      </w:rPr>
    </w:lvl>
    <w:lvl w:ilvl="1" w:tplc="601EC8F2">
      <w:start w:val="512"/>
      <w:numFmt w:val="bullet"/>
      <w:lvlText w:val=""/>
      <w:lvlJc w:val="left"/>
      <w:pPr>
        <w:tabs>
          <w:tab w:val="num" w:pos="2200"/>
        </w:tabs>
        <w:ind w:left="2200" w:hanging="360"/>
      </w:pPr>
      <w:rPr>
        <w:rFonts w:ascii="Wingdings" w:hAnsi="Wingdings" w:hint="default"/>
      </w:rPr>
    </w:lvl>
    <w:lvl w:ilvl="2" w:tplc="A0042050" w:tentative="1">
      <w:start w:val="1"/>
      <w:numFmt w:val="bullet"/>
      <w:lvlText w:val=""/>
      <w:lvlJc w:val="left"/>
      <w:pPr>
        <w:tabs>
          <w:tab w:val="num" w:pos="2920"/>
        </w:tabs>
        <w:ind w:left="2920" w:hanging="360"/>
      </w:pPr>
      <w:rPr>
        <w:rFonts w:ascii="Wingdings" w:hAnsi="Wingdings" w:hint="default"/>
      </w:rPr>
    </w:lvl>
    <w:lvl w:ilvl="3" w:tplc="E94C85EA" w:tentative="1">
      <w:start w:val="1"/>
      <w:numFmt w:val="bullet"/>
      <w:lvlText w:val=""/>
      <w:lvlJc w:val="left"/>
      <w:pPr>
        <w:tabs>
          <w:tab w:val="num" w:pos="3640"/>
        </w:tabs>
        <w:ind w:left="3640" w:hanging="360"/>
      </w:pPr>
      <w:rPr>
        <w:rFonts w:ascii="Wingdings" w:hAnsi="Wingdings" w:hint="default"/>
      </w:rPr>
    </w:lvl>
    <w:lvl w:ilvl="4" w:tplc="C94E4E06" w:tentative="1">
      <w:start w:val="1"/>
      <w:numFmt w:val="bullet"/>
      <w:lvlText w:val=""/>
      <w:lvlJc w:val="left"/>
      <w:pPr>
        <w:tabs>
          <w:tab w:val="num" w:pos="4360"/>
        </w:tabs>
        <w:ind w:left="4360" w:hanging="360"/>
      </w:pPr>
      <w:rPr>
        <w:rFonts w:ascii="Wingdings" w:hAnsi="Wingdings" w:hint="default"/>
      </w:rPr>
    </w:lvl>
    <w:lvl w:ilvl="5" w:tplc="AFD89C06" w:tentative="1">
      <w:start w:val="1"/>
      <w:numFmt w:val="bullet"/>
      <w:lvlText w:val=""/>
      <w:lvlJc w:val="left"/>
      <w:pPr>
        <w:tabs>
          <w:tab w:val="num" w:pos="5080"/>
        </w:tabs>
        <w:ind w:left="5080" w:hanging="360"/>
      </w:pPr>
      <w:rPr>
        <w:rFonts w:ascii="Wingdings" w:hAnsi="Wingdings" w:hint="default"/>
      </w:rPr>
    </w:lvl>
    <w:lvl w:ilvl="6" w:tplc="0D54BF06" w:tentative="1">
      <w:start w:val="1"/>
      <w:numFmt w:val="bullet"/>
      <w:lvlText w:val=""/>
      <w:lvlJc w:val="left"/>
      <w:pPr>
        <w:tabs>
          <w:tab w:val="num" w:pos="5800"/>
        </w:tabs>
        <w:ind w:left="5800" w:hanging="360"/>
      </w:pPr>
      <w:rPr>
        <w:rFonts w:ascii="Wingdings" w:hAnsi="Wingdings" w:hint="default"/>
      </w:rPr>
    </w:lvl>
    <w:lvl w:ilvl="7" w:tplc="F06AC1C2" w:tentative="1">
      <w:start w:val="1"/>
      <w:numFmt w:val="bullet"/>
      <w:lvlText w:val=""/>
      <w:lvlJc w:val="left"/>
      <w:pPr>
        <w:tabs>
          <w:tab w:val="num" w:pos="6520"/>
        </w:tabs>
        <w:ind w:left="6520" w:hanging="360"/>
      </w:pPr>
      <w:rPr>
        <w:rFonts w:ascii="Wingdings" w:hAnsi="Wingdings" w:hint="default"/>
      </w:rPr>
    </w:lvl>
    <w:lvl w:ilvl="8" w:tplc="B23E6474" w:tentative="1">
      <w:start w:val="1"/>
      <w:numFmt w:val="bullet"/>
      <w:lvlText w:val=""/>
      <w:lvlJc w:val="left"/>
      <w:pPr>
        <w:tabs>
          <w:tab w:val="num" w:pos="7240"/>
        </w:tabs>
        <w:ind w:left="7240" w:hanging="360"/>
      </w:pPr>
      <w:rPr>
        <w:rFonts w:ascii="Wingdings" w:hAnsi="Wingdings" w:hint="default"/>
      </w:rPr>
    </w:lvl>
  </w:abstractNum>
  <w:abstractNum w:abstractNumId="83" w15:restartNumberingAfterBreak="0">
    <w:nsid w:val="7BDC7077"/>
    <w:multiLevelType w:val="hybridMultilevel"/>
    <w:tmpl w:val="9BFC9626"/>
    <w:lvl w:ilvl="0" w:tplc="7E6EA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BE3179A"/>
    <w:multiLevelType w:val="hybridMultilevel"/>
    <w:tmpl w:val="37AC492A"/>
    <w:lvl w:ilvl="0" w:tplc="C540BE0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CE664A8"/>
    <w:multiLevelType w:val="hybridMultilevel"/>
    <w:tmpl w:val="A05EDEEE"/>
    <w:lvl w:ilvl="0" w:tplc="098EE1D2">
      <w:start w:val="1"/>
      <w:numFmt w:val="bullet"/>
      <w:lvlText w:val="•"/>
      <w:lvlJc w:val="left"/>
      <w:pPr>
        <w:tabs>
          <w:tab w:val="num" w:pos="720"/>
        </w:tabs>
        <w:ind w:left="720" w:hanging="360"/>
      </w:pPr>
      <w:rPr>
        <w:rFonts w:ascii="Times New Roman" w:hAnsi="Times New Roman" w:hint="default"/>
      </w:rPr>
    </w:lvl>
    <w:lvl w:ilvl="1" w:tplc="B060E688" w:tentative="1">
      <w:start w:val="1"/>
      <w:numFmt w:val="bullet"/>
      <w:lvlText w:val="•"/>
      <w:lvlJc w:val="left"/>
      <w:pPr>
        <w:tabs>
          <w:tab w:val="num" w:pos="1440"/>
        </w:tabs>
        <w:ind w:left="1440" w:hanging="360"/>
      </w:pPr>
      <w:rPr>
        <w:rFonts w:ascii="Times New Roman" w:hAnsi="Times New Roman" w:hint="default"/>
      </w:rPr>
    </w:lvl>
    <w:lvl w:ilvl="2" w:tplc="B3020752" w:tentative="1">
      <w:start w:val="1"/>
      <w:numFmt w:val="bullet"/>
      <w:lvlText w:val="•"/>
      <w:lvlJc w:val="left"/>
      <w:pPr>
        <w:tabs>
          <w:tab w:val="num" w:pos="2160"/>
        </w:tabs>
        <w:ind w:left="2160" w:hanging="360"/>
      </w:pPr>
      <w:rPr>
        <w:rFonts w:ascii="Times New Roman" w:hAnsi="Times New Roman" w:hint="default"/>
      </w:rPr>
    </w:lvl>
    <w:lvl w:ilvl="3" w:tplc="195637F0" w:tentative="1">
      <w:start w:val="1"/>
      <w:numFmt w:val="bullet"/>
      <w:lvlText w:val="•"/>
      <w:lvlJc w:val="left"/>
      <w:pPr>
        <w:tabs>
          <w:tab w:val="num" w:pos="2880"/>
        </w:tabs>
        <w:ind w:left="2880" w:hanging="360"/>
      </w:pPr>
      <w:rPr>
        <w:rFonts w:ascii="Times New Roman" w:hAnsi="Times New Roman" w:hint="default"/>
      </w:rPr>
    </w:lvl>
    <w:lvl w:ilvl="4" w:tplc="810413B4" w:tentative="1">
      <w:start w:val="1"/>
      <w:numFmt w:val="bullet"/>
      <w:lvlText w:val="•"/>
      <w:lvlJc w:val="left"/>
      <w:pPr>
        <w:tabs>
          <w:tab w:val="num" w:pos="3600"/>
        </w:tabs>
        <w:ind w:left="3600" w:hanging="360"/>
      </w:pPr>
      <w:rPr>
        <w:rFonts w:ascii="Times New Roman" w:hAnsi="Times New Roman" w:hint="default"/>
      </w:rPr>
    </w:lvl>
    <w:lvl w:ilvl="5" w:tplc="662C02C4" w:tentative="1">
      <w:start w:val="1"/>
      <w:numFmt w:val="bullet"/>
      <w:lvlText w:val="•"/>
      <w:lvlJc w:val="left"/>
      <w:pPr>
        <w:tabs>
          <w:tab w:val="num" w:pos="4320"/>
        </w:tabs>
        <w:ind w:left="4320" w:hanging="360"/>
      </w:pPr>
      <w:rPr>
        <w:rFonts w:ascii="Times New Roman" w:hAnsi="Times New Roman" w:hint="default"/>
      </w:rPr>
    </w:lvl>
    <w:lvl w:ilvl="6" w:tplc="97868C3A" w:tentative="1">
      <w:start w:val="1"/>
      <w:numFmt w:val="bullet"/>
      <w:lvlText w:val="•"/>
      <w:lvlJc w:val="left"/>
      <w:pPr>
        <w:tabs>
          <w:tab w:val="num" w:pos="5040"/>
        </w:tabs>
        <w:ind w:left="5040" w:hanging="360"/>
      </w:pPr>
      <w:rPr>
        <w:rFonts w:ascii="Times New Roman" w:hAnsi="Times New Roman" w:hint="default"/>
      </w:rPr>
    </w:lvl>
    <w:lvl w:ilvl="7" w:tplc="EFDC5B38" w:tentative="1">
      <w:start w:val="1"/>
      <w:numFmt w:val="bullet"/>
      <w:lvlText w:val="•"/>
      <w:lvlJc w:val="left"/>
      <w:pPr>
        <w:tabs>
          <w:tab w:val="num" w:pos="5760"/>
        </w:tabs>
        <w:ind w:left="5760" w:hanging="360"/>
      </w:pPr>
      <w:rPr>
        <w:rFonts w:ascii="Times New Roman" w:hAnsi="Times New Roman" w:hint="default"/>
      </w:rPr>
    </w:lvl>
    <w:lvl w:ilvl="8" w:tplc="EDC40196" w:tentative="1">
      <w:start w:val="1"/>
      <w:numFmt w:val="bullet"/>
      <w:lvlText w:val="•"/>
      <w:lvlJc w:val="left"/>
      <w:pPr>
        <w:tabs>
          <w:tab w:val="num" w:pos="6480"/>
        </w:tabs>
        <w:ind w:left="6480" w:hanging="360"/>
      </w:pPr>
      <w:rPr>
        <w:rFonts w:ascii="Times New Roman" w:hAnsi="Times New Roman" w:hint="default"/>
      </w:rPr>
    </w:lvl>
  </w:abstractNum>
  <w:abstractNum w:abstractNumId="86" w15:restartNumberingAfterBreak="0">
    <w:nsid w:val="7D724513"/>
    <w:multiLevelType w:val="hybridMultilevel"/>
    <w:tmpl w:val="687497D2"/>
    <w:lvl w:ilvl="0" w:tplc="8C4851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DB30D39"/>
    <w:multiLevelType w:val="hybridMultilevel"/>
    <w:tmpl w:val="D4A43CA6"/>
    <w:lvl w:ilvl="0" w:tplc="15D61288">
      <w:start w:val="1"/>
      <w:numFmt w:val="bullet"/>
      <w:lvlText w:val="•"/>
      <w:lvlJc w:val="left"/>
      <w:pPr>
        <w:tabs>
          <w:tab w:val="num" w:pos="1480"/>
        </w:tabs>
        <w:ind w:left="1480" w:hanging="360"/>
      </w:pPr>
      <w:rPr>
        <w:rFonts w:ascii="Times New Roman" w:hAnsi="Times New Roman" w:hint="default"/>
      </w:rPr>
    </w:lvl>
    <w:lvl w:ilvl="1" w:tplc="570CBA06">
      <w:numFmt w:val="bullet"/>
      <w:lvlText w:val="–"/>
      <w:lvlJc w:val="left"/>
      <w:pPr>
        <w:tabs>
          <w:tab w:val="num" w:pos="2200"/>
        </w:tabs>
        <w:ind w:left="2200" w:hanging="360"/>
      </w:pPr>
      <w:rPr>
        <w:rFonts w:ascii="Times New Roman" w:hAnsi="Times New Roman" w:hint="default"/>
      </w:rPr>
    </w:lvl>
    <w:lvl w:ilvl="2" w:tplc="329042E8" w:tentative="1">
      <w:start w:val="1"/>
      <w:numFmt w:val="bullet"/>
      <w:lvlText w:val="•"/>
      <w:lvlJc w:val="left"/>
      <w:pPr>
        <w:tabs>
          <w:tab w:val="num" w:pos="2920"/>
        </w:tabs>
        <w:ind w:left="2920" w:hanging="360"/>
      </w:pPr>
      <w:rPr>
        <w:rFonts w:ascii="Times New Roman" w:hAnsi="Times New Roman" w:hint="default"/>
      </w:rPr>
    </w:lvl>
    <w:lvl w:ilvl="3" w:tplc="44806DCC" w:tentative="1">
      <w:start w:val="1"/>
      <w:numFmt w:val="bullet"/>
      <w:lvlText w:val="•"/>
      <w:lvlJc w:val="left"/>
      <w:pPr>
        <w:tabs>
          <w:tab w:val="num" w:pos="3640"/>
        </w:tabs>
        <w:ind w:left="3640" w:hanging="360"/>
      </w:pPr>
      <w:rPr>
        <w:rFonts w:ascii="Times New Roman" w:hAnsi="Times New Roman" w:hint="default"/>
      </w:rPr>
    </w:lvl>
    <w:lvl w:ilvl="4" w:tplc="B6B240E4" w:tentative="1">
      <w:start w:val="1"/>
      <w:numFmt w:val="bullet"/>
      <w:lvlText w:val="•"/>
      <w:lvlJc w:val="left"/>
      <w:pPr>
        <w:tabs>
          <w:tab w:val="num" w:pos="4360"/>
        </w:tabs>
        <w:ind w:left="4360" w:hanging="360"/>
      </w:pPr>
      <w:rPr>
        <w:rFonts w:ascii="Times New Roman" w:hAnsi="Times New Roman" w:hint="default"/>
      </w:rPr>
    </w:lvl>
    <w:lvl w:ilvl="5" w:tplc="CD62D32C" w:tentative="1">
      <w:start w:val="1"/>
      <w:numFmt w:val="bullet"/>
      <w:lvlText w:val="•"/>
      <w:lvlJc w:val="left"/>
      <w:pPr>
        <w:tabs>
          <w:tab w:val="num" w:pos="5080"/>
        </w:tabs>
        <w:ind w:left="5080" w:hanging="360"/>
      </w:pPr>
      <w:rPr>
        <w:rFonts w:ascii="Times New Roman" w:hAnsi="Times New Roman" w:hint="default"/>
      </w:rPr>
    </w:lvl>
    <w:lvl w:ilvl="6" w:tplc="C7E40AD2" w:tentative="1">
      <w:start w:val="1"/>
      <w:numFmt w:val="bullet"/>
      <w:lvlText w:val="•"/>
      <w:lvlJc w:val="left"/>
      <w:pPr>
        <w:tabs>
          <w:tab w:val="num" w:pos="5800"/>
        </w:tabs>
        <w:ind w:left="5800" w:hanging="360"/>
      </w:pPr>
      <w:rPr>
        <w:rFonts w:ascii="Times New Roman" w:hAnsi="Times New Roman" w:hint="default"/>
      </w:rPr>
    </w:lvl>
    <w:lvl w:ilvl="7" w:tplc="6F5E06F6" w:tentative="1">
      <w:start w:val="1"/>
      <w:numFmt w:val="bullet"/>
      <w:lvlText w:val="•"/>
      <w:lvlJc w:val="left"/>
      <w:pPr>
        <w:tabs>
          <w:tab w:val="num" w:pos="6520"/>
        </w:tabs>
        <w:ind w:left="6520" w:hanging="360"/>
      </w:pPr>
      <w:rPr>
        <w:rFonts w:ascii="Times New Roman" w:hAnsi="Times New Roman" w:hint="default"/>
      </w:rPr>
    </w:lvl>
    <w:lvl w:ilvl="8" w:tplc="517441E0" w:tentative="1">
      <w:start w:val="1"/>
      <w:numFmt w:val="bullet"/>
      <w:lvlText w:val="•"/>
      <w:lvlJc w:val="left"/>
      <w:pPr>
        <w:tabs>
          <w:tab w:val="num" w:pos="7240"/>
        </w:tabs>
        <w:ind w:left="7240" w:hanging="360"/>
      </w:pPr>
      <w:rPr>
        <w:rFonts w:ascii="Times New Roman" w:hAnsi="Times New Roman" w:hint="default"/>
      </w:rPr>
    </w:lvl>
  </w:abstractNum>
  <w:abstractNum w:abstractNumId="88" w15:restartNumberingAfterBreak="0">
    <w:nsid w:val="7F03577C"/>
    <w:multiLevelType w:val="hybridMultilevel"/>
    <w:tmpl w:val="E254526A"/>
    <w:lvl w:ilvl="0" w:tplc="FE7EC3BA">
      <w:start w:val="1"/>
      <w:numFmt w:val="bullet"/>
      <w:lvlText w:val="•"/>
      <w:lvlJc w:val="left"/>
      <w:pPr>
        <w:tabs>
          <w:tab w:val="num" w:pos="1480"/>
        </w:tabs>
        <w:ind w:left="1480" w:hanging="360"/>
      </w:pPr>
      <w:rPr>
        <w:rFonts w:ascii="Arial" w:hAnsi="Arial" w:hint="default"/>
      </w:rPr>
    </w:lvl>
    <w:lvl w:ilvl="1" w:tplc="727C7C48">
      <w:numFmt w:val="bullet"/>
      <w:lvlText w:val="•"/>
      <w:lvlJc w:val="left"/>
      <w:pPr>
        <w:tabs>
          <w:tab w:val="num" w:pos="2200"/>
        </w:tabs>
        <w:ind w:left="2200" w:hanging="360"/>
      </w:pPr>
      <w:rPr>
        <w:rFonts w:ascii="Arial" w:hAnsi="Arial" w:hint="default"/>
      </w:rPr>
    </w:lvl>
    <w:lvl w:ilvl="2" w:tplc="659EE44C" w:tentative="1">
      <w:start w:val="1"/>
      <w:numFmt w:val="bullet"/>
      <w:lvlText w:val="•"/>
      <w:lvlJc w:val="left"/>
      <w:pPr>
        <w:tabs>
          <w:tab w:val="num" w:pos="2920"/>
        </w:tabs>
        <w:ind w:left="2920" w:hanging="360"/>
      </w:pPr>
      <w:rPr>
        <w:rFonts w:ascii="Arial" w:hAnsi="Arial" w:hint="default"/>
      </w:rPr>
    </w:lvl>
    <w:lvl w:ilvl="3" w:tplc="EB002344" w:tentative="1">
      <w:start w:val="1"/>
      <w:numFmt w:val="bullet"/>
      <w:lvlText w:val="•"/>
      <w:lvlJc w:val="left"/>
      <w:pPr>
        <w:tabs>
          <w:tab w:val="num" w:pos="3640"/>
        </w:tabs>
        <w:ind w:left="3640" w:hanging="360"/>
      </w:pPr>
      <w:rPr>
        <w:rFonts w:ascii="Arial" w:hAnsi="Arial" w:hint="default"/>
      </w:rPr>
    </w:lvl>
    <w:lvl w:ilvl="4" w:tplc="745A0EC2" w:tentative="1">
      <w:start w:val="1"/>
      <w:numFmt w:val="bullet"/>
      <w:lvlText w:val="•"/>
      <w:lvlJc w:val="left"/>
      <w:pPr>
        <w:tabs>
          <w:tab w:val="num" w:pos="4360"/>
        </w:tabs>
        <w:ind w:left="4360" w:hanging="360"/>
      </w:pPr>
      <w:rPr>
        <w:rFonts w:ascii="Arial" w:hAnsi="Arial" w:hint="default"/>
      </w:rPr>
    </w:lvl>
    <w:lvl w:ilvl="5" w:tplc="73E4711C" w:tentative="1">
      <w:start w:val="1"/>
      <w:numFmt w:val="bullet"/>
      <w:lvlText w:val="•"/>
      <w:lvlJc w:val="left"/>
      <w:pPr>
        <w:tabs>
          <w:tab w:val="num" w:pos="5080"/>
        </w:tabs>
        <w:ind w:left="5080" w:hanging="360"/>
      </w:pPr>
      <w:rPr>
        <w:rFonts w:ascii="Arial" w:hAnsi="Arial" w:hint="default"/>
      </w:rPr>
    </w:lvl>
    <w:lvl w:ilvl="6" w:tplc="AB1497D2" w:tentative="1">
      <w:start w:val="1"/>
      <w:numFmt w:val="bullet"/>
      <w:lvlText w:val="•"/>
      <w:lvlJc w:val="left"/>
      <w:pPr>
        <w:tabs>
          <w:tab w:val="num" w:pos="5800"/>
        </w:tabs>
        <w:ind w:left="5800" w:hanging="360"/>
      </w:pPr>
      <w:rPr>
        <w:rFonts w:ascii="Arial" w:hAnsi="Arial" w:hint="default"/>
      </w:rPr>
    </w:lvl>
    <w:lvl w:ilvl="7" w:tplc="E2D0C70C" w:tentative="1">
      <w:start w:val="1"/>
      <w:numFmt w:val="bullet"/>
      <w:lvlText w:val="•"/>
      <w:lvlJc w:val="left"/>
      <w:pPr>
        <w:tabs>
          <w:tab w:val="num" w:pos="6520"/>
        </w:tabs>
        <w:ind w:left="6520" w:hanging="360"/>
      </w:pPr>
      <w:rPr>
        <w:rFonts w:ascii="Arial" w:hAnsi="Arial" w:hint="default"/>
      </w:rPr>
    </w:lvl>
    <w:lvl w:ilvl="8" w:tplc="9464575A" w:tentative="1">
      <w:start w:val="1"/>
      <w:numFmt w:val="bullet"/>
      <w:lvlText w:val="•"/>
      <w:lvlJc w:val="left"/>
      <w:pPr>
        <w:tabs>
          <w:tab w:val="num" w:pos="7240"/>
        </w:tabs>
        <w:ind w:left="7240" w:hanging="360"/>
      </w:pPr>
      <w:rPr>
        <w:rFonts w:ascii="Arial" w:hAnsi="Arial" w:hint="default"/>
      </w:rPr>
    </w:lvl>
  </w:abstractNum>
  <w:num w:numId="1">
    <w:abstractNumId w:val="76"/>
  </w:num>
  <w:num w:numId="2">
    <w:abstractNumId w:val="13"/>
  </w:num>
  <w:num w:numId="3">
    <w:abstractNumId w:val="55"/>
  </w:num>
  <w:num w:numId="4">
    <w:abstractNumId w:val="41"/>
  </w:num>
  <w:num w:numId="5">
    <w:abstractNumId w:val="43"/>
  </w:num>
  <w:num w:numId="6">
    <w:abstractNumId w:val="6"/>
  </w:num>
  <w:num w:numId="7">
    <w:abstractNumId w:val="38"/>
  </w:num>
  <w:num w:numId="8">
    <w:abstractNumId w:val="55"/>
  </w:num>
  <w:num w:numId="9">
    <w:abstractNumId w:val="72"/>
  </w:num>
  <w:num w:numId="10">
    <w:abstractNumId w:val="74"/>
  </w:num>
  <w:num w:numId="11">
    <w:abstractNumId w:val="73"/>
  </w:num>
  <w:num w:numId="12">
    <w:abstractNumId w:val="53"/>
  </w:num>
  <w:num w:numId="13">
    <w:abstractNumId w:val="69"/>
  </w:num>
  <w:num w:numId="14">
    <w:abstractNumId w:val="79"/>
  </w:num>
  <w:num w:numId="15">
    <w:abstractNumId w:val="30"/>
  </w:num>
  <w:num w:numId="16">
    <w:abstractNumId w:val="35"/>
  </w:num>
  <w:num w:numId="17">
    <w:abstractNumId w:val="1"/>
  </w:num>
  <w:num w:numId="18">
    <w:abstractNumId w:val="61"/>
  </w:num>
  <w:num w:numId="19">
    <w:abstractNumId w:val="18"/>
  </w:num>
  <w:num w:numId="20">
    <w:abstractNumId w:val="19"/>
  </w:num>
  <w:num w:numId="21">
    <w:abstractNumId w:val="50"/>
  </w:num>
  <w:num w:numId="22">
    <w:abstractNumId w:val="51"/>
  </w:num>
  <w:num w:numId="23">
    <w:abstractNumId w:val="70"/>
  </w:num>
  <w:num w:numId="24">
    <w:abstractNumId w:val="23"/>
  </w:num>
  <w:num w:numId="25">
    <w:abstractNumId w:val="56"/>
  </w:num>
  <w:num w:numId="26">
    <w:abstractNumId w:val="12"/>
  </w:num>
  <w:num w:numId="27">
    <w:abstractNumId w:val="37"/>
  </w:num>
  <w:num w:numId="28">
    <w:abstractNumId w:val="47"/>
  </w:num>
  <w:num w:numId="29">
    <w:abstractNumId w:val="29"/>
  </w:num>
  <w:num w:numId="30">
    <w:abstractNumId w:val="77"/>
  </w:num>
  <w:num w:numId="31">
    <w:abstractNumId w:val="14"/>
  </w:num>
  <w:num w:numId="32">
    <w:abstractNumId w:val="45"/>
  </w:num>
  <w:num w:numId="33">
    <w:abstractNumId w:val="32"/>
  </w:num>
  <w:num w:numId="34">
    <w:abstractNumId w:val="59"/>
  </w:num>
  <w:num w:numId="35">
    <w:abstractNumId w:val="64"/>
  </w:num>
  <w:num w:numId="36">
    <w:abstractNumId w:val="15"/>
  </w:num>
  <w:num w:numId="37">
    <w:abstractNumId w:val="58"/>
  </w:num>
  <w:num w:numId="38">
    <w:abstractNumId w:val="83"/>
  </w:num>
  <w:num w:numId="39">
    <w:abstractNumId w:val="44"/>
  </w:num>
  <w:num w:numId="40">
    <w:abstractNumId w:val="3"/>
  </w:num>
  <w:num w:numId="41">
    <w:abstractNumId w:val="46"/>
  </w:num>
  <w:num w:numId="42">
    <w:abstractNumId w:val="40"/>
  </w:num>
  <w:num w:numId="43">
    <w:abstractNumId w:val="4"/>
  </w:num>
  <w:num w:numId="44">
    <w:abstractNumId w:val="67"/>
  </w:num>
  <w:num w:numId="45">
    <w:abstractNumId w:val="88"/>
  </w:num>
  <w:num w:numId="46">
    <w:abstractNumId w:val="57"/>
  </w:num>
  <w:num w:numId="47">
    <w:abstractNumId w:val="7"/>
  </w:num>
  <w:num w:numId="48">
    <w:abstractNumId w:val="81"/>
  </w:num>
  <w:num w:numId="49">
    <w:abstractNumId w:val="8"/>
  </w:num>
  <w:num w:numId="50">
    <w:abstractNumId w:val="22"/>
  </w:num>
  <w:num w:numId="51">
    <w:abstractNumId w:val="28"/>
  </w:num>
  <w:num w:numId="52">
    <w:abstractNumId w:val="82"/>
  </w:num>
  <w:num w:numId="53">
    <w:abstractNumId w:val="65"/>
  </w:num>
  <w:num w:numId="54">
    <w:abstractNumId w:val="5"/>
  </w:num>
  <w:num w:numId="55">
    <w:abstractNumId w:val="11"/>
  </w:num>
  <w:num w:numId="56">
    <w:abstractNumId w:val="27"/>
  </w:num>
  <w:num w:numId="57">
    <w:abstractNumId w:val="49"/>
  </w:num>
  <w:num w:numId="58">
    <w:abstractNumId w:val="48"/>
  </w:num>
  <w:num w:numId="59">
    <w:abstractNumId w:val="34"/>
  </w:num>
  <w:num w:numId="60">
    <w:abstractNumId w:val="85"/>
  </w:num>
  <w:num w:numId="61">
    <w:abstractNumId w:val="0"/>
  </w:num>
  <w:num w:numId="62">
    <w:abstractNumId w:val="31"/>
  </w:num>
  <w:num w:numId="63">
    <w:abstractNumId w:val="17"/>
  </w:num>
  <w:num w:numId="64">
    <w:abstractNumId w:val="75"/>
  </w:num>
  <w:num w:numId="65">
    <w:abstractNumId w:val="20"/>
  </w:num>
  <w:num w:numId="66">
    <w:abstractNumId w:val="78"/>
  </w:num>
  <w:num w:numId="67">
    <w:abstractNumId w:val="10"/>
  </w:num>
  <w:num w:numId="68">
    <w:abstractNumId w:val="42"/>
  </w:num>
  <w:num w:numId="69">
    <w:abstractNumId w:val="26"/>
  </w:num>
  <w:num w:numId="70">
    <w:abstractNumId w:val="84"/>
  </w:num>
  <w:num w:numId="71">
    <w:abstractNumId w:val="2"/>
  </w:num>
  <w:num w:numId="72">
    <w:abstractNumId w:val="68"/>
  </w:num>
  <w:num w:numId="73">
    <w:abstractNumId w:val="60"/>
  </w:num>
  <w:num w:numId="74">
    <w:abstractNumId w:val="63"/>
  </w:num>
  <w:num w:numId="75">
    <w:abstractNumId w:val="36"/>
  </w:num>
  <w:num w:numId="76">
    <w:abstractNumId w:val="62"/>
  </w:num>
  <w:num w:numId="77">
    <w:abstractNumId w:val="24"/>
  </w:num>
  <w:num w:numId="78">
    <w:abstractNumId w:val="87"/>
  </w:num>
  <w:num w:numId="79">
    <w:abstractNumId w:val="9"/>
  </w:num>
  <w:num w:numId="80">
    <w:abstractNumId w:val="16"/>
  </w:num>
  <w:num w:numId="81">
    <w:abstractNumId w:val="66"/>
  </w:num>
  <w:num w:numId="82">
    <w:abstractNumId w:val="72"/>
  </w:num>
  <w:num w:numId="83">
    <w:abstractNumId w:val="25"/>
  </w:num>
  <w:num w:numId="84">
    <w:abstractNumId w:val="21"/>
  </w:num>
  <w:num w:numId="85">
    <w:abstractNumId w:val="86"/>
  </w:num>
  <w:num w:numId="86">
    <w:abstractNumId w:val="54"/>
  </w:num>
  <w:num w:numId="87">
    <w:abstractNumId w:val="71"/>
  </w:num>
  <w:num w:numId="88">
    <w:abstractNumId w:val="80"/>
  </w:num>
  <w:num w:numId="89">
    <w:abstractNumId w:val="33"/>
  </w:num>
  <w:num w:numId="90">
    <w:abstractNumId w:val="52"/>
  </w:num>
  <w:num w:numId="91">
    <w:abstractNumId w:val="3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909"/>
    <w:rsid w:val="000052B0"/>
    <w:rsid w:val="000052FC"/>
    <w:rsid w:val="00005B50"/>
    <w:rsid w:val="00005B82"/>
    <w:rsid w:val="00010CEC"/>
    <w:rsid w:val="00011573"/>
    <w:rsid w:val="00011D9C"/>
    <w:rsid w:val="000134B8"/>
    <w:rsid w:val="00013B61"/>
    <w:rsid w:val="0001684B"/>
    <w:rsid w:val="000202F6"/>
    <w:rsid w:val="00020B9C"/>
    <w:rsid w:val="0002370E"/>
    <w:rsid w:val="00023DD2"/>
    <w:rsid w:val="0002533E"/>
    <w:rsid w:val="000270CD"/>
    <w:rsid w:val="00027257"/>
    <w:rsid w:val="0003108F"/>
    <w:rsid w:val="00035EE7"/>
    <w:rsid w:val="00036507"/>
    <w:rsid w:val="00036582"/>
    <w:rsid w:val="00036E39"/>
    <w:rsid w:val="00036E59"/>
    <w:rsid w:val="00040589"/>
    <w:rsid w:val="000413C9"/>
    <w:rsid w:val="000414AC"/>
    <w:rsid w:val="000416DD"/>
    <w:rsid w:val="0004468F"/>
    <w:rsid w:val="000454D9"/>
    <w:rsid w:val="00045B6B"/>
    <w:rsid w:val="000505F5"/>
    <w:rsid w:val="00051099"/>
    <w:rsid w:val="0005251E"/>
    <w:rsid w:val="00052DD0"/>
    <w:rsid w:val="00053C3A"/>
    <w:rsid w:val="00056BF5"/>
    <w:rsid w:val="0005726A"/>
    <w:rsid w:val="00057556"/>
    <w:rsid w:val="000612D4"/>
    <w:rsid w:val="00061778"/>
    <w:rsid w:val="000626CA"/>
    <w:rsid w:val="00063609"/>
    <w:rsid w:val="00066808"/>
    <w:rsid w:val="00067317"/>
    <w:rsid w:val="00071CFF"/>
    <w:rsid w:val="00071FCF"/>
    <w:rsid w:val="00072002"/>
    <w:rsid w:val="00073A2E"/>
    <w:rsid w:val="00073FF7"/>
    <w:rsid w:val="00074097"/>
    <w:rsid w:val="00074DE4"/>
    <w:rsid w:val="000753A4"/>
    <w:rsid w:val="0008128E"/>
    <w:rsid w:val="00082310"/>
    <w:rsid w:val="00082BEA"/>
    <w:rsid w:val="0008478E"/>
    <w:rsid w:val="000864A9"/>
    <w:rsid w:val="00087319"/>
    <w:rsid w:val="0008756C"/>
    <w:rsid w:val="00092A6F"/>
    <w:rsid w:val="00093DDB"/>
    <w:rsid w:val="0009444F"/>
    <w:rsid w:val="000945A8"/>
    <w:rsid w:val="000963C1"/>
    <w:rsid w:val="0009699B"/>
    <w:rsid w:val="00096EB9"/>
    <w:rsid w:val="000A0B51"/>
    <w:rsid w:val="000A0C72"/>
    <w:rsid w:val="000A1A1A"/>
    <w:rsid w:val="000A1BD4"/>
    <w:rsid w:val="000A21ED"/>
    <w:rsid w:val="000A23CF"/>
    <w:rsid w:val="000A2A8E"/>
    <w:rsid w:val="000A4AEB"/>
    <w:rsid w:val="000A75E1"/>
    <w:rsid w:val="000B0032"/>
    <w:rsid w:val="000B1944"/>
    <w:rsid w:val="000B1D18"/>
    <w:rsid w:val="000B2553"/>
    <w:rsid w:val="000B36B7"/>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4A9D"/>
    <w:rsid w:val="000D56FE"/>
    <w:rsid w:val="000E4568"/>
    <w:rsid w:val="000E6368"/>
    <w:rsid w:val="000E7C29"/>
    <w:rsid w:val="000F1C03"/>
    <w:rsid w:val="000F2638"/>
    <w:rsid w:val="000F7115"/>
    <w:rsid w:val="000F7816"/>
    <w:rsid w:val="0010024C"/>
    <w:rsid w:val="00100FCA"/>
    <w:rsid w:val="001019DB"/>
    <w:rsid w:val="0010200C"/>
    <w:rsid w:val="00102037"/>
    <w:rsid w:val="0010248E"/>
    <w:rsid w:val="00102C3C"/>
    <w:rsid w:val="001031A3"/>
    <w:rsid w:val="001051B5"/>
    <w:rsid w:val="00110144"/>
    <w:rsid w:val="0011258F"/>
    <w:rsid w:val="00112FA2"/>
    <w:rsid w:val="00114874"/>
    <w:rsid w:val="00114C8C"/>
    <w:rsid w:val="00115F48"/>
    <w:rsid w:val="00121477"/>
    <w:rsid w:val="00122602"/>
    <w:rsid w:val="001228C9"/>
    <w:rsid w:val="00123AB4"/>
    <w:rsid w:val="00124473"/>
    <w:rsid w:val="001252AB"/>
    <w:rsid w:val="001307A0"/>
    <w:rsid w:val="00130FC7"/>
    <w:rsid w:val="00132557"/>
    <w:rsid w:val="001329F3"/>
    <w:rsid w:val="00132F29"/>
    <w:rsid w:val="00132FF7"/>
    <w:rsid w:val="00135C3E"/>
    <w:rsid w:val="00135EB7"/>
    <w:rsid w:val="001361D5"/>
    <w:rsid w:val="00140A6A"/>
    <w:rsid w:val="001425D5"/>
    <w:rsid w:val="001442F3"/>
    <w:rsid w:val="00144554"/>
    <w:rsid w:val="001448B9"/>
    <w:rsid w:val="001463C9"/>
    <w:rsid w:val="00150F47"/>
    <w:rsid w:val="001514BE"/>
    <w:rsid w:val="001546FA"/>
    <w:rsid w:val="00156189"/>
    <w:rsid w:val="0015639B"/>
    <w:rsid w:val="001570F5"/>
    <w:rsid w:val="00157DFD"/>
    <w:rsid w:val="00161589"/>
    <w:rsid w:val="0016377D"/>
    <w:rsid w:val="0016409D"/>
    <w:rsid w:val="0016644E"/>
    <w:rsid w:val="0016658A"/>
    <w:rsid w:val="0016668A"/>
    <w:rsid w:val="00166F15"/>
    <w:rsid w:val="00171229"/>
    <w:rsid w:val="00171490"/>
    <w:rsid w:val="00172E4C"/>
    <w:rsid w:val="00173ED7"/>
    <w:rsid w:val="00180BE6"/>
    <w:rsid w:val="00181EBB"/>
    <w:rsid w:val="00182692"/>
    <w:rsid w:val="001839A4"/>
    <w:rsid w:val="00183D2B"/>
    <w:rsid w:val="00185906"/>
    <w:rsid w:val="0019195D"/>
    <w:rsid w:val="00192231"/>
    <w:rsid w:val="00195754"/>
    <w:rsid w:val="001A1A33"/>
    <w:rsid w:val="001A25C5"/>
    <w:rsid w:val="001A2EB6"/>
    <w:rsid w:val="001A4CB7"/>
    <w:rsid w:val="001A4D26"/>
    <w:rsid w:val="001A5259"/>
    <w:rsid w:val="001A6E62"/>
    <w:rsid w:val="001B1721"/>
    <w:rsid w:val="001B379A"/>
    <w:rsid w:val="001B631D"/>
    <w:rsid w:val="001B64E8"/>
    <w:rsid w:val="001B6779"/>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94F"/>
    <w:rsid w:val="001F60D1"/>
    <w:rsid w:val="001F7C01"/>
    <w:rsid w:val="002012CC"/>
    <w:rsid w:val="0020133D"/>
    <w:rsid w:val="0020167F"/>
    <w:rsid w:val="00202BFD"/>
    <w:rsid w:val="002038CD"/>
    <w:rsid w:val="002065BB"/>
    <w:rsid w:val="00206699"/>
    <w:rsid w:val="00206BA3"/>
    <w:rsid w:val="00210BE9"/>
    <w:rsid w:val="00213002"/>
    <w:rsid w:val="00214D19"/>
    <w:rsid w:val="0021565B"/>
    <w:rsid w:val="0022126D"/>
    <w:rsid w:val="002231A3"/>
    <w:rsid w:val="002254AC"/>
    <w:rsid w:val="002304F1"/>
    <w:rsid w:val="00230CC4"/>
    <w:rsid w:val="0023647E"/>
    <w:rsid w:val="00240E5F"/>
    <w:rsid w:val="0024185E"/>
    <w:rsid w:val="00244F02"/>
    <w:rsid w:val="0024570A"/>
    <w:rsid w:val="002535CC"/>
    <w:rsid w:val="002559E6"/>
    <w:rsid w:val="0026056D"/>
    <w:rsid w:val="00260F3D"/>
    <w:rsid w:val="0026180E"/>
    <w:rsid w:val="0026228B"/>
    <w:rsid w:val="0026242E"/>
    <w:rsid w:val="00262608"/>
    <w:rsid w:val="00264D91"/>
    <w:rsid w:val="00264F6C"/>
    <w:rsid w:val="002719A4"/>
    <w:rsid w:val="0027388E"/>
    <w:rsid w:val="00274F5E"/>
    <w:rsid w:val="00275881"/>
    <w:rsid w:val="00276C70"/>
    <w:rsid w:val="00281AF7"/>
    <w:rsid w:val="00281B1A"/>
    <w:rsid w:val="00282AF8"/>
    <w:rsid w:val="00286F9D"/>
    <w:rsid w:val="002874C9"/>
    <w:rsid w:val="0029010A"/>
    <w:rsid w:val="00290157"/>
    <w:rsid w:val="00290184"/>
    <w:rsid w:val="0029020B"/>
    <w:rsid w:val="002902B0"/>
    <w:rsid w:val="002915D0"/>
    <w:rsid w:val="0029442E"/>
    <w:rsid w:val="00294AAE"/>
    <w:rsid w:val="0029592C"/>
    <w:rsid w:val="00297455"/>
    <w:rsid w:val="0029748D"/>
    <w:rsid w:val="00297BFA"/>
    <w:rsid w:val="002A17EC"/>
    <w:rsid w:val="002A346D"/>
    <w:rsid w:val="002A716C"/>
    <w:rsid w:val="002A77EB"/>
    <w:rsid w:val="002B132B"/>
    <w:rsid w:val="002B1848"/>
    <w:rsid w:val="002B21FA"/>
    <w:rsid w:val="002B2DDE"/>
    <w:rsid w:val="002B3320"/>
    <w:rsid w:val="002B3424"/>
    <w:rsid w:val="002B3825"/>
    <w:rsid w:val="002B57E5"/>
    <w:rsid w:val="002C00D1"/>
    <w:rsid w:val="002C0CD9"/>
    <w:rsid w:val="002C209E"/>
    <w:rsid w:val="002C22E2"/>
    <w:rsid w:val="002C2735"/>
    <w:rsid w:val="002C578D"/>
    <w:rsid w:val="002C6AC3"/>
    <w:rsid w:val="002C6C1F"/>
    <w:rsid w:val="002D002E"/>
    <w:rsid w:val="002D03C5"/>
    <w:rsid w:val="002D07F7"/>
    <w:rsid w:val="002D0CFD"/>
    <w:rsid w:val="002D20D4"/>
    <w:rsid w:val="002D44BE"/>
    <w:rsid w:val="002D5418"/>
    <w:rsid w:val="002D5A74"/>
    <w:rsid w:val="002D600B"/>
    <w:rsid w:val="002D64BB"/>
    <w:rsid w:val="002D66BA"/>
    <w:rsid w:val="002E0134"/>
    <w:rsid w:val="002E0738"/>
    <w:rsid w:val="002E5D9F"/>
    <w:rsid w:val="002E7669"/>
    <w:rsid w:val="002F0B9F"/>
    <w:rsid w:val="002F47E3"/>
    <w:rsid w:val="002F49C0"/>
    <w:rsid w:val="002F4D2E"/>
    <w:rsid w:val="002F5EA8"/>
    <w:rsid w:val="002F6718"/>
    <w:rsid w:val="002F6EC4"/>
    <w:rsid w:val="002F788B"/>
    <w:rsid w:val="003039C9"/>
    <w:rsid w:val="0030563B"/>
    <w:rsid w:val="00307AB8"/>
    <w:rsid w:val="0031076C"/>
    <w:rsid w:val="00313455"/>
    <w:rsid w:val="0031375E"/>
    <w:rsid w:val="00313D9B"/>
    <w:rsid w:val="003141C0"/>
    <w:rsid w:val="003147F1"/>
    <w:rsid w:val="003157EA"/>
    <w:rsid w:val="00315F2E"/>
    <w:rsid w:val="00317AC4"/>
    <w:rsid w:val="00317C80"/>
    <w:rsid w:val="0032062B"/>
    <w:rsid w:val="00320CFF"/>
    <w:rsid w:val="00332D9F"/>
    <w:rsid w:val="003332D7"/>
    <w:rsid w:val="00337384"/>
    <w:rsid w:val="00340CC0"/>
    <w:rsid w:val="003466FD"/>
    <w:rsid w:val="00350EB7"/>
    <w:rsid w:val="00352D78"/>
    <w:rsid w:val="003541C7"/>
    <w:rsid w:val="00355DC9"/>
    <w:rsid w:val="00356987"/>
    <w:rsid w:val="00356E56"/>
    <w:rsid w:val="00361671"/>
    <w:rsid w:val="00362095"/>
    <w:rsid w:val="003626F0"/>
    <w:rsid w:val="00362AA3"/>
    <w:rsid w:val="00364619"/>
    <w:rsid w:val="00365072"/>
    <w:rsid w:val="00366DE9"/>
    <w:rsid w:val="003671B8"/>
    <w:rsid w:val="0036791A"/>
    <w:rsid w:val="00367F18"/>
    <w:rsid w:val="00373236"/>
    <w:rsid w:val="0037437F"/>
    <w:rsid w:val="00374C83"/>
    <w:rsid w:val="00375F6F"/>
    <w:rsid w:val="00376D00"/>
    <w:rsid w:val="0038036C"/>
    <w:rsid w:val="00380D9D"/>
    <w:rsid w:val="00381054"/>
    <w:rsid w:val="00381543"/>
    <w:rsid w:val="00381A32"/>
    <w:rsid w:val="00381E58"/>
    <w:rsid w:val="00390FF0"/>
    <w:rsid w:val="0039123F"/>
    <w:rsid w:val="003935F8"/>
    <w:rsid w:val="00395B5F"/>
    <w:rsid w:val="003965E1"/>
    <w:rsid w:val="00396659"/>
    <w:rsid w:val="00396E10"/>
    <w:rsid w:val="003A3954"/>
    <w:rsid w:val="003A4709"/>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3041"/>
    <w:rsid w:val="003C412E"/>
    <w:rsid w:val="003C43DC"/>
    <w:rsid w:val="003C646C"/>
    <w:rsid w:val="003C6D1D"/>
    <w:rsid w:val="003D0066"/>
    <w:rsid w:val="003D081C"/>
    <w:rsid w:val="003D15E7"/>
    <w:rsid w:val="003D1697"/>
    <w:rsid w:val="003D31D6"/>
    <w:rsid w:val="003D4E75"/>
    <w:rsid w:val="003D5DD9"/>
    <w:rsid w:val="003D5FC8"/>
    <w:rsid w:val="003E07BF"/>
    <w:rsid w:val="003E0BCC"/>
    <w:rsid w:val="003E4C2B"/>
    <w:rsid w:val="003E6108"/>
    <w:rsid w:val="003E67FD"/>
    <w:rsid w:val="003E6832"/>
    <w:rsid w:val="003E782C"/>
    <w:rsid w:val="003F05A9"/>
    <w:rsid w:val="003F08FE"/>
    <w:rsid w:val="003F203A"/>
    <w:rsid w:val="003F24A8"/>
    <w:rsid w:val="003F31B0"/>
    <w:rsid w:val="003F3658"/>
    <w:rsid w:val="003F7371"/>
    <w:rsid w:val="00401EB2"/>
    <w:rsid w:val="00402BB1"/>
    <w:rsid w:val="00403CC2"/>
    <w:rsid w:val="0040460C"/>
    <w:rsid w:val="0041259D"/>
    <w:rsid w:val="00414849"/>
    <w:rsid w:val="00415BF0"/>
    <w:rsid w:val="00416874"/>
    <w:rsid w:val="004200DA"/>
    <w:rsid w:val="00420878"/>
    <w:rsid w:val="004216BB"/>
    <w:rsid w:val="00426286"/>
    <w:rsid w:val="00430516"/>
    <w:rsid w:val="00430DD8"/>
    <w:rsid w:val="00431654"/>
    <w:rsid w:val="004325BE"/>
    <w:rsid w:val="00433EAA"/>
    <w:rsid w:val="004360FB"/>
    <w:rsid w:val="00436450"/>
    <w:rsid w:val="0043661B"/>
    <w:rsid w:val="00437370"/>
    <w:rsid w:val="00437610"/>
    <w:rsid w:val="00442031"/>
    <w:rsid w:val="00442037"/>
    <w:rsid w:val="00442283"/>
    <w:rsid w:val="00442A6F"/>
    <w:rsid w:val="004439DD"/>
    <w:rsid w:val="00443FA9"/>
    <w:rsid w:val="00444D22"/>
    <w:rsid w:val="00444DFC"/>
    <w:rsid w:val="0044568D"/>
    <w:rsid w:val="00445772"/>
    <w:rsid w:val="00446248"/>
    <w:rsid w:val="0044689B"/>
    <w:rsid w:val="00446B47"/>
    <w:rsid w:val="00446F01"/>
    <w:rsid w:val="004476AF"/>
    <w:rsid w:val="00451C96"/>
    <w:rsid w:val="00454D13"/>
    <w:rsid w:val="004622C9"/>
    <w:rsid w:val="00462484"/>
    <w:rsid w:val="0046270C"/>
    <w:rsid w:val="004638EE"/>
    <w:rsid w:val="00464E8A"/>
    <w:rsid w:val="00465263"/>
    <w:rsid w:val="0046557E"/>
    <w:rsid w:val="004666D8"/>
    <w:rsid w:val="00467AE4"/>
    <w:rsid w:val="00470B30"/>
    <w:rsid w:val="00471125"/>
    <w:rsid w:val="0047161B"/>
    <w:rsid w:val="00471913"/>
    <w:rsid w:val="00471C99"/>
    <w:rsid w:val="00471E4B"/>
    <w:rsid w:val="0047418A"/>
    <w:rsid w:val="00474A38"/>
    <w:rsid w:val="00475108"/>
    <w:rsid w:val="00475C51"/>
    <w:rsid w:val="004763CA"/>
    <w:rsid w:val="00476770"/>
    <w:rsid w:val="0048187A"/>
    <w:rsid w:val="00481897"/>
    <w:rsid w:val="00481A49"/>
    <w:rsid w:val="004821B6"/>
    <w:rsid w:val="004837EE"/>
    <w:rsid w:val="00483DE7"/>
    <w:rsid w:val="00486F1A"/>
    <w:rsid w:val="00490364"/>
    <w:rsid w:val="00490B05"/>
    <w:rsid w:val="004921D3"/>
    <w:rsid w:val="00492FF7"/>
    <w:rsid w:val="004A029C"/>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0659"/>
    <w:rsid w:val="004B1BA1"/>
    <w:rsid w:val="004B2ED5"/>
    <w:rsid w:val="004B3747"/>
    <w:rsid w:val="004B4168"/>
    <w:rsid w:val="004B59A1"/>
    <w:rsid w:val="004B5B4D"/>
    <w:rsid w:val="004B5C90"/>
    <w:rsid w:val="004B6A1A"/>
    <w:rsid w:val="004B732E"/>
    <w:rsid w:val="004C02E2"/>
    <w:rsid w:val="004C26DC"/>
    <w:rsid w:val="004C3EA4"/>
    <w:rsid w:val="004C4833"/>
    <w:rsid w:val="004C5177"/>
    <w:rsid w:val="004C5BA1"/>
    <w:rsid w:val="004D140B"/>
    <w:rsid w:val="004D2D7B"/>
    <w:rsid w:val="004D2E64"/>
    <w:rsid w:val="004D4546"/>
    <w:rsid w:val="004E0751"/>
    <w:rsid w:val="004E0A38"/>
    <w:rsid w:val="004E2644"/>
    <w:rsid w:val="004E3EB1"/>
    <w:rsid w:val="004E5729"/>
    <w:rsid w:val="004E7441"/>
    <w:rsid w:val="004E7EF6"/>
    <w:rsid w:val="004F0B8F"/>
    <w:rsid w:val="004F120D"/>
    <w:rsid w:val="004F2F28"/>
    <w:rsid w:val="004F4259"/>
    <w:rsid w:val="004F496C"/>
    <w:rsid w:val="00500FA4"/>
    <w:rsid w:val="005027E4"/>
    <w:rsid w:val="00502CD4"/>
    <w:rsid w:val="00502EB2"/>
    <w:rsid w:val="00503D40"/>
    <w:rsid w:val="00503F01"/>
    <w:rsid w:val="00504A65"/>
    <w:rsid w:val="00505D67"/>
    <w:rsid w:val="00506400"/>
    <w:rsid w:val="005071C6"/>
    <w:rsid w:val="00510063"/>
    <w:rsid w:val="00511292"/>
    <w:rsid w:val="00511B2E"/>
    <w:rsid w:val="00511C97"/>
    <w:rsid w:val="005128E2"/>
    <w:rsid w:val="0051326E"/>
    <w:rsid w:val="005144DB"/>
    <w:rsid w:val="00515893"/>
    <w:rsid w:val="00515A58"/>
    <w:rsid w:val="00515AAC"/>
    <w:rsid w:val="00516647"/>
    <w:rsid w:val="00517072"/>
    <w:rsid w:val="005203EE"/>
    <w:rsid w:val="0052141A"/>
    <w:rsid w:val="00521B74"/>
    <w:rsid w:val="00525509"/>
    <w:rsid w:val="0052565D"/>
    <w:rsid w:val="00526269"/>
    <w:rsid w:val="005271DE"/>
    <w:rsid w:val="00530B63"/>
    <w:rsid w:val="00530B85"/>
    <w:rsid w:val="00532543"/>
    <w:rsid w:val="00533030"/>
    <w:rsid w:val="00536855"/>
    <w:rsid w:val="0054179D"/>
    <w:rsid w:val="00541BC2"/>
    <w:rsid w:val="00541F62"/>
    <w:rsid w:val="00545704"/>
    <w:rsid w:val="00552E70"/>
    <w:rsid w:val="0055514F"/>
    <w:rsid w:val="00555736"/>
    <w:rsid w:val="00557937"/>
    <w:rsid w:val="00557C0F"/>
    <w:rsid w:val="00560E56"/>
    <w:rsid w:val="005616B6"/>
    <w:rsid w:val="005624EE"/>
    <w:rsid w:val="00563AB4"/>
    <w:rsid w:val="005649FE"/>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96246"/>
    <w:rsid w:val="005A2215"/>
    <w:rsid w:val="005A471F"/>
    <w:rsid w:val="005A480E"/>
    <w:rsid w:val="005A4D52"/>
    <w:rsid w:val="005A50EF"/>
    <w:rsid w:val="005A69D2"/>
    <w:rsid w:val="005B1CCE"/>
    <w:rsid w:val="005B2FBD"/>
    <w:rsid w:val="005B3329"/>
    <w:rsid w:val="005B53EF"/>
    <w:rsid w:val="005B6540"/>
    <w:rsid w:val="005C00BE"/>
    <w:rsid w:val="005C0428"/>
    <w:rsid w:val="005C0482"/>
    <w:rsid w:val="005C1C73"/>
    <w:rsid w:val="005C25EC"/>
    <w:rsid w:val="005C62DD"/>
    <w:rsid w:val="005D1371"/>
    <w:rsid w:val="005D1C31"/>
    <w:rsid w:val="005D2C9F"/>
    <w:rsid w:val="005D3C25"/>
    <w:rsid w:val="005D4DD0"/>
    <w:rsid w:val="005D6D2C"/>
    <w:rsid w:val="005E4BE2"/>
    <w:rsid w:val="005E68D6"/>
    <w:rsid w:val="005E79E5"/>
    <w:rsid w:val="005E7B03"/>
    <w:rsid w:val="005F1174"/>
    <w:rsid w:val="005F34E9"/>
    <w:rsid w:val="005F3D5E"/>
    <w:rsid w:val="005F3F31"/>
    <w:rsid w:val="005F592C"/>
    <w:rsid w:val="005F5A34"/>
    <w:rsid w:val="005F6B1D"/>
    <w:rsid w:val="00607CFD"/>
    <w:rsid w:val="00607D75"/>
    <w:rsid w:val="006105C8"/>
    <w:rsid w:val="00610F95"/>
    <w:rsid w:val="006115FF"/>
    <w:rsid w:val="00612BEA"/>
    <w:rsid w:val="006145A5"/>
    <w:rsid w:val="006177E1"/>
    <w:rsid w:val="0061791E"/>
    <w:rsid w:val="00617AF2"/>
    <w:rsid w:val="00620164"/>
    <w:rsid w:val="00620290"/>
    <w:rsid w:val="0062068C"/>
    <w:rsid w:val="006215D1"/>
    <w:rsid w:val="00623C59"/>
    <w:rsid w:val="00624386"/>
    <w:rsid w:val="0062440B"/>
    <w:rsid w:val="00624DA8"/>
    <w:rsid w:val="00630676"/>
    <w:rsid w:val="006310B2"/>
    <w:rsid w:val="006322B8"/>
    <w:rsid w:val="006361B3"/>
    <w:rsid w:val="00637169"/>
    <w:rsid w:val="00640DFA"/>
    <w:rsid w:val="006416BE"/>
    <w:rsid w:val="0064170C"/>
    <w:rsid w:val="00642C86"/>
    <w:rsid w:val="006433CE"/>
    <w:rsid w:val="00646E01"/>
    <w:rsid w:val="006508FD"/>
    <w:rsid w:val="0065244D"/>
    <w:rsid w:val="00652470"/>
    <w:rsid w:val="006540AC"/>
    <w:rsid w:val="00654CC0"/>
    <w:rsid w:val="00657C71"/>
    <w:rsid w:val="00660EFD"/>
    <w:rsid w:val="0066312D"/>
    <w:rsid w:val="00664C60"/>
    <w:rsid w:val="0066581F"/>
    <w:rsid w:val="00666503"/>
    <w:rsid w:val="00670383"/>
    <w:rsid w:val="006728A8"/>
    <w:rsid w:val="0067320D"/>
    <w:rsid w:val="006734C7"/>
    <w:rsid w:val="0067513F"/>
    <w:rsid w:val="006767FD"/>
    <w:rsid w:val="00677D48"/>
    <w:rsid w:val="006800EA"/>
    <w:rsid w:val="00681053"/>
    <w:rsid w:val="00681D2C"/>
    <w:rsid w:val="006822F4"/>
    <w:rsid w:val="00683F48"/>
    <w:rsid w:val="00683FD0"/>
    <w:rsid w:val="00685968"/>
    <w:rsid w:val="00685A01"/>
    <w:rsid w:val="00686EFE"/>
    <w:rsid w:val="0068738D"/>
    <w:rsid w:val="00687E3C"/>
    <w:rsid w:val="006900A4"/>
    <w:rsid w:val="006908BB"/>
    <w:rsid w:val="0069265D"/>
    <w:rsid w:val="00692A36"/>
    <w:rsid w:val="00692CA5"/>
    <w:rsid w:val="006938A4"/>
    <w:rsid w:val="00693C00"/>
    <w:rsid w:val="00694514"/>
    <w:rsid w:val="00694DDE"/>
    <w:rsid w:val="006A26FE"/>
    <w:rsid w:val="006A2ABC"/>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4D78"/>
    <w:rsid w:val="006C602F"/>
    <w:rsid w:val="006C635D"/>
    <w:rsid w:val="006C6492"/>
    <w:rsid w:val="006C6F79"/>
    <w:rsid w:val="006D29C5"/>
    <w:rsid w:val="006D3655"/>
    <w:rsid w:val="006D41AC"/>
    <w:rsid w:val="006D4F2A"/>
    <w:rsid w:val="006D66B3"/>
    <w:rsid w:val="006D70DE"/>
    <w:rsid w:val="006D7548"/>
    <w:rsid w:val="006E0362"/>
    <w:rsid w:val="006E0784"/>
    <w:rsid w:val="006E145F"/>
    <w:rsid w:val="006E1F98"/>
    <w:rsid w:val="006E26E4"/>
    <w:rsid w:val="006E2A69"/>
    <w:rsid w:val="006E2E3B"/>
    <w:rsid w:val="006E3179"/>
    <w:rsid w:val="006E660D"/>
    <w:rsid w:val="006E7626"/>
    <w:rsid w:val="006F0647"/>
    <w:rsid w:val="006F144B"/>
    <w:rsid w:val="006F3850"/>
    <w:rsid w:val="006F54D2"/>
    <w:rsid w:val="006F56C6"/>
    <w:rsid w:val="006F5952"/>
    <w:rsid w:val="006F74A3"/>
    <w:rsid w:val="0070281B"/>
    <w:rsid w:val="00704C96"/>
    <w:rsid w:val="00705348"/>
    <w:rsid w:val="00705E5B"/>
    <w:rsid w:val="0070607B"/>
    <w:rsid w:val="00706AB7"/>
    <w:rsid w:val="00710BAF"/>
    <w:rsid w:val="00710CFF"/>
    <w:rsid w:val="00712488"/>
    <w:rsid w:val="0071332A"/>
    <w:rsid w:val="007141C7"/>
    <w:rsid w:val="00714A08"/>
    <w:rsid w:val="00714B56"/>
    <w:rsid w:val="007162FA"/>
    <w:rsid w:val="00720A3A"/>
    <w:rsid w:val="007221CC"/>
    <w:rsid w:val="00726384"/>
    <w:rsid w:val="0072732F"/>
    <w:rsid w:val="00730A88"/>
    <w:rsid w:val="00733A83"/>
    <w:rsid w:val="00734087"/>
    <w:rsid w:val="007353CC"/>
    <w:rsid w:val="007404B4"/>
    <w:rsid w:val="00742A63"/>
    <w:rsid w:val="00742FA4"/>
    <w:rsid w:val="007435B1"/>
    <w:rsid w:val="00744E80"/>
    <w:rsid w:val="0074537E"/>
    <w:rsid w:val="00745916"/>
    <w:rsid w:val="007469B3"/>
    <w:rsid w:val="00746F45"/>
    <w:rsid w:val="00747E5A"/>
    <w:rsid w:val="00750067"/>
    <w:rsid w:val="00751BB7"/>
    <w:rsid w:val="00752654"/>
    <w:rsid w:val="00754082"/>
    <w:rsid w:val="0075428F"/>
    <w:rsid w:val="007543D0"/>
    <w:rsid w:val="007545B4"/>
    <w:rsid w:val="007563B3"/>
    <w:rsid w:val="007568AF"/>
    <w:rsid w:val="007572B2"/>
    <w:rsid w:val="00757C14"/>
    <w:rsid w:val="00757D97"/>
    <w:rsid w:val="00761A20"/>
    <w:rsid w:val="00761D71"/>
    <w:rsid w:val="00761DB0"/>
    <w:rsid w:val="007655EB"/>
    <w:rsid w:val="00765C26"/>
    <w:rsid w:val="00770572"/>
    <w:rsid w:val="0077220F"/>
    <w:rsid w:val="007724E7"/>
    <w:rsid w:val="007740A7"/>
    <w:rsid w:val="00775F1B"/>
    <w:rsid w:val="0077726E"/>
    <w:rsid w:val="0077732F"/>
    <w:rsid w:val="0078008D"/>
    <w:rsid w:val="00783982"/>
    <w:rsid w:val="00784285"/>
    <w:rsid w:val="0078747B"/>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3B12"/>
    <w:rsid w:val="007B5231"/>
    <w:rsid w:val="007B56D6"/>
    <w:rsid w:val="007B70B4"/>
    <w:rsid w:val="007B7246"/>
    <w:rsid w:val="007C0283"/>
    <w:rsid w:val="007C04E6"/>
    <w:rsid w:val="007C1172"/>
    <w:rsid w:val="007C1779"/>
    <w:rsid w:val="007C4C69"/>
    <w:rsid w:val="007C4EA3"/>
    <w:rsid w:val="007C6124"/>
    <w:rsid w:val="007C6A1C"/>
    <w:rsid w:val="007C6CD3"/>
    <w:rsid w:val="007C6E58"/>
    <w:rsid w:val="007D0373"/>
    <w:rsid w:val="007D0E03"/>
    <w:rsid w:val="007D0EE0"/>
    <w:rsid w:val="007D2137"/>
    <w:rsid w:val="007D272B"/>
    <w:rsid w:val="007D3DC8"/>
    <w:rsid w:val="007D3F64"/>
    <w:rsid w:val="007D4964"/>
    <w:rsid w:val="007D7EC3"/>
    <w:rsid w:val="007E02BF"/>
    <w:rsid w:val="007E0AA4"/>
    <w:rsid w:val="007E10D3"/>
    <w:rsid w:val="007E521B"/>
    <w:rsid w:val="007E5C38"/>
    <w:rsid w:val="007E5D6D"/>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064"/>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3560A"/>
    <w:rsid w:val="008366B2"/>
    <w:rsid w:val="008404BB"/>
    <w:rsid w:val="00840A7B"/>
    <w:rsid w:val="0084574C"/>
    <w:rsid w:val="00847D25"/>
    <w:rsid w:val="00847D81"/>
    <w:rsid w:val="00847E32"/>
    <w:rsid w:val="00850A7A"/>
    <w:rsid w:val="008529B4"/>
    <w:rsid w:val="0085302A"/>
    <w:rsid w:val="00853066"/>
    <w:rsid w:val="0085539E"/>
    <w:rsid w:val="008606AF"/>
    <w:rsid w:val="00860B91"/>
    <w:rsid w:val="00862A51"/>
    <w:rsid w:val="00862EDE"/>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87B70"/>
    <w:rsid w:val="0089159D"/>
    <w:rsid w:val="00891AA5"/>
    <w:rsid w:val="00892BD5"/>
    <w:rsid w:val="00892DCE"/>
    <w:rsid w:val="008949F0"/>
    <w:rsid w:val="00894AFB"/>
    <w:rsid w:val="00894FC5"/>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37E6"/>
    <w:rsid w:val="008E5E3C"/>
    <w:rsid w:val="008E5E59"/>
    <w:rsid w:val="008E6A98"/>
    <w:rsid w:val="008E6D99"/>
    <w:rsid w:val="008E767D"/>
    <w:rsid w:val="008F09EA"/>
    <w:rsid w:val="008F2287"/>
    <w:rsid w:val="008F3546"/>
    <w:rsid w:val="008F390D"/>
    <w:rsid w:val="008F4243"/>
    <w:rsid w:val="008F4F33"/>
    <w:rsid w:val="008F68EB"/>
    <w:rsid w:val="008F7585"/>
    <w:rsid w:val="008F789A"/>
    <w:rsid w:val="008F7A1A"/>
    <w:rsid w:val="0090180C"/>
    <w:rsid w:val="00904705"/>
    <w:rsid w:val="00907856"/>
    <w:rsid w:val="00907EEB"/>
    <w:rsid w:val="00910FEB"/>
    <w:rsid w:val="009114E1"/>
    <w:rsid w:val="00911848"/>
    <w:rsid w:val="00912D95"/>
    <w:rsid w:val="00912E8A"/>
    <w:rsid w:val="0091364D"/>
    <w:rsid w:val="0091374F"/>
    <w:rsid w:val="00915836"/>
    <w:rsid w:val="0091595F"/>
    <w:rsid w:val="00916810"/>
    <w:rsid w:val="00917765"/>
    <w:rsid w:val="009204AD"/>
    <w:rsid w:val="00920A56"/>
    <w:rsid w:val="00921643"/>
    <w:rsid w:val="00922F82"/>
    <w:rsid w:val="00923CF5"/>
    <w:rsid w:val="009262C4"/>
    <w:rsid w:val="00926371"/>
    <w:rsid w:val="00927EEB"/>
    <w:rsid w:val="0093051F"/>
    <w:rsid w:val="00930880"/>
    <w:rsid w:val="00930E7F"/>
    <w:rsid w:val="009320AD"/>
    <w:rsid w:val="00932F6F"/>
    <w:rsid w:val="00934EEC"/>
    <w:rsid w:val="00935BB1"/>
    <w:rsid w:val="00937C27"/>
    <w:rsid w:val="00945025"/>
    <w:rsid w:val="0094520B"/>
    <w:rsid w:val="00946791"/>
    <w:rsid w:val="009467A0"/>
    <w:rsid w:val="00946A84"/>
    <w:rsid w:val="00946C1B"/>
    <w:rsid w:val="0094710D"/>
    <w:rsid w:val="0094762B"/>
    <w:rsid w:val="009521DF"/>
    <w:rsid w:val="00952E42"/>
    <w:rsid w:val="009532A4"/>
    <w:rsid w:val="00953786"/>
    <w:rsid w:val="0095383F"/>
    <w:rsid w:val="00953B0B"/>
    <w:rsid w:val="00956FDD"/>
    <w:rsid w:val="0095706C"/>
    <w:rsid w:val="00961B3B"/>
    <w:rsid w:val="0096392A"/>
    <w:rsid w:val="009655D3"/>
    <w:rsid w:val="00965C96"/>
    <w:rsid w:val="00966624"/>
    <w:rsid w:val="00966BC8"/>
    <w:rsid w:val="00971C28"/>
    <w:rsid w:val="00971F76"/>
    <w:rsid w:val="00972936"/>
    <w:rsid w:val="00972965"/>
    <w:rsid w:val="009767B5"/>
    <w:rsid w:val="00980805"/>
    <w:rsid w:val="00980CA6"/>
    <w:rsid w:val="00981317"/>
    <w:rsid w:val="00981E48"/>
    <w:rsid w:val="00983228"/>
    <w:rsid w:val="00983C50"/>
    <w:rsid w:val="00984051"/>
    <w:rsid w:val="0098607C"/>
    <w:rsid w:val="00987200"/>
    <w:rsid w:val="00987805"/>
    <w:rsid w:val="00987938"/>
    <w:rsid w:val="00987B45"/>
    <w:rsid w:val="00987C0E"/>
    <w:rsid w:val="00990BBF"/>
    <w:rsid w:val="00991127"/>
    <w:rsid w:val="00992FFA"/>
    <w:rsid w:val="00993AD5"/>
    <w:rsid w:val="00994629"/>
    <w:rsid w:val="009967B2"/>
    <w:rsid w:val="009A0E15"/>
    <w:rsid w:val="009A188A"/>
    <w:rsid w:val="009A19A3"/>
    <w:rsid w:val="009A1E63"/>
    <w:rsid w:val="009A4AA3"/>
    <w:rsid w:val="009A54A6"/>
    <w:rsid w:val="009B02E9"/>
    <w:rsid w:val="009B115C"/>
    <w:rsid w:val="009B1CAF"/>
    <w:rsid w:val="009B370F"/>
    <w:rsid w:val="009B42C8"/>
    <w:rsid w:val="009B737E"/>
    <w:rsid w:val="009B79A7"/>
    <w:rsid w:val="009C10FC"/>
    <w:rsid w:val="009C194D"/>
    <w:rsid w:val="009C3407"/>
    <w:rsid w:val="009C39C8"/>
    <w:rsid w:val="009C587E"/>
    <w:rsid w:val="009C601F"/>
    <w:rsid w:val="009C660C"/>
    <w:rsid w:val="009C6AA1"/>
    <w:rsid w:val="009C6D65"/>
    <w:rsid w:val="009D11B2"/>
    <w:rsid w:val="009D15DE"/>
    <w:rsid w:val="009D1B30"/>
    <w:rsid w:val="009D26C1"/>
    <w:rsid w:val="009D26E3"/>
    <w:rsid w:val="009D41FA"/>
    <w:rsid w:val="009D4223"/>
    <w:rsid w:val="009D4541"/>
    <w:rsid w:val="009D5437"/>
    <w:rsid w:val="009D5445"/>
    <w:rsid w:val="009E05FE"/>
    <w:rsid w:val="009E17D2"/>
    <w:rsid w:val="009E1C05"/>
    <w:rsid w:val="009E1C4F"/>
    <w:rsid w:val="009E3997"/>
    <w:rsid w:val="009E3D95"/>
    <w:rsid w:val="009E3E81"/>
    <w:rsid w:val="009F2196"/>
    <w:rsid w:val="009F2FBC"/>
    <w:rsid w:val="009F3810"/>
    <w:rsid w:val="009F490E"/>
    <w:rsid w:val="009F541D"/>
    <w:rsid w:val="009F5C4E"/>
    <w:rsid w:val="009F6F60"/>
    <w:rsid w:val="009F7BF0"/>
    <w:rsid w:val="00A00230"/>
    <w:rsid w:val="00A013EA"/>
    <w:rsid w:val="00A01603"/>
    <w:rsid w:val="00A01670"/>
    <w:rsid w:val="00A01D13"/>
    <w:rsid w:val="00A047FA"/>
    <w:rsid w:val="00A05256"/>
    <w:rsid w:val="00A0534F"/>
    <w:rsid w:val="00A058CB"/>
    <w:rsid w:val="00A07CDA"/>
    <w:rsid w:val="00A1139D"/>
    <w:rsid w:val="00A12B5C"/>
    <w:rsid w:val="00A153DE"/>
    <w:rsid w:val="00A17E75"/>
    <w:rsid w:val="00A20561"/>
    <w:rsid w:val="00A2075F"/>
    <w:rsid w:val="00A21808"/>
    <w:rsid w:val="00A22359"/>
    <w:rsid w:val="00A25B5A"/>
    <w:rsid w:val="00A26137"/>
    <w:rsid w:val="00A3108B"/>
    <w:rsid w:val="00A3231C"/>
    <w:rsid w:val="00A32486"/>
    <w:rsid w:val="00A34CE8"/>
    <w:rsid w:val="00A358DA"/>
    <w:rsid w:val="00A37F14"/>
    <w:rsid w:val="00A4051A"/>
    <w:rsid w:val="00A418D2"/>
    <w:rsid w:val="00A431DD"/>
    <w:rsid w:val="00A437CE"/>
    <w:rsid w:val="00A43AED"/>
    <w:rsid w:val="00A45E9E"/>
    <w:rsid w:val="00A46145"/>
    <w:rsid w:val="00A46199"/>
    <w:rsid w:val="00A462D0"/>
    <w:rsid w:val="00A46988"/>
    <w:rsid w:val="00A46A71"/>
    <w:rsid w:val="00A50085"/>
    <w:rsid w:val="00A50340"/>
    <w:rsid w:val="00A50FD9"/>
    <w:rsid w:val="00A51068"/>
    <w:rsid w:val="00A5189B"/>
    <w:rsid w:val="00A52208"/>
    <w:rsid w:val="00A52DDD"/>
    <w:rsid w:val="00A52DF0"/>
    <w:rsid w:val="00A52E39"/>
    <w:rsid w:val="00A539A2"/>
    <w:rsid w:val="00A55AF6"/>
    <w:rsid w:val="00A55DD5"/>
    <w:rsid w:val="00A56CBF"/>
    <w:rsid w:val="00A57C3D"/>
    <w:rsid w:val="00A60736"/>
    <w:rsid w:val="00A619B7"/>
    <w:rsid w:val="00A64547"/>
    <w:rsid w:val="00A64961"/>
    <w:rsid w:val="00A658BC"/>
    <w:rsid w:val="00A65970"/>
    <w:rsid w:val="00A67FF8"/>
    <w:rsid w:val="00A70AD1"/>
    <w:rsid w:val="00A7102A"/>
    <w:rsid w:val="00A7438F"/>
    <w:rsid w:val="00A74862"/>
    <w:rsid w:val="00A74E51"/>
    <w:rsid w:val="00A75D4D"/>
    <w:rsid w:val="00A769B9"/>
    <w:rsid w:val="00A77C74"/>
    <w:rsid w:val="00A81729"/>
    <w:rsid w:val="00A81FA8"/>
    <w:rsid w:val="00A83D16"/>
    <w:rsid w:val="00A87B77"/>
    <w:rsid w:val="00A87F92"/>
    <w:rsid w:val="00A90146"/>
    <w:rsid w:val="00A90652"/>
    <w:rsid w:val="00A906FD"/>
    <w:rsid w:val="00A91C23"/>
    <w:rsid w:val="00A920AE"/>
    <w:rsid w:val="00A957F9"/>
    <w:rsid w:val="00AA026F"/>
    <w:rsid w:val="00AA1FDD"/>
    <w:rsid w:val="00AA2899"/>
    <w:rsid w:val="00AA2B54"/>
    <w:rsid w:val="00AA3D5D"/>
    <w:rsid w:val="00AA427C"/>
    <w:rsid w:val="00AA5F32"/>
    <w:rsid w:val="00AA7F0E"/>
    <w:rsid w:val="00AB0E40"/>
    <w:rsid w:val="00AB3EC9"/>
    <w:rsid w:val="00AB450D"/>
    <w:rsid w:val="00AB607A"/>
    <w:rsid w:val="00AB7B37"/>
    <w:rsid w:val="00AB7D17"/>
    <w:rsid w:val="00AC1090"/>
    <w:rsid w:val="00AC227B"/>
    <w:rsid w:val="00AC27B2"/>
    <w:rsid w:val="00AC3B8C"/>
    <w:rsid w:val="00AC3E6B"/>
    <w:rsid w:val="00AC4B8D"/>
    <w:rsid w:val="00AC4FFD"/>
    <w:rsid w:val="00AC5DB7"/>
    <w:rsid w:val="00AC6BA6"/>
    <w:rsid w:val="00AD1131"/>
    <w:rsid w:val="00AD16EB"/>
    <w:rsid w:val="00AD1956"/>
    <w:rsid w:val="00AD19D2"/>
    <w:rsid w:val="00AD4BCD"/>
    <w:rsid w:val="00AD537D"/>
    <w:rsid w:val="00AD56BC"/>
    <w:rsid w:val="00AD613B"/>
    <w:rsid w:val="00AD7081"/>
    <w:rsid w:val="00AD7EDD"/>
    <w:rsid w:val="00AE364D"/>
    <w:rsid w:val="00AE3B9C"/>
    <w:rsid w:val="00AE607F"/>
    <w:rsid w:val="00AE67B0"/>
    <w:rsid w:val="00AE6999"/>
    <w:rsid w:val="00AE7D12"/>
    <w:rsid w:val="00AF3123"/>
    <w:rsid w:val="00AF4CCD"/>
    <w:rsid w:val="00AF5262"/>
    <w:rsid w:val="00AF5CDE"/>
    <w:rsid w:val="00AF5D3E"/>
    <w:rsid w:val="00AF6167"/>
    <w:rsid w:val="00AF6E87"/>
    <w:rsid w:val="00B03359"/>
    <w:rsid w:val="00B04FB3"/>
    <w:rsid w:val="00B05993"/>
    <w:rsid w:val="00B109EF"/>
    <w:rsid w:val="00B129B7"/>
    <w:rsid w:val="00B12F0B"/>
    <w:rsid w:val="00B145F2"/>
    <w:rsid w:val="00B15D21"/>
    <w:rsid w:val="00B15D7B"/>
    <w:rsid w:val="00B16C99"/>
    <w:rsid w:val="00B2078E"/>
    <w:rsid w:val="00B20D80"/>
    <w:rsid w:val="00B20F82"/>
    <w:rsid w:val="00B22303"/>
    <w:rsid w:val="00B22667"/>
    <w:rsid w:val="00B23640"/>
    <w:rsid w:val="00B2391F"/>
    <w:rsid w:val="00B254E4"/>
    <w:rsid w:val="00B26701"/>
    <w:rsid w:val="00B26F2F"/>
    <w:rsid w:val="00B27437"/>
    <w:rsid w:val="00B32B2F"/>
    <w:rsid w:val="00B3373B"/>
    <w:rsid w:val="00B3447D"/>
    <w:rsid w:val="00B35ED9"/>
    <w:rsid w:val="00B36B3A"/>
    <w:rsid w:val="00B400AF"/>
    <w:rsid w:val="00B40475"/>
    <w:rsid w:val="00B405D8"/>
    <w:rsid w:val="00B411D4"/>
    <w:rsid w:val="00B41882"/>
    <w:rsid w:val="00B4270B"/>
    <w:rsid w:val="00B42BC1"/>
    <w:rsid w:val="00B443AA"/>
    <w:rsid w:val="00B44F8A"/>
    <w:rsid w:val="00B45D9D"/>
    <w:rsid w:val="00B474A3"/>
    <w:rsid w:val="00B502C4"/>
    <w:rsid w:val="00B512BA"/>
    <w:rsid w:val="00B5383E"/>
    <w:rsid w:val="00B55C30"/>
    <w:rsid w:val="00B56580"/>
    <w:rsid w:val="00B56A8F"/>
    <w:rsid w:val="00B574D8"/>
    <w:rsid w:val="00B63F03"/>
    <w:rsid w:val="00B644F7"/>
    <w:rsid w:val="00B645F5"/>
    <w:rsid w:val="00B65A22"/>
    <w:rsid w:val="00B65D6B"/>
    <w:rsid w:val="00B6604A"/>
    <w:rsid w:val="00B668CA"/>
    <w:rsid w:val="00B6776A"/>
    <w:rsid w:val="00B67EBA"/>
    <w:rsid w:val="00B70998"/>
    <w:rsid w:val="00B7147A"/>
    <w:rsid w:val="00B72C95"/>
    <w:rsid w:val="00B7305C"/>
    <w:rsid w:val="00B74889"/>
    <w:rsid w:val="00B77D14"/>
    <w:rsid w:val="00B818C1"/>
    <w:rsid w:val="00B83686"/>
    <w:rsid w:val="00B843FD"/>
    <w:rsid w:val="00B91EF5"/>
    <w:rsid w:val="00B923CE"/>
    <w:rsid w:val="00B9371A"/>
    <w:rsid w:val="00B94492"/>
    <w:rsid w:val="00B9455A"/>
    <w:rsid w:val="00B962BE"/>
    <w:rsid w:val="00B96E5F"/>
    <w:rsid w:val="00B973DC"/>
    <w:rsid w:val="00B97A11"/>
    <w:rsid w:val="00BA47F8"/>
    <w:rsid w:val="00BA63E1"/>
    <w:rsid w:val="00BB0127"/>
    <w:rsid w:val="00BB131A"/>
    <w:rsid w:val="00BB1A6C"/>
    <w:rsid w:val="00BB3BB9"/>
    <w:rsid w:val="00BB4CF6"/>
    <w:rsid w:val="00BB5503"/>
    <w:rsid w:val="00BB5DDA"/>
    <w:rsid w:val="00BB7D23"/>
    <w:rsid w:val="00BC066F"/>
    <w:rsid w:val="00BC0C7A"/>
    <w:rsid w:val="00BC1763"/>
    <w:rsid w:val="00BC178B"/>
    <w:rsid w:val="00BC1DBA"/>
    <w:rsid w:val="00BC2F0E"/>
    <w:rsid w:val="00BC4111"/>
    <w:rsid w:val="00BC4C7B"/>
    <w:rsid w:val="00BC6F8A"/>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5F6E"/>
    <w:rsid w:val="00BF62DD"/>
    <w:rsid w:val="00BF779D"/>
    <w:rsid w:val="00C01E4B"/>
    <w:rsid w:val="00C0258F"/>
    <w:rsid w:val="00C03F0A"/>
    <w:rsid w:val="00C05181"/>
    <w:rsid w:val="00C05AC0"/>
    <w:rsid w:val="00C06104"/>
    <w:rsid w:val="00C075AA"/>
    <w:rsid w:val="00C11203"/>
    <w:rsid w:val="00C12B32"/>
    <w:rsid w:val="00C12D87"/>
    <w:rsid w:val="00C132C8"/>
    <w:rsid w:val="00C13B1F"/>
    <w:rsid w:val="00C145C5"/>
    <w:rsid w:val="00C161E9"/>
    <w:rsid w:val="00C16835"/>
    <w:rsid w:val="00C16FE0"/>
    <w:rsid w:val="00C17A16"/>
    <w:rsid w:val="00C216F3"/>
    <w:rsid w:val="00C25784"/>
    <w:rsid w:val="00C261CD"/>
    <w:rsid w:val="00C30E3E"/>
    <w:rsid w:val="00C310C6"/>
    <w:rsid w:val="00C3235A"/>
    <w:rsid w:val="00C3597C"/>
    <w:rsid w:val="00C368AD"/>
    <w:rsid w:val="00C41C44"/>
    <w:rsid w:val="00C41ED2"/>
    <w:rsid w:val="00C44153"/>
    <w:rsid w:val="00C45434"/>
    <w:rsid w:val="00C4557E"/>
    <w:rsid w:val="00C45F5A"/>
    <w:rsid w:val="00C46486"/>
    <w:rsid w:val="00C503C3"/>
    <w:rsid w:val="00C5084D"/>
    <w:rsid w:val="00C52374"/>
    <w:rsid w:val="00C52D81"/>
    <w:rsid w:val="00C539CB"/>
    <w:rsid w:val="00C55D8C"/>
    <w:rsid w:val="00C55E81"/>
    <w:rsid w:val="00C57685"/>
    <w:rsid w:val="00C60B08"/>
    <w:rsid w:val="00C616D8"/>
    <w:rsid w:val="00C6370D"/>
    <w:rsid w:val="00C63B48"/>
    <w:rsid w:val="00C643AF"/>
    <w:rsid w:val="00C65356"/>
    <w:rsid w:val="00C654C3"/>
    <w:rsid w:val="00C66429"/>
    <w:rsid w:val="00C66DC3"/>
    <w:rsid w:val="00C66DF8"/>
    <w:rsid w:val="00C70EEC"/>
    <w:rsid w:val="00C74B79"/>
    <w:rsid w:val="00C74C7A"/>
    <w:rsid w:val="00C751C9"/>
    <w:rsid w:val="00C75824"/>
    <w:rsid w:val="00C76A34"/>
    <w:rsid w:val="00C80861"/>
    <w:rsid w:val="00C81D83"/>
    <w:rsid w:val="00C824A7"/>
    <w:rsid w:val="00C830B6"/>
    <w:rsid w:val="00C84541"/>
    <w:rsid w:val="00C91447"/>
    <w:rsid w:val="00C9191E"/>
    <w:rsid w:val="00C923B1"/>
    <w:rsid w:val="00C93B6F"/>
    <w:rsid w:val="00C96FE4"/>
    <w:rsid w:val="00CA09B2"/>
    <w:rsid w:val="00CA1F85"/>
    <w:rsid w:val="00CA277B"/>
    <w:rsid w:val="00CA288F"/>
    <w:rsid w:val="00CA29A6"/>
    <w:rsid w:val="00CA367E"/>
    <w:rsid w:val="00CA4295"/>
    <w:rsid w:val="00CA4749"/>
    <w:rsid w:val="00CA570B"/>
    <w:rsid w:val="00CA65C3"/>
    <w:rsid w:val="00CA6D33"/>
    <w:rsid w:val="00CA7481"/>
    <w:rsid w:val="00CA7855"/>
    <w:rsid w:val="00CB1251"/>
    <w:rsid w:val="00CB132F"/>
    <w:rsid w:val="00CB17C6"/>
    <w:rsid w:val="00CB41E9"/>
    <w:rsid w:val="00CB533A"/>
    <w:rsid w:val="00CB5B7A"/>
    <w:rsid w:val="00CB6624"/>
    <w:rsid w:val="00CC00A1"/>
    <w:rsid w:val="00CC033C"/>
    <w:rsid w:val="00CC117C"/>
    <w:rsid w:val="00CC1F21"/>
    <w:rsid w:val="00CC3DCD"/>
    <w:rsid w:val="00CC517E"/>
    <w:rsid w:val="00CC5E05"/>
    <w:rsid w:val="00CC7A8B"/>
    <w:rsid w:val="00CD09A4"/>
    <w:rsid w:val="00CD0D3A"/>
    <w:rsid w:val="00CD36F5"/>
    <w:rsid w:val="00CD39E6"/>
    <w:rsid w:val="00CD3EC8"/>
    <w:rsid w:val="00CD779C"/>
    <w:rsid w:val="00CE0F6E"/>
    <w:rsid w:val="00CE49C9"/>
    <w:rsid w:val="00CE5CA3"/>
    <w:rsid w:val="00CE63A0"/>
    <w:rsid w:val="00CE765E"/>
    <w:rsid w:val="00CF25A9"/>
    <w:rsid w:val="00CF51E2"/>
    <w:rsid w:val="00CF55DE"/>
    <w:rsid w:val="00CF75B2"/>
    <w:rsid w:val="00CF76C5"/>
    <w:rsid w:val="00CF7731"/>
    <w:rsid w:val="00CF7F01"/>
    <w:rsid w:val="00D0006A"/>
    <w:rsid w:val="00D023F0"/>
    <w:rsid w:val="00D0449F"/>
    <w:rsid w:val="00D04EA1"/>
    <w:rsid w:val="00D0536E"/>
    <w:rsid w:val="00D05C0E"/>
    <w:rsid w:val="00D05DB8"/>
    <w:rsid w:val="00D0618C"/>
    <w:rsid w:val="00D06CEA"/>
    <w:rsid w:val="00D10FB3"/>
    <w:rsid w:val="00D164F1"/>
    <w:rsid w:val="00D214C6"/>
    <w:rsid w:val="00D23B6B"/>
    <w:rsid w:val="00D24E9D"/>
    <w:rsid w:val="00D26531"/>
    <w:rsid w:val="00D26812"/>
    <w:rsid w:val="00D3092F"/>
    <w:rsid w:val="00D30C13"/>
    <w:rsid w:val="00D30DCF"/>
    <w:rsid w:val="00D41320"/>
    <w:rsid w:val="00D4224F"/>
    <w:rsid w:val="00D44526"/>
    <w:rsid w:val="00D47353"/>
    <w:rsid w:val="00D516E3"/>
    <w:rsid w:val="00D5243B"/>
    <w:rsid w:val="00D52D01"/>
    <w:rsid w:val="00D53BE8"/>
    <w:rsid w:val="00D542AE"/>
    <w:rsid w:val="00D549A4"/>
    <w:rsid w:val="00D55088"/>
    <w:rsid w:val="00D55742"/>
    <w:rsid w:val="00D57FDB"/>
    <w:rsid w:val="00D61636"/>
    <w:rsid w:val="00D627CB"/>
    <w:rsid w:val="00D63251"/>
    <w:rsid w:val="00D64D04"/>
    <w:rsid w:val="00D64D76"/>
    <w:rsid w:val="00D65742"/>
    <w:rsid w:val="00D65E0E"/>
    <w:rsid w:val="00D67865"/>
    <w:rsid w:val="00D67A9D"/>
    <w:rsid w:val="00D71246"/>
    <w:rsid w:val="00D7329C"/>
    <w:rsid w:val="00D75090"/>
    <w:rsid w:val="00D75E0D"/>
    <w:rsid w:val="00D75FDA"/>
    <w:rsid w:val="00D76700"/>
    <w:rsid w:val="00D7759A"/>
    <w:rsid w:val="00D81103"/>
    <w:rsid w:val="00D82D54"/>
    <w:rsid w:val="00D8420E"/>
    <w:rsid w:val="00D8572A"/>
    <w:rsid w:val="00D85DCB"/>
    <w:rsid w:val="00D868A5"/>
    <w:rsid w:val="00D86C8A"/>
    <w:rsid w:val="00D9189B"/>
    <w:rsid w:val="00D92568"/>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B67A7"/>
    <w:rsid w:val="00DC31BD"/>
    <w:rsid w:val="00DC3370"/>
    <w:rsid w:val="00DC35CD"/>
    <w:rsid w:val="00DC3742"/>
    <w:rsid w:val="00DC43F2"/>
    <w:rsid w:val="00DC4CBB"/>
    <w:rsid w:val="00DC5A7B"/>
    <w:rsid w:val="00DC7C14"/>
    <w:rsid w:val="00DD2186"/>
    <w:rsid w:val="00DD24ED"/>
    <w:rsid w:val="00DE10E8"/>
    <w:rsid w:val="00DE2969"/>
    <w:rsid w:val="00DE37F8"/>
    <w:rsid w:val="00DE4CCA"/>
    <w:rsid w:val="00DE6767"/>
    <w:rsid w:val="00DF086E"/>
    <w:rsid w:val="00DF268B"/>
    <w:rsid w:val="00DF28C4"/>
    <w:rsid w:val="00DF2FB2"/>
    <w:rsid w:val="00DF3258"/>
    <w:rsid w:val="00DF3370"/>
    <w:rsid w:val="00DF4E0C"/>
    <w:rsid w:val="00E014D2"/>
    <w:rsid w:val="00E027CE"/>
    <w:rsid w:val="00E031DC"/>
    <w:rsid w:val="00E03272"/>
    <w:rsid w:val="00E063F3"/>
    <w:rsid w:val="00E1002F"/>
    <w:rsid w:val="00E11584"/>
    <w:rsid w:val="00E11D23"/>
    <w:rsid w:val="00E11EF8"/>
    <w:rsid w:val="00E1370B"/>
    <w:rsid w:val="00E200DC"/>
    <w:rsid w:val="00E2161C"/>
    <w:rsid w:val="00E22A71"/>
    <w:rsid w:val="00E23F48"/>
    <w:rsid w:val="00E2469B"/>
    <w:rsid w:val="00E25935"/>
    <w:rsid w:val="00E2609B"/>
    <w:rsid w:val="00E26BB2"/>
    <w:rsid w:val="00E301D2"/>
    <w:rsid w:val="00E304D7"/>
    <w:rsid w:val="00E31ADD"/>
    <w:rsid w:val="00E31D7E"/>
    <w:rsid w:val="00E3507C"/>
    <w:rsid w:val="00E355A6"/>
    <w:rsid w:val="00E35DB7"/>
    <w:rsid w:val="00E36104"/>
    <w:rsid w:val="00E361E5"/>
    <w:rsid w:val="00E40AA2"/>
    <w:rsid w:val="00E41579"/>
    <w:rsid w:val="00E43B0C"/>
    <w:rsid w:val="00E45669"/>
    <w:rsid w:val="00E46C35"/>
    <w:rsid w:val="00E47796"/>
    <w:rsid w:val="00E563B4"/>
    <w:rsid w:val="00E56FDA"/>
    <w:rsid w:val="00E5773A"/>
    <w:rsid w:val="00E60236"/>
    <w:rsid w:val="00E60A86"/>
    <w:rsid w:val="00E6134C"/>
    <w:rsid w:val="00E6227E"/>
    <w:rsid w:val="00E65F2D"/>
    <w:rsid w:val="00E6613D"/>
    <w:rsid w:val="00E66537"/>
    <w:rsid w:val="00E673F0"/>
    <w:rsid w:val="00E675DC"/>
    <w:rsid w:val="00E703C3"/>
    <w:rsid w:val="00E7172C"/>
    <w:rsid w:val="00E72BD5"/>
    <w:rsid w:val="00E73A6E"/>
    <w:rsid w:val="00E74649"/>
    <w:rsid w:val="00E75887"/>
    <w:rsid w:val="00E82BD2"/>
    <w:rsid w:val="00E83B0F"/>
    <w:rsid w:val="00E857AE"/>
    <w:rsid w:val="00E8614A"/>
    <w:rsid w:val="00E90009"/>
    <w:rsid w:val="00E92AD0"/>
    <w:rsid w:val="00E93674"/>
    <w:rsid w:val="00E9580F"/>
    <w:rsid w:val="00E95EDE"/>
    <w:rsid w:val="00E97B41"/>
    <w:rsid w:val="00EA0527"/>
    <w:rsid w:val="00EA22C3"/>
    <w:rsid w:val="00EA2BF7"/>
    <w:rsid w:val="00EA4288"/>
    <w:rsid w:val="00EA4B0B"/>
    <w:rsid w:val="00EA4E20"/>
    <w:rsid w:val="00EA6FEF"/>
    <w:rsid w:val="00EB12F3"/>
    <w:rsid w:val="00EB2191"/>
    <w:rsid w:val="00EB2BF3"/>
    <w:rsid w:val="00EB5B48"/>
    <w:rsid w:val="00EB6552"/>
    <w:rsid w:val="00EB7759"/>
    <w:rsid w:val="00EC370D"/>
    <w:rsid w:val="00EC5AA2"/>
    <w:rsid w:val="00EC6002"/>
    <w:rsid w:val="00ED08A3"/>
    <w:rsid w:val="00ED3047"/>
    <w:rsid w:val="00ED3C4E"/>
    <w:rsid w:val="00EE0D52"/>
    <w:rsid w:val="00EE3E2C"/>
    <w:rsid w:val="00EE3ED8"/>
    <w:rsid w:val="00EE5F7B"/>
    <w:rsid w:val="00EE6624"/>
    <w:rsid w:val="00EE6FF9"/>
    <w:rsid w:val="00EF1758"/>
    <w:rsid w:val="00EF2D5F"/>
    <w:rsid w:val="00EF39BE"/>
    <w:rsid w:val="00EF3D1E"/>
    <w:rsid w:val="00EF475F"/>
    <w:rsid w:val="00EF524E"/>
    <w:rsid w:val="00EF699B"/>
    <w:rsid w:val="00EF73A4"/>
    <w:rsid w:val="00EF75F2"/>
    <w:rsid w:val="00F00356"/>
    <w:rsid w:val="00F02140"/>
    <w:rsid w:val="00F028C5"/>
    <w:rsid w:val="00F0313B"/>
    <w:rsid w:val="00F0441B"/>
    <w:rsid w:val="00F05DC5"/>
    <w:rsid w:val="00F05F7D"/>
    <w:rsid w:val="00F0728D"/>
    <w:rsid w:val="00F10D30"/>
    <w:rsid w:val="00F115A3"/>
    <w:rsid w:val="00F11B08"/>
    <w:rsid w:val="00F11B36"/>
    <w:rsid w:val="00F15D2C"/>
    <w:rsid w:val="00F17264"/>
    <w:rsid w:val="00F22479"/>
    <w:rsid w:val="00F22772"/>
    <w:rsid w:val="00F23720"/>
    <w:rsid w:val="00F257CE"/>
    <w:rsid w:val="00F27491"/>
    <w:rsid w:val="00F2793A"/>
    <w:rsid w:val="00F30000"/>
    <w:rsid w:val="00F30CE9"/>
    <w:rsid w:val="00F33266"/>
    <w:rsid w:val="00F33BBF"/>
    <w:rsid w:val="00F34B18"/>
    <w:rsid w:val="00F35A54"/>
    <w:rsid w:val="00F37354"/>
    <w:rsid w:val="00F408DF"/>
    <w:rsid w:val="00F415CA"/>
    <w:rsid w:val="00F425D0"/>
    <w:rsid w:val="00F42A57"/>
    <w:rsid w:val="00F42FEC"/>
    <w:rsid w:val="00F4304D"/>
    <w:rsid w:val="00F43186"/>
    <w:rsid w:val="00F44B39"/>
    <w:rsid w:val="00F44E85"/>
    <w:rsid w:val="00F45049"/>
    <w:rsid w:val="00F47541"/>
    <w:rsid w:val="00F503D8"/>
    <w:rsid w:val="00F505D4"/>
    <w:rsid w:val="00F51767"/>
    <w:rsid w:val="00F5199E"/>
    <w:rsid w:val="00F520E3"/>
    <w:rsid w:val="00F525F9"/>
    <w:rsid w:val="00F52F3F"/>
    <w:rsid w:val="00F5340F"/>
    <w:rsid w:val="00F545C6"/>
    <w:rsid w:val="00F55F12"/>
    <w:rsid w:val="00F607C8"/>
    <w:rsid w:val="00F6264B"/>
    <w:rsid w:val="00F62E79"/>
    <w:rsid w:val="00F633F0"/>
    <w:rsid w:val="00F6372E"/>
    <w:rsid w:val="00F641DF"/>
    <w:rsid w:val="00F67560"/>
    <w:rsid w:val="00F7008D"/>
    <w:rsid w:val="00F723E5"/>
    <w:rsid w:val="00F7322B"/>
    <w:rsid w:val="00F74301"/>
    <w:rsid w:val="00F821D8"/>
    <w:rsid w:val="00F82221"/>
    <w:rsid w:val="00F8436E"/>
    <w:rsid w:val="00F85B2E"/>
    <w:rsid w:val="00F85CD6"/>
    <w:rsid w:val="00F863F5"/>
    <w:rsid w:val="00F91FBF"/>
    <w:rsid w:val="00F9213F"/>
    <w:rsid w:val="00F939F3"/>
    <w:rsid w:val="00F941E6"/>
    <w:rsid w:val="00F94561"/>
    <w:rsid w:val="00F95023"/>
    <w:rsid w:val="00F9525E"/>
    <w:rsid w:val="00F95D4B"/>
    <w:rsid w:val="00FA03A4"/>
    <w:rsid w:val="00FA0A43"/>
    <w:rsid w:val="00FA1D03"/>
    <w:rsid w:val="00FA3280"/>
    <w:rsid w:val="00FA364A"/>
    <w:rsid w:val="00FA366E"/>
    <w:rsid w:val="00FA4788"/>
    <w:rsid w:val="00FA6872"/>
    <w:rsid w:val="00FA78F1"/>
    <w:rsid w:val="00FA7AB4"/>
    <w:rsid w:val="00FB34D9"/>
    <w:rsid w:val="00FB3807"/>
    <w:rsid w:val="00FB5AC9"/>
    <w:rsid w:val="00FB5BCE"/>
    <w:rsid w:val="00FB60B9"/>
    <w:rsid w:val="00FB66C4"/>
    <w:rsid w:val="00FC0638"/>
    <w:rsid w:val="00FC10C5"/>
    <w:rsid w:val="00FC133D"/>
    <w:rsid w:val="00FC20A9"/>
    <w:rsid w:val="00FC74F5"/>
    <w:rsid w:val="00FD1893"/>
    <w:rsid w:val="00FD2F3B"/>
    <w:rsid w:val="00FD3D70"/>
    <w:rsid w:val="00FD426C"/>
    <w:rsid w:val="00FD42F4"/>
    <w:rsid w:val="00FE0E8C"/>
    <w:rsid w:val="00FE1051"/>
    <w:rsid w:val="00FE2C5E"/>
    <w:rsid w:val="00FE49C6"/>
    <w:rsid w:val="00FE550D"/>
    <w:rsid w:val="00FE6562"/>
    <w:rsid w:val="00FE6B67"/>
    <w:rsid w:val="00FE7C6C"/>
    <w:rsid w:val="00FF06C8"/>
    <w:rsid w:val="00FF08D7"/>
    <w:rsid w:val="00FF1079"/>
    <w:rsid w:val="00FF1795"/>
    <w:rsid w:val="00FF1C3E"/>
    <w:rsid w:val="00FF2F6F"/>
    <w:rsid w:val="00FF37E5"/>
    <w:rsid w:val="00FF426A"/>
    <w:rsid w:val="00FF5748"/>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 w:type="character" w:customStyle="1" w:styleId="style-chat-msg-3pazj">
    <w:name w:val="style-chat-msg-3pazj"/>
    <w:basedOn w:val="DefaultParagraphFont"/>
    <w:rsid w:val="0091364D"/>
  </w:style>
  <w:style w:type="character" w:styleId="UnresolvedMention">
    <w:name w:val="Unresolved Mention"/>
    <w:basedOn w:val="DefaultParagraphFont"/>
    <w:uiPriority w:val="99"/>
    <w:semiHidden/>
    <w:unhideWhenUsed/>
    <w:rsid w:val="00CF76C5"/>
    <w:rPr>
      <w:color w:val="605E5C"/>
      <w:shd w:val="clear" w:color="auto" w:fill="E1DFDD"/>
    </w:rPr>
  </w:style>
  <w:style w:type="paragraph" w:customStyle="1" w:styleId="T">
    <w:name w:val="T"/>
    <w:aliases w:val="Text"/>
    <w:uiPriority w:val="99"/>
    <w:rsid w:val="001445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2438">
      <w:bodyDiv w:val="1"/>
      <w:marLeft w:val="0"/>
      <w:marRight w:val="0"/>
      <w:marTop w:val="0"/>
      <w:marBottom w:val="0"/>
      <w:divBdr>
        <w:top w:val="none" w:sz="0" w:space="0" w:color="auto"/>
        <w:left w:val="none" w:sz="0" w:space="0" w:color="auto"/>
        <w:bottom w:val="none" w:sz="0" w:space="0" w:color="auto"/>
        <w:right w:val="none" w:sz="0" w:space="0" w:color="auto"/>
      </w:divBdr>
      <w:divsChild>
        <w:div w:id="957296576">
          <w:marLeft w:val="547"/>
          <w:marRight w:val="0"/>
          <w:marTop w:val="115"/>
          <w:marBottom w:val="0"/>
          <w:divBdr>
            <w:top w:val="none" w:sz="0" w:space="0" w:color="auto"/>
            <w:left w:val="none" w:sz="0" w:space="0" w:color="auto"/>
            <w:bottom w:val="none" w:sz="0" w:space="0" w:color="auto"/>
            <w:right w:val="none" w:sz="0" w:space="0" w:color="auto"/>
          </w:divBdr>
        </w:div>
        <w:div w:id="543441273">
          <w:marLeft w:val="1166"/>
          <w:marRight w:val="0"/>
          <w:marTop w:val="96"/>
          <w:marBottom w:val="0"/>
          <w:divBdr>
            <w:top w:val="none" w:sz="0" w:space="0" w:color="auto"/>
            <w:left w:val="none" w:sz="0" w:space="0" w:color="auto"/>
            <w:bottom w:val="none" w:sz="0" w:space="0" w:color="auto"/>
            <w:right w:val="none" w:sz="0" w:space="0" w:color="auto"/>
          </w:divBdr>
        </w:div>
        <w:div w:id="45959083">
          <w:marLeft w:val="1166"/>
          <w:marRight w:val="0"/>
          <w:marTop w:val="96"/>
          <w:marBottom w:val="0"/>
          <w:divBdr>
            <w:top w:val="none" w:sz="0" w:space="0" w:color="auto"/>
            <w:left w:val="none" w:sz="0" w:space="0" w:color="auto"/>
            <w:bottom w:val="none" w:sz="0" w:space="0" w:color="auto"/>
            <w:right w:val="none" w:sz="0" w:space="0" w:color="auto"/>
          </w:divBdr>
        </w:div>
      </w:divsChild>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6318348">
      <w:bodyDiv w:val="1"/>
      <w:marLeft w:val="0"/>
      <w:marRight w:val="0"/>
      <w:marTop w:val="0"/>
      <w:marBottom w:val="0"/>
      <w:divBdr>
        <w:top w:val="none" w:sz="0" w:space="0" w:color="auto"/>
        <w:left w:val="none" w:sz="0" w:space="0" w:color="auto"/>
        <w:bottom w:val="none" w:sz="0" w:space="0" w:color="auto"/>
        <w:right w:val="none" w:sz="0" w:space="0" w:color="auto"/>
      </w:divBdr>
      <w:divsChild>
        <w:div w:id="419908681">
          <w:marLeft w:val="403"/>
          <w:marRight w:val="0"/>
          <w:marTop w:val="90"/>
          <w:marBottom w:val="0"/>
          <w:divBdr>
            <w:top w:val="none" w:sz="0" w:space="0" w:color="auto"/>
            <w:left w:val="none" w:sz="0" w:space="0" w:color="auto"/>
            <w:bottom w:val="none" w:sz="0" w:space="0" w:color="auto"/>
            <w:right w:val="none" w:sz="0" w:space="0" w:color="auto"/>
          </w:divBdr>
        </w:div>
        <w:div w:id="799299353">
          <w:marLeft w:val="950"/>
          <w:marRight w:val="0"/>
          <w:marTop w:val="75"/>
          <w:marBottom w:val="0"/>
          <w:divBdr>
            <w:top w:val="none" w:sz="0" w:space="0" w:color="auto"/>
            <w:left w:val="none" w:sz="0" w:space="0" w:color="auto"/>
            <w:bottom w:val="none" w:sz="0" w:space="0" w:color="auto"/>
            <w:right w:val="none" w:sz="0" w:space="0" w:color="auto"/>
          </w:divBdr>
        </w:div>
        <w:div w:id="1510095120">
          <w:marLeft w:val="950"/>
          <w:marRight w:val="0"/>
          <w:marTop w:val="75"/>
          <w:marBottom w:val="0"/>
          <w:divBdr>
            <w:top w:val="none" w:sz="0" w:space="0" w:color="auto"/>
            <w:left w:val="none" w:sz="0" w:space="0" w:color="auto"/>
            <w:bottom w:val="none" w:sz="0" w:space="0" w:color="auto"/>
            <w:right w:val="none" w:sz="0" w:space="0" w:color="auto"/>
          </w:divBdr>
        </w:div>
        <w:div w:id="2084601325">
          <w:marLeft w:val="950"/>
          <w:marRight w:val="0"/>
          <w:marTop w:val="75"/>
          <w:marBottom w:val="0"/>
          <w:divBdr>
            <w:top w:val="none" w:sz="0" w:space="0" w:color="auto"/>
            <w:left w:val="none" w:sz="0" w:space="0" w:color="auto"/>
            <w:bottom w:val="none" w:sz="0" w:space="0" w:color="auto"/>
            <w:right w:val="none" w:sz="0" w:space="0" w:color="auto"/>
          </w:divBdr>
        </w:div>
        <w:div w:id="929505893">
          <w:marLeft w:val="950"/>
          <w:marRight w:val="0"/>
          <w:marTop w:val="75"/>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0091111">
      <w:bodyDiv w:val="1"/>
      <w:marLeft w:val="0"/>
      <w:marRight w:val="0"/>
      <w:marTop w:val="0"/>
      <w:marBottom w:val="0"/>
      <w:divBdr>
        <w:top w:val="none" w:sz="0" w:space="0" w:color="auto"/>
        <w:left w:val="none" w:sz="0" w:space="0" w:color="auto"/>
        <w:bottom w:val="none" w:sz="0" w:space="0" w:color="auto"/>
        <w:right w:val="none" w:sz="0" w:space="0" w:color="auto"/>
      </w:divBdr>
      <w:divsChild>
        <w:div w:id="1333676169">
          <w:marLeft w:val="547"/>
          <w:marRight w:val="0"/>
          <w:marTop w:val="120"/>
          <w:marBottom w:val="0"/>
          <w:divBdr>
            <w:top w:val="none" w:sz="0" w:space="0" w:color="auto"/>
            <w:left w:val="none" w:sz="0" w:space="0" w:color="auto"/>
            <w:bottom w:val="none" w:sz="0" w:space="0" w:color="auto"/>
            <w:right w:val="none" w:sz="0" w:space="0" w:color="auto"/>
          </w:divBdr>
        </w:div>
        <w:div w:id="801073553">
          <w:marLeft w:val="1166"/>
          <w:marRight w:val="0"/>
          <w:marTop w:val="100"/>
          <w:marBottom w:val="0"/>
          <w:divBdr>
            <w:top w:val="none" w:sz="0" w:space="0" w:color="auto"/>
            <w:left w:val="none" w:sz="0" w:space="0" w:color="auto"/>
            <w:bottom w:val="none" w:sz="0" w:space="0" w:color="auto"/>
            <w:right w:val="none" w:sz="0" w:space="0" w:color="auto"/>
          </w:divBdr>
        </w:div>
      </w:divsChild>
    </w:div>
    <w:div w:id="294681590">
      <w:bodyDiv w:val="1"/>
      <w:marLeft w:val="0"/>
      <w:marRight w:val="0"/>
      <w:marTop w:val="0"/>
      <w:marBottom w:val="0"/>
      <w:divBdr>
        <w:top w:val="none" w:sz="0" w:space="0" w:color="auto"/>
        <w:left w:val="none" w:sz="0" w:space="0" w:color="auto"/>
        <w:bottom w:val="none" w:sz="0" w:space="0" w:color="auto"/>
        <w:right w:val="none" w:sz="0" w:space="0" w:color="auto"/>
      </w:divBdr>
      <w:divsChild>
        <w:div w:id="219554872">
          <w:marLeft w:val="547"/>
          <w:marRight w:val="0"/>
          <w:marTop w:val="115"/>
          <w:marBottom w:val="0"/>
          <w:divBdr>
            <w:top w:val="none" w:sz="0" w:space="0" w:color="auto"/>
            <w:left w:val="none" w:sz="0" w:space="0" w:color="auto"/>
            <w:bottom w:val="none" w:sz="0" w:space="0" w:color="auto"/>
            <w:right w:val="none" w:sz="0" w:space="0" w:color="auto"/>
          </w:divBdr>
        </w:div>
        <w:div w:id="491412166">
          <w:marLeft w:val="1166"/>
          <w:marRight w:val="0"/>
          <w:marTop w:val="96"/>
          <w:marBottom w:val="0"/>
          <w:divBdr>
            <w:top w:val="none" w:sz="0" w:space="0" w:color="auto"/>
            <w:left w:val="none" w:sz="0" w:space="0" w:color="auto"/>
            <w:bottom w:val="none" w:sz="0" w:space="0" w:color="auto"/>
            <w:right w:val="none" w:sz="0" w:space="0" w:color="auto"/>
          </w:divBdr>
        </w:div>
        <w:div w:id="124934822">
          <w:marLeft w:val="1714"/>
          <w:marRight w:val="0"/>
          <w:marTop w:val="86"/>
          <w:marBottom w:val="0"/>
          <w:divBdr>
            <w:top w:val="none" w:sz="0" w:space="0" w:color="auto"/>
            <w:left w:val="none" w:sz="0" w:space="0" w:color="auto"/>
            <w:bottom w:val="none" w:sz="0" w:space="0" w:color="auto"/>
            <w:right w:val="none" w:sz="0" w:space="0" w:color="auto"/>
          </w:divBdr>
        </w:div>
        <w:div w:id="139231183">
          <w:marLeft w:val="1714"/>
          <w:marRight w:val="0"/>
          <w:marTop w:val="86"/>
          <w:marBottom w:val="0"/>
          <w:divBdr>
            <w:top w:val="none" w:sz="0" w:space="0" w:color="auto"/>
            <w:left w:val="none" w:sz="0" w:space="0" w:color="auto"/>
            <w:bottom w:val="none" w:sz="0" w:space="0" w:color="auto"/>
            <w:right w:val="none" w:sz="0" w:space="0" w:color="auto"/>
          </w:divBdr>
        </w:div>
        <w:div w:id="825900578">
          <w:marLeft w:val="1714"/>
          <w:marRight w:val="0"/>
          <w:marTop w:val="86"/>
          <w:marBottom w:val="0"/>
          <w:divBdr>
            <w:top w:val="none" w:sz="0" w:space="0" w:color="auto"/>
            <w:left w:val="none" w:sz="0" w:space="0" w:color="auto"/>
            <w:bottom w:val="none" w:sz="0" w:space="0" w:color="auto"/>
            <w:right w:val="none" w:sz="0" w:space="0" w:color="auto"/>
          </w:divBdr>
        </w:div>
        <w:div w:id="143013452">
          <w:marLeft w:val="1714"/>
          <w:marRight w:val="0"/>
          <w:marTop w:val="86"/>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4863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5079">
          <w:marLeft w:val="706"/>
          <w:marRight w:val="0"/>
          <w:marTop w:val="0"/>
          <w:marBottom w:val="0"/>
          <w:divBdr>
            <w:top w:val="none" w:sz="0" w:space="0" w:color="auto"/>
            <w:left w:val="none" w:sz="0" w:space="0" w:color="auto"/>
            <w:bottom w:val="none" w:sz="0" w:space="0" w:color="auto"/>
            <w:right w:val="none" w:sz="0" w:space="0" w:color="auto"/>
          </w:divBdr>
        </w:div>
        <w:div w:id="1635716941">
          <w:marLeft w:val="1440"/>
          <w:marRight w:val="0"/>
          <w:marTop w:val="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32437243">
      <w:bodyDiv w:val="1"/>
      <w:marLeft w:val="0"/>
      <w:marRight w:val="0"/>
      <w:marTop w:val="0"/>
      <w:marBottom w:val="0"/>
      <w:divBdr>
        <w:top w:val="none" w:sz="0" w:space="0" w:color="auto"/>
        <w:left w:val="none" w:sz="0" w:space="0" w:color="auto"/>
        <w:bottom w:val="none" w:sz="0" w:space="0" w:color="auto"/>
        <w:right w:val="none" w:sz="0" w:space="0" w:color="auto"/>
      </w:divBdr>
      <w:divsChild>
        <w:div w:id="1596329498">
          <w:marLeft w:val="547"/>
          <w:marRight w:val="0"/>
          <w:marTop w:val="115"/>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8495039">
      <w:bodyDiv w:val="1"/>
      <w:marLeft w:val="0"/>
      <w:marRight w:val="0"/>
      <w:marTop w:val="0"/>
      <w:marBottom w:val="0"/>
      <w:divBdr>
        <w:top w:val="none" w:sz="0" w:space="0" w:color="auto"/>
        <w:left w:val="none" w:sz="0" w:space="0" w:color="auto"/>
        <w:bottom w:val="none" w:sz="0" w:space="0" w:color="auto"/>
        <w:right w:val="none" w:sz="0" w:space="0" w:color="auto"/>
      </w:divBdr>
      <w:divsChild>
        <w:div w:id="454373086">
          <w:marLeft w:val="547"/>
          <w:marRight w:val="0"/>
          <w:marTop w:val="115"/>
          <w:marBottom w:val="0"/>
          <w:divBdr>
            <w:top w:val="none" w:sz="0" w:space="0" w:color="auto"/>
            <w:left w:val="none" w:sz="0" w:space="0" w:color="auto"/>
            <w:bottom w:val="none" w:sz="0" w:space="0" w:color="auto"/>
            <w:right w:val="none" w:sz="0" w:space="0" w:color="auto"/>
          </w:divBdr>
        </w:div>
      </w:divsChild>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80526337">
      <w:bodyDiv w:val="1"/>
      <w:marLeft w:val="0"/>
      <w:marRight w:val="0"/>
      <w:marTop w:val="0"/>
      <w:marBottom w:val="0"/>
      <w:divBdr>
        <w:top w:val="none" w:sz="0" w:space="0" w:color="auto"/>
        <w:left w:val="none" w:sz="0" w:space="0" w:color="auto"/>
        <w:bottom w:val="none" w:sz="0" w:space="0" w:color="auto"/>
        <w:right w:val="none" w:sz="0" w:space="0" w:color="auto"/>
      </w:divBdr>
      <w:divsChild>
        <w:div w:id="311374474">
          <w:marLeft w:val="547"/>
          <w:marRight w:val="0"/>
          <w:marTop w:val="120"/>
          <w:marBottom w:val="0"/>
          <w:divBdr>
            <w:top w:val="none" w:sz="0" w:space="0" w:color="auto"/>
            <w:left w:val="none" w:sz="0" w:space="0" w:color="auto"/>
            <w:bottom w:val="none" w:sz="0" w:space="0" w:color="auto"/>
            <w:right w:val="none" w:sz="0" w:space="0" w:color="auto"/>
          </w:divBdr>
        </w:div>
        <w:div w:id="1493762773">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200766">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4404654">
      <w:bodyDiv w:val="1"/>
      <w:marLeft w:val="0"/>
      <w:marRight w:val="0"/>
      <w:marTop w:val="0"/>
      <w:marBottom w:val="0"/>
      <w:divBdr>
        <w:top w:val="none" w:sz="0" w:space="0" w:color="auto"/>
        <w:left w:val="none" w:sz="0" w:space="0" w:color="auto"/>
        <w:bottom w:val="none" w:sz="0" w:space="0" w:color="auto"/>
        <w:right w:val="none" w:sz="0" w:space="0" w:color="auto"/>
      </w:divBdr>
      <w:divsChild>
        <w:div w:id="1850095329">
          <w:marLeft w:val="547"/>
          <w:marRight w:val="0"/>
          <w:marTop w:val="67"/>
          <w:marBottom w:val="0"/>
          <w:divBdr>
            <w:top w:val="none" w:sz="0" w:space="0" w:color="auto"/>
            <w:left w:val="none" w:sz="0" w:space="0" w:color="auto"/>
            <w:bottom w:val="none" w:sz="0" w:space="0" w:color="auto"/>
            <w:right w:val="none" w:sz="0" w:space="0" w:color="auto"/>
          </w:divBdr>
        </w:div>
        <w:div w:id="1612203270">
          <w:marLeft w:val="547"/>
          <w:marRight w:val="0"/>
          <w:marTop w:val="67"/>
          <w:marBottom w:val="0"/>
          <w:divBdr>
            <w:top w:val="none" w:sz="0" w:space="0" w:color="auto"/>
            <w:left w:val="none" w:sz="0" w:space="0" w:color="auto"/>
            <w:bottom w:val="none" w:sz="0" w:space="0" w:color="auto"/>
            <w:right w:val="none" w:sz="0" w:space="0" w:color="auto"/>
          </w:divBdr>
        </w:div>
        <w:div w:id="968126272">
          <w:marLeft w:val="1166"/>
          <w:marRight w:val="0"/>
          <w:marTop w:val="58"/>
          <w:marBottom w:val="0"/>
          <w:divBdr>
            <w:top w:val="none" w:sz="0" w:space="0" w:color="auto"/>
            <w:left w:val="none" w:sz="0" w:space="0" w:color="auto"/>
            <w:bottom w:val="none" w:sz="0" w:space="0" w:color="auto"/>
            <w:right w:val="none" w:sz="0" w:space="0" w:color="auto"/>
          </w:divBdr>
        </w:div>
        <w:div w:id="18702187">
          <w:marLeft w:val="1714"/>
          <w:marRight w:val="0"/>
          <w:marTop w:val="53"/>
          <w:marBottom w:val="0"/>
          <w:divBdr>
            <w:top w:val="none" w:sz="0" w:space="0" w:color="auto"/>
            <w:left w:val="none" w:sz="0" w:space="0" w:color="auto"/>
            <w:bottom w:val="none" w:sz="0" w:space="0" w:color="auto"/>
            <w:right w:val="none" w:sz="0" w:space="0" w:color="auto"/>
          </w:divBdr>
        </w:div>
        <w:div w:id="2041540785">
          <w:marLeft w:val="1714"/>
          <w:marRight w:val="0"/>
          <w:marTop w:val="53"/>
          <w:marBottom w:val="0"/>
          <w:divBdr>
            <w:top w:val="none" w:sz="0" w:space="0" w:color="auto"/>
            <w:left w:val="none" w:sz="0" w:space="0" w:color="auto"/>
            <w:bottom w:val="none" w:sz="0" w:space="0" w:color="auto"/>
            <w:right w:val="none" w:sz="0" w:space="0" w:color="auto"/>
          </w:divBdr>
        </w:div>
        <w:div w:id="1486706674">
          <w:marLeft w:val="1714"/>
          <w:marRight w:val="0"/>
          <w:marTop w:val="53"/>
          <w:marBottom w:val="0"/>
          <w:divBdr>
            <w:top w:val="none" w:sz="0" w:space="0" w:color="auto"/>
            <w:left w:val="none" w:sz="0" w:space="0" w:color="auto"/>
            <w:bottom w:val="none" w:sz="0" w:space="0" w:color="auto"/>
            <w:right w:val="none" w:sz="0" w:space="0" w:color="auto"/>
          </w:divBdr>
        </w:div>
        <w:div w:id="101844459">
          <w:marLeft w:val="1166"/>
          <w:marRight w:val="0"/>
          <w:marTop w:val="58"/>
          <w:marBottom w:val="0"/>
          <w:divBdr>
            <w:top w:val="none" w:sz="0" w:space="0" w:color="auto"/>
            <w:left w:val="none" w:sz="0" w:space="0" w:color="auto"/>
            <w:bottom w:val="none" w:sz="0" w:space="0" w:color="auto"/>
            <w:right w:val="none" w:sz="0" w:space="0" w:color="auto"/>
          </w:divBdr>
        </w:div>
        <w:div w:id="228007104">
          <w:marLeft w:val="1714"/>
          <w:marRight w:val="0"/>
          <w:marTop w:val="53"/>
          <w:marBottom w:val="0"/>
          <w:divBdr>
            <w:top w:val="none" w:sz="0" w:space="0" w:color="auto"/>
            <w:left w:val="none" w:sz="0" w:space="0" w:color="auto"/>
            <w:bottom w:val="none" w:sz="0" w:space="0" w:color="auto"/>
            <w:right w:val="none" w:sz="0" w:space="0" w:color="auto"/>
          </w:divBdr>
        </w:div>
        <w:div w:id="801310177">
          <w:marLeft w:val="1714"/>
          <w:marRight w:val="0"/>
          <w:marTop w:val="53"/>
          <w:marBottom w:val="0"/>
          <w:divBdr>
            <w:top w:val="none" w:sz="0" w:space="0" w:color="auto"/>
            <w:left w:val="none" w:sz="0" w:space="0" w:color="auto"/>
            <w:bottom w:val="none" w:sz="0" w:space="0" w:color="auto"/>
            <w:right w:val="none" w:sz="0" w:space="0" w:color="auto"/>
          </w:divBdr>
        </w:div>
        <w:div w:id="1086149328">
          <w:marLeft w:val="1714"/>
          <w:marRight w:val="0"/>
          <w:marTop w:val="53"/>
          <w:marBottom w:val="0"/>
          <w:divBdr>
            <w:top w:val="none" w:sz="0" w:space="0" w:color="auto"/>
            <w:left w:val="none" w:sz="0" w:space="0" w:color="auto"/>
            <w:bottom w:val="none" w:sz="0" w:space="0" w:color="auto"/>
            <w:right w:val="none" w:sz="0" w:space="0" w:color="auto"/>
          </w:divBdr>
        </w:div>
        <w:div w:id="40714946">
          <w:marLeft w:val="547"/>
          <w:marRight w:val="0"/>
          <w:marTop w:val="53"/>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39769702">
      <w:bodyDiv w:val="1"/>
      <w:marLeft w:val="0"/>
      <w:marRight w:val="0"/>
      <w:marTop w:val="0"/>
      <w:marBottom w:val="0"/>
      <w:divBdr>
        <w:top w:val="none" w:sz="0" w:space="0" w:color="auto"/>
        <w:left w:val="none" w:sz="0" w:space="0" w:color="auto"/>
        <w:bottom w:val="none" w:sz="0" w:space="0" w:color="auto"/>
        <w:right w:val="none" w:sz="0" w:space="0" w:color="auto"/>
      </w:divBdr>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2748668">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2516915">
      <w:bodyDiv w:val="1"/>
      <w:marLeft w:val="0"/>
      <w:marRight w:val="0"/>
      <w:marTop w:val="0"/>
      <w:marBottom w:val="0"/>
      <w:divBdr>
        <w:top w:val="none" w:sz="0" w:space="0" w:color="auto"/>
        <w:left w:val="none" w:sz="0" w:space="0" w:color="auto"/>
        <w:bottom w:val="none" w:sz="0" w:space="0" w:color="auto"/>
        <w:right w:val="none" w:sz="0" w:space="0" w:color="auto"/>
      </w:divBdr>
      <w:divsChild>
        <w:div w:id="1283536823">
          <w:marLeft w:val="706"/>
          <w:marRight w:val="0"/>
          <w:marTop w:val="0"/>
          <w:marBottom w:val="0"/>
          <w:divBdr>
            <w:top w:val="none" w:sz="0" w:space="0" w:color="auto"/>
            <w:left w:val="none" w:sz="0" w:space="0" w:color="auto"/>
            <w:bottom w:val="none" w:sz="0" w:space="0" w:color="auto"/>
            <w:right w:val="none" w:sz="0" w:space="0" w:color="auto"/>
          </w:divBdr>
        </w:div>
        <w:div w:id="2072146707">
          <w:marLeft w:val="1440"/>
          <w:marRight w:val="0"/>
          <w:marTop w:val="0"/>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2242540">
      <w:bodyDiv w:val="1"/>
      <w:marLeft w:val="0"/>
      <w:marRight w:val="0"/>
      <w:marTop w:val="0"/>
      <w:marBottom w:val="0"/>
      <w:divBdr>
        <w:top w:val="none" w:sz="0" w:space="0" w:color="auto"/>
        <w:left w:val="none" w:sz="0" w:space="0" w:color="auto"/>
        <w:bottom w:val="none" w:sz="0" w:space="0" w:color="auto"/>
        <w:right w:val="none" w:sz="0" w:space="0" w:color="auto"/>
      </w:divBdr>
      <w:divsChild>
        <w:div w:id="356125740">
          <w:marLeft w:val="547"/>
          <w:marRight w:val="0"/>
          <w:marTop w:val="115"/>
          <w:marBottom w:val="0"/>
          <w:divBdr>
            <w:top w:val="none" w:sz="0" w:space="0" w:color="auto"/>
            <w:left w:val="none" w:sz="0" w:space="0" w:color="auto"/>
            <w:bottom w:val="none" w:sz="0" w:space="0" w:color="auto"/>
            <w:right w:val="none" w:sz="0" w:space="0" w:color="auto"/>
          </w:divBdr>
        </w:div>
        <w:div w:id="634871520">
          <w:marLeft w:val="1166"/>
          <w:marRight w:val="0"/>
          <w:marTop w:val="96"/>
          <w:marBottom w:val="0"/>
          <w:divBdr>
            <w:top w:val="none" w:sz="0" w:space="0" w:color="auto"/>
            <w:left w:val="none" w:sz="0" w:space="0" w:color="auto"/>
            <w:bottom w:val="none" w:sz="0" w:space="0" w:color="auto"/>
            <w:right w:val="none" w:sz="0" w:space="0" w:color="auto"/>
          </w:divBdr>
        </w:div>
        <w:div w:id="397285185">
          <w:marLeft w:val="1714"/>
          <w:marRight w:val="0"/>
          <w:marTop w:val="86"/>
          <w:marBottom w:val="0"/>
          <w:divBdr>
            <w:top w:val="none" w:sz="0" w:space="0" w:color="auto"/>
            <w:left w:val="none" w:sz="0" w:space="0" w:color="auto"/>
            <w:bottom w:val="none" w:sz="0" w:space="0" w:color="auto"/>
            <w:right w:val="none" w:sz="0" w:space="0" w:color="auto"/>
          </w:divBdr>
        </w:div>
        <w:div w:id="189950020">
          <w:marLeft w:val="1714"/>
          <w:marRight w:val="0"/>
          <w:marTop w:val="86"/>
          <w:marBottom w:val="0"/>
          <w:divBdr>
            <w:top w:val="none" w:sz="0" w:space="0" w:color="auto"/>
            <w:left w:val="none" w:sz="0" w:space="0" w:color="auto"/>
            <w:bottom w:val="none" w:sz="0" w:space="0" w:color="auto"/>
            <w:right w:val="none" w:sz="0" w:space="0" w:color="auto"/>
          </w:divBdr>
        </w:div>
        <w:div w:id="1781295359">
          <w:marLeft w:val="1714"/>
          <w:marRight w:val="0"/>
          <w:marTop w:val="86"/>
          <w:marBottom w:val="0"/>
          <w:divBdr>
            <w:top w:val="none" w:sz="0" w:space="0" w:color="auto"/>
            <w:left w:val="none" w:sz="0" w:space="0" w:color="auto"/>
            <w:bottom w:val="none" w:sz="0" w:space="0" w:color="auto"/>
            <w:right w:val="none" w:sz="0" w:space="0" w:color="auto"/>
          </w:divBdr>
        </w:div>
        <w:div w:id="1388188668">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228344304">
          <w:marLeft w:val="547"/>
          <w:marRight w:val="0"/>
          <w:marTop w:val="86"/>
          <w:marBottom w:val="0"/>
          <w:divBdr>
            <w:top w:val="none" w:sz="0" w:space="0" w:color="auto"/>
            <w:left w:val="none" w:sz="0" w:space="0" w:color="auto"/>
            <w:bottom w:val="none" w:sz="0" w:space="0" w:color="auto"/>
            <w:right w:val="none" w:sz="0" w:space="0" w:color="auto"/>
          </w:divBdr>
        </w:div>
        <w:div w:id="457841450">
          <w:marLeft w:val="1166"/>
          <w:marRight w:val="0"/>
          <w:marTop w:val="77"/>
          <w:marBottom w:val="0"/>
          <w:divBdr>
            <w:top w:val="none" w:sz="0" w:space="0" w:color="auto"/>
            <w:left w:val="none" w:sz="0" w:space="0" w:color="auto"/>
            <w:bottom w:val="none" w:sz="0" w:space="0" w:color="auto"/>
            <w:right w:val="none" w:sz="0" w:space="0" w:color="auto"/>
          </w:divBdr>
        </w:div>
        <w:div w:id="1056317500">
          <w:marLeft w:val="1166"/>
          <w:marRight w:val="0"/>
          <w:marTop w:val="77"/>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25932358">
      <w:bodyDiv w:val="1"/>
      <w:marLeft w:val="0"/>
      <w:marRight w:val="0"/>
      <w:marTop w:val="0"/>
      <w:marBottom w:val="0"/>
      <w:divBdr>
        <w:top w:val="none" w:sz="0" w:space="0" w:color="auto"/>
        <w:left w:val="none" w:sz="0" w:space="0" w:color="auto"/>
        <w:bottom w:val="none" w:sz="0" w:space="0" w:color="auto"/>
        <w:right w:val="none" w:sz="0" w:space="0" w:color="auto"/>
      </w:divBdr>
      <w:divsChild>
        <w:div w:id="388263725">
          <w:marLeft w:val="706"/>
          <w:marRight w:val="0"/>
          <w:marTop w:val="0"/>
          <w:marBottom w:val="0"/>
          <w:divBdr>
            <w:top w:val="none" w:sz="0" w:space="0" w:color="auto"/>
            <w:left w:val="none" w:sz="0" w:space="0" w:color="auto"/>
            <w:bottom w:val="none" w:sz="0" w:space="0" w:color="auto"/>
            <w:right w:val="none" w:sz="0" w:space="0" w:color="auto"/>
          </w:divBdr>
        </w:div>
        <w:div w:id="707296621">
          <w:marLeft w:val="1526"/>
          <w:marRight w:val="0"/>
          <w:marTop w:val="0"/>
          <w:marBottom w:val="0"/>
          <w:divBdr>
            <w:top w:val="none" w:sz="0" w:space="0" w:color="auto"/>
            <w:left w:val="none" w:sz="0" w:space="0" w:color="auto"/>
            <w:bottom w:val="none" w:sz="0" w:space="0" w:color="auto"/>
            <w:right w:val="none" w:sz="0" w:space="0" w:color="auto"/>
          </w:divBdr>
        </w:div>
        <w:div w:id="1300454989">
          <w:marLeft w:val="2160"/>
          <w:marRight w:val="0"/>
          <w:marTop w:val="0"/>
          <w:marBottom w:val="0"/>
          <w:divBdr>
            <w:top w:val="none" w:sz="0" w:space="0" w:color="auto"/>
            <w:left w:val="none" w:sz="0" w:space="0" w:color="auto"/>
            <w:bottom w:val="none" w:sz="0" w:space="0" w:color="auto"/>
            <w:right w:val="none" w:sz="0" w:space="0" w:color="auto"/>
          </w:divBdr>
        </w:div>
        <w:div w:id="2104299602">
          <w:marLeft w:val="1526"/>
          <w:marRight w:val="0"/>
          <w:marTop w:val="0"/>
          <w:marBottom w:val="0"/>
          <w:divBdr>
            <w:top w:val="none" w:sz="0" w:space="0" w:color="auto"/>
            <w:left w:val="none" w:sz="0" w:space="0" w:color="auto"/>
            <w:bottom w:val="none" w:sz="0" w:space="0" w:color="auto"/>
            <w:right w:val="none" w:sz="0" w:space="0" w:color="auto"/>
          </w:divBdr>
        </w:div>
        <w:div w:id="988367118">
          <w:marLeft w:val="2160"/>
          <w:marRight w:val="0"/>
          <w:marTop w:val="0"/>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088972">
      <w:bodyDiv w:val="1"/>
      <w:marLeft w:val="0"/>
      <w:marRight w:val="0"/>
      <w:marTop w:val="0"/>
      <w:marBottom w:val="0"/>
      <w:divBdr>
        <w:top w:val="none" w:sz="0" w:space="0" w:color="auto"/>
        <w:left w:val="none" w:sz="0" w:space="0" w:color="auto"/>
        <w:bottom w:val="none" w:sz="0" w:space="0" w:color="auto"/>
        <w:right w:val="none" w:sz="0" w:space="0" w:color="auto"/>
      </w:divBdr>
      <w:divsChild>
        <w:div w:id="1507792735">
          <w:marLeft w:val="547"/>
          <w:marRight w:val="0"/>
          <w:marTop w:val="120"/>
          <w:marBottom w:val="0"/>
          <w:divBdr>
            <w:top w:val="none" w:sz="0" w:space="0" w:color="auto"/>
            <w:left w:val="none" w:sz="0" w:space="0" w:color="auto"/>
            <w:bottom w:val="none" w:sz="0" w:space="0" w:color="auto"/>
            <w:right w:val="none" w:sz="0" w:space="0" w:color="auto"/>
          </w:divBdr>
        </w:div>
        <w:div w:id="619805970">
          <w:marLeft w:val="1166"/>
          <w:marRight w:val="0"/>
          <w:marTop w:val="10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220212955">
          <w:marLeft w:val="547"/>
          <w:marRight w:val="0"/>
          <w:marTop w:val="120"/>
          <w:marBottom w:val="0"/>
          <w:divBdr>
            <w:top w:val="none" w:sz="0" w:space="0" w:color="auto"/>
            <w:left w:val="none" w:sz="0" w:space="0" w:color="auto"/>
            <w:bottom w:val="none" w:sz="0" w:space="0" w:color="auto"/>
            <w:right w:val="none" w:sz="0" w:space="0" w:color="auto"/>
          </w:divBdr>
        </w:div>
        <w:div w:id="2110345408">
          <w:marLeft w:val="1166"/>
          <w:marRight w:val="0"/>
          <w:marTop w:val="100"/>
          <w:marBottom w:val="0"/>
          <w:divBdr>
            <w:top w:val="none" w:sz="0" w:space="0" w:color="auto"/>
            <w:left w:val="none" w:sz="0" w:space="0" w:color="auto"/>
            <w:bottom w:val="none" w:sz="0" w:space="0" w:color="auto"/>
            <w:right w:val="none" w:sz="0" w:space="0" w:color="auto"/>
          </w:divBdr>
        </w:div>
        <w:div w:id="1714495361">
          <w:marLeft w:val="1166"/>
          <w:marRight w:val="0"/>
          <w:marTop w:val="100"/>
          <w:marBottom w:val="0"/>
          <w:divBdr>
            <w:top w:val="none" w:sz="0" w:space="0" w:color="auto"/>
            <w:left w:val="none" w:sz="0" w:space="0" w:color="auto"/>
            <w:bottom w:val="none" w:sz="0" w:space="0" w:color="auto"/>
            <w:right w:val="none" w:sz="0" w:space="0" w:color="auto"/>
          </w:divBdr>
        </w:div>
        <w:div w:id="1059129093">
          <w:marLeft w:val="1166"/>
          <w:marRight w:val="0"/>
          <w:marTop w:val="100"/>
          <w:marBottom w:val="0"/>
          <w:divBdr>
            <w:top w:val="none" w:sz="0" w:space="0" w:color="auto"/>
            <w:left w:val="none" w:sz="0" w:space="0" w:color="auto"/>
            <w:bottom w:val="none" w:sz="0" w:space="0" w:color="auto"/>
            <w:right w:val="none" w:sz="0" w:space="0" w:color="auto"/>
          </w:divBdr>
        </w:div>
      </w:divsChild>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142648">
      <w:bodyDiv w:val="1"/>
      <w:marLeft w:val="0"/>
      <w:marRight w:val="0"/>
      <w:marTop w:val="0"/>
      <w:marBottom w:val="0"/>
      <w:divBdr>
        <w:top w:val="none" w:sz="0" w:space="0" w:color="auto"/>
        <w:left w:val="none" w:sz="0" w:space="0" w:color="auto"/>
        <w:bottom w:val="none" w:sz="0" w:space="0" w:color="auto"/>
        <w:right w:val="none" w:sz="0" w:space="0" w:color="auto"/>
      </w:divBdr>
      <w:divsChild>
        <w:div w:id="1768691806">
          <w:marLeft w:val="547"/>
          <w:marRight w:val="0"/>
          <w:marTop w:val="115"/>
          <w:marBottom w:val="0"/>
          <w:divBdr>
            <w:top w:val="none" w:sz="0" w:space="0" w:color="auto"/>
            <w:left w:val="none" w:sz="0" w:space="0" w:color="auto"/>
            <w:bottom w:val="none" w:sz="0" w:space="0" w:color="auto"/>
            <w:right w:val="none" w:sz="0" w:space="0" w:color="auto"/>
          </w:divBdr>
        </w:div>
      </w:divsChild>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0638625">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1362737">
      <w:bodyDiv w:val="1"/>
      <w:marLeft w:val="0"/>
      <w:marRight w:val="0"/>
      <w:marTop w:val="0"/>
      <w:marBottom w:val="0"/>
      <w:divBdr>
        <w:top w:val="none" w:sz="0" w:space="0" w:color="auto"/>
        <w:left w:val="none" w:sz="0" w:space="0" w:color="auto"/>
        <w:bottom w:val="none" w:sz="0" w:space="0" w:color="auto"/>
        <w:right w:val="none" w:sz="0" w:space="0" w:color="auto"/>
      </w:divBdr>
      <w:divsChild>
        <w:div w:id="1255359970">
          <w:marLeft w:val="547"/>
          <w:marRight w:val="0"/>
          <w:marTop w:val="106"/>
          <w:marBottom w:val="0"/>
          <w:divBdr>
            <w:top w:val="none" w:sz="0" w:space="0" w:color="auto"/>
            <w:left w:val="none" w:sz="0" w:space="0" w:color="auto"/>
            <w:bottom w:val="none" w:sz="0" w:space="0" w:color="auto"/>
            <w:right w:val="none" w:sz="0" w:space="0" w:color="auto"/>
          </w:divBdr>
        </w:div>
        <w:div w:id="265312888">
          <w:marLeft w:val="1166"/>
          <w:marRight w:val="0"/>
          <w:marTop w:val="77"/>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1141802">
      <w:bodyDiv w:val="1"/>
      <w:marLeft w:val="0"/>
      <w:marRight w:val="0"/>
      <w:marTop w:val="0"/>
      <w:marBottom w:val="0"/>
      <w:divBdr>
        <w:top w:val="none" w:sz="0" w:space="0" w:color="auto"/>
        <w:left w:val="none" w:sz="0" w:space="0" w:color="auto"/>
        <w:bottom w:val="none" w:sz="0" w:space="0" w:color="auto"/>
        <w:right w:val="none" w:sz="0" w:space="0" w:color="auto"/>
      </w:divBdr>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0937318">
      <w:bodyDiv w:val="1"/>
      <w:marLeft w:val="0"/>
      <w:marRight w:val="0"/>
      <w:marTop w:val="0"/>
      <w:marBottom w:val="0"/>
      <w:divBdr>
        <w:top w:val="none" w:sz="0" w:space="0" w:color="auto"/>
        <w:left w:val="none" w:sz="0" w:space="0" w:color="auto"/>
        <w:bottom w:val="none" w:sz="0" w:space="0" w:color="auto"/>
        <w:right w:val="none" w:sz="0" w:space="0" w:color="auto"/>
      </w:divBdr>
      <w:divsChild>
        <w:div w:id="542449744">
          <w:marLeft w:val="547"/>
          <w:marRight w:val="0"/>
          <w:marTop w:val="96"/>
          <w:marBottom w:val="0"/>
          <w:divBdr>
            <w:top w:val="none" w:sz="0" w:space="0" w:color="auto"/>
            <w:left w:val="none" w:sz="0" w:space="0" w:color="auto"/>
            <w:bottom w:val="none" w:sz="0" w:space="0" w:color="auto"/>
            <w:right w:val="none" w:sz="0" w:space="0" w:color="auto"/>
          </w:divBdr>
        </w:div>
        <w:div w:id="834564959">
          <w:marLeft w:val="1166"/>
          <w:marRight w:val="0"/>
          <w:marTop w:val="77"/>
          <w:marBottom w:val="0"/>
          <w:divBdr>
            <w:top w:val="none" w:sz="0" w:space="0" w:color="auto"/>
            <w:left w:val="none" w:sz="0" w:space="0" w:color="auto"/>
            <w:bottom w:val="none" w:sz="0" w:space="0" w:color="auto"/>
            <w:right w:val="none" w:sz="0" w:space="0" w:color="auto"/>
          </w:divBdr>
        </w:div>
        <w:div w:id="1748453305">
          <w:marLeft w:val="1166"/>
          <w:marRight w:val="0"/>
          <w:marTop w:val="77"/>
          <w:marBottom w:val="0"/>
          <w:divBdr>
            <w:top w:val="none" w:sz="0" w:space="0" w:color="auto"/>
            <w:left w:val="none" w:sz="0" w:space="0" w:color="auto"/>
            <w:bottom w:val="none" w:sz="0" w:space="0" w:color="auto"/>
            <w:right w:val="none" w:sz="0" w:space="0" w:color="auto"/>
          </w:divBdr>
        </w:div>
        <w:div w:id="1558081185">
          <w:marLeft w:val="1166"/>
          <w:marRight w:val="0"/>
          <w:marTop w:val="77"/>
          <w:marBottom w:val="0"/>
          <w:divBdr>
            <w:top w:val="none" w:sz="0" w:space="0" w:color="auto"/>
            <w:left w:val="none" w:sz="0" w:space="0" w:color="auto"/>
            <w:bottom w:val="none" w:sz="0" w:space="0" w:color="auto"/>
            <w:right w:val="none" w:sz="0" w:space="0" w:color="auto"/>
          </w:divBdr>
        </w:div>
        <w:div w:id="320084689">
          <w:marLeft w:val="1166"/>
          <w:marRight w:val="0"/>
          <w:marTop w:val="77"/>
          <w:marBottom w:val="0"/>
          <w:divBdr>
            <w:top w:val="none" w:sz="0" w:space="0" w:color="auto"/>
            <w:left w:val="none" w:sz="0" w:space="0" w:color="auto"/>
            <w:bottom w:val="none" w:sz="0" w:space="0" w:color="auto"/>
            <w:right w:val="none" w:sz="0" w:space="0" w:color="auto"/>
          </w:divBdr>
        </w:div>
        <w:div w:id="1508666785">
          <w:marLeft w:val="1166"/>
          <w:marRight w:val="0"/>
          <w:marTop w:val="77"/>
          <w:marBottom w:val="0"/>
          <w:divBdr>
            <w:top w:val="none" w:sz="0" w:space="0" w:color="auto"/>
            <w:left w:val="none" w:sz="0" w:space="0" w:color="auto"/>
            <w:bottom w:val="none" w:sz="0" w:space="0" w:color="auto"/>
            <w:right w:val="none" w:sz="0" w:space="0" w:color="auto"/>
          </w:divBdr>
        </w:div>
        <w:div w:id="275019875">
          <w:marLeft w:val="1166"/>
          <w:marRight w:val="0"/>
          <w:marTop w:val="77"/>
          <w:marBottom w:val="0"/>
          <w:divBdr>
            <w:top w:val="none" w:sz="0" w:space="0" w:color="auto"/>
            <w:left w:val="none" w:sz="0" w:space="0" w:color="auto"/>
            <w:bottom w:val="none" w:sz="0" w:space="0" w:color="auto"/>
            <w:right w:val="none" w:sz="0" w:space="0" w:color="auto"/>
          </w:divBdr>
        </w:div>
        <w:div w:id="1376345093">
          <w:marLeft w:val="547"/>
          <w:marRight w:val="0"/>
          <w:marTop w:val="96"/>
          <w:marBottom w:val="0"/>
          <w:divBdr>
            <w:top w:val="none" w:sz="0" w:space="0" w:color="auto"/>
            <w:left w:val="none" w:sz="0" w:space="0" w:color="auto"/>
            <w:bottom w:val="none" w:sz="0" w:space="0" w:color="auto"/>
            <w:right w:val="none" w:sz="0" w:space="0" w:color="auto"/>
          </w:divBdr>
        </w:div>
        <w:div w:id="1512715469">
          <w:marLeft w:val="1166"/>
          <w:marRight w:val="0"/>
          <w:marTop w:val="77"/>
          <w:marBottom w:val="0"/>
          <w:divBdr>
            <w:top w:val="none" w:sz="0" w:space="0" w:color="auto"/>
            <w:left w:val="none" w:sz="0" w:space="0" w:color="auto"/>
            <w:bottom w:val="none" w:sz="0" w:space="0" w:color="auto"/>
            <w:right w:val="none" w:sz="0" w:space="0" w:color="auto"/>
          </w:divBdr>
        </w:div>
        <w:div w:id="1549027630">
          <w:marLeft w:val="1166"/>
          <w:marRight w:val="0"/>
          <w:marTop w:val="77"/>
          <w:marBottom w:val="0"/>
          <w:divBdr>
            <w:top w:val="none" w:sz="0" w:space="0" w:color="auto"/>
            <w:left w:val="none" w:sz="0" w:space="0" w:color="auto"/>
            <w:bottom w:val="none" w:sz="0" w:space="0" w:color="auto"/>
            <w:right w:val="none" w:sz="0" w:space="0" w:color="auto"/>
          </w:divBdr>
        </w:div>
        <w:div w:id="155803124">
          <w:marLeft w:val="1166"/>
          <w:marRight w:val="0"/>
          <w:marTop w:val="77"/>
          <w:marBottom w:val="0"/>
          <w:divBdr>
            <w:top w:val="none" w:sz="0" w:space="0" w:color="auto"/>
            <w:left w:val="none" w:sz="0" w:space="0" w:color="auto"/>
            <w:bottom w:val="none" w:sz="0" w:space="0" w:color="auto"/>
            <w:right w:val="none" w:sz="0" w:space="0" w:color="auto"/>
          </w:divBdr>
        </w:div>
        <w:div w:id="1106581735">
          <w:marLeft w:val="1166"/>
          <w:marRight w:val="0"/>
          <w:marTop w:val="77"/>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699039961">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728422">
      <w:bodyDiv w:val="1"/>
      <w:marLeft w:val="0"/>
      <w:marRight w:val="0"/>
      <w:marTop w:val="0"/>
      <w:marBottom w:val="0"/>
      <w:divBdr>
        <w:top w:val="none" w:sz="0" w:space="0" w:color="auto"/>
        <w:left w:val="none" w:sz="0" w:space="0" w:color="auto"/>
        <w:bottom w:val="none" w:sz="0" w:space="0" w:color="auto"/>
        <w:right w:val="none" w:sz="0" w:space="0" w:color="auto"/>
      </w:divBdr>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5729388">
      <w:bodyDiv w:val="1"/>
      <w:marLeft w:val="0"/>
      <w:marRight w:val="0"/>
      <w:marTop w:val="0"/>
      <w:marBottom w:val="0"/>
      <w:divBdr>
        <w:top w:val="none" w:sz="0" w:space="0" w:color="auto"/>
        <w:left w:val="none" w:sz="0" w:space="0" w:color="auto"/>
        <w:bottom w:val="none" w:sz="0" w:space="0" w:color="auto"/>
        <w:right w:val="none" w:sz="0" w:space="0" w:color="auto"/>
      </w:divBdr>
      <w:divsChild>
        <w:div w:id="191114559">
          <w:marLeft w:val="547"/>
          <w:marRight w:val="0"/>
          <w:marTop w:val="120"/>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9177743">
      <w:bodyDiv w:val="1"/>
      <w:marLeft w:val="0"/>
      <w:marRight w:val="0"/>
      <w:marTop w:val="0"/>
      <w:marBottom w:val="0"/>
      <w:divBdr>
        <w:top w:val="none" w:sz="0" w:space="0" w:color="auto"/>
        <w:left w:val="none" w:sz="0" w:space="0" w:color="auto"/>
        <w:bottom w:val="none" w:sz="0" w:space="0" w:color="auto"/>
        <w:right w:val="none" w:sz="0" w:space="0" w:color="auto"/>
      </w:divBdr>
      <w:divsChild>
        <w:div w:id="2136825047">
          <w:marLeft w:val="706"/>
          <w:marRight w:val="0"/>
          <w:marTop w:val="0"/>
          <w:marBottom w:val="0"/>
          <w:divBdr>
            <w:top w:val="none" w:sz="0" w:space="0" w:color="auto"/>
            <w:left w:val="none" w:sz="0" w:space="0" w:color="auto"/>
            <w:bottom w:val="none" w:sz="0" w:space="0" w:color="auto"/>
            <w:right w:val="none" w:sz="0" w:space="0" w:color="auto"/>
          </w:divBdr>
        </w:div>
        <w:div w:id="1387684907">
          <w:marLeft w:val="1440"/>
          <w:marRight w:val="0"/>
          <w:marTop w:val="0"/>
          <w:marBottom w:val="0"/>
          <w:divBdr>
            <w:top w:val="none" w:sz="0" w:space="0" w:color="auto"/>
            <w:left w:val="none" w:sz="0" w:space="0" w:color="auto"/>
            <w:bottom w:val="none" w:sz="0" w:space="0" w:color="auto"/>
            <w:right w:val="none" w:sz="0" w:space="0" w:color="auto"/>
          </w:divBdr>
        </w:div>
      </w:divsChild>
    </w:div>
    <w:div w:id="18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05">
          <w:marLeft w:val="547"/>
          <w:marRight w:val="0"/>
          <w:marTop w:val="115"/>
          <w:marBottom w:val="0"/>
          <w:divBdr>
            <w:top w:val="none" w:sz="0" w:space="0" w:color="auto"/>
            <w:left w:val="none" w:sz="0" w:space="0" w:color="auto"/>
            <w:bottom w:val="none" w:sz="0" w:space="0" w:color="auto"/>
            <w:right w:val="none" w:sz="0" w:space="0" w:color="auto"/>
          </w:divBdr>
        </w:div>
        <w:div w:id="574822776">
          <w:marLeft w:val="1166"/>
          <w:marRight w:val="0"/>
          <w:marTop w:val="96"/>
          <w:marBottom w:val="0"/>
          <w:divBdr>
            <w:top w:val="none" w:sz="0" w:space="0" w:color="auto"/>
            <w:left w:val="none" w:sz="0" w:space="0" w:color="auto"/>
            <w:bottom w:val="none" w:sz="0" w:space="0" w:color="auto"/>
            <w:right w:val="none" w:sz="0" w:space="0" w:color="auto"/>
          </w:divBdr>
        </w:div>
        <w:div w:id="220751512">
          <w:marLeft w:val="1714"/>
          <w:marRight w:val="0"/>
          <w:marTop w:val="86"/>
          <w:marBottom w:val="0"/>
          <w:divBdr>
            <w:top w:val="none" w:sz="0" w:space="0" w:color="auto"/>
            <w:left w:val="none" w:sz="0" w:space="0" w:color="auto"/>
            <w:bottom w:val="none" w:sz="0" w:space="0" w:color="auto"/>
            <w:right w:val="none" w:sz="0" w:space="0" w:color="auto"/>
          </w:divBdr>
        </w:div>
        <w:div w:id="1225674711">
          <w:marLeft w:val="1714"/>
          <w:marRight w:val="0"/>
          <w:marTop w:val="86"/>
          <w:marBottom w:val="0"/>
          <w:divBdr>
            <w:top w:val="none" w:sz="0" w:space="0" w:color="auto"/>
            <w:left w:val="none" w:sz="0" w:space="0" w:color="auto"/>
            <w:bottom w:val="none" w:sz="0" w:space="0" w:color="auto"/>
            <w:right w:val="none" w:sz="0" w:space="0" w:color="auto"/>
          </w:divBdr>
        </w:div>
        <w:div w:id="437022739">
          <w:marLeft w:val="2246"/>
          <w:marRight w:val="0"/>
          <w:marTop w:val="77"/>
          <w:marBottom w:val="0"/>
          <w:divBdr>
            <w:top w:val="none" w:sz="0" w:space="0" w:color="auto"/>
            <w:left w:val="none" w:sz="0" w:space="0" w:color="auto"/>
            <w:bottom w:val="none" w:sz="0" w:space="0" w:color="auto"/>
            <w:right w:val="none" w:sz="0" w:space="0" w:color="auto"/>
          </w:divBdr>
        </w:div>
        <w:div w:id="301039277">
          <w:marLeft w:val="2246"/>
          <w:marRight w:val="0"/>
          <w:marTop w:val="77"/>
          <w:marBottom w:val="0"/>
          <w:divBdr>
            <w:top w:val="none" w:sz="0" w:space="0" w:color="auto"/>
            <w:left w:val="none" w:sz="0" w:space="0" w:color="auto"/>
            <w:bottom w:val="none" w:sz="0" w:space="0" w:color="auto"/>
            <w:right w:val="none" w:sz="0" w:space="0" w:color="auto"/>
          </w:divBdr>
        </w:div>
      </w:divsChild>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86670652">
      <w:bodyDiv w:val="1"/>
      <w:marLeft w:val="0"/>
      <w:marRight w:val="0"/>
      <w:marTop w:val="0"/>
      <w:marBottom w:val="0"/>
      <w:divBdr>
        <w:top w:val="none" w:sz="0" w:space="0" w:color="auto"/>
        <w:left w:val="none" w:sz="0" w:space="0" w:color="auto"/>
        <w:bottom w:val="none" w:sz="0" w:space="0" w:color="auto"/>
        <w:right w:val="none" w:sz="0" w:space="0" w:color="auto"/>
      </w:divBdr>
      <w:divsChild>
        <w:div w:id="826751690">
          <w:marLeft w:val="547"/>
          <w:marRight w:val="0"/>
          <w:marTop w:val="96"/>
          <w:marBottom w:val="0"/>
          <w:divBdr>
            <w:top w:val="none" w:sz="0" w:space="0" w:color="auto"/>
            <w:left w:val="none" w:sz="0" w:space="0" w:color="auto"/>
            <w:bottom w:val="none" w:sz="0" w:space="0" w:color="auto"/>
            <w:right w:val="none" w:sz="0" w:space="0" w:color="auto"/>
          </w:divBdr>
        </w:div>
        <w:div w:id="424300771">
          <w:marLeft w:val="1166"/>
          <w:marRight w:val="0"/>
          <w:marTop w:val="77"/>
          <w:marBottom w:val="0"/>
          <w:divBdr>
            <w:top w:val="none" w:sz="0" w:space="0" w:color="auto"/>
            <w:left w:val="none" w:sz="0" w:space="0" w:color="auto"/>
            <w:bottom w:val="none" w:sz="0" w:space="0" w:color="auto"/>
            <w:right w:val="none" w:sz="0" w:space="0" w:color="auto"/>
          </w:divBdr>
        </w:div>
        <w:div w:id="1428968368">
          <w:marLeft w:val="1714"/>
          <w:marRight w:val="0"/>
          <w:marTop w:val="67"/>
          <w:marBottom w:val="0"/>
          <w:divBdr>
            <w:top w:val="none" w:sz="0" w:space="0" w:color="auto"/>
            <w:left w:val="none" w:sz="0" w:space="0" w:color="auto"/>
            <w:bottom w:val="none" w:sz="0" w:space="0" w:color="auto"/>
            <w:right w:val="none" w:sz="0" w:space="0" w:color="auto"/>
          </w:divBdr>
        </w:div>
        <w:div w:id="517891381">
          <w:marLeft w:val="1166"/>
          <w:marRight w:val="0"/>
          <w:marTop w:val="77"/>
          <w:marBottom w:val="0"/>
          <w:divBdr>
            <w:top w:val="none" w:sz="0" w:space="0" w:color="auto"/>
            <w:left w:val="none" w:sz="0" w:space="0" w:color="auto"/>
            <w:bottom w:val="none" w:sz="0" w:space="0" w:color="auto"/>
            <w:right w:val="none" w:sz="0" w:space="0" w:color="auto"/>
          </w:divBdr>
        </w:div>
        <w:div w:id="1383671629">
          <w:marLeft w:val="1714"/>
          <w:marRight w:val="0"/>
          <w:marTop w:val="67"/>
          <w:marBottom w:val="0"/>
          <w:divBdr>
            <w:top w:val="none" w:sz="0" w:space="0" w:color="auto"/>
            <w:left w:val="none" w:sz="0" w:space="0" w:color="auto"/>
            <w:bottom w:val="none" w:sz="0" w:space="0" w:color="auto"/>
            <w:right w:val="none" w:sz="0" w:space="0" w:color="auto"/>
          </w:divBdr>
        </w:div>
        <w:div w:id="1509754442">
          <w:marLeft w:val="1714"/>
          <w:marRight w:val="0"/>
          <w:marTop w:val="67"/>
          <w:marBottom w:val="0"/>
          <w:divBdr>
            <w:top w:val="none" w:sz="0" w:space="0" w:color="auto"/>
            <w:left w:val="none" w:sz="0" w:space="0" w:color="auto"/>
            <w:bottom w:val="none" w:sz="0" w:space="0" w:color="auto"/>
            <w:right w:val="none" w:sz="0" w:space="0" w:color="auto"/>
          </w:divBdr>
        </w:div>
        <w:div w:id="490827877">
          <w:marLeft w:val="1166"/>
          <w:marRight w:val="0"/>
          <w:marTop w:val="77"/>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sChild>
        <w:div w:id="344331585">
          <w:marLeft w:val="547"/>
          <w:marRight w:val="0"/>
          <w:marTop w:val="120"/>
          <w:marBottom w:val="0"/>
          <w:divBdr>
            <w:top w:val="none" w:sz="0" w:space="0" w:color="auto"/>
            <w:left w:val="none" w:sz="0" w:space="0" w:color="auto"/>
            <w:bottom w:val="none" w:sz="0" w:space="0" w:color="auto"/>
            <w:right w:val="none" w:sz="0" w:space="0" w:color="auto"/>
          </w:divBdr>
        </w:div>
        <w:div w:id="1013455377">
          <w:marLeft w:val="1166"/>
          <w:marRight w:val="0"/>
          <w:marTop w:val="100"/>
          <w:marBottom w:val="0"/>
          <w:divBdr>
            <w:top w:val="none" w:sz="0" w:space="0" w:color="auto"/>
            <w:left w:val="none" w:sz="0" w:space="0" w:color="auto"/>
            <w:bottom w:val="none" w:sz="0" w:space="0" w:color="auto"/>
            <w:right w:val="none" w:sz="0" w:space="0" w:color="auto"/>
          </w:divBdr>
        </w:div>
        <w:div w:id="519778453">
          <w:marLeft w:val="1166"/>
          <w:marRight w:val="0"/>
          <w:marTop w:val="100"/>
          <w:marBottom w:val="0"/>
          <w:divBdr>
            <w:top w:val="none" w:sz="0" w:space="0" w:color="auto"/>
            <w:left w:val="none" w:sz="0" w:space="0" w:color="auto"/>
            <w:bottom w:val="none" w:sz="0" w:space="0" w:color="auto"/>
            <w:right w:val="none" w:sz="0" w:space="0" w:color="auto"/>
          </w:divBdr>
        </w:div>
        <w:div w:id="1910068190">
          <w:marLeft w:val="1166"/>
          <w:marRight w:val="0"/>
          <w:marTop w:val="100"/>
          <w:marBottom w:val="0"/>
          <w:divBdr>
            <w:top w:val="none" w:sz="0" w:space="0" w:color="auto"/>
            <w:left w:val="none" w:sz="0" w:space="0" w:color="auto"/>
            <w:bottom w:val="none" w:sz="0" w:space="0" w:color="auto"/>
            <w:right w:val="none" w:sz="0" w:space="0" w:color="auto"/>
          </w:divBdr>
        </w:div>
        <w:div w:id="1345741891">
          <w:marLeft w:val="1166"/>
          <w:marRight w:val="0"/>
          <w:marTop w:val="100"/>
          <w:marBottom w:val="0"/>
          <w:divBdr>
            <w:top w:val="none" w:sz="0" w:space="0" w:color="auto"/>
            <w:left w:val="none" w:sz="0" w:space="0" w:color="auto"/>
            <w:bottom w:val="none" w:sz="0" w:space="0" w:color="auto"/>
            <w:right w:val="none" w:sz="0" w:space="0" w:color="auto"/>
          </w:divBdr>
        </w:div>
        <w:div w:id="1683900317">
          <w:marLeft w:val="1166"/>
          <w:marRight w:val="0"/>
          <w:marTop w:val="10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1351582">
      <w:bodyDiv w:val="1"/>
      <w:marLeft w:val="0"/>
      <w:marRight w:val="0"/>
      <w:marTop w:val="0"/>
      <w:marBottom w:val="0"/>
      <w:divBdr>
        <w:top w:val="none" w:sz="0" w:space="0" w:color="auto"/>
        <w:left w:val="none" w:sz="0" w:space="0" w:color="auto"/>
        <w:bottom w:val="none" w:sz="0" w:space="0" w:color="auto"/>
        <w:right w:val="none" w:sz="0" w:space="0" w:color="auto"/>
      </w:divBdr>
      <w:divsChild>
        <w:div w:id="882332867">
          <w:marLeft w:val="547"/>
          <w:marRight w:val="0"/>
          <w:marTop w:val="115"/>
          <w:marBottom w:val="0"/>
          <w:divBdr>
            <w:top w:val="none" w:sz="0" w:space="0" w:color="auto"/>
            <w:left w:val="none" w:sz="0" w:space="0" w:color="auto"/>
            <w:bottom w:val="none" w:sz="0" w:space="0" w:color="auto"/>
            <w:right w:val="none" w:sz="0" w:space="0" w:color="auto"/>
          </w:divBdr>
        </w:div>
        <w:div w:id="1538010261">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173162">
      <w:bodyDiv w:val="1"/>
      <w:marLeft w:val="0"/>
      <w:marRight w:val="0"/>
      <w:marTop w:val="0"/>
      <w:marBottom w:val="0"/>
      <w:divBdr>
        <w:top w:val="none" w:sz="0" w:space="0" w:color="auto"/>
        <w:left w:val="none" w:sz="0" w:space="0" w:color="auto"/>
        <w:bottom w:val="none" w:sz="0" w:space="0" w:color="auto"/>
        <w:right w:val="none" w:sz="0" w:space="0" w:color="auto"/>
      </w:divBdr>
      <w:divsChild>
        <w:div w:id="1747072799">
          <w:marLeft w:val="547"/>
          <w:marRight w:val="0"/>
          <w:marTop w:val="96"/>
          <w:marBottom w:val="0"/>
          <w:divBdr>
            <w:top w:val="none" w:sz="0" w:space="0" w:color="auto"/>
            <w:left w:val="none" w:sz="0" w:space="0" w:color="auto"/>
            <w:bottom w:val="none" w:sz="0" w:space="0" w:color="auto"/>
            <w:right w:val="none" w:sz="0" w:space="0" w:color="auto"/>
          </w:divBdr>
        </w:div>
        <w:div w:id="704982402">
          <w:marLeft w:val="1166"/>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19834809">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wen.chu@nxp.com" TargetMode="External"/><Relationship Id="rId18" Type="http://schemas.openxmlformats.org/officeDocument/2006/relationships/hyperlink" Target="mailto:jeongki.kim@lg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mailto:liwen.chu@nxp.com" TargetMode="External"/><Relationship Id="rId2" Type="http://schemas.openxmlformats.org/officeDocument/2006/relationships/customXml" Target="../customXml/item2.xml"/><Relationship Id="rId16" Type="http://schemas.openxmlformats.org/officeDocument/2006/relationships/hyperlink" Target="https://imat.ieee.org/attenda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5" Type="http://schemas.openxmlformats.org/officeDocument/2006/relationships/numbering" Target="numbering.xml"/><Relationship Id="rId15" Type="http://schemas.openxmlformats.org/officeDocument/2006/relationships/hyperlink" Target="https://imat.ieee.org/attendan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ongki.kim@lge.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1A5E6D-F322-4489-9FCE-01493BE0D819}">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1633</Words>
  <Characters>9312</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2</cp:revision>
  <cp:lastPrinted>1901-01-01T07:00:00Z</cp:lastPrinted>
  <dcterms:created xsi:type="dcterms:W3CDTF">2021-05-18T23:28:00Z</dcterms:created>
  <dcterms:modified xsi:type="dcterms:W3CDTF">2021-05-18T23:28:00Z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