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CC8C0FB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920B20">
              <w:t>May</w:t>
            </w:r>
            <w:r>
              <w:t xml:space="preserve"> 2021</w:t>
            </w:r>
            <w:r w:rsidR="00FA5843">
              <w:t xml:space="preserve"> Interim session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D540BE9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FA5843">
              <w:rPr>
                <w:b w:val="0"/>
                <w:sz w:val="20"/>
              </w:rPr>
              <w:t>05-1</w:t>
            </w:r>
            <w:r w:rsidR="00EA41F3">
              <w:rPr>
                <w:b w:val="0"/>
                <w:sz w:val="20"/>
              </w:rPr>
              <w:t>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2A42C4DE" w14:textId="2ABB3391" w:rsidR="00AF5872" w:rsidRDefault="00FA5843" w:rsidP="00FC48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May 10, 2021</w:t>
                            </w:r>
                            <w:r w:rsidR="00C4390B">
                              <w:t xml:space="preserve"> (R0)</w:t>
                            </w:r>
                          </w:p>
                          <w:p w14:paraId="6AB615E5" w14:textId="5F3F71FD" w:rsidR="00EA41F3" w:rsidRDefault="00EA41F3" w:rsidP="00FC48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May 13, 2021 (R1)</w:t>
                            </w:r>
                          </w:p>
                          <w:p w14:paraId="2004E6A1" w14:textId="77777777" w:rsidR="00EA41F3" w:rsidRDefault="00EA41F3" w:rsidP="00EA41F3">
                            <w:pPr>
                              <w:pStyle w:val="ListParagraph"/>
                              <w:jc w:val="both"/>
                            </w:pP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2A42C4DE" w14:textId="2ABB3391" w:rsidR="00AF5872" w:rsidRDefault="00FA5843" w:rsidP="00FC48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May 10, 2021</w:t>
                      </w:r>
                      <w:r w:rsidR="00C4390B">
                        <w:t xml:space="preserve"> (R0)</w:t>
                      </w:r>
                    </w:p>
                    <w:p w14:paraId="6AB615E5" w14:textId="5F3F71FD" w:rsidR="00EA41F3" w:rsidRDefault="00EA41F3" w:rsidP="00FC48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May 13, 2021 (R1)</w:t>
                      </w:r>
                    </w:p>
                    <w:p w14:paraId="2004E6A1" w14:textId="77777777" w:rsidR="00EA41F3" w:rsidRDefault="00EA41F3" w:rsidP="00EA41F3">
                      <w:pPr>
                        <w:pStyle w:val="ListParagraph"/>
                        <w:jc w:val="both"/>
                      </w:pP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3B42A212" w:rsidR="005A17CE" w:rsidRPr="0039540D" w:rsidRDefault="00EA41F3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7F28A6">
        <w:rPr>
          <w:b/>
          <w:sz w:val="28"/>
          <w:szCs w:val="28"/>
          <w:u w:val="single"/>
        </w:rPr>
        <w:t>M</w:t>
      </w:r>
      <w:r w:rsidR="008D758B">
        <w:rPr>
          <w:b/>
          <w:sz w:val="28"/>
          <w:szCs w:val="28"/>
          <w:u w:val="single"/>
        </w:rPr>
        <w:t>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8D758B">
        <w:rPr>
          <w:b/>
          <w:sz w:val="28"/>
          <w:szCs w:val="28"/>
          <w:u w:val="single"/>
        </w:rPr>
        <w:t>0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8D758B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8D758B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0679A0B4" w:rsidR="005A17CE" w:rsidRPr="005A17CE" w:rsidRDefault="005A17CE" w:rsidP="00FC48BB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>) calls the meeting to order at 1</w:t>
      </w:r>
      <w:r w:rsidR="008E34BE">
        <w:rPr>
          <w:szCs w:val="22"/>
        </w:rPr>
        <w:t>9</w:t>
      </w:r>
      <w:r w:rsidRPr="005A17CE">
        <w:rPr>
          <w:szCs w:val="22"/>
        </w:rPr>
        <w:t xml:space="preserve">:00 </w:t>
      </w:r>
      <w:r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69CD1B18" w:rsidR="005A17CE" w:rsidRPr="005A17CE" w:rsidRDefault="005A17CE" w:rsidP="00FC48BB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A548EE">
        <w:rPr>
          <w:szCs w:val="22"/>
        </w:rPr>
        <w:t>602r3</w:t>
      </w:r>
    </w:p>
    <w:p w14:paraId="6ED1F5B6" w14:textId="2B6CCCB5" w:rsidR="005A17CE" w:rsidRDefault="005A17CE" w:rsidP="00FC48BB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FC48B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FC48BB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</w:t>
      </w:r>
      <w:proofErr w:type="spellStart"/>
      <w:r w:rsidR="008E34BE"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FC48BB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FC48BB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5345215E" w14:textId="77777777" w:rsidR="00F55531" w:rsidRPr="00F55531" w:rsidRDefault="00F55531" w:rsidP="00FC48BB">
      <w:pPr>
        <w:numPr>
          <w:ilvl w:val="0"/>
          <w:numId w:val="3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CR Submissions:</w:t>
      </w:r>
    </w:p>
    <w:p w14:paraId="72126274" w14:textId="792F2109" w:rsidR="009A550A" w:rsidRPr="00BB3091" w:rsidRDefault="009A550A" w:rsidP="00FC48BB">
      <w:pPr>
        <w:numPr>
          <w:ilvl w:val="1"/>
          <w:numId w:val="3"/>
        </w:numPr>
        <w:rPr>
          <w:sz w:val="22"/>
          <w:szCs w:val="22"/>
          <w:highlight w:val="green"/>
        </w:rPr>
      </w:pPr>
      <w:r w:rsidRPr="00BB3091">
        <w:rPr>
          <w:sz w:val="22"/>
          <w:szCs w:val="22"/>
          <w:highlight w:val="green"/>
        </w:rPr>
        <w:t>477</w:t>
      </w:r>
      <w:r w:rsidR="00B26FC6" w:rsidRPr="00BB3091">
        <w:rPr>
          <w:sz w:val="22"/>
          <w:szCs w:val="22"/>
          <w:highlight w:val="green"/>
        </w:rPr>
        <w:t>r2</w:t>
      </w:r>
      <w:r w:rsidR="00F33112" w:rsidRPr="00BB3091">
        <w:rPr>
          <w:sz w:val="22"/>
          <w:szCs w:val="22"/>
          <w:highlight w:val="green"/>
        </w:rPr>
        <w:t xml:space="preserve"> Comment Resolution for Non-HT duplicate transmission</w:t>
      </w:r>
      <w:r w:rsidR="00F33112" w:rsidRPr="00BB3091">
        <w:rPr>
          <w:sz w:val="22"/>
          <w:szCs w:val="22"/>
          <w:highlight w:val="green"/>
        </w:rPr>
        <w:tab/>
        <w:t xml:space="preserve">Rui Cao </w:t>
      </w:r>
    </w:p>
    <w:p w14:paraId="1E1DFAED" w14:textId="12391653" w:rsidR="00F55531" w:rsidRPr="00BB3091" w:rsidRDefault="001932ED" w:rsidP="00FC48BB">
      <w:pPr>
        <w:numPr>
          <w:ilvl w:val="1"/>
          <w:numId w:val="3"/>
        </w:numPr>
        <w:rPr>
          <w:sz w:val="22"/>
          <w:szCs w:val="22"/>
          <w:highlight w:val="cyan"/>
        </w:rPr>
      </w:pPr>
      <w:hyperlink r:id="rId8" w:history="1">
        <w:r w:rsidR="00F55531" w:rsidRPr="00F55531">
          <w:rPr>
            <w:rStyle w:val="Hyperlink"/>
            <w:sz w:val="22"/>
            <w:szCs w:val="22"/>
            <w:highlight w:val="cyan"/>
            <w:lang w:val="pt-BR"/>
          </w:rPr>
          <w:t>754r0</w:t>
        </w:r>
      </w:hyperlink>
      <w:r w:rsidR="00F55531" w:rsidRPr="00F55531">
        <w:rPr>
          <w:sz w:val="22"/>
          <w:szCs w:val="22"/>
          <w:highlight w:val="cyan"/>
          <w:lang w:val="pt-BR"/>
        </w:rPr>
        <w:t xml:space="preserve"> CR for CIDs 1244 1254</w:t>
      </w:r>
      <w:r w:rsidR="00F55531" w:rsidRPr="00F55531">
        <w:rPr>
          <w:sz w:val="22"/>
          <w:szCs w:val="22"/>
          <w:highlight w:val="cyan"/>
          <w:lang w:val="pt-BR"/>
        </w:rPr>
        <w:tab/>
      </w:r>
      <w:r w:rsidR="00F55531" w:rsidRPr="00F55531">
        <w:rPr>
          <w:sz w:val="22"/>
          <w:szCs w:val="22"/>
          <w:highlight w:val="cyan"/>
          <w:lang w:val="pt-BR"/>
        </w:rPr>
        <w:tab/>
      </w:r>
      <w:r w:rsidR="00F55531" w:rsidRPr="00F55531">
        <w:rPr>
          <w:sz w:val="22"/>
          <w:szCs w:val="22"/>
          <w:highlight w:val="cyan"/>
          <w:lang w:val="pt-BR"/>
        </w:rPr>
        <w:tab/>
      </w:r>
      <w:r w:rsidR="00F55531" w:rsidRPr="00F55531">
        <w:rPr>
          <w:sz w:val="22"/>
          <w:szCs w:val="22"/>
          <w:highlight w:val="cyan"/>
          <w:lang w:val="pt-BR"/>
        </w:rPr>
        <w:tab/>
      </w:r>
      <w:r w:rsidR="00F55531" w:rsidRPr="00F55531">
        <w:rPr>
          <w:sz w:val="22"/>
          <w:szCs w:val="22"/>
          <w:highlight w:val="cyan"/>
          <w:lang w:val="pt-BR"/>
        </w:rPr>
        <w:tab/>
        <w:t>Yan Xin</w:t>
      </w:r>
      <w:r w:rsidR="00F55531" w:rsidRPr="00F55531">
        <w:rPr>
          <w:sz w:val="22"/>
          <w:szCs w:val="22"/>
          <w:highlight w:val="cyan"/>
          <w:lang w:val="pt-BR"/>
        </w:rPr>
        <w:tab/>
        <w:t>[2 CIDs]</w:t>
      </w:r>
    </w:p>
    <w:p w14:paraId="331A1D0F" w14:textId="1A9641AA" w:rsidR="00F55531" w:rsidRPr="00F55531" w:rsidRDefault="005B5E83" w:rsidP="00FC48BB">
      <w:pPr>
        <w:numPr>
          <w:ilvl w:val="1"/>
          <w:numId w:val="3"/>
        </w:numPr>
        <w:rPr>
          <w:sz w:val="22"/>
          <w:szCs w:val="22"/>
          <w:highlight w:val="cyan"/>
        </w:rPr>
      </w:pPr>
      <w:r w:rsidRPr="00BB3091">
        <w:rPr>
          <w:sz w:val="22"/>
          <w:szCs w:val="22"/>
          <w:highlight w:val="cyan"/>
          <w:lang w:val="pt-BR"/>
        </w:rPr>
        <w:t xml:space="preserve">786r0 CR for CID 3165 </w:t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</w:r>
      <w:r w:rsidRPr="00BB3091">
        <w:rPr>
          <w:sz w:val="22"/>
          <w:szCs w:val="22"/>
          <w:highlight w:val="cyan"/>
          <w:lang w:val="pt-BR"/>
        </w:rPr>
        <w:tab/>
        <w:t>Eunsung Park</w:t>
      </w:r>
      <w:r w:rsidRPr="00BB3091">
        <w:rPr>
          <w:sz w:val="22"/>
          <w:szCs w:val="22"/>
          <w:highlight w:val="cyan"/>
          <w:lang w:val="pt-BR"/>
        </w:rPr>
        <w:tab/>
        <w:t>[1 CID]</w:t>
      </w:r>
    </w:p>
    <w:p w14:paraId="7F301F86" w14:textId="3CD73B33" w:rsidR="00F55531" w:rsidRPr="00BB3091" w:rsidRDefault="001932ED" w:rsidP="00FC48BB">
      <w:pPr>
        <w:numPr>
          <w:ilvl w:val="1"/>
          <w:numId w:val="3"/>
        </w:numPr>
        <w:rPr>
          <w:sz w:val="22"/>
          <w:szCs w:val="22"/>
          <w:highlight w:val="green"/>
        </w:rPr>
      </w:pPr>
      <w:hyperlink r:id="rId9" w:history="1">
        <w:r w:rsidR="00F55531" w:rsidRPr="00F55531">
          <w:rPr>
            <w:rStyle w:val="Hyperlink"/>
            <w:sz w:val="22"/>
            <w:szCs w:val="22"/>
            <w:highlight w:val="green"/>
            <w:lang w:val="en-GB"/>
          </w:rPr>
          <w:t>748r0</w:t>
        </w:r>
      </w:hyperlink>
      <w:r w:rsidR="00F55531" w:rsidRPr="00F55531">
        <w:rPr>
          <w:sz w:val="22"/>
          <w:szCs w:val="22"/>
          <w:highlight w:val="green"/>
          <w:lang w:val="en-GB"/>
        </w:rPr>
        <w:t xml:space="preserve"> CR for CID 1249, 1250, 1962, 3275 </w:t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proofErr w:type="spellStart"/>
      <w:r w:rsidR="00F55531" w:rsidRPr="00F55531">
        <w:rPr>
          <w:sz w:val="22"/>
          <w:szCs w:val="22"/>
          <w:highlight w:val="green"/>
          <w:lang w:val="en-GB"/>
        </w:rPr>
        <w:t>Myeongjin</w:t>
      </w:r>
      <w:proofErr w:type="spellEnd"/>
      <w:r w:rsidR="00F55531" w:rsidRPr="00F55531">
        <w:rPr>
          <w:sz w:val="22"/>
          <w:szCs w:val="22"/>
          <w:highlight w:val="green"/>
          <w:lang w:val="en-GB"/>
        </w:rPr>
        <w:t xml:space="preserve"> Kim</w:t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pt-BR"/>
        </w:rPr>
        <w:t>[4 CIDs]</w:t>
      </w:r>
    </w:p>
    <w:p w14:paraId="0A32BA3F" w14:textId="560EB29E" w:rsidR="00F55531" w:rsidRPr="00F55531" w:rsidRDefault="003B3749" w:rsidP="00FC48BB">
      <w:pPr>
        <w:numPr>
          <w:ilvl w:val="1"/>
          <w:numId w:val="3"/>
        </w:numPr>
        <w:rPr>
          <w:sz w:val="22"/>
          <w:szCs w:val="22"/>
          <w:highlight w:val="green"/>
        </w:rPr>
      </w:pPr>
      <w:r w:rsidRPr="00BB3091">
        <w:rPr>
          <w:sz w:val="22"/>
          <w:szCs w:val="22"/>
          <w:highlight w:val="green"/>
          <w:lang w:val="pt-BR"/>
        </w:rPr>
        <w:t>30</w:t>
      </w:r>
      <w:r w:rsidR="00DD7491" w:rsidRPr="00BB3091">
        <w:rPr>
          <w:sz w:val="22"/>
          <w:szCs w:val="22"/>
          <w:highlight w:val="green"/>
          <w:lang w:val="pt-BR"/>
        </w:rPr>
        <w:t>3</w:t>
      </w:r>
      <w:r w:rsidR="009A550A" w:rsidRPr="00BB3091">
        <w:rPr>
          <w:sz w:val="22"/>
          <w:szCs w:val="22"/>
          <w:highlight w:val="green"/>
          <w:lang w:val="pt-BR"/>
        </w:rPr>
        <w:t>r2</w:t>
      </w:r>
      <w:r w:rsidR="00D33580" w:rsidRPr="00BB3091">
        <w:rPr>
          <w:sz w:val="22"/>
          <w:szCs w:val="22"/>
          <w:highlight w:val="green"/>
          <w:lang w:val="pt-BR"/>
        </w:rPr>
        <w:t xml:space="preserve"> </w:t>
      </w:r>
      <w:r w:rsidR="00DC01CE" w:rsidRPr="00BB3091">
        <w:rPr>
          <w:sz w:val="22"/>
          <w:szCs w:val="22"/>
          <w:highlight w:val="green"/>
          <w:lang w:val="pt-BR"/>
        </w:rPr>
        <w:t>CR on some CIDs in P802.11be D0.3 U-SIG sub-clause 36.3.11.7.2 Oded Redlich [10 CIDs]</w:t>
      </w:r>
    </w:p>
    <w:p w14:paraId="7436582E" w14:textId="77777777" w:rsidR="00F55531" w:rsidRPr="00F55531" w:rsidRDefault="00F55531" w:rsidP="00FC48BB">
      <w:pPr>
        <w:numPr>
          <w:ilvl w:val="0"/>
          <w:numId w:val="3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PDT Submissions:</w:t>
      </w:r>
    </w:p>
    <w:p w14:paraId="63E1CA54" w14:textId="77777777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  <w:highlight w:val="green"/>
        </w:rPr>
      </w:pPr>
      <w:hyperlink r:id="rId10" w:history="1">
        <w:r w:rsidR="00F55531" w:rsidRPr="00F55531">
          <w:rPr>
            <w:rStyle w:val="Hyperlink"/>
            <w:sz w:val="22"/>
            <w:szCs w:val="22"/>
            <w:highlight w:val="green"/>
            <w:lang w:val="en-GB"/>
          </w:rPr>
          <w:t>680r2</w:t>
        </w:r>
      </w:hyperlink>
      <w:r w:rsidR="00F55531" w:rsidRPr="00F55531">
        <w:rPr>
          <w:sz w:val="22"/>
          <w:szCs w:val="22"/>
          <w:highlight w:val="green"/>
          <w:lang w:val="en-GB"/>
        </w:rPr>
        <w:t xml:space="preserve"> Text change for usage of 1x EHT-LTF</w:t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proofErr w:type="spellStart"/>
      <w:r w:rsidR="00F55531" w:rsidRPr="00F55531">
        <w:rPr>
          <w:sz w:val="22"/>
          <w:szCs w:val="22"/>
          <w:highlight w:val="green"/>
          <w:lang w:val="en-GB"/>
        </w:rPr>
        <w:t>Jianhan</w:t>
      </w:r>
      <w:proofErr w:type="spellEnd"/>
      <w:r w:rsidR="00F55531" w:rsidRPr="00F55531">
        <w:rPr>
          <w:sz w:val="22"/>
          <w:szCs w:val="22"/>
          <w:highlight w:val="green"/>
          <w:lang w:val="en-GB"/>
        </w:rPr>
        <w:t xml:space="preserve"> Liu</w:t>
      </w:r>
    </w:p>
    <w:p w14:paraId="681BEED3" w14:textId="59A312E3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</w:rPr>
      </w:pPr>
      <w:hyperlink r:id="rId11" w:history="1">
        <w:r w:rsidR="00F55531" w:rsidRPr="00F55531">
          <w:rPr>
            <w:rStyle w:val="Hyperlink"/>
            <w:sz w:val="22"/>
            <w:szCs w:val="22"/>
            <w:lang w:val="en-GB"/>
          </w:rPr>
          <w:t>755r</w:t>
        </w:r>
        <w:r w:rsidR="00BB3091">
          <w:rPr>
            <w:rStyle w:val="Hyperlink"/>
            <w:sz w:val="22"/>
            <w:szCs w:val="22"/>
            <w:lang w:val="en-GB"/>
          </w:rPr>
          <w:t>2</w:t>
        </w:r>
      </w:hyperlink>
      <w:r w:rsidR="00F55531" w:rsidRPr="00F55531">
        <w:rPr>
          <w:sz w:val="22"/>
          <w:szCs w:val="22"/>
          <w:lang w:val="en-GB"/>
        </w:rPr>
        <w:t xml:space="preserve"> PDT Clarification Extra LTF PHY Capability</w:t>
      </w:r>
      <w:r w:rsidR="00F55531" w:rsidRPr="00F55531">
        <w:rPr>
          <w:sz w:val="22"/>
          <w:szCs w:val="22"/>
          <w:lang w:val="en-GB"/>
        </w:rPr>
        <w:tab/>
      </w:r>
      <w:r w:rsidR="00F55531" w:rsidRPr="00F55531">
        <w:rPr>
          <w:sz w:val="22"/>
          <w:szCs w:val="22"/>
          <w:lang w:val="en-GB"/>
        </w:rPr>
        <w:tab/>
        <w:t>Steve Shellhammer</w:t>
      </w:r>
    </w:p>
    <w:p w14:paraId="12A60D97" w14:textId="77777777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</w:rPr>
      </w:pPr>
      <w:hyperlink r:id="rId12" w:history="1">
        <w:r w:rsidR="00F55531" w:rsidRPr="00F55531">
          <w:rPr>
            <w:rStyle w:val="Hyperlink"/>
            <w:sz w:val="22"/>
            <w:szCs w:val="22"/>
            <w:lang w:val="en-GB"/>
          </w:rPr>
          <w:t>763r0</w:t>
        </w:r>
      </w:hyperlink>
      <w:r w:rsidR="00F55531" w:rsidRPr="00F55531">
        <w:rPr>
          <w:sz w:val="22"/>
          <w:szCs w:val="22"/>
          <w:lang w:val="en-GB"/>
        </w:rPr>
        <w:t xml:space="preserve"> Smaller Operating BW STA Participating Large BW </w:t>
      </w:r>
      <w:r w:rsidR="00F55531" w:rsidRPr="00F55531">
        <w:rPr>
          <w:sz w:val="22"/>
          <w:szCs w:val="22"/>
          <w:lang w:val="en-GB"/>
        </w:rPr>
        <w:tab/>
        <w:t>Wook Bong Lee</w:t>
      </w:r>
    </w:p>
    <w:p w14:paraId="076413C7" w14:textId="537D22BF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</w:rPr>
      </w:pPr>
      <w:hyperlink r:id="rId13" w:history="1">
        <w:r w:rsidR="00F55531" w:rsidRPr="00F55531">
          <w:rPr>
            <w:rStyle w:val="Hyperlink"/>
            <w:sz w:val="22"/>
            <w:szCs w:val="22"/>
            <w:lang w:val="en-GB"/>
          </w:rPr>
          <w:t>778r1</w:t>
        </w:r>
      </w:hyperlink>
      <w:r w:rsidR="00F55531" w:rsidRPr="00F55531">
        <w:rPr>
          <w:sz w:val="22"/>
          <w:szCs w:val="22"/>
          <w:lang w:val="en-GB"/>
        </w:rPr>
        <w:t xml:space="preserve"> Proposed Changes for Puncturing</w:t>
      </w:r>
      <w:r w:rsidR="00F55531" w:rsidRPr="00F55531">
        <w:rPr>
          <w:sz w:val="22"/>
          <w:szCs w:val="22"/>
          <w:lang w:val="en-GB"/>
        </w:rPr>
        <w:tab/>
      </w:r>
      <w:r w:rsidR="00F55531" w:rsidRPr="00F55531">
        <w:rPr>
          <w:sz w:val="22"/>
          <w:szCs w:val="22"/>
          <w:lang w:val="en-GB"/>
        </w:rPr>
        <w:tab/>
      </w:r>
      <w:r w:rsidR="00F55531" w:rsidRPr="00F55531">
        <w:rPr>
          <w:sz w:val="22"/>
          <w:szCs w:val="22"/>
          <w:lang w:val="en-GB"/>
        </w:rPr>
        <w:tab/>
      </w:r>
      <w:r w:rsidR="00970045">
        <w:rPr>
          <w:sz w:val="22"/>
          <w:szCs w:val="22"/>
          <w:lang w:val="en-GB"/>
        </w:rPr>
        <w:tab/>
      </w:r>
      <w:r w:rsidR="00F55531" w:rsidRPr="00F55531">
        <w:rPr>
          <w:sz w:val="22"/>
          <w:szCs w:val="22"/>
          <w:lang w:val="en-GB"/>
        </w:rPr>
        <w:t>Ron Porat</w:t>
      </w:r>
    </w:p>
    <w:p w14:paraId="25577C6E" w14:textId="77777777" w:rsidR="00F55531" w:rsidRPr="00F55531" w:rsidRDefault="00F55531" w:rsidP="00FC48BB">
      <w:pPr>
        <w:numPr>
          <w:ilvl w:val="0"/>
          <w:numId w:val="3"/>
        </w:numPr>
        <w:rPr>
          <w:sz w:val="22"/>
          <w:szCs w:val="22"/>
        </w:rPr>
      </w:pPr>
      <w:r w:rsidRPr="00F55531">
        <w:rPr>
          <w:b/>
          <w:bCs/>
          <w:sz w:val="22"/>
          <w:szCs w:val="22"/>
          <w:lang w:val="en-GB"/>
        </w:rPr>
        <w:t>Technical Submissions:</w:t>
      </w:r>
    </w:p>
    <w:p w14:paraId="284D5836" w14:textId="02AAE25E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  <w:highlight w:val="green"/>
        </w:rPr>
      </w:pPr>
      <w:hyperlink r:id="rId14" w:history="1">
        <w:r w:rsidR="00F55531" w:rsidRPr="00F55531">
          <w:rPr>
            <w:rStyle w:val="Hyperlink"/>
            <w:sz w:val="22"/>
            <w:szCs w:val="22"/>
            <w:highlight w:val="green"/>
            <w:lang w:val="en-GB"/>
          </w:rPr>
          <w:t>729r0</w:t>
        </w:r>
      </w:hyperlink>
      <w:r w:rsidR="00F55531" w:rsidRPr="00F55531">
        <w:rPr>
          <w:sz w:val="22"/>
          <w:szCs w:val="22"/>
          <w:highlight w:val="green"/>
          <w:lang w:val="en-GB"/>
        </w:rPr>
        <w:t xml:space="preserve"> Disregard bits in TB PPDU </w:t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</w:r>
      <w:r w:rsidR="00F55531" w:rsidRPr="00F55531">
        <w:rPr>
          <w:sz w:val="22"/>
          <w:szCs w:val="22"/>
          <w:highlight w:val="green"/>
          <w:lang w:val="en-GB"/>
        </w:rPr>
        <w:tab/>
        <w:t>Ron Porat</w:t>
      </w:r>
      <w:r w:rsidR="00F55531" w:rsidRPr="00F55531">
        <w:rPr>
          <w:sz w:val="22"/>
          <w:szCs w:val="22"/>
          <w:highlight w:val="green"/>
          <w:lang w:val="en-GB"/>
        </w:rPr>
        <w:tab/>
        <w:t>[SP]</w:t>
      </w:r>
    </w:p>
    <w:p w14:paraId="3A3DD7B3" w14:textId="77777777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  <w:highlight w:val="yellow"/>
        </w:rPr>
      </w:pPr>
      <w:hyperlink r:id="rId15" w:history="1">
        <w:r w:rsidR="00F55531" w:rsidRPr="00F55531">
          <w:rPr>
            <w:rStyle w:val="Hyperlink"/>
            <w:sz w:val="22"/>
            <w:szCs w:val="22"/>
            <w:highlight w:val="yellow"/>
            <w:lang w:val="en-GB"/>
          </w:rPr>
          <w:t>618r2</w:t>
        </w:r>
      </w:hyperlink>
      <w:r w:rsidR="00F55531" w:rsidRPr="00F55531">
        <w:rPr>
          <w:sz w:val="22"/>
          <w:szCs w:val="22"/>
          <w:highlight w:val="yellow"/>
          <w:lang w:val="en-GB"/>
        </w:rPr>
        <w:t xml:space="preserve"> EVM and SFO/STO</w:t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  <w:t>Brian Hart</w:t>
      </w:r>
    </w:p>
    <w:p w14:paraId="7188BDD3" w14:textId="77777777" w:rsidR="00F55531" w:rsidRPr="00F55531" w:rsidRDefault="001932ED" w:rsidP="00FC48BB">
      <w:pPr>
        <w:numPr>
          <w:ilvl w:val="1"/>
          <w:numId w:val="3"/>
        </w:numPr>
        <w:rPr>
          <w:sz w:val="22"/>
          <w:szCs w:val="22"/>
          <w:highlight w:val="yellow"/>
        </w:rPr>
      </w:pPr>
      <w:hyperlink r:id="rId16" w:history="1">
        <w:r w:rsidR="00F55531" w:rsidRPr="00F55531">
          <w:rPr>
            <w:rStyle w:val="Hyperlink"/>
            <w:sz w:val="22"/>
            <w:szCs w:val="22"/>
            <w:highlight w:val="yellow"/>
            <w:lang w:val="en-GB"/>
          </w:rPr>
          <w:t>368r2</w:t>
        </w:r>
      </w:hyperlink>
      <w:r w:rsidR="00F55531" w:rsidRPr="00F55531">
        <w:rPr>
          <w:sz w:val="22"/>
          <w:szCs w:val="22"/>
          <w:highlight w:val="yellow"/>
          <w:lang w:val="en-GB"/>
        </w:rPr>
        <w:t xml:space="preserve"> Diversity Enhancement for DUP mode</w:t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</w:r>
      <w:r w:rsidR="00F55531" w:rsidRPr="00F55531">
        <w:rPr>
          <w:sz w:val="22"/>
          <w:szCs w:val="22"/>
          <w:highlight w:val="yellow"/>
          <w:lang w:val="en-GB"/>
        </w:rPr>
        <w:tab/>
        <w:t xml:space="preserve">Ali T. </w:t>
      </w:r>
      <w:proofErr w:type="spellStart"/>
      <w:r w:rsidR="00F55531" w:rsidRPr="00F55531">
        <w:rPr>
          <w:sz w:val="22"/>
          <w:szCs w:val="22"/>
          <w:highlight w:val="yellow"/>
          <w:lang w:val="en-GB"/>
        </w:rPr>
        <w:t>Dogukan</w:t>
      </w:r>
      <w:proofErr w:type="spellEnd"/>
    </w:p>
    <w:p w14:paraId="073CA603" w14:textId="77777777" w:rsidR="005A48AB" w:rsidRPr="00A548EE" w:rsidRDefault="005A48AB" w:rsidP="005A48AB">
      <w:pPr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18D5B630" w14:textId="145ACE80" w:rsidR="00055497" w:rsidRPr="00154C37" w:rsidRDefault="00055497" w:rsidP="00055497">
      <w:pPr>
        <w:rPr>
          <w:rStyle w:val="Strong"/>
        </w:rPr>
      </w:pPr>
      <w:r w:rsidRPr="00154C37">
        <w:rPr>
          <w:rStyle w:val="Strong"/>
        </w:rPr>
        <w:t>477r2</w:t>
      </w:r>
      <w:r w:rsidR="008C188A" w:rsidRPr="00154C37">
        <w:rPr>
          <w:rStyle w:val="Strong"/>
        </w:rPr>
        <w:t xml:space="preserve"> Comment Resolution for Non-HT duplicate transmission (Rui Cao)</w:t>
      </w:r>
    </w:p>
    <w:p w14:paraId="291BF6F5" w14:textId="6C06FB87" w:rsidR="008E34BE" w:rsidRDefault="008E34BE" w:rsidP="008E34BE">
      <w:pPr>
        <w:rPr>
          <w:sz w:val="22"/>
          <w:szCs w:val="22"/>
        </w:rPr>
      </w:pPr>
    </w:p>
    <w:p w14:paraId="62EC6273" w14:textId="78DFC73C" w:rsidR="008C188A" w:rsidRDefault="008C188A" w:rsidP="008E34BE">
      <w:pPr>
        <w:rPr>
          <w:sz w:val="22"/>
          <w:szCs w:val="22"/>
        </w:rPr>
      </w:pPr>
      <w:r w:rsidRPr="00752DAA">
        <w:rPr>
          <w:sz w:val="22"/>
          <w:szCs w:val="22"/>
          <w:highlight w:val="cyan"/>
        </w:rPr>
        <w:t>SP</w:t>
      </w:r>
      <w:r w:rsidR="00752DAA" w:rsidRPr="00752DAA">
        <w:rPr>
          <w:sz w:val="22"/>
          <w:szCs w:val="22"/>
          <w:highlight w:val="cyan"/>
        </w:rPr>
        <w:t>1</w:t>
      </w:r>
      <w:r>
        <w:rPr>
          <w:sz w:val="22"/>
          <w:szCs w:val="22"/>
        </w:rPr>
        <w:t>:</w:t>
      </w:r>
      <w:r w:rsidR="005E7758">
        <w:rPr>
          <w:sz w:val="22"/>
          <w:szCs w:val="22"/>
        </w:rPr>
        <w:t xml:space="preserve"> Do you agree to the resolution of CID</w:t>
      </w:r>
      <w:r w:rsidR="00752DAA">
        <w:rPr>
          <w:sz w:val="22"/>
          <w:szCs w:val="22"/>
        </w:rPr>
        <w:t xml:space="preserve"> </w:t>
      </w:r>
      <w:r w:rsidR="005E7758">
        <w:rPr>
          <w:sz w:val="22"/>
          <w:szCs w:val="22"/>
        </w:rPr>
        <w:t>3074 as proposed in 11-21/477r2.</w:t>
      </w:r>
    </w:p>
    <w:p w14:paraId="7C3F921C" w14:textId="2DD53329" w:rsidR="008C188A" w:rsidRDefault="008C188A" w:rsidP="008E34BE">
      <w:pPr>
        <w:rPr>
          <w:sz w:val="22"/>
          <w:szCs w:val="22"/>
        </w:rPr>
      </w:pPr>
    </w:p>
    <w:p w14:paraId="67187074" w14:textId="31E2574F" w:rsidR="008C188A" w:rsidRDefault="008C188A" w:rsidP="008E34BE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4E0FF24D" w14:textId="54CF4651" w:rsidR="008C188A" w:rsidRDefault="008C188A" w:rsidP="008E34BE">
      <w:pPr>
        <w:rPr>
          <w:sz w:val="22"/>
          <w:szCs w:val="22"/>
        </w:rPr>
      </w:pPr>
    </w:p>
    <w:p w14:paraId="2EC9832B" w14:textId="77777777" w:rsidR="008C188A" w:rsidRDefault="008C188A" w:rsidP="008E34BE">
      <w:pPr>
        <w:rPr>
          <w:sz w:val="22"/>
          <w:szCs w:val="22"/>
        </w:rPr>
      </w:pPr>
    </w:p>
    <w:p w14:paraId="3F4D5695" w14:textId="7AF1B74E" w:rsidR="008C188A" w:rsidRPr="00154C37" w:rsidRDefault="008C188A" w:rsidP="008E34BE">
      <w:pPr>
        <w:rPr>
          <w:rStyle w:val="Strong"/>
        </w:rPr>
      </w:pPr>
      <w:r w:rsidRPr="00154C37">
        <w:rPr>
          <w:rStyle w:val="Strong"/>
        </w:rPr>
        <w:t>754r0 CR for CIDs 1244 1254 (Yan Xin)</w:t>
      </w:r>
    </w:p>
    <w:p w14:paraId="26123488" w14:textId="714FB531" w:rsidR="00154C37" w:rsidRDefault="005B5E83" w:rsidP="008E34BE">
      <w:pPr>
        <w:rPr>
          <w:sz w:val="22"/>
          <w:szCs w:val="22"/>
        </w:rPr>
      </w:pPr>
      <w:r>
        <w:rPr>
          <w:sz w:val="22"/>
          <w:szCs w:val="22"/>
        </w:rPr>
        <w:t>SP deferred till after presentation of 786r0</w:t>
      </w:r>
    </w:p>
    <w:p w14:paraId="47EAFA6F" w14:textId="1C966039" w:rsidR="002E1D1E" w:rsidRDefault="002E1D1E" w:rsidP="008E34BE">
      <w:pPr>
        <w:rPr>
          <w:sz w:val="22"/>
          <w:szCs w:val="22"/>
        </w:rPr>
      </w:pPr>
    </w:p>
    <w:p w14:paraId="4FF633C3" w14:textId="237E8FA2" w:rsidR="002E1D1E" w:rsidRPr="00C4395D" w:rsidRDefault="002E1D1E" w:rsidP="008E34BE">
      <w:pPr>
        <w:rPr>
          <w:rStyle w:val="Strong"/>
        </w:rPr>
      </w:pPr>
      <w:r w:rsidRPr="00C4395D">
        <w:rPr>
          <w:rStyle w:val="Strong"/>
        </w:rPr>
        <w:t xml:space="preserve">786r0 </w:t>
      </w:r>
      <w:r w:rsidR="00C4395D" w:rsidRPr="00C4395D">
        <w:rPr>
          <w:rStyle w:val="Strong"/>
        </w:rPr>
        <w:t>CR for CID 3165 (</w:t>
      </w:r>
      <w:proofErr w:type="spellStart"/>
      <w:r w:rsidR="00C4395D" w:rsidRPr="00C4395D">
        <w:rPr>
          <w:rStyle w:val="Strong"/>
        </w:rPr>
        <w:t>Eunsung</w:t>
      </w:r>
      <w:proofErr w:type="spellEnd"/>
      <w:r w:rsidR="00C4395D" w:rsidRPr="00C4395D">
        <w:rPr>
          <w:rStyle w:val="Strong"/>
        </w:rPr>
        <w:t xml:space="preserve"> Park)</w:t>
      </w:r>
    </w:p>
    <w:p w14:paraId="4958FE56" w14:textId="74409609" w:rsidR="00C4395D" w:rsidRDefault="00C4395D" w:rsidP="008E34BE">
      <w:pPr>
        <w:rPr>
          <w:sz w:val="22"/>
          <w:szCs w:val="22"/>
        </w:rPr>
      </w:pPr>
    </w:p>
    <w:p w14:paraId="2BF731FE" w14:textId="4CF51752" w:rsidR="002A5080" w:rsidRDefault="00752DAA" w:rsidP="008E34BE">
      <w:pPr>
        <w:rPr>
          <w:sz w:val="22"/>
          <w:szCs w:val="22"/>
        </w:rPr>
      </w:pPr>
      <w:r w:rsidRPr="00752DAA">
        <w:rPr>
          <w:sz w:val="22"/>
          <w:szCs w:val="22"/>
          <w:highlight w:val="cyan"/>
        </w:rPr>
        <w:t>SP2</w:t>
      </w:r>
      <w:r>
        <w:rPr>
          <w:sz w:val="22"/>
          <w:szCs w:val="22"/>
        </w:rPr>
        <w:t xml:space="preserve">: </w:t>
      </w:r>
      <w:r w:rsidR="002A5080">
        <w:rPr>
          <w:sz w:val="22"/>
          <w:szCs w:val="22"/>
        </w:rPr>
        <w:t>Which option do you prefer in 11-21/786r0?</w:t>
      </w:r>
    </w:p>
    <w:p w14:paraId="12A498BD" w14:textId="09458EFF" w:rsidR="002A5080" w:rsidRPr="002A5080" w:rsidRDefault="002A5080" w:rsidP="00FC48B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A5080">
        <w:rPr>
          <w:sz w:val="22"/>
          <w:szCs w:val="22"/>
        </w:rPr>
        <w:t>Option 1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26</w:t>
      </w:r>
    </w:p>
    <w:p w14:paraId="12CA9C9D" w14:textId="1FD85D89" w:rsidR="002A5080" w:rsidRPr="002A5080" w:rsidRDefault="002A5080" w:rsidP="00FC48B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A5080">
        <w:rPr>
          <w:sz w:val="22"/>
          <w:szCs w:val="22"/>
        </w:rPr>
        <w:t>Option2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18</w:t>
      </w:r>
    </w:p>
    <w:p w14:paraId="5A00A31A" w14:textId="081B180B" w:rsidR="002A5080" w:rsidRDefault="002A5080" w:rsidP="00FC48B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A5080">
        <w:rPr>
          <w:sz w:val="22"/>
          <w:szCs w:val="22"/>
        </w:rPr>
        <w:t>Abstain</w:t>
      </w:r>
      <w:r>
        <w:rPr>
          <w:sz w:val="22"/>
          <w:szCs w:val="22"/>
        </w:rPr>
        <w:t xml:space="preserve">: </w:t>
      </w:r>
      <w:r w:rsidR="00BF21CC">
        <w:rPr>
          <w:sz w:val="22"/>
          <w:szCs w:val="22"/>
        </w:rPr>
        <w:t>17</w:t>
      </w:r>
    </w:p>
    <w:p w14:paraId="661FC504" w14:textId="45067925" w:rsidR="002A5080" w:rsidRDefault="002A5080" w:rsidP="002A5080">
      <w:pPr>
        <w:rPr>
          <w:sz w:val="22"/>
          <w:szCs w:val="22"/>
        </w:rPr>
      </w:pPr>
    </w:p>
    <w:p w14:paraId="2462514B" w14:textId="5A27C7A5" w:rsidR="002A5080" w:rsidRDefault="005B5E83" w:rsidP="002A5080">
      <w:pPr>
        <w:rPr>
          <w:sz w:val="22"/>
          <w:szCs w:val="22"/>
        </w:rPr>
      </w:pPr>
      <w:r>
        <w:rPr>
          <w:sz w:val="22"/>
          <w:szCs w:val="22"/>
        </w:rPr>
        <w:t>Will prepare new version based on outcome of SP</w:t>
      </w:r>
    </w:p>
    <w:p w14:paraId="4322DE2E" w14:textId="2BB2715D" w:rsidR="005B5E83" w:rsidRDefault="005B5E83" w:rsidP="002A5080">
      <w:pPr>
        <w:rPr>
          <w:sz w:val="22"/>
          <w:szCs w:val="22"/>
        </w:rPr>
      </w:pPr>
    </w:p>
    <w:p w14:paraId="77B3D0C7" w14:textId="55A2B379" w:rsidR="005B5E83" w:rsidRPr="005B5E83" w:rsidRDefault="005B5E83" w:rsidP="002A5080">
      <w:pPr>
        <w:rPr>
          <w:rStyle w:val="Strong"/>
        </w:rPr>
      </w:pPr>
      <w:r w:rsidRPr="005B5E83">
        <w:rPr>
          <w:rStyle w:val="Strong"/>
        </w:rPr>
        <w:lastRenderedPageBreak/>
        <w:t>748r0 CR for CID 1249, 1250, 1962, 3275 (</w:t>
      </w:r>
      <w:proofErr w:type="spellStart"/>
      <w:r w:rsidRPr="005B5E83">
        <w:rPr>
          <w:rStyle w:val="Strong"/>
        </w:rPr>
        <w:t>Myeongjin</w:t>
      </w:r>
      <w:proofErr w:type="spellEnd"/>
      <w:r w:rsidRPr="005B5E83">
        <w:rPr>
          <w:rStyle w:val="Strong"/>
        </w:rPr>
        <w:t xml:space="preserve"> Kim)</w:t>
      </w:r>
    </w:p>
    <w:p w14:paraId="7337AD36" w14:textId="77777777" w:rsidR="00FB7CD5" w:rsidRDefault="00FB7CD5" w:rsidP="002A5080">
      <w:pPr>
        <w:rPr>
          <w:sz w:val="22"/>
          <w:szCs w:val="22"/>
        </w:rPr>
      </w:pPr>
    </w:p>
    <w:p w14:paraId="42DBBC53" w14:textId="7482048F" w:rsidR="003820BE" w:rsidRDefault="00FB7CD5" w:rsidP="002A5080">
      <w:pPr>
        <w:rPr>
          <w:sz w:val="22"/>
          <w:szCs w:val="22"/>
        </w:rPr>
      </w:pPr>
      <w:r w:rsidRPr="00FB7CD5">
        <w:rPr>
          <w:sz w:val="22"/>
          <w:szCs w:val="22"/>
          <w:highlight w:val="cyan"/>
        </w:rPr>
        <w:t>SP3</w:t>
      </w:r>
      <w:r>
        <w:rPr>
          <w:sz w:val="22"/>
          <w:szCs w:val="22"/>
        </w:rPr>
        <w:t xml:space="preserve">: </w:t>
      </w:r>
      <w:r w:rsidR="009C14A2">
        <w:rPr>
          <w:sz w:val="22"/>
          <w:szCs w:val="22"/>
        </w:rPr>
        <w:t xml:space="preserve">Do you agree to the </w:t>
      </w:r>
      <w:r w:rsidR="00A3322C">
        <w:rPr>
          <w:sz w:val="22"/>
          <w:szCs w:val="22"/>
        </w:rPr>
        <w:t xml:space="preserve">resolution of </w:t>
      </w:r>
      <w:r w:rsidR="009C14A2">
        <w:rPr>
          <w:sz w:val="22"/>
          <w:szCs w:val="22"/>
        </w:rPr>
        <w:t xml:space="preserve">following CIDs as proposed in 11-21/748r0? </w:t>
      </w:r>
      <w:r w:rsidR="003820BE">
        <w:rPr>
          <w:sz w:val="22"/>
          <w:szCs w:val="22"/>
        </w:rPr>
        <w:t xml:space="preserve"> </w:t>
      </w:r>
    </w:p>
    <w:p w14:paraId="5DCC10BB" w14:textId="25497A56" w:rsidR="005B5E83" w:rsidRDefault="009C14A2" w:rsidP="00FC48B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C14A2">
        <w:rPr>
          <w:sz w:val="22"/>
          <w:szCs w:val="22"/>
        </w:rPr>
        <w:t xml:space="preserve">CIDs </w:t>
      </w:r>
      <w:r w:rsidR="003820BE" w:rsidRPr="009C14A2">
        <w:rPr>
          <w:sz w:val="22"/>
          <w:szCs w:val="22"/>
        </w:rPr>
        <w:t>1249, 1250, 1962, 3275</w:t>
      </w:r>
    </w:p>
    <w:p w14:paraId="0EE70665" w14:textId="43E8DBB6" w:rsidR="009C14A2" w:rsidRDefault="009C14A2" w:rsidP="009C14A2">
      <w:pPr>
        <w:rPr>
          <w:sz w:val="22"/>
          <w:szCs w:val="22"/>
        </w:rPr>
      </w:pPr>
    </w:p>
    <w:p w14:paraId="5741B21A" w14:textId="14764767" w:rsidR="009C14A2" w:rsidRDefault="009C14A2" w:rsidP="009C14A2">
      <w:pPr>
        <w:rPr>
          <w:sz w:val="22"/>
          <w:szCs w:val="22"/>
        </w:rPr>
      </w:pPr>
      <w:r w:rsidRPr="00A3322C">
        <w:rPr>
          <w:sz w:val="22"/>
          <w:szCs w:val="22"/>
          <w:highlight w:val="green"/>
        </w:rPr>
        <w:t>No objection</w:t>
      </w:r>
    </w:p>
    <w:p w14:paraId="189DEC2C" w14:textId="7D7A1ED6" w:rsidR="00542D3F" w:rsidRDefault="00542D3F" w:rsidP="009C14A2">
      <w:pPr>
        <w:rPr>
          <w:sz w:val="22"/>
          <w:szCs w:val="22"/>
        </w:rPr>
      </w:pPr>
    </w:p>
    <w:p w14:paraId="50FDE330" w14:textId="35C3CB70" w:rsidR="00542D3F" w:rsidRPr="00A3322C" w:rsidRDefault="00542D3F" w:rsidP="009C14A2">
      <w:pPr>
        <w:rPr>
          <w:rStyle w:val="Strong"/>
        </w:rPr>
      </w:pPr>
      <w:r w:rsidRPr="00A3322C">
        <w:rPr>
          <w:rStyle w:val="Strong"/>
        </w:rPr>
        <w:t>303r</w:t>
      </w:r>
      <w:r w:rsidR="002D040E" w:rsidRPr="00A3322C">
        <w:rPr>
          <w:rStyle w:val="Strong"/>
        </w:rPr>
        <w:t>3</w:t>
      </w:r>
      <w:r w:rsidR="00A3322C" w:rsidRPr="00A3322C">
        <w:rPr>
          <w:rStyle w:val="Strong"/>
        </w:rPr>
        <w:t xml:space="preserve"> CR on some CIDs in P802.11be D0.3 U-SIG sub-clause 36.3.11.7.2</w:t>
      </w:r>
      <w:r w:rsidRPr="00A3322C">
        <w:rPr>
          <w:rStyle w:val="Strong"/>
        </w:rPr>
        <w:t xml:space="preserve"> (Oded Redlich)</w:t>
      </w:r>
    </w:p>
    <w:p w14:paraId="577F76BC" w14:textId="4FFB0182" w:rsidR="00542D3F" w:rsidRDefault="00542D3F" w:rsidP="009C14A2">
      <w:pPr>
        <w:rPr>
          <w:sz w:val="22"/>
          <w:szCs w:val="22"/>
        </w:rPr>
      </w:pPr>
    </w:p>
    <w:p w14:paraId="13DD607C" w14:textId="4378EF83" w:rsidR="00A3322C" w:rsidRDefault="00FB7CD5" w:rsidP="00A3322C">
      <w:pPr>
        <w:rPr>
          <w:sz w:val="22"/>
          <w:szCs w:val="22"/>
        </w:rPr>
      </w:pPr>
      <w:r w:rsidRPr="00FB7CD5">
        <w:rPr>
          <w:sz w:val="22"/>
          <w:szCs w:val="22"/>
          <w:highlight w:val="cyan"/>
        </w:rPr>
        <w:t>SP4</w:t>
      </w:r>
      <w:r>
        <w:rPr>
          <w:sz w:val="22"/>
          <w:szCs w:val="22"/>
        </w:rPr>
        <w:t xml:space="preserve">: </w:t>
      </w:r>
      <w:r w:rsidR="00A3322C">
        <w:rPr>
          <w:sz w:val="22"/>
          <w:szCs w:val="22"/>
        </w:rPr>
        <w:t>Do you agree to the resolution of following CIDs as proposed in 11-21/303r</w:t>
      </w:r>
      <w:r w:rsidR="007D32FA">
        <w:rPr>
          <w:sz w:val="22"/>
          <w:szCs w:val="22"/>
        </w:rPr>
        <w:t>3</w:t>
      </w:r>
      <w:r w:rsidR="00A3322C">
        <w:rPr>
          <w:sz w:val="22"/>
          <w:szCs w:val="22"/>
        </w:rPr>
        <w:t xml:space="preserve">?  </w:t>
      </w:r>
    </w:p>
    <w:p w14:paraId="2ECB2561" w14:textId="63892132" w:rsidR="00A3322C" w:rsidRDefault="00A3322C" w:rsidP="00FC48B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C14A2">
        <w:rPr>
          <w:sz w:val="22"/>
          <w:szCs w:val="22"/>
        </w:rPr>
        <w:t xml:space="preserve">CIDs </w:t>
      </w:r>
      <w:r w:rsidR="00E75C79" w:rsidRPr="00E75C79">
        <w:rPr>
          <w:sz w:val="22"/>
          <w:szCs w:val="22"/>
        </w:rPr>
        <w:t xml:space="preserve">1369, 1616, 1992, 2444, 2632, </w:t>
      </w:r>
      <w:r w:rsidR="00E75C79">
        <w:rPr>
          <w:sz w:val="22"/>
          <w:szCs w:val="22"/>
        </w:rPr>
        <w:t xml:space="preserve">2633, </w:t>
      </w:r>
      <w:r w:rsidR="00E75C79" w:rsidRPr="00E75C79">
        <w:rPr>
          <w:sz w:val="22"/>
          <w:szCs w:val="22"/>
        </w:rPr>
        <w:t>2669, 2798, 2799, 3289</w:t>
      </w:r>
    </w:p>
    <w:p w14:paraId="6B75B1B0" w14:textId="1ECB7500" w:rsidR="00542D3F" w:rsidRDefault="00542D3F" w:rsidP="009C14A2">
      <w:pPr>
        <w:rPr>
          <w:sz w:val="22"/>
          <w:szCs w:val="22"/>
        </w:rPr>
      </w:pPr>
    </w:p>
    <w:p w14:paraId="26BA1463" w14:textId="77777777" w:rsidR="00AE3662" w:rsidRDefault="00AE3662" w:rsidP="00AE3662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7E545032" w14:textId="4BACE3B2" w:rsidR="00E75C79" w:rsidRDefault="00E75C79" w:rsidP="009C14A2">
      <w:pPr>
        <w:rPr>
          <w:sz w:val="22"/>
          <w:szCs w:val="22"/>
        </w:rPr>
      </w:pPr>
    </w:p>
    <w:p w14:paraId="42A80A51" w14:textId="12D1421F" w:rsidR="00AE3662" w:rsidRPr="00CD33E1" w:rsidRDefault="00CD33E1" w:rsidP="009C14A2">
      <w:pPr>
        <w:rPr>
          <w:rStyle w:val="Strong"/>
        </w:rPr>
      </w:pPr>
      <w:r w:rsidRPr="00CD33E1">
        <w:rPr>
          <w:rStyle w:val="Strong"/>
        </w:rPr>
        <w:t>680r2 Text change for usage of 1x EHT-LTF (</w:t>
      </w:r>
      <w:proofErr w:type="spellStart"/>
      <w:r w:rsidRPr="00CD33E1">
        <w:rPr>
          <w:rStyle w:val="Strong"/>
        </w:rPr>
        <w:t>Jianhan</w:t>
      </w:r>
      <w:proofErr w:type="spellEnd"/>
      <w:r w:rsidRPr="00CD33E1">
        <w:rPr>
          <w:rStyle w:val="Strong"/>
        </w:rPr>
        <w:t xml:space="preserve"> Liu)</w:t>
      </w:r>
    </w:p>
    <w:p w14:paraId="00E24FBF" w14:textId="77777777" w:rsidR="00CD33E1" w:rsidRDefault="00CD33E1" w:rsidP="009C14A2">
      <w:pPr>
        <w:rPr>
          <w:sz w:val="22"/>
          <w:szCs w:val="22"/>
        </w:rPr>
      </w:pPr>
    </w:p>
    <w:p w14:paraId="1B7ADE36" w14:textId="648C3A1E" w:rsidR="00E75C79" w:rsidRDefault="006242EB" w:rsidP="009C14A2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SP5</w:t>
      </w:r>
      <w:r>
        <w:rPr>
          <w:sz w:val="22"/>
          <w:szCs w:val="22"/>
        </w:rPr>
        <w:t xml:space="preserve">: </w:t>
      </w:r>
      <w:r w:rsidR="00AE662D">
        <w:rPr>
          <w:sz w:val="22"/>
          <w:szCs w:val="22"/>
        </w:rPr>
        <w:t xml:space="preserve">Do you agree to accept the proposed text modification </w:t>
      </w:r>
      <w:r w:rsidR="00232341">
        <w:rPr>
          <w:sz w:val="22"/>
          <w:szCs w:val="22"/>
        </w:rPr>
        <w:t>in 11-21/680</w:t>
      </w:r>
      <w:r>
        <w:rPr>
          <w:sz w:val="22"/>
          <w:szCs w:val="22"/>
        </w:rPr>
        <w:t>r</w:t>
      </w:r>
      <w:r w:rsidR="00232341">
        <w:rPr>
          <w:sz w:val="22"/>
          <w:szCs w:val="22"/>
        </w:rPr>
        <w:t xml:space="preserve">2 </w:t>
      </w:r>
      <w:r w:rsidR="00F161B0">
        <w:rPr>
          <w:sz w:val="22"/>
          <w:szCs w:val="22"/>
        </w:rPr>
        <w:t>for the next draft of 802.11be?</w:t>
      </w:r>
    </w:p>
    <w:p w14:paraId="7BAF26A0" w14:textId="0969BB85" w:rsidR="00232341" w:rsidRDefault="00232341" w:rsidP="009C14A2">
      <w:pPr>
        <w:rPr>
          <w:sz w:val="22"/>
          <w:szCs w:val="22"/>
        </w:rPr>
      </w:pPr>
    </w:p>
    <w:p w14:paraId="446C1F86" w14:textId="77777777" w:rsidR="00232341" w:rsidRDefault="00232341" w:rsidP="00232341">
      <w:pPr>
        <w:rPr>
          <w:sz w:val="22"/>
          <w:szCs w:val="22"/>
        </w:rPr>
      </w:pPr>
      <w:r w:rsidRPr="00C91869">
        <w:rPr>
          <w:sz w:val="22"/>
          <w:szCs w:val="22"/>
          <w:highlight w:val="green"/>
        </w:rPr>
        <w:t>No objection</w:t>
      </w:r>
    </w:p>
    <w:p w14:paraId="384B864E" w14:textId="2FB84A48" w:rsidR="00232341" w:rsidRDefault="00232341" w:rsidP="009C14A2">
      <w:pPr>
        <w:rPr>
          <w:sz w:val="22"/>
          <w:szCs w:val="22"/>
        </w:rPr>
      </w:pPr>
    </w:p>
    <w:p w14:paraId="4C06761C" w14:textId="57F75DC1" w:rsidR="00F161B0" w:rsidRPr="00A002C9" w:rsidRDefault="00F161B0" w:rsidP="009C14A2">
      <w:pPr>
        <w:rPr>
          <w:rStyle w:val="Strong"/>
        </w:rPr>
      </w:pPr>
      <w:r w:rsidRPr="00A002C9">
        <w:rPr>
          <w:rStyle w:val="Strong"/>
        </w:rPr>
        <w:t>729r0 Disregard bits in TB PPDU (Ron Porat)</w:t>
      </w:r>
    </w:p>
    <w:p w14:paraId="6FA14A63" w14:textId="77777777" w:rsidR="006242EB" w:rsidRDefault="006242EB" w:rsidP="009C14A2">
      <w:pPr>
        <w:rPr>
          <w:sz w:val="22"/>
          <w:szCs w:val="22"/>
        </w:rPr>
      </w:pPr>
    </w:p>
    <w:p w14:paraId="47D4A834" w14:textId="5718B0E4" w:rsidR="00F161B0" w:rsidRDefault="006242EB" w:rsidP="009C14A2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SP6</w:t>
      </w:r>
      <w:r>
        <w:rPr>
          <w:sz w:val="22"/>
          <w:szCs w:val="22"/>
        </w:rPr>
        <w:t xml:space="preserve">: </w:t>
      </w:r>
      <w:r w:rsidR="00F161B0">
        <w:rPr>
          <w:sz w:val="22"/>
          <w:szCs w:val="22"/>
        </w:rPr>
        <w:t>Do you support that all disregard bits in USIG1/2 of the TB PPDU are set to 1?</w:t>
      </w:r>
    </w:p>
    <w:p w14:paraId="58BF66D0" w14:textId="41D82635" w:rsidR="00A002C9" w:rsidRDefault="00A002C9" w:rsidP="009C14A2">
      <w:pPr>
        <w:rPr>
          <w:sz w:val="22"/>
          <w:szCs w:val="22"/>
        </w:rPr>
      </w:pPr>
    </w:p>
    <w:p w14:paraId="1C3EA7A2" w14:textId="725BA886" w:rsidR="00A002C9" w:rsidRDefault="009168A1" w:rsidP="00FC48B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168A1">
        <w:rPr>
          <w:sz w:val="22"/>
          <w:szCs w:val="22"/>
        </w:rPr>
        <w:t>Note: U-SIG fields are copied from the trigger frame</w:t>
      </w:r>
    </w:p>
    <w:p w14:paraId="415D05E1" w14:textId="763B245C" w:rsidR="009168A1" w:rsidRDefault="009168A1" w:rsidP="009168A1">
      <w:pPr>
        <w:rPr>
          <w:sz w:val="22"/>
          <w:szCs w:val="22"/>
        </w:rPr>
      </w:pPr>
    </w:p>
    <w:p w14:paraId="55EECB31" w14:textId="2569D5ED" w:rsidR="009168A1" w:rsidRDefault="00F60A39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Y/N/A: </w:t>
      </w:r>
      <w:r w:rsidR="00AF12C3">
        <w:rPr>
          <w:sz w:val="22"/>
          <w:szCs w:val="22"/>
        </w:rPr>
        <w:t>52/31/10</w:t>
      </w:r>
    </w:p>
    <w:p w14:paraId="68409B7E" w14:textId="119A2C09" w:rsidR="008E624E" w:rsidRDefault="008E624E" w:rsidP="009168A1">
      <w:pPr>
        <w:rPr>
          <w:sz w:val="22"/>
          <w:szCs w:val="22"/>
        </w:rPr>
      </w:pPr>
    </w:p>
    <w:p w14:paraId="62980107" w14:textId="32E32BDC" w:rsidR="008E624E" w:rsidRPr="008E624E" w:rsidRDefault="008E624E" w:rsidP="009168A1">
      <w:pPr>
        <w:rPr>
          <w:b/>
          <w:sz w:val="28"/>
          <w:szCs w:val="28"/>
        </w:rPr>
      </w:pPr>
      <w:r w:rsidRPr="008E624E">
        <w:rPr>
          <w:b/>
          <w:sz w:val="28"/>
          <w:szCs w:val="28"/>
        </w:rPr>
        <w:t>Recess</w:t>
      </w:r>
    </w:p>
    <w:p w14:paraId="50166D17" w14:textId="2C17C945" w:rsidR="008E624E" w:rsidRDefault="008E624E" w:rsidP="009168A1">
      <w:pPr>
        <w:rPr>
          <w:sz w:val="22"/>
          <w:szCs w:val="22"/>
        </w:rPr>
      </w:pPr>
      <w:r>
        <w:rPr>
          <w:sz w:val="22"/>
          <w:szCs w:val="22"/>
        </w:rPr>
        <w:t>The meeting is recessed at 21:00 ET</w:t>
      </w:r>
    </w:p>
    <w:p w14:paraId="2CE0566B" w14:textId="35601F5D" w:rsidR="00AF12C3" w:rsidRDefault="00AF12C3" w:rsidP="009168A1">
      <w:pPr>
        <w:rPr>
          <w:sz w:val="22"/>
          <w:szCs w:val="22"/>
        </w:rPr>
      </w:pPr>
    </w:p>
    <w:p w14:paraId="439FFA1E" w14:textId="7AD22804" w:rsidR="00EA41F3" w:rsidRDefault="00EA41F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5814E6" w14:textId="3A27234C" w:rsidR="00EA41F3" w:rsidRPr="0039540D" w:rsidRDefault="00EA41F3" w:rsidP="00EA41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11</w:t>
      </w:r>
      <w:r w:rsidRPr="0039540D">
        <w:rPr>
          <w:b/>
          <w:sz w:val="28"/>
          <w:szCs w:val="28"/>
          <w:u w:val="single"/>
        </w:rPr>
        <w:t>:00 ET</w:t>
      </w:r>
    </w:p>
    <w:p w14:paraId="0E269180" w14:textId="77777777" w:rsidR="00EA41F3" w:rsidRPr="001916B5" w:rsidRDefault="00EA41F3" w:rsidP="00EA41F3">
      <w:pPr>
        <w:rPr>
          <w:szCs w:val="22"/>
        </w:rPr>
      </w:pPr>
    </w:p>
    <w:p w14:paraId="78A89C16" w14:textId="77777777" w:rsidR="00EA41F3" w:rsidRPr="0039540D" w:rsidRDefault="00EA41F3" w:rsidP="00EA41F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778E7DB" w14:textId="7F36FD65" w:rsidR="00EA41F3" w:rsidRPr="005A17CE" w:rsidRDefault="00EA41F3" w:rsidP="00FC48BB">
      <w:pPr>
        <w:pStyle w:val="ListParagraph"/>
        <w:numPr>
          <w:ilvl w:val="0"/>
          <w:numId w:val="6"/>
        </w:numPr>
        <w:rPr>
          <w:szCs w:val="22"/>
        </w:rPr>
      </w:pPr>
      <w:r w:rsidRPr="005A17CE">
        <w:rPr>
          <w:szCs w:val="22"/>
        </w:rPr>
        <w:t>The Chair (</w:t>
      </w:r>
      <w:r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>
        <w:rPr>
          <w:szCs w:val="22"/>
        </w:rPr>
        <w:t>9</w:t>
      </w:r>
      <w:r w:rsidRPr="005A17CE">
        <w:rPr>
          <w:szCs w:val="22"/>
        </w:rPr>
        <w:t xml:space="preserve">:00 </w:t>
      </w:r>
      <w:r w:rsidR="001932ED">
        <w:rPr>
          <w:szCs w:val="22"/>
        </w:rPr>
        <w:t>A</w:t>
      </w:r>
      <w:r w:rsidRPr="005A17CE">
        <w:rPr>
          <w:szCs w:val="22"/>
        </w:rPr>
        <w:t>M ET.</w:t>
      </w:r>
    </w:p>
    <w:p w14:paraId="7463C41A" w14:textId="35160243" w:rsidR="00EA41F3" w:rsidRPr="005A17CE" w:rsidRDefault="00EA41F3" w:rsidP="00FC48BB">
      <w:pPr>
        <w:pStyle w:val="ListParagraph"/>
        <w:numPr>
          <w:ilvl w:val="0"/>
          <w:numId w:val="6"/>
        </w:numPr>
        <w:rPr>
          <w:szCs w:val="22"/>
        </w:rPr>
      </w:pPr>
      <w:r w:rsidRPr="005A17CE">
        <w:rPr>
          <w:szCs w:val="22"/>
        </w:rPr>
        <w:t>The Chair follows the agenda in 11-2</w:t>
      </w:r>
      <w:r>
        <w:rPr>
          <w:szCs w:val="22"/>
        </w:rPr>
        <w:t>1</w:t>
      </w:r>
      <w:r w:rsidRPr="005A17CE">
        <w:rPr>
          <w:szCs w:val="22"/>
        </w:rPr>
        <w:t>/</w:t>
      </w:r>
      <w:r>
        <w:rPr>
          <w:szCs w:val="22"/>
        </w:rPr>
        <w:t>602r5</w:t>
      </w:r>
    </w:p>
    <w:p w14:paraId="326709EA" w14:textId="77777777" w:rsidR="00EA41F3" w:rsidRDefault="00EA41F3" w:rsidP="00FC48BB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5F42236" w14:textId="77777777" w:rsidR="00EA41F3" w:rsidRPr="00F343E0" w:rsidRDefault="00EA41F3" w:rsidP="00FC48BB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1D1410A" w14:textId="77777777" w:rsidR="00EA41F3" w:rsidRDefault="00EA41F3" w:rsidP="00FC48BB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>
        <w:rPr>
          <w:szCs w:val="22"/>
        </w:rPr>
        <w:t xml:space="preserve"> Sigurd Schelstraete (</w:t>
      </w:r>
      <w:proofErr w:type="spellStart"/>
      <w:r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3B90B28" w14:textId="77777777" w:rsidR="00EA41F3" w:rsidRDefault="00EA41F3" w:rsidP="00FC48BB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6CEDAE02" w14:textId="77777777" w:rsidR="00EA41F3" w:rsidRPr="005A48AB" w:rsidRDefault="00EA41F3" w:rsidP="00FC48BB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>Agenda</w:t>
      </w:r>
    </w:p>
    <w:p w14:paraId="6B5619B6" w14:textId="41B18500" w:rsidR="00AF12C3" w:rsidRDefault="00AF12C3" w:rsidP="009168A1">
      <w:pPr>
        <w:rPr>
          <w:sz w:val="22"/>
          <w:szCs w:val="22"/>
        </w:rPr>
      </w:pPr>
    </w:p>
    <w:p w14:paraId="548AEF5F" w14:textId="77777777" w:rsidR="00A73E78" w:rsidRPr="00A73E78" w:rsidRDefault="00A73E78" w:rsidP="00FC48BB">
      <w:pPr>
        <w:numPr>
          <w:ilvl w:val="0"/>
          <w:numId w:val="7"/>
        </w:numPr>
        <w:rPr>
          <w:sz w:val="22"/>
          <w:szCs w:val="22"/>
        </w:rPr>
      </w:pPr>
      <w:r w:rsidRPr="00A73E78">
        <w:rPr>
          <w:b/>
          <w:bCs/>
          <w:sz w:val="22"/>
          <w:szCs w:val="22"/>
          <w:lang w:val="en-GB"/>
        </w:rPr>
        <w:t>CR Submissions:</w:t>
      </w:r>
    </w:p>
    <w:p w14:paraId="06EB92DC" w14:textId="77777777" w:rsidR="00A73E78" w:rsidRPr="00A73E78" w:rsidRDefault="001932ED" w:rsidP="00FC48BB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17" w:history="1">
        <w:r w:rsidR="00A73E78" w:rsidRPr="00A73E78">
          <w:rPr>
            <w:rStyle w:val="Hyperlink"/>
            <w:sz w:val="22"/>
            <w:szCs w:val="22"/>
            <w:highlight w:val="green"/>
            <w:lang w:val="pt-BR"/>
          </w:rPr>
          <w:t>786r</w:t>
        </w:r>
      </w:hyperlink>
      <w:r w:rsidR="004B4502" w:rsidRPr="00BF250D">
        <w:rPr>
          <w:sz w:val="22"/>
          <w:szCs w:val="22"/>
          <w:highlight w:val="green"/>
        </w:rPr>
        <w:t>2</w:t>
      </w:r>
      <w:r w:rsidR="00A73E78" w:rsidRPr="00A73E78">
        <w:rPr>
          <w:sz w:val="22"/>
          <w:szCs w:val="22"/>
          <w:highlight w:val="green"/>
          <w:lang w:val="pt-BR"/>
        </w:rPr>
        <w:t xml:space="preserve"> </w:t>
      </w:r>
      <w:r w:rsidR="00A73E78" w:rsidRPr="00A73E78">
        <w:rPr>
          <w:sz w:val="22"/>
          <w:szCs w:val="22"/>
          <w:highlight w:val="green"/>
        </w:rPr>
        <w:t xml:space="preserve">CR for CID 3165 </w:t>
      </w:r>
      <w:r w:rsidR="00A73E78" w:rsidRPr="00A73E78">
        <w:rPr>
          <w:sz w:val="22"/>
          <w:szCs w:val="22"/>
          <w:highlight w:val="green"/>
        </w:rPr>
        <w:tab/>
      </w:r>
      <w:r w:rsidR="00A73E78" w:rsidRPr="00A73E78">
        <w:rPr>
          <w:sz w:val="22"/>
          <w:szCs w:val="22"/>
          <w:highlight w:val="green"/>
        </w:rPr>
        <w:tab/>
      </w:r>
      <w:r w:rsidR="00A73E78" w:rsidRPr="00A73E78">
        <w:rPr>
          <w:sz w:val="22"/>
          <w:szCs w:val="22"/>
          <w:highlight w:val="green"/>
        </w:rPr>
        <w:tab/>
      </w:r>
      <w:r w:rsidR="00A73E78" w:rsidRPr="00A73E78">
        <w:rPr>
          <w:sz w:val="22"/>
          <w:szCs w:val="22"/>
          <w:highlight w:val="green"/>
        </w:rPr>
        <w:tab/>
      </w:r>
      <w:r w:rsidR="00A73E78" w:rsidRPr="00A73E78">
        <w:rPr>
          <w:sz w:val="22"/>
          <w:szCs w:val="22"/>
          <w:highlight w:val="green"/>
        </w:rPr>
        <w:tab/>
      </w:r>
      <w:r w:rsidR="00A73E78" w:rsidRPr="00A73E78">
        <w:rPr>
          <w:sz w:val="22"/>
          <w:szCs w:val="22"/>
          <w:highlight w:val="green"/>
        </w:rPr>
        <w:tab/>
      </w:r>
      <w:proofErr w:type="spellStart"/>
      <w:r w:rsidR="00A73E78" w:rsidRPr="00A73E78">
        <w:rPr>
          <w:sz w:val="22"/>
          <w:szCs w:val="22"/>
          <w:highlight w:val="green"/>
        </w:rPr>
        <w:t>Eunsung</w:t>
      </w:r>
      <w:proofErr w:type="spellEnd"/>
      <w:r w:rsidR="00A73E78" w:rsidRPr="00A73E78">
        <w:rPr>
          <w:sz w:val="22"/>
          <w:szCs w:val="22"/>
          <w:highlight w:val="green"/>
        </w:rPr>
        <w:t xml:space="preserve"> Park </w:t>
      </w:r>
      <w:r w:rsidR="00A73E78" w:rsidRPr="00A73E78">
        <w:rPr>
          <w:sz w:val="22"/>
          <w:szCs w:val="22"/>
          <w:highlight w:val="green"/>
        </w:rPr>
        <w:tab/>
        <w:t>[1 CID]</w:t>
      </w:r>
    </w:p>
    <w:p w14:paraId="710E005A" w14:textId="4BE101AE" w:rsidR="00A73E78" w:rsidRPr="00A73E78" w:rsidRDefault="001932ED" w:rsidP="00FC48BB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18" w:history="1">
        <w:r w:rsidR="00A73E78" w:rsidRPr="00A73E78">
          <w:rPr>
            <w:rStyle w:val="Hyperlink"/>
            <w:sz w:val="22"/>
            <w:szCs w:val="22"/>
            <w:highlight w:val="green"/>
            <w:lang w:val="pt-BR"/>
          </w:rPr>
          <w:t>754r0</w:t>
        </w:r>
      </w:hyperlink>
      <w:r w:rsidR="00A73E78" w:rsidRPr="00A73E78">
        <w:rPr>
          <w:sz w:val="22"/>
          <w:szCs w:val="22"/>
          <w:highlight w:val="green"/>
          <w:lang w:val="pt-BR"/>
        </w:rPr>
        <w:t xml:space="preserve"> CR for CIDs 1244 1254</w:t>
      </w:r>
      <w:r w:rsidR="00A73E78" w:rsidRPr="00A73E78">
        <w:rPr>
          <w:sz w:val="22"/>
          <w:szCs w:val="22"/>
          <w:highlight w:val="green"/>
          <w:lang w:val="pt-BR"/>
        </w:rPr>
        <w:tab/>
      </w:r>
      <w:r w:rsidR="00A73E78" w:rsidRPr="00A73E78">
        <w:rPr>
          <w:sz w:val="22"/>
          <w:szCs w:val="22"/>
          <w:highlight w:val="green"/>
          <w:lang w:val="pt-BR"/>
        </w:rPr>
        <w:tab/>
      </w:r>
      <w:r w:rsidR="00A73E78" w:rsidRPr="00A73E78">
        <w:rPr>
          <w:sz w:val="22"/>
          <w:szCs w:val="22"/>
          <w:highlight w:val="green"/>
          <w:lang w:val="pt-BR"/>
        </w:rPr>
        <w:tab/>
      </w:r>
      <w:r w:rsidR="00A73E78" w:rsidRPr="00A73E78">
        <w:rPr>
          <w:sz w:val="22"/>
          <w:szCs w:val="22"/>
          <w:highlight w:val="green"/>
          <w:lang w:val="pt-BR"/>
        </w:rPr>
        <w:tab/>
      </w:r>
      <w:r w:rsidR="00A73E78" w:rsidRPr="00A73E78">
        <w:rPr>
          <w:sz w:val="22"/>
          <w:szCs w:val="22"/>
          <w:highlight w:val="green"/>
          <w:lang w:val="pt-BR"/>
        </w:rPr>
        <w:tab/>
        <w:t>Yan Xin</w:t>
      </w:r>
      <w:r w:rsidR="00A73E78" w:rsidRPr="00A73E78">
        <w:rPr>
          <w:sz w:val="22"/>
          <w:szCs w:val="22"/>
          <w:highlight w:val="green"/>
          <w:lang w:val="pt-BR"/>
        </w:rPr>
        <w:tab/>
        <w:t>[2 CIDs]</w:t>
      </w:r>
    </w:p>
    <w:p w14:paraId="799F330B" w14:textId="77777777" w:rsidR="00A73E78" w:rsidRPr="00A73E78" w:rsidRDefault="00A73E78" w:rsidP="00FC48BB">
      <w:pPr>
        <w:numPr>
          <w:ilvl w:val="0"/>
          <w:numId w:val="7"/>
        </w:numPr>
        <w:rPr>
          <w:sz w:val="22"/>
          <w:szCs w:val="22"/>
        </w:rPr>
      </w:pPr>
      <w:r w:rsidRPr="00A73E78">
        <w:rPr>
          <w:b/>
          <w:bCs/>
          <w:sz w:val="22"/>
          <w:szCs w:val="22"/>
          <w:lang w:val="en-GB"/>
        </w:rPr>
        <w:t>PDT Submissions:</w:t>
      </w:r>
    </w:p>
    <w:p w14:paraId="6B76287A" w14:textId="36F59648" w:rsidR="00A73E78" w:rsidRPr="00A73E78" w:rsidRDefault="001932ED" w:rsidP="00FC48BB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19" w:history="1">
        <w:r w:rsidR="00A73E78" w:rsidRPr="00A73E78">
          <w:rPr>
            <w:rStyle w:val="Hyperlink"/>
            <w:sz w:val="22"/>
            <w:szCs w:val="22"/>
            <w:highlight w:val="green"/>
            <w:lang w:val="en-GB"/>
          </w:rPr>
          <w:t>755r</w:t>
        </w:r>
        <w:r w:rsidR="00924F58" w:rsidRPr="00BF250D">
          <w:rPr>
            <w:rStyle w:val="Hyperlink"/>
            <w:sz w:val="22"/>
            <w:szCs w:val="22"/>
            <w:highlight w:val="green"/>
            <w:lang w:val="en-GB"/>
          </w:rPr>
          <w:t>3</w:t>
        </w:r>
      </w:hyperlink>
      <w:r w:rsidR="00A73E78" w:rsidRPr="00A73E78">
        <w:rPr>
          <w:sz w:val="22"/>
          <w:szCs w:val="22"/>
          <w:highlight w:val="green"/>
          <w:lang w:val="en-GB"/>
        </w:rPr>
        <w:t xml:space="preserve"> PDT Clarification Extra LTF PHY Capability</w:t>
      </w:r>
      <w:r w:rsidR="00A73E78" w:rsidRPr="00A73E78">
        <w:rPr>
          <w:sz w:val="22"/>
          <w:szCs w:val="22"/>
          <w:highlight w:val="green"/>
          <w:lang w:val="en-GB"/>
        </w:rPr>
        <w:tab/>
      </w:r>
      <w:r w:rsidR="00A73E78" w:rsidRPr="00A73E78">
        <w:rPr>
          <w:sz w:val="22"/>
          <w:szCs w:val="22"/>
          <w:highlight w:val="green"/>
          <w:lang w:val="en-GB"/>
        </w:rPr>
        <w:tab/>
        <w:t>Steve Shellhammer</w:t>
      </w:r>
    </w:p>
    <w:p w14:paraId="2EFBB759" w14:textId="77777777" w:rsidR="00A73E78" w:rsidRPr="004E69EF" w:rsidRDefault="001932ED" w:rsidP="00FC48BB">
      <w:pPr>
        <w:numPr>
          <w:ilvl w:val="1"/>
          <w:numId w:val="7"/>
        </w:numPr>
        <w:rPr>
          <w:sz w:val="22"/>
          <w:szCs w:val="22"/>
          <w:highlight w:val="cyan"/>
        </w:rPr>
      </w:pPr>
      <w:hyperlink r:id="rId20" w:history="1">
        <w:r w:rsidR="00A73E78" w:rsidRPr="004E69EF">
          <w:rPr>
            <w:rStyle w:val="Hyperlink"/>
            <w:sz w:val="22"/>
            <w:szCs w:val="22"/>
            <w:highlight w:val="cyan"/>
            <w:lang w:val="en-GB"/>
          </w:rPr>
          <w:t>763r0</w:t>
        </w:r>
      </w:hyperlink>
      <w:r w:rsidR="00A73E78" w:rsidRPr="004E69EF">
        <w:rPr>
          <w:sz w:val="22"/>
          <w:szCs w:val="22"/>
          <w:highlight w:val="cyan"/>
          <w:lang w:val="en-GB"/>
        </w:rPr>
        <w:t xml:space="preserve"> Smaller Operating BW STA Participating Large BW </w:t>
      </w:r>
      <w:r w:rsidR="00A73E78" w:rsidRPr="004E69EF">
        <w:rPr>
          <w:sz w:val="22"/>
          <w:szCs w:val="22"/>
          <w:highlight w:val="cyan"/>
          <w:lang w:val="en-GB"/>
        </w:rPr>
        <w:tab/>
        <w:t>Wook Bong Lee</w:t>
      </w:r>
    </w:p>
    <w:p w14:paraId="09B5A1E2" w14:textId="77777777" w:rsidR="00A73E78" w:rsidRPr="00A73E78" w:rsidRDefault="001932ED" w:rsidP="00FC48BB">
      <w:pPr>
        <w:numPr>
          <w:ilvl w:val="1"/>
          <w:numId w:val="7"/>
        </w:numPr>
        <w:rPr>
          <w:sz w:val="22"/>
          <w:szCs w:val="22"/>
          <w:highlight w:val="green"/>
        </w:rPr>
      </w:pPr>
      <w:hyperlink r:id="rId21" w:history="1">
        <w:r w:rsidR="00A73E78" w:rsidRPr="00A73E78">
          <w:rPr>
            <w:rStyle w:val="Hyperlink"/>
            <w:sz w:val="22"/>
            <w:szCs w:val="22"/>
            <w:highlight w:val="green"/>
            <w:lang w:val="en-GB"/>
          </w:rPr>
          <w:t>778r1</w:t>
        </w:r>
      </w:hyperlink>
      <w:r w:rsidR="00A73E78" w:rsidRPr="00A73E78">
        <w:rPr>
          <w:sz w:val="22"/>
          <w:szCs w:val="22"/>
          <w:highlight w:val="green"/>
          <w:lang w:val="en-GB"/>
        </w:rPr>
        <w:t xml:space="preserve"> Proposed Changes for Puncturing</w:t>
      </w:r>
      <w:r w:rsidR="00A73E78" w:rsidRPr="00A73E78">
        <w:rPr>
          <w:sz w:val="22"/>
          <w:szCs w:val="22"/>
          <w:highlight w:val="green"/>
          <w:lang w:val="en-GB"/>
        </w:rPr>
        <w:tab/>
      </w:r>
      <w:r w:rsidR="00A73E78" w:rsidRPr="00A73E78">
        <w:rPr>
          <w:sz w:val="22"/>
          <w:szCs w:val="22"/>
          <w:highlight w:val="green"/>
          <w:lang w:val="en-GB"/>
        </w:rPr>
        <w:tab/>
      </w:r>
      <w:r w:rsidR="00A73E78" w:rsidRPr="00A73E78">
        <w:rPr>
          <w:sz w:val="22"/>
          <w:szCs w:val="22"/>
          <w:highlight w:val="green"/>
          <w:lang w:val="en-GB"/>
        </w:rPr>
        <w:tab/>
      </w:r>
      <w:r w:rsidR="00A73E78" w:rsidRPr="00A73E78">
        <w:rPr>
          <w:sz w:val="22"/>
          <w:szCs w:val="22"/>
          <w:highlight w:val="green"/>
          <w:lang w:val="en-GB"/>
        </w:rPr>
        <w:tab/>
        <w:t>Ron Porat</w:t>
      </w:r>
    </w:p>
    <w:p w14:paraId="181018B2" w14:textId="77777777" w:rsidR="00A73E78" w:rsidRPr="00A73E78" w:rsidRDefault="00A73E78" w:rsidP="00FC48BB">
      <w:pPr>
        <w:numPr>
          <w:ilvl w:val="0"/>
          <w:numId w:val="7"/>
        </w:numPr>
        <w:rPr>
          <w:sz w:val="22"/>
          <w:szCs w:val="22"/>
        </w:rPr>
      </w:pPr>
      <w:r w:rsidRPr="00A73E78">
        <w:rPr>
          <w:b/>
          <w:bCs/>
          <w:sz w:val="22"/>
          <w:szCs w:val="22"/>
          <w:lang w:val="en-GB"/>
        </w:rPr>
        <w:t>Technical Submissions:</w:t>
      </w:r>
    </w:p>
    <w:p w14:paraId="3C9023FB" w14:textId="00E18EFD" w:rsidR="00A73E78" w:rsidRPr="00A73E78" w:rsidRDefault="001932ED" w:rsidP="00FC48BB">
      <w:pPr>
        <w:numPr>
          <w:ilvl w:val="1"/>
          <w:numId w:val="7"/>
        </w:numPr>
        <w:rPr>
          <w:sz w:val="22"/>
          <w:szCs w:val="22"/>
        </w:rPr>
      </w:pPr>
      <w:hyperlink r:id="rId22" w:history="1">
        <w:r w:rsidR="00A73E78" w:rsidRPr="00A73E78">
          <w:rPr>
            <w:rStyle w:val="Hyperlink"/>
            <w:sz w:val="22"/>
            <w:szCs w:val="22"/>
            <w:lang w:val="en-GB"/>
          </w:rPr>
          <w:t>368r</w:t>
        </w:r>
        <w:r w:rsidR="00A97BD2">
          <w:rPr>
            <w:rStyle w:val="Hyperlink"/>
            <w:sz w:val="22"/>
            <w:szCs w:val="22"/>
            <w:lang w:val="en-GB"/>
          </w:rPr>
          <w:t>3</w:t>
        </w:r>
      </w:hyperlink>
      <w:r w:rsidR="00A73E78" w:rsidRPr="00A73E78">
        <w:rPr>
          <w:sz w:val="22"/>
          <w:szCs w:val="22"/>
          <w:lang w:val="en-GB"/>
        </w:rPr>
        <w:t xml:space="preserve"> Diversity Enhancement for DUP mode</w:t>
      </w:r>
      <w:r w:rsidR="00A73E78" w:rsidRPr="00A73E78">
        <w:rPr>
          <w:sz w:val="22"/>
          <w:szCs w:val="22"/>
          <w:lang w:val="en-GB"/>
        </w:rPr>
        <w:tab/>
      </w:r>
      <w:r w:rsidR="00A73E78" w:rsidRPr="00A73E78">
        <w:rPr>
          <w:sz w:val="22"/>
          <w:szCs w:val="22"/>
          <w:lang w:val="en-GB"/>
        </w:rPr>
        <w:tab/>
      </w:r>
      <w:r w:rsidR="00A73E78" w:rsidRPr="00A73E78">
        <w:rPr>
          <w:sz w:val="22"/>
          <w:szCs w:val="22"/>
          <w:lang w:val="en-GB"/>
        </w:rPr>
        <w:tab/>
        <w:t xml:space="preserve">Ali T. </w:t>
      </w:r>
      <w:proofErr w:type="spellStart"/>
      <w:r w:rsidR="00A73E78" w:rsidRPr="00A73E78">
        <w:rPr>
          <w:sz w:val="22"/>
          <w:szCs w:val="22"/>
          <w:lang w:val="en-GB"/>
        </w:rPr>
        <w:t>Dogukan</w:t>
      </w:r>
      <w:proofErr w:type="spellEnd"/>
    </w:p>
    <w:p w14:paraId="5248206C" w14:textId="00DBD6A9" w:rsidR="00A73E78" w:rsidRDefault="00A73E78" w:rsidP="009168A1">
      <w:pPr>
        <w:rPr>
          <w:sz w:val="22"/>
          <w:szCs w:val="22"/>
        </w:rPr>
      </w:pPr>
    </w:p>
    <w:p w14:paraId="6C969EC9" w14:textId="77777777" w:rsidR="00A73E78" w:rsidRPr="00154C37" w:rsidRDefault="00A73E78" w:rsidP="00A73E78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0CC6BB0F" w14:textId="564E0360" w:rsidR="00A73E78" w:rsidRPr="003B3DF7" w:rsidRDefault="006E6D77" w:rsidP="009168A1">
      <w:pPr>
        <w:rPr>
          <w:rStyle w:val="Strong"/>
        </w:rPr>
      </w:pPr>
      <w:r w:rsidRPr="003B3DF7">
        <w:rPr>
          <w:rStyle w:val="Strong"/>
        </w:rPr>
        <w:t xml:space="preserve">786r2 CR for CID 3165 </w:t>
      </w:r>
      <w:r w:rsidRPr="003B3DF7">
        <w:rPr>
          <w:rStyle w:val="Strong"/>
        </w:rPr>
        <w:tab/>
        <w:t>(</w:t>
      </w:r>
      <w:proofErr w:type="spellStart"/>
      <w:r w:rsidRPr="003B3DF7">
        <w:rPr>
          <w:rStyle w:val="Strong"/>
        </w:rPr>
        <w:t>Eunsung</w:t>
      </w:r>
      <w:proofErr w:type="spellEnd"/>
      <w:r w:rsidRPr="003B3DF7">
        <w:rPr>
          <w:rStyle w:val="Strong"/>
        </w:rPr>
        <w:t xml:space="preserve"> Park)</w:t>
      </w:r>
    </w:p>
    <w:p w14:paraId="09E467CC" w14:textId="472DB1B4" w:rsidR="006E6D77" w:rsidRDefault="006E6D77" w:rsidP="009168A1">
      <w:pPr>
        <w:rPr>
          <w:sz w:val="22"/>
          <w:szCs w:val="22"/>
        </w:rPr>
      </w:pPr>
    </w:p>
    <w:p w14:paraId="3F071F55" w14:textId="757AA508" w:rsidR="003948E9" w:rsidRPr="003B3DF7" w:rsidRDefault="00D216B9" w:rsidP="009168A1">
      <w:pPr>
        <w:rPr>
          <w:sz w:val="22"/>
          <w:szCs w:val="22"/>
        </w:rPr>
      </w:pPr>
      <w:r w:rsidRPr="001C53E0">
        <w:rPr>
          <w:sz w:val="22"/>
          <w:szCs w:val="22"/>
          <w:highlight w:val="cyan"/>
        </w:rPr>
        <w:t>SP1</w:t>
      </w:r>
      <w:r w:rsidRPr="003B3DF7">
        <w:rPr>
          <w:sz w:val="22"/>
          <w:szCs w:val="22"/>
        </w:rPr>
        <w:t xml:space="preserve">: </w:t>
      </w:r>
      <w:r w:rsidR="003948E9" w:rsidRPr="003B3DF7">
        <w:rPr>
          <w:sz w:val="22"/>
          <w:szCs w:val="22"/>
        </w:rPr>
        <w:t xml:space="preserve">Do you agree to the </w:t>
      </w:r>
      <w:r w:rsidRPr="003B3DF7">
        <w:rPr>
          <w:sz w:val="22"/>
          <w:szCs w:val="22"/>
        </w:rPr>
        <w:t>resolution of CID 3</w:t>
      </w:r>
      <w:r w:rsidR="00A447A9">
        <w:rPr>
          <w:sz w:val="22"/>
          <w:szCs w:val="22"/>
        </w:rPr>
        <w:t>1</w:t>
      </w:r>
      <w:r w:rsidRPr="003B3DF7">
        <w:rPr>
          <w:sz w:val="22"/>
          <w:szCs w:val="22"/>
        </w:rPr>
        <w:t>65 as proposed in 11-1/786r3?</w:t>
      </w:r>
    </w:p>
    <w:p w14:paraId="70610BA2" w14:textId="56084BBF" w:rsidR="00D216B9" w:rsidRDefault="00D216B9" w:rsidP="009168A1">
      <w:pPr>
        <w:rPr>
          <w:sz w:val="22"/>
          <w:szCs w:val="22"/>
        </w:rPr>
      </w:pPr>
    </w:p>
    <w:p w14:paraId="174ECF02" w14:textId="20F8FDE9" w:rsidR="00D216B9" w:rsidRDefault="00D216B9" w:rsidP="009168A1">
      <w:pPr>
        <w:rPr>
          <w:sz w:val="22"/>
          <w:szCs w:val="22"/>
        </w:rPr>
      </w:pPr>
      <w:r w:rsidRPr="00D216B9">
        <w:rPr>
          <w:sz w:val="22"/>
          <w:szCs w:val="22"/>
          <w:highlight w:val="green"/>
        </w:rPr>
        <w:t>No objection</w:t>
      </w:r>
    </w:p>
    <w:p w14:paraId="0B31924A" w14:textId="07C5CEAB" w:rsidR="00D216B9" w:rsidRDefault="00D216B9" w:rsidP="009168A1">
      <w:pPr>
        <w:rPr>
          <w:sz w:val="22"/>
          <w:szCs w:val="22"/>
        </w:rPr>
      </w:pPr>
    </w:p>
    <w:p w14:paraId="4A9628EC" w14:textId="60B9A9FA" w:rsidR="00D216B9" w:rsidRPr="00BA7B2A" w:rsidRDefault="00D216B9" w:rsidP="009168A1">
      <w:pPr>
        <w:rPr>
          <w:rStyle w:val="Strong"/>
        </w:rPr>
      </w:pPr>
      <w:r w:rsidRPr="00BA7B2A">
        <w:rPr>
          <w:rStyle w:val="Strong"/>
        </w:rPr>
        <w:t>754r0 CR for CIDs 1244 1254 (Yan Xin)</w:t>
      </w:r>
    </w:p>
    <w:p w14:paraId="4DBACDA3" w14:textId="126FBCAF" w:rsidR="00D216B9" w:rsidRDefault="00D216B9" w:rsidP="009168A1">
      <w:pPr>
        <w:rPr>
          <w:sz w:val="22"/>
          <w:szCs w:val="22"/>
        </w:rPr>
      </w:pPr>
    </w:p>
    <w:p w14:paraId="7E6E10C8" w14:textId="3B2CEDC2" w:rsidR="00D216B9" w:rsidRDefault="00D216B9" w:rsidP="00D216B9">
      <w:pPr>
        <w:rPr>
          <w:sz w:val="22"/>
          <w:szCs w:val="22"/>
        </w:rPr>
      </w:pPr>
      <w:r w:rsidRPr="00002A75">
        <w:rPr>
          <w:sz w:val="22"/>
          <w:szCs w:val="22"/>
          <w:highlight w:val="cyan"/>
        </w:rPr>
        <w:t>SP2</w:t>
      </w:r>
      <w:r>
        <w:rPr>
          <w:sz w:val="22"/>
          <w:szCs w:val="22"/>
        </w:rPr>
        <w:t xml:space="preserve">: Do you agree to the resolution of </w:t>
      </w:r>
      <w:r w:rsidR="00743282">
        <w:rPr>
          <w:sz w:val="22"/>
          <w:szCs w:val="22"/>
        </w:rPr>
        <w:t>the following CIDs</w:t>
      </w:r>
      <w:r>
        <w:rPr>
          <w:sz w:val="22"/>
          <w:szCs w:val="22"/>
        </w:rPr>
        <w:t xml:space="preserve"> as proposed in 11-1/754r</w:t>
      </w:r>
      <w:r w:rsidR="00326636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45AA0744" w14:textId="64D2FC42" w:rsidR="00743282" w:rsidRPr="00BA7B2A" w:rsidRDefault="00743282" w:rsidP="00FC48B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A7B2A">
        <w:rPr>
          <w:sz w:val="22"/>
          <w:szCs w:val="22"/>
        </w:rPr>
        <w:t>CIDs 1244</w:t>
      </w:r>
      <w:r w:rsidR="00BA7B2A" w:rsidRPr="00BA7B2A">
        <w:rPr>
          <w:sz w:val="22"/>
          <w:szCs w:val="22"/>
        </w:rPr>
        <w:t xml:space="preserve">, </w:t>
      </w:r>
      <w:r w:rsidRPr="00BA7B2A">
        <w:rPr>
          <w:sz w:val="22"/>
          <w:szCs w:val="22"/>
        </w:rPr>
        <w:t>1254</w:t>
      </w:r>
    </w:p>
    <w:p w14:paraId="0D24694A" w14:textId="48E7F248" w:rsidR="00BA7B2A" w:rsidRDefault="00BA7B2A" w:rsidP="00D216B9">
      <w:pPr>
        <w:rPr>
          <w:sz w:val="22"/>
          <w:szCs w:val="22"/>
        </w:rPr>
      </w:pPr>
    </w:p>
    <w:p w14:paraId="342767C2" w14:textId="77777777" w:rsidR="00BA7B2A" w:rsidRDefault="00BA7B2A" w:rsidP="00BA7B2A">
      <w:pPr>
        <w:rPr>
          <w:sz w:val="22"/>
          <w:szCs w:val="22"/>
        </w:rPr>
      </w:pPr>
      <w:r w:rsidRPr="00D216B9">
        <w:rPr>
          <w:sz w:val="22"/>
          <w:szCs w:val="22"/>
          <w:highlight w:val="green"/>
        </w:rPr>
        <w:t>No objection</w:t>
      </w:r>
    </w:p>
    <w:p w14:paraId="0546890E" w14:textId="66C446D4" w:rsidR="00BA7B2A" w:rsidRDefault="00BA7B2A" w:rsidP="00D216B9">
      <w:pPr>
        <w:rPr>
          <w:sz w:val="22"/>
          <w:szCs w:val="22"/>
        </w:rPr>
      </w:pPr>
    </w:p>
    <w:p w14:paraId="12DE2C8D" w14:textId="0E6D7C51" w:rsidR="00BA7B2A" w:rsidRPr="00BA7B2A" w:rsidRDefault="00BA7B2A" w:rsidP="00D216B9">
      <w:pPr>
        <w:rPr>
          <w:rStyle w:val="Strong"/>
        </w:rPr>
      </w:pPr>
      <w:r w:rsidRPr="00BA7B2A">
        <w:rPr>
          <w:rStyle w:val="Strong"/>
        </w:rPr>
        <w:t>755r3 PDT Clarification Extra LTF PHY Capability (Steve Shellhammer)</w:t>
      </w:r>
    </w:p>
    <w:p w14:paraId="2631262E" w14:textId="19DBBE4E" w:rsidR="0003534B" w:rsidRDefault="0003534B" w:rsidP="0003534B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</w:t>
      </w:r>
      <w:r w:rsidRPr="00283F19">
        <w:rPr>
          <w:sz w:val="22"/>
          <w:szCs w:val="22"/>
          <w:highlight w:val="cyan"/>
        </w:rPr>
        <w:t>3</w:t>
      </w:r>
      <w:r>
        <w:rPr>
          <w:sz w:val="22"/>
          <w:szCs w:val="22"/>
        </w:rPr>
        <w:t>: Do you agree to accept the proposed text modification in 11-21/755r4 for the next draft of 802.11be?</w:t>
      </w:r>
    </w:p>
    <w:p w14:paraId="1946F93C" w14:textId="73CB80DD" w:rsidR="00BA7B2A" w:rsidRDefault="00BA7B2A" w:rsidP="00D216B9">
      <w:pPr>
        <w:rPr>
          <w:sz w:val="22"/>
          <w:szCs w:val="22"/>
        </w:rPr>
      </w:pPr>
    </w:p>
    <w:p w14:paraId="7BB2F21E" w14:textId="77777777" w:rsidR="005A13D6" w:rsidRDefault="005A13D6" w:rsidP="005A13D6">
      <w:pPr>
        <w:rPr>
          <w:sz w:val="22"/>
          <w:szCs w:val="22"/>
        </w:rPr>
      </w:pPr>
      <w:r w:rsidRPr="00D216B9">
        <w:rPr>
          <w:sz w:val="22"/>
          <w:szCs w:val="22"/>
          <w:highlight w:val="green"/>
        </w:rPr>
        <w:t>No objection</w:t>
      </w:r>
    </w:p>
    <w:p w14:paraId="611B9F16" w14:textId="1AFF7504" w:rsidR="005A13D6" w:rsidRDefault="005A13D6" w:rsidP="00D216B9">
      <w:pPr>
        <w:rPr>
          <w:sz w:val="22"/>
          <w:szCs w:val="22"/>
        </w:rPr>
      </w:pPr>
    </w:p>
    <w:p w14:paraId="5538E7B4" w14:textId="6DCA5A52" w:rsidR="005A13D6" w:rsidRPr="005A13D6" w:rsidRDefault="005A13D6" w:rsidP="00D216B9">
      <w:pPr>
        <w:rPr>
          <w:rStyle w:val="Strong"/>
        </w:rPr>
      </w:pPr>
      <w:r w:rsidRPr="005A13D6">
        <w:rPr>
          <w:rStyle w:val="Strong"/>
        </w:rPr>
        <w:t>763r0 Smaller Operating BW STA Participating Large BW (Wook Bong Lee)</w:t>
      </w:r>
    </w:p>
    <w:p w14:paraId="06F7EF8F" w14:textId="70ADE67C" w:rsidR="005A13D6" w:rsidRDefault="005A13D6" w:rsidP="00D216B9">
      <w:pPr>
        <w:rPr>
          <w:sz w:val="22"/>
          <w:szCs w:val="22"/>
        </w:rPr>
      </w:pPr>
    </w:p>
    <w:p w14:paraId="5A702353" w14:textId="6B16787D" w:rsidR="005A13D6" w:rsidRDefault="00F825EE" w:rsidP="00D216B9">
      <w:pPr>
        <w:rPr>
          <w:sz w:val="22"/>
          <w:szCs w:val="22"/>
        </w:rPr>
      </w:pPr>
      <w:r>
        <w:rPr>
          <w:sz w:val="22"/>
          <w:szCs w:val="22"/>
        </w:rPr>
        <w:t xml:space="preserve">Needs further offline discussion </w:t>
      </w:r>
    </w:p>
    <w:p w14:paraId="58194407" w14:textId="3AC61499" w:rsidR="00F825EE" w:rsidRDefault="00F825EE" w:rsidP="00D216B9">
      <w:pPr>
        <w:rPr>
          <w:sz w:val="22"/>
          <w:szCs w:val="22"/>
        </w:rPr>
      </w:pPr>
      <w:r w:rsidRPr="003B3DF7">
        <w:rPr>
          <w:sz w:val="22"/>
          <w:szCs w:val="22"/>
          <w:highlight w:val="yellow"/>
        </w:rPr>
        <w:t>SP deferred</w:t>
      </w:r>
    </w:p>
    <w:p w14:paraId="5C110221" w14:textId="138B8FF2" w:rsidR="00F825EE" w:rsidRDefault="00F825EE" w:rsidP="00D216B9">
      <w:pPr>
        <w:rPr>
          <w:sz w:val="22"/>
          <w:szCs w:val="22"/>
        </w:rPr>
      </w:pPr>
    </w:p>
    <w:p w14:paraId="6C1DF63A" w14:textId="67034DA9" w:rsidR="00F825EE" w:rsidRPr="00F825EE" w:rsidRDefault="00F825EE" w:rsidP="00D216B9">
      <w:pPr>
        <w:rPr>
          <w:rStyle w:val="Strong"/>
        </w:rPr>
      </w:pPr>
      <w:r w:rsidRPr="00F825EE">
        <w:rPr>
          <w:rStyle w:val="Strong"/>
        </w:rPr>
        <w:t>778r1 Proposed Changes for Puncturing</w:t>
      </w:r>
      <w:r w:rsidRPr="00F825EE">
        <w:rPr>
          <w:rStyle w:val="Strong"/>
        </w:rPr>
        <w:tab/>
        <w:t>(Ron Porat)</w:t>
      </w:r>
    </w:p>
    <w:p w14:paraId="04C7317A" w14:textId="461FF63F" w:rsidR="00F825EE" w:rsidRDefault="00044960" w:rsidP="00D216B9">
      <w:pPr>
        <w:rPr>
          <w:sz w:val="22"/>
          <w:szCs w:val="22"/>
        </w:rPr>
      </w:pPr>
      <w:r>
        <w:rPr>
          <w:sz w:val="22"/>
          <w:szCs w:val="22"/>
        </w:rPr>
        <w:t xml:space="preserve">Proposes replacement text for </w:t>
      </w:r>
      <w:r w:rsidR="00D81E0A" w:rsidRPr="00D81E0A">
        <w:rPr>
          <w:sz w:val="22"/>
          <w:szCs w:val="22"/>
        </w:rPr>
        <w:t>36.3.19.1.2</w:t>
      </w:r>
      <w:r w:rsidR="00D81E0A">
        <w:rPr>
          <w:sz w:val="22"/>
          <w:szCs w:val="22"/>
        </w:rPr>
        <w:t>.</w:t>
      </w:r>
    </w:p>
    <w:p w14:paraId="6C18A709" w14:textId="222B3D55" w:rsidR="00044960" w:rsidRDefault="00044960" w:rsidP="00D216B9">
      <w:pPr>
        <w:rPr>
          <w:sz w:val="22"/>
          <w:szCs w:val="22"/>
        </w:rPr>
      </w:pPr>
      <w:r>
        <w:rPr>
          <w:sz w:val="22"/>
          <w:szCs w:val="22"/>
        </w:rPr>
        <w:t>Addresses MU PPDU and TB PPDU separately.</w:t>
      </w:r>
    </w:p>
    <w:p w14:paraId="425E396F" w14:textId="33CE23D4" w:rsidR="00044960" w:rsidRDefault="00044960" w:rsidP="00D216B9">
      <w:pPr>
        <w:rPr>
          <w:sz w:val="22"/>
          <w:szCs w:val="22"/>
        </w:rPr>
      </w:pPr>
    </w:p>
    <w:p w14:paraId="064140F4" w14:textId="77777777" w:rsidR="00044960" w:rsidRDefault="00044960" w:rsidP="00D216B9">
      <w:pPr>
        <w:rPr>
          <w:sz w:val="22"/>
          <w:szCs w:val="22"/>
        </w:rPr>
      </w:pPr>
    </w:p>
    <w:p w14:paraId="28A73D22" w14:textId="77777777" w:rsidR="005A13D6" w:rsidRDefault="005A13D6" w:rsidP="00D216B9">
      <w:pPr>
        <w:rPr>
          <w:sz w:val="22"/>
          <w:szCs w:val="22"/>
        </w:rPr>
      </w:pPr>
    </w:p>
    <w:p w14:paraId="1162C7FF" w14:textId="0BB4D9F2" w:rsidR="00283F19" w:rsidRDefault="00283F19" w:rsidP="00283F19">
      <w:pPr>
        <w:rPr>
          <w:sz w:val="22"/>
          <w:szCs w:val="22"/>
        </w:rPr>
      </w:pPr>
      <w:r w:rsidRPr="006242EB">
        <w:rPr>
          <w:sz w:val="22"/>
          <w:szCs w:val="22"/>
          <w:highlight w:val="cyan"/>
        </w:rPr>
        <w:t>SP</w:t>
      </w:r>
      <w:r w:rsidRPr="00283F19">
        <w:rPr>
          <w:sz w:val="22"/>
          <w:szCs w:val="22"/>
          <w:highlight w:val="cyan"/>
        </w:rPr>
        <w:t>4</w:t>
      </w:r>
      <w:r>
        <w:rPr>
          <w:sz w:val="22"/>
          <w:szCs w:val="22"/>
        </w:rPr>
        <w:t>: Do you agree to accept the proposed text modification in 11-21/778r2 for the next draft of 802.11be?</w:t>
      </w:r>
    </w:p>
    <w:p w14:paraId="3419E2A5" w14:textId="6018A397" w:rsidR="00283F19" w:rsidRDefault="00283F19" w:rsidP="00283F19">
      <w:pPr>
        <w:rPr>
          <w:sz w:val="22"/>
          <w:szCs w:val="22"/>
        </w:rPr>
      </w:pPr>
    </w:p>
    <w:p w14:paraId="59BA44EE" w14:textId="77777777" w:rsidR="00283F19" w:rsidRDefault="00283F19" w:rsidP="00283F19">
      <w:pPr>
        <w:rPr>
          <w:sz w:val="22"/>
          <w:szCs w:val="22"/>
        </w:rPr>
      </w:pPr>
      <w:r w:rsidRPr="00D216B9">
        <w:rPr>
          <w:sz w:val="22"/>
          <w:szCs w:val="22"/>
          <w:highlight w:val="green"/>
        </w:rPr>
        <w:t>No objection</w:t>
      </w:r>
    </w:p>
    <w:p w14:paraId="2C48B4EB" w14:textId="59F33CCB" w:rsidR="00283F19" w:rsidRDefault="00283F19" w:rsidP="00283F19">
      <w:pPr>
        <w:rPr>
          <w:sz w:val="22"/>
          <w:szCs w:val="22"/>
        </w:rPr>
      </w:pPr>
    </w:p>
    <w:p w14:paraId="63702BE2" w14:textId="77777777" w:rsidR="00283F19" w:rsidRDefault="00283F19" w:rsidP="00283F19">
      <w:pPr>
        <w:rPr>
          <w:sz w:val="22"/>
          <w:szCs w:val="22"/>
        </w:rPr>
      </w:pPr>
    </w:p>
    <w:p w14:paraId="2F5182AA" w14:textId="5E13A553" w:rsidR="00BA7B2A" w:rsidRPr="00937D06" w:rsidRDefault="00BF250D" w:rsidP="00D216B9">
      <w:pPr>
        <w:rPr>
          <w:b/>
          <w:sz w:val="28"/>
          <w:szCs w:val="28"/>
        </w:rPr>
      </w:pPr>
      <w:r w:rsidRPr="00937D06">
        <w:rPr>
          <w:b/>
          <w:sz w:val="28"/>
          <w:szCs w:val="28"/>
        </w:rPr>
        <w:t>Adjourn</w:t>
      </w:r>
    </w:p>
    <w:p w14:paraId="32BA4422" w14:textId="02493B15" w:rsidR="00BF250D" w:rsidRDefault="00BF250D" w:rsidP="00D216B9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5192B">
        <w:rPr>
          <w:sz w:val="22"/>
          <w:szCs w:val="22"/>
        </w:rPr>
        <w:t>10:51 AM</w:t>
      </w:r>
    </w:p>
    <w:p w14:paraId="2A684B93" w14:textId="77777777" w:rsidR="00BA7B2A" w:rsidRDefault="00BA7B2A" w:rsidP="00D216B9">
      <w:pPr>
        <w:rPr>
          <w:sz w:val="22"/>
          <w:szCs w:val="22"/>
        </w:rPr>
      </w:pPr>
    </w:p>
    <w:p w14:paraId="64FAE206" w14:textId="07BDE064" w:rsidR="00002A75" w:rsidRDefault="00002A75" w:rsidP="00D216B9">
      <w:pPr>
        <w:rPr>
          <w:sz w:val="22"/>
          <w:szCs w:val="22"/>
        </w:rPr>
      </w:pPr>
    </w:p>
    <w:p w14:paraId="1A561880" w14:textId="77777777" w:rsidR="00002A75" w:rsidRDefault="00002A75" w:rsidP="00D216B9">
      <w:pPr>
        <w:rPr>
          <w:sz w:val="22"/>
          <w:szCs w:val="22"/>
        </w:rPr>
      </w:pPr>
    </w:p>
    <w:p w14:paraId="63A65093" w14:textId="77777777" w:rsidR="00D216B9" w:rsidRPr="009168A1" w:rsidRDefault="00D216B9" w:rsidP="009168A1">
      <w:pPr>
        <w:rPr>
          <w:sz w:val="22"/>
          <w:szCs w:val="22"/>
        </w:rPr>
      </w:pPr>
    </w:p>
    <w:sectPr w:rsidR="00D216B9" w:rsidRPr="009168A1" w:rsidSect="007D0733">
      <w:headerReference w:type="default" r:id="rId23"/>
      <w:footerReference w:type="default" r:id="rId2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EE91" w14:textId="77777777" w:rsidR="00FC48BB" w:rsidRDefault="00FC48BB">
      <w:r>
        <w:separator/>
      </w:r>
    </w:p>
  </w:endnote>
  <w:endnote w:type="continuationSeparator" w:id="0">
    <w:p w14:paraId="4C1008D1" w14:textId="77777777" w:rsidR="00FC48BB" w:rsidRDefault="00FC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</w:t>
    </w:r>
    <w:proofErr w:type="spellStart"/>
    <w:r>
      <w:t>MaxLinear</w:t>
    </w:r>
    <w:proofErr w:type="spellEnd"/>
    <w:r>
      <w:t>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F5F80" w14:textId="77777777" w:rsidR="00FC48BB" w:rsidRDefault="00FC48BB">
      <w:r>
        <w:separator/>
      </w:r>
    </w:p>
  </w:footnote>
  <w:footnote w:type="continuationSeparator" w:id="0">
    <w:p w14:paraId="039814AE" w14:textId="77777777" w:rsidR="00FC48BB" w:rsidRDefault="00FC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762D3BB2" w:rsidR="002B1B96" w:rsidRDefault="00EA41F3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fldSimple w:instr=" TITLE  \* MERGEFORMAT ">
      <w:r w:rsidR="002B1B96">
        <w:t>doc.: IEEE 802.11-21/</w:t>
      </w:r>
    </w:fldSimple>
    <w:r w:rsidR="000507B6">
      <w:t>0819</w:t>
    </w:r>
    <w:r w:rsidR="001F2958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23F11"/>
    <w:multiLevelType w:val="hybridMultilevel"/>
    <w:tmpl w:val="3C4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4FF4"/>
    <w:multiLevelType w:val="hybridMultilevel"/>
    <w:tmpl w:val="13167AA4"/>
    <w:lvl w:ilvl="0" w:tplc="88F4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2B2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0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AC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8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4B37"/>
    <w:multiLevelType w:val="hybridMultilevel"/>
    <w:tmpl w:val="FC0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22B86"/>
    <w:multiLevelType w:val="hybridMultilevel"/>
    <w:tmpl w:val="DE7835AE"/>
    <w:lvl w:ilvl="0" w:tplc="9CD88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04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83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20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C2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A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64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68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3837A0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A75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34B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960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2ED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3E0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958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3F19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636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8E9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3DF7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502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69EF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96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3D6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192B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6D77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282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4F58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37D06"/>
    <w:rsid w:val="00940287"/>
    <w:rsid w:val="00940289"/>
    <w:rsid w:val="009403A8"/>
    <w:rsid w:val="00940D2C"/>
    <w:rsid w:val="009415A2"/>
    <w:rsid w:val="00941C45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7A9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3E78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BD2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B2A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0D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16B9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1E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41F3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5EE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8BB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9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754-00-00be-cr-for-cids-1244-1254.docx" TargetMode="External"/><Relationship Id="rId13" Type="http://schemas.openxmlformats.org/officeDocument/2006/relationships/hyperlink" Target="https://mentor.ieee.org/802.11/dcn/21/11-21-0778-01-00be-proposed-changes-for-puncturing.docx" TargetMode="External"/><Relationship Id="rId18" Type="http://schemas.openxmlformats.org/officeDocument/2006/relationships/hyperlink" Target="https://mentor.ieee.org/802.11/dcn/21/11-21-0754-00-00be-cr-for-cids-1244-1254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0778-01-00be-proposed-changes-for-puncturing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763-00-00be-smaller-operating-bandwidth-sta-participating-large-bandwidth.docx" TargetMode="External"/><Relationship Id="rId17" Type="http://schemas.openxmlformats.org/officeDocument/2006/relationships/hyperlink" Target="https://mentor.ieee.org/802.11/dcn/21/11-21-0786-01-00be-cr-for-cid-3165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368-02-00be-diversity-enhancement-for-dup-mode.pptx" TargetMode="External"/><Relationship Id="rId20" Type="http://schemas.openxmlformats.org/officeDocument/2006/relationships/hyperlink" Target="https://mentor.ieee.org/802.11/dcn/21/11-21-0763-00-00be-smaller-operating-bandwidth-sta-participating-large-bandwidth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755-00-00be-pdt-clarification-extra-ltf-phy-capability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618-02-00be-evm-and-sfo-sto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ntor.ieee.org/802.11/dcn/21/11-21-0680-02-00be-text-change-for-usage-of-1x-eht-ltf.docx" TargetMode="External"/><Relationship Id="rId19" Type="http://schemas.openxmlformats.org/officeDocument/2006/relationships/hyperlink" Target="https://mentor.ieee.org/802.11/dcn/21/11-21-0755-00-00be-pdt-clarification-extra-ltf-phy-capability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48-00-00be-cr-for-cid-1249-1250-1962-3275.doc" TargetMode="External"/><Relationship Id="rId14" Type="http://schemas.openxmlformats.org/officeDocument/2006/relationships/hyperlink" Target="https://mentor.ieee.org/802.11/dcn/21/11-21-0729-00-00be-disregard-bits-in-tb-ppdu.pptx" TargetMode="External"/><Relationship Id="rId22" Type="http://schemas.openxmlformats.org/officeDocument/2006/relationships/hyperlink" Target="https://mentor.ieee.org/802.11/dcn/21/11-21-0368-02-00be-diversity-enhancement-for-dup-mod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122</TotalTime>
  <Pages>5</Pages>
  <Words>775</Words>
  <Characters>5709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30</cp:revision>
  <cp:lastPrinted>1900-01-01T08:00:00Z</cp:lastPrinted>
  <dcterms:created xsi:type="dcterms:W3CDTF">2021-05-11T22:51:00Z</dcterms:created>
  <dcterms:modified xsi:type="dcterms:W3CDTF">2021-05-13T16:16:00Z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