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rsidTr="00A525F0">
        <w:trPr>
          <w:trHeight w:val="485"/>
          <w:jc w:val="center"/>
        </w:trPr>
        <w:tc>
          <w:tcPr>
            <w:tcW w:w="9576" w:type="dxa"/>
            <w:gridSpan w:val="5"/>
            <w:vAlign w:val="bottom"/>
          </w:tcPr>
          <w:p w:rsidR="00CA09B2" w:rsidRDefault="00844E60" w:rsidP="00F60DD0">
            <w:pPr>
              <w:pStyle w:val="T2"/>
            </w:pPr>
            <w:r>
              <w:t>Proposed</w:t>
            </w:r>
            <w:r w:rsidR="00D145C6">
              <w:t xml:space="preserve"> </w:t>
            </w:r>
            <w:r>
              <w:t>r</w:t>
            </w:r>
            <w:r w:rsidR="00D145C6">
              <w:t xml:space="preserve">esolution </w:t>
            </w:r>
            <w:r>
              <w:t>for</w:t>
            </w:r>
            <w:r w:rsidR="00C67478">
              <w:t xml:space="preserve"> </w:t>
            </w:r>
            <w:proofErr w:type="spellStart"/>
            <w:r w:rsidR="00F60DD0">
              <w:t>REVme</w:t>
            </w:r>
            <w:proofErr w:type="spellEnd"/>
            <w:r w:rsidR="00F60DD0">
              <w:t xml:space="preserve"> CC35 comments</w:t>
            </w:r>
            <w:r w:rsidR="00462901">
              <w:t xml:space="preserve"> – Part 2</w:t>
            </w:r>
          </w:p>
        </w:tc>
      </w:tr>
      <w:tr w:rsidR="00CA09B2" w:rsidTr="00A525F0">
        <w:trPr>
          <w:trHeight w:val="359"/>
          <w:jc w:val="center"/>
        </w:trPr>
        <w:tc>
          <w:tcPr>
            <w:tcW w:w="9576" w:type="dxa"/>
            <w:gridSpan w:val="5"/>
            <w:vAlign w:val="center"/>
          </w:tcPr>
          <w:p w:rsidR="00CA09B2" w:rsidRPr="00977061" w:rsidRDefault="00CA09B2" w:rsidP="00170271">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F60DD0">
              <w:rPr>
                <w:b w:val="0"/>
                <w:sz w:val="24"/>
                <w:szCs w:val="24"/>
              </w:rPr>
              <w:t>1</w:t>
            </w:r>
            <w:r w:rsidR="00965FF9" w:rsidRPr="00977061">
              <w:rPr>
                <w:b w:val="0"/>
                <w:sz w:val="24"/>
                <w:szCs w:val="24"/>
              </w:rPr>
              <w:t>-</w:t>
            </w:r>
            <w:r w:rsidR="00976440">
              <w:rPr>
                <w:b w:val="0"/>
                <w:sz w:val="24"/>
                <w:szCs w:val="24"/>
              </w:rPr>
              <w:t>0</w:t>
            </w:r>
            <w:r w:rsidR="00AB313C">
              <w:rPr>
                <w:b w:val="0"/>
                <w:sz w:val="24"/>
                <w:szCs w:val="24"/>
              </w:rPr>
              <w:t>9-1</w:t>
            </w:r>
            <w:r w:rsidR="002C032F">
              <w:rPr>
                <w:b w:val="0"/>
                <w:sz w:val="24"/>
                <w:szCs w:val="24"/>
              </w:rPr>
              <w:t>8</w:t>
            </w:r>
          </w:p>
        </w:tc>
      </w:tr>
      <w:tr w:rsidR="00CA09B2">
        <w:trPr>
          <w:cantSplit/>
          <w:jc w:val="center"/>
        </w:trPr>
        <w:tc>
          <w:tcPr>
            <w:tcW w:w="9576" w:type="dxa"/>
            <w:gridSpan w:val="5"/>
            <w:vAlign w:val="center"/>
          </w:tcPr>
          <w:p w:rsidR="00CA09B2" w:rsidRPr="00977061" w:rsidRDefault="00CA09B2">
            <w:pPr>
              <w:pStyle w:val="T2"/>
              <w:spacing w:after="0"/>
              <w:ind w:left="0" w:right="0"/>
              <w:jc w:val="left"/>
              <w:rPr>
                <w:sz w:val="24"/>
                <w:szCs w:val="24"/>
              </w:rPr>
            </w:pPr>
            <w:r w:rsidRPr="00977061">
              <w:rPr>
                <w:sz w:val="24"/>
                <w:szCs w:val="24"/>
              </w:rPr>
              <w:t>Author:</w:t>
            </w:r>
          </w:p>
        </w:tc>
      </w:tr>
      <w:tr w:rsidR="00CA09B2" w:rsidTr="00143796">
        <w:trPr>
          <w:jc w:val="center"/>
        </w:trPr>
        <w:tc>
          <w:tcPr>
            <w:tcW w:w="1336" w:type="dxa"/>
            <w:vAlign w:val="center"/>
          </w:tcPr>
          <w:p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rsidR="00CA09B2" w:rsidRPr="00977061" w:rsidRDefault="00A525F0">
            <w:pPr>
              <w:pStyle w:val="T2"/>
              <w:spacing w:after="0"/>
              <w:ind w:left="0" w:right="0"/>
              <w:jc w:val="left"/>
              <w:rPr>
                <w:sz w:val="24"/>
                <w:szCs w:val="24"/>
              </w:rPr>
            </w:pPr>
            <w:r w:rsidRPr="00977061">
              <w:rPr>
                <w:sz w:val="24"/>
                <w:szCs w:val="24"/>
              </w:rPr>
              <w:t>Email</w:t>
            </w:r>
          </w:p>
        </w:tc>
      </w:tr>
      <w:tr w:rsidR="00CA09B2" w:rsidRPr="00A525F0" w:rsidTr="00143796">
        <w:trPr>
          <w:jc w:val="center"/>
        </w:trPr>
        <w:tc>
          <w:tcPr>
            <w:tcW w:w="1336"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rsidR="00CA09B2" w:rsidRPr="00143796" w:rsidRDefault="00CA09B2">
            <w:pPr>
              <w:pStyle w:val="T2"/>
              <w:spacing w:after="0"/>
              <w:ind w:left="0" w:right="0"/>
              <w:rPr>
                <w:b w:val="0"/>
                <w:sz w:val="22"/>
                <w:szCs w:val="22"/>
              </w:rPr>
            </w:pPr>
          </w:p>
        </w:tc>
        <w:tc>
          <w:tcPr>
            <w:tcW w:w="1571" w:type="dxa"/>
            <w:vAlign w:val="center"/>
          </w:tcPr>
          <w:p w:rsidR="00CA09B2" w:rsidRPr="00143796" w:rsidRDefault="005712BA" w:rsidP="005C2927">
            <w:pPr>
              <w:pStyle w:val="T2"/>
              <w:spacing w:after="0"/>
              <w:ind w:left="0" w:right="0"/>
              <w:jc w:val="left"/>
              <w:rPr>
                <w:b w:val="0"/>
                <w:sz w:val="22"/>
                <w:szCs w:val="22"/>
              </w:rPr>
            </w:pPr>
            <w:hyperlink r:id="rId8" w:history="1">
              <w:r w:rsidR="0049735A" w:rsidRPr="00E617BF">
                <w:rPr>
                  <w:rStyle w:val="Hyperlink"/>
                  <w:b w:val="0"/>
                  <w:sz w:val="22"/>
                  <w:szCs w:val="22"/>
                </w:rPr>
                <w:t>edward.ks.au@gmail.com</w:t>
              </w:r>
            </w:hyperlink>
            <w:r w:rsidR="0049735A">
              <w:rPr>
                <w:b w:val="0"/>
                <w:sz w:val="22"/>
                <w:szCs w:val="22"/>
              </w:rPr>
              <w:t xml:space="preserve"> </w:t>
            </w:r>
          </w:p>
        </w:tc>
      </w:tr>
    </w:tbl>
    <w:p w:rsidR="008E79F9" w:rsidRDefault="008E79F9" w:rsidP="00A525F0">
      <w:pPr>
        <w:pStyle w:val="Heading5"/>
        <w:spacing w:before="60"/>
        <w:rPr>
          <w:rFonts w:ascii="Times New Roman" w:hAnsi="Times New Roman"/>
          <w:i w:val="0"/>
          <w:sz w:val="24"/>
          <w:szCs w:val="24"/>
          <w:u w:val="single"/>
        </w:rPr>
      </w:pPr>
    </w:p>
    <w:p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 xml:space="preserve">resolution for </w:t>
      </w:r>
      <w:r w:rsidR="00B87825">
        <w:rPr>
          <w:rFonts w:ascii="Times New Roman" w:hAnsi="Times New Roman"/>
          <w:b w:val="0"/>
          <w:i w:val="0"/>
          <w:sz w:val="24"/>
          <w:szCs w:val="24"/>
        </w:rPr>
        <w:t xml:space="preserve">the following </w:t>
      </w:r>
      <w:r w:rsidR="00EB5814">
        <w:rPr>
          <w:rFonts w:ascii="Times New Roman" w:hAnsi="Times New Roman"/>
          <w:b w:val="0"/>
          <w:i w:val="0"/>
          <w:sz w:val="24"/>
          <w:szCs w:val="24"/>
        </w:rPr>
        <w:t>CID</w:t>
      </w:r>
      <w:r w:rsidR="001647F1">
        <w:rPr>
          <w:rFonts w:ascii="Times New Roman" w:hAnsi="Times New Roman"/>
          <w:b w:val="0"/>
          <w:i w:val="0"/>
          <w:sz w:val="24"/>
          <w:szCs w:val="24"/>
        </w:rPr>
        <w:t>s</w:t>
      </w:r>
      <w:r w:rsidR="00B87825">
        <w:rPr>
          <w:rFonts w:ascii="Times New Roman" w:hAnsi="Times New Roman"/>
          <w:b w:val="0"/>
          <w:i w:val="0"/>
          <w:sz w:val="24"/>
          <w:szCs w:val="24"/>
        </w:rPr>
        <w:t>:</w:t>
      </w:r>
      <w:r w:rsidR="00F60DD0">
        <w:rPr>
          <w:rFonts w:ascii="Times New Roman" w:hAnsi="Times New Roman"/>
          <w:b w:val="0"/>
          <w:i w:val="0"/>
          <w:sz w:val="24"/>
          <w:szCs w:val="24"/>
        </w:rPr>
        <w:t xml:space="preserve"> </w:t>
      </w:r>
      <w:r w:rsidR="00D9687F" w:rsidRPr="00CD4E63">
        <w:rPr>
          <w:rFonts w:ascii="Times New Roman" w:hAnsi="Times New Roman"/>
          <w:b w:val="0"/>
          <w:i w:val="0"/>
          <w:sz w:val="24"/>
          <w:szCs w:val="24"/>
          <w:highlight w:val="green"/>
        </w:rPr>
        <w:t>291</w:t>
      </w:r>
      <w:r w:rsidR="001647F1">
        <w:rPr>
          <w:rFonts w:ascii="Times New Roman" w:hAnsi="Times New Roman"/>
          <w:b w:val="0"/>
          <w:i w:val="0"/>
          <w:sz w:val="24"/>
          <w:szCs w:val="24"/>
        </w:rPr>
        <w:t>, 279, 467, 464, 375, 337</w:t>
      </w:r>
      <w:r w:rsidR="00C227F5">
        <w:rPr>
          <w:rFonts w:ascii="Times New Roman" w:hAnsi="Times New Roman"/>
          <w:b w:val="0"/>
          <w:i w:val="0"/>
          <w:sz w:val="24"/>
          <w:szCs w:val="24"/>
        </w:rPr>
        <w:t>, 317</w:t>
      </w:r>
      <w:r w:rsidR="005F2C49">
        <w:rPr>
          <w:rFonts w:ascii="Times New Roman" w:hAnsi="Times New Roman"/>
          <w:b w:val="0"/>
          <w:i w:val="0"/>
          <w:sz w:val="24"/>
          <w:szCs w:val="24"/>
        </w:rPr>
        <w:t>, 274</w:t>
      </w:r>
      <w:r w:rsidR="002B00C7">
        <w:rPr>
          <w:rFonts w:ascii="Times New Roman" w:hAnsi="Times New Roman"/>
          <w:b w:val="0"/>
          <w:i w:val="0"/>
          <w:sz w:val="24"/>
          <w:szCs w:val="24"/>
        </w:rPr>
        <w:t xml:space="preserve">, </w:t>
      </w:r>
      <w:r w:rsidR="00024101">
        <w:rPr>
          <w:rFonts w:ascii="Times New Roman" w:hAnsi="Times New Roman"/>
          <w:b w:val="0"/>
          <w:i w:val="0"/>
          <w:sz w:val="24"/>
          <w:szCs w:val="24"/>
        </w:rPr>
        <w:t xml:space="preserve">560, </w:t>
      </w:r>
      <w:r w:rsidR="002B00C7">
        <w:rPr>
          <w:rFonts w:ascii="Times New Roman" w:hAnsi="Times New Roman"/>
          <w:b w:val="0"/>
          <w:i w:val="0"/>
          <w:sz w:val="24"/>
          <w:szCs w:val="24"/>
        </w:rPr>
        <w:t>561</w:t>
      </w:r>
      <w:r w:rsidR="0030247F">
        <w:rPr>
          <w:rFonts w:ascii="Times New Roman" w:hAnsi="Times New Roman"/>
          <w:b w:val="0"/>
          <w:i w:val="0"/>
          <w:sz w:val="24"/>
          <w:szCs w:val="24"/>
        </w:rPr>
        <w:t>, 472</w:t>
      </w:r>
      <w:r w:rsidR="00EB714B">
        <w:rPr>
          <w:rFonts w:ascii="Times New Roman" w:hAnsi="Times New Roman"/>
          <w:b w:val="0"/>
          <w:i w:val="0"/>
          <w:sz w:val="24"/>
          <w:szCs w:val="24"/>
        </w:rPr>
        <w:t>, 424, 222</w:t>
      </w:r>
      <w:r w:rsidR="001B7589">
        <w:rPr>
          <w:rFonts w:ascii="Times New Roman" w:hAnsi="Times New Roman"/>
          <w:b w:val="0"/>
          <w:i w:val="0"/>
          <w:sz w:val="24"/>
          <w:szCs w:val="24"/>
        </w:rPr>
        <w:t>, 151</w:t>
      </w:r>
      <w:r w:rsidR="00C31B2A">
        <w:rPr>
          <w:rFonts w:ascii="Times New Roman" w:hAnsi="Times New Roman"/>
          <w:b w:val="0"/>
          <w:i w:val="0"/>
          <w:sz w:val="24"/>
          <w:szCs w:val="24"/>
        </w:rPr>
        <w:t>, 558, 481</w:t>
      </w:r>
      <w:r w:rsidR="00277A64">
        <w:rPr>
          <w:rFonts w:ascii="Times New Roman" w:hAnsi="Times New Roman"/>
          <w:b w:val="0"/>
          <w:i w:val="0"/>
          <w:sz w:val="24"/>
          <w:szCs w:val="24"/>
        </w:rPr>
        <w:t>, 262</w:t>
      </w:r>
      <w:r w:rsidR="00B50B35">
        <w:rPr>
          <w:rFonts w:ascii="Times New Roman" w:hAnsi="Times New Roman"/>
          <w:b w:val="0"/>
          <w:i w:val="0"/>
          <w:sz w:val="24"/>
          <w:szCs w:val="24"/>
        </w:rPr>
        <w:t>, 382</w:t>
      </w:r>
      <w:r w:rsidR="003F66C1">
        <w:rPr>
          <w:rFonts w:ascii="Times New Roman" w:hAnsi="Times New Roman"/>
          <w:b w:val="0"/>
          <w:i w:val="0"/>
          <w:sz w:val="24"/>
          <w:szCs w:val="24"/>
        </w:rPr>
        <w:t>, 552, 553</w:t>
      </w:r>
      <w:r w:rsidR="004669AF">
        <w:rPr>
          <w:rFonts w:ascii="Times New Roman" w:hAnsi="Times New Roman"/>
          <w:b w:val="0"/>
          <w:i w:val="0"/>
          <w:sz w:val="24"/>
          <w:szCs w:val="24"/>
        </w:rPr>
        <w:t>, 210</w:t>
      </w:r>
      <w:r w:rsidR="00CE0446">
        <w:rPr>
          <w:rFonts w:ascii="Times New Roman" w:hAnsi="Times New Roman"/>
          <w:b w:val="0"/>
          <w:i w:val="0"/>
          <w:sz w:val="24"/>
          <w:szCs w:val="24"/>
        </w:rPr>
        <w:t>, 482</w:t>
      </w:r>
      <w:r w:rsidR="00C14882">
        <w:rPr>
          <w:rFonts w:ascii="Times New Roman" w:hAnsi="Times New Roman"/>
          <w:b w:val="0"/>
          <w:i w:val="0"/>
          <w:sz w:val="24"/>
          <w:szCs w:val="24"/>
        </w:rPr>
        <w:t>, 40</w:t>
      </w:r>
      <w:r w:rsidR="00672A1E">
        <w:rPr>
          <w:rFonts w:ascii="Times New Roman" w:hAnsi="Times New Roman"/>
          <w:b w:val="0"/>
          <w:i w:val="0"/>
          <w:sz w:val="24"/>
          <w:szCs w:val="24"/>
        </w:rPr>
        <w:t>, 426</w:t>
      </w:r>
      <w:r w:rsidR="00EC5600">
        <w:rPr>
          <w:rFonts w:ascii="Times New Roman" w:hAnsi="Times New Roman"/>
          <w:b w:val="0"/>
          <w:i w:val="0"/>
          <w:sz w:val="24"/>
          <w:szCs w:val="24"/>
        </w:rPr>
        <w:t>, 255</w:t>
      </w:r>
      <w:r w:rsidR="00375B33">
        <w:rPr>
          <w:rFonts w:ascii="Times New Roman" w:hAnsi="Times New Roman"/>
          <w:b w:val="0"/>
          <w:i w:val="0"/>
          <w:sz w:val="24"/>
          <w:szCs w:val="24"/>
        </w:rPr>
        <w:t>, 332, 174, 218</w:t>
      </w:r>
      <w:r w:rsidR="00CD2E15">
        <w:rPr>
          <w:rFonts w:ascii="Times New Roman" w:hAnsi="Times New Roman"/>
          <w:b w:val="0"/>
          <w:i w:val="0"/>
          <w:sz w:val="24"/>
          <w:szCs w:val="24"/>
        </w:rPr>
        <w:t>, 555</w:t>
      </w:r>
      <w:r w:rsidR="00854A0F">
        <w:rPr>
          <w:rFonts w:ascii="Times New Roman" w:hAnsi="Times New Roman"/>
          <w:b w:val="0"/>
          <w:i w:val="0"/>
          <w:sz w:val="24"/>
          <w:szCs w:val="24"/>
        </w:rPr>
        <w:t>, 570</w:t>
      </w:r>
      <w:r w:rsidR="00565648">
        <w:rPr>
          <w:rFonts w:ascii="Times New Roman" w:hAnsi="Times New Roman"/>
          <w:b w:val="0"/>
          <w:i w:val="0"/>
          <w:sz w:val="24"/>
          <w:szCs w:val="24"/>
        </w:rPr>
        <w:t>, 433</w:t>
      </w:r>
      <w:r w:rsidR="00BA6AA5">
        <w:rPr>
          <w:rFonts w:ascii="Times New Roman" w:hAnsi="Times New Roman"/>
          <w:b w:val="0"/>
          <w:i w:val="0"/>
          <w:sz w:val="24"/>
          <w:szCs w:val="24"/>
        </w:rPr>
        <w:t>, 194</w:t>
      </w:r>
      <w:r w:rsidR="00DC0CA4">
        <w:rPr>
          <w:rFonts w:ascii="Times New Roman" w:hAnsi="Times New Roman"/>
          <w:b w:val="0"/>
          <w:i w:val="0"/>
          <w:sz w:val="24"/>
          <w:szCs w:val="24"/>
        </w:rPr>
        <w:t>, 197</w:t>
      </w:r>
      <w:r w:rsidR="00A145E1">
        <w:rPr>
          <w:rFonts w:ascii="Times New Roman" w:hAnsi="Times New Roman"/>
          <w:b w:val="0"/>
          <w:i w:val="0"/>
          <w:sz w:val="24"/>
          <w:szCs w:val="24"/>
        </w:rPr>
        <w:t>, 440</w:t>
      </w:r>
      <w:r w:rsidR="000139D7">
        <w:rPr>
          <w:rFonts w:ascii="Times New Roman" w:hAnsi="Times New Roman"/>
          <w:b w:val="0"/>
          <w:i w:val="0"/>
          <w:sz w:val="24"/>
          <w:szCs w:val="24"/>
        </w:rPr>
        <w:t>, 578</w:t>
      </w:r>
      <w:r w:rsidR="00F31E5C">
        <w:rPr>
          <w:rFonts w:ascii="Times New Roman" w:hAnsi="Times New Roman"/>
          <w:b w:val="0"/>
          <w:i w:val="0"/>
          <w:sz w:val="24"/>
          <w:szCs w:val="24"/>
        </w:rPr>
        <w:t>, 134</w:t>
      </w:r>
      <w:r w:rsidR="008970DE">
        <w:rPr>
          <w:rFonts w:ascii="Times New Roman" w:hAnsi="Times New Roman"/>
          <w:b w:val="0"/>
          <w:i w:val="0"/>
          <w:sz w:val="24"/>
          <w:szCs w:val="24"/>
        </w:rPr>
        <w:t>, 252</w:t>
      </w:r>
      <w:r w:rsidR="00336016">
        <w:rPr>
          <w:rFonts w:ascii="Times New Roman" w:hAnsi="Times New Roman"/>
          <w:b w:val="0"/>
          <w:i w:val="0"/>
          <w:sz w:val="24"/>
          <w:szCs w:val="24"/>
        </w:rPr>
        <w:t xml:space="preserve">, </w:t>
      </w:r>
      <w:r w:rsidR="00E33851">
        <w:rPr>
          <w:rFonts w:ascii="Times New Roman" w:hAnsi="Times New Roman"/>
          <w:b w:val="0"/>
          <w:i w:val="0"/>
          <w:sz w:val="24"/>
          <w:szCs w:val="24"/>
        </w:rPr>
        <w:t>314</w:t>
      </w:r>
      <w:r w:rsidR="0083092D">
        <w:rPr>
          <w:rFonts w:ascii="Times New Roman" w:hAnsi="Times New Roman"/>
          <w:b w:val="0"/>
          <w:i w:val="0"/>
          <w:sz w:val="24"/>
          <w:szCs w:val="24"/>
        </w:rPr>
        <w:t>,</w:t>
      </w:r>
      <w:r w:rsidR="002C032F">
        <w:rPr>
          <w:rFonts w:ascii="Times New Roman" w:hAnsi="Times New Roman"/>
          <w:b w:val="0"/>
          <w:i w:val="0"/>
          <w:sz w:val="24"/>
          <w:szCs w:val="24"/>
        </w:rPr>
        <w:t xml:space="preserve"> and</w:t>
      </w:r>
      <w:r w:rsidR="0083092D">
        <w:rPr>
          <w:rFonts w:ascii="Times New Roman" w:hAnsi="Times New Roman"/>
          <w:b w:val="0"/>
          <w:i w:val="0"/>
          <w:sz w:val="24"/>
          <w:szCs w:val="24"/>
        </w:rPr>
        <w:t xml:space="preserve"> 203</w:t>
      </w:r>
      <w:r w:rsidR="003D6500" w:rsidRPr="00892346">
        <w:rPr>
          <w:rFonts w:ascii="Times New Roman" w:hAnsi="Times New Roman"/>
          <w:b w:val="0"/>
          <w:i w:val="0"/>
          <w:sz w:val="24"/>
          <w:szCs w:val="24"/>
        </w:rPr>
        <w:t>.</w:t>
      </w:r>
      <w:r w:rsidR="00410B76">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w:t>
      </w:r>
      <w:r w:rsidR="001647F1">
        <w:rPr>
          <w:rFonts w:ascii="Times New Roman" w:hAnsi="Times New Roman"/>
          <w:b w:val="0"/>
          <w:i w:val="0"/>
          <w:sz w:val="24"/>
          <w:szCs w:val="24"/>
        </w:rPr>
        <w:t xml:space="preserve"> for CID 291</w:t>
      </w:r>
      <w:r w:rsidR="00892346" w:rsidRPr="00892346">
        <w:rPr>
          <w:rFonts w:ascii="Times New Roman" w:hAnsi="Times New Roman"/>
          <w:b w:val="0"/>
          <w:i w:val="0"/>
          <w:sz w:val="24"/>
          <w:szCs w:val="24"/>
        </w:rPr>
        <w:t xml:space="preserve"> are based on </w:t>
      </w:r>
      <w:proofErr w:type="spellStart"/>
      <w:r w:rsidR="00892346" w:rsidRPr="00892346">
        <w:rPr>
          <w:rFonts w:ascii="Times New Roman" w:hAnsi="Times New Roman"/>
          <w:b w:val="0"/>
          <w:i w:val="0"/>
          <w:sz w:val="24"/>
          <w:szCs w:val="24"/>
        </w:rPr>
        <w:t>REVm</w:t>
      </w:r>
      <w:r w:rsidR="00F60DD0">
        <w:rPr>
          <w:rFonts w:ascii="Times New Roman" w:hAnsi="Times New Roman"/>
          <w:b w:val="0"/>
          <w:i w:val="0"/>
          <w:sz w:val="24"/>
          <w:szCs w:val="24"/>
        </w:rPr>
        <w:t>e</w:t>
      </w:r>
      <w:proofErr w:type="spellEnd"/>
      <w:r w:rsidR="00892346" w:rsidRPr="00892346">
        <w:rPr>
          <w:rFonts w:ascii="Times New Roman" w:hAnsi="Times New Roman"/>
          <w:b w:val="0"/>
          <w:i w:val="0"/>
          <w:sz w:val="24"/>
          <w:szCs w:val="24"/>
        </w:rPr>
        <w:t>/</w:t>
      </w:r>
      <w:r w:rsidR="00F60DD0">
        <w:rPr>
          <w:rFonts w:ascii="Times New Roman" w:hAnsi="Times New Roman"/>
          <w:b w:val="0"/>
          <w:i w:val="0"/>
          <w:sz w:val="24"/>
          <w:szCs w:val="24"/>
        </w:rPr>
        <w:t>D0.0.</w:t>
      </w:r>
      <w:r w:rsidR="001647F1">
        <w:rPr>
          <w:rFonts w:ascii="Times New Roman" w:hAnsi="Times New Roman"/>
          <w:b w:val="0"/>
          <w:i w:val="0"/>
          <w:sz w:val="24"/>
          <w:szCs w:val="24"/>
        </w:rPr>
        <w:t xml:space="preserve">  The proposed changes for the remaining CIDs are based on </w:t>
      </w:r>
      <w:proofErr w:type="spellStart"/>
      <w:r w:rsidR="001647F1">
        <w:rPr>
          <w:rFonts w:ascii="Times New Roman" w:hAnsi="Times New Roman"/>
          <w:b w:val="0"/>
          <w:i w:val="0"/>
          <w:sz w:val="24"/>
          <w:szCs w:val="24"/>
        </w:rPr>
        <w:t>REVme</w:t>
      </w:r>
      <w:proofErr w:type="spellEnd"/>
      <w:r w:rsidR="001647F1">
        <w:rPr>
          <w:rFonts w:ascii="Times New Roman" w:hAnsi="Times New Roman"/>
          <w:b w:val="0"/>
          <w:i w:val="0"/>
          <w:sz w:val="24"/>
          <w:szCs w:val="24"/>
        </w:rPr>
        <w:t>/D0.3.</w:t>
      </w:r>
    </w:p>
    <w:p w:rsidR="003D6500" w:rsidRPr="00892346" w:rsidRDefault="003D6500" w:rsidP="003D6500">
      <w:pPr>
        <w:rPr>
          <w:sz w:val="24"/>
          <w:szCs w:val="24"/>
        </w:rPr>
      </w:pPr>
    </w:p>
    <w:p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rsidR="00170271" w:rsidRDefault="00170271" w:rsidP="0017027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w:t>
      </w:r>
      <w:r>
        <w:rPr>
          <w:rFonts w:ascii="Times New Roman" w:hAnsi="Times New Roman"/>
          <w:b w:val="0"/>
          <w:i w:val="0"/>
          <w:sz w:val="24"/>
          <w:szCs w:val="24"/>
        </w:rPr>
        <w:t>1</w:t>
      </w:r>
      <w:r w:rsidRPr="00892346">
        <w:rPr>
          <w:rFonts w:ascii="Times New Roman" w:hAnsi="Times New Roman"/>
          <w:b w:val="0"/>
          <w:i w:val="0"/>
          <w:sz w:val="24"/>
          <w:szCs w:val="24"/>
        </w:rPr>
        <w:t xml:space="preserve"> – </w:t>
      </w:r>
      <w:r>
        <w:rPr>
          <w:rFonts w:ascii="Times New Roman" w:hAnsi="Times New Roman"/>
          <w:b w:val="0"/>
          <w:i w:val="0"/>
          <w:sz w:val="24"/>
          <w:szCs w:val="24"/>
        </w:rPr>
        <w:t>update based on the feedback received from members during the August 16</w:t>
      </w:r>
      <w:r w:rsidRPr="00170271">
        <w:rPr>
          <w:rFonts w:ascii="Times New Roman" w:hAnsi="Times New Roman"/>
          <w:b w:val="0"/>
          <w:i w:val="0"/>
          <w:sz w:val="24"/>
          <w:szCs w:val="24"/>
          <w:vertAlign w:val="superscript"/>
        </w:rPr>
        <w:t>th</w:t>
      </w:r>
      <w:r>
        <w:rPr>
          <w:rFonts w:ascii="Times New Roman" w:hAnsi="Times New Roman"/>
          <w:b w:val="0"/>
          <w:i w:val="0"/>
          <w:sz w:val="24"/>
          <w:szCs w:val="24"/>
        </w:rPr>
        <w:t xml:space="preserve"> call</w:t>
      </w:r>
    </w:p>
    <w:p w:rsidR="0009048B" w:rsidRPr="0009048B" w:rsidRDefault="0009048B" w:rsidP="0009048B">
      <w:pPr>
        <w:pStyle w:val="Heading5"/>
        <w:spacing w:before="0" w:after="0"/>
        <w:jc w:val="both"/>
        <w:rPr>
          <w:rFonts w:ascii="Times New Roman" w:hAnsi="Times New Roman"/>
          <w:b w:val="0"/>
          <w:i w:val="0"/>
          <w:sz w:val="24"/>
          <w:szCs w:val="24"/>
        </w:rPr>
      </w:pPr>
      <w:r w:rsidRPr="0009048B">
        <w:rPr>
          <w:rFonts w:ascii="Times New Roman" w:hAnsi="Times New Roman"/>
          <w:b w:val="0"/>
          <w:i w:val="0"/>
          <w:sz w:val="24"/>
          <w:szCs w:val="24"/>
        </w:rPr>
        <w:t xml:space="preserve">R2 – </w:t>
      </w:r>
      <w:r w:rsidR="00A6011E">
        <w:rPr>
          <w:rFonts w:ascii="Times New Roman" w:hAnsi="Times New Roman"/>
          <w:b w:val="0"/>
          <w:i w:val="0"/>
          <w:sz w:val="24"/>
          <w:szCs w:val="24"/>
        </w:rPr>
        <w:t xml:space="preserve">added proposed resolution for </w:t>
      </w:r>
      <w:r w:rsidR="001D45D1">
        <w:rPr>
          <w:rFonts w:ascii="Times New Roman" w:hAnsi="Times New Roman"/>
          <w:b w:val="0"/>
          <w:i w:val="0"/>
          <w:sz w:val="24"/>
          <w:szCs w:val="24"/>
        </w:rPr>
        <w:t xml:space="preserve">19 </w:t>
      </w:r>
      <w:r w:rsidR="00A6011E">
        <w:rPr>
          <w:rFonts w:ascii="Times New Roman" w:hAnsi="Times New Roman"/>
          <w:b w:val="0"/>
          <w:i w:val="0"/>
          <w:sz w:val="24"/>
          <w:szCs w:val="24"/>
        </w:rPr>
        <w:t>CIDs 279, 467, 464, 375</w:t>
      </w:r>
      <w:r w:rsidR="008847E6">
        <w:rPr>
          <w:rFonts w:ascii="Times New Roman" w:hAnsi="Times New Roman"/>
          <w:b w:val="0"/>
          <w:i w:val="0"/>
          <w:sz w:val="24"/>
          <w:szCs w:val="24"/>
        </w:rPr>
        <w:t>, 337</w:t>
      </w:r>
      <w:r w:rsidR="00C227F5">
        <w:rPr>
          <w:rFonts w:ascii="Times New Roman" w:hAnsi="Times New Roman"/>
          <w:b w:val="0"/>
          <w:i w:val="0"/>
          <w:sz w:val="24"/>
          <w:szCs w:val="24"/>
        </w:rPr>
        <w:t>, 317</w:t>
      </w:r>
      <w:r w:rsidR="005F2C49">
        <w:rPr>
          <w:rFonts w:ascii="Times New Roman" w:hAnsi="Times New Roman"/>
          <w:b w:val="0"/>
          <w:i w:val="0"/>
          <w:sz w:val="24"/>
          <w:szCs w:val="24"/>
        </w:rPr>
        <w:t>, 274</w:t>
      </w:r>
      <w:r w:rsidR="002B00C7">
        <w:rPr>
          <w:rFonts w:ascii="Times New Roman" w:hAnsi="Times New Roman"/>
          <w:b w:val="0"/>
          <w:i w:val="0"/>
          <w:sz w:val="24"/>
          <w:szCs w:val="24"/>
        </w:rPr>
        <w:t xml:space="preserve">, </w:t>
      </w:r>
      <w:r w:rsidR="00024101">
        <w:rPr>
          <w:rFonts w:ascii="Times New Roman" w:hAnsi="Times New Roman"/>
          <w:b w:val="0"/>
          <w:i w:val="0"/>
          <w:sz w:val="24"/>
          <w:szCs w:val="24"/>
        </w:rPr>
        <w:t xml:space="preserve">560, </w:t>
      </w:r>
      <w:r w:rsidR="002B00C7">
        <w:rPr>
          <w:rFonts w:ascii="Times New Roman" w:hAnsi="Times New Roman"/>
          <w:b w:val="0"/>
          <w:i w:val="0"/>
          <w:sz w:val="24"/>
          <w:szCs w:val="24"/>
        </w:rPr>
        <w:t>561</w:t>
      </w:r>
      <w:r w:rsidR="0030247F">
        <w:rPr>
          <w:rFonts w:ascii="Times New Roman" w:hAnsi="Times New Roman"/>
          <w:b w:val="0"/>
          <w:i w:val="0"/>
          <w:sz w:val="24"/>
          <w:szCs w:val="24"/>
        </w:rPr>
        <w:t>, 472</w:t>
      </w:r>
      <w:r w:rsidR="00EB714B">
        <w:rPr>
          <w:rFonts w:ascii="Times New Roman" w:hAnsi="Times New Roman"/>
          <w:b w:val="0"/>
          <w:i w:val="0"/>
          <w:sz w:val="24"/>
          <w:szCs w:val="24"/>
        </w:rPr>
        <w:t>, 424, 222</w:t>
      </w:r>
      <w:r w:rsidR="001B7589">
        <w:rPr>
          <w:rFonts w:ascii="Times New Roman" w:hAnsi="Times New Roman"/>
          <w:b w:val="0"/>
          <w:i w:val="0"/>
          <w:sz w:val="24"/>
          <w:szCs w:val="24"/>
        </w:rPr>
        <w:t>, 151</w:t>
      </w:r>
      <w:r w:rsidR="00D456D8">
        <w:rPr>
          <w:rFonts w:ascii="Times New Roman" w:hAnsi="Times New Roman"/>
          <w:b w:val="0"/>
          <w:i w:val="0"/>
          <w:sz w:val="24"/>
          <w:szCs w:val="24"/>
        </w:rPr>
        <w:t>, 558</w:t>
      </w:r>
      <w:r w:rsidR="00C31B2A">
        <w:rPr>
          <w:rFonts w:ascii="Times New Roman" w:hAnsi="Times New Roman"/>
          <w:b w:val="0"/>
          <w:i w:val="0"/>
          <w:sz w:val="24"/>
          <w:szCs w:val="24"/>
        </w:rPr>
        <w:t>, 481</w:t>
      </w:r>
      <w:r w:rsidR="00277A64">
        <w:rPr>
          <w:rFonts w:ascii="Times New Roman" w:hAnsi="Times New Roman"/>
          <w:b w:val="0"/>
          <w:i w:val="0"/>
          <w:sz w:val="24"/>
          <w:szCs w:val="24"/>
        </w:rPr>
        <w:t>, 262</w:t>
      </w:r>
      <w:r w:rsidR="00B50B35">
        <w:rPr>
          <w:rFonts w:ascii="Times New Roman" w:hAnsi="Times New Roman"/>
          <w:b w:val="0"/>
          <w:i w:val="0"/>
          <w:sz w:val="24"/>
          <w:szCs w:val="24"/>
        </w:rPr>
        <w:t>, 382</w:t>
      </w:r>
      <w:r w:rsidR="003F66C1">
        <w:rPr>
          <w:rFonts w:ascii="Times New Roman" w:hAnsi="Times New Roman"/>
          <w:b w:val="0"/>
          <w:i w:val="0"/>
          <w:sz w:val="24"/>
          <w:szCs w:val="24"/>
        </w:rPr>
        <w:t xml:space="preserve">, 552, </w:t>
      </w:r>
      <w:r w:rsidR="001D45D1">
        <w:rPr>
          <w:rFonts w:ascii="Times New Roman" w:hAnsi="Times New Roman"/>
          <w:b w:val="0"/>
          <w:i w:val="0"/>
          <w:sz w:val="24"/>
          <w:szCs w:val="24"/>
        </w:rPr>
        <w:t xml:space="preserve">and </w:t>
      </w:r>
      <w:r w:rsidR="003F66C1">
        <w:rPr>
          <w:rFonts w:ascii="Times New Roman" w:hAnsi="Times New Roman"/>
          <w:b w:val="0"/>
          <w:i w:val="0"/>
          <w:sz w:val="24"/>
          <w:szCs w:val="24"/>
        </w:rPr>
        <w:t>553</w:t>
      </w:r>
      <w:r w:rsidR="00277A64">
        <w:rPr>
          <w:rFonts w:ascii="Times New Roman" w:hAnsi="Times New Roman"/>
          <w:b w:val="0"/>
          <w:i w:val="0"/>
          <w:sz w:val="24"/>
          <w:szCs w:val="24"/>
        </w:rPr>
        <w:t>.</w:t>
      </w:r>
    </w:p>
    <w:p w:rsidR="008A6F61" w:rsidRPr="0009048B" w:rsidRDefault="00AB313C" w:rsidP="008A6F61">
      <w:pPr>
        <w:rPr>
          <w:sz w:val="24"/>
          <w:szCs w:val="24"/>
        </w:rPr>
      </w:pPr>
      <w:r w:rsidRPr="0009048B">
        <w:rPr>
          <w:sz w:val="24"/>
          <w:szCs w:val="24"/>
        </w:rPr>
        <w:t>R</w:t>
      </w:r>
      <w:r>
        <w:rPr>
          <w:sz w:val="24"/>
          <w:szCs w:val="24"/>
        </w:rPr>
        <w:t>3</w:t>
      </w:r>
      <w:r w:rsidRPr="0009048B">
        <w:rPr>
          <w:sz w:val="24"/>
          <w:szCs w:val="24"/>
        </w:rPr>
        <w:t xml:space="preserve"> – </w:t>
      </w:r>
      <w:r>
        <w:rPr>
          <w:sz w:val="24"/>
          <w:szCs w:val="24"/>
        </w:rPr>
        <w:t xml:space="preserve">added proposed resolution for </w:t>
      </w:r>
      <w:r w:rsidR="009F090F">
        <w:rPr>
          <w:sz w:val="24"/>
          <w:szCs w:val="24"/>
        </w:rPr>
        <w:t>21</w:t>
      </w:r>
      <w:r w:rsidR="001D45D1">
        <w:rPr>
          <w:sz w:val="24"/>
          <w:szCs w:val="24"/>
        </w:rPr>
        <w:t xml:space="preserve"> </w:t>
      </w:r>
      <w:r>
        <w:rPr>
          <w:sz w:val="24"/>
          <w:szCs w:val="24"/>
        </w:rPr>
        <w:t>CIDs</w:t>
      </w:r>
      <w:r w:rsidR="004669AF">
        <w:rPr>
          <w:sz w:val="24"/>
          <w:szCs w:val="24"/>
        </w:rPr>
        <w:t xml:space="preserve"> 210</w:t>
      </w:r>
      <w:r w:rsidR="00CE0446">
        <w:rPr>
          <w:sz w:val="24"/>
          <w:szCs w:val="24"/>
        </w:rPr>
        <w:t>, 482</w:t>
      </w:r>
      <w:r w:rsidR="00C14882">
        <w:rPr>
          <w:sz w:val="24"/>
          <w:szCs w:val="24"/>
        </w:rPr>
        <w:t>, 40</w:t>
      </w:r>
      <w:r w:rsidR="00672A1E">
        <w:rPr>
          <w:sz w:val="24"/>
          <w:szCs w:val="24"/>
        </w:rPr>
        <w:t>, 426</w:t>
      </w:r>
      <w:r w:rsidR="00EC5600">
        <w:rPr>
          <w:sz w:val="24"/>
          <w:szCs w:val="24"/>
        </w:rPr>
        <w:t>, 255</w:t>
      </w:r>
      <w:r w:rsidR="00375B33">
        <w:rPr>
          <w:sz w:val="24"/>
          <w:szCs w:val="24"/>
        </w:rPr>
        <w:t>, 332, 174, 218</w:t>
      </w:r>
      <w:r w:rsidR="00CD2E15">
        <w:rPr>
          <w:sz w:val="24"/>
          <w:szCs w:val="24"/>
        </w:rPr>
        <w:t>, 555</w:t>
      </w:r>
      <w:r w:rsidR="00854A0F">
        <w:rPr>
          <w:sz w:val="24"/>
          <w:szCs w:val="24"/>
        </w:rPr>
        <w:t>, 570</w:t>
      </w:r>
      <w:r w:rsidR="00565648">
        <w:rPr>
          <w:sz w:val="24"/>
          <w:szCs w:val="24"/>
        </w:rPr>
        <w:t>, 433</w:t>
      </w:r>
      <w:r w:rsidR="00BA6AA5">
        <w:rPr>
          <w:sz w:val="24"/>
          <w:szCs w:val="24"/>
        </w:rPr>
        <w:t>, 194</w:t>
      </w:r>
      <w:r w:rsidR="00DC0CA4">
        <w:rPr>
          <w:sz w:val="24"/>
          <w:szCs w:val="24"/>
        </w:rPr>
        <w:t>, 197</w:t>
      </w:r>
      <w:r w:rsidR="00A145E1">
        <w:rPr>
          <w:sz w:val="24"/>
          <w:szCs w:val="24"/>
        </w:rPr>
        <w:t>, 440</w:t>
      </w:r>
      <w:r w:rsidR="000139D7">
        <w:rPr>
          <w:sz w:val="24"/>
          <w:szCs w:val="24"/>
        </w:rPr>
        <w:t>, 578</w:t>
      </w:r>
      <w:r w:rsidR="00F31E5C">
        <w:rPr>
          <w:sz w:val="24"/>
          <w:szCs w:val="24"/>
        </w:rPr>
        <w:t>, 134</w:t>
      </w:r>
      <w:r w:rsidR="008970DE">
        <w:rPr>
          <w:sz w:val="24"/>
          <w:szCs w:val="24"/>
        </w:rPr>
        <w:t>, 252</w:t>
      </w:r>
      <w:r w:rsidR="00336016">
        <w:rPr>
          <w:sz w:val="24"/>
          <w:szCs w:val="24"/>
        </w:rPr>
        <w:t>, 324</w:t>
      </w:r>
      <w:r w:rsidR="00E33851">
        <w:rPr>
          <w:sz w:val="24"/>
          <w:szCs w:val="24"/>
        </w:rPr>
        <w:t>, 314</w:t>
      </w:r>
      <w:r w:rsidR="0083092D">
        <w:rPr>
          <w:sz w:val="24"/>
          <w:szCs w:val="24"/>
        </w:rPr>
        <w:t>, 203</w:t>
      </w:r>
      <w:r w:rsidR="0085683C">
        <w:rPr>
          <w:sz w:val="24"/>
          <w:szCs w:val="24"/>
        </w:rPr>
        <w:t>, 453</w:t>
      </w:r>
    </w:p>
    <w:p w:rsidR="00AD1160" w:rsidRDefault="00D707BB" w:rsidP="00AD1160">
      <w:pPr>
        <w:pStyle w:val="Heading5"/>
        <w:spacing w:before="0" w:after="0"/>
        <w:jc w:val="both"/>
        <w:rPr>
          <w:rFonts w:ascii="Times New Roman" w:hAnsi="Times New Roman"/>
          <w:b w:val="0"/>
          <w:i w:val="0"/>
          <w:sz w:val="24"/>
          <w:szCs w:val="24"/>
        </w:rPr>
      </w:pPr>
      <w:r w:rsidRPr="00D707BB">
        <w:rPr>
          <w:rFonts w:ascii="Times New Roman" w:hAnsi="Times New Roman"/>
          <w:b w:val="0"/>
          <w:i w:val="0"/>
          <w:sz w:val="24"/>
          <w:szCs w:val="24"/>
        </w:rPr>
        <w:t>R</w:t>
      </w:r>
      <w:r>
        <w:rPr>
          <w:rFonts w:ascii="Times New Roman" w:hAnsi="Times New Roman"/>
          <w:b w:val="0"/>
          <w:i w:val="0"/>
          <w:sz w:val="24"/>
          <w:szCs w:val="24"/>
        </w:rPr>
        <w:t>4 – updated the proposed resolution for the following CIDs based on the offline comments from Mark Rison (thanks): 262</w:t>
      </w:r>
      <w:r w:rsidR="006B706F">
        <w:rPr>
          <w:rFonts w:ascii="Times New Roman" w:hAnsi="Times New Roman"/>
          <w:b w:val="0"/>
          <w:i w:val="0"/>
          <w:sz w:val="24"/>
          <w:szCs w:val="24"/>
        </w:rPr>
        <w:t>, 553, 210, 255</w:t>
      </w:r>
    </w:p>
    <w:p w:rsidR="002C032F" w:rsidRPr="002C032F" w:rsidRDefault="002C032F" w:rsidP="002C032F">
      <w:pPr>
        <w:rPr>
          <w:sz w:val="24"/>
          <w:szCs w:val="24"/>
        </w:rPr>
      </w:pPr>
      <w:r w:rsidRPr="002C032F">
        <w:rPr>
          <w:sz w:val="24"/>
          <w:szCs w:val="24"/>
        </w:rPr>
        <w:t>R5 – removed CIDs 324 and 453.</w:t>
      </w:r>
    </w:p>
    <w:p w:rsidR="00AD1160" w:rsidRPr="00AD1160" w:rsidRDefault="00AD1160" w:rsidP="00AD1160"/>
    <w:p w:rsidR="00977061" w:rsidRDefault="00977061" w:rsidP="00977061"/>
    <w:p w:rsidR="00B67992" w:rsidRDefault="00B67992">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A04EC" w:rsidRPr="001E491B" w:rsidTr="00EF032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EF032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EF032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EF032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EF032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EF032D">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EF032D">
            <w:pPr>
              <w:rPr>
                <w:sz w:val="24"/>
                <w:szCs w:val="24"/>
                <w:lang w:val="en-US"/>
              </w:rPr>
            </w:pPr>
            <w:r w:rsidRPr="001E491B">
              <w:rPr>
                <w:sz w:val="24"/>
                <w:szCs w:val="24"/>
                <w:lang w:val="en-US"/>
              </w:rPr>
              <w:t>Proposed Change</w:t>
            </w:r>
          </w:p>
        </w:tc>
      </w:tr>
      <w:tr w:rsidR="005A04EC" w:rsidRPr="001E491B" w:rsidTr="00EF032D">
        <w:trPr>
          <w:trHeight w:val="1223"/>
          <w:jc w:val="center"/>
        </w:trPr>
        <w:tc>
          <w:tcPr>
            <w:tcW w:w="364" w:type="pct"/>
            <w:shd w:val="clear" w:color="auto" w:fill="auto"/>
          </w:tcPr>
          <w:p w:rsidR="005A04EC" w:rsidRPr="001E491B" w:rsidRDefault="00B077FE" w:rsidP="00C67478">
            <w:pPr>
              <w:jc w:val="center"/>
              <w:rPr>
                <w:sz w:val="24"/>
                <w:szCs w:val="24"/>
                <w:lang w:val="en-US"/>
              </w:rPr>
            </w:pPr>
            <w:r>
              <w:rPr>
                <w:sz w:val="24"/>
                <w:szCs w:val="24"/>
                <w:lang w:val="en-US"/>
              </w:rPr>
              <w:t>291</w:t>
            </w:r>
          </w:p>
        </w:tc>
        <w:tc>
          <w:tcPr>
            <w:tcW w:w="686" w:type="pct"/>
            <w:shd w:val="clear" w:color="auto" w:fill="auto"/>
          </w:tcPr>
          <w:p w:rsidR="005A04EC" w:rsidRPr="001E491B" w:rsidRDefault="005A04EC" w:rsidP="00EF032D">
            <w:pPr>
              <w:jc w:val="center"/>
              <w:rPr>
                <w:sz w:val="24"/>
                <w:szCs w:val="24"/>
                <w:lang w:val="en-US"/>
              </w:rPr>
            </w:pPr>
          </w:p>
        </w:tc>
        <w:tc>
          <w:tcPr>
            <w:tcW w:w="412" w:type="pct"/>
            <w:shd w:val="clear" w:color="auto" w:fill="auto"/>
          </w:tcPr>
          <w:p w:rsidR="005A04EC" w:rsidRPr="001E491B" w:rsidRDefault="005A04EC" w:rsidP="00EF032D">
            <w:pPr>
              <w:jc w:val="center"/>
              <w:rPr>
                <w:sz w:val="24"/>
                <w:szCs w:val="24"/>
                <w:lang w:val="en-US"/>
              </w:rPr>
            </w:pPr>
          </w:p>
        </w:tc>
        <w:tc>
          <w:tcPr>
            <w:tcW w:w="412" w:type="pct"/>
            <w:shd w:val="clear" w:color="auto" w:fill="auto"/>
          </w:tcPr>
          <w:p w:rsidR="005A04EC" w:rsidRPr="001E491B" w:rsidRDefault="005A04EC" w:rsidP="00EF032D">
            <w:pPr>
              <w:jc w:val="center"/>
              <w:rPr>
                <w:sz w:val="24"/>
                <w:szCs w:val="24"/>
                <w:lang w:val="en-US"/>
              </w:rPr>
            </w:pPr>
          </w:p>
        </w:tc>
        <w:tc>
          <w:tcPr>
            <w:tcW w:w="1381" w:type="pct"/>
            <w:shd w:val="clear" w:color="auto" w:fill="auto"/>
          </w:tcPr>
          <w:p w:rsidR="005A04EC" w:rsidRPr="001E491B" w:rsidRDefault="00B077FE" w:rsidP="00EF032D">
            <w:pPr>
              <w:rPr>
                <w:sz w:val="24"/>
                <w:szCs w:val="24"/>
                <w:lang w:val="en-US"/>
              </w:rPr>
            </w:pPr>
            <w:r w:rsidRPr="00B077FE">
              <w:rPr>
                <w:sz w:val="24"/>
                <w:szCs w:val="24"/>
                <w:lang w:val="en-US"/>
              </w:rPr>
              <w:t>"bit-field" and "bit field" should be bitmap or bit string (or sometimes just field or subfield)</w:t>
            </w:r>
          </w:p>
        </w:tc>
        <w:tc>
          <w:tcPr>
            <w:tcW w:w="1745" w:type="pct"/>
            <w:shd w:val="clear" w:color="auto" w:fill="auto"/>
          </w:tcPr>
          <w:p w:rsidR="005A04EC" w:rsidRPr="001E491B" w:rsidRDefault="00B077FE" w:rsidP="00EF032D">
            <w:pPr>
              <w:rPr>
                <w:sz w:val="24"/>
                <w:szCs w:val="24"/>
                <w:lang w:val="en-US"/>
              </w:rPr>
            </w:pPr>
            <w:r w:rsidRPr="00B077FE">
              <w:rPr>
                <w:sz w:val="24"/>
                <w:szCs w:val="24"/>
                <w:lang w:val="en-US"/>
              </w:rPr>
              <w:t>As it says in the comment</w:t>
            </w:r>
          </w:p>
        </w:tc>
      </w:tr>
    </w:tbl>
    <w:p w:rsidR="007F2FDA" w:rsidRDefault="007F2FDA" w:rsidP="007F2FDA">
      <w:pPr>
        <w:rPr>
          <w:sz w:val="24"/>
          <w:szCs w:val="24"/>
        </w:rPr>
      </w:pPr>
    </w:p>
    <w:p w:rsidR="005A04EC" w:rsidRDefault="005A04EC" w:rsidP="005A04EC">
      <w:pPr>
        <w:spacing w:after="240"/>
        <w:jc w:val="both"/>
        <w:rPr>
          <w:b/>
          <w:i/>
          <w:sz w:val="24"/>
          <w:szCs w:val="24"/>
        </w:rPr>
      </w:pPr>
      <w:r>
        <w:rPr>
          <w:b/>
          <w:i/>
          <w:sz w:val="24"/>
          <w:szCs w:val="24"/>
        </w:rPr>
        <w:t>Discussion:</w:t>
      </w:r>
    </w:p>
    <w:p w:rsidR="00BC6B17" w:rsidRDefault="00BC6B17" w:rsidP="007F2FDA">
      <w:pPr>
        <w:rPr>
          <w:sz w:val="24"/>
          <w:szCs w:val="24"/>
        </w:rPr>
      </w:pPr>
      <w:r>
        <w:rPr>
          <w:sz w:val="24"/>
          <w:szCs w:val="24"/>
        </w:rPr>
        <w:t>“Trigger Conditions” is a subfield of the Triggered Reporting field</w:t>
      </w:r>
      <w:r w:rsidR="00416B33">
        <w:rPr>
          <w:sz w:val="24"/>
          <w:szCs w:val="24"/>
        </w:rPr>
        <w:t xml:space="preserve"> as shown in Figure 9-207</w:t>
      </w:r>
      <w:r>
        <w:rPr>
          <w:sz w:val="24"/>
          <w:szCs w:val="24"/>
        </w:rPr>
        <w:t>.  “Trigger Conditions” subfield consists of three 1-bit subfield followed by a 5-bit Reserved subfield</w:t>
      </w:r>
      <w:r w:rsidR="00416B33">
        <w:rPr>
          <w:sz w:val="24"/>
          <w:szCs w:val="24"/>
        </w:rPr>
        <w:t xml:space="preserve"> as shown in Figure 9-208</w:t>
      </w:r>
      <w:r>
        <w:rPr>
          <w:sz w:val="24"/>
          <w:szCs w:val="24"/>
        </w:rPr>
        <w:t>.</w:t>
      </w:r>
    </w:p>
    <w:p w:rsidR="0050145A" w:rsidRDefault="0050145A" w:rsidP="007F2FDA">
      <w:pPr>
        <w:rPr>
          <w:sz w:val="24"/>
          <w:szCs w:val="24"/>
        </w:rPr>
      </w:pPr>
    </w:p>
    <w:p w:rsidR="00BC6B17" w:rsidRDefault="00BC6B17" w:rsidP="007F2FDA">
      <w:pPr>
        <w:rPr>
          <w:sz w:val="24"/>
          <w:szCs w:val="24"/>
        </w:rPr>
      </w:pPr>
      <w:r w:rsidRPr="00BC6B17">
        <w:rPr>
          <w:noProof/>
          <w:sz w:val="24"/>
          <w:szCs w:val="24"/>
          <w:lang w:val="en-US" w:eastAsia="zh-CN"/>
        </w:rPr>
        <w:drawing>
          <wp:inline distT="0" distB="0" distL="0" distR="0">
            <wp:extent cx="6313714" cy="1417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4848" cy="1424229"/>
                    </a:xfrm>
                    <a:prstGeom prst="rect">
                      <a:avLst/>
                    </a:prstGeom>
                    <a:noFill/>
                    <a:ln>
                      <a:noFill/>
                    </a:ln>
                  </pic:spPr>
                </pic:pic>
              </a:graphicData>
            </a:graphic>
          </wp:inline>
        </w:drawing>
      </w:r>
    </w:p>
    <w:p w:rsidR="0050145A" w:rsidRDefault="00DC467C" w:rsidP="007F2FDA">
      <w:pPr>
        <w:rPr>
          <w:sz w:val="24"/>
          <w:szCs w:val="24"/>
        </w:rPr>
      </w:pPr>
      <w:r w:rsidRPr="00DC467C">
        <w:rPr>
          <w:noProof/>
          <w:sz w:val="24"/>
          <w:szCs w:val="24"/>
          <w:lang w:val="en-US" w:eastAsia="zh-CN"/>
        </w:rPr>
        <w:drawing>
          <wp:inline distT="0" distB="0" distL="0" distR="0">
            <wp:extent cx="6359466" cy="4327072"/>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6774" cy="4332044"/>
                    </a:xfrm>
                    <a:prstGeom prst="rect">
                      <a:avLst/>
                    </a:prstGeom>
                    <a:noFill/>
                    <a:ln>
                      <a:noFill/>
                    </a:ln>
                  </pic:spPr>
                </pic:pic>
              </a:graphicData>
            </a:graphic>
          </wp:inline>
        </w:drawing>
      </w:r>
    </w:p>
    <w:p w:rsidR="0050145A" w:rsidRDefault="0050145A" w:rsidP="007F2FDA">
      <w:pPr>
        <w:rPr>
          <w:sz w:val="24"/>
          <w:szCs w:val="24"/>
        </w:rPr>
      </w:pPr>
    </w:p>
    <w:p w:rsidR="006B591E" w:rsidRDefault="006B591E" w:rsidP="007F2FDA">
      <w:pPr>
        <w:rPr>
          <w:sz w:val="24"/>
          <w:szCs w:val="24"/>
        </w:rPr>
      </w:pPr>
    </w:p>
    <w:p w:rsidR="00B077FE" w:rsidRDefault="00B077FE" w:rsidP="007F2FDA">
      <w:pPr>
        <w:rPr>
          <w:sz w:val="24"/>
          <w:szCs w:val="24"/>
        </w:rPr>
      </w:pPr>
    </w:p>
    <w:p w:rsidR="00B077FE" w:rsidRDefault="00AE56BE" w:rsidP="007F2FDA">
      <w:pPr>
        <w:rPr>
          <w:sz w:val="24"/>
          <w:szCs w:val="24"/>
        </w:rPr>
      </w:pPr>
      <w:r w:rsidRPr="00AE56BE">
        <w:rPr>
          <w:noProof/>
          <w:sz w:val="24"/>
          <w:szCs w:val="24"/>
          <w:lang w:val="en-US" w:eastAsia="zh-CN"/>
        </w:rPr>
        <w:lastRenderedPageBreak/>
        <w:drawing>
          <wp:inline distT="0" distB="0" distL="0" distR="0">
            <wp:extent cx="6400800" cy="1744591"/>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744591"/>
                    </a:xfrm>
                    <a:prstGeom prst="rect">
                      <a:avLst/>
                    </a:prstGeom>
                    <a:noFill/>
                    <a:ln>
                      <a:noFill/>
                    </a:ln>
                  </pic:spPr>
                </pic:pic>
              </a:graphicData>
            </a:graphic>
          </wp:inline>
        </w:drawing>
      </w:r>
    </w:p>
    <w:p w:rsidR="00AE56BE" w:rsidRDefault="00AE56BE" w:rsidP="007F2FDA">
      <w:pPr>
        <w:rPr>
          <w:sz w:val="24"/>
          <w:szCs w:val="24"/>
        </w:rPr>
      </w:pPr>
    </w:p>
    <w:p w:rsidR="0050145A" w:rsidRDefault="0050145A" w:rsidP="0050145A">
      <w:pPr>
        <w:rPr>
          <w:sz w:val="24"/>
          <w:szCs w:val="24"/>
        </w:rPr>
      </w:pPr>
    </w:p>
    <w:p w:rsidR="0050145A" w:rsidRDefault="0050145A" w:rsidP="0050145A">
      <w:pPr>
        <w:rPr>
          <w:sz w:val="24"/>
          <w:szCs w:val="24"/>
        </w:rPr>
      </w:pPr>
      <w:r w:rsidRPr="00CC2082">
        <w:rPr>
          <w:sz w:val="24"/>
          <w:szCs w:val="24"/>
          <w:highlight w:val="yellow"/>
        </w:rPr>
        <w:t>At 1022.1, 1022.3, 1022.13, 1022.39, 1022.44, and 1022.48, replace “bit-field” with “subfield”.</w:t>
      </w:r>
    </w:p>
    <w:p w:rsidR="0050145A" w:rsidRPr="0050145A" w:rsidRDefault="0050145A" w:rsidP="0050145A">
      <w:pPr>
        <w:rPr>
          <w:sz w:val="24"/>
          <w:szCs w:val="24"/>
          <w:highlight w:val="yellow"/>
        </w:rPr>
      </w:pPr>
      <w:r w:rsidRPr="0050145A">
        <w:rPr>
          <w:sz w:val="24"/>
          <w:szCs w:val="24"/>
          <w:highlight w:val="yellow"/>
        </w:rPr>
        <w:t>At 1022.15, replace “The Average bit” with “The Average subfield”.</w:t>
      </w:r>
    </w:p>
    <w:p w:rsidR="0050145A" w:rsidRPr="0050145A" w:rsidRDefault="0050145A" w:rsidP="0050145A">
      <w:pPr>
        <w:rPr>
          <w:sz w:val="24"/>
          <w:szCs w:val="24"/>
          <w:highlight w:val="yellow"/>
        </w:rPr>
      </w:pPr>
      <w:r w:rsidRPr="0050145A">
        <w:rPr>
          <w:sz w:val="24"/>
          <w:szCs w:val="24"/>
          <w:highlight w:val="yellow"/>
        </w:rPr>
        <w:t>At 1022.21, replace “The Consecutive bit” with “The Consecutive subfield”.</w:t>
      </w:r>
    </w:p>
    <w:p w:rsidR="0050145A" w:rsidRPr="0050145A" w:rsidRDefault="0050145A" w:rsidP="00FD3BCD">
      <w:pPr>
        <w:jc w:val="both"/>
        <w:rPr>
          <w:sz w:val="24"/>
          <w:szCs w:val="24"/>
          <w:highlight w:val="yellow"/>
        </w:rPr>
      </w:pPr>
      <w:r w:rsidRPr="0050145A">
        <w:rPr>
          <w:sz w:val="24"/>
          <w:szCs w:val="24"/>
          <w:highlight w:val="yellow"/>
        </w:rPr>
        <w:t>At 1022.27, replace “The Delay bit” with “The Delay subfield”.</w:t>
      </w:r>
    </w:p>
    <w:p w:rsidR="008E0A0F" w:rsidRDefault="008E0A0F" w:rsidP="00FD3BCD">
      <w:pPr>
        <w:jc w:val="both"/>
        <w:rPr>
          <w:sz w:val="24"/>
          <w:szCs w:val="24"/>
        </w:rPr>
      </w:pPr>
      <w:r w:rsidRPr="008E0A0F">
        <w:rPr>
          <w:sz w:val="24"/>
          <w:szCs w:val="24"/>
          <w:highlight w:val="yellow"/>
        </w:rPr>
        <w:t xml:space="preserve">Throughout </w:t>
      </w:r>
      <w:r>
        <w:rPr>
          <w:sz w:val="24"/>
          <w:szCs w:val="24"/>
          <w:highlight w:val="yellow"/>
        </w:rPr>
        <w:t>D0.0, perform a global change to replace</w:t>
      </w:r>
      <w:r w:rsidRPr="008E0A0F">
        <w:rPr>
          <w:sz w:val="24"/>
          <w:szCs w:val="24"/>
          <w:highlight w:val="yellow"/>
        </w:rPr>
        <w:t xml:space="preserve"> “Average bit”, “Consecutive bit”, and “Delay bit” with “Average subfield”, “Consecutive subfield”, and “Delay subfield”, respectively.</w:t>
      </w:r>
    </w:p>
    <w:p w:rsidR="00CC2082" w:rsidRDefault="00CC2082" w:rsidP="007F2FDA">
      <w:pPr>
        <w:rPr>
          <w:sz w:val="24"/>
          <w:szCs w:val="24"/>
        </w:rPr>
      </w:pPr>
    </w:p>
    <w:p w:rsidR="00CC2082" w:rsidRDefault="00CC2082">
      <w:pPr>
        <w:rPr>
          <w:sz w:val="24"/>
          <w:szCs w:val="24"/>
        </w:rPr>
      </w:pPr>
      <w:r>
        <w:rPr>
          <w:sz w:val="24"/>
          <w:szCs w:val="24"/>
        </w:rPr>
        <w:br w:type="page"/>
      </w:r>
    </w:p>
    <w:p w:rsidR="00CC2082" w:rsidRDefault="00CC2082" w:rsidP="007F2FDA">
      <w:pPr>
        <w:rPr>
          <w:sz w:val="24"/>
          <w:szCs w:val="24"/>
        </w:rPr>
      </w:pPr>
    </w:p>
    <w:p w:rsidR="00CC2082" w:rsidRDefault="00CC2082" w:rsidP="008E0A0F">
      <w:pPr>
        <w:jc w:val="both"/>
        <w:rPr>
          <w:sz w:val="24"/>
          <w:szCs w:val="24"/>
        </w:rPr>
      </w:pPr>
      <w:r>
        <w:rPr>
          <w:sz w:val="24"/>
          <w:szCs w:val="24"/>
        </w:rPr>
        <w:t>Measurement Request Mode field is one of the fields of the Measurement Request element format as shown in Figure 9-179.  This field, as shown in Figure 9-180, consists of five 1-bit subfield followed by a 3-bit Reserved subfield.</w:t>
      </w:r>
    </w:p>
    <w:p w:rsidR="00CC2082" w:rsidRDefault="00CC2082" w:rsidP="007F2FDA">
      <w:pPr>
        <w:rPr>
          <w:sz w:val="24"/>
          <w:szCs w:val="24"/>
        </w:rPr>
      </w:pPr>
    </w:p>
    <w:p w:rsidR="00CC2082" w:rsidRDefault="000162D9" w:rsidP="007F2FDA">
      <w:pPr>
        <w:rPr>
          <w:sz w:val="24"/>
          <w:szCs w:val="24"/>
        </w:rPr>
      </w:pPr>
      <w:r w:rsidRPr="000162D9">
        <w:rPr>
          <w:noProof/>
          <w:sz w:val="24"/>
          <w:szCs w:val="24"/>
          <w:lang w:val="en-US" w:eastAsia="zh-CN"/>
        </w:rPr>
        <w:drawing>
          <wp:inline distT="0" distB="0" distL="0" distR="0">
            <wp:extent cx="6400800" cy="3689144"/>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689144"/>
                    </a:xfrm>
                    <a:prstGeom prst="rect">
                      <a:avLst/>
                    </a:prstGeom>
                    <a:noFill/>
                    <a:ln>
                      <a:noFill/>
                    </a:ln>
                  </pic:spPr>
                </pic:pic>
              </a:graphicData>
            </a:graphic>
          </wp:inline>
        </w:drawing>
      </w:r>
    </w:p>
    <w:p w:rsidR="00CC2082" w:rsidRDefault="000162D9" w:rsidP="007F2FDA">
      <w:pPr>
        <w:rPr>
          <w:sz w:val="24"/>
          <w:szCs w:val="24"/>
        </w:rPr>
      </w:pPr>
      <w:r w:rsidRPr="000162D9">
        <w:rPr>
          <w:noProof/>
          <w:sz w:val="24"/>
          <w:szCs w:val="24"/>
          <w:lang w:val="en-US" w:eastAsia="zh-CN"/>
        </w:rPr>
        <w:drawing>
          <wp:inline distT="0" distB="0" distL="0" distR="0">
            <wp:extent cx="6400800" cy="127034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270340"/>
                    </a:xfrm>
                    <a:prstGeom prst="rect">
                      <a:avLst/>
                    </a:prstGeom>
                    <a:noFill/>
                    <a:ln>
                      <a:noFill/>
                    </a:ln>
                  </pic:spPr>
                </pic:pic>
              </a:graphicData>
            </a:graphic>
          </wp:inline>
        </w:drawing>
      </w:r>
    </w:p>
    <w:p w:rsidR="0050145A" w:rsidRDefault="0050145A" w:rsidP="007F2FDA">
      <w:pPr>
        <w:rPr>
          <w:sz w:val="24"/>
          <w:szCs w:val="24"/>
        </w:rPr>
      </w:pPr>
    </w:p>
    <w:p w:rsidR="000162D9" w:rsidRPr="00894D4A" w:rsidRDefault="000162D9" w:rsidP="007F2FDA">
      <w:pPr>
        <w:rPr>
          <w:sz w:val="24"/>
          <w:szCs w:val="24"/>
          <w:highlight w:val="yellow"/>
        </w:rPr>
      </w:pPr>
      <w:r w:rsidRPr="00894D4A">
        <w:rPr>
          <w:sz w:val="24"/>
          <w:szCs w:val="24"/>
          <w:highlight w:val="yellow"/>
        </w:rPr>
        <w:t>At 1000.37, replace “bit field” with “bitmap”.</w:t>
      </w:r>
    </w:p>
    <w:p w:rsidR="000162D9" w:rsidRPr="00894D4A" w:rsidRDefault="000162D9" w:rsidP="007F2FDA">
      <w:pPr>
        <w:rPr>
          <w:sz w:val="24"/>
          <w:szCs w:val="24"/>
          <w:highlight w:val="yellow"/>
        </w:rPr>
      </w:pPr>
      <w:r w:rsidRPr="00894D4A">
        <w:rPr>
          <w:sz w:val="24"/>
          <w:szCs w:val="24"/>
          <w:highlight w:val="yellow"/>
        </w:rPr>
        <w:t>At 1000.39, replace “The Parallel bit (bit 0)” with “The Parallel subfield”.</w:t>
      </w:r>
    </w:p>
    <w:p w:rsidR="000162D9" w:rsidRPr="00894D4A" w:rsidRDefault="000162D9" w:rsidP="00FD3BCD">
      <w:pPr>
        <w:jc w:val="both"/>
        <w:rPr>
          <w:sz w:val="24"/>
          <w:szCs w:val="24"/>
          <w:highlight w:val="yellow"/>
        </w:rPr>
      </w:pPr>
      <w:r w:rsidRPr="00894D4A">
        <w:rPr>
          <w:sz w:val="24"/>
          <w:szCs w:val="24"/>
          <w:highlight w:val="yellow"/>
        </w:rPr>
        <w:t>At 1000.40 and 1000.42, replace “Parallel is set to” with “The Parallel subfield is set to”.</w:t>
      </w:r>
    </w:p>
    <w:p w:rsidR="000162D9" w:rsidRPr="00894D4A" w:rsidRDefault="000162D9" w:rsidP="00FD3BCD">
      <w:pPr>
        <w:jc w:val="both"/>
        <w:rPr>
          <w:sz w:val="24"/>
          <w:szCs w:val="24"/>
          <w:highlight w:val="yellow"/>
        </w:rPr>
      </w:pPr>
      <w:r w:rsidRPr="00894D4A">
        <w:rPr>
          <w:sz w:val="24"/>
          <w:szCs w:val="24"/>
          <w:highlight w:val="yellow"/>
        </w:rPr>
        <w:t>At 1000.42, replace “The Parallel bit” with “The Parallel subfield”.</w:t>
      </w:r>
    </w:p>
    <w:p w:rsidR="000162D9" w:rsidRPr="00894D4A" w:rsidRDefault="000162D9" w:rsidP="00FD3BCD">
      <w:pPr>
        <w:jc w:val="both"/>
        <w:rPr>
          <w:sz w:val="24"/>
          <w:szCs w:val="24"/>
          <w:highlight w:val="yellow"/>
        </w:rPr>
      </w:pPr>
      <w:r w:rsidRPr="00894D4A">
        <w:rPr>
          <w:sz w:val="24"/>
          <w:szCs w:val="24"/>
          <w:highlight w:val="yellow"/>
        </w:rPr>
        <w:t>At 1000.43, replace “when Enable is 1” with “when the Enable subfield is 1”.</w:t>
      </w:r>
    </w:p>
    <w:p w:rsidR="000162D9" w:rsidRPr="00894D4A" w:rsidRDefault="000162D9" w:rsidP="00FD3BCD">
      <w:pPr>
        <w:jc w:val="both"/>
        <w:rPr>
          <w:sz w:val="24"/>
          <w:szCs w:val="24"/>
          <w:highlight w:val="yellow"/>
        </w:rPr>
      </w:pPr>
      <w:r w:rsidRPr="00894D4A">
        <w:rPr>
          <w:sz w:val="24"/>
          <w:szCs w:val="24"/>
          <w:highlight w:val="yellow"/>
        </w:rPr>
        <w:t>At 1000.47, replace “The Enable bit (bit 1)” with “The Enable subfield”.</w:t>
      </w:r>
    </w:p>
    <w:p w:rsidR="000162D9" w:rsidRPr="00894D4A" w:rsidRDefault="000162D9" w:rsidP="00FD3BCD">
      <w:pPr>
        <w:jc w:val="both"/>
        <w:rPr>
          <w:sz w:val="24"/>
          <w:szCs w:val="24"/>
          <w:highlight w:val="yellow"/>
        </w:rPr>
      </w:pPr>
      <w:r w:rsidRPr="00894D4A">
        <w:rPr>
          <w:sz w:val="24"/>
          <w:szCs w:val="24"/>
          <w:highlight w:val="yellow"/>
        </w:rPr>
        <w:t>At 1000.</w:t>
      </w:r>
      <w:r w:rsidR="00FB4D7E" w:rsidRPr="00894D4A">
        <w:rPr>
          <w:sz w:val="24"/>
          <w:szCs w:val="24"/>
          <w:highlight w:val="yellow"/>
        </w:rPr>
        <w:t>50,</w:t>
      </w:r>
      <w:r w:rsidR="00316442">
        <w:rPr>
          <w:sz w:val="24"/>
          <w:szCs w:val="24"/>
          <w:highlight w:val="yellow"/>
        </w:rPr>
        <w:t xml:space="preserve"> </w:t>
      </w:r>
      <w:r w:rsidR="00FB4D7E" w:rsidRPr="00894D4A">
        <w:rPr>
          <w:sz w:val="24"/>
          <w:szCs w:val="24"/>
          <w:highlight w:val="yellow"/>
        </w:rPr>
        <w:t>replace “The Enable bit” with “The Enable subfield”.</w:t>
      </w:r>
    </w:p>
    <w:p w:rsidR="00FB4D7E" w:rsidRPr="00894D4A" w:rsidRDefault="00FB4D7E" w:rsidP="00FD3BCD">
      <w:pPr>
        <w:jc w:val="both"/>
        <w:rPr>
          <w:sz w:val="24"/>
          <w:szCs w:val="24"/>
          <w:highlight w:val="yellow"/>
        </w:rPr>
      </w:pPr>
      <w:r w:rsidRPr="00894D4A">
        <w:rPr>
          <w:sz w:val="24"/>
          <w:szCs w:val="24"/>
          <w:highlight w:val="yellow"/>
        </w:rPr>
        <w:t>At 1000.52, replace “Request bit (bit 2)” with “The Request subfield”.</w:t>
      </w:r>
    </w:p>
    <w:p w:rsidR="00FB4D7E" w:rsidRPr="00894D4A" w:rsidRDefault="00FB4D7E" w:rsidP="00FD3BCD">
      <w:pPr>
        <w:jc w:val="both"/>
        <w:rPr>
          <w:sz w:val="24"/>
          <w:szCs w:val="24"/>
          <w:highlight w:val="yellow"/>
        </w:rPr>
      </w:pPr>
      <w:r w:rsidRPr="00894D4A">
        <w:rPr>
          <w:sz w:val="24"/>
          <w:szCs w:val="24"/>
          <w:highlight w:val="yellow"/>
        </w:rPr>
        <w:t>At 1000.53, replace “Report bit (bit 3)” with “The Report subfield”.</w:t>
      </w:r>
    </w:p>
    <w:p w:rsidR="00FB4D7E" w:rsidRPr="00894D4A" w:rsidRDefault="00FB4D7E" w:rsidP="00FD3BCD">
      <w:pPr>
        <w:jc w:val="both"/>
        <w:rPr>
          <w:sz w:val="24"/>
          <w:szCs w:val="24"/>
          <w:highlight w:val="yellow"/>
        </w:rPr>
      </w:pPr>
      <w:r w:rsidRPr="00894D4A">
        <w:rPr>
          <w:sz w:val="24"/>
          <w:szCs w:val="24"/>
          <w:highlight w:val="yellow"/>
        </w:rPr>
        <w:t>At 1000.55, replace “The Duration Mandatory bit (bit 4)” with “The Duration Mandatory subfield”.</w:t>
      </w:r>
    </w:p>
    <w:p w:rsidR="00FB4D7E" w:rsidRPr="00894D4A" w:rsidRDefault="00FB4D7E" w:rsidP="00FD3BCD">
      <w:pPr>
        <w:jc w:val="both"/>
        <w:rPr>
          <w:sz w:val="24"/>
          <w:szCs w:val="24"/>
          <w:highlight w:val="yellow"/>
        </w:rPr>
      </w:pPr>
      <w:r w:rsidRPr="00894D4A">
        <w:rPr>
          <w:sz w:val="24"/>
          <w:szCs w:val="24"/>
          <w:highlight w:val="yellow"/>
        </w:rPr>
        <w:t>At 1000.60, replace “The Duration Mandatory bit” with “The Duration Mandatory subfield”.</w:t>
      </w:r>
    </w:p>
    <w:p w:rsidR="000162D9" w:rsidRDefault="00FB4D7E" w:rsidP="00FD3BCD">
      <w:pPr>
        <w:jc w:val="both"/>
        <w:rPr>
          <w:sz w:val="24"/>
          <w:szCs w:val="24"/>
        </w:rPr>
      </w:pPr>
      <w:r w:rsidRPr="00894D4A">
        <w:rPr>
          <w:sz w:val="24"/>
          <w:szCs w:val="24"/>
          <w:highlight w:val="yellow"/>
        </w:rPr>
        <w:t>At 1000.60, replace “the Enable bit” with “the Enable subfield”.</w:t>
      </w:r>
    </w:p>
    <w:p w:rsidR="008E0A0F" w:rsidRDefault="008E0A0F" w:rsidP="00FD3BCD">
      <w:pPr>
        <w:jc w:val="both"/>
        <w:rPr>
          <w:sz w:val="24"/>
          <w:szCs w:val="24"/>
        </w:rPr>
      </w:pPr>
      <w:r w:rsidRPr="008E0A0F">
        <w:rPr>
          <w:sz w:val="24"/>
          <w:szCs w:val="24"/>
          <w:highlight w:val="yellow"/>
        </w:rPr>
        <w:t>Throughout D0.0, perform a global change to replace “Parallel bit” with “Parallel subfield”, “Enable bit” with “Enable subfield”, “Request bit” with Request subfield”, “Report bit” with “Report subfield”, and “Duration Mandatory bit” with “Duration Mandatory subfield”.</w:t>
      </w:r>
    </w:p>
    <w:p w:rsidR="00FB4D7E" w:rsidRDefault="0050145A" w:rsidP="007F2FDA">
      <w:pPr>
        <w:rPr>
          <w:sz w:val="24"/>
          <w:szCs w:val="24"/>
        </w:rPr>
      </w:pPr>
      <w:r w:rsidRPr="0050145A">
        <w:rPr>
          <w:noProof/>
          <w:sz w:val="24"/>
          <w:szCs w:val="24"/>
          <w:lang w:val="en-US" w:eastAsia="zh-CN"/>
        </w:rPr>
        <w:lastRenderedPageBreak/>
        <w:drawing>
          <wp:inline distT="0" distB="0" distL="0" distR="0" wp14:anchorId="7DB36AD4" wp14:editId="6716330F">
            <wp:extent cx="6400800" cy="9867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986790"/>
                    </a:xfrm>
                    <a:prstGeom prst="rect">
                      <a:avLst/>
                    </a:prstGeom>
                    <a:noFill/>
                    <a:ln>
                      <a:noFill/>
                    </a:ln>
                  </pic:spPr>
                </pic:pic>
              </a:graphicData>
            </a:graphic>
          </wp:inline>
        </w:drawing>
      </w:r>
    </w:p>
    <w:p w:rsidR="0050145A" w:rsidRDefault="0050145A" w:rsidP="007F2FDA">
      <w:pPr>
        <w:rPr>
          <w:sz w:val="24"/>
          <w:szCs w:val="24"/>
        </w:rPr>
      </w:pPr>
    </w:p>
    <w:p w:rsidR="0050145A" w:rsidRDefault="0050145A" w:rsidP="007F2FDA">
      <w:pPr>
        <w:rPr>
          <w:sz w:val="24"/>
          <w:szCs w:val="24"/>
        </w:rPr>
      </w:pPr>
    </w:p>
    <w:p w:rsidR="0050145A" w:rsidRPr="006E161E" w:rsidRDefault="0050145A" w:rsidP="00FD3BCD">
      <w:pPr>
        <w:jc w:val="both"/>
        <w:rPr>
          <w:sz w:val="24"/>
          <w:szCs w:val="24"/>
          <w:highlight w:val="yellow"/>
        </w:rPr>
      </w:pPr>
      <w:r w:rsidRPr="006E161E">
        <w:rPr>
          <w:sz w:val="24"/>
          <w:szCs w:val="24"/>
          <w:highlight w:val="yellow"/>
        </w:rPr>
        <w:t>At 1001.19, replace “Enable, Request, and Report bits” with “Enable, Request, and Report subfields”.</w:t>
      </w:r>
    </w:p>
    <w:p w:rsidR="0050145A" w:rsidRPr="006E161E" w:rsidRDefault="0050145A" w:rsidP="007F2FDA">
      <w:pPr>
        <w:rPr>
          <w:sz w:val="24"/>
          <w:szCs w:val="24"/>
          <w:highlight w:val="yellow"/>
        </w:rPr>
      </w:pPr>
      <w:r w:rsidRPr="006E161E">
        <w:rPr>
          <w:sz w:val="24"/>
          <w:szCs w:val="24"/>
          <w:highlight w:val="yellow"/>
        </w:rPr>
        <w:t>At 1001.21, replace “Bits” with “Subfields”.</w:t>
      </w:r>
    </w:p>
    <w:p w:rsidR="0050145A" w:rsidRDefault="0050145A" w:rsidP="007F2FDA">
      <w:pPr>
        <w:rPr>
          <w:sz w:val="24"/>
          <w:szCs w:val="24"/>
        </w:rPr>
      </w:pPr>
      <w:r w:rsidRPr="006E161E">
        <w:rPr>
          <w:sz w:val="24"/>
          <w:szCs w:val="24"/>
          <w:highlight w:val="yellow"/>
        </w:rPr>
        <w:t>At 1001.22,</w:t>
      </w:r>
      <w:r w:rsidR="0037419B">
        <w:rPr>
          <w:sz w:val="24"/>
          <w:szCs w:val="24"/>
          <w:highlight w:val="yellow"/>
        </w:rPr>
        <w:t xml:space="preserve"> </w:t>
      </w:r>
      <w:r w:rsidRPr="006E161E">
        <w:rPr>
          <w:sz w:val="24"/>
          <w:szCs w:val="24"/>
          <w:highlight w:val="yellow"/>
        </w:rPr>
        <w:t>replace “Meaning of bits” with Meaning of subfield</w:t>
      </w:r>
      <w:r w:rsidR="00C312C2" w:rsidRPr="006E161E">
        <w:rPr>
          <w:sz w:val="24"/>
          <w:szCs w:val="24"/>
          <w:highlight w:val="yellow"/>
        </w:rPr>
        <w:t>s</w:t>
      </w:r>
      <w:r w:rsidRPr="006E161E">
        <w:rPr>
          <w:sz w:val="24"/>
          <w:szCs w:val="24"/>
          <w:highlight w:val="yellow"/>
        </w:rPr>
        <w:t>”.</w:t>
      </w:r>
    </w:p>
    <w:p w:rsidR="00DC467C" w:rsidRDefault="00DC467C" w:rsidP="007F2FDA">
      <w:pPr>
        <w:rPr>
          <w:sz w:val="24"/>
          <w:szCs w:val="24"/>
        </w:rPr>
      </w:pPr>
    </w:p>
    <w:p w:rsidR="006E161E" w:rsidRDefault="006E161E">
      <w:pPr>
        <w:rPr>
          <w:sz w:val="24"/>
          <w:szCs w:val="24"/>
        </w:rPr>
      </w:pPr>
      <w:r>
        <w:rPr>
          <w:sz w:val="24"/>
          <w:szCs w:val="24"/>
        </w:rPr>
        <w:br w:type="page"/>
      </w:r>
    </w:p>
    <w:p w:rsidR="00443C26" w:rsidRDefault="00443C26">
      <w:pPr>
        <w:rPr>
          <w:sz w:val="24"/>
          <w:szCs w:val="24"/>
        </w:rPr>
      </w:pPr>
      <w:r>
        <w:rPr>
          <w:sz w:val="24"/>
          <w:szCs w:val="24"/>
        </w:rPr>
        <w:lastRenderedPageBreak/>
        <w:t xml:space="preserve">The Measurement Report Mode field consists of three 1-bit subfields followed by a 5-bit </w:t>
      </w:r>
      <w:proofErr w:type="gramStart"/>
      <w:r>
        <w:rPr>
          <w:sz w:val="24"/>
          <w:szCs w:val="24"/>
        </w:rPr>
        <w:t>Reserved</w:t>
      </w:r>
      <w:proofErr w:type="gramEnd"/>
      <w:r>
        <w:rPr>
          <w:sz w:val="24"/>
          <w:szCs w:val="24"/>
        </w:rPr>
        <w:t xml:space="preserve"> subfield.</w:t>
      </w:r>
    </w:p>
    <w:p w:rsidR="00443C26" w:rsidRDefault="00443C26">
      <w:pPr>
        <w:rPr>
          <w:sz w:val="24"/>
          <w:szCs w:val="24"/>
        </w:rPr>
      </w:pPr>
      <w:r w:rsidRPr="00443C26">
        <w:rPr>
          <w:noProof/>
          <w:sz w:val="24"/>
          <w:szCs w:val="24"/>
          <w:lang w:val="en-US" w:eastAsia="zh-CN"/>
        </w:rPr>
        <w:drawing>
          <wp:inline distT="0" distB="0" distL="0" distR="0">
            <wp:extent cx="6400800" cy="309184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091841"/>
                    </a:xfrm>
                    <a:prstGeom prst="rect">
                      <a:avLst/>
                    </a:prstGeom>
                    <a:noFill/>
                    <a:ln>
                      <a:noFill/>
                    </a:ln>
                  </pic:spPr>
                </pic:pic>
              </a:graphicData>
            </a:graphic>
          </wp:inline>
        </w:drawing>
      </w:r>
    </w:p>
    <w:p w:rsidR="00443C26" w:rsidRDefault="002F1818">
      <w:pPr>
        <w:rPr>
          <w:sz w:val="24"/>
          <w:szCs w:val="24"/>
        </w:rPr>
      </w:pPr>
      <w:r w:rsidRPr="0009612A">
        <w:rPr>
          <w:sz w:val="24"/>
          <w:szCs w:val="24"/>
          <w:highlight w:val="cyan"/>
        </w:rPr>
        <w:t>SP:  Do you agree to remove all instances of “(bit &lt;number&gt;)”</w:t>
      </w:r>
      <w:r w:rsidR="001D1D0A">
        <w:rPr>
          <w:sz w:val="24"/>
          <w:szCs w:val="24"/>
          <w:highlight w:val="cyan"/>
        </w:rPr>
        <w:t xml:space="preserve"> </w:t>
      </w:r>
      <w:r w:rsidR="001D1D0A" w:rsidRPr="0009612A">
        <w:rPr>
          <w:sz w:val="24"/>
          <w:szCs w:val="24"/>
          <w:highlight w:val="cyan"/>
        </w:rPr>
        <w:t>throughout Clause 9</w:t>
      </w:r>
      <w:r w:rsidRPr="0009612A">
        <w:rPr>
          <w:sz w:val="24"/>
          <w:szCs w:val="24"/>
          <w:highlight w:val="cyan"/>
        </w:rPr>
        <w:t>, where that bit is alread</w:t>
      </w:r>
      <w:r w:rsidR="001D1D0A">
        <w:rPr>
          <w:sz w:val="24"/>
          <w:szCs w:val="24"/>
          <w:highlight w:val="cyan"/>
        </w:rPr>
        <w:t>y indicated in the frame format</w:t>
      </w:r>
      <w:r w:rsidRPr="0009612A">
        <w:rPr>
          <w:sz w:val="24"/>
          <w:szCs w:val="24"/>
          <w:highlight w:val="cyan"/>
        </w:rPr>
        <w:t>?</w:t>
      </w:r>
    </w:p>
    <w:p w:rsidR="004F6D41" w:rsidRDefault="004F6D41">
      <w:pPr>
        <w:rPr>
          <w:sz w:val="24"/>
          <w:szCs w:val="24"/>
        </w:rPr>
      </w:pPr>
      <w:r w:rsidRPr="005015A7">
        <w:rPr>
          <w:sz w:val="24"/>
          <w:szCs w:val="24"/>
          <w:highlight w:val="cyan"/>
        </w:rPr>
        <w:t xml:space="preserve">Y/N/A:  </w:t>
      </w:r>
      <w:r w:rsidR="0017733A" w:rsidRPr="005015A7">
        <w:rPr>
          <w:sz w:val="24"/>
          <w:szCs w:val="24"/>
          <w:highlight w:val="cyan"/>
        </w:rPr>
        <w:t>10/1/2</w:t>
      </w:r>
    </w:p>
    <w:p w:rsidR="0009612A" w:rsidRDefault="00CD2342">
      <w:pPr>
        <w:rPr>
          <w:sz w:val="24"/>
          <w:szCs w:val="24"/>
        </w:rPr>
      </w:pPr>
      <w:r w:rsidRPr="00CD2342">
        <w:rPr>
          <w:sz w:val="24"/>
          <w:szCs w:val="24"/>
          <w:highlight w:val="cyan"/>
        </w:rPr>
        <w:t>The vast majority of the rest (not in clause 9) are in clause 11.  In my opinion, we can discuss another time (a new comment?) fixing those, or deciding they are useful as double-check references to the bits as defined in clause 9, for the clause 11 reader.</w:t>
      </w:r>
    </w:p>
    <w:p w:rsidR="002F1818" w:rsidRDefault="002F1818">
      <w:pPr>
        <w:rPr>
          <w:sz w:val="24"/>
          <w:szCs w:val="24"/>
        </w:rPr>
      </w:pPr>
    </w:p>
    <w:p w:rsidR="00443C26" w:rsidRPr="00DE607B" w:rsidRDefault="00443C26">
      <w:pPr>
        <w:rPr>
          <w:sz w:val="24"/>
          <w:szCs w:val="24"/>
          <w:highlight w:val="yellow"/>
        </w:rPr>
      </w:pPr>
      <w:r w:rsidRPr="00DE607B">
        <w:rPr>
          <w:sz w:val="24"/>
          <w:szCs w:val="24"/>
          <w:highlight w:val="yellow"/>
        </w:rPr>
        <w:t>At 1034.43, replace “bit field with the following bits defined” with “bitmap with the following subfields defined”.</w:t>
      </w:r>
    </w:p>
    <w:p w:rsidR="00443C26" w:rsidRPr="00DE607B" w:rsidRDefault="00443C26">
      <w:pPr>
        <w:rPr>
          <w:sz w:val="24"/>
          <w:szCs w:val="24"/>
          <w:highlight w:val="yellow"/>
        </w:rPr>
      </w:pPr>
      <w:r w:rsidRPr="00DE607B">
        <w:rPr>
          <w:sz w:val="24"/>
          <w:szCs w:val="24"/>
          <w:highlight w:val="yellow"/>
        </w:rPr>
        <w:t>At 1034.44, replace “Late bit (bit 0)” with “Late subfield”.</w:t>
      </w:r>
    </w:p>
    <w:p w:rsidR="0044074A" w:rsidRDefault="00443C26">
      <w:pPr>
        <w:rPr>
          <w:sz w:val="24"/>
          <w:szCs w:val="24"/>
        </w:rPr>
      </w:pPr>
      <w:r w:rsidRPr="00DE607B">
        <w:rPr>
          <w:sz w:val="24"/>
          <w:szCs w:val="24"/>
          <w:highlight w:val="yellow"/>
        </w:rPr>
        <w:t>At 1034.45, 1034.46, and 1034.48, replace “The Late bit” with “The Late subfield”.</w:t>
      </w:r>
    </w:p>
    <w:p w:rsidR="00C74469" w:rsidRPr="00C74469" w:rsidRDefault="00C74469">
      <w:pPr>
        <w:rPr>
          <w:sz w:val="24"/>
          <w:szCs w:val="24"/>
          <w:highlight w:val="yellow"/>
        </w:rPr>
      </w:pPr>
      <w:r w:rsidRPr="00C74469">
        <w:rPr>
          <w:sz w:val="24"/>
          <w:szCs w:val="24"/>
          <w:highlight w:val="yellow"/>
        </w:rPr>
        <w:t>At 1034.52, replace “Incapable bit (bit 1)” with “Incapable subfield”.</w:t>
      </w:r>
    </w:p>
    <w:p w:rsidR="00C74469" w:rsidRPr="00C74469" w:rsidRDefault="00C74469">
      <w:pPr>
        <w:rPr>
          <w:sz w:val="24"/>
          <w:szCs w:val="24"/>
          <w:highlight w:val="yellow"/>
        </w:rPr>
      </w:pPr>
      <w:r w:rsidRPr="00C74469">
        <w:rPr>
          <w:sz w:val="24"/>
          <w:szCs w:val="24"/>
          <w:highlight w:val="yellow"/>
        </w:rPr>
        <w:t>At 1034.54 and 1034.55, replace “The Incapable bit” with “The Incapable subfield”.</w:t>
      </w:r>
    </w:p>
    <w:p w:rsidR="00C74469" w:rsidRPr="00C74469" w:rsidRDefault="00C74469">
      <w:pPr>
        <w:rPr>
          <w:sz w:val="24"/>
          <w:szCs w:val="24"/>
          <w:highlight w:val="yellow"/>
        </w:rPr>
      </w:pPr>
      <w:r w:rsidRPr="00C74469">
        <w:rPr>
          <w:sz w:val="24"/>
          <w:szCs w:val="24"/>
          <w:highlight w:val="yellow"/>
        </w:rPr>
        <w:t>At 1034.57, replace “Refused bit (bit 2)” with “Refused subfield”.</w:t>
      </w:r>
    </w:p>
    <w:p w:rsidR="00C74469" w:rsidRDefault="00C74469">
      <w:pPr>
        <w:rPr>
          <w:sz w:val="24"/>
          <w:szCs w:val="24"/>
        </w:rPr>
      </w:pPr>
      <w:r w:rsidRPr="00C74469">
        <w:rPr>
          <w:sz w:val="24"/>
          <w:szCs w:val="24"/>
          <w:highlight w:val="yellow"/>
        </w:rPr>
        <w:t>At 1034.60 and 1034.61, replace “The Refused bit” with “The Refused subfields”.</w:t>
      </w:r>
    </w:p>
    <w:p w:rsidR="008E0A0F" w:rsidRDefault="008E0A0F" w:rsidP="008E0A0F">
      <w:pPr>
        <w:jc w:val="both"/>
        <w:rPr>
          <w:sz w:val="24"/>
          <w:szCs w:val="24"/>
        </w:rPr>
      </w:pPr>
      <w:r w:rsidRPr="008E0A0F">
        <w:rPr>
          <w:sz w:val="24"/>
          <w:szCs w:val="24"/>
          <w:highlight w:val="yellow"/>
        </w:rPr>
        <w:t>Throughout D0.0, perform a global change to replace “Late bit” with “Late subfield”, “Incapable bit” with “Incapable subfield”, “and “Refused bit” with “Refused subfield”.</w:t>
      </w:r>
    </w:p>
    <w:p w:rsidR="00C74469" w:rsidRDefault="00C74469">
      <w:pPr>
        <w:rPr>
          <w:sz w:val="24"/>
          <w:szCs w:val="24"/>
        </w:rPr>
      </w:pPr>
      <w:r>
        <w:rPr>
          <w:sz w:val="24"/>
          <w:szCs w:val="24"/>
        </w:rPr>
        <w:br w:type="page"/>
      </w:r>
    </w:p>
    <w:p w:rsidR="006E161E" w:rsidRDefault="006E161E" w:rsidP="007F2FDA">
      <w:pPr>
        <w:rPr>
          <w:sz w:val="24"/>
          <w:szCs w:val="24"/>
        </w:rPr>
      </w:pPr>
      <w:r>
        <w:rPr>
          <w:sz w:val="24"/>
          <w:szCs w:val="24"/>
        </w:rPr>
        <w:lastRenderedPageBreak/>
        <w:t xml:space="preserve">The Map field consists of five 1-bit subfields followed by a 3-bit </w:t>
      </w:r>
      <w:proofErr w:type="gramStart"/>
      <w:r>
        <w:rPr>
          <w:sz w:val="24"/>
          <w:szCs w:val="24"/>
        </w:rPr>
        <w:t>Reserved</w:t>
      </w:r>
      <w:proofErr w:type="gramEnd"/>
      <w:r>
        <w:rPr>
          <w:sz w:val="24"/>
          <w:szCs w:val="24"/>
        </w:rPr>
        <w:t xml:space="preserve"> subfield.</w:t>
      </w:r>
    </w:p>
    <w:p w:rsidR="006E161E" w:rsidRDefault="006E161E" w:rsidP="007F2FDA">
      <w:pPr>
        <w:rPr>
          <w:sz w:val="24"/>
          <w:szCs w:val="24"/>
        </w:rPr>
      </w:pPr>
    </w:p>
    <w:p w:rsidR="00DC467C" w:rsidRDefault="00DC467C" w:rsidP="007F2FDA">
      <w:pPr>
        <w:rPr>
          <w:sz w:val="24"/>
          <w:szCs w:val="24"/>
        </w:rPr>
      </w:pPr>
      <w:r w:rsidRPr="00DC467C">
        <w:rPr>
          <w:noProof/>
          <w:sz w:val="24"/>
          <w:szCs w:val="24"/>
          <w:lang w:val="en-US" w:eastAsia="zh-CN"/>
        </w:rPr>
        <w:drawing>
          <wp:inline distT="0" distB="0" distL="0" distR="0">
            <wp:extent cx="6400800" cy="17232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723258"/>
                    </a:xfrm>
                    <a:prstGeom prst="rect">
                      <a:avLst/>
                    </a:prstGeom>
                    <a:noFill/>
                    <a:ln>
                      <a:noFill/>
                    </a:ln>
                  </pic:spPr>
                </pic:pic>
              </a:graphicData>
            </a:graphic>
          </wp:inline>
        </w:drawing>
      </w:r>
    </w:p>
    <w:p w:rsidR="00DC467C" w:rsidRDefault="00DC467C" w:rsidP="007F2FDA">
      <w:pPr>
        <w:rPr>
          <w:sz w:val="24"/>
          <w:szCs w:val="24"/>
        </w:rPr>
      </w:pPr>
      <w:r w:rsidRPr="00DC467C">
        <w:rPr>
          <w:noProof/>
          <w:sz w:val="24"/>
          <w:szCs w:val="24"/>
          <w:lang w:val="en-US" w:eastAsia="zh-CN"/>
        </w:rPr>
        <w:drawing>
          <wp:inline distT="0" distB="0" distL="0" distR="0">
            <wp:extent cx="6400800" cy="3001689"/>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001689"/>
                    </a:xfrm>
                    <a:prstGeom prst="rect">
                      <a:avLst/>
                    </a:prstGeom>
                    <a:noFill/>
                    <a:ln>
                      <a:noFill/>
                    </a:ln>
                  </pic:spPr>
                </pic:pic>
              </a:graphicData>
            </a:graphic>
          </wp:inline>
        </w:drawing>
      </w:r>
    </w:p>
    <w:p w:rsidR="00DC467C" w:rsidRDefault="00DC467C" w:rsidP="00FD3BCD">
      <w:pPr>
        <w:jc w:val="both"/>
        <w:rPr>
          <w:sz w:val="24"/>
          <w:szCs w:val="24"/>
        </w:rPr>
      </w:pPr>
    </w:p>
    <w:p w:rsidR="006E161E" w:rsidRPr="007729D0" w:rsidRDefault="006E161E" w:rsidP="00FD3BCD">
      <w:pPr>
        <w:jc w:val="both"/>
        <w:rPr>
          <w:sz w:val="24"/>
          <w:szCs w:val="24"/>
          <w:highlight w:val="yellow"/>
        </w:rPr>
      </w:pPr>
      <w:r w:rsidRPr="007729D0">
        <w:rPr>
          <w:sz w:val="24"/>
          <w:szCs w:val="24"/>
          <w:highlight w:val="yellow"/>
        </w:rPr>
        <w:t>At 1036.52, replace “The Map field is coded as a bit field” with “The Map field is coded as a bitmap”.</w:t>
      </w:r>
    </w:p>
    <w:p w:rsidR="006E161E" w:rsidRPr="007729D0" w:rsidRDefault="006E161E" w:rsidP="00FD3BCD">
      <w:pPr>
        <w:jc w:val="both"/>
        <w:rPr>
          <w:sz w:val="24"/>
          <w:szCs w:val="24"/>
          <w:highlight w:val="yellow"/>
        </w:rPr>
      </w:pPr>
      <w:r w:rsidRPr="007729D0">
        <w:rPr>
          <w:sz w:val="24"/>
          <w:szCs w:val="24"/>
          <w:highlight w:val="yellow"/>
        </w:rPr>
        <w:t>At 1036.53, replace “contains the following bits” with “contains the following subfields”.</w:t>
      </w:r>
    </w:p>
    <w:p w:rsidR="006E161E" w:rsidRPr="007729D0" w:rsidRDefault="006E161E" w:rsidP="00FD3BCD">
      <w:pPr>
        <w:jc w:val="both"/>
        <w:rPr>
          <w:sz w:val="24"/>
          <w:szCs w:val="24"/>
          <w:highlight w:val="yellow"/>
        </w:rPr>
      </w:pPr>
      <w:r w:rsidRPr="007729D0">
        <w:rPr>
          <w:sz w:val="24"/>
          <w:szCs w:val="24"/>
          <w:highlight w:val="yellow"/>
        </w:rPr>
        <w:t>At 1036.55, replace “BSS bit” with “BSS subfield”.</w:t>
      </w:r>
    </w:p>
    <w:p w:rsidR="006E161E" w:rsidRPr="007729D0" w:rsidRDefault="006E161E" w:rsidP="00FD3BCD">
      <w:pPr>
        <w:jc w:val="both"/>
        <w:rPr>
          <w:sz w:val="24"/>
          <w:szCs w:val="24"/>
          <w:highlight w:val="yellow"/>
        </w:rPr>
      </w:pPr>
      <w:r w:rsidRPr="007729D0">
        <w:rPr>
          <w:sz w:val="24"/>
          <w:szCs w:val="24"/>
          <w:highlight w:val="yellow"/>
        </w:rPr>
        <w:t>At 1036.56, replace “the BSS bit” with “the BSS subfield”.</w:t>
      </w:r>
    </w:p>
    <w:p w:rsidR="006E161E" w:rsidRPr="007729D0" w:rsidRDefault="006E161E" w:rsidP="00FD3BCD">
      <w:pPr>
        <w:jc w:val="both"/>
        <w:rPr>
          <w:sz w:val="24"/>
          <w:szCs w:val="24"/>
          <w:highlight w:val="yellow"/>
        </w:rPr>
      </w:pPr>
      <w:r w:rsidRPr="007729D0">
        <w:rPr>
          <w:sz w:val="24"/>
          <w:szCs w:val="24"/>
          <w:highlight w:val="yellow"/>
        </w:rPr>
        <w:t>At 1036.</w:t>
      </w:r>
      <w:r w:rsidR="002C4490" w:rsidRPr="007729D0">
        <w:rPr>
          <w:sz w:val="24"/>
          <w:szCs w:val="24"/>
          <w:highlight w:val="yellow"/>
        </w:rPr>
        <w:t>58, replace “OFDM Preamble bit” with “OFDM Preamble subfield”.</w:t>
      </w:r>
    </w:p>
    <w:p w:rsidR="002C4490" w:rsidRPr="007729D0" w:rsidRDefault="002C4490" w:rsidP="00FD3BCD">
      <w:pPr>
        <w:jc w:val="both"/>
        <w:rPr>
          <w:sz w:val="24"/>
          <w:szCs w:val="24"/>
          <w:highlight w:val="yellow"/>
        </w:rPr>
      </w:pPr>
      <w:r w:rsidRPr="007729D0">
        <w:rPr>
          <w:sz w:val="24"/>
          <w:szCs w:val="24"/>
          <w:highlight w:val="yellow"/>
        </w:rPr>
        <w:t>At 1036.63, replace “the OFDM Preamble bit” with “the OFDM Preamble subfield”.</w:t>
      </w:r>
    </w:p>
    <w:p w:rsidR="002C4490" w:rsidRPr="007729D0" w:rsidRDefault="002C4490" w:rsidP="00FD3BCD">
      <w:pPr>
        <w:jc w:val="both"/>
        <w:rPr>
          <w:sz w:val="24"/>
          <w:szCs w:val="24"/>
          <w:highlight w:val="yellow"/>
        </w:rPr>
      </w:pPr>
      <w:r w:rsidRPr="007729D0">
        <w:rPr>
          <w:sz w:val="24"/>
          <w:szCs w:val="24"/>
          <w:highlight w:val="yellow"/>
        </w:rPr>
        <w:t>At 1037.1, replace “Unidentified Signal bit” with “Unidentified Signal subfield”.</w:t>
      </w:r>
    </w:p>
    <w:p w:rsidR="002C4490" w:rsidRPr="007729D0" w:rsidRDefault="002C4490" w:rsidP="00FD3BCD">
      <w:pPr>
        <w:jc w:val="both"/>
        <w:rPr>
          <w:sz w:val="24"/>
          <w:szCs w:val="24"/>
          <w:highlight w:val="yellow"/>
        </w:rPr>
      </w:pPr>
      <w:r w:rsidRPr="007729D0">
        <w:rPr>
          <w:sz w:val="24"/>
          <w:szCs w:val="24"/>
          <w:highlight w:val="yellow"/>
        </w:rPr>
        <w:t>At 1037.3, replace “the Unidentified Signal bit” with “the Unidentified Signal subfield”.</w:t>
      </w:r>
    </w:p>
    <w:p w:rsidR="002C4490" w:rsidRPr="007729D0" w:rsidRDefault="002C4490" w:rsidP="00FD3BCD">
      <w:pPr>
        <w:jc w:val="both"/>
        <w:rPr>
          <w:sz w:val="24"/>
          <w:szCs w:val="24"/>
          <w:highlight w:val="yellow"/>
        </w:rPr>
      </w:pPr>
      <w:r w:rsidRPr="007729D0">
        <w:rPr>
          <w:sz w:val="24"/>
          <w:szCs w:val="24"/>
          <w:highlight w:val="yellow"/>
        </w:rPr>
        <w:t>At 1037.6, replace “Radar bit” with “the Radar subfield”.</w:t>
      </w:r>
    </w:p>
    <w:p w:rsidR="002C4490" w:rsidRPr="007729D0" w:rsidRDefault="002C4490" w:rsidP="007F2FDA">
      <w:pPr>
        <w:rPr>
          <w:sz w:val="24"/>
          <w:szCs w:val="24"/>
          <w:highlight w:val="yellow"/>
        </w:rPr>
      </w:pPr>
      <w:r w:rsidRPr="007729D0">
        <w:rPr>
          <w:sz w:val="24"/>
          <w:szCs w:val="24"/>
          <w:highlight w:val="yellow"/>
        </w:rPr>
        <w:t>At 1037.9, replace “the Radar bit” with “the Radar subfield”</w:t>
      </w:r>
    </w:p>
    <w:p w:rsidR="002C4490" w:rsidRPr="007729D0" w:rsidRDefault="002C4490" w:rsidP="007F2FDA">
      <w:pPr>
        <w:rPr>
          <w:sz w:val="24"/>
          <w:szCs w:val="24"/>
          <w:highlight w:val="yellow"/>
        </w:rPr>
      </w:pPr>
      <w:r w:rsidRPr="007729D0">
        <w:rPr>
          <w:sz w:val="24"/>
          <w:szCs w:val="24"/>
          <w:highlight w:val="yellow"/>
        </w:rPr>
        <w:t>At 1037.10, replace “Unmeasured bit” with “Unmeasured subfield”.</w:t>
      </w:r>
    </w:p>
    <w:p w:rsidR="002C4490" w:rsidRPr="007729D0" w:rsidRDefault="002C4490" w:rsidP="007F2FDA">
      <w:pPr>
        <w:rPr>
          <w:sz w:val="24"/>
          <w:szCs w:val="24"/>
          <w:highlight w:val="yellow"/>
        </w:rPr>
      </w:pPr>
      <w:r w:rsidRPr="007729D0">
        <w:rPr>
          <w:sz w:val="24"/>
          <w:szCs w:val="24"/>
          <w:highlight w:val="yellow"/>
        </w:rPr>
        <w:t xml:space="preserve">At 1037.11, replace “the </w:t>
      </w:r>
      <w:proofErr w:type="gramStart"/>
      <w:r w:rsidRPr="007729D0">
        <w:rPr>
          <w:sz w:val="24"/>
          <w:szCs w:val="24"/>
          <w:highlight w:val="yellow"/>
        </w:rPr>
        <w:t>Unmeasured</w:t>
      </w:r>
      <w:proofErr w:type="gramEnd"/>
      <w:r w:rsidRPr="007729D0">
        <w:rPr>
          <w:sz w:val="24"/>
          <w:szCs w:val="24"/>
          <w:highlight w:val="yellow"/>
        </w:rPr>
        <w:t xml:space="preserve"> bit” with “the Unmeasured subfield”.</w:t>
      </w:r>
    </w:p>
    <w:p w:rsidR="002C4490" w:rsidRDefault="002C4490" w:rsidP="007F2FDA">
      <w:pPr>
        <w:rPr>
          <w:sz w:val="24"/>
          <w:szCs w:val="24"/>
        </w:rPr>
      </w:pPr>
      <w:r w:rsidRPr="007729D0">
        <w:rPr>
          <w:sz w:val="24"/>
          <w:szCs w:val="24"/>
          <w:highlight w:val="yellow"/>
        </w:rPr>
        <w:t>At 1037.11, replace “all of the other bit fields” with “all of the other subfields”.</w:t>
      </w:r>
    </w:p>
    <w:p w:rsidR="008E0A0F" w:rsidRDefault="008E0A0F" w:rsidP="008E0A0F">
      <w:pPr>
        <w:jc w:val="both"/>
        <w:rPr>
          <w:sz w:val="24"/>
          <w:szCs w:val="24"/>
        </w:rPr>
      </w:pPr>
      <w:r w:rsidRPr="008E0A0F">
        <w:rPr>
          <w:sz w:val="24"/>
          <w:szCs w:val="24"/>
          <w:highlight w:val="yellow"/>
        </w:rPr>
        <w:t>Throughout D0.0, perform a global change to replace “BSS bit” with “BSS subfield”, “OFDM Preamble bit” with “OFDM Preamble subfield”, “Unidentified Signal bit” with “Unidentified Signal subfield”, “Radar bit” with “Radar subfield”, and “Unmeasured bit” with “Unmeasured subfield”.</w:t>
      </w:r>
    </w:p>
    <w:p w:rsidR="007729D0" w:rsidRDefault="007729D0">
      <w:pPr>
        <w:rPr>
          <w:sz w:val="24"/>
          <w:szCs w:val="24"/>
        </w:rPr>
      </w:pPr>
      <w:r>
        <w:rPr>
          <w:sz w:val="24"/>
          <w:szCs w:val="24"/>
        </w:rPr>
        <w:br w:type="page"/>
      </w:r>
    </w:p>
    <w:p w:rsidR="007729D0" w:rsidRDefault="007729D0" w:rsidP="007F2FDA">
      <w:pPr>
        <w:rPr>
          <w:sz w:val="24"/>
          <w:szCs w:val="24"/>
        </w:rPr>
      </w:pPr>
      <w:r>
        <w:rPr>
          <w:sz w:val="24"/>
          <w:szCs w:val="24"/>
        </w:rPr>
        <w:lastRenderedPageBreak/>
        <w:t xml:space="preserve">The Reporting Reason field consists of three 1-bit subfields followed by a 5-bit </w:t>
      </w:r>
      <w:proofErr w:type="gramStart"/>
      <w:r>
        <w:rPr>
          <w:sz w:val="24"/>
          <w:szCs w:val="24"/>
        </w:rPr>
        <w:t>Reserved</w:t>
      </w:r>
      <w:proofErr w:type="gramEnd"/>
      <w:r>
        <w:rPr>
          <w:sz w:val="24"/>
          <w:szCs w:val="24"/>
        </w:rPr>
        <w:t xml:space="preserve"> subfield.</w:t>
      </w:r>
    </w:p>
    <w:p w:rsidR="007729D0" w:rsidRDefault="007729D0" w:rsidP="007F2FDA">
      <w:pPr>
        <w:rPr>
          <w:sz w:val="24"/>
          <w:szCs w:val="24"/>
        </w:rPr>
      </w:pPr>
    </w:p>
    <w:p w:rsidR="006E161E" w:rsidRDefault="007729D0" w:rsidP="007F2FDA">
      <w:pPr>
        <w:rPr>
          <w:sz w:val="24"/>
          <w:szCs w:val="24"/>
        </w:rPr>
      </w:pPr>
      <w:r w:rsidRPr="007729D0">
        <w:rPr>
          <w:noProof/>
          <w:sz w:val="24"/>
          <w:szCs w:val="24"/>
          <w:lang w:val="en-US" w:eastAsia="zh-CN"/>
        </w:rPr>
        <w:drawing>
          <wp:inline distT="0" distB="0" distL="0" distR="0">
            <wp:extent cx="6400800" cy="627988"/>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627988"/>
                    </a:xfrm>
                    <a:prstGeom prst="rect">
                      <a:avLst/>
                    </a:prstGeom>
                    <a:noFill/>
                    <a:ln>
                      <a:noFill/>
                    </a:ln>
                  </pic:spPr>
                </pic:pic>
              </a:graphicData>
            </a:graphic>
          </wp:inline>
        </w:drawing>
      </w:r>
    </w:p>
    <w:p w:rsidR="007729D0" w:rsidRDefault="003D4785" w:rsidP="007F2FDA">
      <w:pPr>
        <w:rPr>
          <w:sz w:val="24"/>
          <w:szCs w:val="24"/>
        </w:rPr>
      </w:pPr>
      <w:r w:rsidRPr="003D4785">
        <w:rPr>
          <w:noProof/>
          <w:sz w:val="24"/>
          <w:szCs w:val="24"/>
          <w:lang w:val="en-US" w:eastAsia="zh-CN"/>
        </w:rPr>
        <w:drawing>
          <wp:inline distT="0" distB="0" distL="0" distR="0">
            <wp:extent cx="6400800" cy="325263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252631"/>
                    </a:xfrm>
                    <a:prstGeom prst="rect">
                      <a:avLst/>
                    </a:prstGeom>
                    <a:noFill/>
                    <a:ln>
                      <a:noFill/>
                    </a:ln>
                  </pic:spPr>
                </pic:pic>
              </a:graphicData>
            </a:graphic>
          </wp:inline>
        </w:drawing>
      </w:r>
    </w:p>
    <w:p w:rsidR="007729D0" w:rsidRDefault="007729D0" w:rsidP="007F2FDA">
      <w:pPr>
        <w:rPr>
          <w:sz w:val="24"/>
          <w:szCs w:val="24"/>
        </w:rPr>
      </w:pPr>
    </w:p>
    <w:p w:rsidR="003670E3" w:rsidRDefault="003670E3" w:rsidP="00FD3BCD">
      <w:pPr>
        <w:jc w:val="both"/>
        <w:rPr>
          <w:sz w:val="24"/>
          <w:szCs w:val="24"/>
        </w:rPr>
      </w:pPr>
    </w:p>
    <w:p w:rsidR="007729D0" w:rsidRPr="007502B5" w:rsidRDefault="00F569A4" w:rsidP="00FD3BCD">
      <w:pPr>
        <w:jc w:val="both"/>
        <w:rPr>
          <w:sz w:val="24"/>
          <w:szCs w:val="24"/>
          <w:highlight w:val="yellow"/>
        </w:rPr>
      </w:pPr>
      <w:r w:rsidRPr="007502B5">
        <w:rPr>
          <w:sz w:val="24"/>
          <w:szCs w:val="24"/>
          <w:highlight w:val="yellow"/>
        </w:rPr>
        <w:t>At 1063.57, replace “a bit field” with “a bitmap”.</w:t>
      </w:r>
    </w:p>
    <w:p w:rsidR="00F569A4" w:rsidRPr="007502B5" w:rsidRDefault="00F569A4" w:rsidP="00FD3BCD">
      <w:pPr>
        <w:jc w:val="both"/>
        <w:rPr>
          <w:sz w:val="24"/>
          <w:szCs w:val="24"/>
          <w:highlight w:val="yellow"/>
        </w:rPr>
      </w:pPr>
      <w:r w:rsidRPr="007502B5">
        <w:rPr>
          <w:sz w:val="24"/>
          <w:szCs w:val="24"/>
          <w:highlight w:val="yellow"/>
        </w:rPr>
        <w:t>At 1064.11, replace “The Average Trigger bit” with “The Average Trigger subfield”.</w:t>
      </w:r>
    </w:p>
    <w:p w:rsidR="00F569A4" w:rsidRPr="007502B5" w:rsidRDefault="00F569A4" w:rsidP="00FD3BCD">
      <w:pPr>
        <w:jc w:val="both"/>
        <w:rPr>
          <w:sz w:val="24"/>
          <w:szCs w:val="24"/>
          <w:highlight w:val="yellow"/>
        </w:rPr>
      </w:pPr>
      <w:r w:rsidRPr="007502B5">
        <w:rPr>
          <w:sz w:val="24"/>
          <w:szCs w:val="24"/>
          <w:highlight w:val="yellow"/>
        </w:rPr>
        <w:t>At 1064.12, replace “due to the Average Error trigger” with “due to the average error trigger”.</w:t>
      </w:r>
    </w:p>
    <w:p w:rsidR="00F569A4" w:rsidRPr="007502B5" w:rsidRDefault="00F569A4" w:rsidP="00FD3BCD">
      <w:pPr>
        <w:jc w:val="both"/>
        <w:rPr>
          <w:sz w:val="24"/>
          <w:szCs w:val="24"/>
          <w:highlight w:val="yellow"/>
        </w:rPr>
      </w:pPr>
      <w:r w:rsidRPr="007502B5">
        <w:rPr>
          <w:sz w:val="24"/>
          <w:szCs w:val="24"/>
          <w:highlight w:val="yellow"/>
        </w:rPr>
        <w:t>At 1064.14, replace “The Consecutive Trigger bit” with “The Consecutive Trigger subfield”.</w:t>
      </w:r>
    </w:p>
    <w:p w:rsidR="00F569A4" w:rsidRPr="007502B5" w:rsidRDefault="00F569A4" w:rsidP="00FD3BCD">
      <w:pPr>
        <w:jc w:val="both"/>
        <w:rPr>
          <w:sz w:val="24"/>
          <w:szCs w:val="24"/>
          <w:highlight w:val="yellow"/>
        </w:rPr>
      </w:pPr>
      <w:r w:rsidRPr="007502B5">
        <w:rPr>
          <w:sz w:val="24"/>
          <w:szCs w:val="24"/>
          <w:highlight w:val="yellow"/>
        </w:rPr>
        <w:t>At 1064.15, replace “due to the Consecutive Error trigger” with “due to the consecutive error trigger”.</w:t>
      </w:r>
    </w:p>
    <w:p w:rsidR="00F569A4" w:rsidRPr="007502B5" w:rsidRDefault="00F569A4" w:rsidP="007F2FDA">
      <w:pPr>
        <w:rPr>
          <w:sz w:val="24"/>
          <w:szCs w:val="24"/>
          <w:highlight w:val="yellow"/>
        </w:rPr>
      </w:pPr>
      <w:r w:rsidRPr="007502B5">
        <w:rPr>
          <w:sz w:val="24"/>
          <w:szCs w:val="24"/>
          <w:highlight w:val="yellow"/>
        </w:rPr>
        <w:t>At 1064.17, replace “The Delay Trigger bit” with “The Delay Trigger subfield”.</w:t>
      </w:r>
    </w:p>
    <w:p w:rsidR="00F569A4" w:rsidRDefault="00F569A4" w:rsidP="00FD3BCD">
      <w:pPr>
        <w:jc w:val="both"/>
        <w:rPr>
          <w:sz w:val="24"/>
          <w:szCs w:val="24"/>
          <w:highlight w:val="yellow"/>
        </w:rPr>
      </w:pPr>
      <w:r w:rsidRPr="007502B5">
        <w:rPr>
          <w:sz w:val="24"/>
          <w:szCs w:val="24"/>
          <w:highlight w:val="yellow"/>
        </w:rPr>
        <w:t xml:space="preserve">At 1064.18, replace “due to the delay exceeding the Delay Threshold” with “due </w:t>
      </w:r>
      <w:proofErr w:type="spellStart"/>
      <w:r w:rsidRPr="007502B5">
        <w:rPr>
          <w:sz w:val="24"/>
          <w:szCs w:val="24"/>
          <w:highlight w:val="yellow"/>
        </w:rPr>
        <w:t>ot</w:t>
      </w:r>
      <w:proofErr w:type="spellEnd"/>
      <w:r w:rsidRPr="007502B5">
        <w:rPr>
          <w:sz w:val="24"/>
          <w:szCs w:val="24"/>
          <w:highlight w:val="yellow"/>
        </w:rPr>
        <w:t xml:space="preserve"> the delay exceeding the delay threshold”.</w:t>
      </w:r>
    </w:p>
    <w:p w:rsidR="003D4785" w:rsidRDefault="003D4785" w:rsidP="00FD3BCD">
      <w:pPr>
        <w:jc w:val="both"/>
        <w:rPr>
          <w:sz w:val="24"/>
          <w:szCs w:val="24"/>
          <w:highlight w:val="yellow"/>
        </w:rPr>
      </w:pPr>
      <w:r>
        <w:rPr>
          <w:sz w:val="24"/>
          <w:szCs w:val="24"/>
          <w:highlight w:val="yellow"/>
        </w:rPr>
        <w:t>At 1064.22, replace “all bit fields” with “all subfields”.</w:t>
      </w:r>
    </w:p>
    <w:p w:rsidR="003D4785" w:rsidRPr="007502B5" w:rsidRDefault="003D4785" w:rsidP="00FD3BCD">
      <w:pPr>
        <w:jc w:val="both"/>
        <w:rPr>
          <w:sz w:val="24"/>
          <w:szCs w:val="24"/>
          <w:highlight w:val="yellow"/>
        </w:rPr>
      </w:pPr>
      <w:r>
        <w:rPr>
          <w:sz w:val="24"/>
          <w:szCs w:val="24"/>
          <w:highlight w:val="yellow"/>
        </w:rPr>
        <w:t>At 1064.24, replace “more than one bit field” with “more than one subfield”.</w:t>
      </w:r>
    </w:p>
    <w:p w:rsidR="003D4785" w:rsidRDefault="003D4785" w:rsidP="00FD3BCD">
      <w:pPr>
        <w:jc w:val="both"/>
        <w:rPr>
          <w:sz w:val="24"/>
          <w:szCs w:val="24"/>
        </w:rPr>
      </w:pPr>
    </w:p>
    <w:p w:rsidR="00176E92" w:rsidRDefault="00176E92">
      <w:pPr>
        <w:rPr>
          <w:sz w:val="24"/>
          <w:szCs w:val="24"/>
        </w:rPr>
      </w:pPr>
      <w:r>
        <w:rPr>
          <w:sz w:val="24"/>
          <w:szCs w:val="24"/>
        </w:rPr>
        <w:br w:type="page"/>
      </w:r>
    </w:p>
    <w:p w:rsidR="00D9687F" w:rsidRDefault="00D9687F" w:rsidP="00D9687F">
      <w:pPr>
        <w:rPr>
          <w:sz w:val="24"/>
          <w:szCs w:val="24"/>
        </w:rPr>
      </w:pPr>
      <w:r>
        <w:rPr>
          <w:sz w:val="24"/>
          <w:szCs w:val="24"/>
        </w:rPr>
        <w:lastRenderedPageBreak/>
        <w:t>The Extended Capabilities field, as shown in Table 9-153, consists of lots of 1-bit subfields.</w:t>
      </w:r>
    </w:p>
    <w:p w:rsidR="00D9687F" w:rsidRDefault="00D9687F" w:rsidP="00D9687F">
      <w:pPr>
        <w:rPr>
          <w:sz w:val="24"/>
          <w:szCs w:val="24"/>
        </w:rPr>
      </w:pPr>
      <w:r w:rsidRPr="00495762">
        <w:rPr>
          <w:noProof/>
          <w:sz w:val="24"/>
          <w:szCs w:val="24"/>
          <w:lang w:val="en-US" w:eastAsia="zh-CN"/>
        </w:rPr>
        <w:drawing>
          <wp:inline distT="0" distB="0" distL="0" distR="0" wp14:anchorId="0E0D2B1D" wp14:editId="2A3BBF05">
            <wp:extent cx="6400800" cy="929054"/>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929054"/>
                    </a:xfrm>
                    <a:prstGeom prst="rect">
                      <a:avLst/>
                    </a:prstGeom>
                    <a:noFill/>
                    <a:ln>
                      <a:noFill/>
                    </a:ln>
                  </pic:spPr>
                </pic:pic>
              </a:graphicData>
            </a:graphic>
          </wp:inline>
        </w:drawing>
      </w:r>
    </w:p>
    <w:p w:rsidR="00D9687F" w:rsidRDefault="00D9687F" w:rsidP="00D9687F">
      <w:pPr>
        <w:rPr>
          <w:sz w:val="24"/>
          <w:szCs w:val="24"/>
        </w:rPr>
      </w:pPr>
    </w:p>
    <w:p w:rsidR="00D9687F" w:rsidRDefault="005A7BA0" w:rsidP="007F2FDA">
      <w:pPr>
        <w:rPr>
          <w:sz w:val="24"/>
          <w:szCs w:val="24"/>
        </w:rPr>
      </w:pPr>
      <w:r w:rsidRPr="00495762">
        <w:rPr>
          <w:sz w:val="24"/>
          <w:szCs w:val="24"/>
          <w:highlight w:val="yellow"/>
        </w:rPr>
        <w:t xml:space="preserve">At 1096.3, replace “is a bit field” with “is a </w:t>
      </w:r>
      <w:r w:rsidR="000B4ABD">
        <w:rPr>
          <w:sz w:val="24"/>
          <w:szCs w:val="24"/>
          <w:highlight w:val="yellow"/>
        </w:rPr>
        <w:t xml:space="preserve">set of </w:t>
      </w:r>
      <w:r>
        <w:rPr>
          <w:sz w:val="24"/>
          <w:szCs w:val="24"/>
          <w:highlight w:val="yellow"/>
        </w:rPr>
        <w:t>1-bit field</w:t>
      </w:r>
      <w:r w:rsidR="00286D35">
        <w:rPr>
          <w:sz w:val="24"/>
          <w:szCs w:val="24"/>
          <w:highlight w:val="yellow"/>
        </w:rPr>
        <w:t>s</w:t>
      </w:r>
      <w:r w:rsidRPr="00495762">
        <w:rPr>
          <w:sz w:val="24"/>
          <w:szCs w:val="24"/>
          <w:highlight w:val="yellow"/>
        </w:rPr>
        <w:t>”.</w:t>
      </w:r>
    </w:p>
    <w:p w:rsidR="00D9687F" w:rsidRDefault="00D9687F" w:rsidP="007F2FDA">
      <w:pPr>
        <w:rPr>
          <w:sz w:val="24"/>
          <w:szCs w:val="24"/>
        </w:rPr>
      </w:pPr>
    </w:p>
    <w:p w:rsidR="00D9687F" w:rsidRDefault="00D9687F" w:rsidP="007F2FDA">
      <w:pPr>
        <w:rPr>
          <w:sz w:val="24"/>
          <w:szCs w:val="24"/>
        </w:rPr>
      </w:pPr>
      <w:r>
        <w:rPr>
          <w:sz w:val="24"/>
          <w:szCs w:val="24"/>
        </w:rPr>
        <w:t>The BSSID Information field, as shown in Figure 9-337, consists of a few 1-bit subfields, and one subfield therein – the Capabilities subfield – is comprised of a few 1-bit subfields too.</w:t>
      </w:r>
    </w:p>
    <w:p w:rsidR="00D9687F" w:rsidRDefault="00D9687F" w:rsidP="007F2FDA">
      <w:pPr>
        <w:rPr>
          <w:sz w:val="24"/>
          <w:szCs w:val="24"/>
        </w:rPr>
      </w:pPr>
    </w:p>
    <w:p w:rsidR="00495762" w:rsidRDefault="00D9687F" w:rsidP="00D9687F">
      <w:pPr>
        <w:rPr>
          <w:sz w:val="24"/>
          <w:szCs w:val="24"/>
        </w:rPr>
      </w:pPr>
      <w:r w:rsidRPr="00D9687F">
        <w:rPr>
          <w:noProof/>
          <w:sz w:val="24"/>
          <w:szCs w:val="24"/>
          <w:lang w:val="en-US" w:eastAsia="zh-CN"/>
        </w:rPr>
        <w:drawing>
          <wp:inline distT="0" distB="0" distL="0" distR="0">
            <wp:extent cx="6400800" cy="18677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867705"/>
                    </a:xfrm>
                    <a:prstGeom prst="rect">
                      <a:avLst/>
                    </a:prstGeom>
                    <a:noFill/>
                    <a:ln>
                      <a:noFill/>
                    </a:ln>
                  </pic:spPr>
                </pic:pic>
              </a:graphicData>
            </a:graphic>
          </wp:inline>
        </w:drawing>
      </w:r>
    </w:p>
    <w:p w:rsidR="00495762" w:rsidRDefault="00495762" w:rsidP="007F2FDA">
      <w:pPr>
        <w:rPr>
          <w:sz w:val="24"/>
          <w:szCs w:val="24"/>
        </w:rPr>
      </w:pPr>
    </w:p>
    <w:p w:rsidR="00495762" w:rsidRPr="00BD1C0E" w:rsidRDefault="00CA6769" w:rsidP="007F2FDA">
      <w:pPr>
        <w:rPr>
          <w:sz w:val="24"/>
          <w:szCs w:val="24"/>
          <w:highlight w:val="yellow"/>
        </w:rPr>
      </w:pPr>
      <w:r w:rsidRPr="00BD1C0E">
        <w:rPr>
          <w:sz w:val="24"/>
          <w:szCs w:val="24"/>
          <w:highlight w:val="yellow"/>
        </w:rPr>
        <w:t>At 1132.13, replace “The Security bit” with “The Security subfield”.</w:t>
      </w:r>
    </w:p>
    <w:p w:rsidR="00BD1C0E" w:rsidRPr="00BD1C0E" w:rsidRDefault="00CA6769" w:rsidP="00FD3BCD">
      <w:pPr>
        <w:jc w:val="both"/>
        <w:rPr>
          <w:sz w:val="24"/>
          <w:szCs w:val="24"/>
          <w:highlight w:val="yellow"/>
        </w:rPr>
      </w:pPr>
      <w:r w:rsidRPr="00BD1C0E">
        <w:rPr>
          <w:sz w:val="24"/>
          <w:szCs w:val="24"/>
          <w:highlight w:val="yellow"/>
        </w:rPr>
        <w:t>At 1132.18, replace “The Key Scope bit” with “The Key Scope subfield”.</w:t>
      </w:r>
    </w:p>
    <w:p w:rsidR="00495762" w:rsidRDefault="00607891" w:rsidP="00FD3BCD">
      <w:pPr>
        <w:jc w:val="both"/>
        <w:rPr>
          <w:sz w:val="24"/>
          <w:szCs w:val="24"/>
        </w:rPr>
      </w:pPr>
      <w:r w:rsidRPr="00BD1C0E">
        <w:rPr>
          <w:sz w:val="24"/>
          <w:szCs w:val="24"/>
          <w:highlight w:val="yellow"/>
        </w:rPr>
        <w:t xml:space="preserve">At 1132.22, </w:t>
      </w:r>
      <w:proofErr w:type="spellStart"/>
      <w:r w:rsidRPr="00BD1C0E">
        <w:rPr>
          <w:sz w:val="24"/>
          <w:szCs w:val="24"/>
          <w:highlight w:val="yellow"/>
        </w:rPr>
        <w:t>replace”the</w:t>
      </w:r>
      <w:proofErr w:type="spellEnd"/>
      <w:r w:rsidRPr="00BD1C0E">
        <w:rPr>
          <w:sz w:val="24"/>
          <w:szCs w:val="24"/>
          <w:highlight w:val="yellow"/>
        </w:rPr>
        <w:t xml:space="preserve"> bit fields within this subfield” with “the </w:t>
      </w:r>
      <w:r w:rsidR="00D9687F" w:rsidRPr="00BD1C0E">
        <w:rPr>
          <w:sz w:val="24"/>
          <w:szCs w:val="24"/>
          <w:highlight w:val="yellow"/>
        </w:rPr>
        <w:t>1-bit subfields within this subfield”.</w:t>
      </w:r>
    </w:p>
    <w:p w:rsidR="007729D0" w:rsidRDefault="00C321A7" w:rsidP="001A2D38">
      <w:pPr>
        <w:jc w:val="both"/>
        <w:rPr>
          <w:sz w:val="24"/>
          <w:szCs w:val="24"/>
        </w:rPr>
      </w:pPr>
      <w:r w:rsidRPr="00C321A7">
        <w:rPr>
          <w:sz w:val="24"/>
          <w:szCs w:val="24"/>
          <w:highlight w:val="yellow"/>
        </w:rPr>
        <w:t>Throughout D0.0, perform a global change to replace ‘Security bit” with “Security subfield” and “Key Scope bit” with “Key Scope subfield”.</w:t>
      </w:r>
    </w:p>
    <w:p w:rsidR="00C321A7" w:rsidRDefault="00C321A7" w:rsidP="007F2FDA">
      <w:pPr>
        <w:rPr>
          <w:sz w:val="24"/>
          <w:szCs w:val="24"/>
        </w:rPr>
      </w:pPr>
    </w:p>
    <w:p w:rsidR="00D9687F" w:rsidRDefault="00A0797D" w:rsidP="007F2FDA">
      <w:pPr>
        <w:rPr>
          <w:sz w:val="24"/>
          <w:szCs w:val="24"/>
        </w:rPr>
      </w:pPr>
      <w:r w:rsidRPr="00A0797D">
        <w:rPr>
          <w:noProof/>
          <w:sz w:val="24"/>
          <w:szCs w:val="24"/>
          <w:lang w:val="en-US" w:eastAsia="zh-CN"/>
        </w:rPr>
        <w:drawing>
          <wp:inline distT="0" distB="0" distL="0" distR="0">
            <wp:extent cx="6400800" cy="1732663"/>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732663"/>
                    </a:xfrm>
                    <a:prstGeom prst="rect">
                      <a:avLst/>
                    </a:prstGeom>
                    <a:noFill/>
                    <a:ln>
                      <a:noFill/>
                    </a:ln>
                  </pic:spPr>
                </pic:pic>
              </a:graphicData>
            </a:graphic>
          </wp:inline>
        </w:drawing>
      </w:r>
    </w:p>
    <w:p w:rsidR="00D9687F" w:rsidRDefault="00D9687F" w:rsidP="007F2FDA">
      <w:pPr>
        <w:rPr>
          <w:sz w:val="24"/>
          <w:szCs w:val="24"/>
        </w:rPr>
      </w:pPr>
    </w:p>
    <w:p w:rsidR="00A0797D" w:rsidRPr="00A0797D" w:rsidRDefault="00A0797D" w:rsidP="00FD3BCD">
      <w:pPr>
        <w:jc w:val="both"/>
        <w:rPr>
          <w:sz w:val="24"/>
          <w:szCs w:val="24"/>
          <w:highlight w:val="yellow"/>
        </w:rPr>
      </w:pPr>
      <w:r w:rsidRPr="00A0797D">
        <w:rPr>
          <w:sz w:val="24"/>
          <w:szCs w:val="24"/>
          <w:highlight w:val="yellow"/>
        </w:rPr>
        <w:t>At 1132.38, replace “The Mobility Domain bit” with “The Mobility Domain subfield”.</w:t>
      </w:r>
    </w:p>
    <w:p w:rsidR="00A0797D" w:rsidRPr="00A0797D" w:rsidRDefault="00A0797D" w:rsidP="00FD3BCD">
      <w:pPr>
        <w:jc w:val="both"/>
        <w:rPr>
          <w:sz w:val="24"/>
          <w:szCs w:val="24"/>
          <w:highlight w:val="yellow"/>
        </w:rPr>
      </w:pPr>
      <w:r w:rsidRPr="00A0797D">
        <w:rPr>
          <w:sz w:val="24"/>
          <w:szCs w:val="24"/>
          <w:highlight w:val="yellow"/>
        </w:rPr>
        <w:t>At 1132.43, replace “The High Throughput bit” with “The High Throughput subfield”.</w:t>
      </w:r>
    </w:p>
    <w:p w:rsidR="00A0797D" w:rsidRDefault="00A0797D" w:rsidP="00FD3BCD">
      <w:pPr>
        <w:jc w:val="both"/>
        <w:rPr>
          <w:sz w:val="24"/>
          <w:szCs w:val="24"/>
        </w:rPr>
      </w:pPr>
      <w:r w:rsidRPr="00A0797D">
        <w:rPr>
          <w:sz w:val="24"/>
          <w:szCs w:val="24"/>
          <w:highlight w:val="yellow"/>
        </w:rPr>
        <w:t>At 1132.48, replace “The Very High Throughput bit” with “The Very High Throughput subfield”.</w:t>
      </w:r>
    </w:p>
    <w:p w:rsidR="00005537" w:rsidRDefault="00C321A7" w:rsidP="00996990">
      <w:pPr>
        <w:jc w:val="both"/>
        <w:rPr>
          <w:sz w:val="24"/>
          <w:szCs w:val="24"/>
        </w:rPr>
      </w:pPr>
      <w:r w:rsidRPr="00996990">
        <w:rPr>
          <w:sz w:val="24"/>
          <w:szCs w:val="24"/>
          <w:highlight w:val="yellow"/>
        </w:rPr>
        <w:t>Throughout D0.0, perform a global change</w:t>
      </w:r>
      <w:r w:rsidR="001A2D38" w:rsidRPr="00996990">
        <w:rPr>
          <w:sz w:val="24"/>
          <w:szCs w:val="24"/>
          <w:highlight w:val="yellow"/>
        </w:rPr>
        <w:t xml:space="preserve"> to replace “Mobility Domain bit” with “Mobility Domain subfield”, “High Throughput bit” with “High Throughput subfield”, and “Very High Throughput bit” with “Very High Throughput subfield”.</w:t>
      </w:r>
      <w:r w:rsidR="00005537">
        <w:rPr>
          <w:sz w:val="24"/>
          <w:szCs w:val="24"/>
        </w:rPr>
        <w:br w:type="page"/>
      </w:r>
    </w:p>
    <w:p w:rsidR="00FD3BCD" w:rsidRDefault="00FD3BCD" w:rsidP="007F2FDA">
      <w:pPr>
        <w:rPr>
          <w:sz w:val="24"/>
          <w:szCs w:val="24"/>
        </w:rPr>
      </w:pPr>
      <w:r>
        <w:rPr>
          <w:sz w:val="24"/>
          <w:szCs w:val="24"/>
        </w:rPr>
        <w:lastRenderedPageBreak/>
        <w:t>The DSE Registered Location Information field has three 1-bit subfields as shown in Figure 9-368.</w:t>
      </w:r>
    </w:p>
    <w:p w:rsidR="00FD3BCD" w:rsidRDefault="00FD3BCD" w:rsidP="007F2FDA">
      <w:pPr>
        <w:rPr>
          <w:sz w:val="24"/>
          <w:szCs w:val="24"/>
        </w:rPr>
      </w:pPr>
    </w:p>
    <w:p w:rsidR="00FD3BCD" w:rsidRDefault="00FD3BCD" w:rsidP="007F2FDA">
      <w:pPr>
        <w:rPr>
          <w:sz w:val="24"/>
          <w:szCs w:val="24"/>
        </w:rPr>
      </w:pPr>
      <w:r w:rsidRPr="00FD3BCD">
        <w:rPr>
          <w:noProof/>
          <w:sz w:val="24"/>
          <w:szCs w:val="24"/>
          <w:lang w:val="en-US" w:eastAsia="zh-CN"/>
        </w:rPr>
        <w:drawing>
          <wp:inline distT="0" distB="0" distL="0" distR="0">
            <wp:extent cx="6400800" cy="2533627"/>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533627"/>
                    </a:xfrm>
                    <a:prstGeom prst="rect">
                      <a:avLst/>
                    </a:prstGeom>
                    <a:noFill/>
                    <a:ln>
                      <a:noFill/>
                    </a:ln>
                  </pic:spPr>
                </pic:pic>
              </a:graphicData>
            </a:graphic>
          </wp:inline>
        </w:drawing>
      </w:r>
    </w:p>
    <w:p w:rsidR="00D9687F" w:rsidRDefault="00005537" w:rsidP="007F2FDA">
      <w:pPr>
        <w:rPr>
          <w:sz w:val="24"/>
          <w:szCs w:val="24"/>
        </w:rPr>
      </w:pPr>
      <w:r w:rsidRPr="00005537">
        <w:rPr>
          <w:noProof/>
          <w:sz w:val="24"/>
          <w:szCs w:val="24"/>
          <w:lang w:val="en-US" w:eastAsia="zh-CN"/>
        </w:rPr>
        <w:drawing>
          <wp:inline distT="0" distB="0" distL="0" distR="0">
            <wp:extent cx="6400800" cy="6533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653318"/>
                    </a:xfrm>
                    <a:prstGeom prst="rect">
                      <a:avLst/>
                    </a:prstGeom>
                    <a:noFill/>
                    <a:ln>
                      <a:noFill/>
                    </a:ln>
                  </pic:spPr>
                </pic:pic>
              </a:graphicData>
            </a:graphic>
          </wp:inline>
        </w:drawing>
      </w:r>
    </w:p>
    <w:p w:rsidR="00005537" w:rsidRDefault="00E923A8" w:rsidP="007F2FDA">
      <w:pPr>
        <w:rPr>
          <w:sz w:val="24"/>
          <w:szCs w:val="24"/>
        </w:rPr>
      </w:pPr>
      <w:r w:rsidRPr="00E923A8">
        <w:rPr>
          <w:noProof/>
          <w:sz w:val="24"/>
          <w:szCs w:val="24"/>
          <w:lang w:val="en-US" w:eastAsia="zh-CN"/>
        </w:rPr>
        <w:drawing>
          <wp:inline distT="0" distB="0" distL="0" distR="0">
            <wp:extent cx="6400800" cy="981464"/>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981464"/>
                    </a:xfrm>
                    <a:prstGeom prst="rect">
                      <a:avLst/>
                    </a:prstGeom>
                    <a:noFill/>
                    <a:ln>
                      <a:noFill/>
                    </a:ln>
                  </pic:spPr>
                </pic:pic>
              </a:graphicData>
            </a:graphic>
          </wp:inline>
        </w:drawing>
      </w:r>
    </w:p>
    <w:p w:rsidR="00515D27" w:rsidRDefault="00005537" w:rsidP="00515D27">
      <w:pPr>
        <w:jc w:val="both"/>
        <w:rPr>
          <w:sz w:val="24"/>
          <w:szCs w:val="24"/>
        </w:rPr>
      </w:pPr>
      <w:r w:rsidRPr="00005537">
        <w:rPr>
          <w:sz w:val="24"/>
          <w:szCs w:val="24"/>
          <w:highlight w:val="yellow"/>
        </w:rPr>
        <w:t xml:space="preserve">At 1155.61, replace “The </w:t>
      </w:r>
      <w:proofErr w:type="spellStart"/>
      <w:r w:rsidRPr="00005537">
        <w:rPr>
          <w:sz w:val="24"/>
          <w:szCs w:val="24"/>
          <w:highlight w:val="yellow"/>
        </w:rPr>
        <w:t>RegLoc</w:t>
      </w:r>
      <w:proofErr w:type="spellEnd"/>
      <w:r w:rsidRPr="00005537">
        <w:rPr>
          <w:sz w:val="24"/>
          <w:szCs w:val="24"/>
          <w:highlight w:val="yellow"/>
        </w:rPr>
        <w:t xml:space="preserve"> Agreement bit field” with “The </w:t>
      </w:r>
      <w:proofErr w:type="spellStart"/>
      <w:r w:rsidRPr="00005537">
        <w:rPr>
          <w:sz w:val="24"/>
          <w:szCs w:val="24"/>
          <w:highlight w:val="yellow"/>
        </w:rPr>
        <w:t>RegLoc</w:t>
      </w:r>
      <w:proofErr w:type="spellEnd"/>
      <w:r w:rsidRPr="00005537">
        <w:rPr>
          <w:sz w:val="24"/>
          <w:szCs w:val="24"/>
          <w:highlight w:val="yellow"/>
        </w:rPr>
        <w:t xml:space="preserve"> Agreement subfield”.</w:t>
      </w:r>
    </w:p>
    <w:p w:rsidR="00515D27" w:rsidRPr="00515D27" w:rsidRDefault="00515D27" w:rsidP="007F2FDA">
      <w:pPr>
        <w:rPr>
          <w:sz w:val="24"/>
          <w:szCs w:val="24"/>
          <w:highlight w:val="yellow"/>
        </w:rPr>
      </w:pPr>
      <w:r w:rsidRPr="00515D27">
        <w:rPr>
          <w:sz w:val="24"/>
          <w:szCs w:val="24"/>
          <w:highlight w:val="yellow"/>
        </w:rPr>
        <w:t xml:space="preserve">At 1156.1, replace “The </w:t>
      </w:r>
      <w:proofErr w:type="spellStart"/>
      <w:r w:rsidRPr="00515D27">
        <w:rPr>
          <w:sz w:val="24"/>
          <w:szCs w:val="24"/>
          <w:highlight w:val="yellow"/>
        </w:rPr>
        <w:t>RegLoc</w:t>
      </w:r>
      <w:proofErr w:type="spellEnd"/>
      <w:r w:rsidRPr="00515D27">
        <w:rPr>
          <w:sz w:val="24"/>
          <w:szCs w:val="24"/>
          <w:highlight w:val="yellow"/>
        </w:rPr>
        <w:t xml:space="preserve"> DSE bit field” with “The </w:t>
      </w:r>
      <w:proofErr w:type="spellStart"/>
      <w:r w:rsidRPr="00515D27">
        <w:rPr>
          <w:sz w:val="24"/>
          <w:szCs w:val="24"/>
          <w:highlight w:val="yellow"/>
        </w:rPr>
        <w:t>RegLoc</w:t>
      </w:r>
      <w:proofErr w:type="spellEnd"/>
      <w:r w:rsidRPr="00515D27">
        <w:rPr>
          <w:sz w:val="24"/>
          <w:szCs w:val="24"/>
          <w:highlight w:val="yellow"/>
        </w:rPr>
        <w:t xml:space="preserve"> DSE subfield”.</w:t>
      </w:r>
    </w:p>
    <w:p w:rsidR="00515D27" w:rsidRDefault="00515D27" w:rsidP="007F2FDA">
      <w:pPr>
        <w:rPr>
          <w:sz w:val="24"/>
          <w:szCs w:val="24"/>
        </w:rPr>
      </w:pPr>
      <w:r w:rsidRPr="00515D27">
        <w:rPr>
          <w:sz w:val="24"/>
          <w:szCs w:val="24"/>
          <w:highlight w:val="yellow"/>
        </w:rPr>
        <w:t>At 1156.5, replace “The Dependent STA bit field” with “The Dependent STA subfield”.</w:t>
      </w:r>
    </w:p>
    <w:p w:rsidR="00005537" w:rsidRDefault="00996990" w:rsidP="00996990">
      <w:pPr>
        <w:jc w:val="both"/>
        <w:rPr>
          <w:sz w:val="24"/>
          <w:szCs w:val="24"/>
        </w:rPr>
      </w:pPr>
      <w:r w:rsidRPr="00996990">
        <w:rPr>
          <w:sz w:val="24"/>
          <w:szCs w:val="24"/>
          <w:highlight w:val="yellow"/>
        </w:rPr>
        <w:t>Throughout D0.0, perform a global change to replace “</w:t>
      </w:r>
      <w:proofErr w:type="spellStart"/>
      <w:r w:rsidRPr="00996990">
        <w:rPr>
          <w:sz w:val="24"/>
          <w:szCs w:val="24"/>
          <w:highlight w:val="yellow"/>
        </w:rPr>
        <w:t>RegLoc</w:t>
      </w:r>
      <w:proofErr w:type="spellEnd"/>
      <w:r w:rsidRPr="00996990">
        <w:rPr>
          <w:sz w:val="24"/>
          <w:szCs w:val="24"/>
          <w:highlight w:val="yellow"/>
        </w:rPr>
        <w:t xml:space="preserve"> Agreement bit” with “</w:t>
      </w:r>
      <w:proofErr w:type="spellStart"/>
      <w:r w:rsidRPr="00996990">
        <w:rPr>
          <w:sz w:val="24"/>
          <w:szCs w:val="24"/>
          <w:highlight w:val="yellow"/>
        </w:rPr>
        <w:t>RegLoc</w:t>
      </w:r>
      <w:proofErr w:type="spellEnd"/>
      <w:r w:rsidRPr="00996990">
        <w:rPr>
          <w:sz w:val="24"/>
          <w:szCs w:val="24"/>
          <w:highlight w:val="yellow"/>
        </w:rPr>
        <w:t xml:space="preserve"> Agreement subfield”, “</w:t>
      </w:r>
      <w:proofErr w:type="spellStart"/>
      <w:r w:rsidRPr="00996990">
        <w:rPr>
          <w:sz w:val="24"/>
          <w:szCs w:val="24"/>
          <w:highlight w:val="yellow"/>
        </w:rPr>
        <w:t>RegLoc</w:t>
      </w:r>
      <w:proofErr w:type="spellEnd"/>
      <w:r w:rsidRPr="00996990">
        <w:rPr>
          <w:sz w:val="24"/>
          <w:szCs w:val="24"/>
          <w:highlight w:val="yellow"/>
        </w:rPr>
        <w:t xml:space="preserve"> DSE bit” with “</w:t>
      </w:r>
      <w:proofErr w:type="spellStart"/>
      <w:r w:rsidRPr="00996990">
        <w:rPr>
          <w:sz w:val="24"/>
          <w:szCs w:val="24"/>
          <w:highlight w:val="yellow"/>
        </w:rPr>
        <w:t>RegLoc</w:t>
      </w:r>
      <w:proofErr w:type="spellEnd"/>
      <w:r w:rsidRPr="00996990">
        <w:rPr>
          <w:sz w:val="24"/>
          <w:szCs w:val="24"/>
          <w:highlight w:val="yellow"/>
        </w:rPr>
        <w:t xml:space="preserve"> DSE subfield”, and “Dependent STA bit” with “Dependent STA subfield”.</w:t>
      </w:r>
    </w:p>
    <w:p w:rsidR="00005537" w:rsidRDefault="00005537" w:rsidP="007F2FDA">
      <w:pPr>
        <w:rPr>
          <w:sz w:val="24"/>
          <w:szCs w:val="24"/>
        </w:rPr>
      </w:pPr>
    </w:p>
    <w:p w:rsidR="00005537" w:rsidRDefault="005C1D7E" w:rsidP="007F2FDA">
      <w:pPr>
        <w:rPr>
          <w:sz w:val="24"/>
          <w:szCs w:val="24"/>
        </w:rPr>
      </w:pPr>
      <w:r w:rsidRPr="005C1D7E">
        <w:rPr>
          <w:noProof/>
          <w:sz w:val="24"/>
          <w:szCs w:val="24"/>
          <w:lang w:val="en-US" w:eastAsia="zh-CN"/>
        </w:rPr>
        <w:drawing>
          <wp:inline distT="0" distB="0" distL="0" distR="0">
            <wp:extent cx="6400800" cy="84140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841406"/>
                    </a:xfrm>
                    <a:prstGeom prst="rect">
                      <a:avLst/>
                    </a:prstGeom>
                    <a:noFill/>
                    <a:ln>
                      <a:noFill/>
                    </a:ln>
                  </pic:spPr>
                </pic:pic>
              </a:graphicData>
            </a:graphic>
          </wp:inline>
        </w:drawing>
      </w:r>
    </w:p>
    <w:p w:rsidR="005C1D7E" w:rsidRDefault="005C1D7E" w:rsidP="007F2FDA">
      <w:pPr>
        <w:rPr>
          <w:sz w:val="24"/>
          <w:szCs w:val="24"/>
        </w:rPr>
      </w:pPr>
      <w:r w:rsidRPr="005C1D7E">
        <w:rPr>
          <w:sz w:val="24"/>
          <w:szCs w:val="24"/>
          <w:highlight w:val="yellow"/>
        </w:rPr>
        <w:t xml:space="preserve">At 1448.61, replace “is a bit field” with “is a </w:t>
      </w:r>
      <w:r w:rsidR="00F76995">
        <w:rPr>
          <w:sz w:val="24"/>
          <w:szCs w:val="24"/>
          <w:highlight w:val="yellow"/>
        </w:rPr>
        <w:t>set of 1-bit fields</w:t>
      </w:r>
      <w:r w:rsidRPr="005C1D7E">
        <w:rPr>
          <w:sz w:val="24"/>
          <w:szCs w:val="24"/>
          <w:highlight w:val="yellow"/>
        </w:rPr>
        <w:t>”.</w:t>
      </w:r>
    </w:p>
    <w:p w:rsidR="00005537" w:rsidRDefault="00005537" w:rsidP="007F2FDA">
      <w:pPr>
        <w:rPr>
          <w:sz w:val="24"/>
          <w:szCs w:val="24"/>
        </w:rPr>
      </w:pPr>
    </w:p>
    <w:p w:rsidR="00B968FD" w:rsidRDefault="00B968FD" w:rsidP="007F2FDA">
      <w:pPr>
        <w:rPr>
          <w:sz w:val="24"/>
          <w:szCs w:val="24"/>
        </w:rPr>
      </w:pPr>
      <w:r w:rsidRPr="00B968FD">
        <w:rPr>
          <w:noProof/>
          <w:sz w:val="24"/>
          <w:szCs w:val="24"/>
          <w:lang w:val="en-US" w:eastAsia="zh-CN"/>
        </w:rPr>
        <w:drawing>
          <wp:inline distT="0" distB="0" distL="0" distR="0">
            <wp:extent cx="6400800" cy="47192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471925"/>
                    </a:xfrm>
                    <a:prstGeom prst="rect">
                      <a:avLst/>
                    </a:prstGeom>
                    <a:noFill/>
                    <a:ln>
                      <a:noFill/>
                    </a:ln>
                  </pic:spPr>
                </pic:pic>
              </a:graphicData>
            </a:graphic>
          </wp:inline>
        </w:drawing>
      </w:r>
    </w:p>
    <w:p w:rsidR="00B968FD" w:rsidRDefault="00B968FD" w:rsidP="007F2FDA">
      <w:pPr>
        <w:rPr>
          <w:sz w:val="24"/>
          <w:szCs w:val="24"/>
        </w:rPr>
      </w:pPr>
    </w:p>
    <w:p w:rsidR="002A2A9F" w:rsidRDefault="002A2A9F" w:rsidP="007F2FDA">
      <w:pPr>
        <w:rPr>
          <w:sz w:val="24"/>
          <w:szCs w:val="24"/>
        </w:rPr>
      </w:pPr>
      <w:r w:rsidRPr="006A3C4B">
        <w:rPr>
          <w:sz w:val="24"/>
          <w:szCs w:val="24"/>
          <w:highlight w:val="yellow"/>
        </w:rPr>
        <w:t xml:space="preserve">At 2369.64, replace “GLK-GCR bit field” with </w:t>
      </w:r>
      <w:r w:rsidR="00B968FD" w:rsidRPr="006A3C4B">
        <w:rPr>
          <w:sz w:val="24"/>
          <w:szCs w:val="24"/>
          <w:highlight w:val="yellow"/>
        </w:rPr>
        <w:t>“GLK-GCR subfield”.</w:t>
      </w:r>
    </w:p>
    <w:p w:rsidR="00B968FD" w:rsidRDefault="00B968FD" w:rsidP="007F2FDA">
      <w:pPr>
        <w:rPr>
          <w:sz w:val="24"/>
          <w:szCs w:val="24"/>
        </w:rPr>
      </w:pPr>
    </w:p>
    <w:p w:rsidR="00B968FD" w:rsidRDefault="00B968FD" w:rsidP="007F2FDA">
      <w:pPr>
        <w:rPr>
          <w:sz w:val="24"/>
          <w:szCs w:val="24"/>
        </w:rPr>
      </w:pPr>
    </w:p>
    <w:p w:rsidR="006A3C4B" w:rsidRDefault="006A3C4B" w:rsidP="007F2FDA">
      <w:pPr>
        <w:rPr>
          <w:sz w:val="24"/>
          <w:szCs w:val="24"/>
        </w:rPr>
      </w:pPr>
      <w:r w:rsidRPr="006A3C4B">
        <w:rPr>
          <w:noProof/>
          <w:sz w:val="24"/>
          <w:szCs w:val="24"/>
          <w:lang w:val="en-US" w:eastAsia="zh-CN"/>
        </w:rPr>
        <w:lastRenderedPageBreak/>
        <w:drawing>
          <wp:inline distT="0" distB="0" distL="0" distR="0">
            <wp:extent cx="6400800" cy="5745317"/>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5745317"/>
                    </a:xfrm>
                    <a:prstGeom prst="rect">
                      <a:avLst/>
                    </a:prstGeom>
                    <a:noFill/>
                    <a:ln>
                      <a:noFill/>
                    </a:ln>
                  </pic:spPr>
                </pic:pic>
              </a:graphicData>
            </a:graphic>
          </wp:inline>
        </w:drawing>
      </w:r>
    </w:p>
    <w:p w:rsidR="002A2A9F" w:rsidRDefault="002A2A9F" w:rsidP="007F2FDA">
      <w:pPr>
        <w:rPr>
          <w:sz w:val="24"/>
          <w:szCs w:val="24"/>
        </w:rPr>
      </w:pPr>
    </w:p>
    <w:p w:rsidR="006A3C4B" w:rsidRDefault="006A3C4B" w:rsidP="007F2FDA">
      <w:pPr>
        <w:rPr>
          <w:sz w:val="24"/>
          <w:szCs w:val="24"/>
        </w:rPr>
      </w:pPr>
      <w:r w:rsidRPr="00ED38F7">
        <w:rPr>
          <w:sz w:val="24"/>
          <w:szCs w:val="24"/>
          <w:highlight w:val="yellow"/>
        </w:rPr>
        <w:t>At 2897.38, replace “filling the appropriate bit fields” with “filling the appropriate fields”.</w:t>
      </w:r>
    </w:p>
    <w:p w:rsidR="006A3C4B" w:rsidRDefault="006A3C4B" w:rsidP="007F2FDA">
      <w:pPr>
        <w:rPr>
          <w:sz w:val="24"/>
          <w:szCs w:val="24"/>
        </w:rPr>
      </w:pPr>
    </w:p>
    <w:p w:rsidR="00ED38F7" w:rsidRDefault="00ED38F7" w:rsidP="007F2FDA">
      <w:pPr>
        <w:rPr>
          <w:sz w:val="24"/>
          <w:szCs w:val="24"/>
        </w:rPr>
      </w:pPr>
      <w:r w:rsidRPr="00ED38F7">
        <w:rPr>
          <w:noProof/>
          <w:sz w:val="24"/>
          <w:szCs w:val="24"/>
          <w:lang w:val="en-US" w:eastAsia="zh-CN"/>
        </w:rPr>
        <w:drawing>
          <wp:inline distT="0" distB="0" distL="0" distR="0">
            <wp:extent cx="6400800" cy="1537833"/>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537833"/>
                    </a:xfrm>
                    <a:prstGeom prst="rect">
                      <a:avLst/>
                    </a:prstGeom>
                    <a:noFill/>
                    <a:ln>
                      <a:noFill/>
                    </a:ln>
                  </pic:spPr>
                </pic:pic>
              </a:graphicData>
            </a:graphic>
          </wp:inline>
        </w:drawing>
      </w:r>
    </w:p>
    <w:p w:rsidR="00ED38F7" w:rsidRDefault="00ED38F7" w:rsidP="007F2FDA">
      <w:pPr>
        <w:rPr>
          <w:sz w:val="24"/>
          <w:szCs w:val="24"/>
        </w:rPr>
      </w:pPr>
    </w:p>
    <w:p w:rsidR="00ED38F7" w:rsidRDefault="00ED38F7" w:rsidP="007F2FDA">
      <w:pPr>
        <w:rPr>
          <w:sz w:val="24"/>
          <w:szCs w:val="24"/>
        </w:rPr>
      </w:pPr>
      <w:r w:rsidRPr="009A5D95">
        <w:rPr>
          <w:sz w:val="24"/>
          <w:szCs w:val="24"/>
          <w:highlight w:val="yellow"/>
        </w:rPr>
        <w:t>At 3295.19, replace “Set to concatenated bit fields” with “Set to concatenated fields”.</w:t>
      </w:r>
    </w:p>
    <w:p w:rsidR="009A5D95" w:rsidRDefault="009A5D95" w:rsidP="007F2FDA">
      <w:pPr>
        <w:rPr>
          <w:sz w:val="24"/>
          <w:szCs w:val="24"/>
        </w:rPr>
      </w:pPr>
    </w:p>
    <w:p w:rsidR="009A5D95" w:rsidRDefault="009A5D95" w:rsidP="007F2FDA">
      <w:pPr>
        <w:rPr>
          <w:sz w:val="24"/>
          <w:szCs w:val="24"/>
        </w:rPr>
      </w:pPr>
    </w:p>
    <w:p w:rsidR="009A5D95" w:rsidRDefault="009A5D95" w:rsidP="007F2FDA">
      <w:pPr>
        <w:rPr>
          <w:sz w:val="24"/>
          <w:szCs w:val="24"/>
        </w:rPr>
      </w:pPr>
      <w:r w:rsidRPr="009A5D95">
        <w:rPr>
          <w:noProof/>
          <w:sz w:val="24"/>
          <w:szCs w:val="24"/>
          <w:lang w:val="en-US" w:eastAsia="zh-CN"/>
        </w:rPr>
        <w:lastRenderedPageBreak/>
        <w:drawing>
          <wp:inline distT="0" distB="0" distL="0" distR="0">
            <wp:extent cx="6400800" cy="12090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209040"/>
                    </a:xfrm>
                    <a:prstGeom prst="rect">
                      <a:avLst/>
                    </a:prstGeom>
                    <a:noFill/>
                    <a:ln>
                      <a:noFill/>
                    </a:ln>
                  </pic:spPr>
                </pic:pic>
              </a:graphicData>
            </a:graphic>
          </wp:inline>
        </w:drawing>
      </w:r>
    </w:p>
    <w:p w:rsidR="009A5D95" w:rsidRDefault="009A5D95" w:rsidP="007F2FDA">
      <w:pPr>
        <w:rPr>
          <w:sz w:val="24"/>
          <w:szCs w:val="24"/>
        </w:rPr>
      </w:pPr>
      <w:r w:rsidRPr="009A5D95">
        <w:rPr>
          <w:noProof/>
          <w:sz w:val="24"/>
          <w:szCs w:val="24"/>
          <w:lang w:val="en-US" w:eastAsia="zh-CN"/>
        </w:rPr>
        <w:drawing>
          <wp:inline distT="0" distB="0" distL="0" distR="0">
            <wp:extent cx="5965190" cy="2438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5190" cy="2438400"/>
                    </a:xfrm>
                    <a:prstGeom prst="rect">
                      <a:avLst/>
                    </a:prstGeom>
                    <a:noFill/>
                    <a:ln>
                      <a:noFill/>
                    </a:ln>
                  </pic:spPr>
                </pic:pic>
              </a:graphicData>
            </a:graphic>
          </wp:inline>
        </w:drawing>
      </w:r>
    </w:p>
    <w:p w:rsidR="00443C26" w:rsidRDefault="00443C26" w:rsidP="007F2FDA">
      <w:pPr>
        <w:rPr>
          <w:sz w:val="24"/>
          <w:szCs w:val="24"/>
        </w:rPr>
      </w:pPr>
    </w:p>
    <w:p w:rsidR="009A5D95" w:rsidRDefault="009A5D95" w:rsidP="007F2FDA">
      <w:pPr>
        <w:rPr>
          <w:sz w:val="24"/>
          <w:szCs w:val="24"/>
        </w:rPr>
      </w:pPr>
      <w:r w:rsidRPr="00443C26">
        <w:rPr>
          <w:sz w:val="24"/>
          <w:szCs w:val="24"/>
          <w:highlight w:val="yellow"/>
        </w:rPr>
        <w:t xml:space="preserve">At 4432.64, replace “the DMG control mode header bit fields are set” with “the DMG </w:t>
      </w:r>
      <w:r w:rsidR="00661AD3" w:rsidRPr="00443C26">
        <w:rPr>
          <w:sz w:val="24"/>
          <w:szCs w:val="24"/>
          <w:highlight w:val="yellow"/>
        </w:rPr>
        <w:t>c</w:t>
      </w:r>
      <w:r w:rsidRPr="00443C26">
        <w:rPr>
          <w:sz w:val="24"/>
          <w:szCs w:val="24"/>
          <w:highlight w:val="yellow"/>
        </w:rPr>
        <w:t xml:space="preserve">ontrol </w:t>
      </w:r>
      <w:r w:rsidR="00661AD3" w:rsidRPr="00443C26">
        <w:rPr>
          <w:sz w:val="24"/>
          <w:szCs w:val="24"/>
          <w:highlight w:val="yellow"/>
        </w:rPr>
        <w:t>m</w:t>
      </w:r>
      <w:r w:rsidRPr="00443C26">
        <w:rPr>
          <w:sz w:val="24"/>
          <w:szCs w:val="24"/>
          <w:highlight w:val="yellow"/>
        </w:rPr>
        <w:t xml:space="preserve">ode </w:t>
      </w:r>
      <w:r w:rsidR="00661AD3" w:rsidRPr="00443C26">
        <w:rPr>
          <w:sz w:val="24"/>
          <w:szCs w:val="24"/>
          <w:highlight w:val="yellow"/>
        </w:rPr>
        <w:t>h</w:t>
      </w:r>
      <w:r w:rsidRPr="00443C26">
        <w:rPr>
          <w:sz w:val="24"/>
          <w:szCs w:val="24"/>
          <w:highlight w:val="yellow"/>
        </w:rPr>
        <w:t>eader fields are set”.</w:t>
      </w:r>
    </w:p>
    <w:p w:rsidR="00443C26" w:rsidRDefault="00443C26" w:rsidP="007F2FDA">
      <w:pPr>
        <w:rPr>
          <w:sz w:val="24"/>
          <w:szCs w:val="24"/>
        </w:rPr>
      </w:pPr>
    </w:p>
    <w:p w:rsidR="00443C26" w:rsidRDefault="00443C26" w:rsidP="007F2FDA">
      <w:pPr>
        <w:rPr>
          <w:sz w:val="24"/>
          <w:szCs w:val="24"/>
        </w:rPr>
      </w:pPr>
    </w:p>
    <w:p w:rsidR="009A5D95" w:rsidRDefault="00443C26" w:rsidP="007F2FDA">
      <w:pPr>
        <w:rPr>
          <w:sz w:val="24"/>
          <w:szCs w:val="24"/>
        </w:rPr>
      </w:pPr>
      <w:r w:rsidRPr="00443C26">
        <w:rPr>
          <w:noProof/>
          <w:sz w:val="24"/>
          <w:szCs w:val="24"/>
          <w:lang w:val="en-US" w:eastAsia="zh-CN"/>
        </w:rPr>
        <w:drawing>
          <wp:inline distT="0" distB="0" distL="0" distR="0">
            <wp:extent cx="6400800" cy="962424"/>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962424"/>
                    </a:xfrm>
                    <a:prstGeom prst="rect">
                      <a:avLst/>
                    </a:prstGeom>
                    <a:noFill/>
                    <a:ln>
                      <a:noFill/>
                    </a:ln>
                  </pic:spPr>
                </pic:pic>
              </a:graphicData>
            </a:graphic>
          </wp:inline>
        </w:drawing>
      </w:r>
      <w:r w:rsidR="009A5D95">
        <w:rPr>
          <w:sz w:val="24"/>
          <w:szCs w:val="24"/>
        </w:rPr>
        <w:br/>
      </w:r>
    </w:p>
    <w:p w:rsidR="00443C26" w:rsidRDefault="00443C26" w:rsidP="00443C26">
      <w:pPr>
        <w:jc w:val="both"/>
        <w:rPr>
          <w:sz w:val="24"/>
          <w:szCs w:val="24"/>
        </w:rPr>
      </w:pPr>
      <w:r w:rsidRPr="00443C26">
        <w:rPr>
          <w:sz w:val="24"/>
          <w:szCs w:val="24"/>
          <w:highlight w:val="yellow"/>
        </w:rPr>
        <w:t>At 4437.59, replace “the control SC mode header bit fields are set” with “the DMG SC control mode header fields are set”.</w:t>
      </w:r>
    </w:p>
    <w:p w:rsidR="00ED38F7" w:rsidRDefault="00ED38F7" w:rsidP="007F2FDA">
      <w:pPr>
        <w:rPr>
          <w:sz w:val="24"/>
          <w:szCs w:val="24"/>
        </w:rPr>
      </w:pPr>
    </w:p>
    <w:p w:rsidR="00ED38F7" w:rsidRDefault="00ED38F7" w:rsidP="007F2FDA">
      <w:pPr>
        <w:rPr>
          <w:sz w:val="24"/>
          <w:szCs w:val="24"/>
        </w:rPr>
      </w:pPr>
    </w:p>
    <w:p w:rsidR="00F60DD0" w:rsidRPr="00CD4E63" w:rsidRDefault="00F60DD0" w:rsidP="00F60DD0">
      <w:pPr>
        <w:spacing w:after="240"/>
        <w:jc w:val="both"/>
        <w:rPr>
          <w:b/>
          <w:i/>
          <w:sz w:val="24"/>
          <w:szCs w:val="24"/>
          <w:highlight w:val="green"/>
        </w:rPr>
      </w:pPr>
      <w:r w:rsidRPr="00CD4E63">
        <w:rPr>
          <w:b/>
          <w:i/>
          <w:sz w:val="24"/>
          <w:szCs w:val="24"/>
          <w:highlight w:val="green"/>
        </w:rPr>
        <w:t>Proposed resolution</w:t>
      </w:r>
      <w:r w:rsidR="000C1210" w:rsidRPr="00CD4E63">
        <w:rPr>
          <w:b/>
          <w:i/>
          <w:sz w:val="24"/>
          <w:szCs w:val="24"/>
          <w:highlight w:val="green"/>
        </w:rPr>
        <w:t xml:space="preserve"> for CID 291</w:t>
      </w:r>
      <w:r w:rsidRPr="00CD4E63">
        <w:rPr>
          <w:b/>
          <w:i/>
          <w:sz w:val="24"/>
          <w:szCs w:val="24"/>
          <w:highlight w:val="green"/>
        </w:rPr>
        <w:t>:</w:t>
      </w:r>
    </w:p>
    <w:p w:rsidR="00996990" w:rsidRPr="00CD4E63" w:rsidRDefault="00996990" w:rsidP="00F60DD0">
      <w:pPr>
        <w:spacing w:after="240"/>
        <w:jc w:val="both"/>
        <w:rPr>
          <w:sz w:val="24"/>
          <w:szCs w:val="24"/>
          <w:highlight w:val="green"/>
        </w:rPr>
      </w:pPr>
      <w:r w:rsidRPr="00CD4E63">
        <w:rPr>
          <w:sz w:val="24"/>
          <w:szCs w:val="24"/>
          <w:highlight w:val="green"/>
        </w:rPr>
        <w:t>Revised.</w:t>
      </w:r>
    </w:p>
    <w:p w:rsidR="00996990" w:rsidRPr="00996990" w:rsidRDefault="00996990" w:rsidP="00F60DD0">
      <w:pPr>
        <w:spacing w:after="240"/>
        <w:jc w:val="both"/>
        <w:rPr>
          <w:sz w:val="24"/>
          <w:szCs w:val="24"/>
        </w:rPr>
      </w:pPr>
      <w:r w:rsidRPr="00CD4E63">
        <w:rPr>
          <w:sz w:val="24"/>
          <w:szCs w:val="24"/>
          <w:highlight w:val="green"/>
        </w:rPr>
        <w:t>Incorporate the changes (highlighted in yellow) as shown in 21/0803r1.</w:t>
      </w:r>
    </w:p>
    <w:p w:rsidR="0009048B" w:rsidRDefault="0009048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048B" w:rsidRPr="001E491B" w:rsidTr="00EF032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09048B" w:rsidRPr="001E491B" w:rsidRDefault="0009048B" w:rsidP="00EF032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09048B" w:rsidRPr="001E491B" w:rsidRDefault="0009048B" w:rsidP="00EF032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09048B" w:rsidRPr="001E491B" w:rsidRDefault="0009048B" w:rsidP="00EF032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09048B" w:rsidRPr="001E491B" w:rsidRDefault="0009048B" w:rsidP="00EF032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09048B" w:rsidRPr="001E491B" w:rsidRDefault="0009048B" w:rsidP="00EF032D">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09048B" w:rsidRPr="001E491B" w:rsidRDefault="0009048B" w:rsidP="00EF032D">
            <w:pPr>
              <w:rPr>
                <w:sz w:val="24"/>
                <w:szCs w:val="24"/>
                <w:lang w:val="en-US"/>
              </w:rPr>
            </w:pPr>
            <w:r w:rsidRPr="001E491B">
              <w:rPr>
                <w:sz w:val="24"/>
                <w:szCs w:val="24"/>
                <w:lang w:val="en-US"/>
              </w:rPr>
              <w:t>Proposed Change</w:t>
            </w:r>
          </w:p>
        </w:tc>
      </w:tr>
      <w:tr w:rsidR="0009048B" w:rsidRPr="001E491B" w:rsidTr="00EF032D">
        <w:trPr>
          <w:trHeight w:val="1223"/>
          <w:jc w:val="center"/>
        </w:trPr>
        <w:tc>
          <w:tcPr>
            <w:tcW w:w="364" w:type="pct"/>
            <w:shd w:val="clear" w:color="auto" w:fill="auto"/>
          </w:tcPr>
          <w:p w:rsidR="0009048B" w:rsidRPr="001E491B" w:rsidRDefault="0009048B" w:rsidP="00EF032D">
            <w:pPr>
              <w:jc w:val="center"/>
              <w:rPr>
                <w:sz w:val="24"/>
                <w:szCs w:val="24"/>
                <w:lang w:val="en-US"/>
              </w:rPr>
            </w:pPr>
            <w:r>
              <w:rPr>
                <w:sz w:val="24"/>
                <w:szCs w:val="24"/>
                <w:lang w:val="en-US"/>
              </w:rPr>
              <w:t>279</w:t>
            </w:r>
          </w:p>
        </w:tc>
        <w:tc>
          <w:tcPr>
            <w:tcW w:w="686" w:type="pct"/>
            <w:shd w:val="clear" w:color="auto" w:fill="auto"/>
          </w:tcPr>
          <w:p w:rsidR="0009048B" w:rsidRPr="001E491B" w:rsidRDefault="0009048B" w:rsidP="00EF032D">
            <w:pPr>
              <w:jc w:val="center"/>
              <w:rPr>
                <w:sz w:val="24"/>
                <w:szCs w:val="24"/>
                <w:lang w:val="en-US"/>
              </w:rPr>
            </w:pPr>
          </w:p>
        </w:tc>
        <w:tc>
          <w:tcPr>
            <w:tcW w:w="412" w:type="pct"/>
            <w:shd w:val="clear" w:color="auto" w:fill="auto"/>
          </w:tcPr>
          <w:p w:rsidR="0009048B" w:rsidRPr="001E491B" w:rsidRDefault="0009048B" w:rsidP="00EF032D">
            <w:pPr>
              <w:jc w:val="center"/>
              <w:rPr>
                <w:sz w:val="24"/>
                <w:szCs w:val="24"/>
                <w:lang w:val="en-US"/>
              </w:rPr>
            </w:pPr>
          </w:p>
        </w:tc>
        <w:tc>
          <w:tcPr>
            <w:tcW w:w="412" w:type="pct"/>
            <w:shd w:val="clear" w:color="auto" w:fill="auto"/>
          </w:tcPr>
          <w:p w:rsidR="0009048B" w:rsidRPr="001E491B" w:rsidRDefault="0009048B" w:rsidP="00EF032D">
            <w:pPr>
              <w:jc w:val="center"/>
              <w:rPr>
                <w:sz w:val="24"/>
                <w:szCs w:val="24"/>
                <w:lang w:val="en-US"/>
              </w:rPr>
            </w:pPr>
          </w:p>
        </w:tc>
        <w:tc>
          <w:tcPr>
            <w:tcW w:w="1381" w:type="pct"/>
            <w:shd w:val="clear" w:color="auto" w:fill="auto"/>
          </w:tcPr>
          <w:p w:rsidR="0009048B" w:rsidRPr="001E491B" w:rsidRDefault="0009048B" w:rsidP="00EF032D">
            <w:pPr>
              <w:rPr>
                <w:sz w:val="24"/>
                <w:szCs w:val="24"/>
                <w:lang w:val="en-US"/>
              </w:rPr>
            </w:pPr>
            <w:r w:rsidRPr="0009048B">
              <w:rPr>
                <w:sz w:val="24"/>
                <w:szCs w:val="24"/>
                <w:lang w:val="en-US"/>
              </w:rPr>
              <w:t>"basic A-MSDU" should be "Basic A-MSDU"</w:t>
            </w:r>
          </w:p>
        </w:tc>
        <w:tc>
          <w:tcPr>
            <w:tcW w:w="1745" w:type="pct"/>
            <w:shd w:val="clear" w:color="auto" w:fill="auto"/>
          </w:tcPr>
          <w:p w:rsidR="0009048B" w:rsidRPr="001E491B" w:rsidRDefault="0009048B" w:rsidP="00EF032D">
            <w:pPr>
              <w:rPr>
                <w:sz w:val="24"/>
                <w:szCs w:val="24"/>
                <w:lang w:val="en-US"/>
              </w:rPr>
            </w:pPr>
            <w:r w:rsidRPr="0009048B">
              <w:rPr>
                <w:sz w:val="24"/>
                <w:szCs w:val="24"/>
                <w:lang w:val="en-US"/>
              </w:rPr>
              <w:t>As it says in the comment</w:t>
            </w:r>
          </w:p>
        </w:tc>
      </w:tr>
    </w:tbl>
    <w:p w:rsidR="00CB2129" w:rsidRDefault="00CB2129" w:rsidP="00C74469">
      <w:pPr>
        <w:rPr>
          <w:sz w:val="24"/>
          <w:szCs w:val="24"/>
        </w:rPr>
      </w:pPr>
    </w:p>
    <w:p w:rsidR="0009048B" w:rsidRDefault="0009048B" w:rsidP="0009048B">
      <w:pPr>
        <w:spacing w:after="240"/>
        <w:jc w:val="both"/>
        <w:rPr>
          <w:b/>
          <w:i/>
          <w:sz w:val="24"/>
          <w:szCs w:val="24"/>
        </w:rPr>
      </w:pPr>
      <w:r>
        <w:rPr>
          <w:b/>
          <w:i/>
          <w:sz w:val="24"/>
          <w:szCs w:val="24"/>
        </w:rPr>
        <w:t>Discussion:</w:t>
      </w:r>
    </w:p>
    <w:p w:rsidR="0009048B" w:rsidRDefault="00247922" w:rsidP="00C74469">
      <w:pPr>
        <w:rPr>
          <w:sz w:val="24"/>
          <w:szCs w:val="24"/>
        </w:rPr>
      </w:pPr>
      <w:r w:rsidRPr="00247922">
        <w:rPr>
          <w:noProof/>
          <w:sz w:val="24"/>
          <w:szCs w:val="24"/>
          <w:lang w:val="en-US" w:eastAsia="zh-CN"/>
        </w:rPr>
        <w:drawing>
          <wp:inline distT="0" distB="0" distL="0" distR="0">
            <wp:extent cx="6400800" cy="190476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904760"/>
                    </a:xfrm>
                    <a:prstGeom prst="rect">
                      <a:avLst/>
                    </a:prstGeom>
                    <a:noFill/>
                    <a:ln>
                      <a:noFill/>
                    </a:ln>
                  </pic:spPr>
                </pic:pic>
              </a:graphicData>
            </a:graphic>
          </wp:inline>
        </w:drawing>
      </w:r>
    </w:p>
    <w:p w:rsidR="00247922" w:rsidRDefault="00247922" w:rsidP="00C74469">
      <w:pPr>
        <w:rPr>
          <w:sz w:val="24"/>
          <w:szCs w:val="24"/>
        </w:rPr>
      </w:pPr>
    </w:p>
    <w:p w:rsidR="00247922" w:rsidRDefault="00247922" w:rsidP="00C74469">
      <w:pPr>
        <w:rPr>
          <w:sz w:val="24"/>
          <w:szCs w:val="24"/>
        </w:rPr>
      </w:pPr>
      <w:r>
        <w:rPr>
          <w:sz w:val="24"/>
          <w:szCs w:val="24"/>
        </w:rPr>
        <w:t xml:space="preserve">For “Basic A-MSDU </w:t>
      </w:r>
      <w:proofErr w:type="spellStart"/>
      <w:r>
        <w:rPr>
          <w:sz w:val="24"/>
          <w:szCs w:val="24"/>
        </w:rPr>
        <w:t>subframe</w:t>
      </w:r>
      <w:proofErr w:type="spellEnd"/>
      <w:r>
        <w:rPr>
          <w:sz w:val="24"/>
          <w:szCs w:val="24"/>
        </w:rPr>
        <w:t xml:space="preserve">”, initial </w:t>
      </w:r>
      <w:proofErr w:type="spellStart"/>
      <w:r>
        <w:rPr>
          <w:sz w:val="24"/>
          <w:szCs w:val="24"/>
        </w:rPr>
        <w:t>capaitalization</w:t>
      </w:r>
      <w:proofErr w:type="spellEnd"/>
      <w:r>
        <w:rPr>
          <w:sz w:val="24"/>
          <w:szCs w:val="24"/>
        </w:rPr>
        <w:t xml:space="preserve"> is needed for “Basic”.  </w:t>
      </w:r>
    </w:p>
    <w:p w:rsidR="00247922" w:rsidRDefault="00247922" w:rsidP="00C74469">
      <w:pPr>
        <w:rPr>
          <w:sz w:val="24"/>
          <w:szCs w:val="24"/>
        </w:rPr>
      </w:pPr>
    </w:p>
    <w:p w:rsidR="00247922" w:rsidRDefault="00247922" w:rsidP="00C74469">
      <w:pPr>
        <w:rPr>
          <w:sz w:val="24"/>
          <w:szCs w:val="24"/>
        </w:rPr>
      </w:pPr>
    </w:p>
    <w:p w:rsidR="0009048B" w:rsidRPr="0009048B" w:rsidRDefault="0009048B" w:rsidP="00C74469">
      <w:pPr>
        <w:rPr>
          <w:b/>
          <w:i/>
          <w:sz w:val="24"/>
          <w:szCs w:val="24"/>
        </w:rPr>
      </w:pPr>
      <w:r w:rsidRPr="0009048B">
        <w:rPr>
          <w:b/>
          <w:i/>
          <w:sz w:val="24"/>
          <w:szCs w:val="24"/>
        </w:rPr>
        <w:t>Proposed resolution for CID 279:</w:t>
      </w:r>
    </w:p>
    <w:p w:rsidR="0009048B" w:rsidRDefault="0009048B" w:rsidP="00C74469">
      <w:pPr>
        <w:rPr>
          <w:sz w:val="24"/>
          <w:szCs w:val="24"/>
        </w:rPr>
      </w:pPr>
    </w:p>
    <w:p w:rsidR="0009048B" w:rsidRDefault="00247922" w:rsidP="00C74469">
      <w:pPr>
        <w:rPr>
          <w:sz w:val="24"/>
          <w:szCs w:val="24"/>
        </w:rPr>
      </w:pPr>
      <w:r>
        <w:rPr>
          <w:sz w:val="24"/>
          <w:szCs w:val="24"/>
        </w:rPr>
        <w:t>Accepted.</w:t>
      </w:r>
    </w:p>
    <w:p w:rsidR="00247922" w:rsidRDefault="00247922" w:rsidP="00C74469">
      <w:pPr>
        <w:rPr>
          <w:sz w:val="24"/>
          <w:szCs w:val="24"/>
        </w:rPr>
      </w:pPr>
    </w:p>
    <w:p w:rsidR="00247922" w:rsidRDefault="00247922" w:rsidP="00C74469">
      <w:pPr>
        <w:rPr>
          <w:sz w:val="24"/>
          <w:szCs w:val="24"/>
        </w:rPr>
      </w:pPr>
      <w:r>
        <w:rPr>
          <w:sz w:val="24"/>
          <w:szCs w:val="24"/>
        </w:rPr>
        <w:t xml:space="preserve">Note to the Editors: The locations for global change are 295.26, 919 (without line number), 982.29, 2589.62, </w:t>
      </w:r>
      <w:r w:rsidR="00A42E70">
        <w:rPr>
          <w:sz w:val="24"/>
          <w:szCs w:val="24"/>
        </w:rPr>
        <w:t xml:space="preserve">and </w:t>
      </w:r>
      <w:r>
        <w:rPr>
          <w:sz w:val="24"/>
          <w:szCs w:val="24"/>
        </w:rPr>
        <w:t>5857.60</w:t>
      </w:r>
      <w:r w:rsidR="00A42E70">
        <w:rPr>
          <w:sz w:val="24"/>
          <w:szCs w:val="24"/>
        </w:rPr>
        <w:t xml:space="preserve"> in P802.11REVme D0.3.</w:t>
      </w:r>
    </w:p>
    <w:p w:rsidR="00A42E70" w:rsidRDefault="00A42E70">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42E70" w:rsidRPr="001E491B" w:rsidTr="00EF032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42E70" w:rsidRPr="001E491B" w:rsidRDefault="00A42E70" w:rsidP="00EF032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42E70" w:rsidRPr="001E491B" w:rsidRDefault="00A42E70" w:rsidP="00EF032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42E70" w:rsidRPr="001E491B" w:rsidRDefault="00A42E70" w:rsidP="00EF032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42E70" w:rsidRPr="001E491B" w:rsidRDefault="00A42E70" w:rsidP="00EF032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42E70" w:rsidRPr="001E491B" w:rsidRDefault="00A42E70" w:rsidP="00EF032D">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42E70" w:rsidRPr="001E491B" w:rsidRDefault="00A42E70" w:rsidP="00EF032D">
            <w:pPr>
              <w:rPr>
                <w:sz w:val="24"/>
                <w:szCs w:val="24"/>
                <w:lang w:val="en-US"/>
              </w:rPr>
            </w:pPr>
            <w:r w:rsidRPr="001E491B">
              <w:rPr>
                <w:sz w:val="24"/>
                <w:szCs w:val="24"/>
                <w:lang w:val="en-US"/>
              </w:rPr>
              <w:t>Proposed Change</w:t>
            </w:r>
          </w:p>
        </w:tc>
      </w:tr>
      <w:tr w:rsidR="00A42E70" w:rsidRPr="001E491B" w:rsidTr="00EF032D">
        <w:trPr>
          <w:trHeight w:val="1223"/>
          <w:jc w:val="center"/>
        </w:trPr>
        <w:tc>
          <w:tcPr>
            <w:tcW w:w="364" w:type="pct"/>
            <w:shd w:val="clear" w:color="auto" w:fill="auto"/>
          </w:tcPr>
          <w:p w:rsidR="00A42E70" w:rsidRPr="001E491B" w:rsidRDefault="00A42E70" w:rsidP="00EF032D">
            <w:pPr>
              <w:jc w:val="center"/>
              <w:rPr>
                <w:sz w:val="24"/>
                <w:szCs w:val="24"/>
                <w:lang w:val="en-US"/>
              </w:rPr>
            </w:pPr>
            <w:r>
              <w:rPr>
                <w:sz w:val="24"/>
                <w:szCs w:val="24"/>
                <w:lang w:val="en-US"/>
              </w:rPr>
              <w:t>467</w:t>
            </w:r>
          </w:p>
        </w:tc>
        <w:tc>
          <w:tcPr>
            <w:tcW w:w="686" w:type="pct"/>
            <w:shd w:val="clear" w:color="auto" w:fill="auto"/>
          </w:tcPr>
          <w:p w:rsidR="00A42E70" w:rsidRPr="001E491B" w:rsidRDefault="00A42E70" w:rsidP="00EF032D">
            <w:pPr>
              <w:jc w:val="center"/>
              <w:rPr>
                <w:sz w:val="24"/>
                <w:szCs w:val="24"/>
                <w:lang w:val="en-US"/>
              </w:rPr>
            </w:pPr>
            <w:r>
              <w:rPr>
                <w:sz w:val="24"/>
                <w:szCs w:val="24"/>
                <w:lang w:val="en-US"/>
              </w:rPr>
              <w:t>C.3</w:t>
            </w:r>
          </w:p>
        </w:tc>
        <w:tc>
          <w:tcPr>
            <w:tcW w:w="412" w:type="pct"/>
            <w:shd w:val="clear" w:color="auto" w:fill="auto"/>
          </w:tcPr>
          <w:p w:rsidR="00A42E70" w:rsidRPr="001E491B" w:rsidRDefault="00A42E70" w:rsidP="00EF032D">
            <w:pPr>
              <w:jc w:val="center"/>
              <w:rPr>
                <w:sz w:val="24"/>
                <w:szCs w:val="24"/>
                <w:lang w:val="en-US"/>
              </w:rPr>
            </w:pPr>
          </w:p>
        </w:tc>
        <w:tc>
          <w:tcPr>
            <w:tcW w:w="412" w:type="pct"/>
            <w:shd w:val="clear" w:color="auto" w:fill="auto"/>
          </w:tcPr>
          <w:p w:rsidR="00A42E70" w:rsidRPr="001E491B" w:rsidRDefault="00A42E70" w:rsidP="00EF032D">
            <w:pPr>
              <w:jc w:val="center"/>
              <w:rPr>
                <w:sz w:val="24"/>
                <w:szCs w:val="24"/>
                <w:lang w:val="en-US"/>
              </w:rPr>
            </w:pPr>
          </w:p>
        </w:tc>
        <w:tc>
          <w:tcPr>
            <w:tcW w:w="1381" w:type="pct"/>
            <w:shd w:val="clear" w:color="auto" w:fill="auto"/>
          </w:tcPr>
          <w:p w:rsidR="00A42E70" w:rsidRPr="001E491B" w:rsidRDefault="00A42E70" w:rsidP="00EF032D">
            <w:pPr>
              <w:rPr>
                <w:sz w:val="24"/>
                <w:szCs w:val="24"/>
                <w:lang w:val="en-US"/>
              </w:rPr>
            </w:pPr>
            <w:r w:rsidRPr="00A42E70">
              <w:rPr>
                <w:sz w:val="24"/>
                <w:szCs w:val="24"/>
                <w:lang w:val="en-US"/>
              </w:rPr>
              <w:t>At least in C.3 the "</w:t>
            </w:r>
            <w:proofErr w:type="spellStart"/>
            <w:r w:rsidRPr="00A42E70">
              <w:rPr>
                <w:sz w:val="24"/>
                <w:szCs w:val="24"/>
                <w:lang w:val="en-US"/>
              </w:rPr>
              <w:t>instantiation"s</w:t>
            </w:r>
            <w:proofErr w:type="spellEnd"/>
            <w:r w:rsidRPr="00A42E70">
              <w:rPr>
                <w:sz w:val="24"/>
                <w:szCs w:val="24"/>
                <w:lang w:val="en-US"/>
              </w:rPr>
              <w:t xml:space="preserve"> should be "</w:t>
            </w:r>
            <w:proofErr w:type="spellStart"/>
            <w:r w:rsidRPr="00A42E70">
              <w:rPr>
                <w:sz w:val="24"/>
                <w:szCs w:val="24"/>
                <w:lang w:val="en-US"/>
              </w:rPr>
              <w:t>instance"s</w:t>
            </w:r>
            <w:proofErr w:type="spellEnd"/>
            <w:r w:rsidRPr="00A42E70">
              <w:rPr>
                <w:sz w:val="24"/>
                <w:szCs w:val="24"/>
                <w:lang w:val="en-US"/>
              </w:rPr>
              <w:t xml:space="preserve"> (this term is much more commonly used)</w:t>
            </w:r>
          </w:p>
        </w:tc>
        <w:tc>
          <w:tcPr>
            <w:tcW w:w="1745" w:type="pct"/>
            <w:shd w:val="clear" w:color="auto" w:fill="auto"/>
          </w:tcPr>
          <w:p w:rsidR="00A42E70" w:rsidRPr="001E491B" w:rsidRDefault="00A42E70" w:rsidP="00EF032D">
            <w:pPr>
              <w:rPr>
                <w:sz w:val="24"/>
                <w:szCs w:val="24"/>
                <w:lang w:val="en-US"/>
              </w:rPr>
            </w:pPr>
            <w:r w:rsidRPr="0009048B">
              <w:rPr>
                <w:sz w:val="24"/>
                <w:szCs w:val="24"/>
                <w:lang w:val="en-US"/>
              </w:rPr>
              <w:t>As it says in the comment</w:t>
            </w:r>
          </w:p>
        </w:tc>
      </w:tr>
    </w:tbl>
    <w:p w:rsidR="00A42E70" w:rsidRDefault="00A42E70" w:rsidP="00A42E70">
      <w:pPr>
        <w:rPr>
          <w:sz w:val="24"/>
          <w:szCs w:val="24"/>
        </w:rPr>
      </w:pPr>
    </w:p>
    <w:p w:rsidR="00A42E70" w:rsidRDefault="00A42E70" w:rsidP="00A42E70">
      <w:pPr>
        <w:spacing w:after="240"/>
        <w:jc w:val="both"/>
        <w:rPr>
          <w:b/>
          <w:i/>
          <w:sz w:val="24"/>
          <w:szCs w:val="24"/>
        </w:rPr>
      </w:pPr>
      <w:r>
        <w:rPr>
          <w:b/>
          <w:i/>
          <w:sz w:val="24"/>
          <w:szCs w:val="24"/>
        </w:rPr>
        <w:t>Discussion:</w:t>
      </w:r>
    </w:p>
    <w:p w:rsidR="00A42E70" w:rsidRPr="00630AF1" w:rsidRDefault="00A42E70" w:rsidP="00C74469">
      <w:pPr>
        <w:rPr>
          <w:b/>
          <w:sz w:val="24"/>
          <w:szCs w:val="24"/>
        </w:rPr>
      </w:pPr>
      <w:r w:rsidRPr="00630AF1">
        <w:rPr>
          <w:b/>
          <w:sz w:val="24"/>
          <w:szCs w:val="24"/>
        </w:rPr>
        <w:t>5102.10 (D0.3):</w:t>
      </w:r>
    </w:p>
    <w:p w:rsidR="00A42E70" w:rsidRDefault="00A42E70" w:rsidP="00C74469">
      <w:pPr>
        <w:rPr>
          <w:sz w:val="24"/>
          <w:szCs w:val="24"/>
        </w:rPr>
      </w:pPr>
      <w:r w:rsidRPr="00A42E70">
        <w:rPr>
          <w:noProof/>
          <w:sz w:val="24"/>
          <w:szCs w:val="24"/>
          <w:lang w:val="en-US" w:eastAsia="zh-CN"/>
        </w:rPr>
        <w:drawing>
          <wp:inline distT="0" distB="0" distL="0" distR="0">
            <wp:extent cx="6400800" cy="123659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236598"/>
                    </a:xfrm>
                    <a:prstGeom prst="rect">
                      <a:avLst/>
                    </a:prstGeom>
                    <a:noFill/>
                    <a:ln>
                      <a:noFill/>
                    </a:ln>
                  </pic:spPr>
                </pic:pic>
              </a:graphicData>
            </a:graphic>
          </wp:inline>
        </w:drawing>
      </w:r>
    </w:p>
    <w:p w:rsidR="00A42E70" w:rsidRDefault="00A42E70" w:rsidP="00C74469">
      <w:pPr>
        <w:rPr>
          <w:sz w:val="24"/>
          <w:szCs w:val="24"/>
        </w:rPr>
      </w:pPr>
    </w:p>
    <w:p w:rsidR="00A42E70" w:rsidRPr="00630AF1" w:rsidRDefault="00A42E70" w:rsidP="00C74469">
      <w:pPr>
        <w:rPr>
          <w:b/>
          <w:sz w:val="24"/>
          <w:szCs w:val="24"/>
        </w:rPr>
      </w:pPr>
      <w:r w:rsidRPr="00630AF1">
        <w:rPr>
          <w:b/>
          <w:sz w:val="24"/>
          <w:szCs w:val="24"/>
        </w:rPr>
        <w:t>5401.35 (D0.3):</w:t>
      </w:r>
    </w:p>
    <w:p w:rsidR="00A42E70" w:rsidRDefault="00A42E70" w:rsidP="00C74469">
      <w:pPr>
        <w:rPr>
          <w:sz w:val="24"/>
          <w:szCs w:val="24"/>
        </w:rPr>
      </w:pPr>
      <w:r w:rsidRPr="00A42E70">
        <w:rPr>
          <w:noProof/>
          <w:sz w:val="24"/>
          <w:szCs w:val="24"/>
          <w:lang w:val="en-US" w:eastAsia="zh-CN"/>
        </w:rPr>
        <w:drawing>
          <wp:inline distT="0" distB="0" distL="0" distR="0">
            <wp:extent cx="6400800" cy="12990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299006"/>
                    </a:xfrm>
                    <a:prstGeom prst="rect">
                      <a:avLst/>
                    </a:prstGeom>
                    <a:noFill/>
                    <a:ln>
                      <a:noFill/>
                    </a:ln>
                  </pic:spPr>
                </pic:pic>
              </a:graphicData>
            </a:graphic>
          </wp:inline>
        </w:drawing>
      </w:r>
    </w:p>
    <w:p w:rsidR="00A42E70" w:rsidRDefault="00A42E70" w:rsidP="00C74469">
      <w:pPr>
        <w:rPr>
          <w:sz w:val="24"/>
          <w:szCs w:val="24"/>
        </w:rPr>
      </w:pPr>
    </w:p>
    <w:p w:rsidR="00A42E70" w:rsidRPr="00630AF1" w:rsidRDefault="00A42E70" w:rsidP="00C74469">
      <w:pPr>
        <w:rPr>
          <w:b/>
          <w:sz w:val="24"/>
          <w:szCs w:val="24"/>
        </w:rPr>
      </w:pPr>
      <w:r w:rsidRPr="00630AF1">
        <w:rPr>
          <w:b/>
          <w:sz w:val="24"/>
          <w:szCs w:val="24"/>
        </w:rPr>
        <w:t>5412</w:t>
      </w:r>
      <w:r w:rsidR="00630AF1">
        <w:rPr>
          <w:b/>
          <w:sz w:val="24"/>
          <w:szCs w:val="24"/>
        </w:rPr>
        <w:t>.</w:t>
      </w:r>
      <w:r w:rsidRPr="00630AF1">
        <w:rPr>
          <w:b/>
          <w:sz w:val="24"/>
          <w:szCs w:val="24"/>
        </w:rPr>
        <w:t>26 (D0.3):</w:t>
      </w:r>
    </w:p>
    <w:p w:rsidR="00A42E70" w:rsidRDefault="00A42E70" w:rsidP="00C74469">
      <w:pPr>
        <w:rPr>
          <w:sz w:val="24"/>
          <w:szCs w:val="24"/>
        </w:rPr>
      </w:pPr>
      <w:r w:rsidRPr="00A42E70">
        <w:rPr>
          <w:noProof/>
          <w:sz w:val="24"/>
          <w:szCs w:val="24"/>
          <w:lang w:val="en-US" w:eastAsia="zh-CN"/>
        </w:rPr>
        <w:drawing>
          <wp:inline distT="0" distB="0" distL="0" distR="0">
            <wp:extent cx="6400800" cy="1227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1227937"/>
                    </a:xfrm>
                    <a:prstGeom prst="rect">
                      <a:avLst/>
                    </a:prstGeom>
                    <a:noFill/>
                    <a:ln>
                      <a:noFill/>
                    </a:ln>
                  </pic:spPr>
                </pic:pic>
              </a:graphicData>
            </a:graphic>
          </wp:inline>
        </w:drawing>
      </w:r>
    </w:p>
    <w:p w:rsidR="00A42E70" w:rsidRDefault="00A42E70" w:rsidP="00C74469">
      <w:pPr>
        <w:rPr>
          <w:sz w:val="24"/>
          <w:szCs w:val="24"/>
        </w:rPr>
      </w:pPr>
    </w:p>
    <w:p w:rsidR="00A42E70" w:rsidRPr="00630AF1" w:rsidRDefault="00A42E70" w:rsidP="00C74469">
      <w:pPr>
        <w:rPr>
          <w:b/>
          <w:sz w:val="24"/>
          <w:szCs w:val="24"/>
        </w:rPr>
      </w:pPr>
      <w:r w:rsidRPr="00630AF1">
        <w:rPr>
          <w:b/>
          <w:sz w:val="24"/>
          <w:szCs w:val="24"/>
        </w:rPr>
        <w:t>5431.63 (D0.3):</w:t>
      </w:r>
    </w:p>
    <w:p w:rsidR="00A42E70" w:rsidRDefault="00A42E70" w:rsidP="00C74469">
      <w:pPr>
        <w:rPr>
          <w:sz w:val="24"/>
          <w:szCs w:val="24"/>
        </w:rPr>
      </w:pPr>
      <w:r w:rsidRPr="00A42E70">
        <w:rPr>
          <w:noProof/>
          <w:sz w:val="24"/>
          <w:szCs w:val="24"/>
          <w:lang w:val="en-US" w:eastAsia="zh-CN"/>
        </w:rPr>
        <w:drawing>
          <wp:inline distT="0" distB="0" distL="0" distR="0">
            <wp:extent cx="6400800" cy="12576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1257676"/>
                    </a:xfrm>
                    <a:prstGeom prst="rect">
                      <a:avLst/>
                    </a:prstGeom>
                    <a:noFill/>
                    <a:ln>
                      <a:noFill/>
                    </a:ln>
                  </pic:spPr>
                </pic:pic>
              </a:graphicData>
            </a:graphic>
          </wp:inline>
        </w:drawing>
      </w:r>
    </w:p>
    <w:p w:rsidR="00A42E70" w:rsidRDefault="00A42E70" w:rsidP="00C74469">
      <w:pPr>
        <w:rPr>
          <w:sz w:val="24"/>
          <w:szCs w:val="24"/>
        </w:rPr>
      </w:pPr>
    </w:p>
    <w:p w:rsidR="00A42E70" w:rsidRDefault="00A42E70">
      <w:pPr>
        <w:rPr>
          <w:sz w:val="24"/>
          <w:szCs w:val="24"/>
        </w:rPr>
      </w:pPr>
      <w:r>
        <w:rPr>
          <w:sz w:val="24"/>
          <w:szCs w:val="24"/>
        </w:rPr>
        <w:br w:type="page"/>
      </w:r>
    </w:p>
    <w:p w:rsidR="00A42E70" w:rsidRPr="00630AF1" w:rsidRDefault="00A42E70" w:rsidP="00C74469">
      <w:pPr>
        <w:rPr>
          <w:b/>
          <w:sz w:val="24"/>
          <w:szCs w:val="24"/>
        </w:rPr>
      </w:pPr>
      <w:r w:rsidRPr="00630AF1">
        <w:rPr>
          <w:b/>
          <w:sz w:val="24"/>
          <w:szCs w:val="24"/>
        </w:rPr>
        <w:lastRenderedPageBreak/>
        <w:t>5450.3 (D0.3):</w:t>
      </w:r>
    </w:p>
    <w:p w:rsidR="00A42E70" w:rsidRDefault="00A42E70" w:rsidP="00C74469">
      <w:pPr>
        <w:rPr>
          <w:sz w:val="24"/>
          <w:szCs w:val="24"/>
        </w:rPr>
      </w:pPr>
      <w:r w:rsidRPr="00A42E70">
        <w:rPr>
          <w:noProof/>
          <w:sz w:val="24"/>
          <w:szCs w:val="24"/>
          <w:lang w:val="en-US" w:eastAsia="zh-CN"/>
        </w:rPr>
        <w:drawing>
          <wp:inline distT="0" distB="0" distL="0" distR="0">
            <wp:extent cx="6400800" cy="70460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704607"/>
                    </a:xfrm>
                    <a:prstGeom prst="rect">
                      <a:avLst/>
                    </a:prstGeom>
                    <a:noFill/>
                    <a:ln>
                      <a:noFill/>
                    </a:ln>
                  </pic:spPr>
                </pic:pic>
              </a:graphicData>
            </a:graphic>
          </wp:inline>
        </w:drawing>
      </w:r>
    </w:p>
    <w:p w:rsidR="00A42E70" w:rsidRDefault="00A42E70" w:rsidP="00C74469">
      <w:pPr>
        <w:rPr>
          <w:sz w:val="24"/>
          <w:szCs w:val="24"/>
        </w:rPr>
      </w:pPr>
    </w:p>
    <w:p w:rsidR="00A42E70" w:rsidRPr="00630AF1" w:rsidRDefault="00A42E70" w:rsidP="00C74469">
      <w:pPr>
        <w:rPr>
          <w:b/>
          <w:sz w:val="24"/>
          <w:szCs w:val="24"/>
        </w:rPr>
      </w:pPr>
      <w:r w:rsidRPr="00630AF1">
        <w:rPr>
          <w:b/>
          <w:sz w:val="24"/>
          <w:szCs w:val="24"/>
        </w:rPr>
        <w:t>5559.40 (D0.3):</w:t>
      </w:r>
    </w:p>
    <w:p w:rsidR="00A42E70" w:rsidRDefault="00A42E70" w:rsidP="00C74469">
      <w:pPr>
        <w:rPr>
          <w:sz w:val="24"/>
          <w:szCs w:val="24"/>
        </w:rPr>
      </w:pPr>
      <w:r w:rsidRPr="00A42E70">
        <w:rPr>
          <w:noProof/>
          <w:sz w:val="24"/>
          <w:szCs w:val="24"/>
          <w:lang w:val="en-US" w:eastAsia="zh-CN"/>
        </w:rPr>
        <w:drawing>
          <wp:inline distT="0" distB="0" distL="0" distR="0">
            <wp:extent cx="6400800" cy="1143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1143260"/>
                    </a:xfrm>
                    <a:prstGeom prst="rect">
                      <a:avLst/>
                    </a:prstGeom>
                    <a:noFill/>
                    <a:ln>
                      <a:noFill/>
                    </a:ln>
                  </pic:spPr>
                </pic:pic>
              </a:graphicData>
            </a:graphic>
          </wp:inline>
        </w:drawing>
      </w:r>
    </w:p>
    <w:p w:rsidR="00A42E70" w:rsidRDefault="00A42E70" w:rsidP="00C74469">
      <w:pPr>
        <w:rPr>
          <w:sz w:val="24"/>
          <w:szCs w:val="24"/>
        </w:rPr>
      </w:pPr>
    </w:p>
    <w:p w:rsidR="00A42E70" w:rsidRDefault="00A42E70" w:rsidP="00C74469">
      <w:pPr>
        <w:rPr>
          <w:sz w:val="24"/>
          <w:szCs w:val="24"/>
        </w:rPr>
      </w:pPr>
    </w:p>
    <w:p w:rsidR="00A42E70" w:rsidRPr="0009048B" w:rsidRDefault="00A42E70" w:rsidP="00A42E70">
      <w:pPr>
        <w:rPr>
          <w:b/>
          <w:i/>
          <w:sz w:val="24"/>
          <w:szCs w:val="24"/>
        </w:rPr>
      </w:pPr>
      <w:r w:rsidRPr="0009048B">
        <w:rPr>
          <w:b/>
          <w:i/>
          <w:sz w:val="24"/>
          <w:szCs w:val="24"/>
        </w:rPr>
        <w:t xml:space="preserve">Proposed resolution for CID </w:t>
      </w:r>
      <w:r>
        <w:rPr>
          <w:b/>
          <w:i/>
          <w:sz w:val="24"/>
          <w:szCs w:val="24"/>
        </w:rPr>
        <w:t>467</w:t>
      </w:r>
      <w:r w:rsidRPr="0009048B">
        <w:rPr>
          <w:b/>
          <w:i/>
          <w:sz w:val="24"/>
          <w:szCs w:val="24"/>
        </w:rPr>
        <w:t>:</w:t>
      </w:r>
    </w:p>
    <w:p w:rsidR="00A42E70" w:rsidRDefault="00A42E70" w:rsidP="00A42E70">
      <w:pPr>
        <w:rPr>
          <w:sz w:val="24"/>
          <w:szCs w:val="24"/>
        </w:rPr>
      </w:pPr>
    </w:p>
    <w:p w:rsidR="00A42E70" w:rsidRDefault="00A42E70" w:rsidP="00C74469">
      <w:pPr>
        <w:rPr>
          <w:sz w:val="24"/>
          <w:szCs w:val="24"/>
        </w:rPr>
      </w:pPr>
      <w:r>
        <w:rPr>
          <w:sz w:val="24"/>
          <w:szCs w:val="24"/>
        </w:rPr>
        <w:t>Accepted.</w:t>
      </w:r>
    </w:p>
    <w:p w:rsidR="00A42E70" w:rsidRDefault="00A42E70" w:rsidP="00C74469">
      <w:pPr>
        <w:rPr>
          <w:sz w:val="24"/>
          <w:szCs w:val="24"/>
        </w:rPr>
      </w:pPr>
    </w:p>
    <w:p w:rsidR="00A42E70" w:rsidRDefault="00A42E70" w:rsidP="00C74469">
      <w:pPr>
        <w:rPr>
          <w:sz w:val="24"/>
          <w:szCs w:val="24"/>
        </w:rPr>
      </w:pPr>
      <w:r>
        <w:rPr>
          <w:sz w:val="24"/>
          <w:szCs w:val="24"/>
        </w:rPr>
        <w:t>Note to the Editor:  The locations for global change are 5102.10, 5401.35, 5412.26, 5431.63, 5450.3, and 5559.40 in P802.11REVme D0.3.</w:t>
      </w:r>
    </w:p>
    <w:p w:rsidR="00942605" w:rsidRDefault="00942605" w:rsidP="00C74469">
      <w:pPr>
        <w:rPr>
          <w:sz w:val="24"/>
          <w:szCs w:val="24"/>
        </w:rPr>
      </w:pPr>
    </w:p>
    <w:p w:rsidR="00942605" w:rsidRDefault="0094260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42605" w:rsidRPr="001E491B" w:rsidTr="00EF032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942605" w:rsidRPr="001E491B" w:rsidRDefault="00942605" w:rsidP="00EF032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942605" w:rsidRPr="001E491B" w:rsidRDefault="00942605" w:rsidP="00EF032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42605" w:rsidRPr="001E491B" w:rsidRDefault="00942605" w:rsidP="00EF032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42605" w:rsidRPr="001E491B" w:rsidRDefault="00942605" w:rsidP="00EF032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942605" w:rsidRPr="001E491B" w:rsidRDefault="00942605" w:rsidP="00EF032D">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942605" w:rsidRPr="001E491B" w:rsidRDefault="00942605" w:rsidP="00EF032D">
            <w:pPr>
              <w:rPr>
                <w:sz w:val="24"/>
                <w:szCs w:val="24"/>
                <w:lang w:val="en-US"/>
              </w:rPr>
            </w:pPr>
            <w:r w:rsidRPr="001E491B">
              <w:rPr>
                <w:sz w:val="24"/>
                <w:szCs w:val="24"/>
                <w:lang w:val="en-US"/>
              </w:rPr>
              <w:t>Proposed Change</w:t>
            </w:r>
          </w:p>
        </w:tc>
      </w:tr>
      <w:tr w:rsidR="00942605" w:rsidRPr="001E491B" w:rsidTr="00EF032D">
        <w:trPr>
          <w:trHeight w:val="1223"/>
          <w:jc w:val="center"/>
        </w:trPr>
        <w:tc>
          <w:tcPr>
            <w:tcW w:w="364" w:type="pct"/>
            <w:shd w:val="clear" w:color="auto" w:fill="auto"/>
          </w:tcPr>
          <w:p w:rsidR="00942605" w:rsidRPr="001E491B" w:rsidRDefault="00942605" w:rsidP="00EF032D">
            <w:pPr>
              <w:jc w:val="center"/>
              <w:rPr>
                <w:sz w:val="24"/>
                <w:szCs w:val="24"/>
                <w:lang w:val="en-US"/>
              </w:rPr>
            </w:pPr>
            <w:r>
              <w:rPr>
                <w:sz w:val="24"/>
                <w:szCs w:val="24"/>
                <w:lang w:val="en-US"/>
              </w:rPr>
              <w:t>464</w:t>
            </w:r>
          </w:p>
        </w:tc>
        <w:tc>
          <w:tcPr>
            <w:tcW w:w="686" w:type="pct"/>
            <w:shd w:val="clear" w:color="auto" w:fill="auto"/>
          </w:tcPr>
          <w:p w:rsidR="00942605" w:rsidRPr="001E491B" w:rsidRDefault="00942605" w:rsidP="00EF032D">
            <w:pPr>
              <w:jc w:val="center"/>
              <w:rPr>
                <w:sz w:val="24"/>
                <w:szCs w:val="24"/>
                <w:lang w:val="en-US"/>
              </w:rPr>
            </w:pPr>
          </w:p>
        </w:tc>
        <w:tc>
          <w:tcPr>
            <w:tcW w:w="412" w:type="pct"/>
            <w:shd w:val="clear" w:color="auto" w:fill="auto"/>
          </w:tcPr>
          <w:p w:rsidR="00942605" w:rsidRPr="001E491B" w:rsidRDefault="00942605" w:rsidP="00EF032D">
            <w:pPr>
              <w:jc w:val="center"/>
              <w:rPr>
                <w:sz w:val="24"/>
                <w:szCs w:val="24"/>
                <w:lang w:val="en-US"/>
              </w:rPr>
            </w:pPr>
          </w:p>
        </w:tc>
        <w:tc>
          <w:tcPr>
            <w:tcW w:w="412" w:type="pct"/>
            <w:shd w:val="clear" w:color="auto" w:fill="auto"/>
          </w:tcPr>
          <w:p w:rsidR="00942605" w:rsidRPr="001E491B" w:rsidRDefault="00942605" w:rsidP="00EF032D">
            <w:pPr>
              <w:jc w:val="center"/>
              <w:rPr>
                <w:sz w:val="24"/>
                <w:szCs w:val="24"/>
                <w:lang w:val="en-US"/>
              </w:rPr>
            </w:pPr>
          </w:p>
        </w:tc>
        <w:tc>
          <w:tcPr>
            <w:tcW w:w="1381" w:type="pct"/>
            <w:shd w:val="clear" w:color="auto" w:fill="auto"/>
          </w:tcPr>
          <w:p w:rsidR="00942605" w:rsidRPr="001E491B" w:rsidRDefault="00942605" w:rsidP="00EF032D">
            <w:pPr>
              <w:rPr>
                <w:sz w:val="24"/>
                <w:szCs w:val="24"/>
                <w:lang w:val="en-US"/>
              </w:rPr>
            </w:pPr>
            <w:r w:rsidRPr="00942605">
              <w:rPr>
                <w:sz w:val="24"/>
                <w:szCs w:val="24"/>
                <w:lang w:val="en-US"/>
              </w:rPr>
              <w:t>Grammar: "used differently by a DMG, S1G, and other STAs" -&gt; "used differently by a DMG STA, an S1G STA and a non-DMG non-S1G STA", "The Version field is defined in IETF RFC 6225, and the use is described in IETF RFC 6225." -&gt; "... its use ..." (2x), "</w:t>
            </w:r>
            <w:proofErr w:type="spellStart"/>
            <w:r w:rsidRPr="00942605">
              <w:rPr>
                <w:sz w:val="24"/>
                <w:szCs w:val="24"/>
                <w:lang w:val="en-US"/>
              </w:rPr>
              <w:t>therwise</w:t>
            </w:r>
            <w:proofErr w:type="spellEnd"/>
            <w:r w:rsidRPr="00942605">
              <w:rPr>
                <w:sz w:val="24"/>
                <w:szCs w:val="24"/>
                <w:lang w:val="en-US"/>
              </w:rPr>
              <w:t>, it is 0" -&gt; "... set to 0 ..." (20x)</w:t>
            </w:r>
          </w:p>
        </w:tc>
        <w:tc>
          <w:tcPr>
            <w:tcW w:w="1745" w:type="pct"/>
            <w:shd w:val="clear" w:color="auto" w:fill="auto"/>
          </w:tcPr>
          <w:p w:rsidR="00942605" w:rsidRPr="001E491B" w:rsidRDefault="00942605" w:rsidP="00EF032D">
            <w:pPr>
              <w:rPr>
                <w:sz w:val="24"/>
                <w:szCs w:val="24"/>
                <w:lang w:val="en-US"/>
              </w:rPr>
            </w:pPr>
            <w:r w:rsidRPr="00942605">
              <w:rPr>
                <w:sz w:val="24"/>
                <w:szCs w:val="24"/>
                <w:lang w:val="en-US"/>
              </w:rPr>
              <w:t>As it says in the comment</w:t>
            </w:r>
          </w:p>
        </w:tc>
      </w:tr>
    </w:tbl>
    <w:p w:rsidR="00942605" w:rsidRDefault="00942605" w:rsidP="00C74469">
      <w:pPr>
        <w:rPr>
          <w:sz w:val="24"/>
          <w:szCs w:val="24"/>
        </w:rPr>
      </w:pPr>
    </w:p>
    <w:p w:rsidR="00942605" w:rsidRDefault="00942605" w:rsidP="00942605">
      <w:pPr>
        <w:spacing w:after="240"/>
        <w:jc w:val="both"/>
        <w:rPr>
          <w:b/>
          <w:i/>
          <w:sz w:val="24"/>
          <w:szCs w:val="24"/>
        </w:rPr>
      </w:pPr>
      <w:r>
        <w:rPr>
          <w:b/>
          <w:i/>
          <w:sz w:val="24"/>
          <w:szCs w:val="24"/>
        </w:rPr>
        <w:t>Discussion:</w:t>
      </w:r>
    </w:p>
    <w:p w:rsidR="00942605" w:rsidRPr="00630AF1" w:rsidRDefault="00630AF1" w:rsidP="00C74469">
      <w:pPr>
        <w:rPr>
          <w:b/>
          <w:sz w:val="24"/>
          <w:szCs w:val="24"/>
        </w:rPr>
      </w:pPr>
      <w:r w:rsidRPr="00630AF1">
        <w:rPr>
          <w:b/>
          <w:sz w:val="24"/>
          <w:szCs w:val="24"/>
        </w:rPr>
        <w:t>879.13 (D0.3):</w:t>
      </w:r>
    </w:p>
    <w:p w:rsidR="00630AF1" w:rsidRDefault="00630AF1" w:rsidP="00C74469">
      <w:pPr>
        <w:rPr>
          <w:sz w:val="24"/>
          <w:szCs w:val="24"/>
        </w:rPr>
      </w:pPr>
      <w:r w:rsidRPr="00630AF1">
        <w:rPr>
          <w:noProof/>
          <w:sz w:val="24"/>
          <w:szCs w:val="24"/>
          <w:lang w:val="en-US" w:eastAsia="zh-CN"/>
        </w:rPr>
        <w:drawing>
          <wp:inline distT="0" distB="0" distL="0" distR="0">
            <wp:extent cx="6400800" cy="54803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548038"/>
                    </a:xfrm>
                    <a:prstGeom prst="rect">
                      <a:avLst/>
                    </a:prstGeom>
                    <a:noFill/>
                    <a:ln>
                      <a:noFill/>
                    </a:ln>
                  </pic:spPr>
                </pic:pic>
              </a:graphicData>
            </a:graphic>
          </wp:inline>
        </w:drawing>
      </w:r>
    </w:p>
    <w:p w:rsidR="005737FC" w:rsidRDefault="00630AF1" w:rsidP="00C74469">
      <w:pPr>
        <w:rPr>
          <w:sz w:val="24"/>
          <w:szCs w:val="24"/>
        </w:rPr>
      </w:pPr>
      <w:r>
        <w:rPr>
          <w:sz w:val="24"/>
          <w:szCs w:val="24"/>
        </w:rPr>
        <w:t>Agree with the commenter to replace “used differently by a DMG, S1G, and other STAs” with “used differently by a DMG STA, an S1G STA, and a non-DMG non-S1G STA”.  Please note the addition of comma before “a non-DMG non-S1G STA”.</w:t>
      </w:r>
    </w:p>
    <w:p w:rsidR="00630AF1" w:rsidRDefault="00630AF1" w:rsidP="00C74469">
      <w:pPr>
        <w:rPr>
          <w:sz w:val="24"/>
          <w:szCs w:val="24"/>
        </w:rPr>
      </w:pPr>
    </w:p>
    <w:p w:rsidR="00630AF1" w:rsidRPr="00630AF1" w:rsidRDefault="00630AF1" w:rsidP="00C74469">
      <w:pPr>
        <w:rPr>
          <w:b/>
          <w:sz w:val="24"/>
          <w:szCs w:val="24"/>
        </w:rPr>
      </w:pPr>
      <w:r w:rsidRPr="00630AF1">
        <w:rPr>
          <w:b/>
          <w:sz w:val="24"/>
          <w:szCs w:val="24"/>
        </w:rPr>
        <w:t>1231.44 (D0.3):</w:t>
      </w:r>
    </w:p>
    <w:p w:rsidR="00630AF1" w:rsidRDefault="00630AF1" w:rsidP="00C74469">
      <w:pPr>
        <w:rPr>
          <w:sz w:val="24"/>
          <w:szCs w:val="24"/>
        </w:rPr>
      </w:pPr>
      <w:r w:rsidRPr="00630AF1">
        <w:rPr>
          <w:noProof/>
          <w:sz w:val="24"/>
          <w:szCs w:val="24"/>
          <w:lang w:val="en-US" w:eastAsia="zh-CN"/>
        </w:rPr>
        <w:drawing>
          <wp:inline distT="0" distB="0" distL="0" distR="0">
            <wp:extent cx="6400800" cy="268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268170"/>
                    </a:xfrm>
                    <a:prstGeom prst="rect">
                      <a:avLst/>
                    </a:prstGeom>
                    <a:noFill/>
                    <a:ln>
                      <a:noFill/>
                    </a:ln>
                  </pic:spPr>
                </pic:pic>
              </a:graphicData>
            </a:graphic>
          </wp:inline>
        </w:drawing>
      </w:r>
    </w:p>
    <w:p w:rsidR="00630AF1" w:rsidRDefault="00630AF1" w:rsidP="00C74469">
      <w:pPr>
        <w:rPr>
          <w:sz w:val="24"/>
          <w:szCs w:val="24"/>
        </w:rPr>
      </w:pPr>
      <w:r>
        <w:rPr>
          <w:sz w:val="24"/>
          <w:szCs w:val="24"/>
        </w:rPr>
        <w:t>Agree with the commenter to replace “the use” with “its use”.</w:t>
      </w:r>
    </w:p>
    <w:p w:rsidR="00630AF1" w:rsidRDefault="00630AF1" w:rsidP="00C74469">
      <w:pPr>
        <w:rPr>
          <w:sz w:val="24"/>
          <w:szCs w:val="24"/>
        </w:rPr>
      </w:pPr>
    </w:p>
    <w:p w:rsidR="00630AF1" w:rsidRPr="00630AF1" w:rsidRDefault="00630AF1" w:rsidP="00C74469">
      <w:pPr>
        <w:rPr>
          <w:b/>
          <w:sz w:val="24"/>
          <w:szCs w:val="24"/>
        </w:rPr>
      </w:pPr>
      <w:r w:rsidRPr="00630AF1">
        <w:rPr>
          <w:b/>
          <w:sz w:val="24"/>
          <w:szCs w:val="24"/>
        </w:rPr>
        <w:t>1335.8 (D0.3):</w:t>
      </w:r>
    </w:p>
    <w:p w:rsidR="00630AF1" w:rsidRDefault="00630AF1" w:rsidP="00630AF1">
      <w:pPr>
        <w:rPr>
          <w:sz w:val="24"/>
          <w:szCs w:val="24"/>
        </w:rPr>
      </w:pPr>
      <w:r w:rsidRPr="00630AF1">
        <w:rPr>
          <w:noProof/>
          <w:sz w:val="24"/>
          <w:szCs w:val="24"/>
          <w:lang w:val="en-US" w:eastAsia="zh-CN"/>
        </w:rPr>
        <w:drawing>
          <wp:inline distT="0" distB="0" distL="0" distR="0" wp14:anchorId="2437CE7F" wp14:editId="0BF99B48">
            <wp:extent cx="6400800" cy="34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344200"/>
                    </a:xfrm>
                    <a:prstGeom prst="rect">
                      <a:avLst/>
                    </a:prstGeom>
                    <a:noFill/>
                    <a:ln>
                      <a:noFill/>
                    </a:ln>
                  </pic:spPr>
                </pic:pic>
              </a:graphicData>
            </a:graphic>
          </wp:inline>
        </w:drawing>
      </w:r>
    </w:p>
    <w:p w:rsidR="00630AF1" w:rsidRDefault="00630AF1" w:rsidP="00630AF1">
      <w:pPr>
        <w:rPr>
          <w:sz w:val="24"/>
          <w:szCs w:val="24"/>
        </w:rPr>
      </w:pPr>
      <w:r>
        <w:rPr>
          <w:sz w:val="24"/>
          <w:szCs w:val="24"/>
        </w:rPr>
        <w:t>Agree with the commenter to replace “the use” with “its use”.</w:t>
      </w:r>
    </w:p>
    <w:p w:rsidR="00630AF1" w:rsidRDefault="00630AF1" w:rsidP="00C74469">
      <w:pPr>
        <w:rPr>
          <w:sz w:val="24"/>
          <w:szCs w:val="24"/>
        </w:rPr>
      </w:pPr>
    </w:p>
    <w:p w:rsidR="00630AF1" w:rsidRDefault="00630AF1" w:rsidP="00C74469">
      <w:pPr>
        <w:rPr>
          <w:sz w:val="24"/>
          <w:szCs w:val="24"/>
        </w:rPr>
      </w:pPr>
      <w:r>
        <w:rPr>
          <w:sz w:val="24"/>
          <w:szCs w:val="24"/>
        </w:rPr>
        <w:t>Re “Otherwise, it is 0” and “otherwise, it is 0”, agree with the commenter to replace “it is 0” with “it is set to 0”.</w:t>
      </w:r>
    </w:p>
    <w:p w:rsidR="00630AF1" w:rsidRDefault="00630AF1" w:rsidP="00C74469">
      <w:pPr>
        <w:rPr>
          <w:sz w:val="24"/>
          <w:szCs w:val="24"/>
        </w:rPr>
      </w:pPr>
    </w:p>
    <w:p w:rsidR="005737FC" w:rsidRPr="0009048B" w:rsidRDefault="005737FC" w:rsidP="005737FC">
      <w:pPr>
        <w:rPr>
          <w:b/>
          <w:i/>
          <w:sz w:val="24"/>
          <w:szCs w:val="24"/>
        </w:rPr>
      </w:pPr>
      <w:r w:rsidRPr="0009048B">
        <w:rPr>
          <w:b/>
          <w:i/>
          <w:sz w:val="24"/>
          <w:szCs w:val="24"/>
        </w:rPr>
        <w:t xml:space="preserve">Proposed resolution for CID </w:t>
      </w:r>
      <w:r>
        <w:rPr>
          <w:b/>
          <w:i/>
          <w:sz w:val="24"/>
          <w:szCs w:val="24"/>
        </w:rPr>
        <w:t>464</w:t>
      </w:r>
      <w:r w:rsidRPr="0009048B">
        <w:rPr>
          <w:b/>
          <w:i/>
          <w:sz w:val="24"/>
          <w:szCs w:val="24"/>
        </w:rPr>
        <w:t>:</w:t>
      </w:r>
    </w:p>
    <w:p w:rsidR="005737FC" w:rsidRDefault="005737FC" w:rsidP="00C74469">
      <w:pPr>
        <w:rPr>
          <w:sz w:val="24"/>
          <w:szCs w:val="24"/>
        </w:rPr>
      </w:pPr>
    </w:p>
    <w:p w:rsidR="00630AF1" w:rsidRDefault="00630AF1" w:rsidP="00C74469">
      <w:pPr>
        <w:rPr>
          <w:sz w:val="24"/>
          <w:szCs w:val="24"/>
        </w:rPr>
      </w:pPr>
      <w:r>
        <w:rPr>
          <w:sz w:val="24"/>
          <w:szCs w:val="24"/>
        </w:rPr>
        <w:t>Revised.</w:t>
      </w:r>
    </w:p>
    <w:p w:rsidR="00630AF1" w:rsidRDefault="00630AF1" w:rsidP="00C74469">
      <w:pPr>
        <w:rPr>
          <w:sz w:val="24"/>
          <w:szCs w:val="24"/>
        </w:rPr>
      </w:pPr>
    </w:p>
    <w:p w:rsidR="00630AF1" w:rsidRDefault="00366A99" w:rsidP="00C74469">
      <w:pPr>
        <w:rPr>
          <w:sz w:val="24"/>
          <w:szCs w:val="24"/>
        </w:rPr>
      </w:pPr>
      <w:r>
        <w:rPr>
          <w:sz w:val="24"/>
          <w:szCs w:val="24"/>
        </w:rPr>
        <w:t>At</w:t>
      </w:r>
      <w:r w:rsidR="00630AF1">
        <w:rPr>
          <w:sz w:val="24"/>
          <w:szCs w:val="24"/>
        </w:rPr>
        <w:t xml:space="preserve"> 879.13 in D0.3, replace “used differently by a DMG, S1G, and other STAs” with “used differently by a DMG STA, an S1G STA, and a non-DMG non-S1G STA”.</w:t>
      </w:r>
    </w:p>
    <w:p w:rsidR="00630AF1" w:rsidRDefault="00630AF1" w:rsidP="00C74469">
      <w:pPr>
        <w:rPr>
          <w:sz w:val="24"/>
          <w:szCs w:val="24"/>
        </w:rPr>
      </w:pPr>
    </w:p>
    <w:p w:rsidR="00630AF1" w:rsidRDefault="00366A99" w:rsidP="00C74469">
      <w:pPr>
        <w:rPr>
          <w:sz w:val="24"/>
          <w:szCs w:val="24"/>
        </w:rPr>
      </w:pPr>
      <w:r>
        <w:rPr>
          <w:sz w:val="24"/>
          <w:szCs w:val="24"/>
        </w:rPr>
        <w:t>At</w:t>
      </w:r>
      <w:r w:rsidR="00630AF1">
        <w:rPr>
          <w:sz w:val="24"/>
          <w:szCs w:val="24"/>
        </w:rPr>
        <w:t xml:space="preserve"> 1231.44 and 1335.8 in D0.3, replace “the use” with “its use”.</w:t>
      </w:r>
    </w:p>
    <w:p w:rsidR="00630AF1" w:rsidRDefault="00630AF1" w:rsidP="00C74469">
      <w:pPr>
        <w:rPr>
          <w:sz w:val="24"/>
          <w:szCs w:val="24"/>
        </w:rPr>
      </w:pPr>
    </w:p>
    <w:p w:rsidR="00630AF1" w:rsidRDefault="00366A99" w:rsidP="00C74469">
      <w:pPr>
        <w:rPr>
          <w:sz w:val="24"/>
          <w:szCs w:val="24"/>
        </w:rPr>
      </w:pPr>
      <w:r>
        <w:rPr>
          <w:sz w:val="24"/>
          <w:szCs w:val="24"/>
        </w:rPr>
        <w:t>At</w:t>
      </w:r>
      <w:r w:rsidR="00630AF1">
        <w:rPr>
          <w:sz w:val="24"/>
          <w:szCs w:val="24"/>
        </w:rPr>
        <w:t xml:space="preserve"> 1231.34, 1231.39, 1231.42, 1334.63, 1335.2, 1335.6, 1451.29, 1451.32, 1686.42, </w:t>
      </w:r>
      <w:r w:rsidR="005842FC">
        <w:rPr>
          <w:sz w:val="24"/>
          <w:szCs w:val="24"/>
        </w:rPr>
        <w:t xml:space="preserve">3572.51, 3945.39, and 3976.17 </w:t>
      </w:r>
      <w:r w:rsidR="00630AF1">
        <w:rPr>
          <w:sz w:val="24"/>
          <w:szCs w:val="24"/>
        </w:rPr>
        <w:t>in D0.3, replace “it is 0” with “it is set to 0”.</w:t>
      </w:r>
    </w:p>
    <w:p w:rsidR="005842FC" w:rsidRDefault="005842FC" w:rsidP="00C74469">
      <w:pPr>
        <w:rPr>
          <w:sz w:val="24"/>
          <w:szCs w:val="24"/>
        </w:rPr>
      </w:pPr>
    </w:p>
    <w:p w:rsidR="005842FC" w:rsidRDefault="00366A99" w:rsidP="00C74469">
      <w:pPr>
        <w:rPr>
          <w:sz w:val="24"/>
          <w:szCs w:val="24"/>
        </w:rPr>
      </w:pPr>
      <w:r>
        <w:rPr>
          <w:sz w:val="24"/>
          <w:szCs w:val="24"/>
        </w:rPr>
        <w:t>At</w:t>
      </w:r>
      <w:r w:rsidR="005842FC">
        <w:rPr>
          <w:sz w:val="24"/>
          <w:szCs w:val="24"/>
        </w:rPr>
        <w:t xml:space="preserve"> 1829.30, replace “it is 0, set using the procedures” with “it is set to 1 using the procedures”.</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011E" w:rsidRPr="001E491B" w:rsidTr="00EF032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6011E" w:rsidRPr="001E491B" w:rsidRDefault="00A6011E" w:rsidP="00EF032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6011E" w:rsidRPr="001E491B" w:rsidRDefault="00A6011E" w:rsidP="00EF032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6011E" w:rsidRPr="001E491B" w:rsidRDefault="00A6011E" w:rsidP="00EF032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6011E" w:rsidRPr="001E491B" w:rsidRDefault="00A6011E" w:rsidP="00EF032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6011E" w:rsidRPr="001E491B" w:rsidRDefault="00A6011E" w:rsidP="00EF032D">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6011E" w:rsidRPr="001E491B" w:rsidRDefault="00A6011E" w:rsidP="00EF032D">
            <w:pPr>
              <w:rPr>
                <w:sz w:val="24"/>
                <w:szCs w:val="24"/>
                <w:lang w:val="en-US"/>
              </w:rPr>
            </w:pPr>
            <w:r w:rsidRPr="001E491B">
              <w:rPr>
                <w:sz w:val="24"/>
                <w:szCs w:val="24"/>
                <w:lang w:val="en-US"/>
              </w:rPr>
              <w:t>Proposed Change</w:t>
            </w:r>
          </w:p>
        </w:tc>
      </w:tr>
      <w:tr w:rsidR="00A6011E" w:rsidRPr="001E491B" w:rsidTr="00EF032D">
        <w:trPr>
          <w:trHeight w:val="1223"/>
          <w:jc w:val="center"/>
        </w:trPr>
        <w:tc>
          <w:tcPr>
            <w:tcW w:w="364" w:type="pct"/>
            <w:shd w:val="clear" w:color="auto" w:fill="auto"/>
          </w:tcPr>
          <w:p w:rsidR="00A6011E" w:rsidRPr="001E491B" w:rsidRDefault="00A6011E" w:rsidP="00EF032D">
            <w:pPr>
              <w:jc w:val="center"/>
              <w:rPr>
                <w:sz w:val="24"/>
                <w:szCs w:val="24"/>
                <w:lang w:val="en-US"/>
              </w:rPr>
            </w:pPr>
            <w:r>
              <w:rPr>
                <w:sz w:val="24"/>
                <w:szCs w:val="24"/>
                <w:lang w:val="en-US"/>
              </w:rPr>
              <w:t>375</w:t>
            </w:r>
          </w:p>
        </w:tc>
        <w:tc>
          <w:tcPr>
            <w:tcW w:w="686" w:type="pct"/>
            <w:shd w:val="clear" w:color="auto" w:fill="auto"/>
          </w:tcPr>
          <w:p w:rsidR="00A6011E" w:rsidRPr="001E491B" w:rsidRDefault="00A6011E" w:rsidP="00EF032D">
            <w:pPr>
              <w:jc w:val="center"/>
              <w:rPr>
                <w:sz w:val="24"/>
                <w:szCs w:val="24"/>
                <w:lang w:val="en-US"/>
              </w:rPr>
            </w:pPr>
          </w:p>
        </w:tc>
        <w:tc>
          <w:tcPr>
            <w:tcW w:w="412" w:type="pct"/>
            <w:shd w:val="clear" w:color="auto" w:fill="auto"/>
          </w:tcPr>
          <w:p w:rsidR="00A6011E" w:rsidRPr="001E491B" w:rsidRDefault="00A6011E" w:rsidP="00EF032D">
            <w:pPr>
              <w:jc w:val="center"/>
              <w:rPr>
                <w:sz w:val="24"/>
                <w:szCs w:val="24"/>
                <w:lang w:val="en-US"/>
              </w:rPr>
            </w:pPr>
          </w:p>
        </w:tc>
        <w:tc>
          <w:tcPr>
            <w:tcW w:w="412" w:type="pct"/>
            <w:shd w:val="clear" w:color="auto" w:fill="auto"/>
          </w:tcPr>
          <w:p w:rsidR="00A6011E" w:rsidRPr="001E491B" w:rsidRDefault="00A6011E" w:rsidP="00EF032D">
            <w:pPr>
              <w:jc w:val="center"/>
              <w:rPr>
                <w:sz w:val="24"/>
                <w:szCs w:val="24"/>
                <w:lang w:val="en-US"/>
              </w:rPr>
            </w:pPr>
          </w:p>
        </w:tc>
        <w:tc>
          <w:tcPr>
            <w:tcW w:w="1381" w:type="pct"/>
            <w:shd w:val="clear" w:color="auto" w:fill="auto"/>
          </w:tcPr>
          <w:p w:rsidR="00A6011E" w:rsidRPr="001E491B" w:rsidRDefault="00A6011E" w:rsidP="00EF032D">
            <w:pPr>
              <w:rPr>
                <w:sz w:val="24"/>
                <w:szCs w:val="24"/>
                <w:lang w:val="en-US"/>
              </w:rPr>
            </w:pPr>
            <w:r w:rsidRPr="00A6011E">
              <w:rPr>
                <w:sz w:val="24"/>
                <w:szCs w:val="24"/>
                <w:lang w:val="en-US"/>
              </w:rPr>
              <w:t>"in response to PS-Poll frame" (2x), "in response to Flow Suspension frame", "in response to STACK", "in response to TDLS Channel Switch Response frame",</w:t>
            </w:r>
            <w:r w:rsidR="004B7B64">
              <w:rPr>
                <w:sz w:val="24"/>
                <w:szCs w:val="24"/>
                <w:lang w:val="en-US"/>
              </w:rPr>
              <w:t xml:space="preserve"> </w:t>
            </w:r>
            <w:r w:rsidRPr="00A6011E">
              <w:rPr>
                <w:sz w:val="24"/>
                <w:szCs w:val="24"/>
                <w:lang w:val="en-US"/>
              </w:rPr>
              <w:t>"in response to TDLS Setup Request frame", "in response to Collocated Interference Request frame"</w:t>
            </w:r>
          </w:p>
        </w:tc>
        <w:tc>
          <w:tcPr>
            <w:tcW w:w="1745" w:type="pct"/>
            <w:shd w:val="clear" w:color="auto" w:fill="auto"/>
          </w:tcPr>
          <w:p w:rsidR="00A6011E" w:rsidRPr="001E491B" w:rsidRDefault="001209E9" w:rsidP="00EF032D">
            <w:pPr>
              <w:rPr>
                <w:sz w:val="24"/>
                <w:szCs w:val="24"/>
                <w:lang w:val="en-US"/>
              </w:rPr>
            </w:pPr>
            <w:r w:rsidRPr="001209E9">
              <w:rPr>
                <w:sz w:val="24"/>
                <w:szCs w:val="24"/>
                <w:lang w:val="en-US"/>
              </w:rPr>
              <w:t>Insert " a" after "in response to" in each case</w:t>
            </w:r>
          </w:p>
        </w:tc>
      </w:tr>
    </w:tbl>
    <w:p w:rsidR="00025BAA" w:rsidRDefault="00025BAA" w:rsidP="00C74469">
      <w:pPr>
        <w:rPr>
          <w:sz w:val="24"/>
          <w:szCs w:val="24"/>
        </w:rPr>
      </w:pPr>
    </w:p>
    <w:p w:rsidR="00A6011E" w:rsidRDefault="00A6011E" w:rsidP="00A6011E">
      <w:pPr>
        <w:spacing w:after="240"/>
        <w:jc w:val="both"/>
        <w:rPr>
          <w:b/>
          <w:i/>
          <w:sz w:val="24"/>
          <w:szCs w:val="24"/>
        </w:rPr>
      </w:pPr>
      <w:r>
        <w:rPr>
          <w:b/>
          <w:i/>
          <w:sz w:val="24"/>
          <w:szCs w:val="24"/>
        </w:rPr>
        <w:t>Discussion:</w:t>
      </w:r>
    </w:p>
    <w:p w:rsidR="00A6011E" w:rsidRDefault="00C1793F" w:rsidP="00C74469">
      <w:pPr>
        <w:rPr>
          <w:sz w:val="24"/>
          <w:szCs w:val="24"/>
        </w:rPr>
      </w:pPr>
      <w:r>
        <w:rPr>
          <w:sz w:val="24"/>
          <w:szCs w:val="24"/>
        </w:rPr>
        <w:t>2242.25 (D0.3):</w:t>
      </w:r>
    </w:p>
    <w:p w:rsidR="00C1793F" w:rsidRDefault="00C1793F" w:rsidP="00C74469">
      <w:pPr>
        <w:rPr>
          <w:sz w:val="24"/>
          <w:szCs w:val="24"/>
        </w:rPr>
      </w:pPr>
      <w:r w:rsidRPr="00C1793F">
        <w:rPr>
          <w:noProof/>
          <w:sz w:val="24"/>
          <w:szCs w:val="24"/>
          <w:lang w:val="en-US" w:eastAsia="zh-CN"/>
        </w:rPr>
        <w:drawing>
          <wp:inline distT="0" distB="0" distL="0" distR="0">
            <wp:extent cx="6400800" cy="6298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629811"/>
                    </a:xfrm>
                    <a:prstGeom prst="rect">
                      <a:avLst/>
                    </a:prstGeom>
                    <a:noFill/>
                    <a:ln>
                      <a:noFill/>
                    </a:ln>
                  </pic:spPr>
                </pic:pic>
              </a:graphicData>
            </a:graphic>
          </wp:inline>
        </w:drawing>
      </w:r>
    </w:p>
    <w:p w:rsidR="00C1793F" w:rsidRDefault="00C1793F" w:rsidP="00C74469">
      <w:pPr>
        <w:rPr>
          <w:sz w:val="24"/>
          <w:szCs w:val="24"/>
        </w:rPr>
      </w:pPr>
    </w:p>
    <w:p w:rsidR="00C1793F" w:rsidRDefault="003D47E4" w:rsidP="00C74469">
      <w:pPr>
        <w:rPr>
          <w:sz w:val="24"/>
          <w:szCs w:val="24"/>
        </w:rPr>
      </w:pPr>
      <w:r>
        <w:rPr>
          <w:sz w:val="24"/>
          <w:szCs w:val="24"/>
        </w:rPr>
        <w:t>2643.17 (D0.3):</w:t>
      </w:r>
    </w:p>
    <w:p w:rsidR="003D47E4" w:rsidRDefault="003D47E4" w:rsidP="00C74469">
      <w:pPr>
        <w:rPr>
          <w:sz w:val="24"/>
          <w:szCs w:val="24"/>
        </w:rPr>
      </w:pPr>
      <w:r w:rsidRPr="003D47E4">
        <w:rPr>
          <w:noProof/>
          <w:sz w:val="24"/>
          <w:szCs w:val="24"/>
          <w:lang w:val="en-US" w:eastAsia="zh-CN"/>
        </w:rPr>
        <w:drawing>
          <wp:inline distT="0" distB="0" distL="0" distR="0">
            <wp:extent cx="6400800" cy="510959"/>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510959"/>
                    </a:xfrm>
                    <a:prstGeom prst="rect">
                      <a:avLst/>
                    </a:prstGeom>
                    <a:noFill/>
                    <a:ln>
                      <a:noFill/>
                    </a:ln>
                  </pic:spPr>
                </pic:pic>
              </a:graphicData>
            </a:graphic>
          </wp:inline>
        </w:drawing>
      </w:r>
    </w:p>
    <w:p w:rsidR="003D47E4" w:rsidRDefault="003D47E4" w:rsidP="00C74469">
      <w:pPr>
        <w:rPr>
          <w:sz w:val="24"/>
          <w:szCs w:val="24"/>
        </w:rPr>
      </w:pPr>
    </w:p>
    <w:p w:rsidR="003D47E4" w:rsidRDefault="003D47E4" w:rsidP="00C74469">
      <w:pPr>
        <w:rPr>
          <w:sz w:val="24"/>
          <w:szCs w:val="24"/>
        </w:rPr>
      </w:pPr>
      <w:r>
        <w:rPr>
          <w:sz w:val="24"/>
          <w:szCs w:val="24"/>
        </w:rPr>
        <w:t>5003.26 (D0.3):</w:t>
      </w:r>
    </w:p>
    <w:p w:rsidR="003D47E4" w:rsidRDefault="003D47E4" w:rsidP="00C74469">
      <w:pPr>
        <w:rPr>
          <w:sz w:val="24"/>
          <w:szCs w:val="24"/>
        </w:rPr>
      </w:pPr>
      <w:r w:rsidRPr="003D47E4">
        <w:rPr>
          <w:noProof/>
          <w:sz w:val="24"/>
          <w:szCs w:val="24"/>
          <w:lang w:val="en-US" w:eastAsia="zh-CN"/>
        </w:rPr>
        <w:drawing>
          <wp:inline distT="0" distB="0" distL="0" distR="0">
            <wp:extent cx="6400800" cy="402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402255"/>
                    </a:xfrm>
                    <a:prstGeom prst="rect">
                      <a:avLst/>
                    </a:prstGeom>
                    <a:noFill/>
                    <a:ln>
                      <a:noFill/>
                    </a:ln>
                  </pic:spPr>
                </pic:pic>
              </a:graphicData>
            </a:graphic>
          </wp:inline>
        </w:drawing>
      </w:r>
    </w:p>
    <w:p w:rsidR="003D47E4" w:rsidRDefault="003D47E4" w:rsidP="00C74469">
      <w:pPr>
        <w:rPr>
          <w:sz w:val="24"/>
          <w:szCs w:val="24"/>
        </w:rPr>
      </w:pPr>
    </w:p>
    <w:p w:rsidR="00A6011E" w:rsidRDefault="003D47E4" w:rsidP="00C74469">
      <w:pPr>
        <w:rPr>
          <w:sz w:val="24"/>
          <w:szCs w:val="24"/>
        </w:rPr>
      </w:pPr>
      <w:r>
        <w:rPr>
          <w:sz w:val="24"/>
          <w:szCs w:val="24"/>
        </w:rPr>
        <w:t>5003.30 (D0.3):</w:t>
      </w:r>
    </w:p>
    <w:p w:rsidR="003D47E4" w:rsidRDefault="003D47E4" w:rsidP="00C74469">
      <w:pPr>
        <w:rPr>
          <w:sz w:val="24"/>
          <w:szCs w:val="24"/>
        </w:rPr>
      </w:pPr>
      <w:r w:rsidRPr="003D47E4">
        <w:rPr>
          <w:noProof/>
          <w:sz w:val="24"/>
          <w:szCs w:val="24"/>
          <w:lang w:val="en-US" w:eastAsia="zh-CN"/>
        </w:rPr>
        <w:drawing>
          <wp:inline distT="0" distB="0" distL="0" distR="0">
            <wp:extent cx="6400800" cy="37610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376108"/>
                    </a:xfrm>
                    <a:prstGeom prst="rect">
                      <a:avLst/>
                    </a:prstGeom>
                    <a:noFill/>
                    <a:ln>
                      <a:noFill/>
                    </a:ln>
                  </pic:spPr>
                </pic:pic>
              </a:graphicData>
            </a:graphic>
          </wp:inline>
        </w:drawing>
      </w:r>
    </w:p>
    <w:p w:rsidR="003D47E4" w:rsidRDefault="003D47E4" w:rsidP="00C74469">
      <w:pPr>
        <w:rPr>
          <w:sz w:val="24"/>
          <w:szCs w:val="24"/>
        </w:rPr>
      </w:pPr>
    </w:p>
    <w:p w:rsidR="001209E9" w:rsidRDefault="001209E9" w:rsidP="00C74469">
      <w:pPr>
        <w:rPr>
          <w:sz w:val="24"/>
          <w:szCs w:val="24"/>
        </w:rPr>
      </w:pPr>
      <w:r>
        <w:rPr>
          <w:sz w:val="24"/>
          <w:szCs w:val="24"/>
        </w:rPr>
        <w:t>1356.63 (D0.3):</w:t>
      </w:r>
    </w:p>
    <w:p w:rsidR="001209E9" w:rsidRDefault="001209E9" w:rsidP="00C74469">
      <w:pPr>
        <w:rPr>
          <w:sz w:val="24"/>
          <w:szCs w:val="24"/>
        </w:rPr>
      </w:pPr>
      <w:r w:rsidRPr="001209E9">
        <w:rPr>
          <w:noProof/>
          <w:sz w:val="24"/>
          <w:szCs w:val="24"/>
          <w:lang w:val="en-US" w:eastAsia="zh-CN"/>
        </w:rPr>
        <w:drawing>
          <wp:inline distT="0" distB="0" distL="0" distR="0">
            <wp:extent cx="6400800" cy="6691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669144"/>
                    </a:xfrm>
                    <a:prstGeom prst="rect">
                      <a:avLst/>
                    </a:prstGeom>
                    <a:noFill/>
                    <a:ln>
                      <a:noFill/>
                    </a:ln>
                  </pic:spPr>
                </pic:pic>
              </a:graphicData>
            </a:graphic>
          </wp:inline>
        </w:drawing>
      </w:r>
    </w:p>
    <w:p w:rsidR="001209E9" w:rsidRDefault="001209E9" w:rsidP="00C74469">
      <w:pPr>
        <w:rPr>
          <w:sz w:val="24"/>
          <w:szCs w:val="24"/>
        </w:rPr>
      </w:pPr>
    </w:p>
    <w:p w:rsidR="001209E9" w:rsidRDefault="001209E9" w:rsidP="00C74469">
      <w:pPr>
        <w:rPr>
          <w:sz w:val="24"/>
          <w:szCs w:val="24"/>
        </w:rPr>
      </w:pPr>
      <w:r>
        <w:rPr>
          <w:sz w:val="24"/>
          <w:szCs w:val="24"/>
        </w:rPr>
        <w:t>2809.18 (D0.3):</w:t>
      </w:r>
    </w:p>
    <w:p w:rsidR="004B7B64" w:rsidRDefault="001209E9" w:rsidP="00C74469">
      <w:pPr>
        <w:rPr>
          <w:sz w:val="24"/>
          <w:szCs w:val="24"/>
        </w:rPr>
      </w:pPr>
      <w:r w:rsidRPr="001209E9">
        <w:rPr>
          <w:noProof/>
          <w:sz w:val="24"/>
          <w:szCs w:val="24"/>
          <w:lang w:val="en-US" w:eastAsia="zh-CN"/>
        </w:rPr>
        <w:drawing>
          <wp:inline distT="0" distB="0" distL="0" distR="0">
            <wp:extent cx="6400800" cy="62859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628590"/>
                    </a:xfrm>
                    <a:prstGeom prst="rect">
                      <a:avLst/>
                    </a:prstGeom>
                    <a:noFill/>
                    <a:ln>
                      <a:noFill/>
                    </a:ln>
                  </pic:spPr>
                </pic:pic>
              </a:graphicData>
            </a:graphic>
          </wp:inline>
        </w:drawing>
      </w:r>
    </w:p>
    <w:p w:rsidR="004B7B64" w:rsidRDefault="004B7B64">
      <w:pPr>
        <w:rPr>
          <w:sz w:val="24"/>
          <w:szCs w:val="24"/>
        </w:rPr>
      </w:pPr>
      <w:r>
        <w:rPr>
          <w:sz w:val="24"/>
          <w:szCs w:val="24"/>
        </w:rPr>
        <w:br w:type="page"/>
      </w:r>
    </w:p>
    <w:p w:rsidR="001209E9" w:rsidRDefault="004310BF" w:rsidP="00C74469">
      <w:pPr>
        <w:rPr>
          <w:sz w:val="24"/>
          <w:szCs w:val="24"/>
        </w:rPr>
      </w:pPr>
      <w:r>
        <w:rPr>
          <w:sz w:val="24"/>
          <w:szCs w:val="24"/>
        </w:rPr>
        <w:lastRenderedPageBreak/>
        <w:t>1907.31 (D0.3):</w:t>
      </w:r>
    </w:p>
    <w:p w:rsidR="004310BF" w:rsidRDefault="004310BF" w:rsidP="00C74469">
      <w:pPr>
        <w:rPr>
          <w:sz w:val="24"/>
          <w:szCs w:val="24"/>
        </w:rPr>
      </w:pPr>
    </w:p>
    <w:p w:rsidR="004310BF" w:rsidRDefault="004310BF" w:rsidP="00C74469">
      <w:pPr>
        <w:rPr>
          <w:sz w:val="24"/>
          <w:szCs w:val="24"/>
        </w:rPr>
      </w:pPr>
      <w:r w:rsidRPr="004310BF">
        <w:rPr>
          <w:noProof/>
          <w:sz w:val="24"/>
          <w:szCs w:val="24"/>
          <w:lang w:val="en-US" w:eastAsia="zh-CN"/>
        </w:rPr>
        <w:drawing>
          <wp:inline distT="0" distB="0" distL="0" distR="0">
            <wp:extent cx="6400800" cy="5006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500621"/>
                    </a:xfrm>
                    <a:prstGeom prst="rect">
                      <a:avLst/>
                    </a:prstGeom>
                    <a:noFill/>
                    <a:ln>
                      <a:noFill/>
                    </a:ln>
                  </pic:spPr>
                </pic:pic>
              </a:graphicData>
            </a:graphic>
          </wp:inline>
        </w:drawing>
      </w:r>
    </w:p>
    <w:p w:rsidR="001209E9" w:rsidRDefault="001209E9" w:rsidP="00C74469">
      <w:pPr>
        <w:rPr>
          <w:sz w:val="24"/>
          <w:szCs w:val="24"/>
        </w:rPr>
      </w:pPr>
    </w:p>
    <w:p w:rsidR="00A6011E" w:rsidRPr="0009048B" w:rsidRDefault="00A6011E" w:rsidP="00A6011E">
      <w:pPr>
        <w:rPr>
          <w:b/>
          <w:i/>
          <w:sz w:val="24"/>
          <w:szCs w:val="24"/>
        </w:rPr>
      </w:pPr>
      <w:r w:rsidRPr="0009048B">
        <w:rPr>
          <w:b/>
          <w:i/>
          <w:sz w:val="24"/>
          <w:szCs w:val="24"/>
        </w:rPr>
        <w:t xml:space="preserve">Proposed resolution for CID </w:t>
      </w:r>
      <w:r>
        <w:rPr>
          <w:b/>
          <w:i/>
          <w:sz w:val="24"/>
          <w:szCs w:val="24"/>
        </w:rPr>
        <w:t>375</w:t>
      </w:r>
      <w:r w:rsidRPr="0009048B">
        <w:rPr>
          <w:b/>
          <w:i/>
          <w:sz w:val="24"/>
          <w:szCs w:val="24"/>
        </w:rPr>
        <w:t>:</w:t>
      </w:r>
    </w:p>
    <w:p w:rsidR="00A6011E" w:rsidRDefault="00A6011E" w:rsidP="00C74469">
      <w:pPr>
        <w:rPr>
          <w:sz w:val="24"/>
          <w:szCs w:val="24"/>
        </w:rPr>
      </w:pPr>
    </w:p>
    <w:p w:rsidR="00F41328" w:rsidRDefault="00F41328" w:rsidP="00C74469">
      <w:pPr>
        <w:rPr>
          <w:sz w:val="24"/>
          <w:szCs w:val="24"/>
        </w:rPr>
      </w:pPr>
      <w:r>
        <w:rPr>
          <w:sz w:val="24"/>
          <w:szCs w:val="24"/>
        </w:rPr>
        <w:t>Accepted.</w:t>
      </w:r>
    </w:p>
    <w:p w:rsidR="00F41328" w:rsidRDefault="00F41328" w:rsidP="00C74469">
      <w:pPr>
        <w:rPr>
          <w:sz w:val="24"/>
          <w:szCs w:val="24"/>
        </w:rPr>
      </w:pPr>
    </w:p>
    <w:p w:rsidR="003D47E4" w:rsidRDefault="00F41328" w:rsidP="00C74469">
      <w:pPr>
        <w:rPr>
          <w:sz w:val="24"/>
          <w:szCs w:val="24"/>
        </w:rPr>
      </w:pPr>
      <w:r>
        <w:rPr>
          <w:sz w:val="24"/>
          <w:szCs w:val="24"/>
        </w:rPr>
        <w:t xml:space="preserve">Note to the Editors:  The locations in D0.3 are </w:t>
      </w:r>
      <w:r w:rsidR="001209E9">
        <w:rPr>
          <w:sz w:val="24"/>
          <w:szCs w:val="24"/>
        </w:rPr>
        <w:t>1356.53</w:t>
      </w:r>
      <w:r>
        <w:rPr>
          <w:sz w:val="24"/>
          <w:szCs w:val="24"/>
        </w:rPr>
        <w:t>,</w:t>
      </w:r>
      <w:r w:rsidR="004310BF">
        <w:rPr>
          <w:sz w:val="24"/>
          <w:szCs w:val="24"/>
        </w:rPr>
        <w:t xml:space="preserve"> 1907.31,</w:t>
      </w:r>
      <w:r>
        <w:rPr>
          <w:sz w:val="24"/>
          <w:szCs w:val="24"/>
        </w:rPr>
        <w:t xml:space="preserve"> </w:t>
      </w:r>
      <w:r w:rsidR="003D47E4">
        <w:rPr>
          <w:sz w:val="24"/>
          <w:szCs w:val="24"/>
        </w:rPr>
        <w:t>2242.25</w:t>
      </w:r>
      <w:r>
        <w:rPr>
          <w:sz w:val="24"/>
          <w:szCs w:val="24"/>
        </w:rPr>
        <w:t xml:space="preserve">, </w:t>
      </w:r>
      <w:r w:rsidR="003D47E4">
        <w:rPr>
          <w:sz w:val="24"/>
          <w:szCs w:val="24"/>
        </w:rPr>
        <w:t>2643.17</w:t>
      </w:r>
      <w:r>
        <w:rPr>
          <w:sz w:val="24"/>
          <w:szCs w:val="24"/>
        </w:rPr>
        <w:t xml:space="preserve">, </w:t>
      </w:r>
      <w:r w:rsidR="004B7B64">
        <w:rPr>
          <w:sz w:val="24"/>
          <w:szCs w:val="24"/>
        </w:rPr>
        <w:t>2809.18</w:t>
      </w:r>
      <w:r>
        <w:rPr>
          <w:sz w:val="24"/>
          <w:szCs w:val="24"/>
        </w:rPr>
        <w:t xml:space="preserve">, </w:t>
      </w:r>
      <w:r w:rsidR="003D47E4">
        <w:rPr>
          <w:sz w:val="24"/>
          <w:szCs w:val="24"/>
        </w:rPr>
        <w:t>5003.26</w:t>
      </w:r>
      <w:r>
        <w:rPr>
          <w:sz w:val="24"/>
          <w:szCs w:val="24"/>
        </w:rPr>
        <w:t xml:space="preserve">, </w:t>
      </w:r>
      <w:r w:rsidR="004310BF">
        <w:rPr>
          <w:sz w:val="24"/>
          <w:szCs w:val="24"/>
        </w:rPr>
        <w:t xml:space="preserve">and </w:t>
      </w:r>
      <w:r w:rsidR="003D47E4">
        <w:rPr>
          <w:sz w:val="24"/>
          <w:szCs w:val="24"/>
        </w:rPr>
        <w:t>5003.30</w:t>
      </w:r>
      <w:r w:rsidR="004310BF">
        <w:rPr>
          <w:sz w:val="24"/>
          <w:szCs w:val="24"/>
        </w:rPr>
        <w:t xml:space="preserve"> in P802.11REVme D0.3.</w:t>
      </w:r>
    </w:p>
    <w:p w:rsidR="00FF02C0" w:rsidRDefault="00FF02C0">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F02C0" w:rsidRPr="001E491B" w:rsidTr="00EF032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FF02C0" w:rsidRPr="001E491B" w:rsidRDefault="00FF02C0" w:rsidP="00EF032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FF02C0" w:rsidRPr="001E491B" w:rsidRDefault="00FF02C0" w:rsidP="00EF032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FF02C0" w:rsidRPr="001E491B" w:rsidRDefault="00FF02C0" w:rsidP="00EF032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FF02C0" w:rsidRPr="001E491B" w:rsidRDefault="00FF02C0" w:rsidP="00EF032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FF02C0" w:rsidRPr="001E491B" w:rsidRDefault="00FF02C0" w:rsidP="00EF032D">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FF02C0" w:rsidRPr="001E491B" w:rsidRDefault="00FF02C0" w:rsidP="00EF032D">
            <w:pPr>
              <w:rPr>
                <w:sz w:val="24"/>
                <w:szCs w:val="24"/>
                <w:lang w:val="en-US"/>
              </w:rPr>
            </w:pPr>
            <w:r w:rsidRPr="001E491B">
              <w:rPr>
                <w:sz w:val="24"/>
                <w:szCs w:val="24"/>
                <w:lang w:val="en-US"/>
              </w:rPr>
              <w:t>Proposed Change</w:t>
            </w:r>
          </w:p>
        </w:tc>
      </w:tr>
      <w:tr w:rsidR="00FF02C0" w:rsidRPr="001E491B" w:rsidTr="00EF032D">
        <w:trPr>
          <w:trHeight w:val="1223"/>
          <w:jc w:val="center"/>
        </w:trPr>
        <w:tc>
          <w:tcPr>
            <w:tcW w:w="364" w:type="pct"/>
            <w:shd w:val="clear" w:color="auto" w:fill="auto"/>
          </w:tcPr>
          <w:p w:rsidR="00FF02C0" w:rsidRPr="001E491B" w:rsidRDefault="00FF02C0" w:rsidP="00EF032D">
            <w:pPr>
              <w:jc w:val="center"/>
              <w:rPr>
                <w:sz w:val="24"/>
                <w:szCs w:val="24"/>
                <w:lang w:val="en-US"/>
              </w:rPr>
            </w:pPr>
            <w:r>
              <w:rPr>
                <w:sz w:val="24"/>
                <w:szCs w:val="24"/>
                <w:lang w:val="en-US"/>
              </w:rPr>
              <w:t>337</w:t>
            </w:r>
          </w:p>
        </w:tc>
        <w:tc>
          <w:tcPr>
            <w:tcW w:w="686" w:type="pct"/>
            <w:shd w:val="clear" w:color="auto" w:fill="auto"/>
          </w:tcPr>
          <w:p w:rsidR="00FF02C0" w:rsidRPr="001E491B" w:rsidRDefault="00FF02C0" w:rsidP="00EF032D">
            <w:pPr>
              <w:jc w:val="center"/>
              <w:rPr>
                <w:sz w:val="24"/>
                <w:szCs w:val="24"/>
                <w:lang w:val="en-US"/>
              </w:rPr>
            </w:pPr>
          </w:p>
        </w:tc>
        <w:tc>
          <w:tcPr>
            <w:tcW w:w="412" w:type="pct"/>
            <w:shd w:val="clear" w:color="auto" w:fill="auto"/>
          </w:tcPr>
          <w:p w:rsidR="00FF02C0" w:rsidRPr="001E491B" w:rsidRDefault="00FF02C0" w:rsidP="00EF032D">
            <w:pPr>
              <w:jc w:val="center"/>
              <w:rPr>
                <w:sz w:val="24"/>
                <w:szCs w:val="24"/>
                <w:lang w:val="en-US"/>
              </w:rPr>
            </w:pPr>
          </w:p>
        </w:tc>
        <w:tc>
          <w:tcPr>
            <w:tcW w:w="412" w:type="pct"/>
            <w:shd w:val="clear" w:color="auto" w:fill="auto"/>
          </w:tcPr>
          <w:p w:rsidR="00FF02C0" w:rsidRPr="001E491B" w:rsidRDefault="00FF02C0" w:rsidP="00EF032D">
            <w:pPr>
              <w:jc w:val="center"/>
              <w:rPr>
                <w:sz w:val="24"/>
                <w:szCs w:val="24"/>
                <w:lang w:val="en-US"/>
              </w:rPr>
            </w:pPr>
          </w:p>
        </w:tc>
        <w:tc>
          <w:tcPr>
            <w:tcW w:w="1381" w:type="pct"/>
            <w:shd w:val="clear" w:color="auto" w:fill="auto"/>
          </w:tcPr>
          <w:p w:rsidR="00FF02C0" w:rsidRPr="001E491B" w:rsidRDefault="008847E6" w:rsidP="00EF032D">
            <w:pPr>
              <w:rPr>
                <w:sz w:val="24"/>
                <w:szCs w:val="24"/>
                <w:lang w:val="en-US"/>
              </w:rPr>
            </w:pPr>
            <w:r w:rsidRPr="008847E6">
              <w:rPr>
                <w:sz w:val="24"/>
                <w:szCs w:val="24"/>
                <w:lang w:val="en-US"/>
              </w:rPr>
              <w:t>"</w:t>
            </w:r>
            <w:proofErr w:type="gramStart"/>
            <w:r w:rsidRPr="008847E6">
              <w:rPr>
                <w:sz w:val="24"/>
                <w:szCs w:val="24"/>
                <w:lang w:val="en-US"/>
              </w:rPr>
              <w:t>the</w:t>
            </w:r>
            <w:proofErr w:type="gramEnd"/>
            <w:r w:rsidRPr="008847E6">
              <w:rPr>
                <w:sz w:val="24"/>
                <w:szCs w:val="24"/>
                <w:lang w:val="en-US"/>
              </w:rPr>
              <w:t xml:space="preserve"> received DMG Beacon," should be +"frame".  Ditto "The DMG Beacon, SSW-Feedback, SSW-</w:t>
            </w:r>
            <w:proofErr w:type="spellStart"/>
            <w:r w:rsidRPr="008847E6">
              <w:rPr>
                <w:sz w:val="24"/>
                <w:szCs w:val="24"/>
                <w:lang w:val="en-US"/>
              </w:rPr>
              <w:t>Ack</w:t>
            </w:r>
            <w:proofErr w:type="spellEnd"/>
            <w:r w:rsidRPr="008847E6">
              <w:rPr>
                <w:sz w:val="24"/>
                <w:szCs w:val="24"/>
                <w:lang w:val="en-US"/>
              </w:rPr>
              <w:t>, RTS, DMG CTS, DMG CTS-to-self, DMG DTS, CF-End, Grant, SPR, Poll" (2x), "in the S-AP or S-PCP DMG Beacon,", "the most recently received S-AP DMG Beacon,",</w:t>
            </w:r>
            <w:r w:rsidR="0041376F">
              <w:rPr>
                <w:sz w:val="24"/>
                <w:szCs w:val="24"/>
                <w:lang w:val="en-US"/>
              </w:rPr>
              <w:t xml:space="preserve"> </w:t>
            </w:r>
            <w:r w:rsidRPr="008847E6">
              <w:rPr>
                <w:sz w:val="24"/>
                <w:szCs w:val="24"/>
                <w:lang w:val="en-US"/>
              </w:rPr>
              <w:t>"AP or PCP that transmitted the DMG Beacon,", "Beacon Interval Control field within the DMG Beacon,", "In each DMG Beacon,"</w:t>
            </w:r>
          </w:p>
        </w:tc>
        <w:tc>
          <w:tcPr>
            <w:tcW w:w="1745" w:type="pct"/>
            <w:shd w:val="clear" w:color="auto" w:fill="auto"/>
          </w:tcPr>
          <w:p w:rsidR="00FF02C0" w:rsidRPr="001E491B" w:rsidRDefault="008847E6" w:rsidP="00EF032D">
            <w:pPr>
              <w:rPr>
                <w:sz w:val="24"/>
                <w:szCs w:val="24"/>
                <w:lang w:val="en-US"/>
              </w:rPr>
            </w:pPr>
            <w:r w:rsidRPr="008847E6">
              <w:rPr>
                <w:sz w:val="24"/>
                <w:szCs w:val="24"/>
                <w:lang w:val="en-US"/>
              </w:rPr>
              <w:t>As it says in the comment</w:t>
            </w:r>
          </w:p>
        </w:tc>
      </w:tr>
    </w:tbl>
    <w:p w:rsidR="00FF02C0" w:rsidRDefault="00FF02C0" w:rsidP="00C74469">
      <w:pPr>
        <w:rPr>
          <w:sz w:val="24"/>
          <w:szCs w:val="24"/>
        </w:rPr>
      </w:pPr>
    </w:p>
    <w:p w:rsidR="008847E6" w:rsidRDefault="008847E6" w:rsidP="008847E6">
      <w:pPr>
        <w:spacing w:after="240"/>
        <w:jc w:val="both"/>
        <w:rPr>
          <w:b/>
          <w:i/>
          <w:sz w:val="24"/>
          <w:szCs w:val="24"/>
        </w:rPr>
      </w:pPr>
      <w:r>
        <w:rPr>
          <w:b/>
          <w:i/>
          <w:sz w:val="24"/>
          <w:szCs w:val="24"/>
        </w:rPr>
        <w:t>Discussion:</w:t>
      </w:r>
    </w:p>
    <w:p w:rsidR="008847E6" w:rsidRPr="00735E60" w:rsidRDefault="008E5646" w:rsidP="00C74469">
      <w:pPr>
        <w:rPr>
          <w:b/>
          <w:sz w:val="24"/>
          <w:szCs w:val="24"/>
        </w:rPr>
      </w:pPr>
      <w:r w:rsidRPr="00735E60">
        <w:rPr>
          <w:b/>
          <w:sz w:val="24"/>
          <w:szCs w:val="24"/>
        </w:rPr>
        <w:t>1502.47 (D0.3):</w:t>
      </w:r>
    </w:p>
    <w:p w:rsidR="008E5646" w:rsidRDefault="008E5646" w:rsidP="00C74469">
      <w:pPr>
        <w:rPr>
          <w:sz w:val="24"/>
          <w:szCs w:val="24"/>
        </w:rPr>
      </w:pPr>
      <w:r w:rsidRPr="008E5646">
        <w:rPr>
          <w:noProof/>
          <w:sz w:val="24"/>
          <w:szCs w:val="24"/>
          <w:lang w:val="en-US" w:eastAsia="zh-CN"/>
        </w:rPr>
        <w:drawing>
          <wp:inline distT="0" distB="0" distL="0" distR="0">
            <wp:extent cx="6400800" cy="5009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500989"/>
                    </a:xfrm>
                    <a:prstGeom prst="rect">
                      <a:avLst/>
                    </a:prstGeom>
                    <a:noFill/>
                    <a:ln>
                      <a:noFill/>
                    </a:ln>
                  </pic:spPr>
                </pic:pic>
              </a:graphicData>
            </a:graphic>
          </wp:inline>
        </w:drawing>
      </w:r>
    </w:p>
    <w:p w:rsidR="008E5646" w:rsidRDefault="008E5646" w:rsidP="00C74469">
      <w:pPr>
        <w:rPr>
          <w:sz w:val="24"/>
          <w:szCs w:val="24"/>
        </w:rPr>
      </w:pPr>
    </w:p>
    <w:p w:rsidR="008847E6" w:rsidRPr="00735E60" w:rsidRDefault="008E5646" w:rsidP="00C74469">
      <w:pPr>
        <w:rPr>
          <w:b/>
          <w:sz w:val="24"/>
          <w:szCs w:val="24"/>
        </w:rPr>
      </w:pPr>
      <w:r w:rsidRPr="00735E60">
        <w:rPr>
          <w:b/>
          <w:sz w:val="24"/>
          <w:szCs w:val="24"/>
        </w:rPr>
        <w:t>2376.49 (D0.3) – two instances:</w:t>
      </w:r>
    </w:p>
    <w:p w:rsidR="008E5646" w:rsidRDefault="008E5646" w:rsidP="00C74469">
      <w:pPr>
        <w:rPr>
          <w:sz w:val="24"/>
          <w:szCs w:val="24"/>
        </w:rPr>
      </w:pPr>
      <w:r w:rsidRPr="008E5646">
        <w:rPr>
          <w:noProof/>
          <w:sz w:val="24"/>
          <w:szCs w:val="24"/>
          <w:lang w:val="en-US" w:eastAsia="zh-CN"/>
        </w:rPr>
        <w:drawing>
          <wp:inline distT="0" distB="0" distL="0" distR="0">
            <wp:extent cx="6400800" cy="3067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06748"/>
                    </a:xfrm>
                    <a:prstGeom prst="rect">
                      <a:avLst/>
                    </a:prstGeom>
                    <a:noFill/>
                    <a:ln>
                      <a:noFill/>
                    </a:ln>
                  </pic:spPr>
                </pic:pic>
              </a:graphicData>
            </a:graphic>
          </wp:inline>
        </w:drawing>
      </w:r>
    </w:p>
    <w:p w:rsidR="008847E6" w:rsidRDefault="008847E6" w:rsidP="00C74469">
      <w:pPr>
        <w:rPr>
          <w:sz w:val="24"/>
          <w:szCs w:val="24"/>
        </w:rPr>
      </w:pPr>
    </w:p>
    <w:p w:rsidR="008E5646" w:rsidRPr="00735E60" w:rsidRDefault="008E5646" w:rsidP="00C74469">
      <w:pPr>
        <w:rPr>
          <w:b/>
          <w:sz w:val="24"/>
          <w:szCs w:val="24"/>
        </w:rPr>
      </w:pPr>
      <w:r w:rsidRPr="00735E60">
        <w:rPr>
          <w:b/>
          <w:sz w:val="24"/>
          <w:szCs w:val="24"/>
        </w:rPr>
        <w:t>2376.59 (D0.3):</w:t>
      </w:r>
    </w:p>
    <w:p w:rsidR="008E5646" w:rsidRDefault="008E5646" w:rsidP="00C74469">
      <w:pPr>
        <w:rPr>
          <w:sz w:val="24"/>
          <w:szCs w:val="24"/>
        </w:rPr>
      </w:pPr>
      <w:r w:rsidRPr="008E5646">
        <w:rPr>
          <w:noProof/>
          <w:sz w:val="24"/>
          <w:szCs w:val="24"/>
          <w:lang w:val="en-US" w:eastAsia="zh-CN"/>
        </w:rPr>
        <w:drawing>
          <wp:inline distT="0" distB="0" distL="0" distR="0">
            <wp:extent cx="6400800" cy="4075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407515"/>
                    </a:xfrm>
                    <a:prstGeom prst="rect">
                      <a:avLst/>
                    </a:prstGeom>
                    <a:noFill/>
                    <a:ln>
                      <a:noFill/>
                    </a:ln>
                  </pic:spPr>
                </pic:pic>
              </a:graphicData>
            </a:graphic>
          </wp:inline>
        </w:drawing>
      </w:r>
    </w:p>
    <w:p w:rsidR="008E5646" w:rsidRDefault="008E5646" w:rsidP="00C74469">
      <w:pPr>
        <w:rPr>
          <w:sz w:val="24"/>
          <w:szCs w:val="24"/>
        </w:rPr>
      </w:pPr>
    </w:p>
    <w:p w:rsidR="008E5646" w:rsidRPr="00735E60" w:rsidRDefault="008E5646" w:rsidP="00C74469">
      <w:pPr>
        <w:rPr>
          <w:b/>
          <w:sz w:val="24"/>
          <w:szCs w:val="24"/>
        </w:rPr>
      </w:pPr>
      <w:r w:rsidRPr="00735E60">
        <w:rPr>
          <w:b/>
          <w:sz w:val="24"/>
          <w:szCs w:val="24"/>
        </w:rPr>
        <w:t>2377.4 (D0.3):</w:t>
      </w:r>
    </w:p>
    <w:p w:rsidR="008E5646" w:rsidRDefault="008E5646" w:rsidP="00C74469">
      <w:pPr>
        <w:rPr>
          <w:sz w:val="24"/>
          <w:szCs w:val="24"/>
        </w:rPr>
      </w:pPr>
      <w:r w:rsidRPr="008E5646">
        <w:rPr>
          <w:noProof/>
          <w:sz w:val="24"/>
          <w:szCs w:val="24"/>
          <w:lang w:val="en-US" w:eastAsia="zh-CN"/>
        </w:rPr>
        <w:drawing>
          <wp:inline distT="0" distB="0" distL="0" distR="0">
            <wp:extent cx="6400800" cy="5339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533978"/>
                    </a:xfrm>
                    <a:prstGeom prst="rect">
                      <a:avLst/>
                    </a:prstGeom>
                    <a:noFill/>
                    <a:ln>
                      <a:noFill/>
                    </a:ln>
                  </pic:spPr>
                </pic:pic>
              </a:graphicData>
            </a:graphic>
          </wp:inline>
        </w:drawing>
      </w:r>
    </w:p>
    <w:p w:rsidR="008E5646" w:rsidRDefault="008E5646" w:rsidP="00C74469">
      <w:pPr>
        <w:rPr>
          <w:sz w:val="24"/>
          <w:szCs w:val="24"/>
        </w:rPr>
      </w:pPr>
    </w:p>
    <w:p w:rsidR="008E5646" w:rsidRPr="00735E60" w:rsidRDefault="008E5646" w:rsidP="00C74469">
      <w:pPr>
        <w:rPr>
          <w:b/>
          <w:sz w:val="24"/>
          <w:szCs w:val="24"/>
        </w:rPr>
      </w:pPr>
      <w:r w:rsidRPr="00735E60">
        <w:rPr>
          <w:b/>
          <w:sz w:val="24"/>
          <w:szCs w:val="24"/>
        </w:rPr>
        <w:t xml:space="preserve">2604.19 </w:t>
      </w:r>
      <w:proofErr w:type="gramStart"/>
      <w:r w:rsidRPr="00735E60">
        <w:rPr>
          <w:b/>
          <w:sz w:val="24"/>
          <w:szCs w:val="24"/>
        </w:rPr>
        <w:t>and</w:t>
      </w:r>
      <w:proofErr w:type="gramEnd"/>
      <w:r w:rsidRPr="00735E60">
        <w:rPr>
          <w:b/>
          <w:sz w:val="24"/>
          <w:szCs w:val="24"/>
        </w:rPr>
        <w:t xml:space="preserve"> 2604.22 (D0.3):</w:t>
      </w:r>
    </w:p>
    <w:p w:rsidR="008E5646" w:rsidRDefault="008E5646" w:rsidP="00C74469">
      <w:pPr>
        <w:rPr>
          <w:sz w:val="24"/>
          <w:szCs w:val="24"/>
        </w:rPr>
      </w:pPr>
      <w:r w:rsidRPr="008E5646">
        <w:rPr>
          <w:noProof/>
          <w:sz w:val="24"/>
          <w:szCs w:val="24"/>
          <w:lang w:val="en-US" w:eastAsia="zh-CN"/>
        </w:rPr>
        <w:drawing>
          <wp:inline distT="0" distB="0" distL="0" distR="0">
            <wp:extent cx="6400800" cy="89710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897109"/>
                    </a:xfrm>
                    <a:prstGeom prst="rect">
                      <a:avLst/>
                    </a:prstGeom>
                    <a:noFill/>
                    <a:ln>
                      <a:noFill/>
                    </a:ln>
                  </pic:spPr>
                </pic:pic>
              </a:graphicData>
            </a:graphic>
          </wp:inline>
        </w:drawing>
      </w:r>
    </w:p>
    <w:p w:rsidR="008E5646" w:rsidRDefault="008E5646" w:rsidP="00C74469">
      <w:pPr>
        <w:rPr>
          <w:sz w:val="24"/>
          <w:szCs w:val="24"/>
        </w:rPr>
      </w:pPr>
    </w:p>
    <w:p w:rsidR="001901CF" w:rsidRDefault="001901CF">
      <w:pPr>
        <w:rPr>
          <w:b/>
          <w:sz w:val="24"/>
          <w:szCs w:val="24"/>
        </w:rPr>
      </w:pPr>
      <w:r>
        <w:rPr>
          <w:b/>
          <w:sz w:val="24"/>
          <w:szCs w:val="24"/>
        </w:rPr>
        <w:br w:type="page"/>
      </w:r>
    </w:p>
    <w:p w:rsidR="00366A99" w:rsidRPr="00841881" w:rsidRDefault="00366A99" w:rsidP="00C74469">
      <w:pPr>
        <w:rPr>
          <w:b/>
          <w:sz w:val="24"/>
          <w:szCs w:val="24"/>
        </w:rPr>
      </w:pPr>
      <w:r w:rsidRPr="00841881">
        <w:rPr>
          <w:b/>
          <w:sz w:val="24"/>
          <w:szCs w:val="24"/>
        </w:rPr>
        <w:lastRenderedPageBreak/>
        <w:t>2102.24 (D0.3):  “frame” already exists in 2102.27.</w:t>
      </w:r>
    </w:p>
    <w:p w:rsidR="00366A99" w:rsidRDefault="00366A99" w:rsidP="00C74469">
      <w:pPr>
        <w:rPr>
          <w:sz w:val="24"/>
          <w:szCs w:val="24"/>
        </w:rPr>
      </w:pPr>
      <w:r w:rsidRPr="00366A99">
        <w:rPr>
          <w:noProof/>
          <w:sz w:val="24"/>
          <w:szCs w:val="24"/>
          <w:lang w:val="en-US" w:eastAsia="zh-CN"/>
        </w:rPr>
        <w:drawing>
          <wp:inline distT="0" distB="0" distL="0" distR="0">
            <wp:extent cx="6400800" cy="833030"/>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833030"/>
                    </a:xfrm>
                    <a:prstGeom prst="rect">
                      <a:avLst/>
                    </a:prstGeom>
                    <a:noFill/>
                    <a:ln>
                      <a:noFill/>
                    </a:ln>
                  </pic:spPr>
                </pic:pic>
              </a:graphicData>
            </a:graphic>
          </wp:inline>
        </w:drawing>
      </w:r>
    </w:p>
    <w:p w:rsidR="00366A99" w:rsidRDefault="00366A99" w:rsidP="00C74469">
      <w:pPr>
        <w:rPr>
          <w:sz w:val="24"/>
          <w:szCs w:val="24"/>
        </w:rPr>
      </w:pPr>
    </w:p>
    <w:p w:rsidR="00735E60" w:rsidRDefault="00735E60" w:rsidP="00735E60">
      <w:pPr>
        <w:jc w:val="both"/>
        <w:rPr>
          <w:sz w:val="24"/>
          <w:szCs w:val="24"/>
          <w:lang w:val="en-US"/>
        </w:rPr>
      </w:pPr>
      <w:r>
        <w:rPr>
          <w:sz w:val="24"/>
          <w:szCs w:val="24"/>
        </w:rPr>
        <w:t>Note to the commenter:  In D0.3, there is only one instance of “</w:t>
      </w:r>
      <w:r w:rsidRPr="008847E6">
        <w:rPr>
          <w:sz w:val="24"/>
          <w:szCs w:val="24"/>
          <w:lang w:val="en-US"/>
        </w:rPr>
        <w:t>The DMG Beacon, SSW-Feedback, SSW-</w:t>
      </w:r>
      <w:proofErr w:type="spellStart"/>
      <w:r w:rsidRPr="008847E6">
        <w:rPr>
          <w:sz w:val="24"/>
          <w:szCs w:val="24"/>
          <w:lang w:val="en-US"/>
        </w:rPr>
        <w:t>Ack</w:t>
      </w:r>
      <w:proofErr w:type="spellEnd"/>
      <w:r w:rsidRPr="008847E6">
        <w:rPr>
          <w:sz w:val="24"/>
          <w:szCs w:val="24"/>
          <w:lang w:val="en-US"/>
        </w:rPr>
        <w:t>, RTS, DMG CTS, DMG CTS-to-self, DMG DTS, CF-End, Grant, SPR, Poll</w:t>
      </w:r>
      <w:r>
        <w:rPr>
          <w:sz w:val="24"/>
          <w:szCs w:val="24"/>
          <w:lang w:val="en-US"/>
        </w:rPr>
        <w:t>” that is shown above.</w:t>
      </w:r>
    </w:p>
    <w:p w:rsidR="00735E60" w:rsidRDefault="00735E60" w:rsidP="00C74469">
      <w:pPr>
        <w:rPr>
          <w:sz w:val="24"/>
          <w:szCs w:val="24"/>
          <w:lang w:val="en-US"/>
        </w:rPr>
      </w:pPr>
    </w:p>
    <w:p w:rsidR="00735E60" w:rsidRPr="005B54F7" w:rsidRDefault="00841881" w:rsidP="00C74469">
      <w:pPr>
        <w:rPr>
          <w:b/>
          <w:sz w:val="24"/>
          <w:szCs w:val="24"/>
        </w:rPr>
      </w:pPr>
      <w:r w:rsidRPr="005B54F7">
        <w:rPr>
          <w:b/>
          <w:sz w:val="24"/>
          <w:szCs w:val="24"/>
        </w:rPr>
        <w:t xml:space="preserve">2368.58 </w:t>
      </w:r>
      <w:proofErr w:type="gramStart"/>
      <w:r w:rsidRPr="005B54F7">
        <w:rPr>
          <w:b/>
          <w:sz w:val="24"/>
          <w:szCs w:val="24"/>
        </w:rPr>
        <w:t>and</w:t>
      </w:r>
      <w:proofErr w:type="gramEnd"/>
      <w:r w:rsidRPr="005B54F7">
        <w:rPr>
          <w:b/>
          <w:sz w:val="24"/>
          <w:szCs w:val="24"/>
        </w:rPr>
        <w:t xml:space="preserve"> 2368.60 (D0.3):</w:t>
      </w:r>
    </w:p>
    <w:p w:rsidR="00841881" w:rsidRDefault="00841881" w:rsidP="00C74469">
      <w:pPr>
        <w:rPr>
          <w:sz w:val="24"/>
          <w:szCs w:val="24"/>
        </w:rPr>
      </w:pPr>
      <w:r w:rsidRPr="00841881">
        <w:rPr>
          <w:noProof/>
          <w:sz w:val="24"/>
          <w:szCs w:val="24"/>
          <w:lang w:val="en-US" w:eastAsia="zh-CN"/>
        </w:rPr>
        <w:drawing>
          <wp:inline distT="0" distB="0" distL="0" distR="0">
            <wp:extent cx="6400800" cy="793898"/>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793898"/>
                    </a:xfrm>
                    <a:prstGeom prst="rect">
                      <a:avLst/>
                    </a:prstGeom>
                    <a:noFill/>
                    <a:ln>
                      <a:noFill/>
                    </a:ln>
                  </pic:spPr>
                </pic:pic>
              </a:graphicData>
            </a:graphic>
          </wp:inline>
        </w:drawing>
      </w:r>
    </w:p>
    <w:p w:rsidR="00735E60" w:rsidRDefault="00735E60" w:rsidP="00C74469">
      <w:pPr>
        <w:rPr>
          <w:sz w:val="24"/>
          <w:szCs w:val="24"/>
        </w:rPr>
      </w:pPr>
    </w:p>
    <w:p w:rsidR="009F356A" w:rsidRPr="005B54F7" w:rsidRDefault="009F356A" w:rsidP="00C74469">
      <w:pPr>
        <w:rPr>
          <w:b/>
          <w:sz w:val="24"/>
          <w:szCs w:val="24"/>
        </w:rPr>
      </w:pPr>
      <w:r w:rsidRPr="005B54F7">
        <w:rPr>
          <w:b/>
          <w:sz w:val="24"/>
          <w:szCs w:val="24"/>
        </w:rPr>
        <w:t>2369.2 (D0.3):</w:t>
      </w:r>
    </w:p>
    <w:p w:rsidR="009F356A" w:rsidRDefault="009F356A" w:rsidP="00C74469">
      <w:pPr>
        <w:rPr>
          <w:sz w:val="24"/>
          <w:szCs w:val="24"/>
        </w:rPr>
      </w:pPr>
      <w:r w:rsidRPr="009F356A">
        <w:rPr>
          <w:noProof/>
          <w:sz w:val="24"/>
          <w:szCs w:val="24"/>
          <w:lang w:val="en-US" w:eastAsia="zh-CN"/>
        </w:rPr>
        <w:drawing>
          <wp:inline distT="0" distB="0" distL="0" distR="0">
            <wp:extent cx="6400800" cy="338741"/>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338741"/>
                    </a:xfrm>
                    <a:prstGeom prst="rect">
                      <a:avLst/>
                    </a:prstGeom>
                    <a:noFill/>
                    <a:ln>
                      <a:noFill/>
                    </a:ln>
                  </pic:spPr>
                </pic:pic>
              </a:graphicData>
            </a:graphic>
          </wp:inline>
        </w:drawing>
      </w:r>
    </w:p>
    <w:p w:rsidR="00EF032D" w:rsidRDefault="00EF032D" w:rsidP="00C74469">
      <w:pPr>
        <w:rPr>
          <w:sz w:val="24"/>
          <w:szCs w:val="24"/>
        </w:rPr>
      </w:pPr>
    </w:p>
    <w:p w:rsidR="00EF032D" w:rsidRPr="005D46B3" w:rsidRDefault="00EF032D" w:rsidP="00C74469">
      <w:pPr>
        <w:rPr>
          <w:b/>
          <w:sz w:val="24"/>
          <w:szCs w:val="24"/>
        </w:rPr>
      </w:pPr>
      <w:r w:rsidRPr="005D46B3">
        <w:rPr>
          <w:b/>
          <w:sz w:val="24"/>
          <w:szCs w:val="24"/>
        </w:rPr>
        <w:t>2372.</w:t>
      </w:r>
      <w:r w:rsidR="005D46B3" w:rsidRPr="005D46B3">
        <w:rPr>
          <w:b/>
          <w:sz w:val="24"/>
          <w:szCs w:val="24"/>
        </w:rPr>
        <w:t>22</w:t>
      </w:r>
      <w:r w:rsidRPr="005D46B3">
        <w:rPr>
          <w:b/>
          <w:sz w:val="24"/>
          <w:szCs w:val="24"/>
        </w:rPr>
        <w:t xml:space="preserve"> (D0.3):</w:t>
      </w:r>
    </w:p>
    <w:p w:rsidR="00EF032D" w:rsidRDefault="00EF032D" w:rsidP="00C74469">
      <w:pPr>
        <w:rPr>
          <w:sz w:val="24"/>
          <w:szCs w:val="24"/>
        </w:rPr>
      </w:pPr>
      <w:r w:rsidRPr="00EF032D">
        <w:rPr>
          <w:noProof/>
          <w:sz w:val="24"/>
          <w:szCs w:val="24"/>
          <w:lang w:val="en-US" w:eastAsia="zh-CN"/>
        </w:rPr>
        <w:drawing>
          <wp:inline distT="0" distB="0" distL="0" distR="0">
            <wp:extent cx="6400800" cy="68454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684540"/>
                    </a:xfrm>
                    <a:prstGeom prst="rect">
                      <a:avLst/>
                    </a:prstGeom>
                    <a:noFill/>
                    <a:ln>
                      <a:noFill/>
                    </a:ln>
                  </pic:spPr>
                </pic:pic>
              </a:graphicData>
            </a:graphic>
          </wp:inline>
        </w:drawing>
      </w:r>
    </w:p>
    <w:p w:rsidR="000870D1" w:rsidRDefault="000870D1" w:rsidP="00C74469">
      <w:pPr>
        <w:rPr>
          <w:sz w:val="24"/>
          <w:szCs w:val="24"/>
        </w:rPr>
      </w:pPr>
    </w:p>
    <w:p w:rsidR="000870D1" w:rsidRPr="0041376F" w:rsidRDefault="0041376F" w:rsidP="00C74469">
      <w:pPr>
        <w:rPr>
          <w:b/>
          <w:sz w:val="24"/>
          <w:szCs w:val="24"/>
        </w:rPr>
      </w:pPr>
      <w:r>
        <w:rPr>
          <w:b/>
          <w:sz w:val="24"/>
          <w:szCs w:val="24"/>
        </w:rPr>
        <w:t>2376.63</w:t>
      </w:r>
      <w:r w:rsidRPr="0041376F">
        <w:rPr>
          <w:b/>
          <w:sz w:val="24"/>
          <w:szCs w:val="24"/>
        </w:rPr>
        <w:t xml:space="preserve"> (D0.3):</w:t>
      </w:r>
    </w:p>
    <w:p w:rsidR="0041376F" w:rsidRDefault="0041376F" w:rsidP="00C74469">
      <w:pPr>
        <w:rPr>
          <w:sz w:val="24"/>
          <w:szCs w:val="24"/>
        </w:rPr>
      </w:pPr>
      <w:r w:rsidRPr="0041376F">
        <w:rPr>
          <w:noProof/>
          <w:sz w:val="24"/>
          <w:szCs w:val="24"/>
          <w:lang w:val="en-US" w:eastAsia="zh-CN"/>
        </w:rPr>
        <w:drawing>
          <wp:inline distT="0" distB="0" distL="0" distR="0">
            <wp:extent cx="6400800" cy="55963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559633"/>
                    </a:xfrm>
                    <a:prstGeom prst="rect">
                      <a:avLst/>
                    </a:prstGeom>
                    <a:noFill/>
                    <a:ln>
                      <a:noFill/>
                    </a:ln>
                  </pic:spPr>
                </pic:pic>
              </a:graphicData>
            </a:graphic>
          </wp:inline>
        </w:drawing>
      </w:r>
    </w:p>
    <w:p w:rsidR="00621F4B" w:rsidRDefault="00621F4B" w:rsidP="00C74469">
      <w:pPr>
        <w:rPr>
          <w:b/>
          <w:sz w:val="24"/>
          <w:szCs w:val="24"/>
        </w:rPr>
      </w:pPr>
    </w:p>
    <w:p w:rsidR="009F356A" w:rsidRPr="005F16C1" w:rsidRDefault="005F16C1" w:rsidP="00C74469">
      <w:pPr>
        <w:rPr>
          <w:b/>
          <w:sz w:val="24"/>
          <w:szCs w:val="24"/>
        </w:rPr>
      </w:pPr>
      <w:r w:rsidRPr="005F16C1">
        <w:rPr>
          <w:b/>
          <w:sz w:val="24"/>
          <w:szCs w:val="24"/>
        </w:rPr>
        <w:t>2401.</w:t>
      </w:r>
      <w:r>
        <w:rPr>
          <w:b/>
          <w:sz w:val="24"/>
          <w:szCs w:val="24"/>
        </w:rPr>
        <w:t>5</w:t>
      </w:r>
      <w:r w:rsidRPr="005F16C1">
        <w:rPr>
          <w:b/>
          <w:sz w:val="24"/>
          <w:szCs w:val="24"/>
        </w:rPr>
        <w:t xml:space="preserve"> (D0.3):</w:t>
      </w:r>
    </w:p>
    <w:p w:rsidR="00621F4B" w:rsidRDefault="005F16C1" w:rsidP="00C74469">
      <w:pPr>
        <w:rPr>
          <w:sz w:val="24"/>
          <w:szCs w:val="24"/>
        </w:rPr>
      </w:pPr>
      <w:r w:rsidRPr="005F16C1">
        <w:rPr>
          <w:noProof/>
          <w:sz w:val="24"/>
          <w:szCs w:val="24"/>
          <w:lang w:val="en-US" w:eastAsia="zh-CN"/>
        </w:rPr>
        <w:drawing>
          <wp:inline distT="0" distB="0" distL="0" distR="0">
            <wp:extent cx="6400800" cy="526959"/>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526959"/>
                    </a:xfrm>
                    <a:prstGeom prst="rect">
                      <a:avLst/>
                    </a:prstGeom>
                    <a:noFill/>
                    <a:ln>
                      <a:noFill/>
                    </a:ln>
                  </pic:spPr>
                </pic:pic>
              </a:graphicData>
            </a:graphic>
          </wp:inline>
        </w:drawing>
      </w:r>
    </w:p>
    <w:p w:rsidR="00621F4B" w:rsidRDefault="00621F4B" w:rsidP="00C74469">
      <w:pPr>
        <w:rPr>
          <w:sz w:val="24"/>
          <w:szCs w:val="24"/>
        </w:rPr>
      </w:pPr>
    </w:p>
    <w:p w:rsidR="00621F4B" w:rsidRPr="00621F4B" w:rsidRDefault="00621F4B" w:rsidP="00C74469">
      <w:pPr>
        <w:rPr>
          <w:b/>
          <w:sz w:val="24"/>
          <w:szCs w:val="24"/>
        </w:rPr>
      </w:pPr>
      <w:r w:rsidRPr="00621F4B">
        <w:rPr>
          <w:b/>
          <w:sz w:val="24"/>
          <w:szCs w:val="24"/>
        </w:rPr>
        <w:t>2419.12 (D0.3):</w:t>
      </w:r>
    </w:p>
    <w:p w:rsidR="00621F4B" w:rsidRDefault="00621F4B" w:rsidP="00C74469">
      <w:pPr>
        <w:rPr>
          <w:sz w:val="24"/>
          <w:szCs w:val="24"/>
        </w:rPr>
      </w:pPr>
      <w:r w:rsidRPr="00621F4B">
        <w:rPr>
          <w:noProof/>
          <w:sz w:val="24"/>
          <w:szCs w:val="24"/>
          <w:lang w:val="en-US" w:eastAsia="zh-CN"/>
        </w:rPr>
        <w:drawing>
          <wp:inline distT="0" distB="0" distL="0" distR="0">
            <wp:extent cx="6400800" cy="391886"/>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391886"/>
                    </a:xfrm>
                    <a:prstGeom prst="rect">
                      <a:avLst/>
                    </a:prstGeom>
                    <a:noFill/>
                    <a:ln>
                      <a:noFill/>
                    </a:ln>
                  </pic:spPr>
                </pic:pic>
              </a:graphicData>
            </a:graphic>
          </wp:inline>
        </w:drawing>
      </w:r>
    </w:p>
    <w:p w:rsidR="005F16C1" w:rsidRDefault="005F16C1" w:rsidP="00C74469">
      <w:pPr>
        <w:rPr>
          <w:sz w:val="24"/>
          <w:szCs w:val="24"/>
        </w:rPr>
      </w:pPr>
    </w:p>
    <w:p w:rsidR="008847E6" w:rsidRPr="0009048B" w:rsidRDefault="008847E6" w:rsidP="008847E6">
      <w:pPr>
        <w:rPr>
          <w:b/>
          <w:i/>
          <w:sz w:val="24"/>
          <w:szCs w:val="24"/>
        </w:rPr>
      </w:pPr>
      <w:r w:rsidRPr="0009048B">
        <w:rPr>
          <w:b/>
          <w:i/>
          <w:sz w:val="24"/>
          <w:szCs w:val="24"/>
        </w:rPr>
        <w:t xml:space="preserve">Proposed resolution for CID </w:t>
      </w:r>
      <w:r>
        <w:rPr>
          <w:b/>
          <w:i/>
          <w:sz w:val="24"/>
          <w:szCs w:val="24"/>
        </w:rPr>
        <w:t>337</w:t>
      </w:r>
      <w:r w:rsidRPr="0009048B">
        <w:rPr>
          <w:b/>
          <w:i/>
          <w:sz w:val="24"/>
          <w:szCs w:val="24"/>
        </w:rPr>
        <w:t>:</w:t>
      </w:r>
    </w:p>
    <w:p w:rsidR="008847E6" w:rsidRDefault="008847E6" w:rsidP="00C74469">
      <w:pPr>
        <w:rPr>
          <w:sz w:val="24"/>
          <w:szCs w:val="24"/>
        </w:rPr>
      </w:pPr>
    </w:p>
    <w:p w:rsidR="0094118E" w:rsidRDefault="00366A99" w:rsidP="00C74469">
      <w:pPr>
        <w:rPr>
          <w:sz w:val="24"/>
          <w:szCs w:val="24"/>
        </w:rPr>
      </w:pPr>
      <w:r>
        <w:rPr>
          <w:sz w:val="24"/>
          <w:szCs w:val="24"/>
        </w:rPr>
        <w:t>Revised.</w:t>
      </w:r>
    </w:p>
    <w:p w:rsidR="00366A99" w:rsidRDefault="00366A99" w:rsidP="00C74469">
      <w:pPr>
        <w:rPr>
          <w:sz w:val="24"/>
          <w:szCs w:val="24"/>
        </w:rPr>
      </w:pPr>
    </w:p>
    <w:p w:rsidR="0094118E" w:rsidRDefault="00366A99" w:rsidP="009E734F">
      <w:pPr>
        <w:jc w:val="both"/>
        <w:rPr>
          <w:sz w:val="24"/>
          <w:szCs w:val="24"/>
        </w:rPr>
      </w:pPr>
      <w:r>
        <w:rPr>
          <w:sz w:val="24"/>
          <w:szCs w:val="24"/>
        </w:rPr>
        <w:t>Replace “</w:t>
      </w:r>
      <w:r>
        <w:rPr>
          <w:sz w:val="24"/>
          <w:szCs w:val="24"/>
          <w:lang w:val="en-US"/>
        </w:rPr>
        <w:t xml:space="preserve">the received DMG Beacon” with “the received DMG Beacon frame” at </w:t>
      </w:r>
      <w:r w:rsidR="0094118E">
        <w:rPr>
          <w:sz w:val="24"/>
          <w:szCs w:val="24"/>
        </w:rPr>
        <w:t xml:space="preserve">1502.47, 2376.49 (two instances), 2376.59 (D0.3), 2377.4 (D0.3), 2604.19, </w:t>
      </w:r>
      <w:r>
        <w:rPr>
          <w:sz w:val="24"/>
          <w:szCs w:val="24"/>
        </w:rPr>
        <w:t xml:space="preserve">and </w:t>
      </w:r>
      <w:r w:rsidR="0094118E">
        <w:rPr>
          <w:sz w:val="24"/>
          <w:szCs w:val="24"/>
        </w:rPr>
        <w:t>2604.22</w:t>
      </w:r>
      <w:r>
        <w:rPr>
          <w:sz w:val="24"/>
          <w:szCs w:val="24"/>
        </w:rPr>
        <w:t xml:space="preserve"> in P802.11REVme D0.3.</w:t>
      </w:r>
    </w:p>
    <w:p w:rsidR="00841881" w:rsidRDefault="00841881" w:rsidP="009E734F">
      <w:pPr>
        <w:jc w:val="both"/>
        <w:rPr>
          <w:sz w:val="24"/>
          <w:szCs w:val="24"/>
        </w:rPr>
      </w:pPr>
    </w:p>
    <w:p w:rsidR="00366A99" w:rsidRDefault="00841881" w:rsidP="009E734F">
      <w:pPr>
        <w:jc w:val="both"/>
        <w:rPr>
          <w:sz w:val="24"/>
          <w:szCs w:val="24"/>
          <w:lang w:val="en-US"/>
        </w:rPr>
      </w:pPr>
      <w:r>
        <w:rPr>
          <w:sz w:val="24"/>
          <w:szCs w:val="24"/>
        </w:rPr>
        <w:t>Replace “</w:t>
      </w:r>
      <w:r w:rsidRPr="008847E6">
        <w:rPr>
          <w:sz w:val="24"/>
          <w:szCs w:val="24"/>
          <w:lang w:val="en-US"/>
        </w:rPr>
        <w:t>"</w:t>
      </w:r>
      <w:r>
        <w:rPr>
          <w:sz w:val="24"/>
          <w:szCs w:val="24"/>
          <w:lang w:val="en-US"/>
        </w:rPr>
        <w:t>in the S-AP or S-PCP DMG Beacon” with “</w:t>
      </w:r>
      <w:r w:rsidRPr="008847E6">
        <w:rPr>
          <w:sz w:val="24"/>
          <w:szCs w:val="24"/>
          <w:lang w:val="en-US"/>
        </w:rPr>
        <w:t>"</w:t>
      </w:r>
      <w:r>
        <w:rPr>
          <w:sz w:val="24"/>
          <w:szCs w:val="24"/>
          <w:lang w:val="en-US"/>
        </w:rPr>
        <w:t>in the S-AP or S-PCP DMG Beacon frame” at 2368.58, 2368.60</w:t>
      </w:r>
      <w:r w:rsidR="009F356A">
        <w:rPr>
          <w:sz w:val="24"/>
          <w:szCs w:val="24"/>
          <w:lang w:val="en-US"/>
        </w:rPr>
        <w:t xml:space="preserve">, </w:t>
      </w:r>
      <w:r w:rsidR="005D46B3">
        <w:rPr>
          <w:sz w:val="24"/>
          <w:szCs w:val="24"/>
          <w:lang w:val="en-US"/>
        </w:rPr>
        <w:t xml:space="preserve">and </w:t>
      </w:r>
      <w:r w:rsidR="009F356A">
        <w:rPr>
          <w:sz w:val="24"/>
          <w:szCs w:val="24"/>
          <w:lang w:val="en-US"/>
        </w:rPr>
        <w:t>2369.2</w:t>
      </w:r>
      <w:r w:rsidR="005D46B3">
        <w:rPr>
          <w:sz w:val="24"/>
          <w:szCs w:val="24"/>
          <w:lang w:val="en-US"/>
        </w:rPr>
        <w:t xml:space="preserve"> in P802.11REVme D0.3.</w:t>
      </w:r>
    </w:p>
    <w:p w:rsidR="005D46B3" w:rsidRDefault="005D46B3" w:rsidP="009E734F">
      <w:pPr>
        <w:jc w:val="both"/>
        <w:rPr>
          <w:sz w:val="24"/>
          <w:szCs w:val="24"/>
          <w:lang w:val="en-US"/>
        </w:rPr>
      </w:pPr>
    </w:p>
    <w:p w:rsidR="005D46B3" w:rsidRDefault="005D46B3" w:rsidP="009E734F">
      <w:pPr>
        <w:jc w:val="both"/>
        <w:rPr>
          <w:sz w:val="24"/>
          <w:szCs w:val="24"/>
        </w:rPr>
      </w:pPr>
      <w:r>
        <w:rPr>
          <w:sz w:val="24"/>
          <w:szCs w:val="24"/>
          <w:lang w:val="en-US"/>
        </w:rPr>
        <w:lastRenderedPageBreak/>
        <w:t>Replace “</w:t>
      </w:r>
      <w:r w:rsidRPr="008847E6">
        <w:rPr>
          <w:sz w:val="24"/>
          <w:szCs w:val="24"/>
          <w:lang w:val="en-US"/>
        </w:rPr>
        <w:t>the most recently received S-AP DMG Beacon</w:t>
      </w:r>
      <w:r>
        <w:rPr>
          <w:sz w:val="24"/>
          <w:szCs w:val="24"/>
          <w:lang w:val="en-US"/>
        </w:rPr>
        <w:t>” with “</w:t>
      </w:r>
      <w:r w:rsidRPr="008847E6">
        <w:rPr>
          <w:sz w:val="24"/>
          <w:szCs w:val="24"/>
          <w:lang w:val="en-US"/>
        </w:rPr>
        <w:t>the most recently received S-AP DMG Beacon</w:t>
      </w:r>
      <w:r>
        <w:rPr>
          <w:sz w:val="24"/>
          <w:szCs w:val="24"/>
          <w:lang w:val="en-US"/>
        </w:rPr>
        <w:t xml:space="preserve"> frame” at 2372.22</w:t>
      </w:r>
      <w:r w:rsidR="0041376F">
        <w:rPr>
          <w:sz w:val="24"/>
          <w:szCs w:val="24"/>
          <w:lang w:val="en-US"/>
        </w:rPr>
        <w:t xml:space="preserve"> in P802.11REVme D0.3.</w:t>
      </w:r>
    </w:p>
    <w:p w:rsidR="00366A99" w:rsidRDefault="00366A99" w:rsidP="009E734F">
      <w:pPr>
        <w:jc w:val="both"/>
        <w:rPr>
          <w:sz w:val="24"/>
          <w:szCs w:val="24"/>
        </w:rPr>
      </w:pPr>
    </w:p>
    <w:p w:rsidR="000870D1" w:rsidRDefault="0041376F" w:rsidP="009E734F">
      <w:pPr>
        <w:jc w:val="both"/>
        <w:rPr>
          <w:sz w:val="24"/>
          <w:szCs w:val="24"/>
          <w:lang w:val="en-US"/>
        </w:rPr>
      </w:pPr>
      <w:r>
        <w:rPr>
          <w:sz w:val="24"/>
          <w:szCs w:val="24"/>
          <w:lang w:val="en-US"/>
        </w:rPr>
        <w:t xml:space="preserve">Replace </w:t>
      </w:r>
      <w:r w:rsidR="000870D1">
        <w:rPr>
          <w:sz w:val="24"/>
          <w:szCs w:val="24"/>
          <w:lang w:val="en-US"/>
        </w:rPr>
        <w:t>“</w:t>
      </w:r>
      <w:r w:rsidR="000870D1" w:rsidRPr="008847E6">
        <w:rPr>
          <w:sz w:val="24"/>
          <w:szCs w:val="24"/>
          <w:lang w:val="en-US"/>
        </w:rPr>
        <w:t>AP or PCP that transmitted the DMG Beacon</w:t>
      </w:r>
      <w:r w:rsidR="000870D1">
        <w:rPr>
          <w:sz w:val="24"/>
          <w:szCs w:val="24"/>
          <w:lang w:val="en-US"/>
        </w:rPr>
        <w:t>”</w:t>
      </w:r>
      <w:r>
        <w:rPr>
          <w:sz w:val="24"/>
          <w:szCs w:val="24"/>
          <w:lang w:val="en-US"/>
        </w:rPr>
        <w:t xml:space="preserve"> with “</w:t>
      </w:r>
      <w:r w:rsidRPr="008847E6">
        <w:rPr>
          <w:sz w:val="24"/>
          <w:szCs w:val="24"/>
          <w:lang w:val="en-US"/>
        </w:rPr>
        <w:t>AP or PCP that transmitted the DMG Beacon</w:t>
      </w:r>
      <w:r>
        <w:rPr>
          <w:sz w:val="24"/>
          <w:szCs w:val="24"/>
          <w:lang w:val="en-US"/>
        </w:rPr>
        <w:t xml:space="preserve"> frame” at 2376.63 in P802.11REVme D0.3.</w:t>
      </w:r>
    </w:p>
    <w:p w:rsidR="0041376F" w:rsidRDefault="0041376F" w:rsidP="009E734F">
      <w:pPr>
        <w:jc w:val="both"/>
        <w:rPr>
          <w:sz w:val="24"/>
          <w:szCs w:val="24"/>
          <w:lang w:val="en-US"/>
        </w:rPr>
      </w:pPr>
    </w:p>
    <w:p w:rsidR="006C4027" w:rsidRDefault="006C4027" w:rsidP="009E734F">
      <w:pPr>
        <w:jc w:val="both"/>
        <w:rPr>
          <w:sz w:val="24"/>
          <w:szCs w:val="24"/>
          <w:lang w:val="en-US"/>
        </w:rPr>
      </w:pPr>
      <w:r>
        <w:rPr>
          <w:sz w:val="24"/>
          <w:szCs w:val="24"/>
          <w:lang w:val="en-US"/>
        </w:rPr>
        <w:t xml:space="preserve">Replace </w:t>
      </w:r>
      <w:r w:rsidR="0041376F">
        <w:rPr>
          <w:sz w:val="24"/>
          <w:szCs w:val="24"/>
          <w:lang w:val="en-US"/>
        </w:rPr>
        <w:t>“</w:t>
      </w:r>
      <w:r w:rsidR="0041376F" w:rsidRPr="008847E6">
        <w:rPr>
          <w:sz w:val="24"/>
          <w:szCs w:val="24"/>
          <w:lang w:val="en-US"/>
        </w:rPr>
        <w:t>Beacon Interval Control field within the DMG Beacon</w:t>
      </w:r>
      <w:r w:rsidR="0041376F">
        <w:rPr>
          <w:sz w:val="24"/>
          <w:szCs w:val="24"/>
          <w:lang w:val="en-US"/>
        </w:rPr>
        <w:t>”</w:t>
      </w:r>
      <w:r>
        <w:rPr>
          <w:sz w:val="24"/>
          <w:szCs w:val="24"/>
          <w:lang w:val="en-US"/>
        </w:rPr>
        <w:t xml:space="preserve"> with “</w:t>
      </w:r>
      <w:r w:rsidRPr="008847E6">
        <w:rPr>
          <w:sz w:val="24"/>
          <w:szCs w:val="24"/>
          <w:lang w:val="en-US"/>
        </w:rPr>
        <w:t>Beacon Interval Control field within the DMG Beacon</w:t>
      </w:r>
      <w:r>
        <w:rPr>
          <w:sz w:val="24"/>
          <w:szCs w:val="24"/>
          <w:lang w:val="en-US"/>
        </w:rPr>
        <w:t xml:space="preserve"> frame” at </w:t>
      </w:r>
      <w:r w:rsidR="005F16C1">
        <w:rPr>
          <w:sz w:val="24"/>
          <w:szCs w:val="24"/>
          <w:lang w:val="en-US"/>
        </w:rPr>
        <w:t>2401.5</w:t>
      </w:r>
      <w:r>
        <w:rPr>
          <w:sz w:val="24"/>
          <w:szCs w:val="24"/>
          <w:lang w:val="en-US"/>
        </w:rPr>
        <w:t xml:space="preserve"> in P802.11REVme D0.3.</w:t>
      </w:r>
    </w:p>
    <w:p w:rsidR="006C4027" w:rsidRDefault="006C4027" w:rsidP="009E734F">
      <w:pPr>
        <w:jc w:val="both"/>
        <w:rPr>
          <w:sz w:val="24"/>
          <w:szCs w:val="24"/>
          <w:lang w:val="en-US"/>
        </w:rPr>
      </w:pPr>
    </w:p>
    <w:p w:rsidR="006C4027" w:rsidRDefault="006C4027" w:rsidP="009E734F">
      <w:pPr>
        <w:jc w:val="both"/>
        <w:rPr>
          <w:sz w:val="24"/>
          <w:szCs w:val="24"/>
          <w:lang w:val="en-US"/>
        </w:rPr>
      </w:pPr>
      <w:r>
        <w:rPr>
          <w:sz w:val="24"/>
          <w:szCs w:val="24"/>
          <w:lang w:val="en-US"/>
        </w:rPr>
        <w:t>Replace “</w:t>
      </w:r>
      <w:r w:rsidRPr="008847E6">
        <w:rPr>
          <w:sz w:val="24"/>
          <w:szCs w:val="24"/>
          <w:lang w:val="en-US"/>
        </w:rPr>
        <w:t>In each DMG Beacon</w:t>
      </w:r>
      <w:r>
        <w:rPr>
          <w:sz w:val="24"/>
          <w:szCs w:val="24"/>
          <w:lang w:val="en-US"/>
        </w:rPr>
        <w:t>” with “</w:t>
      </w:r>
      <w:r w:rsidRPr="008847E6">
        <w:rPr>
          <w:sz w:val="24"/>
          <w:szCs w:val="24"/>
          <w:lang w:val="en-US"/>
        </w:rPr>
        <w:t>In each DMG Beacon</w:t>
      </w:r>
      <w:r>
        <w:rPr>
          <w:sz w:val="24"/>
          <w:szCs w:val="24"/>
          <w:lang w:val="en-US"/>
        </w:rPr>
        <w:t xml:space="preserve"> frame” at</w:t>
      </w:r>
      <w:r w:rsidR="00621F4B">
        <w:rPr>
          <w:sz w:val="24"/>
          <w:szCs w:val="24"/>
          <w:lang w:val="en-US"/>
        </w:rPr>
        <w:t xml:space="preserve"> 2419.12 in P802.11REVme D0.3.</w:t>
      </w:r>
    </w:p>
    <w:p w:rsidR="006C4027" w:rsidRDefault="006C4027" w:rsidP="00C74469">
      <w:pPr>
        <w:rPr>
          <w:sz w:val="24"/>
          <w:szCs w:val="24"/>
          <w:lang w:val="en-US"/>
        </w:rPr>
      </w:pPr>
    </w:p>
    <w:p w:rsidR="00C227F5" w:rsidRDefault="00C227F5">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227F5"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C227F5" w:rsidRPr="001E491B" w:rsidRDefault="00C227F5"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C227F5" w:rsidRPr="001E491B" w:rsidRDefault="00C227F5"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C227F5" w:rsidRPr="001E491B" w:rsidRDefault="00C227F5"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C227F5" w:rsidRPr="001E491B" w:rsidRDefault="00C227F5"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C227F5" w:rsidRPr="001E491B" w:rsidRDefault="00C227F5"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C227F5" w:rsidRPr="001E491B" w:rsidRDefault="00C227F5" w:rsidP="00254906">
            <w:pPr>
              <w:rPr>
                <w:sz w:val="24"/>
                <w:szCs w:val="24"/>
                <w:lang w:val="en-US"/>
              </w:rPr>
            </w:pPr>
            <w:r w:rsidRPr="001E491B">
              <w:rPr>
                <w:sz w:val="24"/>
                <w:szCs w:val="24"/>
                <w:lang w:val="en-US"/>
              </w:rPr>
              <w:t>Proposed Change</w:t>
            </w:r>
          </w:p>
        </w:tc>
      </w:tr>
      <w:tr w:rsidR="00C227F5" w:rsidRPr="001E491B" w:rsidTr="00254906">
        <w:trPr>
          <w:trHeight w:val="1223"/>
          <w:jc w:val="center"/>
        </w:trPr>
        <w:tc>
          <w:tcPr>
            <w:tcW w:w="364" w:type="pct"/>
            <w:shd w:val="clear" w:color="auto" w:fill="auto"/>
          </w:tcPr>
          <w:p w:rsidR="00C227F5" w:rsidRPr="001E491B" w:rsidRDefault="00C227F5" w:rsidP="00C227F5">
            <w:pPr>
              <w:jc w:val="center"/>
              <w:rPr>
                <w:sz w:val="24"/>
                <w:szCs w:val="24"/>
                <w:lang w:val="en-US"/>
              </w:rPr>
            </w:pPr>
            <w:r>
              <w:rPr>
                <w:sz w:val="24"/>
                <w:szCs w:val="24"/>
                <w:lang w:val="en-US"/>
              </w:rPr>
              <w:t>317</w:t>
            </w:r>
          </w:p>
        </w:tc>
        <w:tc>
          <w:tcPr>
            <w:tcW w:w="686" w:type="pct"/>
            <w:shd w:val="clear" w:color="auto" w:fill="auto"/>
          </w:tcPr>
          <w:p w:rsidR="00C227F5" w:rsidRPr="001E491B" w:rsidRDefault="00C227F5" w:rsidP="00254906">
            <w:pPr>
              <w:jc w:val="center"/>
              <w:rPr>
                <w:sz w:val="24"/>
                <w:szCs w:val="24"/>
                <w:lang w:val="en-US"/>
              </w:rPr>
            </w:pPr>
          </w:p>
        </w:tc>
        <w:tc>
          <w:tcPr>
            <w:tcW w:w="412" w:type="pct"/>
            <w:shd w:val="clear" w:color="auto" w:fill="auto"/>
          </w:tcPr>
          <w:p w:rsidR="00C227F5" w:rsidRPr="001E491B" w:rsidRDefault="00C227F5" w:rsidP="00254906">
            <w:pPr>
              <w:jc w:val="center"/>
              <w:rPr>
                <w:sz w:val="24"/>
                <w:szCs w:val="24"/>
                <w:lang w:val="en-US"/>
              </w:rPr>
            </w:pPr>
          </w:p>
        </w:tc>
        <w:tc>
          <w:tcPr>
            <w:tcW w:w="412" w:type="pct"/>
            <w:shd w:val="clear" w:color="auto" w:fill="auto"/>
          </w:tcPr>
          <w:p w:rsidR="00C227F5" w:rsidRPr="001E491B" w:rsidRDefault="00C227F5" w:rsidP="00254906">
            <w:pPr>
              <w:jc w:val="center"/>
              <w:rPr>
                <w:sz w:val="24"/>
                <w:szCs w:val="24"/>
                <w:lang w:val="en-US"/>
              </w:rPr>
            </w:pPr>
          </w:p>
        </w:tc>
        <w:tc>
          <w:tcPr>
            <w:tcW w:w="1381" w:type="pct"/>
            <w:shd w:val="clear" w:color="auto" w:fill="auto"/>
          </w:tcPr>
          <w:p w:rsidR="00C227F5" w:rsidRPr="001E491B" w:rsidRDefault="00C227F5" w:rsidP="00254906">
            <w:pPr>
              <w:rPr>
                <w:sz w:val="24"/>
                <w:szCs w:val="24"/>
                <w:lang w:val="en-US"/>
              </w:rPr>
            </w:pPr>
            <w:r w:rsidRPr="00C227F5">
              <w:rPr>
                <w:sz w:val="24"/>
                <w:szCs w:val="24"/>
                <w:lang w:val="en-US"/>
              </w:rPr>
              <w:t>"[CMMG/]VHT Compressed Beamforming report" should be "[CMMG/]VHT Compressed Beamforming report information"</w:t>
            </w:r>
          </w:p>
        </w:tc>
        <w:tc>
          <w:tcPr>
            <w:tcW w:w="1745" w:type="pct"/>
            <w:shd w:val="clear" w:color="auto" w:fill="auto"/>
          </w:tcPr>
          <w:p w:rsidR="00C227F5" w:rsidRPr="001E491B" w:rsidRDefault="00C227F5" w:rsidP="00254906">
            <w:pPr>
              <w:rPr>
                <w:sz w:val="24"/>
                <w:szCs w:val="24"/>
                <w:lang w:val="en-US"/>
              </w:rPr>
            </w:pPr>
            <w:r w:rsidRPr="00C227F5">
              <w:rPr>
                <w:sz w:val="24"/>
                <w:szCs w:val="24"/>
                <w:lang w:val="en-US"/>
              </w:rPr>
              <w:t>As it says in the comment</w:t>
            </w:r>
          </w:p>
        </w:tc>
      </w:tr>
    </w:tbl>
    <w:p w:rsidR="006C4027" w:rsidRDefault="006C4027" w:rsidP="00C74469">
      <w:pPr>
        <w:rPr>
          <w:sz w:val="24"/>
          <w:szCs w:val="24"/>
        </w:rPr>
      </w:pPr>
    </w:p>
    <w:p w:rsidR="00C227F5" w:rsidRPr="00016177" w:rsidRDefault="00C227F5" w:rsidP="00016177">
      <w:pPr>
        <w:spacing w:after="240"/>
        <w:jc w:val="both"/>
        <w:rPr>
          <w:b/>
          <w:i/>
          <w:sz w:val="24"/>
          <w:szCs w:val="24"/>
        </w:rPr>
      </w:pPr>
      <w:r>
        <w:rPr>
          <w:b/>
          <w:i/>
          <w:sz w:val="24"/>
          <w:szCs w:val="24"/>
        </w:rPr>
        <w:t>Discussion:</w:t>
      </w:r>
    </w:p>
    <w:p w:rsidR="00016177" w:rsidRPr="000F513D" w:rsidRDefault="002027EF" w:rsidP="00C74469">
      <w:pPr>
        <w:rPr>
          <w:b/>
          <w:sz w:val="24"/>
          <w:szCs w:val="24"/>
        </w:rPr>
      </w:pPr>
      <w:r w:rsidRPr="000F513D">
        <w:rPr>
          <w:b/>
          <w:sz w:val="24"/>
          <w:szCs w:val="24"/>
        </w:rPr>
        <w:t>959.8</w:t>
      </w:r>
      <w:r w:rsidR="00DA51AB" w:rsidRPr="000F513D">
        <w:rPr>
          <w:b/>
          <w:sz w:val="24"/>
          <w:szCs w:val="24"/>
        </w:rPr>
        <w:t xml:space="preserve"> (D0.3):</w:t>
      </w:r>
    </w:p>
    <w:p w:rsidR="00DA51AB" w:rsidRDefault="00DA51AB" w:rsidP="00C74469">
      <w:pPr>
        <w:rPr>
          <w:sz w:val="24"/>
          <w:szCs w:val="24"/>
        </w:rPr>
      </w:pPr>
      <w:r w:rsidRPr="00DA51AB">
        <w:rPr>
          <w:noProof/>
          <w:sz w:val="24"/>
          <w:szCs w:val="24"/>
          <w:lang w:val="en-US" w:eastAsia="zh-CN"/>
        </w:rPr>
        <w:drawing>
          <wp:inline distT="0" distB="0" distL="0" distR="0">
            <wp:extent cx="6400800" cy="57868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578683"/>
                    </a:xfrm>
                    <a:prstGeom prst="rect">
                      <a:avLst/>
                    </a:prstGeom>
                    <a:noFill/>
                    <a:ln>
                      <a:noFill/>
                    </a:ln>
                  </pic:spPr>
                </pic:pic>
              </a:graphicData>
            </a:graphic>
          </wp:inline>
        </w:drawing>
      </w:r>
    </w:p>
    <w:p w:rsidR="00DA51AB" w:rsidRDefault="00DA51AB" w:rsidP="00C74469">
      <w:pPr>
        <w:rPr>
          <w:sz w:val="24"/>
          <w:szCs w:val="24"/>
        </w:rPr>
      </w:pPr>
    </w:p>
    <w:p w:rsidR="002027EF" w:rsidRPr="000F513D" w:rsidRDefault="002027EF" w:rsidP="00C74469">
      <w:pPr>
        <w:rPr>
          <w:b/>
          <w:sz w:val="24"/>
          <w:szCs w:val="24"/>
        </w:rPr>
      </w:pPr>
      <w:r w:rsidRPr="000F513D">
        <w:rPr>
          <w:b/>
          <w:sz w:val="24"/>
          <w:szCs w:val="24"/>
        </w:rPr>
        <w:t>2307.17 (D0.3):</w:t>
      </w:r>
    </w:p>
    <w:p w:rsidR="002027EF" w:rsidRDefault="002027EF" w:rsidP="00C74469">
      <w:pPr>
        <w:rPr>
          <w:sz w:val="24"/>
          <w:szCs w:val="24"/>
        </w:rPr>
      </w:pPr>
      <w:r w:rsidRPr="002027EF">
        <w:rPr>
          <w:noProof/>
          <w:sz w:val="24"/>
          <w:szCs w:val="24"/>
          <w:lang w:val="en-US" w:eastAsia="zh-CN"/>
        </w:rPr>
        <w:drawing>
          <wp:inline distT="0" distB="0" distL="0" distR="0">
            <wp:extent cx="6400800" cy="36667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366679"/>
                    </a:xfrm>
                    <a:prstGeom prst="rect">
                      <a:avLst/>
                    </a:prstGeom>
                    <a:noFill/>
                    <a:ln>
                      <a:noFill/>
                    </a:ln>
                  </pic:spPr>
                </pic:pic>
              </a:graphicData>
            </a:graphic>
          </wp:inline>
        </w:drawing>
      </w:r>
    </w:p>
    <w:p w:rsidR="00CB10A7" w:rsidRDefault="00CB10A7" w:rsidP="00C74469">
      <w:pPr>
        <w:rPr>
          <w:sz w:val="24"/>
          <w:szCs w:val="24"/>
        </w:rPr>
      </w:pPr>
    </w:p>
    <w:p w:rsidR="00CB10A7" w:rsidRPr="000F513D" w:rsidRDefault="00CB10A7" w:rsidP="00CB10A7">
      <w:pPr>
        <w:rPr>
          <w:b/>
          <w:sz w:val="24"/>
          <w:szCs w:val="24"/>
        </w:rPr>
      </w:pPr>
      <w:r w:rsidRPr="000F513D">
        <w:rPr>
          <w:b/>
          <w:sz w:val="24"/>
          <w:szCs w:val="24"/>
        </w:rPr>
        <w:t>3895.48 (D0.3):</w:t>
      </w:r>
    </w:p>
    <w:p w:rsidR="00CB10A7" w:rsidRDefault="00CB10A7" w:rsidP="00CB10A7">
      <w:pPr>
        <w:rPr>
          <w:sz w:val="24"/>
          <w:szCs w:val="24"/>
        </w:rPr>
      </w:pPr>
      <w:r w:rsidRPr="00016177">
        <w:rPr>
          <w:noProof/>
          <w:sz w:val="24"/>
          <w:szCs w:val="24"/>
          <w:lang w:val="en-US" w:eastAsia="zh-CN"/>
        </w:rPr>
        <w:drawing>
          <wp:inline distT="0" distB="0" distL="0" distR="0" wp14:anchorId="55BCFE1B" wp14:editId="4E6D322A">
            <wp:extent cx="6400800" cy="527043"/>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527043"/>
                    </a:xfrm>
                    <a:prstGeom prst="rect">
                      <a:avLst/>
                    </a:prstGeom>
                    <a:noFill/>
                    <a:ln>
                      <a:noFill/>
                    </a:ln>
                  </pic:spPr>
                </pic:pic>
              </a:graphicData>
            </a:graphic>
          </wp:inline>
        </w:drawing>
      </w:r>
    </w:p>
    <w:p w:rsidR="00CB10A7" w:rsidRDefault="00CB10A7" w:rsidP="00CB10A7">
      <w:pPr>
        <w:rPr>
          <w:sz w:val="24"/>
          <w:szCs w:val="24"/>
        </w:rPr>
      </w:pPr>
    </w:p>
    <w:p w:rsidR="00DA51AB" w:rsidRPr="000F513D" w:rsidRDefault="000F513D" w:rsidP="00C74469">
      <w:pPr>
        <w:rPr>
          <w:b/>
          <w:sz w:val="24"/>
          <w:szCs w:val="24"/>
        </w:rPr>
      </w:pPr>
      <w:r w:rsidRPr="000F513D">
        <w:rPr>
          <w:b/>
          <w:sz w:val="24"/>
          <w:szCs w:val="24"/>
        </w:rPr>
        <w:t>1118.39 (D0.3):</w:t>
      </w:r>
    </w:p>
    <w:p w:rsidR="000F513D" w:rsidRDefault="000F513D" w:rsidP="00C74469">
      <w:pPr>
        <w:rPr>
          <w:sz w:val="24"/>
          <w:szCs w:val="24"/>
        </w:rPr>
      </w:pPr>
    </w:p>
    <w:p w:rsidR="000F513D" w:rsidRDefault="000F513D" w:rsidP="00C74469">
      <w:pPr>
        <w:rPr>
          <w:sz w:val="24"/>
          <w:szCs w:val="24"/>
        </w:rPr>
      </w:pPr>
      <w:r w:rsidRPr="000F513D">
        <w:rPr>
          <w:noProof/>
          <w:sz w:val="24"/>
          <w:szCs w:val="24"/>
          <w:lang w:val="en-US" w:eastAsia="zh-CN"/>
        </w:rPr>
        <w:drawing>
          <wp:inline distT="0" distB="0" distL="0" distR="0">
            <wp:extent cx="6400800" cy="867431"/>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867431"/>
                    </a:xfrm>
                    <a:prstGeom prst="rect">
                      <a:avLst/>
                    </a:prstGeom>
                    <a:noFill/>
                    <a:ln>
                      <a:noFill/>
                    </a:ln>
                  </pic:spPr>
                </pic:pic>
              </a:graphicData>
            </a:graphic>
          </wp:inline>
        </w:drawing>
      </w:r>
    </w:p>
    <w:p w:rsidR="000F513D" w:rsidRDefault="000F513D" w:rsidP="00C74469">
      <w:pPr>
        <w:rPr>
          <w:sz w:val="24"/>
          <w:szCs w:val="24"/>
        </w:rPr>
      </w:pPr>
    </w:p>
    <w:p w:rsidR="000F513D" w:rsidRPr="00B4048B" w:rsidRDefault="00E22BBD" w:rsidP="00C74469">
      <w:pPr>
        <w:rPr>
          <w:b/>
          <w:sz w:val="24"/>
          <w:szCs w:val="24"/>
        </w:rPr>
      </w:pPr>
      <w:r w:rsidRPr="00B4048B">
        <w:rPr>
          <w:b/>
          <w:sz w:val="24"/>
          <w:szCs w:val="24"/>
        </w:rPr>
        <w:t>1118.50 (D0.3):</w:t>
      </w:r>
    </w:p>
    <w:p w:rsidR="00E22BBD" w:rsidRDefault="00E22BBD" w:rsidP="00C74469">
      <w:pPr>
        <w:rPr>
          <w:sz w:val="24"/>
          <w:szCs w:val="24"/>
        </w:rPr>
      </w:pPr>
      <w:r w:rsidRPr="00E22BBD">
        <w:rPr>
          <w:noProof/>
          <w:sz w:val="24"/>
          <w:szCs w:val="24"/>
          <w:lang w:val="en-US" w:eastAsia="zh-CN"/>
        </w:rPr>
        <w:drawing>
          <wp:inline distT="0" distB="0" distL="0" distR="0">
            <wp:extent cx="6400800" cy="911441"/>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911441"/>
                    </a:xfrm>
                    <a:prstGeom prst="rect">
                      <a:avLst/>
                    </a:prstGeom>
                    <a:noFill/>
                    <a:ln>
                      <a:noFill/>
                    </a:ln>
                  </pic:spPr>
                </pic:pic>
              </a:graphicData>
            </a:graphic>
          </wp:inline>
        </w:drawing>
      </w:r>
    </w:p>
    <w:p w:rsidR="00E22BBD" w:rsidRDefault="00E22BBD" w:rsidP="00C74469">
      <w:pPr>
        <w:rPr>
          <w:sz w:val="24"/>
          <w:szCs w:val="24"/>
        </w:rPr>
      </w:pPr>
    </w:p>
    <w:p w:rsidR="00C227F5" w:rsidRPr="0009048B" w:rsidRDefault="00C227F5" w:rsidP="00C227F5">
      <w:pPr>
        <w:rPr>
          <w:b/>
          <w:i/>
          <w:sz w:val="24"/>
          <w:szCs w:val="24"/>
        </w:rPr>
      </w:pPr>
      <w:r w:rsidRPr="0009048B">
        <w:rPr>
          <w:b/>
          <w:i/>
          <w:sz w:val="24"/>
          <w:szCs w:val="24"/>
        </w:rPr>
        <w:t xml:space="preserve">Proposed resolution for CID </w:t>
      </w:r>
      <w:r>
        <w:rPr>
          <w:b/>
          <w:i/>
          <w:sz w:val="24"/>
          <w:szCs w:val="24"/>
        </w:rPr>
        <w:t>317</w:t>
      </w:r>
      <w:r w:rsidRPr="0009048B">
        <w:rPr>
          <w:b/>
          <w:i/>
          <w:sz w:val="24"/>
          <w:szCs w:val="24"/>
        </w:rPr>
        <w:t>:</w:t>
      </w:r>
    </w:p>
    <w:p w:rsidR="00C227F5" w:rsidRDefault="00C227F5" w:rsidP="00C74469">
      <w:pPr>
        <w:rPr>
          <w:sz w:val="24"/>
          <w:szCs w:val="24"/>
        </w:rPr>
      </w:pPr>
    </w:p>
    <w:p w:rsidR="00CB10A7" w:rsidRDefault="009D563D" w:rsidP="00C74469">
      <w:pPr>
        <w:rPr>
          <w:sz w:val="24"/>
          <w:szCs w:val="24"/>
        </w:rPr>
      </w:pPr>
      <w:r>
        <w:rPr>
          <w:sz w:val="24"/>
          <w:szCs w:val="24"/>
        </w:rPr>
        <w:t>Accepted.</w:t>
      </w:r>
    </w:p>
    <w:p w:rsidR="009D563D" w:rsidRDefault="009D563D" w:rsidP="00C74469">
      <w:pPr>
        <w:rPr>
          <w:sz w:val="24"/>
          <w:szCs w:val="24"/>
        </w:rPr>
      </w:pPr>
    </w:p>
    <w:p w:rsidR="00CB10A7" w:rsidRDefault="00CB10A7" w:rsidP="009D563D">
      <w:pPr>
        <w:jc w:val="both"/>
        <w:rPr>
          <w:sz w:val="24"/>
          <w:szCs w:val="24"/>
        </w:rPr>
      </w:pPr>
      <w:r>
        <w:rPr>
          <w:sz w:val="24"/>
          <w:szCs w:val="24"/>
        </w:rPr>
        <w:t>Note to the Editors:  The locations in D0.3 are 959.8, 2307.17, 3895.48</w:t>
      </w:r>
      <w:r w:rsidR="00803B8E">
        <w:rPr>
          <w:sz w:val="24"/>
          <w:szCs w:val="24"/>
        </w:rPr>
        <w:t>, 1118.</w:t>
      </w:r>
      <w:r w:rsidR="009D563D">
        <w:rPr>
          <w:sz w:val="24"/>
          <w:szCs w:val="24"/>
        </w:rPr>
        <w:t>39, and</w:t>
      </w:r>
      <w:r w:rsidR="00B4048B">
        <w:rPr>
          <w:sz w:val="24"/>
          <w:szCs w:val="24"/>
        </w:rPr>
        <w:t xml:space="preserve"> 1118.50</w:t>
      </w:r>
      <w:r>
        <w:rPr>
          <w:sz w:val="24"/>
          <w:szCs w:val="24"/>
        </w:rPr>
        <w:t xml:space="preserve"> in P802.11REVme D0.3.</w:t>
      </w:r>
    </w:p>
    <w:p w:rsidR="00F25B8B" w:rsidRDefault="00F25B8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25B8B"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F25B8B" w:rsidRPr="001E491B" w:rsidRDefault="00F25B8B"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F25B8B" w:rsidRPr="001E491B" w:rsidRDefault="00F25B8B"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F25B8B" w:rsidRPr="001E491B" w:rsidRDefault="00F25B8B"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F25B8B" w:rsidRPr="001E491B" w:rsidRDefault="00F25B8B"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F25B8B" w:rsidRPr="001E491B" w:rsidRDefault="00F25B8B"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F25B8B" w:rsidRPr="001E491B" w:rsidRDefault="00F25B8B" w:rsidP="00254906">
            <w:pPr>
              <w:rPr>
                <w:sz w:val="24"/>
                <w:szCs w:val="24"/>
                <w:lang w:val="en-US"/>
              </w:rPr>
            </w:pPr>
            <w:r w:rsidRPr="001E491B">
              <w:rPr>
                <w:sz w:val="24"/>
                <w:szCs w:val="24"/>
                <w:lang w:val="en-US"/>
              </w:rPr>
              <w:t>Proposed Change</w:t>
            </w:r>
          </w:p>
        </w:tc>
      </w:tr>
      <w:tr w:rsidR="00F25B8B" w:rsidRPr="001E491B" w:rsidTr="00254906">
        <w:trPr>
          <w:trHeight w:val="1223"/>
          <w:jc w:val="center"/>
        </w:trPr>
        <w:tc>
          <w:tcPr>
            <w:tcW w:w="364" w:type="pct"/>
            <w:shd w:val="clear" w:color="auto" w:fill="auto"/>
          </w:tcPr>
          <w:p w:rsidR="00F25B8B" w:rsidRPr="001E491B" w:rsidRDefault="00C5124F" w:rsidP="00254906">
            <w:pPr>
              <w:jc w:val="center"/>
              <w:rPr>
                <w:sz w:val="24"/>
                <w:szCs w:val="24"/>
                <w:lang w:val="en-US"/>
              </w:rPr>
            </w:pPr>
            <w:r>
              <w:rPr>
                <w:sz w:val="24"/>
                <w:szCs w:val="24"/>
                <w:lang w:val="en-US"/>
              </w:rPr>
              <w:t>274</w:t>
            </w:r>
          </w:p>
        </w:tc>
        <w:tc>
          <w:tcPr>
            <w:tcW w:w="686" w:type="pct"/>
            <w:shd w:val="clear" w:color="auto" w:fill="auto"/>
          </w:tcPr>
          <w:p w:rsidR="00F25B8B" w:rsidRPr="001E491B" w:rsidRDefault="00F25B8B" w:rsidP="00254906">
            <w:pPr>
              <w:jc w:val="center"/>
              <w:rPr>
                <w:sz w:val="24"/>
                <w:szCs w:val="24"/>
                <w:lang w:val="en-US"/>
              </w:rPr>
            </w:pPr>
          </w:p>
        </w:tc>
        <w:tc>
          <w:tcPr>
            <w:tcW w:w="412" w:type="pct"/>
            <w:shd w:val="clear" w:color="auto" w:fill="auto"/>
          </w:tcPr>
          <w:p w:rsidR="00F25B8B" w:rsidRPr="001E491B" w:rsidRDefault="00F25B8B" w:rsidP="00254906">
            <w:pPr>
              <w:jc w:val="center"/>
              <w:rPr>
                <w:sz w:val="24"/>
                <w:szCs w:val="24"/>
                <w:lang w:val="en-US"/>
              </w:rPr>
            </w:pPr>
          </w:p>
        </w:tc>
        <w:tc>
          <w:tcPr>
            <w:tcW w:w="412" w:type="pct"/>
            <w:shd w:val="clear" w:color="auto" w:fill="auto"/>
          </w:tcPr>
          <w:p w:rsidR="00F25B8B" w:rsidRPr="001E491B" w:rsidRDefault="00F25B8B" w:rsidP="00254906">
            <w:pPr>
              <w:jc w:val="center"/>
              <w:rPr>
                <w:sz w:val="24"/>
                <w:szCs w:val="24"/>
                <w:lang w:val="en-US"/>
              </w:rPr>
            </w:pPr>
          </w:p>
        </w:tc>
        <w:tc>
          <w:tcPr>
            <w:tcW w:w="1381" w:type="pct"/>
            <w:shd w:val="clear" w:color="auto" w:fill="auto"/>
          </w:tcPr>
          <w:p w:rsidR="00F25B8B" w:rsidRPr="001E491B" w:rsidRDefault="00C5124F" w:rsidP="00254906">
            <w:pPr>
              <w:rPr>
                <w:sz w:val="24"/>
                <w:szCs w:val="24"/>
                <w:lang w:val="en-US"/>
              </w:rPr>
            </w:pPr>
            <w:r w:rsidRPr="00C5124F">
              <w:rPr>
                <w:sz w:val="24"/>
                <w:szCs w:val="24"/>
                <w:lang w:val="en-US"/>
              </w:rPr>
              <w:t>I don't think "in which case" should have a comma after, except if this delineates a parenthetical</w:t>
            </w:r>
          </w:p>
        </w:tc>
        <w:tc>
          <w:tcPr>
            <w:tcW w:w="1745" w:type="pct"/>
            <w:shd w:val="clear" w:color="auto" w:fill="auto"/>
          </w:tcPr>
          <w:p w:rsidR="00F25B8B" w:rsidRPr="001E491B" w:rsidRDefault="00C5124F" w:rsidP="00254906">
            <w:pPr>
              <w:rPr>
                <w:sz w:val="24"/>
                <w:szCs w:val="24"/>
                <w:lang w:val="en-US"/>
              </w:rPr>
            </w:pPr>
            <w:r w:rsidRPr="00C5124F">
              <w:rPr>
                <w:sz w:val="24"/>
                <w:szCs w:val="24"/>
                <w:lang w:val="en-US"/>
              </w:rPr>
              <w:t>Fix in 9.3.2.1.2 (2x), 10.47.2 (2x), 11.20.5, 11.31.3.2, R.3.1</w:t>
            </w:r>
          </w:p>
        </w:tc>
      </w:tr>
    </w:tbl>
    <w:p w:rsidR="00CB10A7" w:rsidRDefault="00CB10A7" w:rsidP="00C74469">
      <w:pPr>
        <w:rPr>
          <w:sz w:val="24"/>
          <w:szCs w:val="24"/>
        </w:rPr>
      </w:pPr>
    </w:p>
    <w:p w:rsidR="00C5124F" w:rsidRPr="00016177" w:rsidRDefault="00C5124F" w:rsidP="00C5124F">
      <w:pPr>
        <w:spacing w:after="240"/>
        <w:jc w:val="both"/>
        <w:rPr>
          <w:b/>
          <w:i/>
          <w:sz w:val="24"/>
          <w:szCs w:val="24"/>
        </w:rPr>
      </w:pPr>
      <w:r>
        <w:rPr>
          <w:b/>
          <w:i/>
          <w:sz w:val="24"/>
          <w:szCs w:val="24"/>
        </w:rPr>
        <w:t>Discussion:</w:t>
      </w:r>
    </w:p>
    <w:p w:rsidR="00410B76" w:rsidRDefault="00202467" w:rsidP="00C74469">
      <w:pPr>
        <w:rPr>
          <w:sz w:val="24"/>
          <w:szCs w:val="24"/>
        </w:rPr>
      </w:pPr>
      <w:r>
        <w:rPr>
          <w:sz w:val="24"/>
          <w:szCs w:val="24"/>
        </w:rPr>
        <w:t xml:space="preserve">982.21 </w:t>
      </w:r>
      <w:proofErr w:type="gramStart"/>
      <w:r>
        <w:rPr>
          <w:sz w:val="24"/>
          <w:szCs w:val="24"/>
        </w:rPr>
        <w:t>i</w:t>
      </w:r>
      <w:r w:rsidR="00410B76">
        <w:rPr>
          <w:sz w:val="24"/>
          <w:szCs w:val="24"/>
        </w:rPr>
        <w:t>n</w:t>
      </w:r>
      <w:proofErr w:type="gramEnd"/>
      <w:r w:rsidR="00410B76">
        <w:rPr>
          <w:sz w:val="24"/>
          <w:szCs w:val="24"/>
        </w:rPr>
        <w:t xml:space="preserve"> 9.3.2.1.2 (D0.3):</w:t>
      </w:r>
    </w:p>
    <w:p w:rsidR="00410B76" w:rsidRDefault="00202467" w:rsidP="00C74469">
      <w:pPr>
        <w:rPr>
          <w:sz w:val="24"/>
          <w:szCs w:val="24"/>
        </w:rPr>
      </w:pPr>
      <w:r w:rsidRPr="00202467">
        <w:rPr>
          <w:noProof/>
          <w:sz w:val="24"/>
          <w:szCs w:val="24"/>
          <w:lang w:val="en-US" w:eastAsia="zh-CN"/>
        </w:rPr>
        <w:drawing>
          <wp:inline distT="0" distB="0" distL="0" distR="0">
            <wp:extent cx="6400800" cy="55289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552893"/>
                    </a:xfrm>
                    <a:prstGeom prst="rect">
                      <a:avLst/>
                    </a:prstGeom>
                    <a:noFill/>
                    <a:ln>
                      <a:noFill/>
                    </a:ln>
                  </pic:spPr>
                </pic:pic>
              </a:graphicData>
            </a:graphic>
          </wp:inline>
        </w:drawing>
      </w:r>
    </w:p>
    <w:p w:rsidR="00410B76" w:rsidRDefault="00410B76" w:rsidP="00C74469">
      <w:pPr>
        <w:rPr>
          <w:sz w:val="24"/>
          <w:szCs w:val="24"/>
        </w:rPr>
      </w:pPr>
    </w:p>
    <w:p w:rsidR="00410B76" w:rsidRDefault="00202467" w:rsidP="00C74469">
      <w:pPr>
        <w:rPr>
          <w:sz w:val="24"/>
          <w:szCs w:val="24"/>
        </w:rPr>
      </w:pPr>
      <w:r>
        <w:rPr>
          <w:sz w:val="24"/>
          <w:szCs w:val="24"/>
        </w:rPr>
        <w:t xml:space="preserve">982.25 </w:t>
      </w:r>
      <w:proofErr w:type="gramStart"/>
      <w:r>
        <w:rPr>
          <w:sz w:val="24"/>
          <w:szCs w:val="24"/>
        </w:rPr>
        <w:t>i</w:t>
      </w:r>
      <w:r w:rsidR="00410B76">
        <w:rPr>
          <w:sz w:val="24"/>
          <w:szCs w:val="24"/>
        </w:rPr>
        <w:t>n</w:t>
      </w:r>
      <w:proofErr w:type="gramEnd"/>
      <w:r w:rsidR="00410B76">
        <w:rPr>
          <w:sz w:val="24"/>
          <w:szCs w:val="24"/>
        </w:rPr>
        <w:t xml:space="preserve"> 9.3.2.1.2 (D0.3):</w:t>
      </w:r>
    </w:p>
    <w:p w:rsidR="00410B76" w:rsidRDefault="00202467" w:rsidP="00C74469">
      <w:pPr>
        <w:rPr>
          <w:sz w:val="24"/>
          <w:szCs w:val="24"/>
        </w:rPr>
      </w:pPr>
      <w:r w:rsidRPr="00202467">
        <w:rPr>
          <w:noProof/>
          <w:sz w:val="24"/>
          <w:szCs w:val="24"/>
          <w:lang w:val="en-US" w:eastAsia="zh-CN"/>
        </w:rPr>
        <w:drawing>
          <wp:inline distT="0" distB="0" distL="0" distR="0">
            <wp:extent cx="6400800" cy="469914"/>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469914"/>
                    </a:xfrm>
                    <a:prstGeom prst="rect">
                      <a:avLst/>
                    </a:prstGeom>
                    <a:noFill/>
                    <a:ln>
                      <a:noFill/>
                    </a:ln>
                  </pic:spPr>
                </pic:pic>
              </a:graphicData>
            </a:graphic>
          </wp:inline>
        </w:drawing>
      </w:r>
    </w:p>
    <w:p w:rsidR="00202467" w:rsidRDefault="00202467" w:rsidP="00C74469">
      <w:pPr>
        <w:rPr>
          <w:sz w:val="24"/>
          <w:szCs w:val="24"/>
        </w:rPr>
      </w:pPr>
    </w:p>
    <w:p w:rsidR="00F25B8B" w:rsidRDefault="001543B6" w:rsidP="00C74469">
      <w:pPr>
        <w:rPr>
          <w:sz w:val="24"/>
          <w:szCs w:val="24"/>
        </w:rPr>
      </w:pPr>
      <w:r>
        <w:rPr>
          <w:sz w:val="24"/>
          <w:szCs w:val="24"/>
        </w:rPr>
        <w:t xml:space="preserve">2530.10 </w:t>
      </w:r>
      <w:proofErr w:type="gramStart"/>
      <w:r>
        <w:rPr>
          <w:sz w:val="24"/>
          <w:szCs w:val="24"/>
        </w:rPr>
        <w:t>in</w:t>
      </w:r>
      <w:proofErr w:type="gramEnd"/>
      <w:r>
        <w:rPr>
          <w:sz w:val="24"/>
          <w:szCs w:val="24"/>
        </w:rPr>
        <w:t xml:space="preserve"> 10.47.2 (D0.3):</w:t>
      </w:r>
    </w:p>
    <w:p w:rsidR="001543B6" w:rsidRDefault="001543B6" w:rsidP="00C74469">
      <w:pPr>
        <w:rPr>
          <w:sz w:val="24"/>
          <w:szCs w:val="24"/>
        </w:rPr>
      </w:pPr>
      <w:r w:rsidRPr="001543B6">
        <w:rPr>
          <w:noProof/>
          <w:sz w:val="24"/>
          <w:szCs w:val="24"/>
          <w:lang w:val="en-US" w:eastAsia="zh-CN"/>
        </w:rPr>
        <w:drawing>
          <wp:inline distT="0" distB="0" distL="0" distR="0">
            <wp:extent cx="6400800" cy="4839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483980"/>
                    </a:xfrm>
                    <a:prstGeom prst="rect">
                      <a:avLst/>
                    </a:prstGeom>
                    <a:noFill/>
                    <a:ln>
                      <a:noFill/>
                    </a:ln>
                  </pic:spPr>
                </pic:pic>
              </a:graphicData>
            </a:graphic>
          </wp:inline>
        </w:drawing>
      </w:r>
    </w:p>
    <w:p w:rsidR="00C5124F" w:rsidRDefault="00C5124F" w:rsidP="00C74469">
      <w:pPr>
        <w:rPr>
          <w:sz w:val="24"/>
          <w:szCs w:val="24"/>
        </w:rPr>
      </w:pPr>
    </w:p>
    <w:p w:rsidR="00C5124F" w:rsidRDefault="001543B6" w:rsidP="00C74469">
      <w:pPr>
        <w:rPr>
          <w:sz w:val="24"/>
          <w:szCs w:val="24"/>
        </w:rPr>
      </w:pPr>
      <w:r>
        <w:rPr>
          <w:sz w:val="24"/>
          <w:szCs w:val="24"/>
        </w:rPr>
        <w:t xml:space="preserve">2530.25 </w:t>
      </w:r>
      <w:proofErr w:type="gramStart"/>
      <w:r>
        <w:rPr>
          <w:sz w:val="24"/>
          <w:szCs w:val="24"/>
        </w:rPr>
        <w:t>in</w:t>
      </w:r>
      <w:proofErr w:type="gramEnd"/>
      <w:r>
        <w:rPr>
          <w:sz w:val="24"/>
          <w:szCs w:val="24"/>
        </w:rPr>
        <w:t xml:space="preserve"> 10.47.2 (D0.3):</w:t>
      </w:r>
    </w:p>
    <w:p w:rsidR="001543B6" w:rsidRDefault="001543B6" w:rsidP="00C74469">
      <w:pPr>
        <w:rPr>
          <w:sz w:val="24"/>
          <w:szCs w:val="24"/>
        </w:rPr>
      </w:pPr>
      <w:r w:rsidRPr="001543B6">
        <w:rPr>
          <w:noProof/>
          <w:sz w:val="24"/>
          <w:szCs w:val="24"/>
          <w:lang w:val="en-US" w:eastAsia="zh-CN"/>
        </w:rPr>
        <w:drawing>
          <wp:inline distT="0" distB="0" distL="0" distR="0">
            <wp:extent cx="6400800" cy="48121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481214"/>
                    </a:xfrm>
                    <a:prstGeom prst="rect">
                      <a:avLst/>
                    </a:prstGeom>
                    <a:noFill/>
                    <a:ln>
                      <a:noFill/>
                    </a:ln>
                  </pic:spPr>
                </pic:pic>
              </a:graphicData>
            </a:graphic>
          </wp:inline>
        </w:drawing>
      </w:r>
    </w:p>
    <w:p w:rsidR="00C5124F" w:rsidRDefault="00C5124F" w:rsidP="00C74469">
      <w:pPr>
        <w:rPr>
          <w:sz w:val="24"/>
          <w:szCs w:val="24"/>
        </w:rPr>
      </w:pPr>
    </w:p>
    <w:p w:rsidR="001543B6" w:rsidRDefault="001543B6" w:rsidP="00C74469">
      <w:pPr>
        <w:rPr>
          <w:sz w:val="24"/>
          <w:szCs w:val="24"/>
        </w:rPr>
      </w:pPr>
      <w:r>
        <w:rPr>
          <w:sz w:val="24"/>
          <w:szCs w:val="24"/>
        </w:rPr>
        <w:t xml:space="preserve">2811.7 </w:t>
      </w:r>
      <w:proofErr w:type="gramStart"/>
      <w:r>
        <w:rPr>
          <w:sz w:val="24"/>
          <w:szCs w:val="24"/>
        </w:rPr>
        <w:t>in</w:t>
      </w:r>
      <w:proofErr w:type="gramEnd"/>
      <w:r>
        <w:rPr>
          <w:sz w:val="24"/>
          <w:szCs w:val="24"/>
        </w:rPr>
        <w:t xml:space="preserve"> 11.20.5 (D0.3):</w:t>
      </w:r>
    </w:p>
    <w:p w:rsidR="001543B6" w:rsidRDefault="001543B6" w:rsidP="00C74469">
      <w:pPr>
        <w:rPr>
          <w:sz w:val="24"/>
          <w:szCs w:val="24"/>
        </w:rPr>
      </w:pPr>
      <w:r w:rsidRPr="001543B6">
        <w:rPr>
          <w:noProof/>
          <w:sz w:val="24"/>
          <w:szCs w:val="24"/>
          <w:lang w:val="en-US" w:eastAsia="zh-CN"/>
        </w:rPr>
        <w:drawing>
          <wp:inline distT="0" distB="0" distL="0" distR="0">
            <wp:extent cx="6400800" cy="474133"/>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474133"/>
                    </a:xfrm>
                    <a:prstGeom prst="rect">
                      <a:avLst/>
                    </a:prstGeom>
                    <a:noFill/>
                    <a:ln>
                      <a:noFill/>
                    </a:ln>
                  </pic:spPr>
                </pic:pic>
              </a:graphicData>
            </a:graphic>
          </wp:inline>
        </w:drawing>
      </w:r>
    </w:p>
    <w:p w:rsidR="001543B6" w:rsidRDefault="001543B6" w:rsidP="00C74469">
      <w:pPr>
        <w:rPr>
          <w:sz w:val="24"/>
          <w:szCs w:val="24"/>
        </w:rPr>
      </w:pPr>
    </w:p>
    <w:p w:rsidR="001543B6" w:rsidRDefault="0056518F" w:rsidP="00C74469">
      <w:pPr>
        <w:rPr>
          <w:sz w:val="24"/>
          <w:szCs w:val="24"/>
        </w:rPr>
      </w:pPr>
      <w:r>
        <w:rPr>
          <w:sz w:val="24"/>
          <w:szCs w:val="24"/>
        </w:rPr>
        <w:t xml:space="preserve">2942.59 </w:t>
      </w:r>
      <w:proofErr w:type="gramStart"/>
      <w:r>
        <w:rPr>
          <w:sz w:val="24"/>
          <w:szCs w:val="24"/>
        </w:rPr>
        <w:t>in</w:t>
      </w:r>
      <w:proofErr w:type="gramEnd"/>
      <w:r>
        <w:rPr>
          <w:sz w:val="24"/>
          <w:szCs w:val="24"/>
        </w:rPr>
        <w:t xml:space="preserve"> 11.31.3.2 (D0.3):</w:t>
      </w:r>
    </w:p>
    <w:p w:rsidR="0056518F" w:rsidRDefault="0056518F" w:rsidP="00C74469">
      <w:pPr>
        <w:rPr>
          <w:sz w:val="24"/>
          <w:szCs w:val="24"/>
        </w:rPr>
      </w:pPr>
      <w:r w:rsidRPr="0056518F">
        <w:rPr>
          <w:noProof/>
          <w:sz w:val="24"/>
          <w:szCs w:val="24"/>
          <w:lang w:val="en-US" w:eastAsia="zh-CN"/>
        </w:rPr>
        <w:drawing>
          <wp:inline distT="0" distB="0" distL="0" distR="0">
            <wp:extent cx="6400800" cy="54036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540369"/>
                    </a:xfrm>
                    <a:prstGeom prst="rect">
                      <a:avLst/>
                    </a:prstGeom>
                    <a:noFill/>
                    <a:ln>
                      <a:noFill/>
                    </a:ln>
                  </pic:spPr>
                </pic:pic>
              </a:graphicData>
            </a:graphic>
          </wp:inline>
        </w:drawing>
      </w:r>
    </w:p>
    <w:p w:rsidR="0056518F" w:rsidRDefault="0056518F" w:rsidP="00C74469">
      <w:pPr>
        <w:rPr>
          <w:sz w:val="24"/>
          <w:szCs w:val="24"/>
        </w:rPr>
      </w:pPr>
    </w:p>
    <w:p w:rsidR="0056518F" w:rsidRDefault="00410B76" w:rsidP="00C74469">
      <w:pPr>
        <w:rPr>
          <w:sz w:val="24"/>
          <w:szCs w:val="24"/>
        </w:rPr>
      </w:pPr>
      <w:r>
        <w:rPr>
          <w:sz w:val="24"/>
          <w:szCs w:val="24"/>
        </w:rPr>
        <w:t xml:space="preserve">5885.54 </w:t>
      </w:r>
      <w:proofErr w:type="gramStart"/>
      <w:r>
        <w:rPr>
          <w:sz w:val="24"/>
          <w:szCs w:val="24"/>
        </w:rPr>
        <w:t>in</w:t>
      </w:r>
      <w:proofErr w:type="gramEnd"/>
      <w:r>
        <w:rPr>
          <w:sz w:val="24"/>
          <w:szCs w:val="24"/>
        </w:rPr>
        <w:t xml:space="preserve"> R.3.1 (D0.3):</w:t>
      </w:r>
    </w:p>
    <w:p w:rsidR="00410B76" w:rsidRDefault="00410B76" w:rsidP="00C74469">
      <w:pPr>
        <w:rPr>
          <w:sz w:val="24"/>
          <w:szCs w:val="24"/>
        </w:rPr>
      </w:pPr>
      <w:r w:rsidRPr="00410B76">
        <w:rPr>
          <w:noProof/>
          <w:sz w:val="24"/>
          <w:szCs w:val="24"/>
          <w:lang w:val="en-US" w:eastAsia="zh-CN"/>
        </w:rPr>
        <w:drawing>
          <wp:inline distT="0" distB="0" distL="0" distR="0">
            <wp:extent cx="6400800" cy="46334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463346"/>
                    </a:xfrm>
                    <a:prstGeom prst="rect">
                      <a:avLst/>
                    </a:prstGeom>
                    <a:noFill/>
                    <a:ln>
                      <a:noFill/>
                    </a:ln>
                  </pic:spPr>
                </pic:pic>
              </a:graphicData>
            </a:graphic>
          </wp:inline>
        </w:drawing>
      </w:r>
    </w:p>
    <w:p w:rsidR="001543B6" w:rsidRDefault="001543B6" w:rsidP="00C74469">
      <w:pPr>
        <w:rPr>
          <w:sz w:val="24"/>
          <w:szCs w:val="24"/>
        </w:rPr>
      </w:pPr>
    </w:p>
    <w:p w:rsidR="00C5124F" w:rsidRPr="0009048B" w:rsidRDefault="00C5124F" w:rsidP="00C5124F">
      <w:pPr>
        <w:rPr>
          <w:b/>
          <w:i/>
          <w:sz w:val="24"/>
          <w:szCs w:val="24"/>
        </w:rPr>
      </w:pPr>
      <w:r w:rsidRPr="0009048B">
        <w:rPr>
          <w:b/>
          <w:i/>
          <w:sz w:val="24"/>
          <w:szCs w:val="24"/>
        </w:rPr>
        <w:t xml:space="preserve">Proposed resolution for CID </w:t>
      </w:r>
      <w:r>
        <w:rPr>
          <w:b/>
          <w:i/>
          <w:sz w:val="24"/>
          <w:szCs w:val="24"/>
        </w:rPr>
        <w:t>274</w:t>
      </w:r>
      <w:r w:rsidRPr="0009048B">
        <w:rPr>
          <w:b/>
          <w:i/>
          <w:sz w:val="24"/>
          <w:szCs w:val="24"/>
        </w:rPr>
        <w:t>:</w:t>
      </w:r>
    </w:p>
    <w:p w:rsidR="00C5124F" w:rsidRDefault="00C5124F" w:rsidP="00C74469">
      <w:pPr>
        <w:rPr>
          <w:sz w:val="24"/>
          <w:szCs w:val="24"/>
        </w:rPr>
      </w:pPr>
    </w:p>
    <w:p w:rsidR="00410B76" w:rsidRDefault="00410B76" w:rsidP="00410B76">
      <w:pPr>
        <w:rPr>
          <w:sz w:val="24"/>
          <w:szCs w:val="24"/>
        </w:rPr>
      </w:pPr>
      <w:r>
        <w:rPr>
          <w:sz w:val="24"/>
          <w:szCs w:val="24"/>
        </w:rPr>
        <w:t>Accepted.</w:t>
      </w:r>
    </w:p>
    <w:p w:rsidR="00410B76" w:rsidRDefault="00410B76" w:rsidP="00410B76">
      <w:pPr>
        <w:rPr>
          <w:sz w:val="24"/>
          <w:szCs w:val="24"/>
        </w:rPr>
      </w:pPr>
    </w:p>
    <w:p w:rsidR="00410B76" w:rsidRDefault="00410B76" w:rsidP="00410B76">
      <w:pPr>
        <w:jc w:val="both"/>
        <w:rPr>
          <w:sz w:val="24"/>
          <w:szCs w:val="24"/>
        </w:rPr>
      </w:pPr>
      <w:r>
        <w:rPr>
          <w:sz w:val="24"/>
          <w:szCs w:val="24"/>
        </w:rPr>
        <w:t xml:space="preserve">Note to the Editors:  The locations in D0.3 are </w:t>
      </w:r>
      <w:r w:rsidR="00202467">
        <w:rPr>
          <w:sz w:val="24"/>
          <w:szCs w:val="24"/>
        </w:rPr>
        <w:t xml:space="preserve">982.21, 982.25, </w:t>
      </w:r>
      <w:r>
        <w:rPr>
          <w:sz w:val="24"/>
          <w:szCs w:val="24"/>
        </w:rPr>
        <w:t xml:space="preserve">2530.10, 2530.25, 2811.7, 2942.59, </w:t>
      </w:r>
      <w:r w:rsidR="00BC3DEC">
        <w:rPr>
          <w:sz w:val="24"/>
          <w:szCs w:val="24"/>
        </w:rPr>
        <w:t xml:space="preserve">and </w:t>
      </w:r>
      <w:r>
        <w:rPr>
          <w:sz w:val="24"/>
          <w:szCs w:val="24"/>
        </w:rPr>
        <w:t>5885.54 in P802.11REVme D0.3.</w:t>
      </w:r>
    </w:p>
    <w:p w:rsidR="002B00C7" w:rsidRDefault="002B00C7">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B00C7"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2B00C7" w:rsidRPr="001E491B" w:rsidRDefault="002B00C7"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2B00C7" w:rsidRPr="001E491B" w:rsidRDefault="002B00C7"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B00C7" w:rsidRPr="001E491B" w:rsidRDefault="002B00C7"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B00C7" w:rsidRPr="001E491B" w:rsidRDefault="002B00C7"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2B00C7" w:rsidRPr="001E491B" w:rsidRDefault="002B00C7"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2B00C7" w:rsidRPr="001E491B" w:rsidRDefault="002B00C7" w:rsidP="00254906">
            <w:pPr>
              <w:rPr>
                <w:sz w:val="24"/>
                <w:szCs w:val="24"/>
                <w:lang w:val="en-US"/>
              </w:rPr>
            </w:pPr>
            <w:r w:rsidRPr="001E491B">
              <w:rPr>
                <w:sz w:val="24"/>
                <w:szCs w:val="24"/>
                <w:lang w:val="en-US"/>
              </w:rPr>
              <w:t>Proposed Change</w:t>
            </w:r>
          </w:p>
        </w:tc>
      </w:tr>
      <w:tr w:rsidR="00024101" w:rsidRPr="001E491B" w:rsidTr="00254906">
        <w:trPr>
          <w:trHeight w:val="1223"/>
          <w:jc w:val="center"/>
        </w:trPr>
        <w:tc>
          <w:tcPr>
            <w:tcW w:w="364" w:type="pct"/>
            <w:shd w:val="clear" w:color="auto" w:fill="auto"/>
          </w:tcPr>
          <w:p w:rsidR="00024101" w:rsidRPr="001E491B" w:rsidRDefault="00024101" w:rsidP="00254906">
            <w:pPr>
              <w:jc w:val="center"/>
              <w:rPr>
                <w:sz w:val="24"/>
                <w:szCs w:val="24"/>
                <w:lang w:val="en-US"/>
              </w:rPr>
            </w:pPr>
            <w:r>
              <w:rPr>
                <w:sz w:val="24"/>
                <w:szCs w:val="24"/>
                <w:lang w:val="en-US"/>
              </w:rPr>
              <w:t>560</w:t>
            </w:r>
          </w:p>
        </w:tc>
        <w:tc>
          <w:tcPr>
            <w:tcW w:w="686" w:type="pct"/>
            <w:shd w:val="clear" w:color="auto" w:fill="auto"/>
          </w:tcPr>
          <w:p w:rsidR="00024101" w:rsidRPr="001E491B" w:rsidRDefault="00024101" w:rsidP="00254906">
            <w:pPr>
              <w:jc w:val="center"/>
              <w:rPr>
                <w:sz w:val="24"/>
                <w:szCs w:val="24"/>
                <w:lang w:val="en-US"/>
              </w:rPr>
            </w:pPr>
            <w:r w:rsidRPr="002B00C7">
              <w:rPr>
                <w:sz w:val="24"/>
                <w:szCs w:val="24"/>
                <w:lang w:val="en-US"/>
              </w:rPr>
              <w:t>10.53.5.2</w:t>
            </w:r>
          </w:p>
        </w:tc>
        <w:tc>
          <w:tcPr>
            <w:tcW w:w="412" w:type="pct"/>
            <w:shd w:val="clear" w:color="auto" w:fill="auto"/>
          </w:tcPr>
          <w:p w:rsidR="00024101" w:rsidRPr="001E491B" w:rsidRDefault="00024101" w:rsidP="00254906">
            <w:pPr>
              <w:jc w:val="center"/>
              <w:rPr>
                <w:sz w:val="24"/>
                <w:szCs w:val="24"/>
                <w:lang w:val="en-US"/>
              </w:rPr>
            </w:pPr>
            <w:r>
              <w:rPr>
                <w:sz w:val="24"/>
                <w:szCs w:val="24"/>
                <w:lang w:val="en-US"/>
              </w:rPr>
              <w:t>2088</w:t>
            </w:r>
          </w:p>
        </w:tc>
        <w:tc>
          <w:tcPr>
            <w:tcW w:w="412" w:type="pct"/>
            <w:shd w:val="clear" w:color="auto" w:fill="auto"/>
          </w:tcPr>
          <w:p w:rsidR="00024101" w:rsidRPr="001E491B" w:rsidRDefault="00024101" w:rsidP="00254906">
            <w:pPr>
              <w:jc w:val="center"/>
              <w:rPr>
                <w:sz w:val="24"/>
                <w:szCs w:val="24"/>
                <w:lang w:val="en-US"/>
              </w:rPr>
            </w:pPr>
            <w:r>
              <w:rPr>
                <w:sz w:val="24"/>
                <w:szCs w:val="24"/>
                <w:lang w:val="en-US"/>
              </w:rPr>
              <w:t>2</w:t>
            </w:r>
          </w:p>
        </w:tc>
        <w:tc>
          <w:tcPr>
            <w:tcW w:w="1381" w:type="pct"/>
            <w:shd w:val="clear" w:color="auto" w:fill="auto"/>
          </w:tcPr>
          <w:p w:rsidR="00024101" w:rsidRPr="001E491B" w:rsidRDefault="00024101" w:rsidP="00254906">
            <w:pPr>
              <w:rPr>
                <w:sz w:val="24"/>
                <w:szCs w:val="24"/>
                <w:lang w:val="en-US"/>
              </w:rPr>
            </w:pPr>
            <w:r w:rsidRPr="002B00C7">
              <w:rPr>
                <w:sz w:val="24"/>
                <w:szCs w:val="24"/>
                <w:lang w:val="en-US"/>
              </w:rPr>
              <w:t>Change "value of the filed" to "field value"</w:t>
            </w:r>
          </w:p>
        </w:tc>
        <w:tc>
          <w:tcPr>
            <w:tcW w:w="1745" w:type="pct"/>
            <w:shd w:val="clear" w:color="auto" w:fill="auto"/>
          </w:tcPr>
          <w:p w:rsidR="00024101" w:rsidRPr="001E491B" w:rsidRDefault="00024101" w:rsidP="00254906">
            <w:pPr>
              <w:rPr>
                <w:sz w:val="24"/>
                <w:szCs w:val="24"/>
                <w:lang w:val="en-US"/>
              </w:rPr>
            </w:pPr>
            <w:r>
              <w:rPr>
                <w:sz w:val="24"/>
                <w:szCs w:val="24"/>
                <w:lang w:val="en-US"/>
              </w:rPr>
              <w:t>As in comment</w:t>
            </w:r>
          </w:p>
        </w:tc>
      </w:tr>
      <w:tr w:rsidR="002B00C7" w:rsidRPr="001E491B" w:rsidTr="00254906">
        <w:trPr>
          <w:trHeight w:val="1223"/>
          <w:jc w:val="center"/>
        </w:trPr>
        <w:tc>
          <w:tcPr>
            <w:tcW w:w="364" w:type="pct"/>
            <w:shd w:val="clear" w:color="auto" w:fill="auto"/>
          </w:tcPr>
          <w:p w:rsidR="002B00C7" w:rsidRPr="001E491B" w:rsidRDefault="002B00C7" w:rsidP="00254906">
            <w:pPr>
              <w:jc w:val="center"/>
              <w:rPr>
                <w:sz w:val="24"/>
                <w:szCs w:val="24"/>
                <w:lang w:val="en-US"/>
              </w:rPr>
            </w:pPr>
            <w:r>
              <w:rPr>
                <w:sz w:val="24"/>
                <w:szCs w:val="24"/>
                <w:lang w:val="en-US"/>
              </w:rPr>
              <w:t>56</w:t>
            </w:r>
            <w:r w:rsidR="00024101">
              <w:rPr>
                <w:sz w:val="24"/>
                <w:szCs w:val="24"/>
                <w:lang w:val="en-US"/>
              </w:rPr>
              <w:t>1</w:t>
            </w:r>
          </w:p>
        </w:tc>
        <w:tc>
          <w:tcPr>
            <w:tcW w:w="686" w:type="pct"/>
            <w:shd w:val="clear" w:color="auto" w:fill="auto"/>
          </w:tcPr>
          <w:p w:rsidR="002B00C7" w:rsidRPr="001E491B" w:rsidRDefault="002B00C7" w:rsidP="00254906">
            <w:pPr>
              <w:jc w:val="center"/>
              <w:rPr>
                <w:sz w:val="24"/>
                <w:szCs w:val="24"/>
                <w:lang w:val="en-US"/>
              </w:rPr>
            </w:pPr>
            <w:r w:rsidRPr="002B00C7">
              <w:rPr>
                <w:sz w:val="24"/>
                <w:szCs w:val="24"/>
                <w:lang w:val="en-US"/>
              </w:rPr>
              <w:t>10.53.5.2</w:t>
            </w:r>
          </w:p>
        </w:tc>
        <w:tc>
          <w:tcPr>
            <w:tcW w:w="412" w:type="pct"/>
            <w:shd w:val="clear" w:color="auto" w:fill="auto"/>
          </w:tcPr>
          <w:p w:rsidR="002B00C7" w:rsidRPr="001E491B" w:rsidRDefault="002B00C7" w:rsidP="00254906">
            <w:pPr>
              <w:jc w:val="center"/>
              <w:rPr>
                <w:sz w:val="24"/>
                <w:szCs w:val="24"/>
                <w:lang w:val="en-US"/>
              </w:rPr>
            </w:pPr>
            <w:r>
              <w:rPr>
                <w:sz w:val="24"/>
                <w:szCs w:val="24"/>
                <w:lang w:val="en-US"/>
              </w:rPr>
              <w:t>2088</w:t>
            </w:r>
          </w:p>
        </w:tc>
        <w:tc>
          <w:tcPr>
            <w:tcW w:w="412" w:type="pct"/>
            <w:shd w:val="clear" w:color="auto" w:fill="auto"/>
          </w:tcPr>
          <w:p w:rsidR="002B00C7" w:rsidRPr="001E491B" w:rsidRDefault="00024101" w:rsidP="00254906">
            <w:pPr>
              <w:jc w:val="center"/>
              <w:rPr>
                <w:sz w:val="24"/>
                <w:szCs w:val="24"/>
                <w:lang w:val="en-US"/>
              </w:rPr>
            </w:pPr>
            <w:r>
              <w:rPr>
                <w:sz w:val="24"/>
                <w:szCs w:val="24"/>
                <w:lang w:val="en-US"/>
              </w:rPr>
              <w:t>6</w:t>
            </w:r>
          </w:p>
        </w:tc>
        <w:tc>
          <w:tcPr>
            <w:tcW w:w="1381" w:type="pct"/>
            <w:shd w:val="clear" w:color="auto" w:fill="auto"/>
          </w:tcPr>
          <w:p w:rsidR="002B00C7" w:rsidRPr="001E491B" w:rsidRDefault="002B00C7" w:rsidP="00254906">
            <w:pPr>
              <w:rPr>
                <w:sz w:val="24"/>
                <w:szCs w:val="24"/>
                <w:lang w:val="en-US"/>
              </w:rPr>
            </w:pPr>
            <w:r w:rsidRPr="002B00C7">
              <w:rPr>
                <w:sz w:val="24"/>
                <w:szCs w:val="24"/>
                <w:lang w:val="en-US"/>
              </w:rPr>
              <w:t>Change "value of the filed" to "field value"</w:t>
            </w:r>
          </w:p>
        </w:tc>
        <w:tc>
          <w:tcPr>
            <w:tcW w:w="1745" w:type="pct"/>
            <w:shd w:val="clear" w:color="auto" w:fill="auto"/>
          </w:tcPr>
          <w:p w:rsidR="002B00C7" w:rsidRPr="001E491B" w:rsidRDefault="002B00C7" w:rsidP="00254906">
            <w:pPr>
              <w:rPr>
                <w:sz w:val="24"/>
                <w:szCs w:val="24"/>
                <w:lang w:val="en-US"/>
              </w:rPr>
            </w:pPr>
            <w:r>
              <w:rPr>
                <w:sz w:val="24"/>
                <w:szCs w:val="24"/>
                <w:lang w:val="en-US"/>
              </w:rPr>
              <w:t>As in comment</w:t>
            </w:r>
          </w:p>
        </w:tc>
      </w:tr>
    </w:tbl>
    <w:p w:rsidR="00410B76" w:rsidRDefault="00410B76" w:rsidP="00C74469">
      <w:pPr>
        <w:rPr>
          <w:sz w:val="24"/>
          <w:szCs w:val="24"/>
        </w:rPr>
      </w:pPr>
    </w:p>
    <w:p w:rsidR="002B00C7" w:rsidRPr="00016177" w:rsidRDefault="002B00C7" w:rsidP="002B00C7">
      <w:pPr>
        <w:spacing w:after="240"/>
        <w:jc w:val="both"/>
        <w:rPr>
          <w:b/>
          <w:i/>
          <w:sz w:val="24"/>
          <w:szCs w:val="24"/>
        </w:rPr>
      </w:pPr>
      <w:r>
        <w:rPr>
          <w:b/>
          <w:i/>
          <w:sz w:val="24"/>
          <w:szCs w:val="24"/>
        </w:rPr>
        <w:t>Discussion:</w:t>
      </w:r>
    </w:p>
    <w:p w:rsidR="004A4391" w:rsidRPr="00024101" w:rsidRDefault="004A4391" w:rsidP="00C74469">
      <w:pPr>
        <w:rPr>
          <w:b/>
          <w:sz w:val="24"/>
          <w:szCs w:val="24"/>
        </w:rPr>
      </w:pPr>
      <w:r w:rsidRPr="00024101">
        <w:rPr>
          <w:b/>
          <w:sz w:val="24"/>
          <w:szCs w:val="24"/>
        </w:rPr>
        <w:t>2560.2</w:t>
      </w:r>
      <w:r w:rsidR="00024101" w:rsidRPr="00024101">
        <w:rPr>
          <w:b/>
          <w:sz w:val="24"/>
          <w:szCs w:val="24"/>
        </w:rPr>
        <w:t xml:space="preserve"> </w:t>
      </w:r>
      <w:proofErr w:type="gramStart"/>
      <w:r w:rsidR="00024101" w:rsidRPr="00024101">
        <w:rPr>
          <w:b/>
          <w:sz w:val="24"/>
          <w:szCs w:val="24"/>
        </w:rPr>
        <w:t>and</w:t>
      </w:r>
      <w:proofErr w:type="gramEnd"/>
      <w:r w:rsidR="00024101" w:rsidRPr="00024101">
        <w:rPr>
          <w:b/>
          <w:sz w:val="24"/>
          <w:szCs w:val="24"/>
        </w:rPr>
        <w:t xml:space="preserve"> 2560.6</w:t>
      </w:r>
      <w:r w:rsidRPr="00024101">
        <w:rPr>
          <w:b/>
          <w:sz w:val="24"/>
          <w:szCs w:val="24"/>
        </w:rPr>
        <w:t xml:space="preserve"> (D0.3):</w:t>
      </w:r>
    </w:p>
    <w:p w:rsidR="002B00C7" w:rsidRDefault="00024101" w:rsidP="00C74469">
      <w:pPr>
        <w:rPr>
          <w:sz w:val="24"/>
          <w:szCs w:val="24"/>
        </w:rPr>
      </w:pPr>
      <w:r w:rsidRPr="00024101">
        <w:rPr>
          <w:noProof/>
          <w:sz w:val="24"/>
          <w:szCs w:val="24"/>
          <w:lang w:val="en-US" w:eastAsia="zh-CN"/>
        </w:rPr>
        <w:drawing>
          <wp:inline distT="0" distB="0" distL="0" distR="0">
            <wp:extent cx="6400800" cy="82771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827716"/>
                    </a:xfrm>
                    <a:prstGeom prst="rect">
                      <a:avLst/>
                    </a:prstGeom>
                    <a:noFill/>
                    <a:ln>
                      <a:noFill/>
                    </a:ln>
                  </pic:spPr>
                </pic:pic>
              </a:graphicData>
            </a:graphic>
          </wp:inline>
        </w:drawing>
      </w:r>
    </w:p>
    <w:p w:rsidR="004A4391" w:rsidRDefault="004A4391" w:rsidP="00C74469">
      <w:pPr>
        <w:rPr>
          <w:sz w:val="24"/>
          <w:szCs w:val="24"/>
        </w:rPr>
      </w:pPr>
    </w:p>
    <w:p w:rsidR="002B00C7" w:rsidRPr="0009048B" w:rsidRDefault="002B00C7" w:rsidP="002B00C7">
      <w:pPr>
        <w:rPr>
          <w:b/>
          <w:i/>
          <w:sz w:val="24"/>
          <w:szCs w:val="24"/>
        </w:rPr>
      </w:pPr>
      <w:r w:rsidRPr="0009048B">
        <w:rPr>
          <w:b/>
          <w:i/>
          <w:sz w:val="24"/>
          <w:szCs w:val="24"/>
        </w:rPr>
        <w:t>Proposed resolution for CID</w:t>
      </w:r>
      <w:r w:rsidR="00024101">
        <w:rPr>
          <w:b/>
          <w:i/>
          <w:sz w:val="24"/>
          <w:szCs w:val="24"/>
        </w:rPr>
        <w:t>s 560 and</w:t>
      </w:r>
      <w:r w:rsidRPr="0009048B">
        <w:rPr>
          <w:b/>
          <w:i/>
          <w:sz w:val="24"/>
          <w:szCs w:val="24"/>
        </w:rPr>
        <w:t xml:space="preserve"> </w:t>
      </w:r>
      <w:r>
        <w:rPr>
          <w:b/>
          <w:i/>
          <w:sz w:val="24"/>
          <w:szCs w:val="24"/>
        </w:rPr>
        <w:t>561</w:t>
      </w:r>
      <w:r w:rsidRPr="0009048B">
        <w:rPr>
          <w:b/>
          <w:i/>
          <w:sz w:val="24"/>
          <w:szCs w:val="24"/>
        </w:rPr>
        <w:t>:</w:t>
      </w:r>
    </w:p>
    <w:p w:rsidR="002B00C7" w:rsidRDefault="002B00C7" w:rsidP="00C74469">
      <w:pPr>
        <w:rPr>
          <w:sz w:val="24"/>
          <w:szCs w:val="24"/>
        </w:rPr>
      </w:pPr>
    </w:p>
    <w:p w:rsidR="004A4391" w:rsidRDefault="004A4391" w:rsidP="00C74469">
      <w:pPr>
        <w:rPr>
          <w:sz w:val="24"/>
          <w:szCs w:val="24"/>
        </w:rPr>
      </w:pPr>
      <w:r>
        <w:rPr>
          <w:sz w:val="24"/>
          <w:szCs w:val="24"/>
        </w:rPr>
        <w:t>Revised.</w:t>
      </w:r>
    </w:p>
    <w:p w:rsidR="004A4391" w:rsidRDefault="004A4391" w:rsidP="00C74469">
      <w:pPr>
        <w:rPr>
          <w:sz w:val="24"/>
          <w:szCs w:val="24"/>
        </w:rPr>
      </w:pPr>
    </w:p>
    <w:p w:rsidR="004A4391" w:rsidRDefault="004A4391" w:rsidP="00C74469">
      <w:pPr>
        <w:rPr>
          <w:sz w:val="24"/>
          <w:szCs w:val="24"/>
        </w:rPr>
      </w:pPr>
      <w:r>
        <w:rPr>
          <w:sz w:val="24"/>
          <w:szCs w:val="24"/>
        </w:rPr>
        <w:t xml:space="preserve">Replace “value of the field” with “field value” at 2560.2 </w:t>
      </w:r>
      <w:r w:rsidR="00024101">
        <w:rPr>
          <w:sz w:val="24"/>
          <w:szCs w:val="24"/>
        </w:rPr>
        <w:t xml:space="preserve">and 2560.6 </w:t>
      </w:r>
      <w:r>
        <w:rPr>
          <w:sz w:val="24"/>
          <w:szCs w:val="24"/>
        </w:rPr>
        <w:t>in P802.11REVme D3.0.</w:t>
      </w:r>
    </w:p>
    <w:p w:rsidR="004A4391" w:rsidRDefault="004A4391" w:rsidP="00C74469">
      <w:pPr>
        <w:rPr>
          <w:sz w:val="24"/>
          <w:szCs w:val="24"/>
        </w:rPr>
      </w:pPr>
    </w:p>
    <w:p w:rsidR="004A4391" w:rsidRDefault="004A4391" w:rsidP="00C74469">
      <w:pPr>
        <w:rPr>
          <w:sz w:val="24"/>
          <w:szCs w:val="24"/>
        </w:rPr>
      </w:pPr>
      <w:r>
        <w:rPr>
          <w:sz w:val="24"/>
          <w:szCs w:val="24"/>
        </w:rPr>
        <w:t>Note to the commenter:  Revised, rather than accepted, because it is “field”, not “filed”.</w:t>
      </w:r>
    </w:p>
    <w:p w:rsidR="00024101" w:rsidRDefault="00024101" w:rsidP="00C74469">
      <w:pPr>
        <w:rPr>
          <w:sz w:val="24"/>
          <w:szCs w:val="24"/>
        </w:rPr>
      </w:pPr>
    </w:p>
    <w:p w:rsidR="00E727C4" w:rsidRDefault="00E727C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727C4"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54906">
            <w:pPr>
              <w:rPr>
                <w:sz w:val="24"/>
                <w:szCs w:val="24"/>
                <w:lang w:val="en-US"/>
              </w:rPr>
            </w:pPr>
            <w:r w:rsidRPr="001E491B">
              <w:rPr>
                <w:sz w:val="24"/>
                <w:szCs w:val="24"/>
                <w:lang w:val="en-US"/>
              </w:rPr>
              <w:t>Proposed Change</w:t>
            </w:r>
          </w:p>
        </w:tc>
      </w:tr>
      <w:tr w:rsidR="00E727C4" w:rsidRPr="001E491B" w:rsidTr="00254906">
        <w:trPr>
          <w:trHeight w:val="1223"/>
          <w:jc w:val="center"/>
        </w:trPr>
        <w:tc>
          <w:tcPr>
            <w:tcW w:w="364" w:type="pct"/>
            <w:shd w:val="clear" w:color="auto" w:fill="auto"/>
          </w:tcPr>
          <w:p w:rsidR="00E727C4" w:rsidRPr="001E491B" w:rsidRDefault="00E727C4" w:rsidP="00254906">
            <w:pPr>
              <w:jc w:val="center"/>
              <w:rPr>
                <w:sz w:val="24"/>
                <w:szCs w:val="24"/>
                <w:lang w:val="en-US"/>
              </w:rPr>
            </w:pPr>
            <w:r>
              <w:rPr>
                <w:sz w:val="24"/>
                <w:szCs w:val="24"/>
                <w:lang w:val="en-US"/>
              </w:rPr>
              <w:t>472</w:t>
            </w:r>
          </w:p>
        </w:tc>
        <w:tc>
          <w:tcPr>
            <w:tcW w:w="686" w:type="pct"/>
            <w:shd w:val="clear" w:color="auto" w:fill="auto"/>
          </w:tcPr>
          <w:p w:rsidR="00E727C4" w:rsidRPr="001E491B" w:rsidRDefault="00E727C4" w:rsidP="00254906">
            <w:pPr>
              <w:jc w:val="center"/>
              <w:rPr>
                <w:sz w:val="24"/>
                <w:szCs w:val="24"/>
                <w:lang w:val="en-US"/>
              </w:rPr>
            </w:pPr>
            <w:r w:rsidRPr="00E727C4">
              <w:rPr>
                <w:sz w:val="24"/>
                <w:szCs w:val="24"/>
                <w:lang w:val="en-US"/>
              </w:rPr>
              <w:t>11.1.4.3.6</w:t>
            </w:r>
          </w:p>
        </w:tc>
        <w:tc>
          <w:tcPr>
            <w:tcW w:w="412" w:type="pct"/>
            <w:shd w:val="clear" w:color="auto" w:fill="auto"/>
          </w:tcPr>
          <w:p w:rsidR="00E727C4" w:rsidRPr="001E491B" w:rsidRDefault="00E727C4" w:rsidP="00254906">
            <w:pPr>
              <w:jc w:val="center"/>
              <w:rPr>
                <w:sz w:val="24"/>
                <w:szCs w:val="24"/>
                <w:lang w:val="en-US"/>
              </w:rPr>
            </w:pPr>
            <w:r>
              <w:rPr>
                <w:sz w:val="24"/>
                <w:szCs w:val="24"/>
                <w:lang w:val="en-US"/>
              </w:rPr>
              <w:t>2139</w:t>
            </w:r>
          </w:p>
        </w:tc>
        <w:tc>
          <w:tcPr>
            <w:tcW w:w="412" w:type="pct"/>
            <w:shd w:val="clear" w:color="auto" w:fill="auto"/>
          </w:tcPr>
          <w:p w:rsidR="00E727C4" w:rsidRPr="001E491B" w:rsidRDefault="00E727C4" w:rsidP="00254906">
            <w:pPr>
              <w:jc w:val="center"/>
              <w:rPr>
                <w:sz w:val="24"/>
                <w:szCs w:val="24"/>
                <w:lang w:val="en-US"/>
              </w:rPr>
            </w:pPr>
            <w:r>
              <w:rPr>
                <w:sz w:val="24"/>
                <w:szCs w:val="24"/>
                <w:lang w:val="en-US"/>
              </w:rPr>
              <w:t>26</w:t>
            </w:r>
          </w:p>
        </w:tc>
        <w:tc>
          <w:tcPr>
            <w:tcW w:w="1381" w:type="pct"/>
            <w:shd w:val="clear" w:color="auto" w:fill="auto"/>
          </w:tcPr>
          <w:p w:rsidR="00E727C4" w:rsidRPr="001E491B" w:rsidRDefault="00E727C4" w:rsidP="00254906">
            <w:pPr>
              <w:rPr>
                <w:sz w:val="24"/>
                <w:szCs w:val="24"/>
                <w:lang w:val="en-US"/>
              </w:rPr>
            </w:pPr>
            <w:r w:rsidRPr="00E727C4">
              <w:rPr>
                <w:sz w:val="24"/>
                <w:szCs w:val="24"/>
                <w:lang w:val="en-US"/>
              </w:rPr>
              <w:t>"for obtaining the more information" is all over the place</w:t>
            </w:r>
          </w:p>
        </w:tc>
        <w:tc>
          <w:tcPr>
            <w:tcW w:w="1745" w:type="pct"/>
            <w:shd w:val="clear" w:color="auto" w:fill="auto"/>
          </w:tcPr>
          <w:p w:rsidR="00E727C4" w:rsidRPr="001E491B" w:rsidRDefault="00E727C4" w:rsidP="00254906">
            <w:pPr>
              <w:rPr>
                <w:sz w:val="24"/>
                <w:szCs w:val="24"/>
                <w:lang w:val="en-US"/>
              </w:rPr>
            </w:pPr>
            <w:r w:rsidRPr="00E727C4">
              <w:rPr>
                <w:sz w:val="24"/>
                <w:szCs w:val="24"/>
                <w:lang w:val="en-US"/>
              </w:rPr>
              <w:t>Change to "to obtain more information"</w:t>
            </w:r>
          </w:p>
        </w:tc>
      </w:tr>
    </w:tbl>
    <w:p w:rsidR="00E727C4" w:rsidRDefault="00E727C4" w:rsidP="00C74469">
      <w:pPr>
        <w:rPr>
          <w:sz w:val="24"/>
          <w:szCs w:val="24"/>
        </w:rPr>
      </w:pPr>
    </w:p>
    <w:p w:rsidR="00E727C4" w:rsidRPr="00016177" w:rsidRDefault="00E727C4" w:rsidP="00E727C4">
      <w:pPr>
        <w:spacing w:after="240"/>
        <w:jc w:val="both"/>
        <w:rPr>
          <w:b/>
          <w:i/>
          <w:sz w:val="24"/>
          <w:szCs w:val="24"/>
        </w:rPr>
      </w:pPr>
      <w:r>
        <w:rPr>
          <w:b/>
          <w:i/>
          <w:sz w:val="24"/>
          <w:szCs w:val="24"/>
        </w:rPr>
        <w:t>Discussion:</w:t>
      </w:r>
    </w:p>
    <w:p w:rsidR="00917ADE" w:rsidRPr="00917ADE" w:rsidRDefault="00917ADE" w:rsidP="00C74469">
      <w:pPr>
        <w:rPr>
          <w:b/>
          <w:sz w:val="24"/>
          <w:szCs w:val="24"/>
        </w:rPr>
      </w:pPr>
      <w:r w:rsidRPr="00917ADE">
        <w:rPr>
          <w:b/>
          <w:sz w:val="24"/>
          <w:szCs w:val="24"/>
        </w:rPr>
        <w:t>2621.5 (D0.3):</w:t>
      </w:r>
    </w:p>
    <w:p w:rsidR="00024101" w:rsidRDefault="00917ADE" w:rsidP="00C74469">
      <w:pPr>
        <w:rPr>
          <w:sz w:val="24"/>
          <w:szCs w:val="24"/>
        </w:rPr>
      </w:pPr>
      <w:r w:rsidRPr="00917ADE">
        <w:rPr>
          <w:noProof/>
          <w:sz w:val="24"/>
          <w:szCs w:val="24"/>
          <w:lang w:val="en-US" w:eastAsia="zh-CN"/>
        </w:rPr>
        <w:drawing>
          <wp:inline distT="0" distB="0" distL="0" distR="0">
            <wp:extent cx="6400800" cy="9208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920820"/>
                    </a:xfrm>
                    <a:prstGeom prst="rect">
                      <a:avLst/>
                    </a:prstGeom>
                    <a:noFill/>
                    <a:ln>
                      <a:noFill/>
                    </a:ln>
                  </pic:spPr>
                </pic:pic>
              </a:graphicData>
            </a:graphic>
          </wp:inline>
        </w:drawing>
      </w:r>
    </w:p>
    <w:p w:rsidR="00E727C4" w:rsidRDefault="00E727C4" w:rsidP="00C74469">
      <w:pPr>
        <w:rPr>
          <w:sz w:val="24"/>
          <w:szCs w:val="24"/>
        </w:rPr>
      </w:pPr>
    </w:p>
    <w:p w:rsidR="00E727C4" w:rsidRPr="0009048B" w:rsidRDefault="00E727C4" w:rsidP="00E727C4">
      <w:pPr>
        <w:rPr>
          <w:b/>
          <w:i/>
          <w:sz w:val="24"/>
          <w:szCs w:val="24"/>
        </w:rPr>
      </w:pPr>
      <w:r w:rsidRPr="0009048B">
        <w:rPr>
          <w:b/>
          <w:i/>
          <w:sz w:val="24"/>
          <w:szCs w:val="24"/>
        </w:rPr>
        <w:t>Proposed resolution for CID</w:t>
      </w:r>
      <w:r>
        <w:rPr>
          <w:b/>
          <w:i/>
          <w:sz w:val="24"/>
          <w:szCs w:val="24"/>
        </w:rPr>
        <w:t xml:space="preserve"> 472</w:t>
      </w:r>
      <w:r w:rsidRPr="0009048B">
        <w:rPr>
          <w:b/>
          <w:i/>
          <w:sz w:val="24"/>
          <w:szCs w:val="24"/>
        </w:rPr>
        <w:t>:</w:t>
      </w:r>
    </w:p>
    <w:p w:rsidR="00E727C4" w:rsidRDefault="00E727C4" w:rsidP="00C74469">
      <w:pPr>
        <w:rPr>
          <w:sz w:val="24"/>
          <w:szCs w:val="24"/>
        </w:rPr>
      </w:pPr>
    </w:p>
    <w:p w:rsidR="00917ADE" w:rsidRDefault="00917ADE" w:rsidP="00C74469">
      <w:pPr>
        <w:rPr>
          <w:sz w:val="24"/>
          <w:szCs w:val="24"/>
        </w:rPr>
      </w:pPr>
      <w:r>
        <w:rPr>
          <w:sz w:val="24"/>
          <w:szCs w:val="24"/>
        </w:rPr>
        <w:t>Accepted.</w:t>
      </w:r>
    </w:p>
    <w:p w:rsidR="00917ADE" w:rsidRDefault="00917ADE" w:rsidP="00C74469">
      <w:pPr>
        <w:rPr>
          <w:sz w:val="24"/>
          <w:szCs w:val="24"/>
        </w:rPr>
      </w:pPr>
    </w:p>
    <w:p w:rsidR="00917ADE" w:rsidRDefault="00917AD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17ADE"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rPr>
                <w:sz w:val="24"/>
                <w:szCs w:val="24"/>
                <w:lang w:val="en-US"/>
              </w:rPr>
            </w:pPr>
            <w:r w:rsidRPr="001E491B">
              <w:rPr>
                <w:sz w:val="24"/>
                <w:szCs w:val="24"/>
                <w:lang w:val="en-US"/>
              </w:rPr>
              <w:t>Proposed Change</w:t>
            </w:r>
          </w:p>
        </w:tc>
      </w:tr>
      <w:tr w:rsidR="00917ADE" w:rsidRPr="001E491B" w:rsidTr="00254906">
        <w:trPr>
          <w:trHeight w:val="1223"/>
          <w:jc w:val="center"/>
        </w:trPr>
        <w:tc>
          <w:tcPr>
            <w:tcW w:w="364" w:type="pct"/>
            <w:shd w:val="clear" w:color="auto" w:fill="auto"/>
          </w:tcPr>
          <w:p w:rsidR="00917ADE" w:rsidRPr="001E491B" w:rsidRDefault="00952726" w:rsidP="00254906">
            <w:pPr>
              <w:jc w:val="center"/>
              <w:rPr>
                <w:sz w:val="24"/>
                <w:szCs w:val="24"/>
                <w:lang w:val="en-US"/>
              </w:rPr>
            </w:pPr>
            <w:r>
              <w:rPr>
                <w:sz w:val="24"/>
                <w:szCs w:val="24"/>
                <w:lang w:val="en-US"/>
              </w:rPr>
              <w:t>424</w:t>
            </w:r>
          </w:p>
        </w:tc>
        <w:tc>
          <w:tcPr>
            <w:tcW w:w="686" w:type="pct"/>
            <w:shd w:val="clear" w:color="auto" w:fill="auto"/>
          </w:tcPr>
          <w:p w:rsidR="00917ADE" w:rsidRPr="001E491B" w:rsidRDefault="00952726" w:rsidP="00254906">
            <w:pPr>
              <w:jc w:val="center"/>
              <w:rPr>
                <w:sz w:val="24"/>
                <w:szCs w:val="24"/>
                <w:lang w:val="en-US"/>
              </w:rPr>
            </w:pPr>
            <w:r w:rsidRPr="00952726">
              <w:rPr>
                <w:sz w:val="24"/>
                <w:szCs w:val="24"/>
                <w:lang w:val="en-US"/>
              </w:rPr>
              <w:t>11.4.14</w:t>
            </w:r>
          </w:p>
        </w:tc>
        <w:tc>
          <w:tcPr>
            <w:tcW w:w="412" w:type="pct"/>
            <w:shd w:val="clear" w:color="auto" w:fill="auto"/>
          </w:tcPr>
          <w:p w:rsidR="00917ADE" w:rsidRPr="001E491B" w:rsidRDefault="00952726" w:rsidP="00254906">
            <w:pPr>
              <w:jc w:val="center"/>
              <w:rPr>
                <w:sz w:val="24"/>
                <w:szCs w:val="24"/>
                <w:lang w:val="en-US"/>
              </w:rPr>
            </w:pPr>
            <w:r>
              <w:rPr>
                <w:sz w:val="24"/>
                <w:szCs w:val="24"/>
                <w:lang w:val="en-US"/>
              </w:rPr>
              <w:t>2237</w:t>
            </w:r>
          </w:p>
        </w:tc>
        <w:tc>
          <w:tcPr>
            <w:tcW w:w="412" w:type="pct"/>
            <w:shd w:val="clear" w:color="auto" w:fill="auto"/>
          </w:tcPr>
          <w:p w:rsidR="00917ADE" w:rsidRPr="001E491B" w:rsidRDefault="00952726" w:rsidP="00254906">
            <w:pPr>
              <w:jc w:val="center"/>
              <w:rPr>
                <w:sz w:val="24"/>
                <w:szCs w:val="24"/>
                <w:lang w:val="en-US"/>
              </w:rPr>
            </w:pPr>
            <w:r>
              <w:rPr>
                <w:sz w:val="24"/>
                <w:szCs w:val="24"/>
                <w:lang w:val="en-US"/>
              </w:rPr>
              <w:t>34</w:t>
            </w:r>
          </w:p>
        </w:tc>
        <w:tc>
          <w:tcPr>
            <w:tcW w:w="1381" w:type="pct"/>
            <w:shd w:val="clear" w:color="auto" w:fill="auto"/>
          </w:tcPr>
          <w:p w:rsidR="00917ADE" w:rsidRPr="001E491B" w:rsidRDefault="00952726" w:rsidP="00254906">
            <w:pPr>
              <w:rPr>
                <w:sz w:val="24"/>
                <w:szCs w:val="24"/>
                <w:lang w:val="en-US"/>
              </w:rPr>
            </w:pPr>
            <w:r w:rsidRPr="00952726">
              <w:rPr>
                <w:sz w:val="24"/>
                <w:szCs w:val="24"/>
                <w:lang w:val="en-US"/>
              </w:rPr>
              <w:t>"PTP TS operation" should be "PTP TSPEC operation"</w:t>
            </w:r>
          </w:p>
        </w:tc>
        <w:tc>
          <w:tcPr>
            <w:tcW w:w="1745" w:type="pct"/>
            <w:shd w:val="clear" w:color="auto" w:fill="auto"/>
          </w:tcPr>
          <w:p w:rsidR="00917ADE" w:rsidRPr="001E491B" w:rsidRDefault="00952726" w:rsidP="00254906">
            <w:pPr>
              <w:rPr>
                <w:sz w:val="24"/>
                <w:szCs w:val="24"/>
                <w:lang w:val="en-US"/>
              </w:rPr>
            </w:pPr>
            <w:r w:rsidRPr="00952726">
              <w:rPr>
                <w:sz w:val="24"/>
                <w:szCs w:val="24"/>
                <w:lang w:val="en-US"/>
              </w:rPr>
              <w:t>As it says in the comment</w:t>
            </w:r>
          </w:p>
        </w:tc>
      </w:tr>
    </w:tbl>
    <w:p w:rsidR="00917ADE" w:rsidRDefault="00917ADE" w:rsidP="00C74469">
      <w:pPr>
        <w:rPr>
          <w:sz w:val="24"/>
          <w:szCs w:val="24"/>
        </w:rPr>
      </w:pPr>
    </w:p>
    <w:p w:rsidR="00917ADE" w:rsidRPr="00016177" w:rsidRDefault="00917ADE" w:rsidP="00917ADE">
      <w:pPr>
        <w:spacing w:after="240"/>
        <w:jc w:val="both"/>
        <w:rPr>
          <w:b/>
          <w:i/>
          <w:sz w:val="24"/>
          <w:szCs w:val="24"/>
        </w:rPr>
      </w:pPr>
      <w:r>
        <w:rPr>
          <w:b/>
          <w:i/>
          <w:sz w:val="24"/>
          <w:szCs w:val="24"/>
        </w:rPr>
        <w:t>Discussion:</w:t>
      </w:r>
    </w:p>
    <w:p w:rsidR="00917ADE" w:rsidRPr="00952726" w:rsidRDefault="00952726" w:rsidP="00C74469">
      <w:pPr>
        <w:rPr>
          <w:b/>
          <w:sz w:val="24"/>
          <w:szCs w:val="24"/>
        </w:rPr>
      </w:pPr>
      <w:r w:rsidRPr="00952726">
        <w:rPr>
          <w:b/>
          <w:sz w:val="24"/>
          <w:szCs w:val="24"/>
        </w:rPr>
        <w:t>2724.33 (D0.3):</w:t>
      </w:r>
    </w:p>
    <w:p w:rsidR="00952726" w:rsidRDefault="00952726" w:rsidP="00C74469">
      <w:pPr>
        <w:rPr>
          <w:sz w:val="24"/>
          <w:szCs w:val="24"/>
        </w:rPr>
      </w:pPr>
      <w:r w:rsidRPr="00952726">
        <w:rPr>
          <w:noProof/>
          <w:sz w:val="24"/>
          <w:szCs w:val="24"/>
          <w:lang w:val="en-US" w:eastAsia="zh-CN"/>
        </w:rPr>
        <w:drawing>
          <wp:inline distT="0" distB="0" distL="0" distR="0">
            <wp:extent cx="6400800" cy="80412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804123"/>
                    </a:xfrm>
                    <a:prstGeom prst="rect">
                      <a:avLst/>
                    </a:prstGeom>
                    <a:noFill/>
                    <a:ln>
                      <a:noFill/>
                    </a:ln>
                  </pic:spPr>
                </pic:pic>
              </a:graphicData>
            </a:graphic>
          </wp:inline>
        </w:drawing>
      </w:r>
    </w:p>
    <w:p w:rsidR="00952726" w:rsidRDefault="00952726" w:rsidP="00C74469">
      <w:pPr>
        <w:rPr>
          <w:sz w:val="24"/>
          <w:szCs w:val="24"/>
        </w:rPr>
      </w:pPr>
    </w:p>
    <w:p w:rsidR="00917ADE" w:rsidRPr="0009048B" w:rsidRDefault="00917ADE" w:rsidP="00917ADE">
      <w:pPr>
        <w:rPr>
          <w:b/>
          <w:i/>
          <w:sz w:val="24"/>
          <w:szCs w:val="24"/>
        </w:rPr>
      </w:pPr>
      <w:r w:rsidRPr="0009048B">
        <w:rPr>
          <w:b/>
          <w:i/>
          <w:sz w:val="24"/>
          <w:szCs w:val="24"/>
        </w:rPr>
        <w:t>Proposed resolution for CID</w:t>
      </w:r>
      <w:r w:rsidR="00952726">
        <w:rPr>
          <w:b/>
          <w:i/>
          <w:sz w:val="24"/>
          <w:szCs w:val="24"/>
        </w:rPr>
        <w:t xml:space="preserve"> 424</w:t>
      </w:r>
      <w:r w:rsidRPr="0009048B">
        <w:rPr>
          <w:b/>
          <w:i/>
          <w:sz w:val="24"/>
          <w:szCs w:val="24"/>
        </w:rPr>
        <w:t>:</w:t>
      </w:r>
    </w:p>
    <w:p w:rsidR="00917ADE" w:rsidRDefault="00917ADE" w:rsidP="00917ADE">
      <w:pPr>
        <w:rPr>
          <w:sz w:val="24"/>
          <w:szCs w:val="24"/>
        </w:rPr>
      </w:pPr>
    </w:p>
    <w:p w:rsidR="00952726" w:rsidRDefault="00952726" w:rsidP="00952726">
      <w:pPr>
        <w:rPr>
          <w:sz w:val="24"/>
          <w:szCs w:val="24"/>
        </w:rPr>
      </w:pPr>
      <w:r>
        <w:rPr>
          <w:sz w:val="24"/>
          <w:szCs w:val="24"/>
        </w:rPr>
        <w:t>Accepted.</w:t>
      </w:r>
    </w:p>
    <w:p w:rsidR="00917ADE" w:rsidRDefault="00917ADE" w:rsidP="00917ADE">
      <w:pPr>
        <w:rPr>
          <w:sz w:val="24"/>
          <w:szCs w:val="24"/>
        </w:rPr>
      </w:pPr>
    </w:p>
    <w:p w:rsidR="00917ADE" w:rsidRDefault="00917AD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17ADE"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54906">
            <w:pPr>
              <w:rPr>
                <w:sz w:val="24"/>
                <w:szCs w:val="24"/>
                <w:lang w:val="en-US"/>
              </w:rPr>
            </w:pPr>
            <w:r w:rsidRPr="001E491B">
              <w:rPr>
                <w:sz w:val="24"/>
                <w:szCs w:val="24"/>
                <w:lang w:val="en-US"/>
              </w:rPr>
              <w:t>Proposed Change</w:t>
            </w:r>
          </w:p>
        </w:tc>
      </w:tr>
      <w:tr w:rsidR="00917ADE" w:rsidRPr="001E491B" w:rsidTr="00254906">
        <w:trPr>
          <w:trHeight w:val="1223"/>
          <w:jc w:val="center"/>
        </w:trPr>
        <w:tc>
          <w:tcPr>
            <w:tcW w:w="364" w:type="pct"/>
            <w:shd w:val="clear" w:color="auto" w:fill="auto"/>
          </w:tcPr>
          <w:p w:rsidR="00917ADE" w:rsidRPr="001E491B" w:rsidRDefault="00EB714B" w:rsidP="00254906">
            <w:pPr>
              <w:jc w:val="center"/>
              <w:rPr>
                <w:sz w:val="24"/>
                <w:szCs w:val="24"/>
                <w:lang w:val="en-US"/>
              </w:rPr>
            </w:pPr>
            <w:r>
              <w:rPr>
                <w:sz w:val="24"/>
                <w:szCs w:val="24"/>
                <w:lang w:val="en-US"/>
              </w:rPr>
              <w:t>222</w:t>
            </w:r>
          </w:p>
        </w:tc>
        <w:tc>
          <w:tcPr>
            <w:tcW w:w="686" w:type="pct"/>
            <w:shd w:val="clear" w:color="auto" w:fill="auto"/>
          </w:tcPr>
          <w:p w:rsidR="00917ADE" w:rsidRPr="001E491B" w:rsidRDefault="00EB714B" w:rsidP="00254906">
            <w:pPr>
              <w:jc w:val="center"/>
              <w:rPr>
                <w:sz w:val="24"/>
                <w:szCs w:val="24"/>
                <w:lang w:val="en-US"/>
              </w:rPr>
            </w:pPr>
            <w:r>
              <w:rPr>
                <w:sz w:val="24"/>
                <w:szCs w:val="24"/>
                <w:lang w:val="en-US"/>
              </w:rPr>
              <w:t>11.2.3.7</w:t>
            </w:r>
          </w:p>
        </w:tc>
        <w:tc>
          <w:tcPr>
            <w:tcW w:w="412" w:type="pct"/>
            <w:shd w:val="clear" w:color="auto" w:fill="auto"/>
          </w:tcPr>
          <w:p w:rsidR="00917ADE" w:rsidRPr="001E491B" w:rsidRDefault="00EB714B" w:rsidP="00254906">
            <w:pPr>
              <w:jc w:val="center"/>
              <w:rPr>
                <w:sz w:val="24"/>
                <w:szCs w:val="24"/>
                <w:lang w:val="en-US"/>
              </w:rPr>
            </w:pPr>
            <w:r>
              <w:rPr>
                <w:sz w:val="24"/>
                <w:szCs w:val="24"/>
                <w:lang w:val="en-US"/>
              </w:rPr>
              <w:t>2162</w:t>
            </w:r>
          </w:p>
        </w:tc>
        <w:tc>
          <w:tcPr>
            <w:tcW w:w="412" w:type="pct"/>
            <w:shd w:val="clear" w:color="auto" w:fill="auto"/>
          </w:tcPr>
          <w:p w:rsidR="00917ADE" w:rsidRPr="001E491B" w:rsidRDefault="00EB714B" w:rsidP="00254906">
            <w:pPr>
              <w:jc w:val="center"/>
              <w:rPr>
                <w:sz w:val="24"/>
                <w:szCs w:val="24"/>
                <w:lang w:val="en-US"/>
              </w:rPr>
            </w:pPr>
            <w:r>
              <w:rPr>
                <w:sz w:val="24"/>
                <w:szCs w:val="24"/>
                <w:lang w:val="en-US"/>
              </w:rPr>
              <w:t>19</w:t>
            </w:r>
          </w:p>
        </w:tc>
        <w:tc>
          <w:tcPr>
            <w:tcW w:w="1381" w:type="pct"/>
            <w:shd w:val="clear" w:color="auto" w:fill="auto"/>
          </w:tcPr>
          <w:p w:rsidR="00EB714B" w:rsidRPr="00EB714B" w:rsidRDefault="00EB714B" w:rsidP="00EB714B">
            <w:pPr>
              <w:rPr>
                <w:sz w:val="24"/>
                <w:szCs w:val="24"/>
                <w:lang w:val="en-US"/>
              </w:rPr>
            </w:pPr>
            <w:r w:rsidRPr="00EB714B">
              <w:rPr>
                <w:sz w:val="24"/>
                <w:szCs w:val="24"/>
                <w:lang w:val="en-US"/>
              </w:rPr>
              <w:t>"A STA in PS mode shall operate as follows to receive a BU from the AP.</w:t>
            </w:r>
          </w:p>
          <w:p w:rsidR="00917ADE" w:rsidRPr="001E491B" w:rsidRDefault="00EB714B" w:rsidP="00EB714B">
            <w:pPr>
              <w:rPr>
                <w:sz w:val="24"/>
                <w:szCs w:val="24"/>
                <w:lang w:val="en-US"/>
              </w:rPr>
            </w:pPr>
            <w:r w:rsidRPr="00EB714B">
              <w:rPr>
                <w:sz w:val="24"/>
                <w:szCs w:val="24"/>
                <w:lang w:val="en-US"/>
              </w:rPr>
              <w:t>The following rules describe operation of a STA in PS mode:" is duplication</w:t>
            </w:r>
          </w:p>
        </w:tc>
        <w:tc>
          <w:tcPr>
            <w:tcW w:w="1745" w:type="pct"/>
            <w:shd w:val="clear" w:color="auto" w:fill="auto"/>
          </w:tcPr>
          <w:p w:rsidR="00917ADE" w:rsidRPr="001E491B" w:rsidRDefault="00EB714B" w:rsidP="00254906">
            <w:pPr>
              <w:rPr>
                <w:sz w:val="24"/>
                <w:szCs w:val="24"/>
                <w:lang w:val="en-US"/>
              </w:rPr>
            </w:pPr>
            <w:r w:rsidRPr="00EB714B">
              <w:rPr>
                <w:sz w:val="24"/>
                <w:szCs w:val="24"/>
                <w:lang w:val="en-US"/>
              </w:rPr>
              <w:t>Delete the second sentence</w:t>
            </w:r>
          </w:p>
        </w:tc>
      </w:tr>
    </w:tbl>
    <w:p w:rsidR="00917ADE" w:rsidRDefault="00917ADE" w:rsidP="00917ADE">
      <w:pPr>
        <w:rPr>
          <w:sz w:val="24"/>
          <w:szCs w:val="24"/>
        </w:rPr>
      </w:pPr>
    </w:p>
    <w:p w:rsidR="00917ADE" w:rsidRPr="00016177" w:rsidRDefault="00917ADE" w:rsidP="00917ADE">
      <w:pPr>
        <w:spacing w:after="240"/>
        <w:jc w:val="both"/>
        <w:rPr>
          <w:b/>
          <w:i/>
          <w:sz w:val="24"/>
          <w:szCs w:val="24"/>
        </w:rPr>
      </w:pPr>
      <w:r>
        <w:rPr>
          <w:b/>
          <w:i/>
          <w:sz w:val="24"/>
          <w:szCs w:val="24"/>
        </w:rPr>
        <w:t>Discussion:</w:t>
      </w:r>
    </w:p>
    <w:p w:rsidR="00917ADE" w:rsidRPr="00EB714B" w:rsidRDefault="00EB714B" w:rsidP="00917ADE">
      <w:pPr>
        <w:rPr>
          <w:b/>
          <w:sz w:val="24"/>
          <w:szCs w:val="24"/>
        </w:rPr>
      </w:pPr>
      <w:r w:rsidRPr="00EB714B">
        <w:rPr>
          <w:b/>
          <w:sz w:val="24"/>
          <w:szCs w:val="24"/>
        </w:rPr>
        <w:t>2645.33 (D0.3):</w:t>
      </w:r>
    </w:p>
    <w:p w:rsidR="00EB714B" w:rsidRDefault="00EB714B" w:rsidP="00917ADE">
      <w:pPr>
        <w:rPr>
          <w:sz w:val="24"/>
          <w:szCs w:val="24"/>
        </w:rPr>
      </w:pPr>
      <w:r w:rsidRPr="00EB714B">
        <w:rPr>
          <w:noProof/>
          <w:sz w:val="24"/>
          <w:szCs w:val="24"/>
          <w:lang w:val="en-US" w:eastAsia="zh-CN"/>
        </w:rPr>
        <w:drawing>
          <wp:inline distT="0" distB="0" distL="0" distR="0">
            <wp:extent cx="6400800" cy="8263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826377"/>
                    </a:xfrm>
                    <a:prstGeom prst="rect">
                      <a:avLst/>
                    </a:prstGeom>
                    <a:noFill/>
                    <a:ln>
                      <a:noFill/>
                    </a:ln>
                  </pic:spPr>
                </pic:pic>
              </a:graphicData>
            </a:graphic>
          </wp:inline>
        </w:drawing>
      </w:r>
    </w:p>
    <w:p w:rsidR="00EB714B" w:rsidRDefault="00EB714B" w:rsidP="00917ADE">
      <w:pPr>
        <w:rPr>
          <w:sz w:val="24"/>
          <w:szCs w:val="24"/>
        </w:rPr>
      </w:pPr>
    </w:p>
    <w:p w:rsidR="00917ADE" w:rsidRPr="0009048B" w:rsidRDefault="00917ADE" w:rsidP="00917ADE">
      <w:pPr>
        <w:rPr>
          <w:b/>
          <w:i/>
          <w:sz w:val="24"/>
          <w:szCs w:val="24"/>
        </w:rPr>
      </w:pPr>
      <w:r w:rsidRPr="0009048B">
        <w:rPr>
          <w:b/>
          <w:i/>
          <w:sz w:val="24"/>
          <w:szCs w:val="24"/>
        </w:rPr>
        <w:t>Proposed resolution for CID</w:t>
      </w:r>
      <w:r w:rsidR="00EB714B">
        <w:rPr>
          <w:b/>
          <w:i/>
          <w:sz w:val="24"/>
          <w:szCs w:val="24"/>
        </w:rPr>
        <w:t xml:space="preserve"> 222</w:t>
      </w:r>
      <w:r w:rsidRPr="0009048B">
        <w:rPr>
          <w:b/>
          <w:i/>
          <w:sz w:val="24"/>
          <w:szCs w:val="24"/>
        </w:rPr>
        <w:t>:</w:t>
      </w:r>
    </w:p>
    <w:p w:rsidR="006D7BC7" w:rsidRDefault="006D7BC7">
      <w:pPr>
        <w:rPr>
          <w:sz w:val="24"/>
          <w:szCs w:val="24"/>
        </w:rPr>
      </w:pPr>
    </w:p>
    <w:p w:rsidR="006D7BC7" w:rsidRDefault="006D7BC7">
      <w:pPr>
        <w:rPr>
          <w:sz w:val="24"/>
          <w:szCs w:val="24"/>
        </w:rPr>
      </w:pPr>
      <w:r>
        <w:rPr>
          <w:sz w:val="24"/>
          <w:szCs w:val="24"/>
        </w:rPr>
        <w:t>Accepted.</w:t>
      </w:r>
    </w:p>
    <w:p w:rsidR="00EB714B" w:rsidRDefault="00EB714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B714B"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EB714B" w:rsidRPr="001E491B" w:rsidRDefault="00EB714B"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EB714B" w:rsidRPr="001E491B" w:rsidRDefault="00EB714B"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B714B" w:rsidRPr="001E491B" w:rsidRDefault="00EB714B"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B714B" w:rsidRPr="001E491B" w:rsidRDefault="00EB714B"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EB714B" w:rsidRPr="001E491B" w:rsidRDefault="00EB714B"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EB714B" w:rsidRPr="001E491B" w:rsidRDefault="00EB714B" w:rsidP="00254906">
            <w:pPr>
              <w:rPr>
                <w:sz w:val="24"/>
                <w:szCs w:val="24"/>
                <w:lang w:val="en-US"/>
              </w:rPr>
            </w:pPr>
            <w:r w:rsidRPr="001E491B">
              <w:rPr>
                <w:sz w:val="24"/>
                <w:szCs w:val="24"/>
                <w:lang w:val="en-US"/>
              </w:rPr>
              <w:t>Proposed Change</w:t>
            </w:r>
          </w:p>
        </w:tc>
      </w:tr>
      <w:tr w:rsidR="00EB714B" w:rsidRPr="001E491B" w:rsidTr="00254906">
        <w:trPr>
          <w:trHeight w:val="1223"/>
          <w:jc w:val="center"/>
        </w:trPr>
        <w:tc>
          <w:tcPr>
            <w:tcW w:w="364" w:type="pct"/>
            <w:shd w:val="clear" w:color="auto" w:fill="auto"/>
          </w:tcPr>
          <w:p w:rsidR="00EB714B" w:rsidRPr="001E491B" w:rsidRDefault="00E7120E" w:rsidP="00254906">
            <w:pPr>
              <w:jc w:val="center"/>
              <w:rPr>
                <w:sz w:val="24"/>
                <w:szCs w:val="24"/>
                <w:lang w:val="en-US"/>
              </w:rPr>
            </w:pPr>
            <w:r>
              <w:rPr>
                <w:sz w:val="24"/>
                <w:szCs w:val="24"/>
                <w:lang w:val="en-US"/>
              </w:rPr>
              <w:t>151</w:t>
            </w:r>
          </w:p>
        </w:tc>
        <w:tc>
          <w:tcPr>
            <w:tcW w:w="686" w:type="pct"/>
            <w:shd w:val="clear" w:color="auto" w:fill="auto"/>
          </w:tcPr>
          <w:p w:rsidR="00EB714B" w:rsidRPr="001E491B" w:rsidRDefault="00E7120E" w:rsidP="00254906">
            <w:pPr>
              <w:jc w:val="center"/>
              <w:rPr>
                <w:sz w:val="24"/>
                <w:szCs w:val="24"/>
                <w:lang w:val="en-US"/>
              </w:rPr>
            </w:pPr>
            <w:r w:rsidRPr="00E7120E">
              <w:rPr>
                <w:sz w:val="24"/>
                <w:szCs w:val="24"/>
                <w:lang w:val="en-US"/>
              </w:rPr>
              <w:t>10.23.3.5.1</w:t>
            </w:r>
          </w:p>
        </w:tc>
        <w:tc>
          <w:tcPr>
            <w:tcW w:w="412" w:type="pct"/>
            <w:shd w:val="clear" w:color="auto" w:fill="auto"/>
          </w:tcPr>
          <w:p w:rsidR="00EB714B" w:rsidRPr="001E491B" w:rsidRDefault="00E7120E" w:rsidP="00254906">
            <w:pPr>
              <w:jc w:val="center"/>
              <w:rPr>
                <w:sz w:val="24"/>
                <w:szCs w:val="24"/>
                <w:lang w:val="en-US"/>
              </w:rPr>
            </w:pPr>
            <w:r>
              <w:rPr>
                <w:sz w:val="24"/>
                <w:szCs w:val="24"/>
                <w:lang w:val="en-US"/>
              </w:rPr>
              <w:t>1824</w:t>
            </w:r>
          </w:p>
        </w:tc>
        <w:tc>
          <w:tcPr>
            <w:tcW w:w="412" w:type="pct"/>
            <w:shd w:val="clear" w:color="auto" w:fill="auto"/>
          </w:tcPr>
          <w:p w:rsidR="00EB714B" w:rsidRPr="001E491B" w:rsidRDefault="00E7120E" w:rsidP="00254906">
            <w:pPr>
              <w:jc w:val="center"/>
              <w:rPr>
                <w:sz w:val="24"/>
                <w:szCs w:val="24"/>
                <w:lang w:val="en-US"/>
              </w:rPr>
            </w:pPr>
            <w:r>
              <w:rPr>
                <w:sz w:val="24"/>
                <w:szCs w:val="24"/>
                <w:lang w:val="en-US"/>
              </w:rPr>
              <w:t>56</w:t>
            </w:r>
          </w:p>
        </w:tc>
        <w:tc>
          <w:tcPr>
            <w:tcW w:w="1381" w:type="pct"/>
            <w:shd w:val="clear" w:color="auto" w:fill="auto"/>
          </w:tcPr>
          <w:p w:rsidR="00EB714B" w:rsidRPr="001E491B" w:rsidRDefault="00E7120E" w:rsidP="00254906">
            <w:pPr>
              <w:rPr>
                <w:sz w:val="24"/>
                <w:szCs w:val="24"/>
                <w:lang w:val="en-US"/>
              </w:rPr>
            </w:pPr>
            <w:r w:rsidRPr="00E7120E">
              <w:rPr>
                <w:sz w:val="24"/>
                <w:szCs w:val="24"/>
                <w:lang w:val="en-US"/>
              </w:rPr>
              <w:t xml:space="preserve">Typo: </w:t>
            </w:r>
            <w:proofErr w:type="spellStart"/>
            <w:r w:rsidRPr="00E7120E">
              <w:rPr>
                <w:sz w:val="24"/>
                <w:szCs w:val="24"/>
                <w:lang w:val="en-US"/>
              </w:rPr>
              <w:t>extransous</w:t>
            </w:r>
            <w:proofErr w:type="spellEnd"/>
            <w:r w:rsidRPr="00E7120E">
              <w:rPr>
                <w:sz w:val="24"/>
                <w:szCs w:val="24"/>
                <w:lang w:val="en-US"/>
              </w:rPr>
              <w:t xml:space="preserve"> "but".</w:t>
            </w:r>
          </w:p>
        </w:tc>
        <w:tc>
          <w:tcPr>
            <w:tcW w:w="1745" w:type="pct"/>
            <w:shd w:val="clear" w:color="auto" w:fill="auto"/>
          </w:tcPr>
          <w:p w:rsidR="00EB714B" w:rsidRPr="001E491B" w:rsidRDefault="00E7120E" w:rsidP="00254906">
            <w:pPr>
              <w:rPr>
                <w:sz w:val="24"/>
                <w:szCs w:val="24"/>
                <w:lang w:val="en-US"/>
              </w:rPr>
            </w:pPr>
            <w:r w:rsidRPr="00E7120E">
              <w:rPr>
                <w:sz w:val="24"/>
                <w:szCs w:val="24"/>
                <w:lang w:val="en-US"/>
              </w:rPr>
              <w:t>Delete "but" (after the comma).</w:t>
            </w:r>
          </w:p>
        </w:tc>
      </w:tr>
    </w:tbl>
    <w:p w:rsidR="00EB714B" w:rsidRDefault="00EB714B" w:rsidP="00EB714B">
      <w:pPr>
        <w:rPr>
          <w:sz w:val="24"/>
          <w:szCs w:val="24"/>
        </w:rPr>
      </w:pPr>
    </w:p>
    <w:p w:rsidR="00EB714B" w:rsidRPr="00016177" w:rsidRDefault="00EB714B" w:rsidP="00EB714B">
      <w:pPr>
        <w:spacing w:after="240"/>
        <w:jc w:val="both"/>
        <w:rPr>
          <w:b/>
          <w:i/>
          <w:sz w:val="24"/>
          <w:szCs w:val="24"/>
        </w:rPr>
      </w:pPr>
      <w:r>
        <w:rPr>
          <w:b/>
          <w:i/>
          <w:sz w:val="24"/>
          <w:szCs w:val="24"/>
        </w:rPr>
        <w:t>Discussion:</w:t>
      </w:r>
    </w:p>
    <w:p w:rsidR="00EB714B" w:rsidRPr="00E7120E" w:rsidRDefault="00E7120E" w:rsidP="00EB714B">
      <w:pPr>
        <w:rPr>
          <w:b/>
          <w:sz w:val="24"/>
          <w:szCs w:val="24"/>
        </w:rPr>
      </w:pPr>
      <w:r w:rsidRPr="00E7120E">
        <w:rPr>
          <w:b/>
          <w:sz w:val="24"/>
          <w:szCs w:val="24"/>
        </w:rPr>
        <w:t>2178.41 (D0.3):</w:t>
      </w:r>
    </w:p>
    <w:p w:rsidR="00E7120E" w:rsidRDefault="00E7120E" w:rsidP="00EB714B">
      <w:pPr>
        <w:rPr>
          <w:sz w:val="24"/>
          <w:szCs w:val="24"/>
        </w:rPr>
      </w:pPr>
      <w:r w:rsidRPr="00E7120E">
        <w:rPr>
          <w:noProof/>
          <w:sz w:val="24"/>
          <w:szCs w:val="24"/>
          <w:lang w:val="en-US" w:eastAsia="zh-CN"/>
        </w:rPr>
        <w:drawing>
          <wp:inline distT="0" distB="0" distL="0" distR="0">
            <wp:extent cx="6400800" cy="51632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516329"/>
                    </a:xfrm>
                    <a:prstGeom prst="rect">
                      <a:avLst/>
                    </a:prstGeom>
                    <a:noFill/>
                    <a:ln>
                      <a:noFill/>
                    </a:ln>
                  </pic:spPr>
                </pic:pic>
              </a:graphicData>
            </a:graphic>
          </wp:inline>
        </w:drawing>
      </w:r>
    </w:p>
    <w:p w:rsidR="00E7120E" w:rsidRDefault="00E7120E" w:rsidP="00EB714B">
      <w:pPr>
        <w:rPr>
          <w:sz w:val="24"/>
          <w:szCs w:val="24"/>
        </w:rPr>
      </w:pPr>
    </w:p>
    <w:p w:rsidR="00EB714B" w:rsidRPr="0009048B" w:rsidRDefault="00EB714B" w:rsidP="00EB714B">
      <w:pPr>
        <w:rPr>
          <w:b/>
          <w:i/>
          <w:sz w:val="24"/>
          <w:szCs w:val="24"/>
        </w:rPr>
      </w:pPr>
      <w:r w:rsidRPr="0009048B">
        <w:rPr>
          <w:b/>
          <w:i/>
          <w:sz w:val="24"/>
          <w:szCs w:val="24"/>
        </w:rPr>
        <w:t>Proposed resolution for CID</w:t>
      </w:r>
      <w:r w:rsidR="00D456D8">
        <w:rPr>
          <w:b/>
          <w:i/>
          <w:sz w:val="24"/>
          <w:szCs w:val="24"/>
        </w:rPr>
        <w:t xml:space="preserve"> 151</w:t>
      </w:r>
      <w:r w:rsidRPr="0009048B">
        <w:rPr>
          <w:b/>
          <w:i/>
          <w:sz w:val="24"/>
          <w:szCs w:val="24"/>
        </w:rPr>
        <w:t>:</w:t>
      </w:r>
    </w:p>
    <w:p w:rsidR="00E7120E" w:rsidRDefault="00E7120E">
      <w:pPr>
        <w:rPr>
          <w:sz w:val="24"/>
          <w:szCs w:val="24"/>
        </w:rPr>
      </w:pPr>
    </w:p>
    <w:p w:rsidR="006D7BC7" w:rsidRDefault="00E7120E">
      <w:pPr>
        <w:rPr>
          <w:sz w:val="24"/>
          <w:szCs w:val="24"/>
        </w:rPr>
      </w:pPr>
      <w:r>
        <w:rPr>
          <w:sz w:val="24"/>
          <w:szCs w:val="24"/>
        </w:rPr>
        <w:t>Accepted.</w:t>
      </w:r>
      <w:r w:rsidR="006D7BC7">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D7BC7"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6D7BC7" w:rsidRPr="001E491B" w:rsidRDefault="006D7BC7"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6D7BC7" w:rsidRPr="001E491B" w:rsidRDefault="006D7BC7"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6D7BC7" w:rsidRPr="001E491B" w:rsidRDefault="006D7BC7"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6D7BC7" w:rsidRPr="001E491B" w:rsidRDefault="006D7BC7"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6D7BC7" w:rsidRPr="001E491B" w:rsidRDefault="006D7BC7"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6D7BC7" w:rsidRPr="001E491B" w:rsidRDefault="006D7BC7" w:rsidP="00254906">
            <w:pPr>
              <w:rPr>
                <w:sz w:val="24"/>
                <w:szCs w:val="24"/>
                <w:lang w:val="en-US"/>
              </w:rPr>
            </w:pPr>
            <w:r w:rsidRPr="001E491B">
              <w:rPr>
                <w:sz w:val="24"/>
                <w:szCs w:val="24"/>
                <w:lang w:val="en-US"/>
              </w:rPr>
              <w:t>Proposed Change</w:t>
            </w:r>
          </w:p>
        </w:tc>
      </w:tr>
      <w:tr w:rsidR="006D7BC7" w:rsidRPr="001E491B" w:rsidTr="00254906">
        <w:trPr>
          <w:trHeight w:val="1223"/>
          <w:jc w:val="center"/>
        </w:trPr>
        <w:tc>
          <w:tcPr>
            <w:tcW w:w="364" w:type="pct"/>
            <w:shd w:val="clear" w:color="auto" w:fill="auto"/>
          </w:tcPr>
          <w:p w:rsidR="006D7BC7" w:rsidRPr="001E491B" w:rsidRDefault="00D456D8" w:rsidP="00254906">
            <w:pPr>
              <w:jc w:val="center"/>
              <w:rPr>
                <w:sz w:val="24"/>
                <w:szCs w:val="24"/>
                <w:lang w:val="en-US"/>
              </w:rPr>
            </w:pPr>
            <w:r>
              <w:rPr>
                <w:sz w:val="24"/>
                <w:szCs w:val="24"/>
                <w:lang w:val="en-US"/>
              </w:rPr>
              <w:t>558</w:t>
            </w:r>
          </w:p>
        </w:tc>
        <w:tc>
          <w:tcPr>
            <w:tcW w:w="686" w:type="pct"/>
            <w:shd w:val="clear" w:color="auto" w:fill="auto"/>
          </w:tcPr>
          <w:p w:rsidR="006D7BC7" w:rsidRPr="001E491B" w:rsidRDefault="00D456D8" w:rsidP="00254906">
            <w:pPr>
              <w:jc w:val="center"/>
              <w:rPr>
                <w:sz w:val="24"/>
                <w:szCs w:val="24"/>
                <w:lang w:val="en-US"/>
              </w:rPr>
            </w:pPr>
            <w:r w:rsidRPr="00D456D8">
              <w:rPr>
                <w:sz w:val="24"/>
                <w:szCs w:val="24"/>
                <w:lang w:val="en-US"/>
              </w:rPr>
              <w:t>10.39.8.1</w:t>
            </w:r>
          </w:p>
        </w:tc>
        <w:tc>
          <w:tcPr>
            <w:tcW w:w="412" w:type="pct"/>
            <w:shd w:val="clear" w:color="auto" w:fill="auto"/>
          </w:tcPr>
          <w:p w:rsidR="006D7BC7" w:rsidRPr="001E491B" w:rsidRDefault="00D456D8" w:rsidP="00254906">
            <w:pPr>
              <w:jc w:val="center"/>
              <w:rPr>
                <w:sz w:val="24"/>
                <w:szCs w:val="24"/>
                <w:lang w:val="en-US"/>
              </w:rPr>
            </w:pPr>
            <w:r>
              <w:rPr>
                <w:sz w:val="24"/>
                <w:szCs w:val="24"/>
                <w:lang w:val="en-US"/>
              </w:rPr>
              <w:t>1967</w:t>
            </w:r>
          </w:p>
        </w:tc>
        <w:tc>
          <w:tcPr>
            <w:tcW w:w="412" w:type="pct"/>
            <w:shd w:val="clear" w:color="auto" w:fill="auto"/>
          </w:tcPr>
          <w:p w:rsidR="006D7BC7" w:rsidRPr="001E491B" w:rsidRDefault="00D456D8" w:rsidP="00254906">
            <w:pPr>
              <w:jc w:val="center"/>
              <w:rPr>
                <w:sz w:val="24"/>
                <w:szCs w:val="24"/>
                <w:lang w:val="en-US"/>
              </w:rPr>
            </w:pPr>
            <w:r>
              <w:rPr>
                <w:sz w:val="24"/>
                <w:szCs w:val="24"/>
                <w:lang w:val="en-US"/>
              </w:rPr>
              <w:t>61</w:t>
            </w:r>
          </w:p>
        </w:tc>
        <w:tc>
          <w:tcPr>
            <w:tcW w:w="1381" w:type="pct"/>
            <w:shd w:val="clear" w:color="auto" w:fill="auto"/>
          </w:tcPr>
          <w:p w:rsidR="006D7BC7" w:rsidRPr="001E491B" w:rsidRDefault="00D456D8" w:rsidP="00254906">
            <w:pPr>
              <w:rPr>
                <w:sz w:val="24"/>
                <w:szCs w:val="24"/>
                <w:lang w:val="en-US"/>
              </w:rPr>
            </w:pPr>
            <w:r w:rsidRPr="00D456D8">
              <w:rPr>
                <w:sz w:val="24"/>
                <w:szCs w:val="24"/>
                <w:lang w:val="en-US"/>
              </w:rPr>
              <w:t>Change "an CF-End" to "a CF-End"</w:t>
            </w:r>
          </w:p>
        </w:tc>
        <w:tc>
          <w:tcPr>
            <w:tcW w:w="1745" w:type="pct"/>
            <w:shd w:val="clear" w:color="auto" w:fill="auto"/>
          </w:tcPr>
          <w:p w:rsidR="006D7BC7" w:rsidRPr="001E491B" w:rsidRDefault="00D456D8" w:rsidP="00254906">
            <w:pPr>
              <w:rPr>
                <w:sz w:val="24"/>
                <w:szCs w:val="24"/>
                <w:lang w:val="en-US"/>
              </w:rPr>
            </w:pPr>
            <w:r w:rsidRPr="00D456D8">
              <w:rPr>
                <w:sz w:val="24"/>
                <w:szCs w:val="24"/>
                <w:lang w:val="en-US"/>
              </w:rPr>
              <w:t>As in comment</w:t>
            </w:r>
          </w:p>
        </w:tc>
      </w:tr>
    </w:tbl>
    <w:p w:rsidR="006D7BC7" w:rsidRDefault="006D7BC7" w:rsidP="006D7BC7">
      <w:pPr>
        <w:rPr>
          <w:sz w:val="24"/>
          <w:szCs w:val="24"/>
        </w:rPr>
      </w:pPr>
    </w:p>
    <w:p w:rsidR="006D7BC7" w:rsidRPr="00016177" w:rsidRDefault="006D7BC7" w:rsidP="006D7BC7">
      <w:pPr>
        <w:spacing w:after="240"/>
        <w:jc w:val="both"/>
        <w:rPr>
          <w:b/>
          <w:i/>
          <w:sz w:val="24"/>
          <w:szCs w:val="24"/>
        </w:rPr>
      </w:pPr>
      <w:r>
        <w:rPr>
          <w:b/>
          <w:i/>
          <w:sz w:val="24"/>
          <w:szCs w:val="24"/>
        </w:rPr>
        <w:t>Discussion:</w:t>
      </w:r>
    </w:p>
    <w:p w:rsidR="006D7BC7" w:rsidRPr="00D456D8" w:rsidRDefault="00D456D8" w:rsidP="006D7BC7">
      <w:pPr>
        <w:rPr>
          <w:b/>
          <w:sz w:val="24"/>
          <w:szCs w:val="24"/>
        </w:rPr>
      </w:pPr>
      <w:r w:rsidRPr="00D456D8">
        <w:rPr>
          <w:b/>
          <w:sz w:val="24"/>
          <w:szCs w:val="24"/>
        </w:rPr>
        <w:t>2347.36 (D0.3):</w:t>
      </w:r>
    </w:p>
    <w:p w:rsidR="00D456D8" w:rsidRDefault="00D456D8" w:rsidP="006D7BC7">
      <w:pPr>
        <w:rPr>
          <w:sz w:val="24"/>
          <w:szCs w:val="24"/>
        </w:rPr>
      </w:pPr>
      <w:r w:rsidRPr="00D456D8">
        <w:rPr>
          <w:noProof/>
          <w:sz w:val="24"/>
          <w:szCs w:val="24"/>
          <w:lang w:val="en-US" w:eastAsia="zh-CN"/>
        </w:rPr>
        <w:drawing>
          <wp:inline distT="0" distB="0" distL="0" distR="0">
            <wp:extent cx="6400800" cy="67102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671026"/>
                    </a:xfrm>
                    <a:prstGeom prst="rect">
                      <a:avLst/>
                    </a:prstGeom>
                    <a:noFill/>
                    <a:ln>
                      <a:noFill/>
                    </a:ln>
                  </pic:spPr>
                </pic:pic>
              </a:graphicData>
            </a:graphic>
          </wp:inline>
        </w:drawing>
      </w:r>
    </w:p>
    <w:p w:rsidR="00D456D8" w:rsidRDefault="00D456D8" w:rsidP="006D7BC7">
      <w:pPr>
        <w:rPr>
          <w:sz w:val="24"/>
          <w:szCs w:val="24"/>
        </w:rPr>
      </w:pPr>
    </w:p>
    <w:p w:rsidR="006D7BC7" w:rsidRPr="0009048B" w:rsidRDefault="006D7BC7" w:rsidP="006D7BC7">
      <w:pPr>
        <w:rPr>
          <w:b/>
          <w:i/>
          <w:sz w:val="24"/>
          <w:szCs w:val="24"/>
        </w:rPr>
      </w:pPr>
      <w:r w:rsidRPr="0009048B">
        <w:rPr>
          <w:b/>
          <w:i/>
          <w:sz w:val="24"/>
          <w:szCs w:val="24"/>
        </w:rPr>
        <w:t>Proposed resolution for CID</w:t>
      </w:r>
      <w:r w:rsidR="00D456D8">
        <w:rPr>
          <w:b/>
          <w:i/>
          <w:sz w:val="24"/>
          <w:szCs w:val="24"/>
        </w:rPr>
        <w:t xml:space="preserve"> 558</w:t>
      </w:r>
      <w:r w:rsidRPr="0009048B">
        <w:rPr>
          <w:b/>
          <w:i/>
          <w:sz w:val="24"/>
          <w:szCs w:val="24"/>
        </w:rPr>
        <w:t>:</w:t>
      </w:r>
    </w:p>
    <w:p w:rsidR="00C31B2A" w:rsidRDefault="00C31B2A">
      <w:pPr>
        <w:rPr>
          <w:sz w:val="24"/>
          <w:szCs w:val="24"/>
        </w:rPr>
      </w:pPr>
    </w:p>
    <w:p w:rsidR="00C31B2A" w:rsidRDefault="00C31B2A">
      <w:pPr>
        <w:rPr>
          <w:sz w:val="24"/>
          <w:szCs w:val="24"/>
        </w:rPr>
      </w:pPr>
      <w:r>
        <w:rPr>
          <w:sz w:val="24"/>
          <w:szCs w:val="24"/>
        </w:rPr>
        <w:t>Accepted</w:t>
      </w:r>
    </w:p>
    <w:p w:rsidR="00C31B2A" w:rsidRDefault="00C31B2A">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456D8"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D456D8" w:rsidRPr="001E491B" w:rsidRDefault="00D456D8"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D456D8" w:rsidRPr="001E491B" w:rsidRDefault="00D456D8"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456D8" w:rsidRPr="001E491B" w:rsidRDefault="00D456D8"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456D8" w:rsidRPr="001E491B" w:rsidRDefault="00D456D8"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D456D8" w:rsidRPr="001E491B" w:rsidRDefault="00D456D8"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D456D8" w:rsidRPr="001E491B" w:rsidRDefault="00D456D8" w:rsidP="00254906">
            <w:pPr>
              <w:rPr>
                <w:sz w:val="24"/>
                <w:szCs w:val="24"/>
                <w:lang w:val="en-US"/>
              </w:rPr>
            </w:pPr>
            <w:r w:rsidRPr="001E491B">
              <w:rPr>
                <w:sz w:val="24"/>
                <w:szCs w:val="24"/>
                <w:lang w:val="en-US"/>
              </w:rPr>
              <w:t>Proposed Change</w:t>
            </w:r>
          </w:p>
        </w:tc>
      </w:tr>
      <w:tr w:rsidR="00D456D8" w:rsidRPr="001E491B" w:rsidTr="00254906">
        <w:trPr>
          <w:trHeight w:val="1223"/>
          <w:jc w:val="center"/>
        </w:trPr>
        <w:tc>
          <w:tcPr>
            <w:tcW w:w="364" w:type="pct"/>
            <w:shd w:val="clear" w:color="auto" w:fill="auto"/>
          </w:tcPr>
          <w:p w:rsidR="00D456D8" w:rsidRPr="001E491B" w:rsidRDefault="00C31B2A" w:rsidP="00254906">
            <w:pPr>
              <w:jc w:val="center"/>
              <w:rPr>
                <w:sz w:val="24"/>
                <w:szCs w:val="24"/>
                <w:lang w:val="en-US"/>
              </w:rPr>
            </w:pPr>
            <w:r>
              <w:rPr>
                <w:sz w:val="24"/>
                <w:szCs w:val="24"/>
                <w:lang w:val="en-US"/>
              </w:rPr>
              <w:t>481</w:t>
            </w:r>
          </w:p>
        </w:tc>
        <w:tc>
          <w:tcPr>
            <w:tcW w:w="686" w:type="pct"/>
            <w:shd w:val="clear" w:color="auto" w:fill="auto"/>
          </w:tcPr>
          <w:p w:rsidR="00D456D8" w:rsidRPr="001E491B" w:rsidRDefault="00C31B2A" w:rsidP="00254906">
            <w:pPr>
              <w:jc w:val="center"/>
              <w:rPr>
                <w:sz w:val="24"/>
                <w:szCs w:val="24"/>
                <w:lang w:val="en-US"/>
              </w:rPr>
            </w:pPr>
            <w:r>
              <w:rPr>
                <w:sz w:val="24"/>
                <w:szCs w:val="24"/>
                <w:lang w:val="en-US"/>
              </w:rPr>
              <w:t>10.42.7</w:t>
            </w:r>
          </w:p>
        </w:tc>
        <w:tc>
          <w:tcPr>
            <w:tcW w:w="412" w:type="pct"/>
            <w:shd w:val="clear" w:color="auto" w:fill="auto"/>
          </w:tcPr>
          <w:p w:rsidR="00D456D8" w:rsidRPr="001E491B" w:rsidRDefault="00C31B2A" w:rsidP="00254906">
            <w:pPr>
              <w:jc w:val="center"/>
              <w:rPr>
                <w:sz w:val="24"/>
                <w:szCs w:val="24"/>
                <w:lang w:val="en-US"/>
              </w:rPr>
            </w:pPr>
            <w:r>
              <w:rPr>
                <w:sz w:val="24"/>
                <w:szCs w:val="24"/>
                <w:lang w:val="en-US"/>
              </w:rPr>
              <w:t>2032</w:t>
            </w:r>
          </w:p>
        </w:tc>
        <w:tc>
          <w:tcPr>
            <w:tcW w:w="412" w:type="pct"/>
            <w:shd w:val="clear" w:color="auto" w:fill="auto"/>
          </w:tcPr>
          <w:p w:rsidR="00D456D8" w:rsidRPr="001E491B" w:rsidRDefault="00C31B2A" w:rsidP="00254906">
            <w:pPr>
              <w:jc w:val="center"/>
              <w:rPr>
                <w:sz w:val="24"/>
                <w:szCs w:val="24"/>
                <w:lang w:val="en-US"/>
              </w:rPr>
            </w:pPr>
            <w:r>
              <w:rPr>
                <w:sz w:val="24"/>
                <w:szCs w:val="24"/>
                <w:lang w:val="en-US"/>
              </w:rPr>
              <w:t>61</w:t>
            </w:r>
          </w:p>
        </w:tc>
        <w:tc>
          <w:tcPr>
            <w:tcW w:w="1381" w:type="pct"/>
            <w:shd w:val="clear" w:color="auto" w:fill="auto"/>
          </w:tcPr>
          <w:p w:rsidR="00D456D8" w:rsidRPr="001E491B" w:rsidRDefault="00C31B2A" w:rsidP="00254906">
            <w:pPr>
              <w:rPr>
                <w:sz w:val="24"/>
                <w:szCs w:val="24"/>
                <w:lang w:val="en-US"/>
              </w:rPr>
            </w:pPr>
            <w:r w:rsidRPr="00C31B2A">
              <w:rPr>
                <w:sz w:val="24"/>
                <w:szCs w:val="24"/>
                <w:lang w:val="en-US"/>
              </w:rPr>
              <w:t>"the PPDU_TYPE in the RXVECTOR" should be "the PPDU_TYPE parameter in the RXVECTOR"</w:t>
            </w:r>
          </w:p>
        </w:tc>
        <w:tc>
          <w:tcPr>
            <w:tcW w:w="1745" w:type="pct"/>
            <w:shd w:val="clear" w:color="auto" w:fill="auto"/>
          </w:tcPr>
          <w:p w:rsidR="00D456D8" w:rsidRPr="001E491B" w:rsidRDefault="00C31B2A" w:rsidP="00254906">
            <w:pPr>
              <w:rPr>
                <w:sz w:val="24"/>
                <w:szCs w:val="24"/>
                <w:lang w:val="en-US"/>
              </w:rPr>
            </w:pPr>
            <w:r w:rsidRPr="00C31B2A">
              <w:rPr>
                <w:sz w:val="24"/>
                <w:szCs w:val="24"/>
                <w:lang w:val="en-US"/>
              </w:rPr>
              <w:t>As it says in the comment</w:t>
            </w:r>
          </w:p>
        </w:tc>
      </w:tr>
    </w:tbl>
    <w:p w:rsidR="00D456D8" w:rsidRDefault="00D456D8" w:rsidP="00D456D8">
      <w:pPr>
        <w:rPr>
          <w:sz w:val="24"/>
          <w:szCs w:val="24"/>
        </w:rPr>
      </w:pPr>
    </w:p>
    <w:p w:rsidR="00D456D8" w:rsidRPr="00016177" w:rsidRDefault="00D456D8" w:rsidP="00D456D8">
      <w:pPr>
        <w:spacing w:after="240"/>
        <w:jc w:val="both"/>
        <w:rPr>
          <w:b/>
          <w:i/>
          <w:sz w:val="24"/>
          <w:szCs w:val="24"/>
        </w:rPr>
      </w:pPr>
      <w:r>
        <w:rPr>
          <w:b/>
          <w:i/>
          <w:sz w:val="24"/>
          <w:szCs w:val="24"/>
        </w:rPr>
        <w:t>Discussion:</w:t>
      </w:r>
    </w:p>
    <w:p w:rsidR="00D456D8" w:rsidRPr="00C31B2A" w:rsidRDefault="00C31B2A" w:rsidP="00D456D8">
      <w:pPr>
        <w:rPr>
          <w:b/>
          <w:sz w:val="24"/>
          <w:szCs w:val="24"/>
        </w:rPr>
      </w:pPr>
      <w:r w:rsidRPr="00C31B2A">
        <w:rPr>
          <w:b/>
          <w:sz w:val="24"/>
          <w:szCs w:val="24"/>
        </w:rPr>
        <w:t>2436.39 (D0.3):</w:t>
      </w:r>
    </w:p>
    <w:p w:rsidR="00C31B2A" w:rsidRDefault="00C31B2A" w:rsidP="00D456D8">
      <w:pPr>
        <w:rPr>
          <w:sz w:val="24"/>
          <w:szCs w:val="24"/>
        </w:rPr>
      </w:pPr>
      <w:r w:rsidRPr="00C31B2A">
        <w:rPr>
          <w:noProof/>
          <w:sz w:val="24"/>
          <w:szCs w:val="24"/>
          <w:lang w:val="en-US" w:eastAsia="zh-CN"/>
        </w:rPr>
        <w:drawing>
          <wp:inline distT="0" distB="0" distL="0" distR="0">
            <wp:extent cx="6400800" cy="78571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785710"/>
                    </a:xfrm>
                    <a:prstGeom prst="rect">
                      <a:avLst/>
                    </a:prstGeom>
                    <a:noFill/>
                    <a:ln>
                      <a:noFill/>
                    </a:ln>
                  </pic:spPr>
                </pic:pic>
              </a:graphicData>
            </a:graphic>
          </wp:inline>
        </w:drawing>
      </w:r>
    </w:p>
    <w:p w:rsidR="00C31B2A" w:rsidRDefault="00C31B2A" w:rsidP="00D456D8">
      <w:pPr>
        <w:rPr>
          <w:sz w:val="24"/>
          <w:szCs w:val="24"/>
        </w:rPr>
      </w:pPr>
    </w:p>
    <w:p w:rsidR="00D456D8" w:rsidRPr="0009048B" w:rsidRDefault="00D456D8" w:rsidP="00D456D8">
      <w:pPr>
        <w:rPr>
          <w:b/>
          <w:i/>
          <w:sz w:val="24"/>
          <w:szCs w:val="24"/>
        </w:rPr>
      </w:pPr>
      <w:r w:rsidRPr="0009048B">
        <w:rPr>
          <w:b/>
          <w:i/>
          <w:sz w:val="24"/>
          <w:szCs w:val="24"/>
        </w:rPr>
        <w:t>Proposed resolution for CID</w:t>
      </w:r>
      <w:r w:rsidR="00C31B2A">
        <w:rPr>
          <w:b/>
          <w:i/>
          <w:sz w:val="24"/>
          <w:szCs w:val="24"/>
        </w:rPr>
        <w:t xml:space="preserve"> 481</w:t>
      </w:r>
      <w:r w:rsidRPr="0009048B">
        <w:rPr>
          <w:b/>
          <w:i/>
          <w:sz w:val="24"/>
          <w:szCs w:val="24"/>
        </w:rPr>
        <w:t>:</w:t>
      </w:r>
    </w:p>
    <w:p w:rsidR="00917ADE" w:rsidRDefault="00917ADE" w:rsidP="00C74469">
      <w:pPr>
        <w:rPr>
          <w:sz w:val="24"/>
          <w:szCs w:val="24"/>
        </w:rPr>
      </w:pPr>
    </w:p>
    <w:p w:rsidR="00C31B2A" w:rsidRDefault="00C31B2A" w:rsidP="00C74469">
      <w:pPr>
        <w:rPr>
          <w:sz w:val="24"/>
          <w:szCs w:val="24"/>
        </w:rPr>
      </w:pPr>
      <w:r>
        <w:rPr>
          <w:sz w:val="24"/>
          <w:szCs w:val="24"/>
        </w:rPr>
        <w:t>Accepted</w:t>
      </w:r>
    </w:p>
    <w:p w:rsidR="004D1F3B" w:rsidRDefault="004D1F3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D1F3B"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4D1F3B" w:rsidRPr="001E491B" w:rsidRDefault="004D1F3B"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4D1F3B" w:rsidRPr="001E491B" w:rsidRDefault="004D1F3B"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4D1F3B" w:rsidRPr="001E491B" w:rsidRDefault="004D1F3B"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4D1F3B" w:rsidRPr="001E491B" w:rsidRDefault="004D1F3B"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4D1F3B" w:rsidRPr="001E491B" w:rsidRDefault="004D1F3B"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4D1F3B" w:rsidRPr="001E491B" w:rsidRDefault="004D1F3B" w:rsidP="00254906">
            <w:pPr>
              <w:rPr>
                <w:sz w:val="24"/>
                <w:szCs w:val="24"/>
                <w:lang w:val="en-US"/>
              </w:rPr>
            </w:pPr>
            <w:r w:rsidRPr="001E491B">
              <w:rPr>
                <w:sz w:val="24"/>
                <w:szCs w:val="24"/>
                <w:lang w:val="en-US"/>
              </w:rPr>
              <w:t>Proposed Change</w:t>
            </w:r>
          </w:p>
        </w:tc>
      </w:tr>
      <w:tr w:rsidR="004D1F3B" w:rsidRPr="001E491B" w:rsidTr="00254906">
        <w:trPr>
          <w:trHeight w:val="1223"/>
          <w:jc w:val="center"/>
        </w:trPr>
        <w:tc>
          <w:tcPr>
            <w:tcW w:w="364" w:type="pct"/>
            <w:shd w:val="clear" w:color="auto" w:fill="auto"/>
          </w:tcPr>
          <w:p w:rsidR="004D1F3B" w:rsidRPr="001E491B" w:rsidRDefault="004D1F3B" w:rsidP="00254906">
            <w:pPr>
              <w:jc w:val="center"/>
              <w:rPr>
                <w:sz w:val="24"/>
                <w:szCs w:val="24"/>
                <w:lang w:val="en-US"/>
              </w:rPr>
            </w:pPr>
            <w:r>
              <w:rPr>
                <w:sz w:val="24"/>
                <w:szCs w:val="24"/>
                <w:lang w:val="en-US"/>
              </w:rPr>
              <w:t>262</w:t>
            </w:r>
          </w:p>
        </w:tc>
        <w:tc>
          <w:tcPr>
            <w:tcW w:w="686" w:type="pct"/>
            <w:shd w:val="clear" w:color="auto" w:fill="auto"/>
          </w:tcPr>
          <w:p w:rsidR="004D1F3B" w:rsidRPr="001E491B" w:rsidRDefault="004D1F3B" w:rsidP="00254906">
            <w:pPr>
              <w:jc w:val="center"/>
              <w:rPr>
                <w:sz w:val="24"/>
                <w:szCs w:val="24"/>
                <w:lang w:val="en-US"/>
              </w:rPr>
            </w:pPr>
            <w:r>
              <w:rPr>
                <w:sz w:val="24"/>
                <w:szCs w:val="24"/>
                <w:lang w:val="en-US"/>
              </w:rPr>
              <w:t>10.47.1</w:t>
            </w:r>
          </w:p>
        </w:tc>
        <w:tc>
          <w:tcPr>
            <w:tcW w:w="412" w:type="pct"/>
            <w:shd w:val="clear" w:color="auto" w:fill="auto"/>
          </w:tcPr>
          <w:p w:rsidR="004D1F3B" w:rsidRPr="001E491B" w:rsidRDefault="004D1F3B" w:rsidP="00254906">
            <w:pPr>
              <w:jc w:val="center"/>
              <w:rPr>
                <w:sz w:val="24"/>
                <w:szCs w:val="24"/>
                <w:lang w:val="en-US"/>
              </w:rPr>
            </w:pPr>
            <w:r>
              <w:rPr>
                <w:sz w:val="24"/>
                <w:szCs w:val="24"/>
                <w:lang w:val="en-US"/>
              </w:rPr>
              <w:t>2058</w:t>
            </w:r>
          </w:p>
        </w:tc>
        <w:tc>
          <w:tcPr>
            <w:tcW w:w="412" w:type="pct"/>
            <w:shd w:val="clear" w:color="auto" w:fill="auto"/>
          </w:tcPr>
          <w:p w:rsidR="004D1F3B" w:rsidRPr="001E491B" w:rsidRDefault="004D1F3B" w:rsidP="00254906">
            <w:pPr>
              <w:jc w:val="center"/>
              <w:rPr>
                <w:sz w:val="24"/>
                <w:szCs w:val="24"/>
                <w:lang w:val="en-US"/>
              </w:rPr>
            </w:pPr>
            <w:r>
              <w:rPr>
                <w:sz w:val="24"/>
                <w:szCs w:val="24"/>
                <w:lang w:val="en-US"/>
              </w:rPr>
              <w:t>15</w:t>
            </w:r>
          </w:p>
        </w:tc>
        <w:tc>
          <w:tcPr>
            <w:tcW w:w="1381" w:type="pct"/>
            <w:shd w:val="clear" w:color="auto" w:fill="auto"/>
          </w:tcPr>
          <w:p w:rsidR="004D1F3B" w:rsidRPr="001E491B" w:rsidRDefault="004D1F3B" w:rsidP="00254906">
            <w:pPr>
              <w:rPr>
                <w:sz w:val="24"/>
                <w:szCs w:val="24"/>
                <w:lang w:val="en-US"/>
              </w:rPr>
            </w:pPr>
            <w:r w:rsidRPr="004D1F3B">
              <w:rPr>
                <w:sz w:val="24"/>
                <w:szCs w:val="24"/>
                <w:lang w:val="en-US"/>
              </w:rPr>
              <w:t xml:space="preserve">"Because the TWT Flow Identifier field is 3 bits in length, the maximum number of TWTs per STA pair is 8." -- </w:t>
            </w:r>
            <w:proofErr w:type="gramStart"/>
            <w:r w:rsidRPr="004D1F3B">
              <w:rPr>
                <w:sz w:val="24"/>
                <w:szCs w:val="24"/>
                <w:lang w:val="en-US"/>
              </w:rPr>
              <w:t>oh</w:t>
            </w:r>
            <w:proofErr w:type="gramEnd"/>
            <w:r w:rsidRPr="004D1F3B">
              <w:rPr>
                <w:sz w:val="24"/>
                <w:szCs w:val="24"/>
                <w:lang w:val="en-US"/>
              </w:rPr>
              <w:t>, really?  I'd never have guessed</w:t>
            </w:r>
          </w:p>
        </w:tc>
        <w:tc>
          <w:tcPr>
            <w:tcW w:w="1745" w:type="pct"/>
            <w:shd w:val="clear" w:color="auto" w:fill="auto"/>
          </w:tcPr>
          <w:p w:rsidR="004D1F3B" w:rsidRPr="001E491B" w:rsidRDefault="004D1F3B" w:rsidP="00254906">
            <w:pPr>
              <w:rPr>
                <w:sz w:val="24"/>
                <w:szCs w:val="24"/>
                <w:lang w:val="en-US"/>
              </w:rPr>
            </w:pPr>
            <w:r w:rsidRPr="004D1F3B">
              <w:rPr>
                <w:sz w:val="24"/>
                <w:szCs w:val="24"/>
                <w:lang w:val="en-US"/>
              </w:rPr>
              <w:t>Delete or make a NOTE</w:t>
            </w:r>
          </w:p>
        </w:tc>
      </w:tr>
    </w:tbl>
    <w:p w:rsidR="00C31B2A" w:rsidRDefault="00C31B2A" w:rsidP="00C74469">
      <w:pPr>
        <w:rPr>
          <w:sz w:val="24"/>
          <w:szCs w:val="24"/>
        </w:rPr>
      </w:pPr>
    </w:p>
    <w:p w:rsidR="004D1F3B" w:rsidRPr="00016177" w:rsidRDefault="004D1F3B" w:rsidP="004D1F3B">
      <w:pPr>
        <w:spacing w:after="240"/>
        <w:jc w:val="both"/>
        <w:rPr>
          <w:b/>
          <w:i/>
          <w:sz w:val="24"/>
          <w:szCs w:val="24"/>
        </w:rPr>
      </w:pPr>
      <w:r>
        <w:rPr>
          <w:b/>
          <w:i/>
          <w:sz w:val="24"/>
          <w:szCs w:val="24"/>
        </w:rPr>
        <w:t>Discussion:</w:t>
      </w:r>
    </w:p>
    <w:p w:rsidR="004D1F3B" w:rsidRPr="00C31B2A" w:rsidRDefault="004D1F3B" w:rsidP="004D1F3B">
      <w:pPr>
        <w:rPr>
          <w:b/>
          <w:sz w:val="24"/>
          <w:szCs w:val="24"/>
        </w:rPr>
      </w:pPr>
      <w:r w:rsidRPr="00C31B2A">
        <w:rPr>
          <w:b/>
          <w:sz w:val="24"/>
          <w:szCs w:val="24"/>
        </w:rPr>
        <w:t>2</w:t>
      </w:r>
      <w:r>
        <w:rPr>
          <w:b/>
          <w:sz w:val="24"/>
          <w:szCs w:val="24"/>
        </w:rPr>
        <w:t>528.59</w:t>
      </w:r>
      <w:r w:rsidRPr="00C31B2A">
        <w:rPr>
          <w:b/>
          <w:sz w:val="24"/>
          <w:szCs w:val="24"/>
        </w:rPr>
        <w:t xml:space="preserve"> (D0.3):</w:t>
      </w:r>
    </w:p>
    <w:p w:rsidR="004D1F3B" w:rsidRDefault="004D1F3B" w:rsidP="004D1F3B">
      <w:pPr>
        <w:rPr>
          <w:sz w:val="24"/>
          <w:szCs w:val="24"/>
        </w:rPr>
      </w:pPr>
      <w:r w:rsidRPr="004D1F3B">
        <w:rPr>
          <w:noProof/>
          <w:sz w:val="24"/>
          <w:szCs w:val="24"/>
          <w:lang w:val="en-US" w:eastAsia="zh-CN"/>
        </w:rPr>
        <w:drawing>
          <wp:inline distT="0" distB="0" distL="0" distR="0">
            <wp:extent cx="6400800" cy="10135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1013520"/>
                    </a:xfrm>
                    <a:prstGeom prst="rect">
                      <a:avLst/>
                    </a:prstGeom>
                    <a:noFill/>
                    <a:ln>
                      <a:noFill/>
                    </a:ln>
                  </pic:spPr>
                </pic:pic>
              </a:graphicData>
            </a:graphic>
          </wp:inline>
        </w:drawing>
      </w:r>
    </w:p>
    <w:p w:rsidR="004D1F3B" w:rsidRDefault="004D1F3B" w:rsidP="004D1F3B">
      <w:pPr>
        <w:rPr>
          <w:sz w:val="24"/>
          <w:szCs w:val="24"/>
        </w:rPr>
      </w:pPr>
    </w:p>
    <w:p w:rsidR="004D1F3B" w:rsidRDefault="004D1F3B" w:rsidP="004D1F3B">
      <w:pPr>
        <w:rPr>
          <w:sz w:val="24"/>
          <w:szCs w:val="24"/>
        </w:rPr>
      </w:pPr>
    </w:p>
    <w:p w:rsidR="004D1F3B" w:rsidRPr="0009048B" w:rsidRDefault="004D1F3B" w:rsidP="004D1F3B">
      <w:pPr>
        <w:rPr>
          <w:b/>
          <w:i/>
          <w:sz w:val="24"/>
          <w:szCs w:val="24"/>
        </w:rPr>
      </w:pPr>
      <w:r w:rsidRPr="0009048B">
        <w:rPr>
          <w:b/>
          <w:i/>
          <w:sz w:val="24"/>
          <w:szCs w:val="24"/>
        </w:rPr>
        <w:t>Proposed resolution for CID</w:t>
      </w:r>
      <w:r w:rsidR="00B50B35">
        <w:rPr>
          <w:b/>
          <w:i/>
          <w:sz w:val="24"/>
          <w:szCs w:val="24"/>
        </w:rPr>
        <w:t xml:space="preserve"> 262</w:t>
      </w:r>
      <w:r w:rsidRPr="0009048B">
        <w:rPr>
          <w:b/>
          <w:i/>
          <w:sz w:val="24"/>
          <w:szCs w:val="24"/>
        </w:rPr>
        <w:t>:</w:t>
      </w:r>
    </w:p>
    <w:p w:rsidR="004D1F3B" w:rsidRDefault="004D1F3B" w:rsidP="004D1F3B">
      <w:pPr>
        <w:rPr>
          <w:sz w:val="24"/>
          <w:szCs w:val="24"/>
        </w:rPr>
      </w:pPr>
    </w:p>
    <w:p w:rsidR="00B50B35" w:rsidRDefault="00B50B35" w:rsidP="00C74469">
      <w:pPr>
        <w:rPr>
          <w:sz w:val="24"/>
          <w:szCs w:val="24"/>
        </w:rPr>
      </w:pPr>
      <w:r>
        <w:rPr>
          <w:sz w:val="24"/>
          <w:szCs w:val="24"/>
        </w:rPr>
        <w:t>Revised</w:t>
      </w:r>
    </w:p>
    <w:p w:rsidR="00B50B35" w:rsidRDefault="00B50B35" w:rsidP="00C74469">
      <w:pPr>
        <w:rPr>
          <w:sz w:val="24"/>
          <w:szCs w:val="24"/>
        </w:rPr>
      </w:pPr>
    </w:p>
    <w:p w:rsidR="00277A64" w:rsidRDefault="00277A64" w:rsidP="00C74469">
      <w:pPr>
        <w:rPr>
          <w:sz w:val="24"/>
          <w:szCs w:val="24"/>
          <w:lang w:val="en-US"/>
        </w:rPr>
      </w:pPr>
      <w:r>
        <w:rPr>
          <w:sz w:val="24"/>
          <w:szCs w:val="24"/>
        </w:rPr>
        <w:t>Delete “</w:t>
      </w:r>
      <w:r w:rsidRPr="004D1F3B">
        <w:rPr>
          <w:sz w:val="24"/>
          <w:szCs w:val="24"/>
          <w:lang w:val="en-US"/>
        </w:rPr>
        <w:t>Because the TWT Flow Identifier field is 3 bits in length, the maximum number of TWTs per STA pair is 8</w:t>
      </w:r>
      <w:r>
        <w:rPr>
          <w:sz w:val="24"/>
          <w:szCs w:val="24"/>
          <w:lang w:val="en-US"/>
        </w:rPr>
        <w:t>.” at 2528.59 in P802.11REVme D0.3.</w:t>
      </w:r>
    </w:p>
    <w:p w:rsidR="00277A64" w:rsidRDefault="00277A64" w:rsidP="00C74469">
      <w:pPr>
        <w:rPr>
          <w:sz w:val="24"/>
          <w:szCs w:val="24"/>
          <w:lang w:val="en-US"/>
        </w:rPr>
      </w:pPr>
    </w:p>
    <w:p w:rsidR="00277A64" w:rsidRDefault="00277A64" w:rsidP="00C74469">
      <w:pPr>
        <w:rPr>
          <w:sz w:val="24"/>
          <w:szCs w:val="24"/>
          <w:lang w:val="en-US"/>
        </w:rPr>
      </w:pPr>
      <w:r>
        <w:rPr>
          <w:sz w:val="24"/>
          <w:szCs w:val="24"/>
          <w:lang w:val="en-US"/>
        </w:rPr>
        <w:t>At 2528.63, insert the following NOTE: “</w:t>
      </w:r>
      <w:r w:rsidR="00E42802">
        <w:rPr>
          <w:sz w:val="24"/>
          <w:szCs w:val="24"/>
          <w:lang w:val="en-US"/>
        </w:rPr>
        <w:t>NOTE–</w:t>
      </w:r>
      <w:r>
        <w:rPr>
          <w:sz w:val="24"/>
          <w:szCs w:val="24"/>
          <w:lang w:val="en-US"/>
        </w:rPr>
        <w:t>T</w:t>
      </w:r>
      <w:r w:rsidR="00D707BB">
        <w:rPr>
          <w:sz w:val="24"/>
          <w:szCs w:val="24"/>
          <w:lang w:val="en-US"/>
        </w:rPr>
        <w:t>he maximum number of TWTs for</w:t>
      </w:r>
      <w:r w:rsidRPr="004D1F3B">
        <w:rPr>
          <w:sz w:val="24"/>
          <w:szCs w:val="24"/>
          <w:lang w:val="en-US"/>
        </w:rPr>
        <w:t xml:space="preserve"> </w:t>
      </w:r>
      <w:r>
        <w:rPr>
          <w:sz w:val="24"/>
          <w:szCs w:val="24"/>
          <w:lang w:val="en-US"/>
        </w:rPr>
        <w:t>a single pair of STAs</w:t>
      </w:r>
      <w:r w:rsidRPr="004D1F3B">
        <w:rPr>
          <w:sz w:val="24"/>
          <w:szCs w:val="24"/>
          <w:lang w:val="en-US"/>
        </w:rPr>
        <w:t xml:space="preserve"> is 8</w:t>
      </w:r>
      <w:r w:rsidR="00D707BB">
        <w:rPr>
          <w:sz w:val="24"/>
          <w:szCs w:val="24"/>
          <w:lang w:val="en-US"/>
        </w:rPr>
        <w:t>.</w:t>
      </w:r>
      <w:r>
        <w:rPr>
          <w:sz w:val="24"/>
          <w:szCs w:val="24"/>
          <w:lang w:val="en-US"/>
        </w:rPr>
        <w:t>”</w:t>
      </w:r>
      <w:r w:rsidR="00B50B35">
        <w:rPr>
          <w:sz w:val="24"/>
          <w:szCs w:val="24"/>
          <w:lang w:val="en-US"/>
        </w:rPr>
        <w:t xml:space="preserve"> in P802.11REVme D0.3</w:t>
      </w:r>
      <w:r>
        <w:rPr>
          <w:sz w:val="24"/>
          <w:szCs w:val="24"/>
          <w:lang w:val="en-US"/>
        </w:rPr>
        <w:t>.</w:t>
      </w:r>
    </w:p>
    <w:p w:rsidR="00B50B35" w:rsidRDefault="00B50B35" w:rsidP="00C74469">
      <w:pPr>
        <w:rPr>
          <w:sz w:val="24"/>
          <w:szCs w:val="24"/>
          <w:lang w:val="en-US"/>
        </w:rPr>
      </w:pPr>
    </w:p>
    <w:p w:rsidR="00B50B35" w:rsidRDefault="00B50B35">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50B35"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B50B35" w:rsidRPr="001E491B" w:rsidRDefault="00B50B35"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B50B35" w:rsidRPr="001E491B" w:rsidRDefault="00B50B35"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50B35" w:rsidRPr="001E491B" w:rsidRDefault="00B50B35"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50B35" w:rsidRPr="001E491B" w:rsidRDefault="00B50B35"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B50B35" w:rsidRPr="001E491B" w:rsidRDefault="00B50B35"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B50B35" w:rsidRPr="001E491B" w:rsidRDefault="00B50B35" w:rsidP="00254906">
            <w:pPr>
              <w:rPr>
                <w:sz w:val="24"/>
                <w:szCs w:val="24"/>
                <w:lang w:val="en-US"/>
              </w:rPr>
            </w:pPr>
            <w:r w:rsidRPr="001E491B">
              <w:rPr>
                <w:sz w:val="24"/>
                <w:szCs w:val="24"/>
                <w:lang w:val="en-US"/>
              </w:rPr>
              <w:t>Proposed Change</w:t>
            </w:r>
          </w:p>
        </w:tc>
      </w:tr>
      <w:tr w:rsidR="00B50B35" w:rsidRPr="001E491B" w:rsidTr="00254906">
        <w:trPr>
          <w:trHeight w:val="1223"/>
          <w:jc w:val="center"/>
        </w:trPr>
        <w:tc>
          <w:tcPr>
            <w:tcW w:w="364" w:type="pct"/>
            <w:shd w:val="clear" w:color="auto" w:fill="auto"/>
          </w:tcPr>
          <w:p w:rsidR="00B50B35" w:rsidRPr="001E491B" w:rsidRDefault="00B50B35" w:rsidP="00254906">
            <w:pPr>
              <w:jc w:val="center"/>
              <w:rPr>
                <w:sz w:val="24"/>
                <w:szCs w:val="24"/>
                <w:lang w:val="en-US"/>
              </w:rPr>
            </w:pPr>
            <w:r>
              <w:rPr>
                <w:sz w:val="24"/>
                <w:szCs w:val="24"/>
                <w:lang w:val="en-US"/>
              </w:rPr>
              <w:t>382</w:t>
            </w:r>
          </w:p>
        </w:tc>
        <w:tc>
          <w:tcPr>
            <w:tcW w:w="686" w:type="pct"/>
            <w:shd w:val="clear" w:color="auto" w:fill="auto"/>
          </w:tcPr>
          <w:p w:rsidR="00B50B35" w:rsidRPr="001E491B" w:rsidRDefault="00B50B35" w:rsidP="00254906">
            <w:pPr>
              <w:jc w:val="center"/>
              <w:rPr>
                <w:sz w:val="24"/>
                <w:szCs w:val="24"/>
                <w:lang w:val="en-US"/>
              </w:rPr>
            </w:pPr>
            <w:r>
              <w:rPr>
                <w:sz w:val="24"/>
                <w:szCs w:val="24"/>
                <w:lang w:val="en-US"/>
              </w:rPr>
              <w:t>S.5</w:t>
            </w:r>
          </w:p>
        </w:tc>
        <w:tc>
          <w:tcPr>
            <w:tcW w:w="412" w:type="pct"/>
            <w:shd w:val="clear" w:color="auto" w:fill="auto"/>
          </w:tcPr>
          <w:p w:rsidR="00B50B35" w:rsidRPr="001E491B" w:rsidRDefault="00B50B35" w:rsidP="00254906">
            <w:pPr>
              <w:jc w:val="center"/>
              <w:rPr>
                <w:sz w:val="24"/>
                <w:szCs w:val="24"/>
                <w:lang w:val="en-US"/>
              </w:rPr>
            </w:pPr>
            <w:r>
              <w:rPr>
                <w:sz w:val="24"/>
                <w:szCs w:val="24"/>
                <w:lang w:val="en-US"/>
              </w:rPr>
              <w:t>4581</w:t>
            </w:r>
          </w:p>
        </w:tc>
        <w:tc>
          <w:tcPr>
            <w:tcW w:w="412" w:type="pct"/>
            <w:shd w:val="clear" w:color="auto" w:fill="auto"/>
          </w:tcPr>
          <w:p w:rsidR="00B50B35" w:rsidRPr="001E491B" w:rsidRDefault="00B50B35" w:rsidP="00254906">
            <w:pPr>
              <w:jc w:val="center"/>
              <w:rPr>
                <w:sz w:val="24"/>
                <w:szCs w:val="24"/>
                <w:lang w:val="en-US"/>
              </w:rPr>
            </w:pPr>
            <w:r>
              <w:rPr>
                <w:sz w:val="24"/>
                <w:szCs w:val="24"/>
                <w:lang w:val="en-US"/>
              </w:rPr>
              <w:t>43</w:t>
            </w:r>
          </w:p>
        </w:tc>
        <w:tc>
          <w:tcPr>
            <w:tcW w:w="1381" w:type="pct"/>
            <w:shd w:val="clear" w:color="auto" w:fill="auto"/>
          </w:tcPr>
          <w:p w:rsidR="00B50B35" w:rsidRPr="001E491B" w:rsidRDefault="00B50B35" w:rsidP="00254906">
            <w:pPr>
              <w:rPr>
                <w:sz w:val="24"/>
                <w:szCs w:val="24"/>
                <w:lang w:val="en-US"/>
              </w:rPr>
            </w:pPr>
            <w:r w:rsidRPr="00B50B35">
              <w:rPr>
                <w:sz w:val="24"/>
                <w:szCs w:val="24"/>
                <w:lang w:val="en-US"/>
              </w:rPr>
              <w:t xml:space="preserve">"Round(953.71/(1-0.8)" is missing a closing </w:t>
            </w:r>
            <w:proofErr w:type="spellStart"/>
            <w:r w:rsidRPr="00B50B35">
              <w:rPr>
                <w:sz w:val="24"/>
                <w:szCs w:val="24"/>
                <w:lang w:val="en-US"/>
              </w:rPr>
              <w:t>paren</w:t>
            </w:r>
            <w:proofErr w:type="spellEnd"/>
          </w:p>
        </w:tc>
        <w:tc>
          <w:tcPr>
            <w:tcW w:w="1745" w:type="pct"/>
            <w:shd w:val="clear" w:color="auto" w:fill="auto"/>
          </w:tcPr>
          <w:p w:rsidR="00B50B35" w:rsidRPr="001E491B" w:rsidRDefault="00B50B35" w:rsidP="00254906">
            <w:pPr>
              <w:rPr>
                <w:sz w:val="24"/>
                <w:szCs w:val="24"/>
                <w:lang w:val="en-US"/>
              </w:rPr>
            </w:pPr>
            <w:r w:rsidRPr="00B50B35">
              <w:rPr>
                <w:sz w:val="24"/>
                <w:szCs w:val="24"/>
                <w:lang w:val="en-US"/>
              </w:rPr>
              <w:t>As it says in the comment</w:t>
            </w:r>
          </w:p>
        </w:tc>
      </w:tr>
    </w:tbl>
    <w:p w:rsidR="00B50B35" w:rsidRDefault="00B50B35" w:rsidP="00C74469">
      <w:pPr>
        <w:rPr>
          <w:sz w:val="24"/>
          <w:szCs w:val="24"/>
        </w:rPr>
      </w:pPr>
    </w:p>
    <w:p w:rsidR="00B50B35" w:rsidRPr="00016177" w:rsidRDefault="00B50B35" w:rsidP="00B50B35">
      <w:pPr>
        <w:spacing w:after="240"/>
        <w:jc w:val="both"/>
        <w:rPr>
          <w:b/>
          <w:i/>
          <w:sz w:val="24"/>
          <w:szCs w:val="24"/>
        </w:rPr>
      </w:pPr>
      <w:r>
        <w:rPr>
          <w:b/>
          <w:i/>
          <w:sz w:val="24"/>
          <w:szCs w:val="24"/>
        </w:rPr>
        <w:t>Discussion:</w:t>
      </w:r>
    </w:p>
    <w:p w:rsidR="00B50B35" w:rsidRPr="00C31B2A" w:rsidRDefault="00B50B35" w:rsidP="00B50B35">
      <w:pPr>
        <w:rPr>
          <w:b/>
          <w:sz w:val="24"/>
          <w:szCs w:val="24"/>
        </w:rPr>
      </w:pPr>
      <w:r>
        <w:rPr>
          <w:b/>
          <w:sz w:val="24"/>
          <w:szCs w:val="24"/>
        </w:rPr>
        <w:t>5904.43</w:t>
      </w:r>
      <w:r w:rsidRPr="00C31B2A">
        <w:rPr>
          <w:b/>
          <w:sz w:val="24"/>
          <w:szCs w:val="24"/>
        </w:rPr>
        <w:t xml:space="preserve"> (D0.3):</w:t>
      </w:r>
    </w:p>
    <w:p w:rsidR="00B50B35" w:rsidRDefault="00B50B35" w:rsidP="00B50B35">
      <w:pPr>
        <w:rPr>
          <w:sz w:val="24"/>
          <w:szCs w:val="24"/>
        </w:rPr>
      </w:pPr>
      <w:r w:rsidRPr="00B50B35">
        <w:rPr>
          <w:noProof/>
          <w:sz w:val="24"/>
          <w:szCs w:val="24"/>
          <w:lang w:val="en-US" w:eastAsia="zh-CN"/>
        </w:rPr>
        <w:drawing>
          <wp:inline distT="0" distB="0" distL="0" distR="0">
            <wp:extent cx="6400800" cy="377362"/>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377362"/>
                    </a:xfrm>
                    <a:prstGeom prst="rect">
                      <a:avLst/>
                    </a:prstGeom>
                    <a:noFill/>
                    <a:ln>
                      <a:noFill/>
                    </a:ln>
                  </pic:spPr>
                </pic:pic>
              </a:graphicData>
            </a:graphic>
          </wp:inline>
        </w:drawing>
      </w:r>
    </w:p>
    <w:p w:rsidR="00B50B35" w:rsidRDefault="00B50B35" w:rsidP="00C74469">
      <w:pPr>
        <w:rPr>
          <w:sz w:val="24"/>
          <w:szCs w:val="24"/>
        </w:rPr>
      </w:pPr>
    </w:p>
    <w:p w:rsidR="00B50B35" w:rsidRPr="0009048B" w:rsidRDefault="00B50B35" w:rsidP="00B50B35">
      <w:pPr>
        <w:rPr>
          <w:b/>
          <w:i/>
          <w:sz w:val="24"/>
          <w:szCs w:val="24"/>
        </w:rPr>
      </w:pPr>
      <w:r w:rsidRPr="0009048B">
        <w:rPr>
          <w:b/>
          <w:i/>
          <w:sz w:val="24"/>
          <w:szCs w:val="24"/>
        </w:rPr>
        <w:t>Proposed resolution for CID</w:t>
      </w:r>
      <w:r>
        <w:rPr>
          <w:b/>
          <w:i/>
          <w:sz w:val="24"/>
          <w:szCs w:val="24"/>
        </w:rPr>
        <w:t xml:space="preserve"> 382</w:t>
      </w:r>
      <w:r w:rsidRPr="0009048B">
        <w:rPr>
          <w:b/>
          <w:i/>
          <w:sz w:val="24"/>
          <w:szCs w:val="24"/>
        </w:rPr>
        <w:t>:</w:t>
      </w:r>
    </w:p>
    <w:p w:rsidR="00B50B35" w:rsidRDefault="00B50B35" w:rsidP="00B50B35">
      <w:pPr>
        <w:rPr>
          <w:sz w:val="24"/>
          <w:szCs w:val="24"/>
        </w:rPr>
      </w:pPr>
    </w:p>
    <w:p w:rsidR="00B50B35" w:rsidRDefault="00B50B35" w:rsidP="00B50B35">
      <w:pPr>
        <w:rPr>
          <w:sz w:val="24"/>
          <w:szCs w:val="24"/>
        </w:rPr>
      </w:pPr>
      <w:r>
        <w:rPr>
          <w:sz w:val="24"/>
          <w:szCs w:val="24"/>
        </w:rPr>
        <w:t>Accepted</w:t>
      </w:r>
    </w:p>
    <w:p w:rsidR="00D6628C" w:rsidRDefault="00D6628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6628C"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rPr>
                <w:sz w:val="24"/>
                <w:szCs w:val="24"/>
                <w:lang w:val="en-US"/>
              </w:rPr>
            </w:pPr>
            <w:r w:rsidRPr="001E491B">
              <w:rPr>
                <w:sz w:val="24"/>
                <w:szCs w:val="24"/>
                <w:lang w:val="en-US"/>
              </w:rPr>
              <w:t>Proposed Change</w:t>
            </w:r>
          </w:p>
        </w:tc>
      </w:tr>
      <w:tr w:rsidR="00D6628C" w:rsidRPr="001E491B" w:rsidTr="00254906">
        <w:trPr>
          <w:trHeight w:val="1223"/>
          <w:jc w:val="center"/>
        </w:trPr>
        <w:tc>
          <w:tcPr>
            <w:tcW w:w="364" w:type="pct"/>
            <w:shd w:val="clear" w:color="auto" w:fill="auto"/>
          </w:tcPr>
          <w:p w:rsidR="00D6628C" w:rsidRPr="001E491B" w:rsidRDefault="00F0080D" w:rsidP="00254906">
            <w:pPr>
              <w:jc w:val="center"/>
              <w:rPr>
                <w:sz w:val="24"/>
                <w:szCs w:val="24"/>
                <w:lang w:val="en-US"/>
              </w:rPr>
            </w:pPr>
            <w:r>
              <w:rPr>
                <w:sz w:val="24"/>
                <w:szCs w:val="24"/>
                <w:lang w:val="en-US"/>
              </w:rPr>
              <w:t>552</w:t>
            </w:r>
          </w:p>
        </w:tc>
        <w:tc>
          <w:tcPr>
            <w:tcW w:w="686" w:type="pct"/>
            <w:shd w:val="clear" w:color="auto" w:fill="auto"/>
          </w:tcPr>
          <w:p w:rsidR="00D6628C" w:rsidRPr="001E491B" w:rsidRDefault="00F0080D" w:rsidP="00254906">
            <w:pPr>
              <w:jc w:val="center"/>
              <w:rPr>
                <w:sz w:val="24"/>
                <w:szCs w:val="24"/>
                <w:lang w:val="en-US"/>
              </w:rPr>
            </w:pPr>
            <w:r w:rsidRPr="00F0080D">
              <w:rPr>
                <w:sz w:val="24"/>
                <w:szCs w:val="24"/>
                <w:lang w:val="en-US"/>
              </w:rPr>
              <w:t>B.4.12</w:t>
            </w:r>
          </w:p>
        </w:tc>
        <w:tc>
          <w:tcPr>
            <w:tcW w:w="412" w:type="pct"/>
            <w:shd w:val="clear" w:color="auto" w:fill="auto"/>
          </w:tcPr>
          <w:p w:rsidR="00D6628C" w:rsidRPr="001E491B" w:rsidRDefault="00F0080D" w:rsidP="00254906">
            <w:pPr>
              <w:jc w:val="center"/>
              <w:rPr>
                <w:sz w:val="24"/>
                <w:szCs w:val="24"/>
                <w:lang w:val="en-US"/>
              </w:rPr>
            </w:pPr>
            <w:r>
              <w:rPr>
                <w:sz w:val="24"/>
                <w:szCs w:val="24"/>
                <w:lang w:val="en-US"/>
              </w:rPr>
              <w:t>3647</w:t>
            </w:r>
          </w:p>
        </w:tc>
        <w:tc>
          <w:tcPr>
            <w:tcW w:w="412" w:type="pct"/>
            <w:shd w:val="clear" w:color="auto" w:fill="auto"/>
          </w:tcPr>
          <w:p w:rsidR="00D6628C" w:rsidRPr="001E491B" w:rsidRDefault="00F0080D" w:rsidP="00254906">
            <w:pPr>
              <w:jc w:val="center"/>
              <w:rPr>
                <w:sz w:val="24"/>
                <w:szCs w:val="24"/>
                <w:lang w:val="en-US"/>
              </w:rPr>
            </w:pPr>
            <w:r>
              <w:rPr>
                <w:sz w:val="24"/>
                <w:szCs w:val="24"/>
                <w:lang w:val="en-US"/>
              </w:rPr>
              <w:t>55</w:t>
            </w:r>
          </w:p>
        </w:tc>
        <w:tc>
          <w:tcPr>
            <w:tcW w:w="1381" w:type="pct"/>
            <w:shd w:val="clear" w:color="auto" w:fill="auto"/>
          </w:tcPr>
          <w:p w:rsidR="00D6628C" w:rsidRPr="001E491B" w:rsidRDefault="00F0080D" w:rsidP="00254906">
            <w:pPr>
              <w:rPr>
                <w:sz w:val="24"/>
                <w:szCs w:val="24"/>
                <w:lang w:val="en-US"/>
              </w:rPr>
            </w:pPr>
            <w:r w:rsidRPr="00F0080D">
              <w:rPr>
                <w:sz w:val="24"/>
                <w:szCs w:val="24"/>
                <w:lang w:val="en-US"/>
              </w:rPr>
              <w:t xml:space="preserve">Replace "Multi-TID Block </w:t>
            </w:r>
            <w:proofErr w:type="spellStart"/>
            <w:r w:rsidRPr="00F0080D">
              <w:rPr>
                <w:sz w:val="24"/>
                <w:szCs w:val="24"/>
                <w:lang w:val="en-US"/>
              </w:rPr>
              <w:t>Ack</w:t>
            </w:r>
            <w:proofErr w:type="spellEnd"/>
            <w:r w:rsidRPr="00F0080D">
              <w:rPr>
                <w:sz w:val="24"/>
                <w:szCs w:val="24"/>
                <w:lang w:val="en-US"/>
              </w:rPr>
              <w:t xml:space="preserve">" with "Multi-TID </w:t>
            </w:r>
            <w:proofErr w:type="spellStart"/>
            <w:r w:rsidRPr="00F0080D">
              <w:rPr>
                <w:sz w:val="24"/>
                <w:szCs w:val="24"/>
                <w:lang w:val="en-US"/>
              </w:rPr>
              <w:t>BlockAck</w:t>
            </w:r>
            <w:proofErr w:type="spellEnd"/>
            <w:r w:rsidRPr="00F0080D">
              <w:rPr>
                <w:sz w:val="24"/>
                <w:szCs w:val="24"/>
                <w:lang w:val="en-US"/>
              </w:rPr>
              <w:t>"</w:t>
            </w:r>
          </w:p>
        </w:tc>
        <w:tc>
          <w:tcPr>
            <w:tcW w:w="1745" w:type="pct"/>
            <w:shd w:val="clear" w:color="auto" w:fill="auto"/>
          </w:tcPr>
          <w:p w:rsidR="00D6628C" w:rsidRPr="001E491B" w:rsidRDefault="00F0080D" w:rsidP="00254906">
            <w:pPr>
              <w:rPr>
                <w:sz w:val="24"/>
                <w:szCs w:val="24"/>
                <w:lang w:val="en-US"/>
              </w:rPr>
            </w:pPr>
            <w:r w:rsidRPr="00F0080D">
              <w:rPr>
                <w:sz w:val="24"/>
                <w:szCs w:val="24"/>
                <w:lang w:val="en-US"/>
              </w:rPr>
              <w:t>As in comment</w:t>
            </w:r>
          </w:p>
        </w:tc>
      </w:tr>
    </w:tbl>
    <w:p w:rsidR="00B50B35" w:rsidRDefault="00B50B35" w:rsidP="00C74469">
      <w:pPr>
        <w:rPr>
          <w:sz w:val="24"/>
          <w:szCs w:val="24"/>
        </w:rPr>
      </w:pPr>
    </w:p>
    <w:p w:rsidR="00D6628C" w:rsidRDefault="00D6628C" w:rsidP="00D6628C">
      <w:pPr>
        <w:spacing w:after="240"/>
        <w:jc w:val="both"/>
        <w:rPr>
          <w:b/>
          <w:i/>
          <w:sz w:val="24"/>
          <w:szCs w:val="24"/>
        </w:rPr>
      </w:pPr>
      <w:r>
        <w:rPr>
          <w:b/>
          <w:i/>
          <w:sz w:val="24"/>
          <w:szCs w:val="24"/>
        </w:rPr>
        <w:t>Discussion:</w:t>
      </w:r>
    </w:p>
    <w:p w:rsidR="00F0080D" w:rsidRPr="00F0080D" w:rsidRDefault="00F0080D" w:rsidP="00D6628C">
      <w:pPr>
        <w:spacing w:after="240"/>
        <w:jc w:val="both"/>
        <w:rPr>
          <w:sz w:val="24"/>
          <w:szCs w:val="24"/>
        </w:rPr>
      </w:pPr>
      <w:r w:rsidRPr="00F0080D">
        <w:rPr>
          <w:sz w:val="24"/>
          <w:szCs w:val="24"/>
        </w:rPr>
        <w:t>4893.6 (D0.3):</w:t>
      </w:r>
    </w:p>
    <w:p w:rsidR="00D6628C" w:rsidRDefault="00F0080D" w:rsidP="00D6628C">
      <w:pPr>
        <w:rPr>
          <w:sz w:val="24"/>
          <w:szCs w:val="24"/>
        </w:rPr>
      </w:pPr>
      <w:r w:rsidRPr="00F0080D">
        <w:rPr>
          <w:noProof/>
          <w:sz w:val="24"/>
          <w:szCs w:val="24"/>
          <w:lang w:val="en-US" w:eastAsia="zh-CN"/>
        </w:rPr>
        <w:drawing>
          <wp:inline distT="0" distB="0" distL="0" distR="0">
            <wp:extent cx="6400800" cy="854339"/>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854339"/>
                    </a:xfrm>
                    <a:prstGeom prst="rect">
                      <a:avLst/>
                    </a:prstGeom>
                    <a:noFill/>
                    <a:ln>
                      <a:noFill/>
                    </a:ln>
                  </pic:spPr>
                </pic:pic>
              </a:graphicData>
            </a:graphic>
          </wp:inline>
        </w:drawing>
      </w:r>
    </w:p>
    <w:p w:rsidR="00F0080D" w:rsidRDefault="00F0080D" w:rsidP="00D6628C">
      <w:pPr>
        <w:rPr>
          <w:sz w:val="24"/>
          <w:szCs w:val="24"/>
        </w:rPr>
      </w:pPr>
    </w:p>
    <w:p w:rsidR="00D6628C" w:rsidRPr="0009048B" w:rsidRDefault="00D6628C" w:rsidP="00D6628C">
      <w:pPr>
        <w:rPr>
          <w:b/>
          <w:i/>
          <w:sz w:val="24"/>
          <w:szCs w:val="24"/>
        </w:rPr>
      </w:pPr>
      <w:r w:rsidRPr="0009048B">
        <w:rPr>
          <w:b/>
          <w:i/>
          <w:sz w:val="24"/>
          <w:szCs w:val="24"/>
        </w:rPr>
        <w:t>Proposed resolution for CID</w:t>
      </w:r>
      <w:r w:rsidR="00F0080D">
        <w:rPr>
          <w:b/>
          <w:i/>
          <w:sz w:val="24"/>
          <w:szCs w:val="24"/>
        </w:rPr>
        <w:t xml:space="preserve"> 552</w:t>
      </w:r>
      <w:r w:rsidRPr="0009048B">
        <w:rPr>
          <w:b/>
          <w:i/>
          <w:sz w:val="24"/>
          <w:szCs w:val="24"/>
        </w:rPr>
        <w:t>:</w:t>
      </w:r>
    </w:p>
    <w:p w:rsidR="00D6628C" w:rsidRDefault="00D6628C" w:rsidP="00D6628C">
      <w:pPr>
        <w:rPr>
          <w:sz w:val="24"/>
          <w:szCs w:val="24"/>
        </w:rPr>
      </w:pPr>
    </w:p>
    <w:p w:rsidR="00F0080D" w:rsidRDefault="00F0080D" w:rsidP="00D6628C">
      <w:pPr>
        <w:rPr>
          <w:sz w:val="24"/>
          <w:szCs w:val="24"/>
        </w:rPr>
      </w:pPr>
      <w:r>
        <w:rPr>
          <w:sz w:val="24"/>
          <w:szCs w:val="24"/>
        </w:rPr>
        <w:t>Accepted</w:t>
      </w:r>
    </w:p>
    <w:p w:rsidR="00D6628C" w:rsidRDefault="00D6628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6628C"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254906">
            <w:pPr>
              <w:rPr>
                <w:sz w:val="24"/>
                <w:szCs w:val="24"/>
                <w:lang w:val="en-US"/>
              </w:rPr>
            </w:pPr>
            <w:r w:rsidRPr="001E491B">
              <w:rPr>
                <w:sz w:val="24"/>
                <w:szCs w:val="24"/>
                <w:lang w:val="en-US"/>
              </w:rPr>
              <w:t>Proposed Change</w:t>
            </w:r>
          </w:p>
        </w:tc>
      </w:tr>
      <w:tr w:rsidR="00D6628C" w:rsidRPr="001E491B" w:rsidTr="00254906">
        <w:trPr>
          <w:trHeight w:val="1223"/>
          <w:jc w:val="center"/>
        </w:trPr>
        <w:tc>
          <w:tcPr>
            <w:tcW w:w="364" w:type="pct"/>
            <w:shd w:val="clear" w:color="auto" w:fill="auto"/>
          </w:tcPr>
          <w:p w:rsidR="00D6628C" w:rsidRPr="001E491B" w:rsidRDefault="003F66C1" w:rsidP="00254906">
            <w:pPr>
              <w:jc w:val="center"/>
              <w:rPr>
                <w:sz w:val="24"/>
                <w:szCs w:val="24"/>
                <w:lang w:val="en-US"/>
              </w:rPr>
            </w:pPr>
            <w:r>
              <w:rPr>
                <w:sz w:val="24"/>
                <w:szCs w:val="24"/>
                <w:lang w:val="en-US"/>
              </w:rPr>
              <w:t>553</w:t>
            </w:r>
          </w:p>
        </w:tc>
        <w:tc>
          <w:tcPr>
            <w:tcW w:w="686" w:type="pct"/>
            <w:shd w:val="clear" w:color="auto" w:fill="auto"/>
          </w:tcPr>
          <w:p w:rsidR="00D6628C" w:rsidRPr="001E491B" w:rsidRDefault="003F66C1" w:rsidP="00254906">
            <w:pPr>
              <w:jc w:val="center"/>
              <w:rPr>
                <w:sz w:val="24"/>
                <w:szCs w:val="24"/>
                <w:lang w:val="en-US"/>
              </w:rPr>
            </w:pPr>
            <w:r w:rsidRPr="003F66C1">
              <w:rPr>
                <w:sz w:val="24"/>
                <w:szCs w:val="24"/>
                <w:lang w:val="en-US"/>
              </w:rPr>
              <w:t>B.4.4.1</w:t>
            </w:r>
          </w:p>
        </w:tc>
        <w:tc>
          <w:tcPr>
            <w:tcW w:w="412" w:type="pct"/>
            <w:shd w:val="clear" w:color="auto" w:fill="auto"/>
          </w:tcPr>
          <w:p w:rsidR="00D6628C" w:rsidRPr="001E491B" w:rsidRDefault="003F66C1" w:rsidP="00254906">
            <w:pPr>
              <w:jc w:val="center"/>
              <w:rPr>
                <w:sz w:val="24"/>
                <w:szCs w:val="24"/>
                <w:lang w:val="en-US"/>
              </w:rPr>
            </w:pPr>
            <w:r>
              <w:rPr>
                <w:sz w:val="24"/>
                <w:szCs w:val="24"/>
                <w:lang w:val="en-US"/>
              </w:rPr>
              <w:t>3572</w:t>
            </w:r>
          </w:p>
        </w:tc>
        <w:tc>
          <w:tcPr>
            <w:tcW w:w="412" w:type="pct"/>
            <w:shd w:val="clear" w:color="auto" w:fill="auto"/>
          </w:tcPr>
          <w:p w:rsidR="00D6628C" w:rsidRPr="001E491B" w:rsidRDefault="003F66C1" w:rsidP="00254906">
            <w:pPr>
              <w:jc w:val="center"/>
              <w:rPr>
                <w:sz w:val="24"/>
                <w:szCs w:val="24"/>
                <w:lang w:val="en-US"/>
              </w:rPr>
            </w:pPr>
            <w:r>
              <w:rPr>
                <w:sz w:val="24"/>
                <w:szCs w:val="24"/>
                <w:lang w:val="en-US"/>
              </w:rPr>
              <w:t>6</w:t>
            </w:r>
          </w:p>
        </w:tc>
        <w:tc>
          <w:tcPr>
            <w:tcW w:w="1381" w:type="pct"/>
            <w:shd w:val="clear" w:color="auto" w:fill="auto"/>
          </w:tcPr>
          <w:p w:rsidR="00D6628C" w:rsidRPr="001E491B" w:rsidRDefault="003F66C1" w:rsidP="00254906">
            <w:pPr>
              <w:rPr>
                <w:sz w:val="24"/>
                <w:szCs w:val="24"/>
                <w:lang w:val="en-US"/>
              </w:rPr>
            </w:pPr>
            <w:r w:rsidRPr="003F66C1">
              <w:rPr>
                <w:sz w:val="24"/>
                <w:szCs w:val="24"/>
                <w:lang w:val="en-US"/>
              </w:rPr>
              <w:t xml:space="preserve">Replace "Multi-TID block </w:t>
            </w:r>
            <w:proofErr w:type="spellStart"/>
            <w:r w:rsidRPr="003F66C1">
              <w:rPr>
                <w:sz w:val="24"/>
                <w:szCs w:val="24"/>
                <w:lang w:val="en-US"/>
              </w:rPr>
              <w:t>ack</w:t>
            </w:r>
            <w:proofErr w:type="spellEnd"/>
            <w:r w:rsidRPr="003F66C1">
              <w:rPr>
                <w:sz w:val="24"/>
                <w:szCs w:val="24"/>
                <w:lang w:val="en-US"/>
              </w:rPr>
              <w:t>" with "Multi-TID block acknowledgement"</w:t>
            </w:r>
          </w:p>
        </w:tc>
        <w:tc>
          <w:tcPr>
            <w:tcW w:w="1745" w:type="pct"/>
            <w:shd w:val="clear" w:color="auto" w:fill="auto"/>
          </w:tcPr>
          <w:p w:rsidR="00D6628C" w:rsidRPr="001E491B" w:rsidRDefault="003F66C1" w:rsidP="00254906">
            <w:pPr>
              <w:rPr>
                <w:sz w:val="24"/>
                <w:szCs w:val="24"/>
                <w:lang w:val="en-US"/>
              </w:rPr>
            </w:pPr>
            <w:r w:rsidRPr="003F66C1">
              <w:rPr>
                <w:sz w:val="24"/>
                <w:szCs w:val="24"/>
                <w:lang w:val="en-US"/>
              </w:rPr>
              <w:t>As in comment</w:t>
            </w:r>
          </w:p>
        </w:tc>
      </w:tr>
    </w:tbl>
    <w:p w:rsidR="00D6628C" w:rsidRDefault="00D6628C" w:rsidP="00D6628C">
      <w:pPr>
        <w:rPr>
          <w:sz w:val="24"/>
          <w:szCs w:val="24"/>
        </w:rPr>
      </w:pPr>
    </w:p>
    <w:p w:rsidR="00D6628C" w:rsidRDefault="00D6628C" w:rsidP="00D6628C">
      <w:pPr>
        <w:spacing w:after="240"/>
        <w:jc w:val="both"/>
        <w:rPr>
          <w:b/>
          <w:i/>
          <w:sz w:val="24"/>
          <w:szCs w:val="24"/>
        </w:rPr>
      </w:pPr>
      <w:r>
        <w:rPr>
          <w:b/>
          <w:i/>
          <w:sz w:val="24"/>
          <w:szCs w:val="24"/>
        </w:rPr>
        <w:t>Discussion:</w:t>
      </w:r>
    </w:p>
    <w:p w:rsidR="00F80B7A" w:rsidRPr="00F80B7A" w:rsidRDefault="00F80B7A" w:rsidP="00D6628C">
      <w:pPr>
        <w:spacing w:after="240"/>
        <w:jc w:val="both"/>
        <w:rPr>
          <w:b/>
          <w:sz w:val="24"/>
          <w:szCs w:val="24"/>
        </w:rPr>
      </w:pPr>
      <w:r w:rsidRPr="00F80B7A">
        <w:rPr>
          <w:b/>
          <w:sz w:val="24"/>
          <w:szCs w:val="24"/>
        </w:rPr>
        <w:t>4811.6 (D0.3):</w:t>
      </w:r>
    </w:p>
    <w:p w:rsidR="003F66C1" w:rsidRDefault="00F80B7A" w:rsidP="00D6628C">
      <w:pPr>
        <w:spacing w:after="240"/>
        <w:jc w:val="both"/>
        <w:rPr>
          <w:b/>
          <w:i/>
          <w:sz w:val="24"/>
          <w:szCs w:val="24"/>
        </w:rPr>
      </w:pPr>
      <w:r w:rsidRPr="00F80B7A">
        <w:rPr>
          <w:b/>
          <w:i/>
          <w:noProof/>
          <w:sz w:val="24"/>
          <w:szCs w:val="24"/>
          <w:lang w:val="en-US" w:eastAsia="zh-CN"/>
        </w:rPr>
        <w:drawing>
          <wp:inline distT="0" distB="0" distL="0" distR="0">
            <wp:extent cx="6400800" cy="1838784"/>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1838784"/>
                    </a:xfrm>
                    <a:prstGeom prst="rect">
                      <a:avLst/>
                    </a:prstGeom>
                    <a:noFill/>
                    <a:ln>
                      <a:noFill/>
                    </a:ln>
                  </pic:spPr>
                </pic:pic>
              </a:graphicData>
            </a:graphic>
          </wp:inline>
        </w:drawing>
      </w:r>
    </w:p>
    <w:p w:rsidR="003F66C1" w:rsidRDefault="003F66C1" w:rsidP="00D6628C">
      <w:pPr>
        <w:spacing w:after="240"/>
        <w:jc w:val="both"/>
        <w:rPr>
          <w:b/>
          <w:i/>
          <w:sz w:val="24"/>
          <w:szCs w:val="24"/>
        </w:rPr>
      </w:pPr>
    </w:p>
    <w:p w:rsidR="00D6628C" w:rsidRDefault="00D6628C" w:rsidP="00D6628C">
      <w:pPr>
        <w:rPr>
          <w:sz w:val="24"/>
          <w:szCs w:val="24"/>
        </w:rPr>
      </w:pPr>
    </w:p>
    <w:p w:rsidR="00D6628C" w:rsidRPr="0009048B" w:rsidRDefault="00D6628C" w:rsidP="00D6628C">
      <w:pPr>
        <w:rPr>
          <w:b/>
          <w:i/>
          <w:sz w:val="24"/>
          <w:szCs w:val="24"/>
        </w:rPr>
      </w:pPr>
      <w:r w:rsidRPr="0009048B">
        <w:rPr>
          <w:b/>
          <w:i/>
          <w:sz w:val="24"/>
          <w:szCs w:val="24"/>
        </w:rPr>
        <w:t>Proposed resolution for CID</w:t>
      </w:r>
      <w:r w:rsidR="00B77C0B">
        <w:rPr>
          <w:b/>
          <w:i/>
          <w:sz w:val="24"/>
          <w:szCs w:val="24"/>
        </w:rPr>
        <w:t xml:space="preserve"> 553</w:t>
      </w:r>
      <w:r w:rsidRPr="0009048B">
        <w:rPr>
          <w:b/>
          <w:i/>
          <w:sz w:val="24"/>
          <w:szCs w:val="24"/>
        </w:rPr>
        <w:t>:</w:t>
      </w:r>
    </w:p>
    <w:p w:rsidR="00D6628C" w:rsidRDefault="00D6628C" w:rsidP="00D6628C">
      <w:pPr>
        <w:rPr>
          <w:sz w:val="24"/>
          <w:szCs w:val="24"/>
        </w:rPr>
      </w:pPr>
    </w:p>
    <w:p w:rsidR="00C627E8" w:rsidRDefault="00B059E1">
      <w:pPr>
        <w:rPr>
          <w:sz w:val="24"/>
          <w:szCs w:val="24"/>
        </w:rPr>
      </w:pPr>
      <w:r>
        <w:rPr>
          <w:sz w:val="24"/>
          <w:szCs w:val="24"/>
        </w:rPr>
        <w:t>Revised</w:t>
      </w:r>
    </w:p>
    <w:p w:rsidR="00C627E8" w:rsidRDefault="00C627E8">
      <w:pPr>
        <w:rPr>
          <w:sz w:val="24"/>
          <w:szCs w:val="24"/>
        </w:rPr>
      </w:pPr>
    </w:p>
    <w:p w:rsidR="00C627E8" w:rsidRPr="00C627E8" w:rsidRDefault="00B059E1" w:rsidP="00C627E8">
      <w:pPr>
        <w:spacing w:after="240"/>
        <w:jc w:val="both"/>
        <w:rPr>
          <w:sz w:val="24"/>
          <w:szCs w:val="24"/>
        </w:rPr>
      </w:pPr>
      <w:r>
        <w:rPr>
          <w:sz w:val="24"/>
          <w:szCs w:val="24"/>
        </w:rPr>
        <w:t xml:space="preserve">Replace “block </w:t>
      </w:r>
      <w:proofErr w:type="spellStart"/>
      <w:r>
        <w:rPr>
          <w:sz w:val="24"/>
          <w:szCs w:val="24"/>
        </w:rPr>
        <w:t>ack</w:t>
      </w:r>
      <w:proofErr w:type="spellEnd"/>
      <w:r>
        <w:rPr>
          <w:sz w:val="24"/>
          <w:szCs w:val="24"/>
        </w:rPr>
        <w:t>” with “block acknowledgment” at 4811.6, 2214.3, and 2236.13 in P802.11REVme D0.3.</w:t>
      </w:r>
    </w:p>
    <w:p w:rsidR="00D6628C" w:rsidRDefault="00D6628C">
      <w:pPr>
        <w:rPr>
          <w:sz w:val="24"/>
          <w:szCs w:val="24"/>
        </w:rPr>
      </w:pPr>
    </w:p>
    <w:p w:rsidR="00AB313C" w:rsidRDefault="00AB313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B313C"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rPr>
                <w:sz w:val="24"/>
                <w:szCs w:val="24"/>
                <w:lang w:val="en-US"/>
              </w:rPr>
            </w:pPr>
            <w:r w:rsidRPr="001E491B">
              <w:rPr>
                <w:sz w:val="24"/>
                <w:szCs w:val="24"/>
                <w:lang w:val="en-US"/>
              </w:rPr>
              <w:t>Proposed Change</w:t>
            </w:r>
          </w:p>
        </w:tc>
      </w:tr>
      <w:tr w:rsidR="00AB313C" w:rsidRPr="001E491B" w:rsidTr="00254906">
        <w:trPr>
          <w:trHeight w:val="1223"/>
          <w:jc w:val="center"/>
        </w:trPr>
        <w:tc>
          <w:tcPr>
            <w:tcW w:w="364" w:type="pct"/>
            <w:shd w:val="clear" w:color="auto" w:fill="auto"/>
          </w:tcPr>
          <w:p w:rsidR="00AB313C" w:rsidRPr="001E491B" w:rsidRDefault="00765043" w:rsidP="00254906">
            <w:pPr>
              <w:jc w:val="center"/>
              <w:rPr>
                <w:sz w:val="24"/>
                <w:szCs w:val="24"/>
                <w:lang w:val="en-US"/>
              </w:rPr>
            </w:pPr>
            <w:r>
              <w:rPr>
                <w:sz w:val="24"/>
                <w:szCs w:val="24"/>
                <w:lang w:val="en-US"/>
              </w:rPr>
              <w:t>210</w:t>
            </w:r>
          </w:p>
        </w:tc>
        <w:tc>
          <w:tcPr>
            <w:tcW w:w="686" w:type="pct"/>
            <w:shd w:val="clear" w:color="auto" w:fill="auto"/>
          </w:tcPr>
          <w:p w:rsidR="00AB313C" w:rsidRPr="001E491B" w:rsidRDefault="00765043" w:rsidP="00254906">
            <w:pPr>
              <w:jc w:val="center"/>
              <w:rPr>
                <w:sz w:val="24"/>
                <w:szCs w:val="24"/>
                <w:lang w:val="en-US"/>
              </w:rPr>
            </w:pPr>
            <w:r>
              <w:rPr>
                <w:sz w:val="24"/>
                <w:szCs w:val="24"/>
                <w:lang w:val="en-US"/>
              </w:rPr>
              <w:t>12.6.19</w:t>
            </w:r>
          </w:p>
        </w:tc>
        <w:tc>
          <w:tcPr>
            <w:tcW w:w="412" w:type="pct"/>
            <w:shd w:val="clear" w:color="auto" w:fill="auto"/>
          </w:tcPr>
          <w:p w:rsidR="00AB313C" w:rsidRPr="001E491B" w:rsidRDefault="00765043" w:rsidP="00254906">
            <w:pPr>
              <w:jc w:val="center"/>
              <w:rPr>
                <w:sz w:val="24"/>
                <w:szCs w:val="24"/>
                <w:lang w:val="en-US"/>
              </w:rPr>
            </w:pPr>
            <w:r>
              <w:rPr>
                <w:sz w:val="24"/>
                <w:szCs w:val="24"/>
                <w:lang w:val="en-US"/>
              </w:rPr>
              <w:t>2610</w:t>
            </w:r>
          </w:p>
        </w:tc>
        <w:tc>
          <w:tcPr>
            <w:tcW w:w="412" w:type="pct"/>
            <w:shd w:val="clear" w:color="auto" w:fill="auto"/>
          </w:tcPr>
          <w:p w:rsidR="00AB313C" w:rsidRPr="001E491B" w:rsidRDefault="00765043" w:rsidP="00254906">
            <w:pPr>
              <w:jc w:val="center"/>
              <w:rPr>
                <w:sz w:val="24"/>
                <w:szCs w:val="24"/>
                <w:lang w:val="en-US"/>
              </w:rPr>
            </w:pPr>
            <w:r>
              <w:rPr>
                <w:sz w:val="24"/>
                <w:szCs w:val="24"/>
                <w:lang w:val="en-US"/>
              </w:rPr>
              <w:t>19</w:t>
            </w:r>
          </w:p>
        </w:tc>
        <w:tc>
          <w:tcPr>
            <w:tcW w:w="1381" w:type="pct"/>
            <w:shd w:val="clear" w:color="auto" w:fill="auto"/>
          </w:tcPr>
          <w:p w:rsidR="00AB313C" w:rsidRPr="001E491B" w:rsidRDefault="00765043" w:rsidP="00254906">
            <w:pPr>
              <w:rPr>
                <w:sz w:val="24"/>
                <w:szCs w:val="24"/>
                <w:lang w:val="en-US"/>
              </w:rPr>
            </w:pPr>
            <w:r w:rsidRPr="00765043">
              <w:rPr>
                <w:sz w:val="24"/>
                <w:szCs w:val="24"/>
                <w:lang w:val="en-US"/>
              </w:rPr>
              <w:t>"Management Frame protection" -- wrong case</w:t>
            </w:r>
          </w:p>
        </w:tc>
        <w:tc>
          <w:tcPr>
            <w:tcW w:w="1745" w:type="pct"/>
            <w:shd w:val="clear" w:color="auto" w:fill="auto"/>
          </w:tcPr>
          <w:p w:rsidR="00765043" w:rsidRPr="00765043" w:rsidRDefault="00765043" w:rsidP="00765043">
            <w:pPr>
              <w:rPr>
                <w:sz w:val="24"/>
                <w:szCs w:val="24"/>
                <w:lang w:val="en-US"/>
              </w:rPr>
            </w:pPr>
            <w:r w:rsidRPr="00765043">
              <w:rPr>
                <w:sz w:val="24"/>
                <w:szCs w:val="24"/>
                <w:lang w:val="en-US"/>
              </w:rPr>
              <w:t>Change to all-lowercase. Ditto "Management</w:t>
            </w:r>
          </w:p>
          <w:p w:rsidR="00AB313C" w:rsidRPr="001E491B" w:rsidRDefault="00765043" w:rsidP="00765043">
            <w:pPr>
              <w:rPr>
                <w:sz w:val="24"/>
                <w:szCs w:val="24"/>
                <w:lang w:val="en-US"/>
              </w:rPr>
            </w:pPr>
            <w:r w:rsidRPr="00765043">
              <w:rPr>
                <w:sz w:val="24"/>
                <w:szCs w:val="24"/>
                <w:lang w:val="en-US"/>
              </w:rPr>
              <w:t>Frame Protection" at 1094.21,</w:t>
            </w:r>
          </w:p>
        </w:tc>
      </w:tr>
    </w:tbl>
    <w:p w:rsidR="00AB313C" w:rsidRDefault="00AB313C" w:rsidP="00AB313C">
      <w:pPr>
        <w:rPr>
          <w:sz w:val="24"/>
          <w:szCs w:val="24"/>
        </w:rPr>
      </w:pPr>
    </w:p>
    <w:p w:rsidR="00AB313C" w:rsidRDefault="00AB313C" w:rsidP="00AB313C">
      <w:pPr>
        <w:spacing w:after="240"/>
        <w:jc w:val="both"/>
        <w:rPr>
          <w:b/>
          <w:i/>
          <w:sz w:val="24"/>
          <w:szCs w:val="24"/>
        </w:rPr>
      </w:pPr>
      <w:r>
        <w:rPr>
          <w:b/>
          <w:i/>
          <w:sz w:val="24"/>
          <w:szCs w:val="24"/>
        </w:rPr>
        <w:t>Discussion:</w:t>
      </w:r>
    </w:p>
    <w:p w:rsidR="00765043" w:rsidRPr="00765043" w:rsidRDefault="00765043" w:rsidP="00C74469">
      <w:pPr>
        <w:rPr>
          <w:b/>
          <w:sz w:val="24"/>
          <w:szCs w:val="24"/>
        </w:rPr>
      </w:pPr>
      <w:r w:rsidRPr="00765043">
        <w:rPr>
          <w:b/>
          <w:sz w:val="24"/>
          <w:szCs w:val="24"/>
        </w:rPr>
        <w:t>3122.19 (D0.3):</w:t>
      </w:r>
    </w:p>
    <w:p w:rsidR="00765043" w:rsidRDefault="00765043" w:rsidP="00C74469">
      <w:pPr>
        <w:rPr>
          <w:sz w:val="24"/>
          <w:szCs w:val="24"/>
        </w:rPr>
      </w:pPr>
      <w:r w:rsidRPr="00765043">
        <w:rPr>
          <w:noProof/>
          <w:sz w:val="24"/>
          <w:szCs w:val="24"/>
          <w:lang w:val="en-US" w:eastAsia="zh-CN"/>
        </w:rPr>
        <w:drawing>
          <wp:inline distT="0" distB="0" distL="0" distR="0">
            <wp:extent cx="6400800" cy="51861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518611"/>
                    </a:xfrm>
                    <a:prstGeom prst="rect">
                      <a:avLst/>
                    </a:prstGeom>
                    <a:noFill/>
                    <a:ln>
                      <a:noFill/>
                    </a:ln>
                  </pic:spPr>
                </pic:pic>
              </a:graphicData>
            </a:graphic>
          </wp:inline>
        </w:drawing>
      </w:r>
    </w:p>
    <w:p w:rsidR="00AB313C" w:rsidRDefault="00AB313C" w:rsidP="00C74469">
      <w:pPr>
        <w:rPr>
          <w:sz w:val="24"/>
          <w:szCs w:val="24"/>
        </w:rPr>
      </w:pPr>
    </w:p>
    <w:p w:rsidR="008E78E3" w:rsidRDefault="008E78E3" w:rsidP="00C74469">
      <w:pPr>
        <w:rPr>
          <w:sz w:val="24"/>
          <w:szCs w:val="24"/>
        </w:rPr>
      </w:pPr>
      <w:r>
        <w:rPr>
          <w:sz w:val="24"/>
          <w:szCs w:val="24"/>
        </w:rPr>
        <w:t xml:space="preserve">Note to the </w:t>
      </w:r>
      <w:proofErr w:type="spellStart"/>
      <w:r>
        <w:rPr>
          <w:sz w:val="24"/>
          <w:szCs w:val="24"/>
        </w:rPr>
        <w:t>commenter</w:t>
      </w:r>
      <w:proofErr w:type="spellEnd"/>
      <w:r>
        <w:rPr>
          <w:sz w:val="24"/>
          <w:szCs w:val="24"/>
        </w:rPr>
        <w:t>:  “Management Frame protection” at 1094.21 in D0.0 no longer exists in D0.3 as per CID 587.</w:t>
      </w:r>
    </w:p>
    <w:p w:rsidR="008E78E3" w:rsidRDefault="008E78E3" w:rsidP="00C74469">
      <w:pPr>
        <w:rPr>
          <w:sz w:val="24"/>
          <w:szCs w:val="24"/>
        </w:rPr>
      </w:pPr>
    </w:p>
    <w:p w:rsidR="00AB313C" w:rsidRDefault="00AB313C" w:rsidP="00AB313C">
      <w:pPr>
        <w:spacing w:after="240"/>
        <w:jc w:val="both"/>
        <w:rPr>
          <w:b/>
          <w:i/>
          <w:sz w:val="24"/>
          <w:szCs w:val="24"/>
        </w:rPr>
      </w:pPr>
      <w:r>
        <w:rPr>
          <w:b/>
          <w:i/>
          <w:sz w:val="24"/>
          <w:szCs w:val="24"/>
        </w:rPr>
        <w:t>Proposed resolution for</w:t>
      </w:r>
      <w:r w:rsidR="008E78E3">
        <w:rPr>
          <w:b/>
          <w:i/>
          <w:sz w:val="24"/>
          <w:szCs w:val="24"/>
        </w:rPr>
        <w:t xml:space="preserve"> CID 210</w:t>
      </w:r>
      <w:r>
        <w:rPr>
          <w:b/>
          <w:i/>
          <w:sz w:val="24"/>
          <w:szCs w:val="24"/>
        </w:rPr>
        <w:t>:</w:t>
      </w:r>
    </w:p>
    <w:p w:rsidR="008E78E3" w:rsidRDefault="006B706F">
      <w:pPr>
        <w:rPr>
          <w:sz w:val="24"/>
          <w:szCs w:val="24"/>
        </w:rPr>
      </w:pPr>
      <w:r>
        <w:rPr>
          <w:sz w:val="24"/>
          <w:szCs w:val="24"/>
        </w:rPr>
        <w:t>Accepted.</w:t>
      </w:r>
    </w:p>
    <w:p w:rsidR="006B706F" w:rsidRDefault="006B706F">
      <w:pPr>
        <w:rPr>
          <w:sz w:val="24"/>
          <w:szCs w:val="24"/>
        </w:rPr>
      </w:pPr>
    </w:p>
    <w:p w:rsidR="006B706F" w:rsidRDefault="006B706F" w:rsidP="006B706F">
      <w:pPr>
        <w:rPr>
          <w:sz w:val="24"/>
          <w:szCs w:val="24"/>
        </w:rPr>
      </w:pPr>
      <w:r>
        <w:rPr>
          <w:sz w:val="24"/>
          <w:szCs w:val="24"/>
        </w:rPr>
        <w:t xml:space="preserve">Note to the </w:t>
      </w:r>
      <w:proofErr w:type="spellStart"/>
      <w:r>
        <w:rPr>
          <w:sz w:val="24"/>
          <w:szCs w:val="24"/>
        </w:rPr>
        <w:t>commenter</w:t>
      </w:r>
      <w:proofErr w:type="spellEnd"/>
      <w:r>
        <w:rPr>
          <w:sz w:val="24"/>
          <w:szCs w:val="24"/>
        </w:rPr>
        <w:t>:  “Management Frame protection” at 1094.21 in D0.0 no longer exists in D0.3 as per CID 587.</w:t>
      </w:r>
    </w:p>
    <w:p w:rsidR="008E78E3" w:rsidRDefault="008E78E3">
      <w:pPr>
        <w:rPr>
          <w:sz w:val="24"/>
          <w:szCs w:val="24"/>
        </w:rPr>
      </w:pPr>
    </w:p>
    <w:p w:rsidR="00AB313C" w:rsidRDefault="006B706F">
      <w:pPr>
        <w:rPr>
          <w:sz w:val="24"/>
          <w:szCs w:val="24"/>
        </w:rPr>
      </w:pPr>
      <w:r>
        <w:rPr>
          <w:sz w:val="24"/>
          <w:szCs w:val="24"/>
        </w:rPr>
        <w:t xml:space="preserve">Note to the Editors: </w:t>
      </w:r>
      <w:r w:rsidR="008E78E3">
        <w:rPr>
          <w:sz w:val="24"/>
          <w:szCs w:val="24"/>
        </w:rPr>
        <w:t>At 3122.19 in P802.11REVme D3.0, replace “Management Frame protection” with “management frame protection”.</w:t>
      </w:r>
      <w:r w:rsidR="00AB313C">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B313C"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rPr>
                <w:sz w:val="24"/>
                <w:szCs w:val="24"/>
                <w:lang w:val="en-US"/>
              </w:rPr>
            </w:pPr>
            <w:r w:rsidRPr="001E491B">
              <w:rPr>
                <w:sz w:val="24"/>
                <w:szCs w:val="24"/>
                <w:lang w:val="en-US"/>
              </w:rPr>
              <w:t>Proposed Change</w:t>
            </w:r>
          </w:p>
        </w:tc>
      </w:tr>
      <w:tr w:rsidR="00AB313C" w:rsidRPr="001E491B" w:rsidTr="00254906">
        <w:trPr>
          <w:trHeight w:val="1223"/>
          <w:jc w:val="center"/>
        </w:trPr>
        <w:tc>
          <w:tcPr>
            <w:tcW w:w="364" w:type="pct"/>
            <w:shd w:val="clear" w:color="auto" w:fill="auto"/>
          </w:tcPr>
          <w:p w:rsidR="00AB313C" w:rsidRPr="001E491B" w:rsidRDefault="00254906" w:rsidP="00254906">
            <w:pPr>
              <w:jc w:val="center"/>
              <w:rPr>
                <w:sz w:val="24"/>
                <w:szCs w:val="24"/>
                <w:lang w:val="en-US"/>
              </w:rPr>
            </w:pPr>
            <w:r>
              <w:rPr>
                <w:sz w:val="24"/>
                <w:szCs w:val="24"/>
                <w:lang w:val="en-US"/>
              </w:rPr>
              <w:t>482</w:t>
            </w:r>
          </w:p>
        </w:tc>
        <w:tc>
          <w:tcPr>
            <w:tcW w:w="686" w:type="pct"/>
            <w:shd w:val="clear" w:color="auto" w:fill="auto"/>
          </w:tcPr>
          <w:p w:rsidR="00AB313C" w:rsidRPr="001E491B" w:rsidRDefault="0050745E" w:rsidP="00254906">
            <w:pPr>
              <w:jc w:val="center"/>
              <w:rPr>
                <w:sz w:val="24"/>
                <w:szCs w:val="24"/>
                <w:lang w:val="en-US"/>
              </w:rPr>
            </w:pPr>
            <w:r w:rsidRPr="0050745E">
              <w:rPr>
                <w:sz w:val="24"/>
                <w:szCs w:val="24"/>
                <w:lang w:val="en-US"/>
              </w:rPr>
              <w:t>12.11.2.6.2</w:t>
            </w:r>
          </w:p>
        </w:tc>
        <w:tc>
          <w:tcPr>
            <w:tcW w:w="412" w:type="pct"/>
            <w:shd w:val="clear" w:color="auto" w:fill="auto"/>
          </w:tcPr>
          <w:p w:rsidR="00AB313C" w:rsidRPr="001E491B" w:rsidRDefault="0050745E" w:rsidP="00254906">
            <w:pPr>
              <w:jc w:val="center"/>
              <w:rPr>
                <w:sz w:val="24"/>
                <w:szCs w:val="24"/>
                <w:lang w:val="en-US"/>
              </w:rPr>
            </w:pPr>
            <w:r>
              <w:rPr>
                <w:sz w:val="24"/>
                <w:szCs w:val="24"/>
                <w:lang w:val="en-US"/>
              </w:rPr>
              <w:t>2685</w:t>
            </w:r>
          </w:p>
        </w:tc>
        <w:tc>
          <w:tcPr>
            <w:tcW w:w="412" w:type="pct"/>
            <w:shd w:val="clear" w:color="auto" w:fill="auto"/>
          </w:tcPr>
          <w:p w:rsidR="00AB313C" w:rsidRPr="001E491B" w:rsidRDefault="0050745E" w:rsidP="00254906">
            <w:pPr>
              <w:jc w:val="center"/>
              <w:rPr>
                <w:sz w:val="24"/>
                <w:szCs w:val="24"/>
                <w:lang w:val="en-US"/>
              </w:rPr>
            </w:pPr>
            <w:r>
              <w:rPr>
                <w:sz w:val="24"/>
                <w:szCs w:val="24"/>
                <w:lang w:val="en-US"/>
              </w:rPr>
              <w:t>13</w:t>
            </w:r>
          </w:p>
        </w:tc>
        <w:tc>
          <w:tcPr>
            <w:tcW w:w="1381" w:type="pct"/>
            <w:shd w:val="clear" w:color="auto" w:fill="auto"/>
          </w:tcPr>
          <w:p w:rsidR="00AB313C" w:rsidRPr="001E491B" w:rsidRDefault="00254906" w:rsidP="00254906">
            <w:pPr>
              <w:rPr>
                <w:sz w:val="24"/>
                <w:szCs w:val="24"/>
                <w:lang w:val="en-US"/>
              </w:rPr>
            </w:pPr>
            <w:r w:rsidRPr="00254906">
              <w:rPr>
                <w:sz w:val="24"/>
                <w:szCs w:val="24"/>
                <w:lang w:val="en-US"/>
              </w:rPr>
              <w:t>"FILS session element (inclusive)" should be "FILS Session element (inclusive)"</w:t>
            </w:r>
          </w:p>
        </w:tc>
        <w:tc>
          <w:tcPr>
            <w:tcW w:w="1745" w:type="pct"/>
            <w:shd w:val="clear" w:color="auto" w:fill="auto"/>
          </w:tcPr>
          <w:p w:rsidR="00AB313C" w:rsidRPr="001E491B" w:rsidRDefault="00254906" w:rsidP="00254906">
            <w:pPr>
              <w:rPr>
                <w:sz w:val="24"/>
                <w:szCs w:val="24"/>
                <w:lang w:val="en-US"/>
              </w:rPr>
            </w:pPr>
            <w:r w:rsidRPr="00254906">
              <w:rPr>
                <w:sz w:val="24"/>
                <w:szCs w:val="24"/>
                <w:lang w:val="en-US"/>
              </w:rPr>
              <w:t>As it says in the comment</w:t>
            </w:r>
          </w:p>
        </w:tc>
      </w:tr>
    </w:tbl>
    <w:p w:rsidR="00AB313C" w:rsidRDefault="00AB313C" w:rsidP="00AB313C">
      <w:pPr>
        <w:rPr>
          <w:sz w:val="24"/>
          <w:szCs w:val="24"/>
        </w:rPr>
      </w:pPr>
    </w:p>
    <w:p w:rsidR="00AB313C" w:rsidRDefault="00AB313C" w:rsidP="00AB313C">
      <w:pPr>
        <w:spacing w:after="240"/>
        <w:jc w:val="both"/>
        <w:rPr>
          <w:b/>
          <w:i/>
          <w:sz w:val="24"/>
          <w:szCs w:val="24"/>
        </w:rPr>
      </w:pPr>
      <w:r>
        <w:rPr>
          <w:b/>
          <w:i/>
          <w:sz w:val="24"/>
          <w:szCs w:val="24"/>
        </w:rPr>
        <w:t>Discussion:</w:t>
      </w:r>
    </w:p>
    <w:p w:rsidR="002B7B14" w:rsidRPr="002B7B14" w:rsidRDefault="002B7B14" w:rsidP="00AB313C">
      <w:pPr>
        <w:rPr>
          <w:b/>
          <w:sz w:val="24"/>
          <w:szCs w:val="24"/>
        </w:rPr>
      </w:pPr>
      <w:r w:rsidRPr="002B7B14">
        <w:rPr>
          <w:b/>
          <w:sz w:val="24"/>
          <w:szCs w:val="24"/>
        </w:rPr>
        <w:t>3197.13 (D0.3):</w:t>
      </w:r>
    </w:p>
    <w:p w:rsidR="00AB313C" w:rsidRDefault="002B7B14" w:rsidP="00AB313C">
      <w:pPr>
        <w:rPr>
          <w:sz w:val="24"/>
          <w:szCs w:val="24"/>
        </w:rPr>
      </w:pPr>
      <w:r w:rsidRPr="002B7B14">
        <w:rPr>
          <w:noProof/>
          <w:sz w:val="24"/>
          <w:szCs w:val="24"/>
          <w:lang w:val="en-US" w:eastAsia="zh-CN"/>
        </w:rPr>
        <w:drawing>
          <wp:inline distT="0" distB="0" distL="0" distR="0">
            <wp:extent cx="5083810" cy="1502410"/>
            <wp:effectExtent l="0" t="0" r="254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83810" cy="1502410"/>
                    </a:xfrm>
                    <a:prstGeom prst="rect">
                      <a:avLst/>
                    </a:prstGeom>
                    <a:noFill/>
                    <a:ln>
                      <a:noFill/>
                    </a:ln>
                  </pic:spPr>
                </pic:pic>
              </a:graphicData>
            </a:graphic>
          </wp:inline>
        </w:drawing>
      </w:r>
    </w:p>
    <w:p w:rsidR="00AB313C" w:rsidRDefault="00AB313C" w:rsidP="00AB313C">
      <w:pPr>
        <w:rPr>
          <w:sz w:val="24"/>
          <w:szCs w:val="24"/>
        </w:rPr>
      </w:pPr>
    </w:p>
    <w:p w:rsidR="00AB313C" w:rsidRDefault="00AB313C" w:rsidP="00AB313C">
      <w:pPr>
        <w:spacing w:after="240"/>
        <w:jc w:val="both"/>
        <w:rPr>
          <w:b/>
          <w:i/>
          <w:sz w:val="24"/>
          <w:szCs w:val="24"/>
        </w:rPr>
      </w:pPr>
      <w:r>
        <w:rPr>
          <w:b/>
          <w:i/>
          <w:sz w:val="24"/>
          <w:szCs w:val="24"/>
        </w:rPr>
        <w:t>Proposed resolution for</w:t>
      </w:r>
      <w:r w:rsidR="0050745E">
        <w:rPr>
          <w:b/>
          <w:i/>
          <w:sz w:val="24"/>
          <w:szCs w:val="24"/>
        </w:rPr>
        <w:t xml:space="preserve"> CID 482</w:t>
      </w:r>
      <w:r>
        <w:rPr>
          <w:b/>
          <w:i/>
          <w:sz w:val="24"/>
          <w:szCs w:val="24"/>
        </w:rPr>
        <w:t>:</w:t>
      </w:r>
    </w:p>
    <w:p w:rsidR="00AB313C" w:rsidRDefault="000F65E3">
      <w:pPr>
        <w:rPr>
          <w:sz w:val="24"/>
          <w:szCs w:val="24"/>
        </w:rPr>
      </w:pPr>
      <w:r>
        <w:rPr>
          <w:sz w:val="24"/>
          <w:szCs w:val="24"/>
        </w:rPr>
        <w:t>Accepted.</w:t>
      </w:r>
      <w:r w:rsidR="00AB313C">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B313C"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B313C" w:rsidRPr="001E491B" w:rsidRDefault="00AB313C" w:rsidP="00254906">
            <w:pPr>
              <w:rPr>
                <w:sz w:val="24"/>
                <w:szCs w:val="24"/>
                <w:lang w:val="en-US"/>
              </w:rPr>
            </w:pPr>
            <w:r w:rsidRPr="001E491B">
              <w:rPr>
                <w:sz w:val="24"/>
                <w:szCs w:val="24"/>
                <w:lang w:val="en-US"/>
              </w:rPr>
              <w:t>Proposed Change</w:t>
            </w:r>
          </w:p>
        </w:tc>
      </w:tr>
      <w:tr w:rsidR="00AB313C" w:rsidRPr="001E491B" w:rsidTr="00254906">
        <w:trPr>
          <w:trHeight w:val="1223"/>
          <w:jc w:val="center"/>
        </w:trPr>
        <w:tc>
          <w:tcPr>
            <w:tcW w:w="364" w:type="pct"/>
            <w:shd w:val="clear" w:color="auto" w:fill="auto"/>
          </w:tcPr>
          <w:p w:rsidR="00AB313C" w:rsidRPr="001E491B" w:rsidRDefault="00971404" w:rsidP="00254906">
            <w:pPr>
              <w:jc w:val="center"/>
              <w:rPr>
                <w:sz w:val="24"/>
                <w:szCs w:val="24"/>
                <w:lang w:val="en-US"/>
              </w:rPr>
            </w:pPr>
            <w:r>
              <w:rPr>
                <w:sz w:val="24"/>
                <w:szCs w:val="24"/>
                <w:lang w:val="en-US"/>
              </w:rPr>
              <w:t>40</w:t>
            </w:r>
          </w:p>
        </w:tc>
        <w:tc>
          <w:tcPr>
            <w:tcW w:w="686" w:type="pct"/>
            <w:shd w:val="clear" w:color="auto" w:fill="auto"/>
          </w:tcPr>
          <w:p w:rsidR="00AB313C" w:rsidRPr="001E491B" w:rsidRDefault="00971404" w:rsidP="00254906">
            <w:pPr>
              <w:jc w:val="center"/>
              <w:rPr>
                <w:sz w:val="24"/>
                <w:szCs w:val="24"/>
                <w:lang w:val="en-US"/>
              </w:rPr>
            </w:pPr>
            <w:r>
              <w:rPr>
                <w:sz w:val="24"/>
                <w:szCs w:val="24"/>
                <w:lang w:val="en-US"/>
              </w:rPr>
              <w:t>23.2.2</w:t>
            </w:r>
          </w:p>
        </w:tc>
        <w:tc>
          <w:tcPr>
            <w:tcW w:w="412" w:type="pct"/>
            <w:shd w:val="clear" w:color="auto" w:fill="auto"/>
          </w:tcPr>
          <w:p w:rsidR="00AB313C" w:rsidRPr="001E491B" w:rsidRDefault="00971404" w:rsidP="00254906">
            <w:pPr>
              <w:jc w:val="center"/>
              <w:rPr>
                <w:sz w:val="24"/>
                <w:szCs w:val="24"/>
                <w:lang w:val="en-US"/>
              </w:rPr>
            </w:pPr>
            <w:r>
              <w:rPr>
                <w:sz w:val="24"/>
                <w:szCs w:val="24"/>
                <w:lang w:val="en-US"/>
              </w:rPr>
              <w:t>3296</w:t>
            </w:r>
          </w:p>
        </w:tc>
        <w:tc>
          <w:tcPr>
            <w:tcW w:w="412" w:type="pct"/>
            <w:shd w:val="clear" w:color="auto" w:fill="auto"/>
          </w:tcPr>
          <w:p w:rsidR="00AB313C" w:rsidRPr="001E491B" w:rsidRDefault="00971404" w:rsidP="00254906">
            <w:pPr>
              <w:jc w:val="center"/>
              <w:rPr>
                <w:sz w:val="24"/>
                <w:szCs w:val="24"/>
                <w:lang w:val="en-US"/>
              </w:rPr>
            </w:pPr>
            <w:r>
              <w:rPr>
                <w:sz w:val="24"/>
                <w:szCs w:val="24"/>
                <w:lang w:val="en-US"/>
              </w:rPr>
              <w:t>12</w:t>
            </w:r>
          </w:p>
        </w:tc>
        <w:tc>
          <w:tcPr>
            <w:tcW w:w="1381" w:type="pct"/>
            <w:shd w:val="clear" w:color="auto" w:fill="auto"/>
          </w:tcPr>
          <w:p w:rsidR="00AB313C" w:rsidRPr="001E491B" w:rsidRDefault="00971404" w:rsidP="00254906">
            <w:pPr>
              <w:rPr>
                <w:sz w:val="24"/>
                <w:szCs w:val="24"/>
                <w:lang w:val="en-US"/>
              </w:rPr>
            </w:pPr>
            <w:r w:rsidRPr="00971404">
              <w:rPr>
                <w:sz w:val="24"/>
                <w:szCs w:val="24"/>
                <w:lang w:val="en-US"/>
              </w:rPr>
              <w:t>Typo in Table 23-1: PREMABLE_TYPE is S1G_LONG_PREAMBLE</w:t>
            </w:r>
          </w:p>
        </w:tc>
        <w:tc>
          <w:tcPr>
            <w:tcW w:w="1745" w:type="pct"/>
            <w:shd w:val="clear" w:color="auto" w:fill="auto"/>
          </w:tcPr>
          <w:p w:rsidR="00AB313C" w:rsidRPr="001E491B" w:rsidRDefault="00971404" w:rsidP="00254906">
            <w:pPr>
              <w:rPr>
                <w:sz w:val="24"/>
                <w:szCs w:val="24"/>
                <w:lang w:val="en-US"/>
              </w:rPr>
            </w:pPr>
            <w:r w:rsidRPr="00971404">
              <w:rPr>
                <w:sz w:val="24"/>
                <w:szCs w:val="24"/>
                <w:lang w:val="en-US"/>
              </w:rPr>
              <w:t>Change PREMABLE_TYPE to PREAMBLE_TYPE</w:t>
            </w:r>
          </w:p>
        </w:tc>
      </w:tr>
    </w:tbl>
    <w:p w:rsidR="00AB313C" w:rsidRDefault="00AB313C" w:rsidP="00AB313C">
      <w:pPr>
        <w:rPr>
          <w:sz w:val="24"/>
          <w:szCs w:val="24"/>
        </w:rPr>
      </w:pPr>
    </w:p>
    <w:p w:rsidR="00AB313C" w:rsidRDefault="00AB313C" w:rsidP="00AB313C">
      <w:pPr>
        <w:spacing w:after="240"/>
        <w:jc w:val="both"/>
        <w:rPr>
          <w:b/>
          <w:i/>
          <w:sz w:val="24"/>
          <w:szCs w:val="24"/>
        </w:rPr>
      </w:pPr>
      <w:r>
        <w:rPr>
          <w:b/>
          <w:i/>
          <w:sz w:val="24"/>
          <w:szCs w:val="24"/>
        </w:rPr>
        <w:t>Discussion:</w:t>
      </w:r>
    </w:p>
    <w:p w:rsidR="00AB313C" w:rsidRPr="00971404" w:rsidRDefault="00971404" w:rsidP="00AB313C">
      <w:pPr>
        <w:rPr>
          <w:b/>
          <w:sz w:val="24"/>
          <w:szCs w:val="24"/>
        </w:rPr>
      </w:pPr>
      <w:r w:rsidRPr="00971404">
        <w:rPr>
          <w:b/>
          <w:sz w:val="24"/>
          <w:szCs w:val="24"/>
        </w:rPr>
        <w:t>3807.12 (D0.3):</w:t>
      </w:r>
    </w:p>
    <w:p w:rsidR="00971404" w:rsidRDefault="00971404" w:rsidP="00AB313C">
      <w:pPr>
        <w:rPr>
          <w:sz w:val="24"/>
          <w:szCs w:val="24"/>
        </w:rPr>
      </w:pPr>
      <w:r w:rsidRPr="00971404">
        <w:rPr>
          <w:noProof/>
          <w:sz w:val="24"/>
          <w:szCs w:val="24"/>
          <w:lang w:val="en-US" w:eastAsia="zh-CN"/>
        </w:rPr>
        <w:drawing>
          <wp:inline distT="0" distB="0" distL="0" distR="0">
            <wp:extent cx="6400800" cy="106924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1069246"/>
                    </a:xfrm>
                    <a:prstGeom prst="rect">
                      <a:avLst/>
                    </a:prstGeom>
                    <a:noFill/>
                    <a:ln>
                      <a:noFill/>
                    </a:ln>
                  </pic:spPr>
                </pic:pic>
              </a:graphicData>
            </a:graphic>
          </wp:inline>
        </w:drawing>
      </w:r>
    </w:p>
    <w:p w:rsidR="00AB313C" w:rsidRDefault="00AB313C" w:rsidP="00AB313C">
      <w:pPr>
        <w:rPr>
          <w:sz w:val="24"/>
          <w:szCs w:val="24"/>
        </w:rPr>
      </w:pPr>
    </w:p>
    <w:p w:rsidR="00AB313C" w:rsidRDefault="00AB313C" w:rsidP="00AB313C">
      <w:pPr>
        <w:spacing w:after="240"/>
        <w:jc w:val="both"/>
        <w:rPr>
          <w:b/>
          <w:i/>
          <w:sz w:val="24"/>
          <w:szCs w:val="24"/>
        </w:rPr>
      </w:pPr>
      <w:r>
        <w:rPr>
          <w:b/>
          <w:i/>
          <w:sz w:val="24"/>
          <w:szCs w:val="24"/>
        </w:rPr>
        <w:t>Proposed resolution for</w:t>
      </w:r>
      <w:r w:rsidR="00971404">
        <w:rPr>
          <w:b/>
          <w:i/>
          <w:sz w:val="24"/>
          <w:szCs w:val="24"/>
        </w:rPr>
        <w:t xml:space="preserve"> CID 40</w:t>
      </w:r>
      <w:r>
        <w:rPr>
          <w:b/>
          <w:i/>
          <w:sz w:val="24"/>
          <w:szCs w:val="24"/>
        </w:rPr>
        <w:t>:</w:t>
      </w:r>
    </w:p>
    <w:p w:rsidR="00971404" w:rsidRDefault="004B63B7">
      <w:pPr>
        <w:rPr>
          <w:sz w:val="24"/>
          <w:szCs w:val="24"/>
        </w:rPr>
      </w:pPr>
      <w:r>
        <w:rPr>
          <w:sz w:val="24"/>
          <w:szCs w:val="24"/>
        </w:rPr>
        <w:t>Accepted</w:t>
      </w:r>
      <w:r w:rsidR="0097140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71404" w:rsidRPr="001E491B" w:rsidTr="00E631D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971404" w:rsidRPr="001E491B" w:rsidRDefault="00971404" w:rsidP="00E631D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971404" w:rsidRPr="001E491B" w:rsidRDefault="00971404" w:rsidP="00E631D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71404" w:rsidRPr="001E491B" w:rsidRDefault="00971404" w:rsidP="00E631D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71404" w:rsidRPr="001E491B" w:rsidRDefault="00971404" w:rsidP="00E631D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971404" w:rsidRPr="001E491B" w:rsidRDefault="00971404" w:rsidP="00E631D5">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971404" w:rsidRPr="001E491B" w:rsidRDefault="00971404" w:rsidP="00E631D5">
            <w:pPr>
              <w:rPr>
                <w:sz w:val="24"/>
                <w:szCs w:val="24"/>
                <w:lang w:val="en-US"/>
              </w:rPr>
            </w:pPr>
            <w:r w:rsidRPr="001E491B">
              <w:rPr>
                <w:sz w:val="24"/>
                <w:szCs w:val="24"/>
                <w:lang w:val="en-US"/>
              </w:rPr>
              <w:t>Proposed Change</w:t>
            </w:r>
          </w:p>
        </w:tc>
      </w:tr>
      <w:tr w:rsidR="00971404" w:rsidRPr="001E491B" w:rsidTr="00E631D5">
        <w:trPr>
          <w:trHeight w:val="1223"/>
          <w:jc w:val="center"/>
        </w:trPr>
        <w:tc>
          <w:tcPr>
            <w:tcW w:w="364" w:type="pct"/>
            <w:shd w:val="clear" w:color="auto" w:fill="auto"/>
          </w:tcPr>
          <w:p w:rsidR="00971404" w:rsidRPr="001E491B" w:rsidRDefault="00672A1E" w:rsidP="00E631D5">
            <w:pPr>
              <w:jc w:val="center"/>
              <w:rPr>
                <w:sz w:val="24"/>
                <w:szCs w:val="24"/>
                <w:lang w:val="en-US"/>
              </w:rPr>
            </w:pPr>
            <w:r>
              <w:rPr>
                <w:sz w:val="24"/>
                <w:szCs w:val="24"/>
                <w:lang w:val="en-US"/>
              </w:rPr>
              <w:t>426</w:t>
            </w:r>
          </w:p>
        </w:tc>
        <w:tc>
          <w:tcPr>
            <w:tcW w:w="686" w:type="pct"/>
            <w:shd w:val="clear" w:color="auto" w:fill="auto"/>
          </w:tcPr>
          <w:p w:rsidR="00971404" w:rsidRPr="001E491B" w:rsidRDefault="00971404" w:rsidP="00E631D5">
            <w:pPr>
              <w:jc w:val="center"/>
              <w:rPr>
                <w:sz w:val="24"/>
                <w:szCs w:val="24"/>
                <w:lang w:val="en-US"/>
              </w:rPr>
            </w:pPr>
          </w:p>
        </w:tc>
        <w:tc>
          <w:tcPr>
            <w:tcW w:w="412" w:type="pct"/>
            <w:shd w:val="clear" w:color="auto" w:fill="auto"/>
          </w:tcPr>
          <w:p w:rsidR="00971404" w:rsidRPr="001E491B" w:rsidRDefault="00971404" w:rsidP="00E631D5">
            <w:pPr>
              <w:jc w:val="center"/>
              <w:rPr>
                <w:sz w:val="24"/>
                <w:szCs w:val="24"/>
                <w:lang w:val="en-US"/>
              </w:rPr>
            </w:pPr>
          </w:p>
        </w:tc>
        <w:tc>
          <w:tcPr>
            <w:tcW w:w="412" w:type="pct"/>
            <w:shd w:val="clear" w:color="auto" w:fill="auto"/>
          </w:tcPr>
          <w:p w:rsidR="00971404" w:rsidRPr="001E491B" w:rsidRDefault="00971404" w:rsidP="00E631D5">
            <w:pPr>
              <w:jc w:val="center"/>
              <w:rPr>
                <w:sz w:val="24"/>
                <w:szCs w:val="24"/>
                <w:lang w:val="en-US"/>
              </w:rPr>
            </w:pPr>
          </w:p>
        </w:tc>
        <w:tc>
          <w:tcPr>
            <w:tcW w:w="1381" w:type="pct"/>
            <w:shd w:val="clear" w:color="auto" w:fill="auto"/>
          </w:tcPr>
          <w:p w:rsidR="00971404" w:rsidRPr="001E491B" w:rsidRDefault="00672A1E" w:rsidP="00E631D5">
            <w:pPr>
              <w:rPr>
                <w:sz w:val="24"/>
                <w:szCs w:val="24"/>
                <w:lang w:val="en-US"/>
              </w:rPr>
            </w:pPr>
            <w:r w:rsidRPr="00672A1E">
              <w:rPr>
                <w:sz w:val="24"/>
                <w:szCs w:val="24"/>
                <w:lang w:val="en-US"/>
              </w:rPr>
              <w:t>"include OCI element" is missing an article</w:t>
            </w:r>
          </w:p>
        </w:tc>
        <w:tc>
          <w:tcPr>
            <w:tcW w:w="1745" w:type="pct"/>
            <w:shd w:val="clear" w:color="auto" w:fill="auto"/>
          </w:tcPr>
          <w:p w:rsidR="00971404" w:rsidRPr="001E491B" w:rsidRDefault="00672A1E" w:rsidP="00E631D5">
            <w:pPr>
              <w:rPr>
                <w:sz w:val="24"/>
                <w:szCs w:val="24"/>
                <w:lang w:val="en-US"/>
              </w:rPr>
            </w:pPr>
            <w:r w:rsidRPr="00672A1E">
              <w:rPr>
                <w:sz w:val="24"/>
                <w:szCs w:val="24"/>
                <w:lang w:val="en-US"/>
              </w:rPr>
              <w:t>Change to "include an OCI element" (3x)</w:t>
            </w:r>
          </w:p>
        </w:tc>
      </w:tr>
    </w:tbl>
    <w:p w:rsidR="00971404" w:rsidRDefault="00971404" w:rsidP="00971404">
      <w:pPr>
        <w:rPr>
          <w:sz w:val="24"/>
          <w:szCs w:val="24"/>
        </w:rPr>
      </w:pPr>
    </w:p>
    <w:p w:rsidR="00971404" w:rsidRDefault="00971404" w:rsidP="00971404">
      <w:pPr>
        <w:spacing w:after="240"/>
        <w:jc w:val="both"/>
        <w:rPr>
          <w:b/>
          <w:i/>
          <w:sz w:val="24"/>
          <w:szCs w:val="24"/>
        </w:rPr>
      </w:pPr>
      <w:r>
        <w:rPr>
          <w:b/>
          <w:i/>
          <w:sz w:val="24"/>
          <w:szCs w:val="24"/>
        </w:rPr>
        <w:t>Discussion:</w:t>
      </w:r>
    </w:p>
    <w:p w:rsidR="00971404" w:rsidRPr="00E631D5" w:rsidRDefault="00E631D5" w:rsidP="00971404">
      <w:pPr>
        <w:rPr>
          <w:b/>
          <w:sz w:val="24"/>
          <w:szCs w:val="24"/>
        </w:rPr>
      </w:pPr>
      <w:r w:rsidRPr="00E631D5">
        <w:rPr>
          <w:b/>
          <w:sz w:val="24"/>
          <w:szCs w:val="24"/>
        </w:rPr>
        <w:t>2791.17 (D0.3):</w:t>
      </w:r>
    </w:p>
    <w:p w:rsidR="00E631D5" w:rsidRDefault="00E631D5" w:rsidP="00971404">
      <w:pPr>
        <w:rPr>
          <w:sz w:val="24"/>
          <w:szCs w:val="24"/>
        </w:rPr>
      </w:pPr>
      <w:r w:rsidRPr="00E631D5">
        <w:rPr>
          <w:noProof/>
          <w:sz w:val="24"/>
          <w:szCs w:val="24"/>
          <w:lang w:val="en-US" w:eastAsia="zh-CN"/>
        </w:rPr>
        <w:drawing>
          <wp:inline distT="0" distB="0" distL="0" distR="0">
            <wp:extent cx="6400800" cy="359801"/>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359801"/>
                    </a:xfrm>
                    <a:prstGeom prst="rect">
                      <a:avLst/>
                    </a:prstGeom>
                    <a:noFill/>
                    <a:ln>
                      <a:noFill/>
                    </a:ln>
                  </pic:spPr>
                </pic:pic>
              </a:graphicData>
            </a:graphic>
          </wp:inline>
        </w:drawing>
      </w:r>
    </w:p>
    <w:p w:rsidR="00E631D5" w:rsidRDefault="00E631D5" w:rsidP="00971404">
      <w:pPr>
        <w:rPr>
          <w:sz w:val="24"/>
          <w:szCs w:val="24"/>
        </w:rPr>
      </w:pPr>
    </w:p>
    <w:p w:rsidR="00E631D5" w:rsidRPr="00E631D5" w:rsidRDefault="00E631D5" w:rsidP="00971404">
      <w:pPr>
        <w:rPr>
          <w:b/>
          <w:sz w:val="24"/>
          <w:szCs w:val="24"/>
        </w:rPr>
      </w:pPr>
      <w:r w:rsidRPr="00E631D5">
        <w:rPr>
          <w:b/>
          <w:sz w:val="24"/>
          <w:szCs w:val="24"/>
        </w:rPr>
        <w:t>3196.20 (D0.3):</w:t>
      </w:r>
    </w:p>
    <w:p w:rsidR="00E631D5" w:rsidRDefault="00E631D5" w:rsidP="00971404">
      <w:pPr>
        <w:rPr>
          <w:sz w:val="24"/>
          <w:szCs w:val="24"/>
        </w:rPr>
      </w:pPr>
      <w:r w:rsidRPr="00E631D5">
        <w:rPr>
          <w:noProof/>
          <w:sz w:val="24"/>
          <w:szCs w:val="24"/>
          <w:lang w:val="en-US" w:eastAsia="zh-CN"/>
        </w:rPr>
        <w:drawing>
          <wp:inline distT="0" distB="0" distL="0" distR="0">
            <wp:extent cx="6400800" cy="378237"/>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378237"/>
                    </a:xfrm>
                    <a:prstGeom prst="rect">
                      <a:avLst/>
                    </a:prstGeom>
                    <a:noFill/>
                    <a:ln>
                      <a:noFill/>
                    </a:ln>
                  </pic:spPr>
                </pic:pic>
              </a:graphicData>
            </a:graphic>
          </wp:inline>
        </w:drawing>
      </w:r>
    </w:p>
    <w:p w:rsidR="00971404" w:rsidRDefault="00971404" w:rsidP="00971404">
      <w:pPr>
        <w:rPr>
          <w:sz w:val="24"/>
          <w:szCs w:val="24"/>
        </w:rPr>
      </w:pPr>
    </w:p>
    <w:p w:rsidR="00E631D5" w:rsidRPr="00E631D5" w:rsidRDefault="00E631D5" w:rsidP="00971404">
      <w:pPr>
        <w:rPr>
          <w:b/>
          <w:sz w:val="24"/>
          <w:szCs w:val="24"/>
        </w:rPr>
      </w:pPr>
      <w:r w:rsidRPr="00E631D5">
        <w:rPr>
          <w:b/>
          <w:sz w:val="24"/>
          <w:szCs w:val="24"/>
        </w:rPr>
        <w:t>3198.39 (D0.3):</w:t>
      </w:r>
    </w:p>
    <w:p w:rsidR="00E631D5" w:rsidRDefault="00E631D5" w:rsidP="00971404">
      <w:pPr>
        <w:rPr>
          <w:sz w:val="24"/>
          <w:szCs w:val="24"/>
        </w:rPr>
      </w:pPr>
      <w:r w:rsidRPr="00E631D5">
        <w:rPr>
          <w:noProof/>
          <w:sz w:val="24"/>
          <w:szCs w:val="24"/>
          <w:lang w:val="en-US" w:eastAsia="zh-CN"/>
        </w:rPr>
        <w:drawing>
          <wp:inline distT="0" distB="0" distL="0" distR="0">
            <wp:extent cx="6400800" cy="410747"/>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410747"/>
                    </a:xfrm>
                    <a:prstGeom prst="rect">
                      <a:avLst/>
                    </a:prstGeom>
                    <a:noFill/>
                    <a:ln>
                      <a:noFill/>
                    </a:ln>
                  </pic:spPr>
                </pic:pic>
              </a:graphicData>
            </a:graphic>
          </wp:inline>
        </w:drawing>
      </w:r>
    </w:p>
    <w:p w:rsidR="00E631D5" w:rsidRDefault="00E631D5" w:rsidP="00971404">
      <w:pPr>
        <w:rPr>
          <w:sz w:val="24"/>
          <w:szCs w:val="24"/>
        </w:rPr>
      </w:pPr>
    </w:p>
    <w:p w:rsidR="00971404" w:rsidRDefault="00971404" w:rsidP="00971404">
      <w:pPr>
        <w:spacing w:after="240"/>
        <w:jc w:val="both"/>
        <w:rPr>
          <w:b/>
          <w:i/>
          <w:sz w:val="24"/>
          <w:szCs w:val="24"/>
        </w:rPr>
      </w:pPr>
      <w:r>
        <w:rPr>
          <w:b/>
          <w:i/>
          <w:sz w:val="24"/>
          <w:szCs w:val="24"/>
        </w:rPr>
        <w:t>Proposed resolution for</w:t>
      </w:r>
      <w:r w:rsidR="00672A1E">
        <w:rPr>
          <w:b/>
          <w:i/>
          <w:sz w:val="24"/>
          <w:szCs w:val="24"/>
        </w:rPr>
        <w:t xml:space="preserve"> CID 426</w:t>
      </w:r>
      <w:r>
        <w:rPr>
          <w:b/>
          <w:i/>
          <w:sz w:val="24"/>
          <w:szCs w:val="24"/>
        </w:rPr>
        <w:t>:</w:t>
      </w:r>
    </w:p>
    <w:p w:rsidR="00B57117" w:rsidRDefault="00EC5600">
      <w:pPr>
        <w:rPr>
          <w:sz w:val="24"/>
          <w:szCs w:val="24"/>
        </w:rPr>
      </w:pPr>
      <w:r>
        <w:rPr>
          <w:sz w:val="24"/>
          <w:szCs w:val="24"/>
        </w:rPr>
        <w:t>Accepted</w:t>
      </w:r>
      <w:r w:rsidR="00B57117">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57117" w:rsidRPr="001E491B" w:rsidTr="00E631D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B57117" w:rsidRPr="001E491B" w:rsidRDefault="00B57117" w:rsidP="00E631D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B57117" w:rsidRPr="001E491B" w:rsidRDefault="00B57117" w:rsidP="00E631D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57117" w:rsidRPr="001E491B" w:rsidRDefault="00B57117" w:rsidP="00E631D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57117" w:rsidRPr="001E491B" w:rsidRDefault="00B57117" w:rsidP="00E631D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B57117" w:rsidRPr="001E491B" w:rsidRDefault="00B57117" w:rsidP="00E631D5">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B57117" w:rsidRPr="001E491B" w:rsidRDefault="00B57117" w:rsidP="00E631D5">
            <w:pPr>
              <w:rPr>
                <w:sz w:val="24"/>
                <w:szCs w:val="24"/>
                <w:lang w:val="en-US"/>
              </w:rPr>
            </w:pPr>
            <w:r w:rsidRPr="001E491B">
              <w:rPr>
                <w:sz w:val="24"/>
                <w:szCs w:val="24"/>
                <w:lang w:val="en-US"/>
              </w:rPr>
              <w:t>Proposed Change</w:t>
            </w:r>
          </w:p>
        </w:tc>
      </w:tr>
      <w:tr w:rsidR="00B57117" w:rsidRPr="001E491B" w:rsidTr="00E631D5">
        <w:trPr>
          <w:trHeight w:val="1223"/>
          <w:jc w:val="center"/>
        </w:trPr>
        <w:tc>
          <w:tcPr>
            <w:tcW w:w="364" w:type="pct"/>
            <w:shd w:val="clear" w:color="auto" w:fill="auto"/>
          </w:tcPr>
          <w:p w:rsidR="00B57117" w:rsidRPr="001E491B" w:rsidRDefault="00E631D5" w:rsidP="00E631D5">
            <w:pPr>
              <w:jc w:val="center"/>
              <w:rPr>
                <w:sz w:val="24"/>
                <w:szCs w:val="24"/>
                <w:lang w:val="en-US"/>
              </w:rPr>
            </w:pPr>
            <w:r>
              <w:rPr>
                <w:sz w:val="24"/>
                <w:szCs w:val="24"/>
                <w:lang w:val="en-US"/>
              </w:rPr>
              <w:t>255</w:t>
            </w:r>
          </w:p>
        </w:tc>
        <w:tc>
          <w:tcPr>
            <w:tcW w:w="686" w:type="pct"/>
            <w:shd w:val="clear" w:color="auto" w:fill="auto"/>
          </w:tcPr>
          <w:p w:rsidR="00B57117" w:rsidRPr="001E491B" w:rsidRDefault="00E631D5" w:rsidP="00E631D5">
            <w:pPr>
              <w:jc w:val="center"/>
              <w:rPr>
                <w:sz w:val="24"/>
                <w:szCs w:val="24"/>
                <w:lang w:val="en-US"/>
              </w:rPr>
            </w:pPr>
            <w:r>
              <w:rPr>
                <w:sz w:val="24"/>
                <w:szCs w:val="24"/>
                <w:lang w:val="en-US"/>
              </w:rPr>
              <w:t>10.3.2.9</w:t>
            </w:r>
          </w:p>
        </w:tc>
        <w:tc>
          <w:tcPr>
            <w:tcW w:w="412" w:type="pct"/>
            <w:shd w:val="clear" w:color="auto" w:fill="auto"/>
          </w:tcPr>
          <w:p w:rsidR="00B57117" w:rsidRPr="001E491B" w:rsidRDefault="00E631D5" w:rsidP="00E631D5">
            <w:pPr>
              <w:jc w:val="center"/>
              <w:rPr>
                <w:sz w:val="24"/>
                <w:szCs w:val="24"/>
                <w:lang w:val="en-US"/>
              </w:rPr>
            </w:pPr>
            <w:r>
              <w:rPr>
                <w:sz w:val="24"/>
                <w:szCs w:val="24"/>
                <w:lang w:val="en-US"/>
              </w:rPr>
              <w:t>1714</w:t>
            </w:r>
          </w:p>
        </w:tc>
        <w:tc>
          <w:tcPr>
            <w:tcW w:w="412" w:type="pct"/>
            <w:shd w:val="clear" w:color="auto" w:fill="auto"/>
          </w:tcPr>
          <w:p w:rsidR="00B57117" w:rsidRPr="001E491B" w:rsidRDefault="00E631D5" w:rsidP="00E631D5">
            <w:pPr>
              <w:jc w:val="center"/>
              <w:rPr>
                <w:sz w:val="24"/>
                <w:szCs w:val="24"/>
                <w:lang w:val="en-US"/>
              </w:rPr>
            </w:pPr>
            <w:r>
              <w:rPr>
                <w:sz w:val="24"/>
                <w:szCs w:val="24"/>
                <w:lang w:val="en-US"/>
              </w:rPr>
              <w:t>46</w:t>
            </w:r>
          </w:p>
        </w:tc>
        <w:tc>
          <w:tcPr>
            <w:tcW w:w="1381" w:type="pct"/>
            <w:shd w:val="clear" w:color="auto" w:fill="auto"/>
          </w:tcPr>
          <w:p w:rsidR="00B57117" w:rsidRPr="001E491B" w:rsidRDefault="00E631D5" w:rsidP="00E631D5">
            <w:pPr>
              <w:rPr>
                <w:sz w:val="24"/>
                <w:szCs w:val="24"/>
                <w:lang w:val="en-US"/>
              </w:rPr>
            </w:pPr>
            <w:r w:rsidRPr="00E631D5">
              <w:rPr>
                <w:sz w:val="24"/>
                <w:szCs w:val="24"/>
                <w:lang w:val="en-US"/>
              </w:rPr>
              <w:t xml:space="preserve">"A STA that receives an RTS frame addressed to it considers the NAV in determining whether to respond with CTS, unless the NAV was set by a frame originating from the STA sending the RTS frame (see 10.23.2.2 (EDCA </w:t>
            </w:r>
            <w:proofErr w:type="spellStart"/>
            <w:r w:rsidRPr="00E631D5">
              <w:rPr>
                <w:sz w:val="24"/>
                <w:szCs w:val="24"/>
                <w:lang w:val="en-US"/>
              </w:rPr>
              <w:t>backoff</w:t>
            </w:r>
            <w:proofErr w:type="spellEnd"/>
            <w:r w:rsidRPr="00E631D5">
              <w:rPr>
                <w:sz w:val="24"/>
                <w:szCs w:val="24"/>
                <w:lang w:val="en-US"/>
              </w:rPr>
              <w:t xml:space="preserve"> procedure))" -- </w:t>
            </w:r>
            <w:proofErr w:type="spellStart"/>
            <w:r w:rsidRPr="00E631D5">
              <w:rPr>
                <w:sz w:val="24"/>
                <w:szCs w:val="24"/>
                <w:lang w:val="en-US"/>
              </w:rPr>
              <w:t>xref</w:t>
            </w:r>
            <w:proofErr w:type="spellEnd"/>
            <w:r w:rsidRPr="00E631D5">
              <w:rPr>
                <w:sz w:val="24"/>
                <w:szCs w:val="24"/>
                <w:lang w:val="en-US"/>
              </w:rPr>
              <w:t xml:space="preserve"> is wrong</w:t>
            </w:r>
          </w:p>
        </w:tc>
        <w:tc>
          <w:tcPr>
            <w:tcW w:w="1745" w:type="pct"/>
            <w:shd w:val="clear" w:color="auto" w:fill="auto"/>
          </w:tcPr>
          <w:p w:rsidR="00B57117" w:rsidRPr="001E491B" w:rsidRDefault="00E631D5" w:rsidP="00E631D5">
            <w:pPr>
              <w:rPr>
                <w:sz w:val="24"/>
                <w:szCs w:val="24"/>
                <w:lang w:val="en-US"/>
              </w:rPr>
            </w:pPr>
            <w:r w:rsidRPr="00E631D5">
              <w:rPr>
                <w:sz w:val="24"/>
                <w:szCs w:val="24"/>
                <w:lang w:val="en-US"/>
              </w:rPr>
              <w:t xml:space="preserve">Put in the right </w:t>
            </w:r>
            <w:proofErr w:type="spellStart"/>
            <w:r w:rsidRPr="00E631D5">
              <w:rPr>
                <w:sz w:val="24"/>
                <w:szCs w:val="24"/>
                <w:lang w:val="en-US"/>
              </w:rPr>
              <w:t>xref</w:t>
            </w:r>
            <w:proofErr w:type="spellEnd"/>
            <w:r w:rsidRPr="00E631D5">
              <w:rPr>
                <w:sz w:val="24"/>
                <w:szCs w:val="24"/>
                <w:lang w:val="en-US"/>
              </w:rPr>
              <w:t xml:space="preserve"> (10.23.2.4?)</w:t>
            </w:r>
          </w:p>
        </w:tc>
      </w:tr>
    </w:tbl>
    <w:p w:rsidR="00B57117" w:rsidRDefault="00B57117" w:rsidP="00B57117">
      <w:pPr>
        <w:rPr>
          <w:sz w:val="24"/>
          <w:szCs w:val="24"/>
        </w:rPr>
      </w:pPr>
    </w:p>
    <w:p w:rsidR="00B57117" w:rsidRDefault="00B57117" w:rsidP="00B57117">
      <w:pPr>
        <w:spacing w:after="240"/>
        <w:jc w:val="both"/>
        <w:rPr>
          <w:b/>
          <w:i/>
          <w:sz w:val="24"/>
          <w:szCs w:val="24"/>
        </w:rPr>
      </w:pPr>
      <w:r>
        <w:rPr>
          <w:b/>
          <w:i/>
          <w:sz w:val="24"/>
          <w:szCs w:val="24"/>
        </w:rPr>
        <w:t>Discussion:</w:t>
      </w:r>
    </w:p>
    <w:p w:rsidR="00B57117" w:rsidRPr="00E631D5" w:rsidRDefault="00E631D5" w:rsidP="00B57117">
      <w:pPr>
        <w:rPr>
          <w:b/>
          <w:sz w:val="24"/>
          <w:szCs w:val="24"/>
        </w:rPr>
      </w:pPr>
      <w:r w:rsidRPr="00E631D5">
        <w:rPr>
          <w:b/>
          <w:sz w:val="24"/>
          <w:szCs w:val="24"/>
        </w:rPr>
        <w:t>2046.23 (D0.3):</w:t>
      </w:r>
    </w:p>
    <w:p w:rsidR="00E631D5" w:rsidRDefault="00E631D5" w:rsidP="00B57117">
      <w:pPr>
        <w:rPr>
          <w:sz w:val="24"/>
          <w:szCs w:val="24"/>
        </w:rPr>
      </w:pPr>
      <w:r w:rsidRPr="00E631D5">
        <w:rPr>
          <w:noProof/>
          <w:sz w:val="24"/>
          <w:szCs w:val="24"/>
          <w:lang w:val="en-US" w:eastAsia="zh-CN"/>
        </w:rPr>
        <w:drawing>
          <wp:inline distT="0" distB="0" distL="0" distR="0">
            <wp:extent cx="6400800" cy="150607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1506071"/>
                    </a:xfrm>
                    <a:prstGeom prst="rect">
                      <a:avLst/>
                    </a:prstGeom>
                    <a:noFill/>
                    <a:ln>
                      <a:noFill/>
                    </a:ln>
                  </pic:spPr>
                </pic:pic>
              </a:graphicData>
            </a:graphic>
          </wp:inline>
        </w:drawing>
      </w:r>
    </w:p>
    <w:p w:rsidR="00B57117" w:rsidRDefault="00B57117" w:rsidP="00B57117">
      <w:pPr>
        <w:rPr>
          <w:sz w:val="24"/>
          <w:szCs w:val="24"/>
        </w:rPr>
      </w:pPr>
    </w:p>
    <w:p w:rsidR="00B57117" w:rsidRDefault="00B57117" w:rsidP="00B57117">
      <w:pPr>
        <w:spacing w:after="240"/>
        <w:jc w:val="both"/>
        <w:rPr>
          <w:b/>
          <w:i/>
          <w:sz w:val="24"/>
          <w:szCs w:val="24"/>
        </w:rPr>
      </w:pPr>
      <w:r>
        <w:rPr>
          <w:b/>
          <w:i/>
          <w:sz w:val="24"/>
          <w:szCs w:val="24"/>
        </w:rPr>
        <w:t>Proposed resolution for</w:t>
      </w:r>
      <w:r w:rsidR="00EC5600">
        <w:rPr>
          <w:b/>
          <w:i/>
          <w:sz w:val="24"/>
          <w:szCs w:val="24"/>
        </w:rPr>
        <w:t xml:space="preserve"> CID 255</w:t>
      </w:r>
      <w:r>
        <w:rPr>
          <w:b/>
          <w:i/>
          <w:sz w:val="24"/>
          <w:szCs w:val="24"/>
        </w:rPr>
        <w:t>:</w:t>
      </w:r>
    </w:p>
    <w:p w:rsidR="00507FEA" w:rsidRPr="00507FEA" w:rsidRDefault="006B706F" w:rsidP="00B57117">
      <w:pPr>
        <w:spacing w:after="240"/>
        <w:jc w:val="both"/>
        <w:rPr>
          <w:sz w:val="24"/>
          <w:szCs w:val="24"/>
        </w:rPr>
      </w:pPr>
      <w:r>
        <w:rPr>
          <w:sz w:val="24"/>
          <w:szCs w:val="24"/>
        </w:rPr>
        <w:t>Accepted</w:t>
      </w:r>
    </w:p>
    <w:p w:rsidR="00EC5600" w:rsidRDefault="00EC5600">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C5600"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rPr>
                <w:sz w:val="24"/>
                <w:szCs w:val="24"/>
                <w:lang w:val="en-US"/>
              </w:rPr>
            </w:pPr>
            <w:r w:rsidRPr="001E491B">
              <w:rPr>
                <w:sz w:val="24"/>
                <w:szCs w:val="24"/>
                <w:lang w:val="en-US"/>
              </w:rPr>
              <w:t>Proposed Change</w:t>
            </w:r>
          </w:p>
        </w:tc>
      </w:tr>
      <w:tr w:rsidR="00EC5600" w:rsidRPr="001E491B" w:rsidTr="00F45194">
        <w:trPr>
          <w:trHeight w:val="1223"/>
          <w:jc w:val="center"/>
        </w:trPr>
        <w:tc>
          <w:tcPr>
            <w:tcW w:w="364" w:type="pct"/>
            <w:shd w:val="clear" w:color="auto" w:fill="auto"/>
          </w:tcPr>
          <w:p w:rsidR="00EC5600" w:rsidRPr="001E491B" w:rsidRDefault="00EC5600" w:rsidP="00F45194">
            <w:pPr>
              <w:jc w:val="center"/>
              <w:rPr>
                <w:sz w:val="24"/>
                <w:szCs w:val="24"/>
                <w:lang w:val="en-US"/>
              </w:rPr>
            </w:pPr>
            <w:r>
              <w:rPr>
                <w:sz w:val="24"/>
                <w:szCs w:val="24"/>
                <w:lang w:val="en-US"/>
              </w:rPr>
              <w:t>332</w:t>
            </w:r>
          </w:p>
        </w:tc>
        <w:tc>
          <w:tcPr>
            <w:tcW w:w="686" w:type="pct"/>
            <w:shd w:val="clear" w:color="auto" w:fill="auto"/>
          </w:tcPr>
          <w:p w:rsidR="00EC5600" w:rsidRPr="001E491B" w:rsidRDefault="00EC5600" w:rsidP="00F45194">
            <w:pPr>
              <w:jc w:val="center"/>
              <w:rPr>
                <w:sz w:val="24"/>
                <w:szCs w:val="24"/>
                <w:lang w:val="en-US"/>
              </w:rPr>
            </w:pPr>
            <w:r w:rsidRPr="00EC5600">
              <w:rPr>
                <w:sz w:val="24"/>
                <w:szCs w:val="24"/>
                <w:lang w:val="en-US"/>
              </w:rPr>
              <w:t>10.23.5.5</w:t>
            </w:r>
          </w:p>
        </w:tc>
        <w:tc>
          <w:tcPr>
            <w:tcW w:w="412" w:type="pct"/>
            <w:shd w:val="clear" w:color="auto" w:fill="auto"/>
          </w:tcPr>
          <w:p w:rsidR="00EC5600" w:rsidRPr="001E491B" w:rsidRDefault="00EC5600" w:rsidP="00F45194">
            <w:pPr>
              <w:jc w:val="center"/>
              <w:rPr>
                <w:sz w:val="24"/>
                <w:szCs w:val="24"/>
                <w:lang w:val="en-US"/>
              </w:rPr>
            </w:pPr>
            <w:r>
              <w:rPr>
                <w:sz w:val="24"/>
                <w:szCs w:val="24"/>
                <w:lang w:val="en-US"/>
              </w:rPr>
              <w:t>1836</w:t>
            </w:r>
          </w:p>
        </w:tc>
        <w:tc>
          <w:tcPr>
            <w:tcW w:w="412" w:type="pct"/>
            <w:shd w:val="clear" w:color="auto" w:fill="auto"/>
          </w:tcPr>
          <w:p w:rsidR="00EC5600" w:rsidRPr="001E491B" w:rsidRDefault="00EC5600" w:rsidP="00F45194">
            <w:pPr>
              <w:jc w:val="center"/>
              <w:rPr>
                <w:sz w:val="24"/>
                <w:szCs w:val="24"/>
                <w:lang w:val="en-US"/>
              </w:rPr>
            </w:pPr>
            <w:r>
              <w:rPr>
                <w:sz w:val="24"/>
                <w:szCs w:val="24"/>
                <w:lang w:val="en-US"/>
              </w:rPr>
              <w:t>3</w:t>
            </w:r>
          </w:p>
        </w:tc>
        <w:tc>
          <w:tcPr>
            <w:tcW w:w="1381" w:type="pct"/>
            <w:shd w:val="clear" w:color="auto" w:fill="auto"/>
          </w:tcPr>
          <w:p w:rsidR="00EC5600" w:rsidRPr="001E491B" w:rsidRDefault="00EC5600" w:rsidP="00F45194">
            <w:pPr>
              <w:rPr>
                <w:sz w:val="24"/>
                <w:szCs w:val="24"/>
                <w:lang w:val="en-US"/>
              </w:rPr>
            </w:pPr>
            <w:r w:rsidRPr="00EC5600">
              <w:rPr>
                <w:sz w:val="24"/>
                <w:szCs w:val="24"/>
                <w:lang w:val="en-US"/>
              </w:rPr>
              <w:t>"RAW_ACI" should be "RAW ACI"</w:t>
            </w:r>
          </w:p>
        </w:tc>
        <w:tc>
          <w:tcPr>
            <w:tcW w:w="1745" w:type="pct"/>
            <w:shd w:val="clear" w:color="auto" w:fill="auto"/>
          </w:tcPr>
          <w:p w:rsidR="00EC5600" w:rsidRPr="001E491B" w:rsidRDefault="00EC5600" w:rsidP="00F45194">
            <w:pPr>
              <w:rPr>
                <w:sz w:val="24"/>
                <w:szCs w:val="24"/>
                <w:lang w:val="en-US"/>
              </w:rPr>
            </w:pPr>
            <w:r w:rsidRPr="00EC5600">
              <w:rPr>
                <w:sz w:val="24"/>
                <w:szCs w:val="24"/>
                <w:lang w:val="en-US"/>
              </w:rPr>
              <w:t>As it says in the comment</w:t>
            </w:r>
          </w:p>
        </w:tc>
      </w:tr>
    </w:tbl>
    <w:p w:rsidR="00EC5600" w:rsidRDefault="00EC5600" w:rsidP="00EC5600">
      <w:pPr>
        <w:rPr>
          <w:sz w:val="24"/>
          <w:szCs w:val="24"/>
        </w:rPr>
      </w:pPr>
    </w:p>
    <w:p w:rsidR="00EC5600" w:rsidRDefault="00EC5600" w:rsidP="00EC5600">
      <w:pPr>
        <w:spacing w:after="240"/>
        <w:jc w:val="both"/>
        <w:rPr>
          <w:b/>
          <w:i/>
          <w:sz w:val="24"/>
          <w:szCs w:val="24"/>
        </w:rPr>
      </w:pPr>
      <w:r>
        <w:rPr>
          <w:b/>
          <w:i/>
          <w:sz w:val="24"/>
          <w:szCs w:val="24"/>
        </w:rPr>
        <w:t>Discussion:</w:t>
      </w:r>
    </w:p>
    <w:p w:rsidR="00EC5600" w:rsidRPr="00EC5600" w:rsidRDefault="000729BB" w:rsidP="00EC5600">
      <w:pPr>
        <w:rPr>
          <w:b/>
          <w:sz w:val="24"/>
          <w:szCs w:val="24"/>
        </w:rPr>
      </w:pPr>
      <w:r>
        <w:rPr>
          <w:b/>
          <w:sz w:val="24"/>
          <w:szCs w:val="24"/>
        </w:rPr>
        <w:t>2190</w:t>
      </w:r>
      <w:r w:rsidR="00EC5600" w:rsidRPr="00EC5600">
        <w:rPr>
          <w:b/>
          <w:sz w:val="24"/>
          <w:szCs w:val="24"/>
        </w:rPr>
        <w:t>.3 (D0.3):</w:t>
      </w:r>
    </w:p>
    <w:p w:rsidR="00EC5600" w:rsidRDefault="000729BB" w:rsidP="00EC5600">
      <w:pPr>
        <w:rPr>
          <w:sz w:val="24"/>
          <w:szCs w:val="24"/>
        </w:rPr>
      </w:pPr>
      <w:r w:rsidRPr="000729BB">
        <w:rPr>
          <w:noProof/>
          <w:sz w:val="24"/>
          <w:szCs w:val="24"/>
          <w:lang w:val="en-US" w:eastAsia="zh-CN"/>
        </w:rPr>
        <w:drawing>
          <wp:inline distT="0" distB="0" distL="0" distR="0">
            <wp:extent cx="6400800" cy="82288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822887"/>
                    </a:xfrm>
                    <a:prstGeom prst="rect">
                      <a:avLst/>
                    </a:prstGeom>
                    <a:noFill/>
                    <a:ln>
                      <a:noFill/>
                    </a:ln>
                  </pic:spPr>
                </pic:pic>
              </a:graphicData>
            </a:graphic>
          </wp:inline>
        </w:drawing>
      </w:r>
    </w:p>
    <w:p w:rsidR="00EC5600" w:rsidRDefault="00EC5600" w:rsidP="00EC5600">
      <w:pPr>
        <w:rPr>
          <w:sz w:val="24"/>
          <w:szCs w:val="24"/>
        </w:rPr>
      </w:pPr>
    </w:p>
    <w:p w:rsidR="00EC5600" w:rsidRDefault="00EC5600" w:rsidP="00EC5600">
      <w:pPr>
        <w:spacing w:after="240"/>
        <w:jc w:val="both"/>
        <w:rPr>
          <w:b/>
          <w:i/>
          <w:sz w:val="24"/>
          <w:szCs w:val="24"/>
        </w:rPr>
      </w:pPr>
      <w:r>
        <w:rPr>
          <w:b/>
          <w:i/>
          <w:sz w:val="24"/>
          <w:szCs w:val="24"/>
        </w:rPr>
        <w:t>Proposed resolution for CID 332:</w:t>
      </w:r>
    </w:p>
    <w:p w:rsidR="00EC5600" w:rsidRDefault="00DF0CBE">
      <w:pPr>
        <w:rPr>
          <w:sz w:val="24"/>
          <w:szCs w:val="24"/>
        </w:rPr>
      </w:pPr>
      <w:r>
        <w:rPr>
          <w:sz w:val="24"/>
          <w:szCs w:val="24"/>
        </w:rPr>
        <w:t>Accepted</w:t>
      </w:r>
      <w:r w:rsidR="00EC5600">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C5600"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rPr>
                <w:sz w:val="24"/>
                <w:szCs w:val="24"/>
                <w:lang w:val="en-US"/>
              </w:rPr>
            </w:pPr>
            <w:r w:rsidRPr="001E491B">
              <w:rPr>
                <w:sz w:val="24"/>
                <w:szCs w:val="24"/>
                <w:lang w:val="en-US"/>
              </w:rPr>
              <w:t>Proposed Change</w:t>
            </w:r>
          </w:p>
        </w:tc>
      </w:tr>
      <w:tr w:rsidR="00EC5600" w:rsidRPr="001E491B" w:rsidTr="00F45194">
        <w:trPr>
          <w:trHeight w:val="1223"/>
          <w:jc w:val="center"/>
        </w:trPr>
        <w:tc>
          <w:tcPr>
            <w:tcW w:w="364" w:type="pct"/>
            <w:shd w:val="clear" w:color="auto" w:fill="auto"/>
          </w:tcPr>
          <w:p w:rsidR="00EC5600" w:rsidRPr="001E491B" w:rsidRDefault="00375B33" w:rsidP="00F45194">
            <w:pPr>
              <w:jc w:val="center"/>
              <w:rPr>
                <w:sz w:val="24"/>
                <w:szCs w:val="24"/>
                <w:lang w:val="en-US"/>
              </w:rPr>
            </w:pPr>
            <w:r>
              <w:rPr>
                <w:sz w:val="24"/>
                <w:szCs w:val="24"/>
                <w:lang w:val="en-US"/>
              </w:rPr>
              <w:t>174</w:t>
            </w:r>
          </w:p>
        </w:tc>
        <w:tc>
          <w:tcPr>
            <w:tcW w:w="686" w:type="pct"/>
            <w:shd w:val="clear" w:color="auto" w:fill="auto"/>
          </w:tcPr>
          <w:p w:rsidR="00EC5600" w:rsidRPr="001E491B" w:rsidRDefault="00375B33" w:rsidP="00F45194">
            <w:pPr>
              <w:jc w:val="center"/>
              <w:rPr>
                <w:sz w:val="24"/>
                <w:szCs w:val="24"/>
                <w:lang w:val="en-US"/>
              </w:rPr>
            </w:pPr>
            <w:r>
              <w:rPr>
                <w:sz w:val="24"/>
                <w:szCs w:val="24"/>
                <w:lang w:val="en-US"/>
              </w:rPr>
              <w:t>10.52.2</w:t>
            </w:r>
          </w:p>
        </w:tc>
        <w:tc>
          <w:tcPr>
            <w:tcW w:w="412" w:type="pct"/>
            <w:shd w:val="clear" w:color="auto" w:fill="auto"/>
          </w:tcPr>
          <w:p w:rsidR="00EC5600" w:rsidRPr="001E491B" w:rsidRDefault="00375B33" w:rsidP="00F45194">
            <w:pPr>
              <w:jc w:val="center"/>
              <w:rPr>
                <w:sz w:val="24"/>
                <w:szCs w:val="24"/>
                <w:lang w:val="en-US"/>
              </w:rPr>
            </w:pPr>
            <w:r>
              <w:rPr>
                <w:sz w:val="24"/>
                <w:szCs w:val="24"/>
                <w:lang w:val="en-US"/>
              </w:rPr>
              <w:t>2078</w:t>
            </w:r>
          </w:p>
        </w:tc>
        <w:tc>
          <w:tcPr>
            <w:tcW w:w="412" w:type="pct"/>
            <w:shd w:val="clear" w:color="auto" w:fill="auto"/>
          </w:tcPr>
          <w:p w:rsidR="00EC5600" w:rsidRPr="001E491B" w:rsidRDefault="00375B33" w:rsidP="00F45194">
            <w:pPr>
              <w:jc w:val="center"/>
              <w:rPr>
                <w:sz w:val="24"/>
                <w:szCs w:val="24"/>
                <w:lang w:val="en-US"/>
              </w:rPr>
            </w:pPr>
            <w:r>
              <w:rPr>
                <w:sz w:val="24"/>
                <w:szCs w:val="24"/>
                <w:lang w:val="en-US"/>
              </w:rPr>
              <w:t>14</w:t>
            </w:r>
          </w:p>
        </w:tc>
        <w:tc>
          <w:tcPr>
            <w:tcW w:w="1381" w:type="pct"/>
            <w:shd w:val="clear" w:color="auto" w:fill="auto"/>
          </w:tcPr>
          <w:p w:rsidR="00EC5600" w:rsidRPr="001E491B" w:rsidRDefault="00375B33" w:rsidP="00F45194">
            <w:pPr>
              <w:rPr>
                <w:sz w:val="24"/>
                <w:szCs w:val="24"/>
                <w:lang w:val="en-US"/>
              </w:rPr>
            </w:pPr>
            <w:r w:rsidRPr="00375B33">
              <w:rPr>
                <w:sz w:val="24"/>
                <w:szCs w:val="24"/>
                <w:lang w:val="en-US"/>
              </w:rPr>
              <w:t>"</w:t>
            </w:r>
            <w:proofErr w:type="spellStart"/>
            <w:r w:rsidRPr="00375B33">
              <w:rPr>
                <w:sz w:val="24"/>
                <w:szCs w:val="24"/>
                <w:lang w:val="en-US"/>
              </w:rPr>
              <w:t>QoS</w:t>
            </w:r>
            <w:proofErr w:type="spellEnd"/>
            <w:r w:rsidRPr="00375B33">
              <w:rPr>
                <w:sz w:val="24"/>
                <w:szCs w:val="24"/>
                <w:lang w:val="en-US"/>
              </w:rPr>
              <w:t xml:space="preserve"> NULL" has the wrong </w:t>
            </w:r>
            <w:proofErr w:type="spellStart"/>
            <w:r w:rsidRPr="00375B33">
              <w:rPr>
                <w:sz w:val="24"/>
                <w:szCs w:val="24"/>
                <w:lang w:val="en-US"/>
              </w:rPr>
              <w:t>capitalisation</w:t>
            </w:r>
            <w:proofErr w:type="spellEnd"/>
          </w:p>
        </w:tc>
        <w:tc>
          <w:tcPr>
            <w:tcW w:w="1745" w:type="pct"/>
            <w:shd w:val="clear" w:color="auto" w:fill="auto"/>
          </w:tcPr>
          <w:p w:rsidR="00EC5600" w:rsidRPr="001E491B" w:rsidRDefault="00375B33" w:rsidP="00F45194">
            <w:pPr>
              <w:rPr>
                <w:sz w:val="24"/>
                <w:szCs w:val="24"/>
                <w:lang w:val="en-US"/>
              </w:rPr>
            </w:pPr>
            <w:r w:rsidRPr="00375B33">
              <w:rPr>
                <w:sz w:val="24"/>
                <w:szCs w:val="24"/>
                <w:lang w:val="en-US"/>
              </w:rPr>
              <w:t>Change to "</w:t>
            </w:r>
            <w:proofErr w:type="spellStart"/>
            <w:r w:rsidRPr="00375B33">
              <w:rPr>
                <w:sz w:val="24"/>
                <w:szCs w:val="24"/>
                <w:lang w:val="en-US"/>
              </w:rPr>
              <w:t>QoS</w:t>
            </w:r>
            <w:proofErr w:type="spellEnd"/>
            <w:r w:rsidRPr="00375B33">
              <w:rPr>
                <w:sz w:val="24"/>
                <w:szCs w:val="24"/>
                <w:lang w:val="en-US"/>
              </w:rPr>
              <w:t xml:space="preserve"> Null"</w:t>
            </w:r>
          </w:p>
        </w:tc>
      </w:tr>
    </w:tbl>
    <w:p w:rsidR="00EC5600" w:rsidRDefault="00EC5600" w:rsidP="00EC5600">
      <w:pPr>
        <w:rPr>
          <w:sz w:val="24"/>
          <w:szCs w:val="24"/>
        </w:rPr>
      </w:pPr>
    </w:p>
    <w:p w:rsidR="00EC5600" w:rsidRDefault="00EC5600" w:rsidP="00EC5600">
      <w:pPr>
        <w:spacing w:after="240"/>
        <w:jc w:val="both"/>
        <w:rPr>
          <w:b/>
          <w:i/>
          <w:sz w:val="24"/>
          <w:szCs w:val="24"/>
        </w:rPr>
      </w:pPr>
      <w:r>
        <w:rPr>
          <w:b/>
          <w:i/>
          <w:sz w:val="24"/>
          <w:szCs w:val="24"/>
        </w:rPr>
        <w:t>Discussion:</w:t>
      </w:r>
    </w:p>
    <w:p w:rsidR="00EC5600" w:rsidRPr="00C53054" w:rsidRDefault="00C53054" w:rsidP="00EC5600">
      <w:pPr>
        <w:rPr>
          <w:b/>
          <w:sz w:val="24"/>
          <w:szCs w:val="24"/>
        </w:rPr>
      </w:pPr>
      <w:r w:rsidRPr="00C53054">
        <w:rPr>
          <w:b/>
          <w:sz w:val="24"/>
          <w:szCs w:val="24"/>
        </w:rPr>
        <w:t>2</w:t>
      </w:r>
      <w:r w:rsidR="000729BB">
        <w:rPr>
          <w:b/>
          <w:sz w:val="24"/>
          <w:szCs w:val="24"/>
        </w:rPr>
        <w:t>550</w:t>
      </w:r>
      <w:r w:rsidRPr="00C53054">
        <w:rPr>
          <w:b/>
          <w:sz w:val="24"/>
          <w:szCs w:val="24"/>
        </w:rPr>
        <w:t>.14 (D0.3):</w:t>
      </w:r>
    </w:p>
    <w:p w:rsidR="00C53054" w:rsidRDefault="000729BB" w:rsidP="00EC5600">
      <w:pPr>
        <w:rPr>
          <w:sz w:val="24"/>
          <w:szCs w:val="24"/>
        </w:rPr>
      </w:pPr>
      <w:r w:rsidRPr="000729BB">
        <w:rPr>
          <w:noProof/>
          <w:sz w:val="24"/>
          <w:szCs w:val="24"/>
          <w:lang w:val="en-US" w:eastAsia="zh-CN"/>
        </w:rPr>
        <w:drawing>
          <wp:inline distT="0" distB="0" distL="0" distR="0">
            <wp:extent cx="6400800" cy="1213315"/>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1213315"/>
                    </a:xfrm>
                    <a:prstGeom prst="rect">
                      <a:avLst/>
                    </a:prstGeom>
                    <a:noFill/>
                    <a:ln>
                      <a:noFill/>
                    </a:ln>
                  </pic:spPr>
                </pic:pic>
              </a:graphicData>
            </a:graphic>
          </wp:inline>
        </w:drawing>
      </w:r>
    </w:p>
    <w:p w:rsidR="00375B33" w:rsidRDefault="00375B33" w:rsidP="00EC5600">
      <w:pPr>
        <w:rPr>
          <w:sz w:val="24"/>
          <w:szCs w:val="24"/>
        </w:rPr>
      </w:pPr>
    </w:p>
    <w:p w:rsidR="00EC5600" w:rsidRDefault="00EC5600" w:rsidP="00EC5600">
      <w:pPr>
        <w:spacing w:after="240"/>
        <w:jc w:val="both"/>
        <w:rPr>
          <w:b/>
          <w:i/>
          <w:sz w:val="24"/>
          <w:szCs w:val="24"/>
        </w:rPr>
      </w:pPr>
      <w:r>
        <w:rPr>
          <w:b/>
          <w:i/>
          <w:sz w:val="24"/>
          <w:szCs w:val="24"/>
        </w:rPr>
        <w:t>Proposed resolution for CID</w:t>
      </w:r>
      <w:r w:rsidR="00375B33">
        <w:rPr>
          <w:b/>
          <w:i/>
          <w:sz w:val="24"/>
          <w:szCs w:val="24"/>
        </w:rPr>
        <w:t xml:space="preserve"> 174</w:t>
      </w:r>
      <w:r>
        <w:rPr>
          <w:b/>
          <w:i/>
          <w:sz w:val="24"/>
          <w:szCs w:val="24"/>
        </w:rPr>
        <w:t>:</w:t>
      </w:r>
    </w:p>
    <w:p w:rsidR="00EC5600" w:rsidRDefault="00C53054">
      <w:pPr>
        <w:rPr>
          <w:sz w:val="24"/>
          <w:szCs w:val="24"/>
        </w:rPr>
      </w:pPr>
      <w:r>
        <w:rPr>
          <w:sz w:val="24"/>
          <w:szCs w:val="24"/>
        </w:rPr>
        <w:t>Accepted</w:t>
      </w:r>
      <w:r w:rsidR="00EC5600">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C5600"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rPr>
                <w:sz w:val="24"/>
                <w:szCs w:val="24"/>
                <w:lang w:val="en-US"/>
              </w:rPr>
            </w:pPr>
            <w:r w:rsidRPr="001E491B">
              <w:rPr>
                <w:sz w:val="24"/>
                <w:szCs w:val="24"/>
                <w:lang w:val="en-US"/>
              </w:rPr>
              <w:t>Proposed Change</w:t>
            </w:r>
          </w:p>
        </w:tc>
      </w:tr>
      <w:tr w:rsidR="00EC5600" w:rsidRPr="001E491B" w:rsidTr="00F45194">
        <w:trPr>
          <w:trHeight w:val="1223"/>
          <w:jc w:val="center"/>
        </w:trPr>
        <w:tc>
          <w:tcPr>
            <w:tcW w:w="364" w:type="pct"/>
            <w:shd w:val="clear" w:color="auto" w:fill="auto"/>
          </w:tcPr>
          <w:p w:rsidR="00EC5600" w:rsidRPr="001E491B" w:rsidRDefault="00375B33" w:rsidP="00F45194">
            <w:pPr>
              <w:jc w:val="center"/>
              <w:rPr>
                <w:sz w:val="24"/>
                <w:szCs w:val="24"/>
                <w:lang w:val="en-US"/>
              </w:rPr>
            </w:pPr>
            <w:r>
              <w:rPr>
                <w:sz w:val="24"/>
                <w:szCs w:val="24"/>
                <w:lang w:val="en-US"/>
              </w:rPr>
              <w:t>218</w:t>
            </w:r>
          </w:p>
        </w:tc>
        <w:tc>
          <w:tcPr>
            <w:tcW w:w="686" w:type="pct"/>
            <w:shd w:val="clear" w:color="auto" w:fill="auto"/>
          </w:tcPr>
          <w:p w:rsidR="00EC5600" w:rsidRPr="001E491B" w:rsidRDefault="00375B33" w:rsidP="00F45194">
            <w:pPr>
              <w:jc w:val="center"/>
              <w:rPr>
                <w:sz w:val="24"/>
                <w:szCs w:val="24"/>
                <w:lang w:val="en-US"/>
              </w:rPr>
            </w:pPr>
            <w:r>
              <w:rPr>
                <w:sz w:val="24"/>
                <w:szCs w:val="24"/>
                <w:lang w:val="en-US"/>
              </w:rPr>
              <w:t>11.3.1</w:t>
            </w:r>
          </w:p>
        </w:tc>
        <w:tc>
          <w:tcPr>
            <w:tcW w:w="412" w:type="pct"/>
            <w:shd w:val="clear" w:color="auto" w:fill="auto"/>
          </w:tcPr>
          <w:p w:rsidR="00EC5600" w:rsidRPr="001E491B" w:rsidRDefault="00375B33" w:rsidP="00F45194">
            <w:pPr>
              <w:jc w:val="center"/>
              <w:rPr>
                <w:sz w:val="24"/>
                <w:szCs w:val="24"/>
                <w:lang w:val="en-US"/>
              </w:rPr>
            </w:pPr>
            <w:r>
              <w:rPr>
                <w:sz w:val="24"/>
                <w:szCs w:val="24"/>
                <w:lang w:val="en-US"/>
              </w:rPr>
              <w:t>2197</w:t>
            </w:r>
          </w:p>
        </w:tc>
        <w:tc>
          <w:tcPr>
            <w:tcW w:w="412" w:type="pct"/>
            <w:shd w:val="clear" w:color="auto" w:fill="auto"/>
          </w:tcPr>
          <w:p w:rsidR="00EC5600" w:rsidRPr="001E491B" w:rsidRDefault="00375B33" w:rsidP="00F45194">
            <w:pPr>
              <w:jc w:val="center"/>
              <w:rPr>
                <w:sz w:val="24"/>
                <w:szCs w:val="24"/>
                <w:lang w:val="en-US"/>
              </w:rPr>
            </w:pPr>
            <w:r>
              <w:rPr>
                <w:sz w:val="24"/>
                <w:szCs w:val="24"/>
                <w:lang w:val="en-US"/>
              </w:rPr>
              <w:t>28</w:t>
            </w:r>
          </w:p>
        </w:tc>
        <w:tc>
          <w:tcPr>
            <w:tcW w:w="1381" w:type="pct"/>
            <w:shd w:val="clear" w:color="auto" w:fill="auto"/>
          </w:tcPr>
          <w:p w:rsidR="00EC5600" w:rsidRPr="001E491B" w:rsidRDefault="00375B33" w:rsidP="00F45194">
            <w:pPr>
              <w:rPr>
                <w:sz w:val="24"/>
                <w:szCs w:val="24"/>
                <w:lang w:val="en-US"/>
              </w:rPr>
            </w:pPr>
            <w:r w:rsidRPr="00375B33">
              <w:rPr>
                <w:sz w:val="24"/>
                <w:szCs w:val="24"/>
                <w:lang w:val="en-US"/>
              </w:rPr>
              <w:t>"(</w:t>
            </w:r>
            <w:proofErr w:type="gramStart"/>
            <w:r w:rsidRPr="00375B33">
              <w:rPr>
                <w:sz w:val="24"/>
                <w:szCs w:val="24"/>
                <w:lang w:val="en-US"/>
              </w:rPr>
              <w:t>RSNA  Established</w:t>
            </w:r>
            <w:proofErr w:type="gramEnd"/>
            <w:r w:rsidRPr="00375B33">
              <w:rPr>
                <w:sz w:val="24"/>
                <w:szCs w:val="24"/>
                <w:lang w:val="en-US"/>
              </w:rPr>
              <w:t xml:space="preserve">  or  Not  Required)" should be lowercase, apart from RSNA.  Ditto "(Pending RSNA Authentication)" two lines up</w:t>
            </w:r>
          </w:p>
        </w:tc>
        <w:tc>
          <w:tcPr>
            <w:tcW w:w="1745" w:type="pct"/>
            <w:shd w:val="clear" w:color="auto" w:fill="auto"/>
          </w:tcPr>
          <w:p w:rsidR="00EC5600" w:rsidRPr="001E491B" w:rsidRDefault="00375B33" w:rsidP="00F45194">
            <w:pPr>
              <w:rPr>
                <w:sz w:val="24"/>
                <w:szCs w:val="24"/>
                <w:lang w:val="en-US"/>
              </w:rPr>
            </w:pPr>
            <w:r w:rsidRPr="00375B33">
              <w:rPr>
                <w:sz w:val="24"/>
                <w:szCs w:val="24"/>
                <w:lang w:val="en-US"/>
              </w:rPr>
              <w:t>As it says in the comment</w:t>
            </w:r>
          </w:p>
        </w:tc>
      </w:tr>
    </w:tbl>
    <w:p w:rsidR="00EC5600" w:rsidRDefault="00EC5600" w:rsidP="00EC5600">
      <w:pPr>
        <w:rPr>
          <w:sz w:val="24"/>
          <w:szCs w:val="24"/>
        </w:rPr>
      </w:pPr>
    </w:p>
    <w:p w:rsidR="00EC5600" w:rsidRDefault="00EC5600" w:rsidP="00EC5600">
      <w:pPr>
        <w:spacing w:after="240"/>
        <w:jc w:val="both"/>
        <w:rPr>
          <w:b/>
          <w:i/>
          <w:sz w:val="24"/>
          <w:szCs w:val="24"/>
        </w:rPr>
      </w:pPr>
      <w:r>
        <w:rPr>
          <w:b/>
          <w:i/>
          <w:sz w:val="24"/>
          <w:szCs w:val="24"/>
        </w:rPr>
        <w:t>Discussion:</w:t>
      </w:r>
    </w:p>
    <w:p w:rsidR="00EC5600" w:rsidRPr="000729BB" w:rsidRDefault="000729BB" w:rsidP="00EC5600">
      <w:pPr>
        <w:rPr>
          <w:b/>
          <w:sz w:val="24"/>
          <w:szCs w:val="24"/>
        </w:rPr>
      </w:pPr>
      <w:r w:rsidRPr="000729BB">
        <w:rPr>
          <w:b/>
          <w:sz w:val="24"/>
          <w:szCs w:val="24"/>
        </w:rPr>
        <w:t xml:space="preserve">2683.19 </w:t>
      </w:r>
      <w:proofErr w:type="gramStart"/>
      <w:r w:rsidRPr="000729BB">
        <w:rPr>
          <w:b/>
          <w:sz w:val="24"/>
          <w:szCs w:val="24"/>
        </w:rPr>
        <w:t>and</w:t>
      </w:r>
      <w:proofErr w:type="gramEnd"/>
      <w:r w:rsidRPr="000729BB">
        <w:rPr>
          <w:b/>
          <w:sz w:val="24"/>
          <w:szCs w:val="24"/>
        </w:rPr>
        <w:t xml:space="preserve"> 2683.23 (D0.3):</w:t>
      </w:r>
    </w:p>
    <w:p w:rsidR="000729BB" w:rsidRDefault="000729BB" w:rsidP="00EC5600">
      <w:pPr>
        <w:rPr>
          <w:sz w:val="24"/>
          <w:szCs w:val="24"/>
        </w:rPr>
      </w:pPr>
      <w:r w:rsidRPr="000729BB">
        <w:rPr>
          <w:noProof/>
          <w:sz w:val="24"/>
          <w:szCs w:val="24"/>
          <w:lang w:val="en-US" w:eastAsia="zh-CN"/>
        </w:rPr>
        <w:drawing>
          <wp:inline distT="0" distB="0" distL="0" distR="0">
            <wp:extent cx="6400800" cy="2185514"/>
            <wp:effectExtent l="0" t="0" r="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2185514"/>
                    </a:xfrm>
                    <a:prstGeom prst="rect">
                      <a:avLst/>
                    </a:prstGeom>
                    <a:noFill/>
                    <a:ln>
                      <a:noFill/>
                    </a:ln>
                  </pic:spPr>
                </pic:pic>
              </a:graphicData>
            </a:graphic>
          </wp:inline>
        </w:drawing>
      </w:r>
    </w:p>
    <w:p w:rsidR="000729BB" w:rsidRDefault="000729BB" w:rsidP="00EC5600">
      <w:pPr>
        <w:rPr>
          <w:sz w:val="24"/>
          <w:szCs w:val="24"/>
        </w:rPr>
      </w:pPr>
    </w:p>
    <w:p w:rsidR="00EC5600" w:rsidRDefault="00EC5600" w:rsidP="00EC5600">
      <w:pPr>
        <w:spacing w:after="240"/>
        <w:jc w:val="both"/>
        <w:rPr>
          <w:b/>
          <w:i/>
          <w:sz w:val="24"/>
          <w:szCs w:val="24"/>
        </w:rPr>
      </w:pPr>
      <w:r>
        <w:rPr>
          <w:b/>
          <w:i/>
          <w:sz w:val="24"/>
          <w:szCs w:val="24"/>
        </w:rPr>
        <w:t>Proposed resolution for CID</w:t>
      </w:r>
      <w:r w:rsidR="000729BB">
        <w:rPr>
          <w:b/>
          <w:i/>
          <w:sz w:val="24"/>
          <w:szCs w:val="24"/>
        </w:rPr>
        <w:t xml:space="preserve"> 218</w:t>
      </w:r>
      <w:r>
        <w:rPr>
          <w:b/>
          <w:i/>
          <w:sz w:val="24"/>
          <w:szCs w:val="24"/>
        </w:rPr>
        <w:t>:</w:t>
      </w:r>
    </w:p>
    <w:p w:rsidR="00EC5600" w:rsidRDefault="000729BB">
      <w:pPr>
        <w:rPr>
          <w:sz w:val="24"/>
          <w:szCs w:val="24"/>
        </w:rPr>
      </w:pPr>
      <w:r>
        <w:rPr>
          <w:sz w:val="24"/>
          <w:szCs w:val="24"/>
        </w:rPr>
        <w:t>Accepted</w:t>
      </w:r>
      <w:r w:rsidR="00EC5600">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C5600"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EC5600" w:rsidRPr="001E491B" w:rsidRDefault="00EC5600" w:rsidP="00F45194">
            <w:pPr>
              <w:rPr>
                <w:sz w:val="24"/>
                <w:szCs w:val="24"/>
                <w:lang w:val="en-US"/>
              </w:rPr>
            </w:pPr>
            <w:r w:rsidRPr="001E491B">
              <w:rPr>
                <w:sz w:val="24"/>
                <w:szCs w:val="24"/>
                <w:lang w:val="en-US"/>
              </w:rPr>
              <w:t>Proposed Change</w:t>
            </w:r>
          </w:p>
        </w:tc>
      </w:tr>
      <w:tr w:rsidR="00EC5600" w:rsidRPr="001E491B" w:rsidTr="00F45194">
        <w:trPr>
          <w:trHeight w:val="1223"/>
          <w:jc w:val="center"/>
        </w:trPr>
        <w:tc>
          <w:tcPr>
            <w:tcW w:w="364" w:type="pct"/>
            <w:shd w:val="clear" w:color="auto" w:fill="auto"/>
          </w:tcPr>
          <w:p w:rsidR="00EC5600" w:rsidRPr="001E491B" w:rsidRDefault="00CD2E15" w:rsidP="00F45194">
            <w:pPr>
              <w:jc w:val="center"/>
              <w:rPr>
                <w:sz w:val="24"/>
                <w:szCs w:val="24"/>
                <w:lang w:val="en-US"/>
              </w:rPr>
            </w:pPr>
            <w:r>
              <w:rPr>
                <w:sz w:val="24"/>
                <w:szCs w:val="24"/>
                <w:lang w:val="en-US"/>
              </w:rPr>
              <w:t>555</w:t>
            </w:r>
          </w:p>
        </w:tc>
        <w:tc>
          <w:tcPr>
            <w:tcW w:w="686" w:type="pct"/>
            <w:shd w:val="clear" w:color="auto" w:fill="auto"/>
          </w:tcPr>
          <w:p w:rsidR="00EC5600" w:rsidRPr="001E491B" w:rsidRDefault="00CD2E15" w:rsidP="00F45194">
            <w:pPr>
              <w:jc w:val="center"/>
              <w:rPr>
                <w:sz w:val="24"/>
                <w:szCs w:val="24"/>
                <w:lang w:val="en-US"/>
              </w:rPr>
            </w:pPr>
            <w:r>
              <w:rPr>
                <w:sz w:val="24"/>
                <w:szCs w:val="24"/>
                <w:lang w:val="en-US"/>
              </w:rPr>
              <w:t>11.10.4</w:t>
            </w:r>
          </w:p>
        </w:tc>
        <w:tc>
          <w:tcPr>
            <w:tcW w:w="412" w:type="pct"/>
            <w:shd w:val="clear" w:color="auto" w:fill="auto"/>
          </w:tcPr>
          <w:p w:rsidR="00EC5600" w:rsidRPr="001E491B" w:rsidRDefault="00C93284" w:rsidP="00F45194">
            <w:pPr>
              <w:jc w:val="center"/>
              <w:rPr>
                <w:sz w:val="24"/>
                <w:szCs w:val="24"/>
                <w:lang w:val="en-US"/>
              </w:rPr>
            </w:pPr>
            <w:r>
              <w:rPr>
                <w:sz w:val="24"/>
                <w:szCs w:val="24"/>
                <w:lang w:val="en-US"/>
              </w:rPr>
              <w:t>2265</w:t>
            </w:r>
          </w:p>
        </w:tc>
        <w:tc>
          <w:tcPr>
            <w:tcW w:w="412" w:type="pct"/>
            <w:shd w:val="clear" w:color="auto" w:fill="auto"/>
          </w:tcPr>
          <w:p w:rsidR="00EC5600" w:rsidRPr="001E491B" w:rsidRDefault="00C93284" w:rsidP="00F45194">
            <w:pPr>
              <w:jc w:val="center"/>
              <w:rPr>
                <w:sz w:val="24"/>
                <w:szCs w:val="24"/>
                <w:lang w:val="en-US"/>
              </w:rPr>
            </w:pPr>
            <w:r>
              <w:rPr>
                <w:sz w:val="24"/>
                <w:szCs w:val="24"/>
                <w:lang w:val="en-US"/>
              </w:rPr>
              <w:t>61</w:t>
            </w:r>
          </w:p>
        </w:tc>
        <w:tc>
          <w:tcPr>
            <w:tcW w:w="1381" w:type="pct"/>
            <w:shd w:val="clear" w:color="auto" w:fill="auto"/>
          </w:tcPr>
          <w:p w:rsidR="00EC5600" w:rsidRPr="001E491B" w:rsidRDefault="00C93284" w:rsidP="00F45194">
            <w:pPr>
              <w:rPr>
                <w:sz w:val="24"/>
                <w:szCs w:val="24"/>
                <w:lang w:val="en-US"/>
              </w:rPr>
            </w:pPr>
            <w:r w:rsidRPr="00C93284">
              <w:rPr>
                <w:sz w:val="24"/>
                <w:szCs w:val="24"/>
                <w:lang w:val="en-US"/>
              </w:rPr>
              <w:t>Correct field name is "Measurement Request Mode"</w:t>
            </w:r>
          </w:p>
        </w:tc>
        <w:tc>
          <w:tcPr>
            <w:tcW w:w="1745" w:type="pct"/>
            <w:shd w:val="clear" w:color="auto" w:fill="auto"/>
          </w:tcPr>
          <w:p w:rsidR="00EC5600" w:rsidRPr="001E491B" w:rsidRDefault="00CD2E15" w:rsidP="00F45194">
            <w:pPr>
              <w:rPr>
                <w:sz w:val="24"/>
                <w:szCs w:val="24"/>
                <w:lang w:val="en-US"/>
              </w:rPr>
            </w:pPr>
            <w:r w:rsidRPr="00CD2E15">
              <w:rPr>
                <w:sz w:val="24"/>
                <w:szCs w:val="24"/>
                <w:lang w:val="en-US"/>
              </w:rPr>
              <w:t>Replace "Measurement Request mode" with "Measurement Request Mode" in P2265L61, P2266L36</w:t>
            </w:r>
          </w:p>
        </w:tc>
      </w:tr>
    </w:tbl>
    <w:p w:rsidR="00EC5600" w:rsidRDefault="00EC5600" w:rsidP="00EC5600">
      <w:pPr>
        <w:rPr>
          <w:sz w:val="24"/>
          <w:szCs w:val="24"/>
        </w:rPr>
      </w:pPr>
    </w:p>
    <w:p w:rsidR="00EC5600" w:rsidRDefault="00EC5600" w:rsidP="00EC5600">
      <w:pPr>
        <w:spacing w:after="240"/>
        <w:jc w:val="both"/>
        <w:rPr>
          <w:b/>
          <w:i/>
          <w:sz w:val="24"/>
          <w:szCs w:val="24"/>
        </w:rPr>
      </w:pPr>
      <w:r>
        <w:rPr>
          <w:b/>
          <w:i/>
          <w:sz w:val="24"/>
          <w:szCs w:val="24"/>
        </w:rPr>
        <w:t>Discussion:</w:t>
      </w:r>
    </w:p>
    <w:p w:rsidR="00EC5600" w:rsidRPr="00C93284" w:rsidRDefault="00C93284" w:rsidP="00EC5600">
      <w:pPr>
        <w:rPr>
          <w:b/>
          <w:sz w:val="24"/>
          <w:szCs w:val="24"/>
        </w:rPr>
      </w:pPr>
      <w:r w:rsidRPr="00C93284">
        <w:rPr>
          <w:b/>
          <w:sz w:val="24"/>
          <w:szCs w:val="24"/>
        </w:rPr>
        <w:t>2754.61 (D0.3):</w:t>
      </w:r>
    </w:p>
    <w:p w:rsidR="00C93284" w:rsidRDefault="00C93284" w:rsidP="00EC5600">
      <w:pPr>
        <w:rPr>
          <w:sz w:val="24"/>
          <w:szCs w:val="24"/>
        </w:rPr>
      </w:pPr>
      <w:r w:rsidRPr="00C93284">
        <w:rPr>
          <w:noProof/>
          <w:sz w:val="24"/>
          <w:szCs w:val="24"/>
          <w:lang w:val="en-US" w:eastAsia="zh-CN"/>
        </w:rPr>
        <w:drawing>
          <wp:inline distT="0" distB="0" distL="0" distR="0">
            <wp:extent cx="6400800" cy="90362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903621"/>
                    </a:xfrm>
                    <a:prstGeom prst="rect">
                      <a:avLst/>
                    </a:prstGeom>
                    <a:noFill/>
                    <a:ln>
                      <a:noFill/>
                    </a:ln>
                  </pic:spPr>
                </pic:pic>
              </a:graphicData>
            </a:graphic>
          </wp:inline>
        </w:drawing>
      </w:r>
    </w:p>
    <w:p w:rsidR="00C93284" w:rsidRPr="00C93284" w:rsidRDefault="00C93284" w:rsidP="00EC5600">
      <w:pPr>
        <w:rPr>
          <w:b/>
          <w:sz w:val="24"/>
          <w:szCs w:val="24"/>
        </w:rPr>
      </w:pPr>
      <w:r w:rsidRPr="00C93284">
        <w:rPr>
          <w:b/>
          <w:sz w:val="24"/>
          <w:szCs w:val="24"/>
        </w:rPr>
        <w:t>2755.35 (D0.3):</w:t>
      </w:r>
    </w:p>
    <w:p w:rsidR="00C93284" w:rsidRDefault="00C93284" w:rsidP="00EC5600">
      <w:pPr>
        <w:rPr>
          <w:sz w:val="24"/>
          <w:szCs w:val="24"/>
        </w:rPr>
      </w:pPr>
      <w:r w:rsidRPr="00C93284">
        <w:rPr>
          <w:noProof/>
          <w:sz w:val="24"/>
          <w:szCs w:val="24"/>
          <w:lang w:val="en-US" w:eastAsia="zh-CN"/>
        </w:rPr>
        <w:drawing>
          <wp:inline distT="0" distB="0" distL="0" distR="0">
            <wp:extent cx="6400800" cy="856079"/>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856079"/>
                    </a:xfrm>
                    <a:prstGeom prst="rect">
                      <a:avLst/>
                    </a:prstGeom>
                    <a:noFill/>
                    <a:ln>
                      <a:noFill/>
                    </a:ln>
                  </pic:spPr>
                </pic:pic>
              </a:graphicData>
            </a:graphic>
          </wp:inline>
        </w:drawing>
      </w:r>
    </w:p>
    <w:p w:rsidR="00C93284" w:rsidRDefault="00C93284" w:rsidP="00EC5600">
      <w:pPr>
        <w:rPr>
          <w:sz w:val="24"/>
          <w:szCs w:val="24"/>
        </w:rPr>
      </w:pPr>
    </w:p>
    <w:p w:rsidR="00EC5600" w:rsidRDefault="00EC5600" w:rsidP="00EC5600">
      <w:pPr>
        <w:spacing w:after="240"/>
        <w:jc w:val="both"/>
        <w:rPr>
          <w:b/>
          <w:i/>
          <w:sz w:val="24"/>
          <w:szCs w:val="24"/>
        </w:rPr>
      </w:pPr>
      <w:r>
        <w:rPr>
          <w:b/>
          <w:i/>
          <w:sz w:val="24"/>
          <w:szCs w:val="24"/>
        </w:rPr>
        <w:t>Proposed resolution for CID</w:t>
      </w:r>
      <w:r w:rsidR="00CD2E15">
        <w:rPr>
          <w:b/>
          <w:i/>
          <w:sz w:val="24"/>
          <w:szCs w:val="24"/>
        </w:rPr>
        <w:t xml:space="preserve"> 555</w:t>
      </w:r>
      <w:r>
        <w:rPr>
          <w:b/>
          <w:i/>
          <w:sz w:val="24"/>
          <w:szCs w:val="24"/>
        </w:rPr>
        <w:t>:</w:t>
      </w:r>
    </w:p>
    <w:p w:rsidR="00B1754C" w:rsidRDefault="00C93284">
      <w:pPr>
        <w:rPr>
          <w:sz w:val="24"/>
          <w:szCs w:val="24"/>
        </w:rPr>
      </w:pPr>
      <w:r>
        <w:rPr>
          <w:sz w:val="24"/>
          <w:szCs w:val="24"/>
        </w:rPr>
        <w:t>Accepted</w:t>
      </w:r>
      <w:r w:rsidR="00B1754C">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1754C"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B1754C" w:rsidRPr="001E491B" w:rsidRDefault="00B1754C"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B1754C" w:rsidRPr="001E491B" w:rsidRDefault="00B1754C"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1754C" w:rsidRPr="001E491B" w:rsidRDefault="00B1754C"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1754C" w:rsidRPr="001E491B" w:rsidRDefault="00B1754C"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B1754C" w:rsidRPr="001E491B" w:rsidRDefault="00B1754C"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B1754C" w:rsidRPr="001E491B" w:rsidRDefault="00B1754C" w:rsidP="00F45194">
            <w:pPr>
              <w:rPr>
                <w:sz w:val="24"/>
                <w:szCs w:val="24"/>
                <w:lang w:val="en-US"/>
              </w:rPr>
            </w:pPr>
            <w:r w:rsidRPr="001E491B">
              <w:rPr>
                <w:sz w:val="24"/>
                <w:szCs w:val="24"/>
                <w:lang w:val="en-US"/>
              </w:rPr>
              <w:t>Proposed Change</w:t>
            </w:r>
          </w:p>
        </w:tc>
      </w:tr>
      <w:tr w:rsidR="00B1754C" w:rsidRPr="001E491B" w:rsidTr="00F45194">
        <w:trPr>
          <w:trHeight w:val="1223"/>
          <w:jc w:val="center"/>
        </w:trPr>
        <w:tc>
          <w:tcPr>
            <w:tcW w:w="364" w:type="pct"/>
            <w:shd w:val="clear" w:color="auto" w:fill="auto"/>
          </w:tcPr>
          <w:p w:rsidR="00B1754C" w:rsidRPr="001E491B" w:rsidRDefault="00854A0F" w:rsidP="00F45194">
            <w:pPr>
              <w:jc w:val="center"/>
              <w:rPr>
                <w:sz w:val="24"/>
                <w:szCs w:val="24"/>
                <w:lang w:val="en-US"/>
              </w:rPr>
            </w:pPr>
            <w:r>
              <w:rPr>
                <w:sz w:val="24"/>
                <w:szCs w:val="24"/>
                <w:lang w:val="en-US"/>
              </w:rPr>
              <w:t>570</w:t>
            </w:r>
          </w:p>
        </w:tc>
        <w:tc>
          <w:tcPr>
            <w:tcW w:w="686" w:type="pct"/>
            <w:shd w:val="clear" w:color="auto" w:fill="auto"/>
          </w:tcPr>
          <w:p w:rsidR="00B1754C" w:rsidRPr="001E491B" w:rsidRDefault="00854A0F" w:rsidP="00F45194">
            <w:pPr>
              <w:jc w:val="center"/>
              <w:rPr>
                <w:sz w:val="24"/>
                <w:szCs w:val="24"/>
                <w:lang w:val="en-US"/>
              </w:rPr>
            </w:pPr>
            <w:r w:rsidRPr="00854A0F">
              <w:rPr>
                <w:sz w:val="24"/>
                <w:szCs w:val="24"/>
                <w:lang w:val="en-US"/>
              </w:rPr>
              <w:t>11.10.9.11</w:t>
            </w:r>
          </w:p>
        </w:tc>
        <w:tc>
          <w:tcPr>
            <w:tcW w:w="412" w:type="pct"/>
            <w:shd w:val="clear" w:color="auto" w:fill="auto"/>
          </w:tcPr>
          <w:p w:rsidR="00B1754C" w:rsidRPr="001E491B" w:rsidRDefault="00854A0F" w:rsidP="00F45194">
            <w:pPr>
              <w:jc w:val="center"/>
              <w:rPr>
                <w:sz w:val="24"/>
                <w:szCs w:val="24"/>
                <w:lang w:val="en-US"/>
              </w:rPr>
            </w:pPr>
            <w:r>
              <w:rPr>
                <w:sz w:val="24"/>
                <w:szCs w:val="24"/>
                <w:lang w:val="en-US"/>
              </w:rPr>
              <w:t>2285</w:t>
            </w:r>
          </w:p>
        </w:tc>
        <w:tc>
          <w:tcPr>
            <w:tcW w:w="412" w:type="pct"/>
            <w:shd w:val="clear" w:color="auto" w:fill="auto"/>
          </w:tcPr>
          <w:p w:rsidR="00B1754C" w:rsidRPr="001E491B" w:rsidRDefault="00854A0F" w:rsidP="00F45194">
            <w:pPr>
              <w:jc w:val="center"/>
              <w:rPr>
                <w:sz w:val="24"/>
                <w:szCs w:val="24"/>
                <w:lang w:val="en-US"/>
              </w:rPr>
            </w:pPr>
            <w:r>
              <w:rPr>
                <w:sz w:val="24"/>
                <w:szCs w:val="24"/>
                <w:lang w:val="en-US"/>
              </w:rPr>
              <w:t>34</w:t>
            </w:r>
          </w:p>
        </w:tc>
        <w:tc>
          <w:tcPr>
            <w:tcW w:w="1381" w:type="pct"/>
            <w:shd w:val="clear" w:color="auto" w:fill="auto"/>
          </w:tcPr>
          <w:p w:rsidR="00B1754C" w:rsidRPr="001E491B" w:rsidRDefault="00854A0F" w:rsidP="00F45194">
            <w:pPr>
              <w:rPr>
                <w:sz w:val="24"/>
                <w:szCs w:val="24"/>
                <w:lang w:val="en-US"/>
              </w:rPr>
            </w:pPr>
            <w:r w:rsidRPr="00854A0F">
              <w:rPr>
                <w:sz w:val="24"/>
                <w:szCs w:val="24"/>
                <w:lang w:val="en-US"/>
              </w:rPr>
              <w:t>Add missing space between "</w:t>
            </w:r>
            <w:proofErr w:type="spellStart"/>
            <w:r w:rsidRPr="00854A0F">
              <w:rPr>
                <w:sz w:val="24"/>
                <w:szCs w:val="24"/>
                <w:lang w:val="en-US"/>
              </w:rPr>
              <w:t>APs.Define</w:t>
            </w:r>
            <w:proofErr w:type="spellEnd"/>
            <w:r w:rsidRPr="00854A0F">
              <w:rPr>
                <w:sz w:val="24"/>
                <w:szCs w:val="24"/>
                <w:lang w:val="en-US"/>
              </w:rPr>
              <w:t>"</w:t>
            </w:r>
          </w:p>
        </w:tc>
        <w:tc>
          <w:tcPr>
            <w:tcW w:w="1745" w:type="pct"/>
            <w:shd w:val="clear" w:color="auto" w:fill="auto"/>
          </w:tcPr>
          <w:p w:rsidR="00B1754C" w:rsidRPr="001E491B" w:rsidRDefault="00854A0F" w:rsidP="00F45194">
            <w:pPr>
              <w:rPr>
                <w:sz w:val="24"/>
                <w:szCs w:val="24"/>
                <w:lang w:val="en-US"/>
              </w:rPr>
            </w:pPr>
            <w:r w:rsidRPr="00854A0F">
              <w:rPr>
                <w:sz w:val="24"/>
                <w:szCs w:val="24"/>
                <w:lang w:val="en-US"/>
              </w:rPr>
              <w:t>as in comment</w:t>
            </w:r>
          </w:p>
        </w:tc>
      </w:tr>
    </w:tbl>
    <w:p w:rsidR="00B1754C" w:rsidRDefault="00B1754C" w:rsidP="00B1754C">
      <w:pPr>
        <w:rPr>
          <w:sz w:val="24"/>
          <w:szCs w:val="24"/>
        </w:rPr>
      </w:pPr>
    </w:p>
    <w:p w:rsidR="00B1754C" w:rsidRDefault="00B1754C" w:rsidP="00B1754C">
      <w:pPr>
        <w:spacing w:after="240"/>
        <w:jc w:val="both"/>
        <w:rPr>
          <w:b/>
          <w:i/>
          <w:sz w:val="24"/>
          <w:szCs w:val="24"/>
        </w:rPr>
      </w:pPr>
      <w:r>
        <w:rPr>
          <w:b/>
          <w:i/>
          <w:sz w:val="24"/>
          <w:szCs w:val="24"/>
        </w:rPr>
        <w:t>Discussion:</w:t>
      </w:r>
    </w:p>
    <w:p w:rsidR="00B1754C" w:rsidRPr="00854A0F" w:rsidRDefault="00854A0F" w:rsidP="00B1754C">
      <w:pPr>
        <w:rPr>
          <w:b/>
          <w:sz w:val="24"/>
          <w:szCs w:val="24"/>
        </w:rPr>
      </w:pPr>
      <w:r w:rsidRPr="00854A0F">
        <w:rPr>
          <w:b/>
          <w:sz w:val="24"/>
          <w:szCs w:val="24"/>
        </w:rPr>
        <w:t>2774.34 (D0.3):</w:t>
      </w:r>
    </w:p>
    <w:p w:rsidR="00854A0F" w:rsidRDefault="00854A0F" w:rsidP="00B1754C">
      <w:pPr>
        <w:rPr>
          <w:sz w:val="24"/>
          <w:szCs w:val="24"/>
        </w:rPr>
      </w:pPr>
      <w:r w:rsidRPr="00854A0F">
        <w:rPr>
          <w:noProof/>
          <w:sz w:val="24"/>
          <w:szCs w:val="24"/>
          <w:lang w:val="en-US" w:eastAsia="zh-CN"/>
        </w:rPr>
        <w:drawing>
          <wp:inline distT="0" distB="0" distL="0" distR="0">
            <wp:extent cx="6400800" cy="74887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748879"/>
                    </a:xfrm>
                    <a:prstGeom prst="rect">
                      <a:avLst/>
                    </a:prstGeom>
                    <a:noFill/>
                    <a:ln>
                      <a:noFill/>
                    </a:ln>
                  </pic:spPr>
                </pic:pic>
              </a:graphicData>
            </a:graphic>
          </wp:inline>
        </w:drawing>
      </w:r>
    </w:p>
    <w:p w:rsidR="00854A0F" w:rsidRDefault="00854A0F" w:rsidP="00B1754C">
      <w:pPr>
        <w:rPr>
          <w:sz w:val="24"/>
          <w:szCs w:val="24"/>
        </w:rPr>
      </w:pPr>
    </w:p>
    <w:p w:rsidR="00B1754C" w:rsidRDefault="00B1754C" w:rsidP="00B1754C">
      <w:pPr>
        <w:spacing w:after="240"/>
        <w:jc w:val="both"/>
        <w:rPr>
          <w:b/>
          <w:i/>
          <w:sz w:val="24"/>
          <w:szCs w:val="24"/>
        </w:rPr>
      </w:pPr>
      <w:r>
        <w:rPr>
          <w:b/>
          <w:i/>
          <w:sz w:val="24"/>
          <w:szCs w:val="24"/>
        </w:rPr>
        <w:t>Proposed resolution for CID</w:t>
      </w:r>
      <w:r w:rsidR="00854A0F">
        <w:rPr>
          <w:b/>
          <w:i/>
          <w:sz w:val="24"/>
          <w:szCs w:val="24"/>
        </w:rPr>
        <w:t xml:space="preserve"> 570</w:t>
      </w:r>
      <w:r>
        <w:rPr>
          <w:b/>
          <w:i/>
          <w:sz w:val="24"/>
          <w:szCs w:val="24"/>
        </w:rPr>
        <w:t>:</w:t>
      </w:r>
    </w:p>
    <w:p w:rsidR="00C93284" w:rsidRDefault="00854A0F">
      <w:pPr>
        <w:rPr>
          <w:sz w:val="24"/>
          <w:szCs w:val="24"/>
        </w:rPr>
      </w:pPr>
      <w:r>
        <w:rPr>
          <w:sz w:val="24"/>
          <w:szCs w:val="24"/>
        </w:rPr>
        <w:t>Accepted</w:t>
      </w:r>
      <w:r w:rsidR="00C9328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93284"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rPr>
                <w:sz w:val="24"/>
                <w:szCs w:val="24"/>
                <w:lang w:val="en-US"/>
              </w:rPr>
            </w:pPr>
            <w:r w:rsidRPr="001E491B">
              <w:rPr>
                <w:sz w:val="24"/>
                <w:szCs w:val="24"/>
                <w:lang w:val="en-US"/>
              </w:rPr>
              <w:t>Proposed Change</w:t>
            </w:r>
          </w:p>
        </w:tc>
      </w:tr>
      <w:tr w:rsidR="00C93284" w:rsidRPr="001E491B" w:rsidTr="00F45194">
        <w:trPr>
          <w:trHeight w:val="1223"/>
          <w:jc w:val="center"/>
        </w:trPr>
        <w:tc>
          <w:tcPr>
            <w:tcW w:w="364" w:type="pct"/>
            <w:shd w:val="clear" w:color="auto" w:fill="auto"/>
          </w:tcPr>
          <w:p w:rsidR="00C93284" w:rsidRPr="001E491B" w:rsidRDefault="00565648" w:rsidP="00F45194">
            <w:pPr>
              <w:jc w:val="center"/>
              <w:rPr>
                <w:sz w:val="24"/>
                <w:szCs w:val="24"/>
                <w:lang w:val="en-US"/>
              </w:rPr>
            </w:pPr>
            <w:r>
              <w:rPr>
                <w:sz w:val="24"/>
                <w:szCs w:val="24"/>
                <w:lang w:val="en-US"/>
              </w:rPr>
              <w:t>433</w:t>
            </w:r>
          </w:p>
        </w:tc>
        <w:tc>
          <w:tcPr>
            <w:tcW w:w="686" w:type="pct"/>
            <w:shd w:val="clear" w:color="auto" w:fill="auto"/>
          </w:tcPr>
          <w:p w:rsidR="00C93284" w:rsidRPr="001E491B" w:rsidRDefault="00565648" w:rsidP="00F45194">
            <w:pPr>
              <w:jc w:val="center"/>
              <w:rPr>
                <w:sz w:val="24"/>
                <w:szCs w:val="24"/>
                <w:lang w:val="en-US"/>
              </w:rPr>
            </w:pPr>
            <w:r>
              <w:rPr>
                <w:sz w:val="24"/>
                <w:szCs w:val="24"/>
                <w:lang w:val="en-US"/>
              </w:rPr>
              <w:t>11.10.19</w:t>
            </w:r>
          </w:p>
        </w:tc>
        <w:tc>
          <w:tcPr>
            <w:tcW w:w="412" w:type="pct"/>
            <w:shd w:val="clear" w:color="auto" w:fill="auto"/>
          </w:tcPr>
          <w:p w:rsidR="00C93284" w:rsidRPr="001E491B" w:rsidRDefault="00565648" w:rsidP="00F45194">
            <w:pPr>
              <w:jc w:val="center"/>
              <w:rPr>
                <w:sz w:val="24"/>
                <w:szCs w:val="24"/>
                <w:lang w:val="en-US"/>
              </w:rPr>
            </w:pPr>
            <w:r>
              <w:rPr>
                <w:sz w:val="24"/>
                <w:szCs w:val="24"/>
                <w:lang w:val="en-US"/>
              </w:rPr>
              <w:t>2295</w:t>
            </w:r>
          </w:p>
        </w:tc>
        <w:tc>
          <w:tcPr>
            <w:tcW w:w="412" w:type="pct"/>
            <w:shd w:val="clear" w:color="auto" w:fill="auto"/>
          </w:tcPr>
          <w:p w:rsidR="00C93284" w:rsidRPr="001E491B" w:rsidRDefault="00565648" w:rsidP="00F45194">
            <w:pPr>
              <w:jc w:val="center"/>
              <w:rPr>
                <w:sz w:val="24"/>
                <w:szCs w:val="24"/>
                <w:lang w:val="en-US"/>
              </w:rPr>
            </w:pPr>
            <w:r>
              <w:rPr>
                <w:sz w:val="24"/>
                <w:szCs w:val="24"/>
                <w:lang w:val="en-US"/>
              </w:rPr>
              <w:t>22</w:t>
            </w:r>
          </w:p>
        </w:tc>
        <w:tc>
          <w:tcPr>
            <w:tcW w:w="1381" w:type="pct"/>
            <w:shd w:val="clear" w:color="auto" w:fill="auto"/>
          </w:tcPr>
          <w:p w:rsidR="00C93284" w:rsidRPr="001E491B" w:rsidRDefault="00565648" w:rsidP="00F45194">
            <w:pPr>
              <w:rPr>
                <w:sz w:val="24"/>
                <w:szCs w:val="24"/>
                <w:lang w:val="en-US"/>
              </w:rPr>
            </w:pPr>
            <w:r w:rsidRPr="00565648">
              <w:rPr>
                <w:sz w:val="24"/>
                <w:szCs w:val="24"/>
                <w:lang w:val="en-US"/>
              </w:rPr>
              <w:t>"The STA leaves the Multicast Group" should be "The STA leaves the multicast group"</w:t>
            </w:r>
          </w:p>
        </w:tc>
        <w:tc>
          <w:tcPr>
            <w:tcW w:w="1745" w:type="pct"/>
            <w:shd w:val="clear" w:color="auto" w:fill="auto"/>
          </w:tcPr>
          <w:p w:rsidR="00C93284" w:rsidRPr="001E491B" w:rsidRDefault="00565648" w:rsidP="00F45194">
            <w:pPr>
              <w:rPr>
                <w:sz w:val="24"/>
                <w:szCs w:val="24"/>
                <w:lang w:val="en-US"/>
              </w:rPr>
            </w:pPr>
            <w:r w:rsidRPr="00565648">
              <w:rPr>
                <w:sz w:val="24"/>
                <w:szCs w:val="24"/>
                <w:lang w:val="en-US"/>
              </w:rPr>
              <w:t>As it says in the comment</w:t>
            </w:r>
          </w:p>
        </w:tc>
      </w:tr>
    </w:tbl>
    <w:p w:rsidR="00C93284" w:rsidRDefault="00C93284" w:rsidP="00C93284">
      <w:pPr>
        <w:rPr>
          <w:sz w:val="24"/>
          <w:szCs w:val="24"/>
        </w:rPr>
      </w:pPr>
    </w:p>
    <w:p w:rsidR="00C93284" w:rsidRDefault="00C93284" w:rsidP="00C93284">
      <w:pPr>
        <w:spacing w:after="240"/>
        <w:jc w:val="both"/>
        <w:rPr>
          <w:b/>
          <w:i/>
          <w:sz w:val="24"/>
          <w:szCs w:val="24"/>
        </w:rPr>
      </w:pPr>
      <w:r>
        <w:rPr>
          <w:b/>
          <w:i/>
          <w:sz w:val="24"/>
          <w:szCs w:val="24"/>
        </w:rPr>
        <w:t>Discussion:</w:t>
      </w:r>
    </w:p>
    <w:p w:rsidR="00C93284" w:rsidRPr="00565648" w:rsidRDefault="00565648" w:rsidP="00C93284">
      <w:pPr>
        <w:rPr>
          <w:b/>
          <w:sz w:val="24"/>
          <w:szCs w:val="24"/>
        </w:rPr>
      </w:pPr>
      <w:r w:rsidRPr="00565648">
        <w:rPr>
          <w:b/>
          <w:sz w:val="24"/>
          <w:szCs w:val="24"/>
        </w:rPr>
        <w:t>2784.23 (D0.3):</w:t>
      </w:r>
    </w:p>
    <w:p w:rsidR="00565648" w:rsidRDefault="00565648" w:rsidP="00C93284">
      <w:pPr>
        <w:rPr>
          <w:sz w:val="24"/>
          <w:szCs w:val="24"/>
        </w:rPr>
      </w:pPr>
      <w:r w:rsidRPr="00565648">
        <w:rPr>
          <w:noProof/>
          <w:sz w:val="24"/>
          <w:szCs w:val="24"/>
          <w:lang w:val="en-US" w:eastAsia="zh-CN"/>
        </w:rPr>
        <w:drawing>
          <wp:inline distT="0" distB="0" distL="0" distR="0">
            <wp:extent cx="6400800" cy="49859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498591"/>
                    </a:xfrm>
                    <a:prstGeom prst="rect">
                      <a:avLst/>
                    </a:prstGeom>
                    <a:noFill/>
                    <a:ln>
                      <a:noFill/>
                    </a:ln>
                  </pic:spPr>
                </pic:pic>
              </a:graphicData>
            </a:graphic>
          </wp:inline>
        </w:drawing>
      </w:r>
    </w:p>
    <w:p w:rsidR="00565648" w:rsidRDefault="00565648" w:rsidP="00C93284">
      <w:pPr>
        <w:rPr>
          <w:sz w:val="24"/>
          <w:szCs w:val="24"/>
        </w:rPr>
      </w:pPr>
    </w:p>
    <w:p w:rsidR="00C93284" w:rsidRDefault="00C93284" w:rsidP="00C93284">
      <w:pPr>
        <w:spacing w:after="240"/>
        <w:jc w:val="both"/>
        <w:rPr>
          <w:b/>
          <w:i/>
          <w:sz w:val="24"/>
          <w:szCs w:val="24"/>
        </w:rPr>
      </w:pPr>
      <w:r>
        <w:rPr>
          <w:b/>
          <w:i/>
          <w:sz w:val="24"/>
          <w:szCs w:val="24"/>
        </w:rPr>
        <w:t>Proposed resolution for CID</w:t>
      </w:r>
      <w:r w:rsidR="00565648">
        <w:rPr>
          <w:b/>
          <w:i/>
          <w:sz w:val="24"/>
          <w:szCs w:val="24"/>
        </w:rPr>
        <w:t xml:space="preserve"> 433</w:t>
      </w:r>
      <w:r>
        <w:rPr>
          <w:b/>
          <w:i/>
          <w:sz w:val="24"/>
          <w:szCs w:val="24"/>
        </w:rPr>
        <w:t>:</w:t>
      </w:r>
    </w:p>
    <w:p w:rsidR="00C93284" w:rsidRDefault="00565648">
      <w:pPr>
        <w:rPr>
          <w:sz w:val="24"/>
          <w:szCs w:val="24"/>
        </w:rPr>
      </w:pPr>
      <w:r>
        <w:rPr>
          <w:sz w:val="24"/>
          <w:szCs w:val="24"/>
        </w:rPr>
        <w:t>Accepted</w:t>
      </w:r>
      <w:r w:rsidR="00C9328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93284"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C93284" w:rsidRPr="001E491B" w:rsidRDefault="00C93284" w:rsidP="00F45194">
            <w:pPr>
              <w:rPr>
                <w:sz w:val="24"/>
                <w:szCs w:val="24"/>
                <w:lang w:val="en-US"/>
              </w:rPr>
            </w:pPr>
            <w:r w:rsidRPr="001E491B">
              <w:rPr>
                <w:sz w:val="24"/>
                <w:szCs w:val="24"/>
                <w:lang w:val="en-US"/>
              </w:rPr>
              <w:t>Proposed Change</w:t>
            </w:r>
          </w:p>
        </w:tc>
      </w:tr>
      <w:tr w:rsidR="00C93284" w:rsidRPr="001E491B" w:rsidTr="00F45194">
        <w:trPr>
          <w:trHeight w:val="1223"/>
          <w:jc w:val="center"/>
        </w:trPr>
        <w:tc>
          <w:tcPr>
            <w:tcW w:w="364" w:type="pct"/>
            <w:shd w:val="clear" w:color="auto" w:fill="auto"/>
          </w:tcPr>
          <w:p w:rsidR="00C93284" w:rsidRPr="001E491B" w:rsidRDefault="00BA6AA5" w:rsidP="00F45194">
            <w:pPr>
              <w:jc w:val="center"/>
              <w:rPr>
                <w:sz w:val="24"/>
                <w:szCs w:val="24"/>
                <w:lang w:val="en-US"/>
              </w:rPr>
            </w:pPr>
            <w:r>
              <w:rPr>
                <w:sz w:val="24"/>
                <w:szCs w:val="24"/>
                <w:lang w:val="en-US"/>
              </w:rPr>
              <w:t>194</w:t>
            </w:r>
          </w:p>
        </w:tc>
        <w:tc>
          <w:tcPr>
            <w:tcW w:w="686" w:type="pct"/>
            <w:shd w:val="clear" w:color="auto" w:fill="auto"/>
          </w:tcPr>
          <w:p w:rsidR="00C93284" w:rsidRPr="001E491B" w:rsidRDefault="00BA6AA5" w:rsidP="00F45194">
            <w:pPr>
              <w:jc w:val="center"/>
              <w:rPr>
                <w:sz w:val="24"/>
                <w:szCs w:val="24"/>
                <w:lang w:val="en-US"/>
              </w:rPr>
            </w:pPr>
            <w:r>
              <w:rPr>
                <w:sz w:val="24"/>
                <w:szCs w:val="24"/>
                <w:lang w:val="en-US"/>
              </w:rPr>
              <w:t>11.20.1</w:t>
            </w:r>
          </w:p>
        </w:tc>
        <w:tc>
          <w:tcPr>
            <w:tcW w:w="412" w:type="pct"/>
            <w:shd w:val="clear" w:color="auto" w:fill="auto"/>
          </w:tcPr>
          <w:p w:rsidR="00C93284" w:rsidRPr="001E491B" w:rsidRDefault="00BA6AA5" w:rsidP="00F45194">
            <w:pPr>
              <w:jc w:val="center"/>
              <w:rPr>
                <w:sz w:val="24"/>
                <w:szCs w:val="24"/>
                <w:lang w:val="en-US"/>
              </w:rPr>
            </w:pPr>
            <w:r>
              <w:rPr>
                <w:sz w:val="24"/>
                <w:szCs w:val="24"/>
                <w:lang w:val="en-US"/>
              </w:rPr>
              <w:t>2318</w:t>
            </w:r>
          </w:p>
        </w:tc>
        <w:tc>
          <w:tcPr>
            <w:tcW w:w="412" w:type="pct"/>
            <w:shd w:val="clear" w:color="auto" w:fill="auto"/>
          </w:tcPr>
          <w:p w:rsidR="00C93284" w:rsidRPr="001E491B" w:rsidRDefault="00BA6AA5" w:rsidP="00F45194">
            <w:pPr>
              <w:jc w:val="center"/>
              <w:rPr>
                <w:sz w:val="24"/>
                <w:szCs w:val="24"/>
                <w:lang w:val="en-US"/>
              </w:rPr>
            </w:pPr>
            <w:r>
              <w:rPr>
                <w:sz w:val="24"/>
                <w:szCs w:val="24"/>
                <w:lang w:val="en-US"/>
              </w:rPr>
              <w:t>17</w:t>
            </w:r>
          </w:p>
        </w:tc>
        <w:tc>
          <w:tcPr>
            <w:tcW w:w="1381" w:type="pct"/>
            <w:shd w:val="clear" w:color="auto" w:fill="auto"/>
          </w:tcPr>
          <w:p w:rsidR="00C93284" w:rsidRPr="001E491B" w:rsidRDefault="00BA6AA5" w:rsidP="00F45194">
            <w:pPr>
              <w:rPr>
                <w:sz w:val="24"/>
                <w:szCs w:val="24"/>
                <w:lang w:val="en-US"/>
              </w:rPr>
            </w:pPr>
            <w:r w:rsidRPr="00BA6AA5">
              <w:rPr>
                <w:sz w:val="24"/>
                <w:szCs w:val="24"/>
                <w:lang w:val="en-US"/>
              </w:rPr>
              <w:t>"Therefore, the AP does not need to be direct- link" -- spurious space</w:t>
            </w:r>
          </w:p>
        </w:tc>
        <w:tc>
          <w:tcPr>
            <w:tcW w:w="1745" w:type="pct"/>
            <w:shd w:val="clear" w:color="auto" w:fill="auto"/>
          </w:tcPr>
          <w:p w:rsidR="00C93284" w:rsidRPr="001E491B" w:rsidRDefault="00BA6AA5" w:rsidP="00F45194">
            <w:pPr>
              <w:rPr>
                <w:sz w:val="24"/>
                <w:szCs w:val="24"/>
                <w:lang w:val="en-US"/>
              </w:rPr>
            </w:pPr>
            <w:r w:rsidRPr="00BA6AA5">
              <w:rPr>
                <w:sz w:val="24"/>
                <w:szCs w:val="24"/>
                <w:lang w:val="en-US"/>
              </w:rPr>
              <w:t>Delete the space after the hyphen</w:t>
            </w:r>
          </w:p>
        </w:tc>
      </w:tr>
    </w:tbl>
    <w:p w:rsidR="00C93284" w:rsidRDefault="00C93284" w:rsidP="00C93284">
      <w:pPr>
        <w:rPr>
          <w:sz w:val="24"/>
          <w:szCs w:val="24"/>
        </w:rPr>
      </w:pPr>
    </w:p>
    <w:p w:rsidR="00C93284" w:rsidRDefault="00C93284" w:rsidP="00C93284">
      <w:pPr>
        <w:spacing w:after="240"/>
        <w:jc w:val="both"/>
        <w:rPr>
          <w:b/>
          <w:i/>
          <w:sz w:val="24"/>
          <w:szCs w:val="24"/>
        </w:rPr>
      </w:pPr>
      <w:r>
        <w:rPr>
          <w:b/>
          <w:i/>
          <w:sz w:val="24"/>
          <w:szCs w:val="24"/>
        </w:rPr>
        <w:t>Discussion:</w:t>
      </w:r>
    </w:p>
    <w:p w:rsidR="00BA6AA5" w:rsidRPr="00BA6AA5" w:rsidRDefault="00BA6AA5" w:rsidP="00C93284">
      <w:pPr>
        <w:rPr>
          <w:b/>
          <w:sz w:val="24"/>
          <w:szCs w:val="24"/>
        </w:rPr>
      </w:pPr>
      <w:r w:rsidRPr="00BA6AA5">
        <w:rPr>
          <w:b/>
          <w:sz w:val="24"/>
          <w:szCs w:val="24"/>
        </w:rPr>
        <w:t>2807.19 (D0.3):</w:t>
      </w:r>
    </w:p>
    <w:p w:rsidR="00C93284" w:rsidRDefault="00BA6AA5" w:rsidP="00C93284">
      <w:pPr>
        <w:rPr>
          <w:sz w:val="24"/>
          <w:szCs w:val="24"/>
        </w:rPr>
      </w:pPr>
      <w:r w:rsidRPr="00BA6AA5">
        <w:rPr>
          <w:noProof/>
          <w:sz w:val="24"/>
          <w:szCs w:val="24"/>
          <w:lang w:val="en-US" w:eastAsia="zh-CN"/>
        </w:rPr>
        <w:drawing>
          <wp:inline distT="0" distB="0" distL="0" distR="0">
            <wp:extent cx="6400800" cy="1064468"/>
            <wp:effectExtent l="0" t="0" r="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1064468"/>
                    </a:xfrm>
                    <a:prstGeom prst="rect">
                      <a:avLst/>
                    </a:prstGeom>
                    <a:noFill/>
                    <a:ln>
                      <a:noFill/>
                    </a:ln>
                  </pic:spPr>
                </pic:pic>
              </a:graphicData>
            </a:graphic>
          </wp:inline>
        </w:drawing>
      </w:r>
    </w:p>
    <w:p w:rsidR="00BA6AA5" w:rsidRDefault="00BA6AA5" w:rsidP="00C93284">
      <w:pPr>
        <w:rPr>
          <w:sz w:val="24"/>
          <w:szCs w:val="24"/>
        </w:rPr>
      </w:pPr>
    </w:p>
    <w:p w:rsidR="00C93284" w:rsidRDefault="00C93284" w:rsidP="00C93284">
      <w:pPr>
        <w:spacing w:after="240"/>
        <w:jc w:val="both"/>
        <w:rPr>
          <w:b/>
          <w:i/>
          <w:sz w:val="24"/>
          <w:szCs w:val="24"/>
        </w:rPr>
      </w:pPr>
      <w:r>
        <w:rPr>
          <w:b/>
          <w:i/>
          <w:sz w:val="24"/>
          <w:szCs w:val="24"/>
        </w:rPr>
        <w:t>Proposed resolution for CID</w:t>
      </w:r>
      <w:r w:rsidR="00BA6AA5">
        <w:rPr>
          <w:b/>
          <w:i/>
          <w:sz w:val="24"/>
          <w:szCs w:val="24"/>
        </w:rPr>
        <w:t xml:space="preserve"> 194</w:t>
      </w:r>
      <w:r>
        <w:rPr>
          <w:b/>
          <w:i/>
          <w:sz w:val="24"/>
          <w:szCs w:val="24"/>
        </w:rPr>
        <w:t>:</w:t>
      </w:r>
    </w:p>
    <w:p w:rsidR="00BA6AA5" w:rsidRDefault="00BA6AA5">
      <w:pPr>
        <w:rPr>
          <w:sz w:val="24"/>
          <w:szCs w:val="24"/>
        </w:rPr>
      </w:pPr>
      <w:r>
        <w:rPr>
          <w:sz w:val="24"/>
          <w:szCs w:val="24"/>
        </w:rPr>
        <w:t>Accepted</w:t>
      </w: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A6AA5"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rPr>
                <w:sz w:val="24"/>
                <w:szCs w:val="24"/>
                <w:lang w:val="en-US"/>
              </w:rPr>
            </w:pPr>
            <w:r w:rsidRPr="001E491B">
              <w:rPr>
                <w:sz w:val="24"/>
                <w:szCs w:val="24"/>
                <w:lang w:val="en-US"/>
              </w:rPr>
              <w:t>Proposed Change</w:t>
            </w:r>
          </w:p>
        </w:tc>
      </w:tr>
      <w:tr w:rsidR="00BA6AA5" w:rsidRPr="001E491B" w:rsidTr="00F45194">
        <w:trPr>
          <w:trHeight w:val="1223"/>
          <w:jc w:val="center"/>
        </w:trPr>
        <w:tc>
          <w:tcPr>
            <w:tcW w:w="364" w:type="pct"/>
            <w:shd w:val="clear" w:color="auto" w:fill="auto"/>
          </w:tcPr>
          <w:p w:rsidR="00BA6AA5" w:rsidRPr="001E491B" w:rsidRDefault="00DC0CA4" w:rsidP="00F45194">
            <w:pPr>
              <w:jc w:val="center"/>
              <w:rPr>
                <w:sz w:val="24"/>
                <w:szCs w:val="24"/>
                <w:lang w:val="en-US"/>
              </w:rPr>
            </w:pPr>
            <w:r>
              <w:rPr>
                <w:sz w:val="24"/>
                <w:szCs w:val="24"/>
                <w:lang w:val="en-US"/>
              </w:rPr>
              <w:t>197</w:t>
            </w:r>
          </w:p>
        </w:tc>
        <w:tc>
          <w:tcPr>
            <w:tcW w:w="686" w:type="pct"/>
            <w:shd w:val="clear" w:color="auto" w:fill="auto"/>
          </w:tcPr>
          <w:p w:rsidR="00BA6AA5" w:rsidRPr="001E491B" w:rsidRDefault="00DC0CA4" w:rsidP="00F45194">
            <w:pPr>
              <w:jc w:val="center"/>
              <w:rPr>
                <w:sz w:val="24"/>
                <w:szCs w:val="24"/>
                <w:lang w:val="en-US"/>
              </w:rPr>
            </w:pPr>
            <w:r>
              <w:rPr>
                <w:sz w:val="24"/>
                <w:szCs w:val="24"/>
                <w:lang w:val="en-US"/>
              </w:rPr>
              <w:t>11.20.3</w:t>
            </w:r>
          </w:p>
        </w:tc>
        <w:tc>
          <w:tcPr>
            <w:tcW w:w="412" w:type="pct"/>
            <w:shd w:val="clear" w:color="auto" w:fill="auto"/>
          </w:tcPr>
          <w:p w:rsidR="00BA6AA5" w:rsidRPr="001E491B" w:rsidRDefault="00DC0CA4" w:rsidP="00F45194">
            <w:pPr>
              <w:jc w:val="center"/>
              <w:rPr>
                <w:sz w:val="24"/>
                <w:szCs w:val="24"/>
                <w:lang w:val="en-US"/>
              </w:rPr>
            </w:pPr>
            <w:r>
              <w:rPr>
                <w:sz w:val="24"/>
                <w:szCs w:val="24"/>
                <w:lang w:val="en-US"/>
              </w:rPr>
              <w:t>2319</w:t>
            </w:r>
          </w:p>
        </w:tc>
        <w:tc>
          <w:tcPr>
            <w:tcW w:w="412" w:type="pct"/>
            <w:shd w:val="clear" w:color="auto" w:fill="auto"/>
          </w:tcPr>
          <w:p w:rsidR="00BA6AA5" w:rsidRPr="001E491B" w:rsidRDefault="00DC0CA4" w:rsidP="00F45194">
            <w:pPr>
              <w:jc w:val="center"/>
              <w:rPr>
                <w:sz w:val="24"/>
                <w:szCs w:val="24"/>
                <w:lang w:val="en-US"/>
              </w:rPr>
            </w:pPr>
            <w:r>
              <w:rPr>
                <w:sz w:val="24"/>
                <w:szCs w:val="24"/>
                <w:lang w:val="en-US"/>
              </w:rPr>
              <w:t>50</w:t>
            </w:r>
          </w:p>
        </w:tc>
        <w:tc>
          <w:tcPr>
            <w:tcW w:w="1381" w:type="pct"/>
            <w:shd w:val="clear" w:color="auto" w:fill="auto"/>
          </w:tcPr>
          <w:p w:rsidR="00BA6AA5" w:rsidRPr="001E491B" w:rsidRDefault="00DC0CA4" w:rsidP="00F45194">
            <w:pPr>
              <w:rPr>
                <w:sz w:val="24"/>
                <w:szCs w:val="24"/>
                <w:lang w:val="en-US"/>
              </w:rPr>
            </w:pPr>
            <w:r w:rsidRPr="00DC0CA4">
              <w:rPr>
                <w:sz w:val="24"/>
                <w:szCs w:val="24"/>
                <w:lang w:val="en-US"/>
              </w:rPr>
              <w:t>"TDLS Discovery" should be lowercase D</w:t>
            </w:r>
          </w:p>
        </w:tc>
        <w:tc>
          <w:tcPr>
            <w:tcW w:w="1745" w:type="pct"/>
            <w:shd w:val="clear" w:color="auto" w:fill="auto"/>
          </w:tcPr>
          <w:p w:rsidR="00BA6AA5" w:rsidRPr="001E491B" w:rsidRDefault="00DC0CA4" w:rsidP="00F45194">
            <w:pPr>
              <w:rPr>
                <w:sz w:val="24"/>
                <w:szCs w:val="24"/>
                <w:lang w:val="en-US"/>
              </w:rPr>
            </w:pPr>
            <w:r w:rsidRPr="00DC0CA4">
              <w:rPr>
                <w:sz w:val="24"/>
                <w:szCs w:val="24"/>
                <w:lang w:val="en-US"/>
              </w:rPr>
              <w:t>As it says in the comment</w:t>
            </w:r>
          </w:p>
        </w:tc>
      </w:tr>
    </w:tbl>
    <w:p w:rsidR="00BA6AA5" w:rsidRDefault="00BA6AA5" w:rsidP="00BA6AA5">
      <w:pPr>
        <w:rPr>
          <w:sz w:val="24"/>
          <w:szCs w:val="24"/>
        </w:rPr>
      </w:pPr>
    </w:p>
    <w:p w:rsidR="00BA6AA5" w:rsidRDefault="00BA6AA5" w:rsidP="00BA6AA5">
      <w:pPr>
        <w:spacing w:after="240"/>
        <w:jc w:val="both"/>
        <w:rPr>
          <w:b/>
          <w:i/>
          <w:sz w:val="24"/>
          <w:szCs w:val="24"/>
        </w:rPr>
      </w:pPr>
      <w:r>
        <w:rPr>
          <w:b/>
          <w:i/>
          <w:sz w:val="24"/>
          <w:szCs w:val="24"/>
        </w:rPr>
        <w:t>Discussion:</w:t>
      </w:r>
    </w:p>
    <w:p w:rsidR="00BA6AA5" w:rsidRPr="00DC0CA4" w:rsidRDefault="00DC0CA4" w:rsidP="00BA6AA5">
      <w:pPr>
        <w:rPr>
          <w:b/>
          <w:sz w:val="24"/>
          <w:szCs w:val="24"/>
        </w:rPr>
      </w:pPr>
      <w:r w:rsidRPr="00DC0CA4">
        <w:rPr>
          <w:b/>
          <w:sz w:val="24"/>
          <w:szCs w:val="24"/>
        </w:rPr>
        <w:t>2808.58 (D0.3):</w:t>
      </w:r>
    </w:p>
    <w:p w:rsidR="00DC0CA4" w:rsidRDefault="00DC0CA4" w:rsidP="00BA6AA5">
      <w:pPr>
        <w:rPr>
          <w:sz w:val="24"/>
          <w:szCs w:val="24"/>
        </w:rPr>
      </w:pPr>
      <w:r w:rsidRPr="00DC0CA4">
        <w:rPr>
          <w:noProof/>
          <w:sz w:val="24"/>
          <w:szCs w:val="24"/>
          <w:lang w:val="en-US" w:eastAsia="zh-CN"/>
        </w:rPr>
        <w:drawing>
          <wp:inline distT="0" distB="0" distL="0" distR="0">
            <wp:extent cx="6400800" cy="38957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389579"/>
                    </a:xfrm>
                    <a:prstGeom prst="rect">
                      <a:avLst/>
                    </a:prstGeom>
                    <a:noFill/>
                    <a:ln>
                      <a:noFill/>
                    </a:ln>
                  </pic:spPr>
                </pic:pic>
              </a:graphicData>
            </a:graphic>
          </wp:inline>
        </w:drawing>
      </w:r>
    </w:p>
    <w:p w:rsidR="00DC0CA4" w:rsidRDefault="00DC0CA4" w:rsidP="00BA6AA5">
      <w:pPr>
        <w:rPr>
          <w:sz w:val="24"/>
          <w:szCs w:val="24"/>
        </w:rPr>
      </w:pPr>
    </w:p>
    <w:p w:rsidR="00BA6AA5" w:rsidRDefault="00BA6AA5" w:rsidP="00BA6AA5">
      <w:pPr>
        <w:spacing w:after="240"/>
        <w:jc w:val="both"/>
        <w:rPr>
          <w:b/>
          <w:i/>
          <w:sz w:val="24"/>
          <w:szCs w:val="24"/>
        </w:rPr>
      </w:pPr>
      <w:r>
        <w:rPr>
          <w:b/>
          <w:i/>
          <w:sz w:val="24"/>
          <w:szCs w:val="24"/>
        </w:rPr>
        <w:t>Proposed resolution for CID</w:t>
      </w:r>
      <w:r w:rsidR="00DC0CA4">
        <w:rPr>
          <w:b/>
          <w:i/>
          <w:sz w:val="24"/>
          <w:szCs w:val="24"/>
        </w:rPr>
        <w:t xml:space="preserve"> 197</w:t>
      </w:r>
      <w:r>
        <w:rPr>
          <w:b/>
          <w:i/>
          <w:sz w:val="24"/>
          <w:szCs w:val="24"/>
        </w:rPr>
        <w:t>:</w:t>
      </w:r>
    </w:p>
    <w:p w:rsidR="00BA6AA5" w:rsidRDefault="00DC0CA4">
      <w:pPr>
        <w:rPr>
          <w:sz w:val="24"/>
          <w:szCs w:val="24"/>
        </w:rPr>
      </w:pPr>
      <w:r>
        <w:rPr>
          <w:sz w:val="24"/>
          <w:szCs w:val="24"/>
        </w:rPr>
        <w:t>Accepted</w:t>
      </w:r>
      <w:r w:rsidR="00BA6AA5">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A6AA5"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BA6AA5" w:rsidRPr="001E491B" w:rsidRDefault="00BA6AA5" w:rsidP="00F45194">
            <w:pPr>
              <w:rPr>
                <w:sz w:val="24"/>
                <w:szCs w:val="24"/>
                <w:lang w:val="en-US"/>
              </w:rPr>
            </w:pPr>
            <w:r w:rsidRPr="001E491B">
              <w:rPr>
                <w:sz w:val="24"/>
                <w:szCs w:val="24"/>
                <w:lang w:val="en-US"/>
              </w:rPr>
              <w:t>Proposed Change</w:t>
            </w:r>
          </w:p>
        </w:tc>
      </w:tr>
      <w:tr w:rsidR="00BA6AA5" w:rsidRPr="001E491B" w:rsidTr="00F45194">
        <w:trPr>
          <w:trHeight w:val="1223"/>
          <w:jc w:val="center"/>
        </w:trPr>
        <w:tc>
          <w:tcPr>
            <w:tcW w:w="364" w:type="pct"/>
            <w:shd w:val="clear" w:color="auto" w:fill="auto"/>
          </w:tcPr>
          <w:p w:rsidR="00BA6AA5" w:rsidRPr="001E491B" w:rsidRDefault="00A145E1" w:rsidP="00F45194">
            <w:pPr>
              <w:jc w:val="center"/>
              <w:rPr>
                <w:sz w:val="24"/>
                <w:szCs w:val="24"/>
                <w:lang w:val="en-US"/>
              </w:rPr>
            </w:pPr>
            <w:r>
              <w:rPr>
                <w:sz w:val="24"/>
                <w:szCs w:val="24"/>
                <w:lang w:val="en-US"/>
              </w:rPr>
              <w:t>440</w:t>
            </w:r>
          </w:p>
        </w:tc>
        <w:tc>
          <w:tcPr>
            <w:tcW w:w="686" w:type="pct"/>
            <w:shd w:val="clear" w:color="auto" w:fill="auto"/>
          </w:tcPr>
          <w:p w:rsidR="00BA6AA5" w:rsidRPr="001E491B" w:rsidRDefault="00A145E1" w:rsidP="00F45194">
            <w:pPr>
              <w:jc w:val="center"/>
              <w:rPr>
                <w:sz w:val="24"/>
                <w:szCs w:val="24"/>
                <w:lang w:val="en-US"/>
              </w:rPr>
            </w:pPr>
            <w:r>
              <w:rPr>
                <w:sz w:val="24"/>
                <w:szCs w:val="24"/>
                <w:lang w:val="en-US"/>
              </w:rPr>
              <w:t>11.21.13</w:t>
            </w:r>
          </w:p>
        </w:tc>
        <w:tc>
          <w:tcPr>
            <w:tcW w:w="412" w:type="pct"/>
            <w:shd w:val="clear" w:color="auto" w:fill="auto"/>
          </w:tcPr>
          <w:p w:rsidR="00BA6AA5" w:rsidRPr="001E491B" w:rsidRDefault="00A145E1" w:rsidP="00F45194">
            <w:pPr>
              <w:jc w:val="center"/>
              <w:rPr>
                <w:sz w:val="24"/>
                <w:szCs w:val="24"/>
                <w:lang w:val="en-US"/>
              </w:rPr>
            </w:pPr>
            <w:r>
              <w:rPr>
                <w:sz w:val="24"/>
                <w:szCs w:val="24"/>
                <w:lang w:val="en-US"/>
              </w:rPr>
              <w:t>2362</w:t>
            </w:r>
          </w:p>
        </w:tc>
        <w:tc>
          <w:tcPr>
            <w:tcW w:w="412" w:type="pct"/>
            <w:shd w:val="clear" w:color="auto" w:fill="auto"/>
          </w:tcPr>
          <w:p w:rsidR="00BA6AA5" w:rsidRPr="001E491B" w:rsidRDefault="00A145E1" w:rsidP="00F45194">
            <w:pPr>
              <w:jc w:val="center"/>
              <w:rPr>
                <w:sz w:val="24"/>
                <w:szCs w:val="24"/>
                <w:lang w:val="en-US"/>
              </w:rPr>
            </w:pPr>
            <w:r>
              <w:rPr>
                <w:sz w:val="24"/>
                <w:szCs w:val="24"/>
                <w:lang w:val="en-US"/>
              </w:rPr>
              <w:t>39</w:t>
            </w:r>
          </w:p>
        </w:tc>
        <w:tc>
          <w:tcPr>
            <w:tcW w:w="1381" w:type="pct"/>
            <w:shd w:val="clear" w:color="auto" w:fill="auto"/>
          </w:tcPr>
          <w:p w:rsidR="00BA6AA5" w:rsidRPr="001E491B" w:rsidRDefault="00A145E1" w:rsidP="00F45194">
            <w:pPr>
              <w:rPr>
                <w:sz w:val="24"/>
                <w:szCs w:val="24"/>
                <w:lang w:val="en-US"/>
              </w:rPr>
            </w:pPr>
            <w:r w:rsidRPr="00A145E1">
              <w:rPr>
                <w:sz w:val="24"/>
                <w:szCs w:val="24"/>
                <w:lang w:val="en-US"/>
              </w:rPr>
              <w:t>Missing space in "</w:t>
            </w:r>
            <w:proofErr w:type="spellStart"/>
            <w:r w:rsidRPr="00A145E1">
              <w:rPr>
                <w:sz w:val="24"/>
                <w:szCs w:val="24"/>
                <w:lang w:val="en-US"/>
              </w:rPr>
              <w:t>value.The</w:t>
            </w:r>
            <w:proofErr w:type="spellEnd"/>
            <w:r w:rsidRPr="00A145E1">
              <w:rPr>
                <w:sz w:val="24"/>
                <w:szCs w:val="24"/>
                <w:lang w:val="en-US"/>
              </w:rPr>
              <w:t>"</w:t>
            </w:r>
          </w:p>
        </w:tc>
        <w:tc>
          <w:tcPr>
            <w:tcW w:w="1745" w:type="pct"/>
            <w:shd w:val="clear" w:color="auto" w:fill="auto"/>
          </w:tcPr>
          <w:p w:rsidR="00BA6AA5" w:rsidRPr="001E491B" w:rsidRDefault="00A145E1" w:rsidP="00F45194">
            <w:pPr>
              <w:rPr>
                <w:sz w:val="24"/>
                <w:szCs w:val="24"/>
                <w:lang w:val="en-US"/>
              </w:rPr>
            </w:pPr>
            <w:r w:rsidRPr="00A145E1">
              <w:rPr>
                <w:sz w:val="24"/>
                <w:szCs w:val="24"/>
                <w:lang w:val="en-US"/>
              </w:rPr>
              <w:t>As it says in the comment</w:t>
            </w:r>
          </w:p>
        </w:tc>
      </w:tr>
    </w:tbl>
    <w:p w:rsidR="00BA6AA5" w:rsidRDefault="00BA6AA5" w:rsidP="00BA6AA5">
      <w:pPr>
        <w:rPr>
          <w:sz w:val="24"/>
          <w:szCs w:val="24"/>
        </w:rPr>
      </w:pPr>
    </w:p>
    <w:p w:rsidR="00BA6AA5" w:rsidRDefault="00BA6AA5" w:rsidP="00BA6AA5">
      <w:pPr>
        <w:spacing w:after="240"/>
        <w:jc w:val="both"/>
        <w:rPr>
          <w:b/>
          <w:i/>
          <w:sz w:val="24"/>
          <w:szCs w:val="24"/>
        </w:rPr>
      </w:pPr>
      <w:r>
        <w:rPr>
          <w:b/>
          <w:i/>
          <w:sz w:val="24"/>
          <w:szCs w:val="24"/>
        </w:rPr>
        <w:t>Discussion:</w:t>
      </w:r>
    </w:p>
    <w:p w:rsidR="00BA6AA5" w:rsidRPr="00A145E1" w:rsidRDefault="00A145E1" w:rsidP="00BA6AA5">
      <w:pPr>
        <w:rPr>
          <w:b/>
          <w:sz w:val="24"/>
          <w:szCs w:val="24"/>
        </w:rPr>
      </w:pPr>
      <w:r w:rsidRPr="00A145E1">
        <w:rPr>
          <w:b/>
          <w:sz w:val="24"/>
          <w:szCs w:val="24"/>
        </w:rPr>
        <w:t>2853.13 (D0.3):</w:t>
      </w:r>
    </w:p>
    <w:p w:rsidR="00A145E1" w:rsidRDefault="00A145E1" w:rsidP="00BA6AA5">
      <w:pPr>
        <w:rPr>
          <w:sz w:val="24"/>
          <w:szCs w:val="24"/>
        </w:rPr>
      </w:pPr>
      <w:r w:rsidRPr="00A145E1">
        <w:rPr>
          <w:noProof/>
          <w:sz w:val="24"/>
          <w:szCs w:val="24"/>
          <w:lang w:val="en-US" w:eastAsia="zh-CN"/>
        </w:rPr>
        <w:drawing>
          <wp:inline distT="0" distB="0" distL="0" distR="0">
            <wp:extent cx="6400800" cy="103166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1031667"/>
                    </a:xfrm>
                    <a:prstGeom prst="rect">
                      <a:avLst/>
                    </a:prstGeom>
                    <a:noFill/>
                    <a:ln>
                      <a:noFill/>
                    </a:ln>
                  </pic:spPr>
                </pic:pic>
              </a:graphicData>
            </a:graphic>
          </wp:inline>
        </w:drawing>
      </w:r>
    </w:p>
    <w:p w:rsidR="00A145E1" w:rsidRDefault="00A145E1" w:rsidP="00BA6AA5">
      <w:pPr>
        <w:rPr>
          <w:sz w:val="24"/>
          <w:szCs w:val="24"/>
        </w:rPr>
      </w:pPr>
    </w:p>
    <w:p w:rsidR="00BA6AA5" w:rsidRDefault="00BA6AA5" w:rsidP="00BA6AA5">
      <w:pPr>
        <w:spacing w:after="240"/>
        <w:jc w:val="both"/>
        <w:rPr>
          <w:b/>
          <w:i/>
          <w:sz w:val="24"/>
          <w:szCs w:val="24"/>
        </w:rPr>
      </w:pPr>
      <w:r>
        <w:rPr>
          <w:b/>
          <w:i/>
          <w:sz w:val="24"/>
          <w:szCs w:val="24"/>
        </w:rPr>
        <w:t>Proposed resolution for CID</w:t>
      </w:r>
      <w:r w:rsidR="00A145E1">
        <w:rPr>
          <w:b/>
          <w:i/>
          <w:sz w:val="24"/>
          <w:szCs w:val="24"/>
        </w:rPr>
        <w:t xml:space="preserve"> 440</w:t>
      </w:r>
      <w:r>
        <w:rPr>
          <w:b/>
          <w:i/>
          <w:sz w:val="24"/>
          <w:szCs w:val="24"/>
        </w:rPr>
        <w:t>:</w:t>
      </w:r>
    </w:p>
    <w:p w:rsidR="00A145E1" w:rsidRDefault="00A145E1">
      <w:pPr>
        <w:rPr>
          <w:sz w:val="24"/>
          <w:szCs w:val="24"/>
        </w:rPr>
      </w:pPr>
      <w:r>
        <w:rPr>
          <w:sz w:val="24"/>
          <w:szCs w:val="24"/>
        </w:rPr>
        <w:t>Accepted</w:t>
      </w: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145E1"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rPr>
                <w:sz w:val="24"/>
                <w:szCs w:val="24"/>
                <w:lang w:val="en-US"/>
              </w:rPr>
            </w:pPr>
            <w:r w:rsidRPr="001E491B">
              <w:rPr>
                <w:sz w:val="24"/>
                <w:szCs w:val="24"/>
                <w:lang w:val="en-US"/>
              </w:rPr>
              <w:t>Proposed Change</w:t>
            </w:r>
          </w:p>
        </w:tc>
      </w:tr>
      <w:tr w:rsidR="00A145E1" w:rsidRPr="001E491B" w:rsidTr="00F45194">
        <w:trPr>
          <w:trHeight w:val="1223"/>
          <w:jc w:val="center"/>
        </w:trPr>
        <w:tc>
          <w:tcPr>
            <w:tcW w:w="364" w:type="pct"/>
            <w:shd w:val="clear" w:color="auto" w:fill="auto"/>
          </w:tcPr>
          <w:p w:rsidR="00A145E1" w:rsidRPr="001E491B" w:rsidRDefault="000139D7" w:rsidP="00F45194">
            <w:pPr>
              <w:jc w:val="center"/>
              <w:rPr>
                <w:sz w:val="24"/>
                <w:szCs w:val="24"/>
                <w:lang w:val="en-US"/>
              </w:rPr>
            </w:pPr>
            <w:r>
              <w:rPr>
                <w:sz w:val="24"/>
                <w:szCs w:val="24"/>
                <w:lang w:val="en-US"/>
              </w:rPr>
              <w:t>578</w:t>
            </w:r>
          </w:p>
        </w:tc>
        <w:tc>
          <w:tcPr>
            <w:tcW w:w="686" w:type="pct"/>
            <w:shd w:val="clear" w:color="auto" w:fill="auto"/>
          </w:tcPr>
          <w:p w:rsidR="00A145E1" w:rsidRPr="001E491B" w:rsidRDefault="000139D7" w:rsidP="00F45194">
            <w:pPr>
              <w:jc w:val="center"/>
              <w:rPr>
                <w:sz w:val="24"/>
                <w:szCs w:val="24"/>
                <w:lang w:val="en-US"/>
              </w:rPr>
            </w:pPr>
            <w:r>
              <w:rPr>
                <w:sz w:val="24"/>
                <w:szCs w:val="24"/>
                <w:lang w:val="en-US"/>
              </w:rPr>
              <w:t>11.22.4</w:t>
            </w:r>
          </w:p>
        </w:tc>
        <w:tc>
          <w:tcPr>
            <w:tcW w:w="412" w:type="pct"/>
            <w:shd w:val="clear" w:color="auto" w:fill="auto"/>
          </w:tcPr>
          <w:p w:rsidR="00A145E1" w:rsidRPr="001E491B" w:rsidRDefault="000139D7" w:rsidP="00F45194">
            <w:pPr>
              <w:jc w:val="center"/>
              <w:rPr>
                <w:sz w:val="24"/>
                <w:szCs w:val="24"/>
                <w:lang w:val="en-US"/>
              </w:rPr>
            </w:pPr>
            <w:r>
              <w:rPr>
                <w:sz w:val="24"/>
                <w:szCs w:val="24"/>
                <w:lang w:val="en-US"/>
              </w:rPr>
              <w:t>2401</w:t>
            </w:r>
          </w:p>
        </w:tc>
        <w:tc>
          <w:tcPr>
            <w:tcW w:w="412" w:type="pct"/>
            <w:shd w:val="clear" w:color="auto" w:fill="auto"/>
          </w:tcPr>
          <w:p w:rsidR="00A145E1" w:rsidRPr="001E491B" w:rsidRDefault="000139D7" w:rsidP="00F45194">
            <w:pPr>
              <w:jc w:val="center"/>
              <w:rPr>
                <w:sz w:val="24"/>
                <w:szCs w:val="24"/>
                <w:lang w:val="en-US"/>
              </w:rPr>
            </w:pPr>
            <w:r>
              <w:rPr>
                <w:sz w:val="24"/>
                <w:szCs w:val="24"/>
                <w:lang w:val="en-US"/>
              </w:rPr>
              <w:t>54</w:t>
            </w:r>
          </w:p>
        </w:tc>
        <w:tc>
          <w:tcPr>
            <w:tcW w:w="1381" w:type="pct"/>
            <w:shd w:val="clear" w:color="auto" w:fill="auto"/>
          </w:tcPr>
          <w:p w:rsidR="00A145E1" w:rsidRPr="001E491B" w:rsidRDefault="000139D7" w:rsidP="00F45194">
            <w:pPr>
              <w:rPr>
                <w:sz w:val="24"/>
                <w:szCs w:val="24"/>
                <w:lang w:val="en-US"/>
              </w:rPr>
            </w:pPr>
            <w:r w:rsidRPr="000139D7">
              <w:rPr>
                <w:sz w:val="24"/>
                <w:szCs w:val="24"/>
                <w:lang w:val="en-US"/>
              </w:rPr>
              <w:t>Typo "dot11GasAdvertisementId" should be "dot11GASAdvertisementId"</w:t>
            </w:r>
          </w:p>
        </w:tc>
        <w:tc>
          <w:tcPr>
            <w:tcW w:w="1745" w:type="pct"/>
            <w:shd w:val="clear" w:color="auto" w:fill="auto"/>
          </w:tcPr>
          <w:p w:rsidR="00A145E1" w:rsidRPr="001E491B" w:rsidRDefault="000139D7" w:rsidP="00F45194">
            <w:pPr>
              <w:rPr>
                <w:sz w:val="24"/>
                <w:szCs w:val="24"/>
                <w:lang w:val="en-US"/>
              </w:rPr>
            </w:pPr>
            <w:r w:rsidRPr="000139D7">
              <w:rPr>
                <w:sz w:val="24"/>
                <w:szCs w:val="24"/>
                <w:lang w:val="en-US"/>
              </w:rPr>
              <w:t>Change "dot11GasAdvertisementId" to "dot11GASAdvertisementId" at P2401L54 and P2401L57.</w:t>
            </w:r>
          </w:p>
        </w:tc>
      </w:tr>
    </w:tbl>
    <w:p w:rsidR="00A145E1" w:rsidRDefault="00A145E1" w:rsidP="00A145E1">
      <w:pPr>
        <w:rPr>
          <w:sz w:val="24"/>
          <w:szCs w:val="24"/>
        </w:rPr>
      </w:pPr>
    </w:p>
    <w:p w:rsidR="00A145E1" w:rsidRDefault="00A145E1" w:rsidP="00A145E1">
      <w:pPr>
        <w:spacing w:after="240"/>
        <w:jc w:val="both"/>
        <w:rPr>
          <w:b/>
          <w:i/>
          <w:sz w:val="24"/>
          <w:szCs w:val="24"/>
        </w:rPr>
      </w:pPr>
      <w:r>
        <w:rPr>
          <w:b/>
          <w:i/>
          <w:sz w:val="24"/>
          <w:szCs w:val="24"/>
        </w:rPr>
        <w:t>Discussion:</w:t>
      </w:r>
    </w:p>
    <w:p w:rsidR="00A145E1" w:rsidRPr="000139D7" w:rsidRDefault="000139D7" w:rsidP="00A145E1">
      <w:pPr>
        <w:rPr>
          <w:b/>
          <w:sz w:val="24"/>
          <w:szCs w:val="24"/>
        </w:rPr>
      </w:pPr>
      <w:r w:rsidRPr="000139D7">
        <w:rPr>
          <w:b/>
          <w:sz w:val="24"/>
          <w:szCs w:val="24"/>
        </w:rPr>
        <w:t xml:space="preserve">2892.54 </w:t>
      </w:r>
      <w:proofErr w:type="gramStart"/>
      <w:r w:rsidRPr="000139D7">
        <w:rPr>
          <w:b/>
          <w:sz w:val="24"/>
          <w:szCs w:val="24"/>
        </w:rPr>
        <w:t>and</w:t>
      </w:r>
      <w:proofErr w:type="gramEnd"/>
      <w:r w:rsidRPr="000139D7">
        <w:rPr>
          <w:b/>
          <w:sz w:val="24"/>
          <w:szCs w:val="24"/>
        </w:rPr>
        <w:t xml:space="preserve"> 2892.57 (D0.3):</w:t>
      </w:r>
    </w:p>
    <w:p w:rsidR="000139D7" w:rsidRDefault="000139D7" w:rsidP="00A145E1">
      <w:pPr>
        <w:rPr>
          <w:sz w:val="24"/>
          <w:szCs w:val="24"/>
        </w:rPr>
      </w:pPr>
      <w:r w:rsidRPr="000139D7">
        <w:rPr>
          <w:noProof/>
          <w:sz w:val="24"/>
          <w:szCs w:val="24"/>
          <w:lang w:val="en-US" w:eastAsia="zh-CN"/>
        </w:rPr>
        <w:drawing>
          <wp:inline distT="0" distB="0" distL="0" distR="0">
            <wp:extent cx="6400800" cy="103163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1031637"/>
                    </a:xfrm>
                    <a:prstGeom prst="rect">
                      <a:avLst/>
                    </a:prstGeom>
                    <a:noFill/>
                    <a:ln>
                      <a:noFill/>
                    </a:ln>
                  </pic:spPr>
                </pic:pic>
              </a:graphicData>
            </a:graphic>
          </wp:inline>
        </w:drawing>
      </w:r>
    </w:p>
    <w:p w:rsidR="000139D7" w:rsidRDefault="000139D7" w:rsidP="00A145E1">
      <w:pPr>
        <w:rPr>
          <w:sz w:val="24"/>
          <w:szCs w:val="24"/>
        </w:rPr>
      </w:pPr>
    </w:p>
    <w:p w:rsidR="00A145E1" w:rsidRDefault="00A145E1" w:rsidP="00A145E1">
      <w:pPr>
        <w:spacing w:after="240"/>
        <w:jc w:val="both"/>
        <w:rPr>
          <w:b/>
          <w:i/>
          <w:sz w:val="24"/>
          <w:szCs w:val="24"/>
        </w:rPr>
      </w:pPr>
      <w:r>
        <w:rPr>
          <w:b/>
          <w:i/>
          <w:sz w:val="24"/>
          <w:szCs w:val="24"/>
        </w:rPr>
        <w:t>Proposed resolution for CID</w:t>
      </w:r>
      <w:r w:rsidR="000139D7">
        <w:rPr>
          <w:b/>
          <w:i/>
          <w:sz w:val="24"/>
          <w:szCs w:val="24"/>
        </w:rPr>
        <w:t xml:space="preserve"> 578</w:t>
      </w:r>
      <w:r>
        <w:rPr>
          <w:b/>
          <w:i/>
          <w:sz w:val="24"/>
          <w:szCs w:val="24"/>
        </w:rPr>
        <w:t>:</w:t>
      </w:r>
    </w:p>
    <w:p w:rsidR="00A145E1" w:rsidRDefault="007875F3">
      <w:pPr>
        <w:rPr>
          <w:sz w:val="24"/>
          <w:szCs w:val="24"/>
        </w:rPr>
      </w:pPr>
      <w:r>
        <w:rPr>
          <w:sz w:val="24"/>
          <w:szCs w:val="24"/>
        </w:rPr>
        <w:t>Accepted</w:t>
      </w:r>
      <w:r w:rsidR="00A145E1">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145E1"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145E1" w:rsidRPr="001E491B" w:rsidRDefault="00A145E1" w:rsidP="00F45194">
            <w:pPr>
              <w:rPr>
                <w:sz w:val="24"/>
                <w:szCs w:val="24"/>
                <w:lang w:val="en-US"/>
              </w:rPr>
            </w:pPr>
            <w:r w:rsidRPr="001E491B">
              <w:rPr>
                <w:sz w:val="24"/>
                <w:szCs w:val="24"/>
                <w:lang w:val="en-US"/>
              </w:rPr>
              <w:t>Proposed Change</w:t>
            </w:r>
          </w:p>
        </w:tc>
      </w:tr>
      <w:tr w:rsidR="00A145E1" w:rsidRPr="001E491B" w:rsidTr="00F45194">
        <w:trPr>
          <w:trHeight w:val="1223"/>
          <w:jc w:val="center"/>
        </w:trPr>
        <w:tc>
          <w:tcPr>
            <w:tcW w:w="364" w:type="pct"/>
            <w:shd w:val="clear" w:color="auto" w:fill="auto"/>
          </w:tcPr>
          <w:p w:rsidR="00A145E1" w:rsidRPr="001E491B" w:rsidRDefault="00F31E5C" w:rsidP="00F45194">
            <w:pPr>
              <w:jc w:val="center"/>
              <w:rPr>
                <w:sz w:val="24"/>
                <w:szCs w:val="24"/>
                <w:lang w:val="en-US"/>
              </w:rPr>
            </w:pPr>
            <w:r>
              <w:rPr>
                <w:sz w:val="24"/>
                <w:szCs w:val="24"/>
                <w:lang w:val="en-US"/>
              </w:rPr>
              <w:t>134</w:t>
            </w:r>
          </w:p>
        </w:tc>
        <w:tc>
          <w:tcPr>
            <w:tcW w:w="686" w:type="pct"/>
            <w:shd w:val="clear" w:color="auto" w:fill="auto"/>
          </w:tcPr>
          <w:p w:rsidR="00A145E1" w:rsidRPr="001E491B" w:rsidRDefault="00F31E5C" w:rsidP="00F45194">
            <w:pPr>
              <w:jc w:val="center"/>
              <w:rPr>
                <w:sz w:val="24"/>
                <w:szCs w:val="24"/>
                <w:lang w:val="en-US"/>
              </w:rPr>
            </w:pPr>
            <w:r>
              <w:rPr>
                <w:sz w:val="24"/>
                <w:szCs w:val="24"/>
                <w:lang w:val="en-US"/>
              </w:rPr>
              <w:t>11.25.3</w:t>
            </w:r>
          </w:p>
        </w:tc>
        <w:tc>
          <w:tcPr>
            <w:tcW w:w="412" w:type="pct"/>
            <w:shd w:val="clear" w:color="auto" w:fill="auto"/>
          </w:tcPr>
          <w:p w:rsidR="00A145E1" w:rsidRPr="001E491B" w:rsidRDefault="00F31E5C" w:rsidP="00F45194">
            <w:pPr>
              <w:jc w:val="center"/>
              <w:rPr>
                <w:sz w:val="24"/>
                <w:szCs w:val="24"/>
                <w:lang w:val="en-US"/>
              </w:rPr>
            </w:pPr>
            <w:r>
              <w:rPr>
                <w:sz w:val="24"/>
                <w:szCs w:val="24"/>
                <w:lang w:val="en-US"/>
              </w:rPr>
              <w:t>2420</w:t>
            </w:r>
          </w:p>
        </w:tc>
        <w:tc>
          <w:tcPr>
            <w:tcW w:w="412" w:type="pct"/>
            <w:shd w:val="clear" w:color="auto" w:fill="auto"/>
          </w:tcPr>
          <w:p w:rsidR="00A145E1" w:rsidRPr="001E491B" w:rsidRDefault="00F31E5C" w:rsidP="00F45194">
            <w:pPr>
              <w:jc w:val="center"/>
              <w:rPr>
                <w:sz w:val="24"/>
                <w:szCs w:val="24"/>
                <w:lang w:val="en-US"/>
              </w:rPr>
            </w:pPr>
            <w:r>
              <w:rPr>
                <w:sz w:val="24"/>
                <w:szCs w:val="24"/>
                <w:lang w:val="en-US"/>
              </w:rPr>
              <w:t>43</w:t>
            </w:r>
          </w:p>
        </w:tc>
        <w:tc>
          <w:tcPr>
            <w:tcW w:w="1381" w:type="pct"/>
            <w:shd w:val="clear" w:color="auto" w:fill="auto"/>
          </w:tcPr>
          <w:p w:rsidR="00A145E1" w:rsidRPr="001E491B" w:rsidRDefault="00F31E5C" w:rsidP="00F45194">
            <w:pPr>
              <w:rPr>
                <w:sz w:val="24"/>
                <w:szCs w:val="24"/>
                <w:lang w:val="en-US"/>
              </w:rPr>
            </w:pPr>
            <w:r w:rsidRPr="00F31E5C">
              <w:rPr>
                <w:sz w:val="24"/>
                <w:szCs w:val="24"/>
                <w:lang w:val="en-US"/>
              </w:rPr>
              <w:t>Typo: "sent" -&gt; "send"</w:t>
            </w:r>
          </w:p>
        </w:tc>
        <w:tc>
          <w:tcPr>
            <w:tcW w:w="1745" w:type="pct"/>
            <w:shd w:val="clear" w:color="auto" w:fill="auto"/>
          </w:tcPr>
          <w:p w:rsidR="00A145E1" w:rsidRPr="001E491B" w:rsidRDefault="00F31E5C" w:rsidP="00F45194">
            <w:pPr>
              <w:rPr>
                <w:sz w:val="24"/>
                <w:szCs w:val="24"/>
                <w:lang w:val="en-US"/>
              </w:rPr>
            </w:pPr>
            <w:r w:rsidRPr="00F31E5C">
              <w:rPr>
                <w:sz w:val="24"/>
                <w:szCs w:val="24"/>
                <w:lang w:val="en-US"/>
              </w:rPr>
              <w:t>Change "sent" to "send"</w:t>
            </w:r>
          </w:p>
        </w:tc>
      </w:tr>
    </w:tbl>
    <w:p w:rsidR="00A145E1" w:rsidRDefault="00A145E1" w:rsidP="00A145E1">
      <w:pPr>
        <w:rPr>
          <w:sz w:val="24"/>
          <w:szCs w:val="24"/>
        </w:rPr>
      </w:pPr>
    </w:p>
    <w:p w:rsidR="00A145E1" w:rsidRDefault="00A145E1" w:rsidP="00A145E1">
      <w:pPr>
        <w:spacing w:after="240"/>
        <w:jc w:val="both"/>
        <w:rPr>
          <w:b/>
          <w:i/>
          <w:sz w:val="24"/>
          <w:szCs w:val="24"/>
        </w:rPr>
      </w:pPr>
      <w:r>
        <w:rPr>
          <w:b/>
          <w:i/>
          <w:sz w:val="24"/>
          <w:szCs w:val="24"/>
        </w:rPr>
        <w:t>Discussion:</w:t>
      </w:r>
    </w:p>
    <w:p w:rsidR="00A145E1" w:rsidRPr="00F31E5C" w:rsidRDefault="00F31E5C" w:rsidP="00A145E1">
      <w:pPr>
        <w:rPr>
          <w:b/>
          <w:sz w:val="24"/>
          <w:szCs w:val="24"/>
        </w:rPr>
      </w:pPr>
      <w:r w:rsidRPr="00F31E5C">
        <w:rPr>
          <w:b/>
          <w:sz w:val="24"/>
          <w:szCs w:val="24"/>
        </w:rPr>
        <w:t>2912.6 (D0.3):</w:t>
      </w:r>
    </w:p>
    <w:p w:rsidR="00F31E5C" w:rsidRDefault="00F31E5C" w:rsidP="00A145E1">
      <w:pPr>
        <w:rPr>
          <w:sz w:val="24"/>
          <w:szCs w:val="24"/>
        </w:rPr>
      </w:pPr>
      <w:r w:rsidRPr="00F31E5C">
        <w:rPr>
          <w:noProof/>
          <w:sz w:val="24"/>
          <w:szCs w:val="24"/>
          <w:lang w:val="en-US" w:eastAsia="zh-CN"/>
        </w:rPr>
        <w:drawing>
          <wp:inline distT="0" distB="0" distL="0" distR="0">
            <wp:extent cx="6400800" cy="717132"/>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717132"/>
                    </a:xfrm>
                    <a:prstGeom prst="rect">
                      <a:avLst/>
                    </a:prstGeom>
                    <a:noFill/>
                    <a:ln>
                      <a:noFill/>
                    </a:ln>
                  </pic:spPr>
                </pic:pic>
              </a:graphicData>
            </a:graphic>
          </wp:inline>
        </w:drawing>
      </w:r>
    </w:p>
    <w:p w:rsidR="00F31E5C" w:rsidRDefault="00F31E5C" w:rsidP="00A145E1">
      <w:pPr>
        <w:rPr>
          <w:sz w:val="24"/>
          <w:szCs w:val="24"/>
        </w:rPr>
      </w:pPr>
    </w:p>
    <w:p w:rsidR="00A145E1" w:rsidRDefault="00A145E1" w:rsidP="00A145E1">
      <w:pPr>
        <w:spacing w:after="240"/>
        <w:jc w:val="both"/>
        <w:rPr>
          <w:b/>
          <w:i/>
          <w:sz w:val="24"/>
          <w:szCs w:val="24"/>
        </w:rPr>
      </w:pPr>
      <w:r>
        <w:rPr>
          <w:b/>
          <w:i/>
          <w:sz w:val="24"/>
          <w:szCs w:val="24"/>
        </w:rPr>
        <w:t>Proposed resolution for CID</w:t>
      </w:r>
      <w:r w:rsidR="00F31E5C">
        <w:rPr>
          <w:b/>
          <w:i/>
          <w:sz w:val="24"/>
          <w:szCs w:val="24"/>
        </w:rPr>
        <w:t xml:space="preserve"> 134</w:t>
      </w:r>
      <w:r>
        <w:rPr>
          <w:b/>
          <w:i/>
          <w:sz w:val="24"/>
          <w:szCs w:val="24"/>
        </w:rPr>
        <w:t>:</w:t>
      </w:r>
    </w:p>
    <w:p w:rsidR="00EC5600" w:rsidRDefault="00F31E5C" w:rsidP="00EC5600">
      <w:pPr>
        <w:spacing w:after="240"/>
        <w:jc w:val="both"/>
        <w:rPr>
          <w:sz w:val="24"/>
          <w:szCs w:val="24"/>
        </w:rPr>
      </w:pPr>
      <w:r>
        <w:rPr>
          <w:sz w:val="24"/>
          <w:szCs w:val="24"/>
        </w:rPr>
        <w:t>Accepted</w:t>
      </w:r>
    </w:p>
    <w:p w:rsidR="002D15A3" w:rsidRDefault="002D15A3">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D15A3"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rPr>
                <w:sz w:val="24"/>
                <w:szCs w:val="24"/>
                <w:lang w:val="en-US"/>
              </w:rPr>
            </w:pPr>
            <w:r w:rsidRPr="001E491B">
              <w:rPr>
                <w:sz w:val="24"/>
                <w:szCs w:val="24"/>
                <w:lang w:val="en-US"/>
              </w:rPr>
              <w:t>Proposed Change</w:t>
            </w:r>
          </w:p>
        </w:tc>
      </w:tr>
      <w:tr w:rsidR="002D15A3" w:rsidRPr="001E491B" w:rsidTr="00F45194">
        <w:trPr>
          <w:trHeight w:val="1223"/>
          <w:jc w:val="center"/>
        </w:trPr>
        <w:tc>
          <w:tcPr>
            <w:tcW w:w="364" w:type="pct"/>
            <w:shd w:val="clear" w:color="auto" w:fill="auto"/>
          </w:tcPr>
          <w:p w:rsidR="002D15A3" w:rsidRPr="001E491B" w:rsidRDefault="008970DE" w:rsidP="00F45194">
            <w:pPr>
              <w:jc w:val="center"/>
              <w:rPr>
                <w:sz w:val="24"/>
                <w:szCs w:val="24"/>
                <w:lang w:val="en-US"/>
              </w:rPr>
            </w:pPr>
            <w:r>
              <w:rPr>
                <w:sz w:val="24"/>
                <w:szCs w:val="24"/>
                <w:lang w:val="en-US"/>
              </w:rPr>
              <w:t>252</w:t>
            </w:r>
          </w:p>
        </w:tc>
        <w:tc>
          <w:tcPr>
            <w:tcW w:w="686" w:type="pct"/>
            <w:shd w:val="clear" w:color="auto" w:fill="auto"/>
          </w:tcPr>
          <w:p w:rsidR="002D15A3" w:rsidRPr="001E491B" w:rsidRDefault="008970DE" w:rsidP="00F45194">
            <w:pPr>
              <w:jc w:val="center"/>
              <w:rPr>
                <w:sz w:val="24"/>
                <w:szCs w:val="24"/>
                <w:lang w:val="en-US"/>
              </w:rPr>
            </w:pPr>
            <w:r>
              <w:rPr>
                <w:sz w:val="24"/>
                <w:szCs w:val="24"/>
                <w:lang w:val="en-US"/>
              </w:rPr>
              <w:t>11.45.2.1</w:t>
            </w:r>
          </w:p>
        </w:tc>
        <w:tc>
          <w:tcPr>
            <w:tcW w:w="412" w:type="pct"/>
            <w:shd w:val="clear" w:color="auto" w:fill="auto"/>
          </w:tcPr>
          <w:p w:rsidR="002D15A3" w:rsidRPr="001E491B" w:rsidRDefault="008970DE" w:rsidP="00F45194">
            <w:pPr>
              <w:jc w:val="center"/>
              <w:rPr>
                <w:sz w:val="24"/>
                <w:szCs w:val="24"/>
                <w:lang w:val="en-US"/>
              </w:rPr>
            </w:pPr>
            <w:r>
              <w:rPr>
                <w:sz w:val="24"/>
                <w:szCs w:val="24"/>
                <w:lang w:val="en-US"/>
              </w:rPr>
              <w:t>2498</w:t>
            </w:r>
          </w:p>
        </w:tc>
        <w:tc>
          <w:tcPr>
            <w:tcW w:w="412" w:type="pct"/>
            <w:shd w:val="clear" w:color="auto" w:fill="auto"/>
          </w:tcPr>
          <w:p w:rsidR="002D15A3" w:rsidRPr="001E491B" w:rsidRDefault="002D15A3" w:rsidP="00F45194">
            <w:pPr>
              <w:jc w:val="center"/>
              <w:rPr>
                <w:sz w:val="24"/>
                <w:szCs w:val="24"/>
                <w:lang w:val="en-US"/>
              </w:rPr>
            </w:pPr>
          </w:p>
        </w:tc>
        <w:tc>
          <w:tcPr>
            <w:tcW w:w="1381" w:type="pct"/>
            <w:shd w:val="clear" w:color="auto" w:fill="auto"/>
          </w:tcPr>
          <w:p w:rsidR="002D15A3" w:rsidRPr="001E491B" w:rsidRDefault="008970DE" w:rsidP="00F45194">
            <w:pPr>
              <w:rPr>
                <w:sz w:val="24"/>
                <w:szCs w:val="24"/>
                <w:lang w:val="en-US"/>
              </w:rPr>
            </w:pPr>
            <w:r w:rsidRPr="008970DE">
              <w:rPr>
                <w:sz w:val="24"/>
                <w:szCs w:val="24"/>
                <w:lang w:val="en-US"/>
              </w:rPr>
              <w:t>"FD frame" -- no such frame</w:t>
            </w:r>
          </w:p>
        </w:tc>
        <w:tc>
          <w:tcPr>
            <w:tcW w:w="1745" w:type="pct"/>
            <w:shd w:val="clear" w:color="auto" w:fill="auto"/>
          </w:tcPr>
          <w:p w:rsidR="002D15A3" w:rsidRPr="001E491B" w:rsidRDefault="008970DE" w:rsidP="00F45194">
            <w:pPr>
              <w:rPr>
                <w:sz w:val="24"/>
                <w:szCs w:val="24"/>
                <w:lang w:val="en-US"/>
              </w:rPr>
            </w:pPr>
            <w:r w:rsidRPr="008970DE">
              <w:rPr>
                <w:sz w:val="24"/>
                <w:szCs w:val="24"/>
                <w:lang w:val="en-US"/>
              </w:rPr>
              <w:t>Change to "FILS Discovery frame" (2x)</w:t>
            </w:r>
          </w:p>
        </w:tc>
      </w:tr>
    </w:tbl>
    <w:p w:rsidR="002D15A3" w:rsidRDefault="002D15A3" w:rsidP="002D15A3">
      <w:pPr>
        <w:rPr>
          <w:sz w:val="24"/>
          <w:szCs w:val="24"/>
        </w:rPr>
      </w:pPr>
    </w:p>
    <w:p w:rsidR="002D15A3" w:rsidRDefault="002D15A3" w:rsidP="002D15A3">
      <w:pPr>
        <w:spacing w:after="240"/>
        <w:jc w:val="both"/>
        <w:rPr>
          <w:b/>
          <w:i/>
          <w:sz w:val="24"/>
          <w:szCs w:val="24"/>
        </w:rPr>
      </w:pPr>
      <w:r>
        <w:rPr>
          <w:b/>
          <w:i/>
          <w:sz w:val="24"/>
          <w:szCs w:val="24"/>
        </w:rPr>
        <w:t>Discussion:</w:t>
      </w:r>
    </w:p>
    <w:p w:rsidR="002D15A3" w:rsidRPr="008970DE" w:rsidRDefault="008970DE" w:rsidP="002D15A3">
      <w:pPr>
        <w:rPr>
          <w:b/>
          <w:sz w:val="24"/>
          <w:szCs w:val="24"/>
        </w:rPr>
      </w:pPr>
      <w:r w:rsidRPr="008970DE">
        <w:rPr>
          <w:b/>
          <w:sz w:val="24"/>
          <w:szCs w:val="24"/>
        </w:rPr>
        <w:t xml:space="preserve">3003.54 </w:t>
      </w:r>
      <w:proofErr w:type="gramStart"/>
      <w:r w:rsidRPr="008970DE">
        <w:rPr>
          <w:b/>
          <w:sz w:val="24"/>
          <w:szCs w:val="24"/>
        </w:rPr>
        <w:t>and</w:t>
      </w:r>
      <w:proofErr w:type="gramEnd"/>
      <w:r w:rsidRPr="008970DE">
        <w:rPr>
          <w:b/>
          <w:sz w:val="24"/>
          <w:szCs w:val="24"/>
        </w:rPr>
        <w:t xml:space="preserve"> 3003.56 (D0.3):</w:t>
      </w:r>
    </w:p>
    <w:p w:rsidR="008970DE" w:rsidRDefault="008970DE" w:rsidP="002D15A3">
      <w:pPr>
        <w:rPr>
          <w:sz w:val="24"/>
          <w:szCs w:val="24"/>
        </w:rPr>
      </w:pPr>
      <w:r w:rsidRPr="008970DE">
        <w:rPr>
          <w:noProof/>
          <w:sz w:val="24"/>
          <w:szCs w:val="24"/>
          <w:lang w:val="en-US" w:eastAsia="zh-CN"/>
        </w:rPr>
        <w:drawing>
          <wp:inline distT="0" distB="0" distL="0" distR="0">
            <wp:extent cx="6400800" cy="137546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1375461"/>
                    </a:xfrm>
                    <a:prstGeom prst="rect">
                      <a:avLst/>
                    </a:prstGeom>
                    <a:noFill/>
                    <a:ln>
                      <a:noFill/>
                    </a:ln>
                  </pic:spPr>
                </pic:pic>
              </a:graphicData>
            </a:graphic>
          </wp:inline>
        </w:drawing>
      </w:r>
    </w:p>
    <w:p w:rsidR="008970DE" w:rsidRDefault="008970DE" w:rsidP="002D15A3">
      <w:pPr>
        <w:rPr>
          <w:sz w:val="24"/>
          <w:szCs w:val="24"/>
        </w:rPr>
      </w:pPr>
    </w:p>
    <w:p w:rsidR="002D15A3" w:rsidRDefault="002D15A3" w:rsidP="002D15A3">
      <w:pPr>
        <w:spacing w:after="240"/>
        <w:jc w:val="both"/>
        <w:rPr>
          <w:b/>
          <w:i/>
          <w:sz w:val="24"/>
          <w:szCs w:val="24"/>
        </w:rPr>
      </w:pPr>
      <w:r>
        <w:rPr>
          <w:b/>
          <w:i/>
          <w:sz w:val="24"/>
          <w:szCs w:val="24"/>
        </w:rPr>
        <w:t>Proposed resolution for CID</w:t>
      </w:r>
      <w:r w:rsidR="008970DE">
        <w:rPr>
          <w:b/>
          <w:i/>
          <w:sz w:val="24"/>
          <w:szCs w:val="24"/>
        </w:rPr>
        <w:t xml:space="preserve"> 252</w:t>
      </w:r>
      <w:r>
        <w:rPr>
          <w:b/>
          <w:i/>
          <w:sz w:val="24"/>
          <w:szCs w:val="24"/>
        </w:rPr>
        <w:t>:</w:t>
      </w:r>
    </w:p>
    <w:p w:rsidR="002D15A3" w:rsidRDefault="008970DE">
      <w:pPr>
        <w:rPr>
          <w:sz w:val="24"/>
          <w:szCs w:val="24"/>
        </w:rPr>
      </w:pPr>
      <w:r>
        <w:rPr>
          <w:sz w:val="24"/>
          <w:szCs w:val="24"/>
        </w:rPr>
        <w:t>Accepted</w:t>
      </w:r>
      <w:r w:rsidR="002D15A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D15A3"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rPr>
                <w:sz w:val="24"/>
                <w:szCs w:val="24"/>
                <w:lang w:val="en-US"/>
              </w:rPr>
            </w:pPr>
            <w:r w:rsidRPr="001E491B">
              <w:rPr>
                <w:sz w:val="24"/>
                <w:szCs w:val="24"/>
                <w:lang w:val="en-US"/>
              </w:rPr>
              <w:t>Proposed Change</w:t>
            </w:r>
          </w:p>
        </w:tc>
      </w:tr>
      <w:tr w:rsidR="002D15A3" w:rsidRPr="001E491B" w:rsidTr="00F45194">
        <w:trPr>
          <w:trHeight w:val="1223"/>
          <w:jc w:val="center"/>
        </w:trPr>
        <w:tc>
          <w:tcPr>
            <w:tcW w:w="364" w:type="pct"/>
            <w:shd w:val="clear" w:color="auto" w:fill="auto"/>
          </w:tcPr>
          <w:p w:rsidR="002D15A3" w:rsidRPr="001E491B" w:rsidRDefault="00E33851" w:rsidP="00F45194">
            <w:pPr>
              <w:jc w:val="center"/>
              <w:rPr>
                <w:sz w:val="24"/>
                <w:szCs w:val="24"/>
                <w:lang w:val="en-US"/>
              </w:rPr>
            </w:pPr>
            <w:r>
              <w:rPr>
                <w:sz w:val="24"/>
                <w:szCs w:val="24"/>
                <w:lang w:val="en-US"/>
              </w:rPr>
              <w:t>314</w:t>
            </w:r>
          </w:p>
        </w:tc>
        <w:tc>
          <w:tcPr>
            <w:tcW w:w="686" w:type="pct"/>
            <w:shd w:val="clear" w:color="auto" w:fill="auto"/>
          </w:tcPr>
          <w:p w:rsidR="002D15A3" w:rsidRPr="001E491B" w:rsidRDefault="00E33851" w:rsidP="00F45194">
            <w:pPr>
              <w:jc w:val="center"/>
              <w:rPr>
                <w:sz w:val="24"/>
                <w:szCs w:val="24"/>
                <w:lang w:val="en-US"/>
              </w:rPr>
            </w:pPr>
            <w:r w:rsidRPr="00E33851">
              <w:rPr>
                <w:sz w:val="24"/>
                <w:szCs w:val="24"/>
                <w:lang w:val="en-US"/>
              </w:rPr>
              <w:t>11.48.4</w:t>
            </w:r>
          </w:p>
        </w:tc>
        <w:tc>
          <w:tcPr>
            <w:tcW w:w="412" w:type="pct"/>
            <w:shd w:val="clear" w:color="auto" w:fill="auto"/>
          </w:tcPr>
          <w:p w:rsidR="002D15A3" w:rsidRPr="001E491B" w:rsidRDefault="00E33851" w:rsidP="00F45194">
            <w:pPr>
              <w:jc w:val="center"/>
              <w:rPr>
                <w:sz w:val="24"/>
                <w:szCs w:val="24"/>
                <w:lang w:val="en-US"/>
              </w:rPr>
            </w:pPr>
            <w:r>
              <w:rPr>
                <w:sz w:val="24"/>
                <w:szCs w:val="24"/>
                <w:lang w:val="en-US"/>
              </w:rPr>
              <w:t>2511</w:t>
            </w:r>
          </w:p>
        </w:tc>
        <w:tc>
          <w:tcPr>
            <w:tcW w:w="412" w:type="pct"/>
            <w:shd w:val="clear" w:color="auto" w:fill="auto"/>
          </w:tcPr>
          <w:p w:rsidR="002D15A3" w:rsidRPr="001E491B" w:rsidRDefault="00E33851" w:rsidP="00F45194">
            <w:pPr>
              <w:jc w:val="center"/>
              <w:rPr>
                <w:sz w:val="24"/>
                <w:szCs w:val="24"/>
                <w:lang w:val="en-US"/>
              </w:rPr>
            </w:pPr>
            <w:r>
              <w:rPr>
                <w:sz w:val="24"/>
                <w:szCs w:val="24"/>
                <w:lang w:val="en-US"/>
              </w:rPr>
              <w:t>62</w:t>
            </w:r>
          </w:p>
        </w:tc>
        <w:tc>
          <w:tcPr>
            <w:tcW w:w="1381" w:type="pct"/>
            <w:shd w:val="clear" w:color="auto" w:fill="auto"/>
          </w:tcPr>
          <w:p w:rsidR="002D15A3" w:rsidRPr="001E491B" w:rsidRDefault="00E33851" w:rsidP="00F45194">
            <w:pPr>
              <w:rPr>
                <w:sz w:val="24"/>
                <w:szCs w:val="24"/>
                <w:lang w:val="en-US"/>
              </w:rPr>
            </w:pPr>
            <w:r w:rsidRPr="00E33851">
              <w:rPr>
                <w:sz w:val="24"/>
                <w:szCs w:val="24"/>
                <w:lang w:val="en-US"/>
              </w:rPr>
              <w:t>"invoking the MLME-DELTS" is missing " primitive" afterwards</w:t>
            </w:r>
          </w:p>
        </w:tc>
        <w:tc>
          <w:tcPr>
            <w:tcW w:w="1745" w:type="pct"/>
            <w:shd w:val="clear" w:color="auto" w:fill="auto"/>
          </w:tcPr>
          <w:p w:rsidR="002D15A3" w:rsidRPr="001E491B" w:rsidRDefault="00E33851" w:rsidP="00F45194">
            <w:pPr>
              <w:rPr>
                <w:sz w:val="24"/>
                <w:szCs w:val="24"/>
                <w:lang w:val="en-US"/>
              </w:rPr>
            </w:pPr>
            <w:r w:rsidRPr="00E33851">
              <w:rPr>
                <w:sz w:val="24"/>
                <w:szCs w:val="24"/>
                <w:lang w:val="en-US"/>
              </w:rPr>
              <w:t>As it says in the comment</w:t>
            </w:r>
          </w:p>
        </w:tc>
      </w:tr>
    </w:tbl>
    <w:p w:rsidR="002D15A3" w:rsidRDefault="002D15A3" w:rsidP="002D15A3">
      <w:pPr>
        <w:rPr>
          <w:sz w:val="24"/>
          <w:szCs w:val="24"/>
        </w:rPr>
      </w:pPr>
    </w:p>
    <w:p w:rsidR="002D15A3" w:rsidRDefault="002D15A3" w:rsidP="002D15A3">
      <w:pPr>
        <w:spacing w:after="240"/>
        <w:jc w:val="both"/>
        <w:rPr>
          <w:b/>
          <w:i/>
          <w:sz w:val="24"/>
          <w:szCs w:val="24"/>
        </w:rPr>
      </w:pPr>
      <w:r>
        <w:rPr>
          <w:b/>
          <w:i/>
          <w:sz w:val="24"/>
          <w:szCs w:val="24"/>
        </w:rPr>
        <w:t>Discussion:</w:t>
      </w:r>
    </w:p>
    <w:p w:rsidR="002D15A3" w:rsidRPr="00E33851" w:rsidRDefault="00E33851" w:rsidP="002D15A3">
      <w:pPr>
        <w:rPr>
          <w:b/>
          <w:sz w:val="24"/>
          <w:szCs w:val="24"/>
        </w:rPr>
      </w:pPr>
      <w:r w:rsidRPr="00E33851">
        <w:rPr>
          <w:b/>
          <w:sz w:val="24"/>
          <w:szCs w:val="24"/>
        </w:rPr>
        <w:t>3017.20 (D0.3):</w:t>
      </w:r>
    </w:p>
    <w:p w:rsidR="00E33851" w:rsidRDefault="00E33851" w:rsidP="002D15A3">
      <w:pPr>
        <w:rPr>
          <w:sz w:val="24"/>
          <w:szCs w:val="24"/>
        </w:rPr>
      </w:pPr>
      <w:r w:rsidRPr="00E33851">
        <w:rPr>
          <w:noProof/>
          <w:sz w:val="24"/>
          <w:szCs w:val="24"/>
          <w:lang w:val="en-US" w:eastAsia="zh-CN"/>
        </w:rPr>
        <w:drawing>
          <wp:inline distT="0" distB="0" distL="0" distR="0">
            <wp:extent cx="6400800" cy="53918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539183"/>
                    </a:xfrm>
                    <a:prstGeom prst="rect">
                      <a:avLst/>
                    </a:prstGeom>
                    <a:noFill/>
                    <a:ln>
                      <a:noFill/>
                    </a:ln>
                  </pic:spPr>
                </pic:pic>
              </a:graphicData>
            </a:graphic>
          </wp:inline>
        </w:drawing>
      </w:r>
    </w:p>
    <w:p w:rsidR="00E33851" w:rsidRDefault="00E33851" w:rsidP="002D15A3">
      <w:pPr>
        <w:rPr>
          <w:sz w:val="24"/>
          <w:szCs w:val="24"/>
        </w:rPr>
      </w:pPr>
    </w:p>
    <w:p w:rsidR="005545BA" w:rsidRDefault="005545BA" w:rsidP="002D15A3">
      <w:pPr>
        <w:rPr>
          <w:sz w:val="24"/>
          <w:szCs w:val="24"/>
        </w:rPr>
      </w:pPr>
      <w:r>
        <w:rPr>
          <w:sz w:val="24"/>
          <w:szCs w:val="24"/>
        </w:rPr>
        <w:t>There are two primitives:  MLME-</w:t>
      </w:r>
      <w:proofErr w:type="spellStart"/>
      <w:r>
        <w:rPr>
          <w:sz w:val="24"/>
          <w:szCs w:val="24"/>
        </w:rPr>
        <w:t>DELTS.request</w:t>
      </w:r>
      <w:proofErr w:type="spellEnd"/>
      <w:r>
        <w:rPr>
          <w:sz w:val="24"/>
          <w:szCs w:val="24"/>
        </w:rPr>
        <w:t xml:space="preserve"> primitive and MLME-</w:t>
      </w:r>
      <w:proofErr w:type="spellStart"/>
      <w:r>
        <w:rPr>
          <w:sz w:val="24"/>
          <w:szCs w:val="24"/>
        </w:rPr>
        <w:t>DELTS.indication</w:t>
      </w:r>
      <w:proofErr w:type="spellEnd"/>
      <w:r>
        <w:rPr>
          <w:sz w:val="24"/>
          <w:szCs w:val="24"/>
        </w:rPr>
        <w:t xml:space="preserve"> primitive.</w:t>
      </w:r>
    </w:p>
    <w:p w:rsidR="005545BA" w:rsidRDefault="005545BA" w:rsidP="002D15A3">
      <w:pPr>
        <w:rPr>
          <w:sz w:val="24"/>
          <w:szCs w:val="24"/>
        </w:rPr>
      </w:pPr>
      <w:r w:rsidRPr="005545BA">
        <w:rPr>
          <w:noProof/>
          <w:sz w:val="24"/>
          <w:szCs w:val="24"/>
          <w:lang w:val="en-US" w:eastAsia="zh-CN"/>
        </w:rPr>
        <w:drawing>
          <wp:inline distT="0" distB="0" distL="0" distR="0">
            <wp:extent cx="6400800" cy="189119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1891196"/>
                    </a:xfrm>
                    <a:prstGeom prst="rect">
                      <a:avLst/>
                    </a:prstGeom>
                    <a:noFill/>
                    <a:ln>
                      <a:noFill/>
                    </a:ln>
                  </pic:spPr>
                </pic:pic>
              </a:graphicData>
            </a:graphic>
          </wp:inline>
        </w:drawing>
      </w:r>
    </w:p>
    <w:p w:rsidR="005545BA" w:rsidRDefault="005545BA" w:rsidP="002D15A3">
      <w:pPr>
        <w:rPr>
          <w:sz w:val="24"/>
          <w:szCs w:val="24"/>
        </w:rPr>
      </w:pPr>
    </w:p>
    <w:p w:rsidR="002D15A3" w:rsidRDefault="002D15A3" w:rsidP="002D15A3">
      <w:pPr>
        <w:spacing w:after="240"/>
        <w:jc w:val="both"/>
        <w:rPr>
          <w:b/>
          <w:i/>
          <w:sz w:val="24"/>
          <w:szCs w:val="24"/>
        </w:rPr>
      </w:pPr>
      <w:r>
        <w:rPr>
          <w:b/>
          <w:i/>
          <w:sz w:val="24"/>
          <w:szCs w:val="24"/>
        </w:rPr>
        <w:t>Proposed resolution for CID</w:t>
      </w:r>
      <w:r w:rsidR="00E33851">
        <w:rPr>
          <w:b/>
          <w:i/>
          <w:sz w:val="24"/>
          <w:szCs w:val="24"/>
        </w:rPr>
        <w:t xml:space="preserve"> 314</w:t>
      </w:r>
      <w:r>
        <w:rPr>
          <w:b/>
          <w:i/>
          <w:sz w:val="24"/>
          <w:szCs w:val="24"/>
        </w:rPr>
        <w:t>:</w:t>
      </w:r>
    </w:p>
    <w:p w:rsidR="00E33851" w:rsidRDefault="00E33851">
      <w:pPr>
        <w:rPr>
          <w:sz w:val="24"/>
          <w:szCs w:val="24"/>
        </w:rPr>
      </w:pPr>
      <w:r>
        <w:rPr>
          <w:sz w:val="24"/>
          <w:szCs w:val="24"/>
        </w:rPr>
        <w:t>Revised.</w:t>
      </w:r>
    </w:p>
    <w:p w:rsidR="00E33851" w:rsidRDefault="00E33851">
      <w:pPr>
        <w:rPr>
          <w:sz w:val="24"/>
          <w:szCs w:val="24"/>
        </w:rPr>
      </w:pPr>
    </w:p>
    <w:p w:rsidR="002D15A3" w:rsidRDefault="00E33851">
      <w:pPr>
        <w:rPr>
          <w:sz w:val="24"/>
          <w:szCs w:val="24"/>
        </w:rPr>
      </w:pPr>
      <w:r>
        <w:rPr>
          <w:sz w:val="24"/>
          <w:szCs w:val="24"/>
        </w:rPr>
        <w:t>Replace “the MLME-DELTS” with “the MLME-</w:t>
      </w:r>
      <w:proofErr w:type="spellStart"/>
      <w:r>
        <w:rPr>
          <w:sz w:val="24"/>
          <w:szCs w:val="24"/>
        </w:rPr>
        <w:t>DELTS.request</w:t>
      </w:r>
      <w:proofErr w:type="spellEnd"/>
      <w:r>
        <w:rPr>
          <w:sz w:val="24"/>
          <w:szCs w:val="24"/>
        </w:rPr>
        <w:t xml:space="preserve"> primitive”.</w:t>
      </w:r>
      <w:r w:rsidR="002D15A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D15A3" w:rsidRPr="001E491B" w:rsidTr="00F4519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2D15A3" w:rsidRPr="001E491B" w:rsidRDefault="002D15A3" w:rsidP="00F45194">
            <w:pPr>
              <w:rPr>
                <w:sz w:val="24"/>
                <w:szCs w:val="24"/>
                <w:lang w:val="en-US"/>
              </w:rPr>
            </w:pPr>
            <w:r w:rsidRPr="001E491B">
              <w:rPr>
                <w:sz w:val="24"/>
                <w:szCs w:val="24"/>
                <w:lang w:val="en-US"/>
              </w:rPr>
              <w:t>Proposed Change</w:t>
            </w:r>
          </w:p>
        </w:tc>
      </w:tr>
      <w:tr w:rsidR="002D15A3" w:rsidRPr="001E491B" w:rsidTr="00F45194">
        <w:trPr>
          <w:trHeight w:val="1223"/>
          <w:jc w:val="center"/>
        </w:trPr>
        <w:tc>
          <w:tcPr>
            <w:tcW w:w="364" w:type="pct"/>
            <w:shd w:val="clear" w:color="auto" w:fill="auto"/>
          </w:tcPr>
          <w:p w:rsidR="002D15A3" w:rsidRPr="001E491B" w:rsidRDefault="0083092D" w:rsidP="00F45194">
            <w:pPr>
              <w:jc w:val="center"/>
              <w:rPr>
                <w:sz w:val="24"/>
                <w:szCs w:val="24"/>
                <w:lang w:val="en-US"/>
              </w:rPr>
            </w:pPr>
            <w:r>
              <w:rPr>
                <w:sz w:val="24"/>
                <w:szCs w:val="24"/>
                <w:lang w:val="en-US"/>
              </w:rPr>
              <w:t>203</w:t>
            </w:r>
          </w:p>
        </w:tc>
        <w:tc>
          <w:tcPr>
            <w:tcW w:w="686" w:type="pct"/>
            <w:shd w:val="clear" w:color="auto" w:fill="auto"/>
          </w:tcPr>
          <w:p w:rsidR="002D15A3" w:rsidRPr="001E491B" w:rsidRDefault="0083092D" w:rsidP="00F45194">
            <w:pPr>
              <w:jc w:val="center"/>
              <w:rPr>
                <w:sz w:val="24"/>
                <w:szCs w:val="24"/>
                <w:lang w:val="en-US"/>
              </w:rPr>
            </w:pPr>
            <w:r>
              <w:rPr>
                <w:sz w:val="24"/>
                <w:szCs w:val="24"/>
                <w:lang w:val="en-US"/>
              </w:rPr>
              <w:t>12.6.6</w:t>
            </w:r>
          </w:p>
        </w:tc>
        <w:tc>
          <w:tcPr>
            <w:tcW w:w="412" w:type="pct"/>
            <w:shd w:val="clear" w:color="auto" w:fill="auto"/>
          </w:tcPr>
          <w:p w:rsidR="002D15A3" w:rsidRPr="001E491B" w:rsidRDefault="0083092D" w:rsidP="00F45194">
            <w:pPr>
              <w:jc w:val="center"/>
              <w:rPr>
                <w:sz w:val="24"/>
                <w:szCs w:val="24"/>
                <w:lang w:val="en-US"/>
              </w:rPr>
            </w:pPr>
            <w:r>
              <w:rPr>
                <w:sz w:val="24"/>
                <w:szCs w:val="24"/>
                <w:lang w:val="en-US"/>
              </w:rPr>
              <w:t>2601</w:t>
            </w:r>
          </w:p>
        </w:tc>
        <w:tc>
          <w:tcPr>
            <w:tcW w:w="412" w:type="pct"/>
            <w:shd w:val="clear" w:color="auto" w:fill="auto"/>
          </w:tcPr>
          <w:p w:rsidR="002D15A3" w:rsidRPr="001E491B" w:rsidRDefault="0083092D" w:rsidP="00F45194">
            <w:pPr>
              <w:jc w:val="center"/>
              <w:rPr>
                <w:sz w:val="24"/>
                <w:szCs w:val="24"/>
                <w:lang w:val="en-US"/>
              </w:rPr>
            </w:pPr>
            <w:r>
              <w:rPr>
                <w:sz w:val="24"/>
                <w:szCs w:val="24"/>
                <w:lang w:val="en-US"/>
              </w:rPr>
              <w:t>29</w:t>
            </w:r>
          </w:p>
        </w:tc>
        <w:tc>
          <w:tcPr>
            <w:tcW w:w="1381" w:type="pct"/>
            <w:shd w:val="clear" w:color="auto" w:fill="auto"/>
          </w:tcPr>
          <w:p w:rsidR="002D15A3" w:rsidRPr="001E491B" w:rsidRDefault="0083092D" w:rsidP="00F45194">
            <w:pPr>
              <w:rPr>
                <w:sz w:val="24"/>
                <w:szCs w:val="24"/>
                <w:lang w:val="en-US"/>
              </w:rPr>
            </w:pPr>
            <w:r w:rsidRPr="0083092D">
              <w:rPr>
                <w:sz w:val="24"/>
                <w:szCs w:val="24"/>
                <w:lang w:val="en-US"/>
              </w:rPr>
              <w:t>"The peer STA shall not establish a security association with the peer STA" -- too many peers</w:t>
            </w:r>
          </w:p>
        </w:tc>
        <w:tc>
          <w:tcPr>
            <w:tcW w:w="1745" w:type="pct"/>
            <w:shd w:val="clear" w:color="auto" w:fill="auto"/>
          </w:tcPr>
          <w:p w:rsidR="002D15A3" w:rsidRPr="001E491B" w:rsidRDefault="0083092D" w:rsidP="00F45194">
            <w:pPr>
              <w:rPr>
                <w:sz w:val="24"/>
                <w:szCs w:val="24"/>
                <w:lang w:val="en-US"/>
              </w:rPr>
            </w:pPr>
            <w:r w:rsidRPr="0083092D">
              <w:rPr>
                <w:sz w:val="24"/>
                <w:szCs w:val="24"/>
                <w:lang w:val="en-US"/>
              </w:rPr>
              <w:t>Delete the first "peer"</w:t>
            </w:r>
          </w:p>
        </w:tc>
      </w:tr>
    </w:tbl>
    <w:p w:rsidR="002D15A3" w:rsidRDefault="002D15A3" w:rsidP="002D15A3">
      <w:pPr>
        <w:rPr>
          <w:sz w:val="24"/>
          <w:szCs w:val="24"/>
        </w:rPr>
      </w:pPr>
    </w:p>
    <w:p w:rsidR="002D15A3" w:rsidRDefault="002D15A3" w:rsidP="002D15A3">
      <w:pPr>
        <w:spacing w:after="240"/>
        <w:jc w:val="both"/>
        <w:rPr>
          <w:b/>
          <w:i/>
          <w:sz w:val="24"/>
          <w:szCs w:val="24"/>
        </w:rPr>
      </w:pPr>
      <w:r>
        <w:rPr>
          <w:b/>
          <w:i/>
          <w:sz w:val="24"/>
          <w:szCs w:val="24"/>
        </w:rPr>
        <w:t>Discussion:</w:t>
      </w:r>
    </w:p>
    <w:p w:rsidR="002D15A3" w:rsidRPr="0083092D" w:rsidRDefault="0083092D" w:rsidP="002D15A3">
      <w:pPr>
        <w:rPr>
          <w:b/>
          <w:sz w:val="24"/>
          <w:szCs w:val="24"/>
        </w:rPr>
      </w:pPr>
      <w:r w:rsidRPr="0083092D">
        <w:rPr>
          <w:b/>
          <w:sz w:val="24"/>
          <w:szCs w:val="24"/>
        </w:rPr>
        <w:t>3113.29 (D0.3):</w:t>
      </w:r>
    </w:p>
    <w:p w:rsidR="0083092D" w:rsidRDefault="0083092D" w:rsidP="002D15A3">
      <w:pPr>
        <w:rPr>
          <w:sz w:val="24"/>
          <w:szCs w:val="24"/>
        </w:rPr>
      </w:pPr>
      <w:r w:rsidRPr="0083092D">
        <w:rPr>
          <w:noProof/>
          <w:sz w:val="24"/>
          <w:szCs w:val="24"/>
          <w:lang w:val="en-US" w:eastAsia="zh-CN"/>
        </w:rPr>
        <w:drawing>
          <wp:inline distT="0" distB="0" distL="0" distR="0">
            <wp:extent cx="6400800" cy="1664017"/>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1664017"/>
                    </a:xfrm>
                    <a:prstGeom prst="rect">
                      <a:avLst/>
                    </a:prstGeom>
                    <a:noFill/>
                    <a:ln>
                      <a:noFill/>
                    </a:ln>
                  </pic:spPr>
                </pic:pic>
              </a:graphicData>
            </a:graphic>
          </wp:inline>
        </w:drawing>
      </w:r>
    </w:p>
    <w:p w:rsidR="0083092D" w:rsidRDefault="0083092D" w:rsidP="002D15A3">
      <w:pPr>
        <w:rPr>
          <w:sz w:val="24"/>
          <w:szCs w:val="24"/>
        </w:rPr>
      </w:pPr>
    </w:p>
    <w:p w:rsidR="0083092D" w:rsidRDefault="0083092D" w:rsidP="002D15A3">
      <w:pPr>
        <w:rPr>
          <w:sz w:val="24"/>
          <w:szCs w:val="24"/>
        </w:rPr>
      </w:pPr>
    </w:p>
    <w:p w:rsidR="002D15A3" w:rsidRDefault="002D15A3" w:rsidP="002D15A3">
      <w:pPr>
        <w:spacing w:after="240"/>
        <w:jc w:val="both"/>
        <w:rPr>
          <w:b/>
          <w:i/>
          <w:sz w:val="24"/>
          <w:szCs w:val="24"/>
        </w:rPr>
      </w:pPr>
      <w:r>
        <w:rPr>
          <w:b/>
          <w:i/>
          <w:sz w:val="24"/>
          <w:szCs w:val="24"/>
        </w:rPr>
        <w:t>Proposed resolution for CID</w:t>
      </w:r>
      <w:r w:rsidR="0083092D">
        <w:rPr>
          <w:b/>
          <w:i/>
          <w:sz w:val="24"/>
          <w:szCs w:val="24"/>
        </w:rPr>
        <w:t xml:space="preserve"> 203</w:t>
      </w:r>
      <w:r>
        <w:rPr>
          <w:b/>
          <w:i/>
          <w:sz w:val="24"/>
          <w:szCs w:val="24"/>
        </w:rPr>
        <w:t>:</w:t>
      </w:r>
    </w:p>
    <w:p w:rsidR="0085683C" w:rsidRDefault="0083092D" w:rsidP="00EC5600">
      <w:pPr>
        <w:spacing w:after="240"/>
        <w:jc w:val="both"/>
        <w:rPr>
          <w:sz w:val="24"/>
          <w:szCs w:val="24"/>
        </w:rPr>
      </w:pPr>
      <w:r>
        <w:rPr>
          <w:sz w:val="24"/>
          <w:szCs w:val="24"/>
        </w:rPr>
        <w:t>Accepted</w:t>
      </w:r>
    </w:p>
    <w:p w:rsidR="0085683C" w:rsidRDefault="0085683C">
      <w:pPr>
        <w:rPr>
          <w:sz w:val="24"/>
          <w:szCs w:val="24"/>
        </w:rPr>
      </w:pPr>
      <w:bookmarkStart w:id="0" w:name="_GoBack"/>
      <w:bookmarkEnd w:id="0"/>
    </w:p>
    <w:sectPr w:rsidR="0085683C" w:rsidSect="00620EB6">
      <w:headerReference w:type="default" r:id="rId108"/>
      <w:footerReference w:type="default" r:id="rId109"/>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2BA" w:rsidRDefault="005712BA">
      <w:r>
        <w:separator/>
      </w:r>
    </w:p>
  </w:endnote>
  <w:endnote w:type="continuationSeparator" w:id="0">
    <w:p w:rsidR="005712BA" w:rsidRDefault="00571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C82" w:rsidRDefault="005712BA" w:rsidP="00A525F0">
    <w:pPr>
      <w:pStyle w:val="Footer"/>
      <w:tabs>
        <w:tab w:val="clear" w:pos="6480"/>
        <w:tab w:val="center" w:pos="4820"/>
        <w:tab w:val="left" w:pos="6237"/>
        <w:tab w:val="right" w:pos="9360"/>
      </w:tabs>
    </w:pPr>
    <w:r>
      <w:fldChar w:fldCharType="begin"/>
    </w:r>
    <w:r>
      <w:instrText xml:space="preserve"> SUBJECT  \* MERGEFORMAT </w:instrText>
    </w:r>
    <w:r>
      <w:fldChar w:fldCharType="separate"/>
    </w:r>
    <w:r w:rsidR="00EC1C82">
      <w:t>Submission</w:t>
    </w:r>
    <w:r>
      <w:fldChar w:fldCharType="end"/>
    </w:r>
    <w:r w:rsidR="00EC1C82">
      <w:t xml:space="preserve"> </w:t>
    </w:r>
    <w:r w:rsidR="00EC1C82">
      <w:tab/>
      <w:t xml:space="preserve">Page </w:t>
    </w:r>
    <w:r w:rsidR="00EC1C82">
      <w:fldChar w:fldCharType="begin"/>
    </w:r>
    <w:r w:rsidR="00EC1C82">
      <w:instrText xml:space="preserve">page </w:instrText>
    </w:r>
    <w:r w:rsidR="00EC1C82">
      <w:fldChar w:fldCharType="separate"/>
    </w:r>
    <w:r w:rsidR="002C032F">
      <w:rPr>
        <w:noProof/>
      </w:rPr>
      <w:t>52</w:t>
    </w:r>
    <w:r w:rsidR="00EC1C82">
      <w:rPr>
        <w:noProof/>
      </w:rPr>
      <w:fldChar w:fldCharType="end"/>
    </w:r>
    <w:r w:rsidR="00EC1C82">
      <w:tab/>
      <w:t xml:space="preserve">     Edward Au, Huawei Technologies</w:t>
    </w:r>
  </w:p>
  <w:p w:rsidR="00EC1C82" w:rsidRDefault="00EC1C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2BA" w:rsidRDefault="005712BA">
      <w:r>
        <w:separator/>
      </w:r>
    </w:p>
  </w:footnote>
  <w:footnote w:type="continuationSeparator" w:id="0">
    <w:p w:rsidR="005712BA" w:rsidRDefault="005712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C82" w:rsidRDefault="00EC1C82" w:rsidP="00A525F0">
    <w:pPr>
      <w:pStyle w:val="Header"/>
      <w:tabs>
        <w:tab w:val="clear" w:pos="6480"/>
        <w:tab w:val="center" w:pos="4680"/>
        <w:tab w:val="right" w:pos="9781"/>
      </w:tabs>
    </w:pPr>
    <w:r>
      <w:t>September 2021</w:t>
    </w:r>
    <w:r>
      <w:tab/>
    </w:r>
    <w:r>
      <w:tab/>
      <w:t xml:space="preserve">  </w:t>
    </w:r>
    <w:r w:rsidR="005712BA">
      <w:fldChar w:fldCharType="begin"/>
    </w:r>
    <w:r w:rsidR="005712BA">
      <w:instrText xml:space="preserve"> TITLE  \* MERGEFORMAT </w:instrText>
    </w:r>
    <w:r w:rsidR="005712BA">
      <w:fldChar w:fldCharType="separate"/>
    </w:r>
    <w:r>
      <w:t>doc.: IEEE 802.11-21/0803r</w:t>
    </w:r>
    <w:r w:rsidR="002C032F">
      <w:t>5</w:t>
    </w:r>
    <w:r w:rsidR="005712BA">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D0264"/>
    <w:multiLevelType w:val="hybridMultilevel"/>
    <w:tmpl w:val="D764C616"/>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4" w15:restartNumberingAfterBreak="0">
    <w:nsid w:val="2644339E"/>
    <w:multiLevelType w:val="hybridMultilevel"/>
    <w:tmpl w:val="BFB28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8924B5"/>
    <w:multiLevelType w:val="hybridMultilevel"/>
    <w:tmpl w:val="3E5A63CE"/>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16"/>
  </w:num>
  <w:num w:numId="7">
    <w:abstractNumId w:val="12"/>
  </w:num>
  <w:num w:numId="8">
    <w:abstractNumId w:val="35"/>
  </w:num>
  <w:num w:numId="9">
    <w:abstractNumId w:val="17"/>
  </w:num>
  <w:num w:numId="10">
    <w:abstractNumId w:val="1"/>
  </w:num>
  <w:num w:numId="11">
    <w:abstractNumId w:val="7"/>
  </w:num>
  <w:num w:numId="12">
    <w:abstractNumId w:val="15"/>
  </w:num>
  <w:num w:numId="13">
    <w:abstractNumId w:val="2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7"/>
  </w:num>
  <w:num w:numId="19">
    <w:abstractNumId w:val="36"/>
  </w:num>
  <w:num w:numId="20">
    <w:abstractNumId w:val="22"/>
  </w:num>
  <w:num w:numId="21">
    <w:abstractNumId w:val="23"/>
  </w:num>
  <w:num w:numId="22">
    <w:abstractNumId w:val="33"/>
  </w:num>
  <w:num w:numId="23">
    <w:abstractNumId w:val="34"/>
  </w:num>
  <w:num w:numId="24">
    <w:abstractNumId w:val="19"/>
  </w:num>
  <w:num w:numId="25">
    <w:abstractNumId w:val="2"/>
  </w:num>
  <w:num w:numId="26">
    <w:abstractNumId w:val="32"/>
  </w:num>
  <w:num w:numId="27">
    <w:abstractNumId w:val="26"/>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1"/>
  </w:num>
  <w:num w:numId="33">
    <w:abstractNumId w:val="30"/>
  </w:num>
  <w:num w:numId="34">
    <w:abstractNumId w:val="9"/>
  </w:num>
  <w:num w:numId="35">
    <w:abstractNumId w:val="29"/>
  </w:num>
  <w:num w:numId="36">
    <w:abstractNumId w:val="28"/>
  </w:num>
  <w:num w:numId="37">
    <w:abstractNumId w:val="20"/>
  </w:num>
  <w:num w:numId="38">
    <w:abstractNumId w:val="6"/>
  </w:num>
  <w:num w:numId="39">
    <w:abstractNumId w:val="24"/>
  </w:num>
  <w:num w:numId="40">
    <w:abstractNumId w:val="14"/>
  </w:num>
  <w:num w:numId="41">
    <w:abstractNumId w:val="18"/>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1CF2"/>
    <w:rsid w:val="00002D35"/>
    <w:rsid w:val="00004944"/>
    <w:rsid w:val="0000546F"/>
    <w:rsid w:val="00005537"/>
    <w:rsid w:val="00006226"/>
    <w:rsid w:val="00007F52"/>
    <w:rsid w:val="00010D1B"/>
    <w:rsid w:val="0001289D"/>
    <w:rsid w:val="00013565"/>
    <w:rsid w:val="000139D7"/>
    <w:rsid w:val="00013E71"/>
    <w:rsid w:val="000145BD"/>
    <w:rsid w:val="0001470A"/>
    <w:rsid w:val="0001471A"/>
    <w:rsid w:val="00016177"/>
    <w:rsid w:val="000162D9"/>
    <w:rsid w:val="000163C8"/>
    <w:rsid w:val="00017296"/>
    <w:rsid w:val="0002013F"/>
    <w:rsid w:val="0002065E"/>
    <w:rsid w:val="000210F4"/>
    <w:rsid w:val="00022443"/>
    <w:rsid w:val="00024101"/>
    <w:rsid w:val="00024373"/>
    <w:rsid w:val="0002481F"/>
    <w:rsid w:val="00025BAA"/>
    <w:rsid w:val="00025D06"/>
    <w:rsid w:val="00026AC0"/>
    <w:rsid w:val="00030289"/>
    <w:rsid w:val="000310D2"/>
    <w:rsid w:val="0003219E"/>
    <w:rsid w:val="000335AC"/>
    <w:rsid w:val="00035811"/>
    <w:rsid w:val="000376E2"/>
    <w:rsid w:val="00037C1B"/>
    <w:rsid w:val="00040994"/>
    <w:rsid w:val="00040ABE"/>
    <w:rsid w:val="0004129D"/>
    <w:rsid w:val="00041CBD"/>
    <w:rsid w:val="00041F0F"/>
    <w:rsid w:val="00042DDD"/>
    <w:rsid w:val="0004354C"/>
    <w:rsid w:val="00044521"/>
    <w:rsid w:val="00044779"/>
    <w:rsid w:val="00044809"/>
    <w:rsid w:val="0004645C"/>
    <w:rsid w:val="00046D35"/>
    <w:rsid w:val="000476E2"/>
    <w:rsid w:val="0004777D"/>
    <w:rsid w:val="00051302"/>
    <w:rsid w:val="0005339D"/>
    <w:rsid w:val="00055887"/>
    <w:rsid w:val="00060D32"/>
    <w:rsid w:val="00061CEC"/>
    <w:rsid w:val="00063EA0"/>
    <w:rsid w:val="00064C48"/>
    <w:rsid w:val="00064F73"/>
    <w:rsid w:val="00066FC8"/>
    <w:rsid w:val="00067B93"/>
    <w:rsid w:val="00071B29"/>
    <w:rsid w:val="00072993"/>
    <w:rsid w:val="000729BB"/>
    <w:rsid w:val="00073438"/>
    <w:rsid w:val="0007433A"/>
    <w:rsid w:val="00074852"/>
    <w:rsid w:val="00075FD6"/>
    <w:rsid w:val="000766E9"/>
    <w:rsid w:val="00077551"/>
    <w:rsid w:val="00077A8A"/>
    <w:rsid w:val="000804A4"/>
    <w:rsid w:val="00080B3E"/>
    <w:rsid w:val="00081505"/>
    <w:rsid w:val="000815BD"/>
    <w:rsid w:val="00082E9D"/>
    <w:rsid w:val="0008304A"/>
    <w:rsid w:val="00083E23"/>
    <w:rsid w:val="00084093"/>
    <w:rsid w:val="000849A3"/>
    <w:rsid w:val="0008560E"/>
    <w:rsid w:val="00085BFB"/>
    <w:rsid w:val="000870D1"/>
    <w:rsid w:val="0009048B"/>
    <w:rsid w:val="00091A1F"/>
    <w:rsid w:val="000932A4"/>
    <w:rsid w:val="00095671"/>
    <w:rsid w:val="0009612A"/>
    <w:rsid w:val="000A44F3"/>
    <w:rsid w:val="000A5648"/>
    <w:rsid w:val="000A5EBA"/>
    <w:rsid w:val="000A7EC8"/>
    <w:rsid w:val="000B0960"/>
    <w:rsid w:val="000B358D"/>
    <w:rsid w:val="000B3B16"/>
    <w:rsid w:val="000B3EDD"/>
    <w:rsid w:val="000B4ABD"/>
    <w:rsid w:val="000C1210"/>
    <w:rsid w:val="000C177E"/>
    <w:rsid w:val="000C26F6"/>
    <w:rsid w:val="000C2BCD"/>
    <w:rsid w:val="000C31D5"/>
    <w:rsid w:val="000C3CD2"/>
    <w:rsid w:val="000C4668"/>
    <w:rsid w:val="000C4D90"/>
    <w:rsid w:val="000C5AFE"/>
    <w:rsid w:val="000C5E14"/>
    <w:rsid w:val="000C6559"/>
    <w:rsid w:val="000C7133"/>
    <w:rsid w:val="000D0BAE"/>
    <w:rsid w:val="000D19C9"/>
    <w:rsid w:val="000D2819"/>
    <w:rsid w:val="000D2E5C"/>
    <w:rsid w:val="000D3A5D"/>
    <w:rsid w:val="000D6387"/>
    <w:rsid w:val="000D7634"/>
    <w:rsid w:val="000E0737"/>
    <w:rsid w:val="000E2CCC"/>
    <w:rsid w:val="000E38ED"/>
    <w:rsid w:val="000E5C0B"/>
    <w:rsid w:val="000F08FC"/>
    <w:rsid w:val="000F0EF3"/>
    <w:rsid w:val="000F26C6"/>
    <w:rsid w:val="000F2A35"/>
    <w:rsid w:val="000F37A2"/>
    <w:rsid w:val="000F46E2"/>
    <w:rsid w:val="000F513D"/>
    <w:rsid w:val="000F5BE6"/>
    <w:rsid w:val="000F5CF8"/>
    <w:rsid w:val="000F5F62"/>
    <w:rsid w:val="000F65E3"/>
    <w:rsid w:val="000F6699"/>
    <w:rsid w:val="000F738F"/>
    <w:rsid w:val="0010083F"/>
    <w:rsid w:val="00100EA2"/>
    <w:rsid w:val="00100F19"/>
    <w:rsid w:val="001025E9"/>
    <w:rsid w:val="0010267A"/>
    <w:rsid w:val="0010298B"/>
    <w:rsid w:val="00104E00"/>
    <w:rsid w:val="00105397"/>
    <w:rsid w:val="001055E6"/>
    <w:rsid w:val="00106C22"/>
    <w:rsid w:val="00112711"/>
    <w:rsid w:val="0011562A"/>
    <w:rsid w:val="00116B5C"/>
    <w:rsid w:val="001209E9"/>
    <w:rsid w:val="00121F19"/>
    <w:rsid w:val="001234AC"/>
    <w:rsid w:val="001247AD"/>
    <w:rsid w:val="00125D83"/>
    <w:rsid w:val="00130D22"/>
    <w:rsid w:val="00131186"/>
    <w:rsid w:val="00132E5B"/>
    <w:rsid w:val="00134BFF"/>
    <w:rsid w:val="0013504B"/>
    <w:rsid w:val="00135264"/>
    <w:rsid w:val="001365A1"/>
    <w:rsid w:val="00136FDB"/>
    <w:rsid w:val="0013707F"/>
    <w:rsid w:val="00137D41"/>
    <w:rsid w:val="00137F8D"/>
    <w:rsid w:val="00143796"/>
    <w:rsid w:val="001442D3"/>
    <w:rsid w:val="00145EC6"/>
    <w:rsid w:val="0015137E"/>
    <w:rsid w:val="00152998"/>
    <w:rsid w:val="00153EB7"/>
    <w:rsid w:val="001543B6"/>
    <w:rsid w:val="0015446A"/>
    <w:rsid w:val="001557E8"/>
    <w:rsid w:val="00155908"/>
    <w:rsid w:val="00155ED0"/>
    <w:rsid w:val="00157550"/>
    <w:rsid w:val="00161914"/>
    <w:rsid w:val="00163ABC"/>
    <w:rsid w:val="00163F4A"/>
    <w:rsid w:val="001647F1"/>
    <w:rsid w:val="0016490B"/>
    <w:rsid w:val="00164C26"/>
    <w:rsid w:val="00165762"/>
    <w:rsid w:val="00170271"/>
    <w:rsid w:val="001705DA"/>
    <w:rsid w:val="00172C7F"/>
    <w:rsid w:val="001755EC"/>
    <w:rsid w:val="00176198"/>
    <w:rsid w:val="00176E92"/>
    <w:rsid w:val="0017733A"/>
    <w:rsid w:val="001777CB"/>
    <w:rsid w:val="00180157"/>
    <w:rsid w:val="00180412"/>
    <w:rsid w:val="00180BA0"/>
    <w:rsid w:val="001821CC"/>
    <w:rsid w:val="00182D1E"/>
    <w:rsid w:val="00182D46"/>
    <w:rsid w:val="001832AB"/>
    <w:rsid w:val="00185B4F"/>
    <w:rsid w:val="001901CF"/>
    <w:rsid w:val="001905BE"/>
    <w:rsid w:val="00192CD8"/>
    <w:rsid w:val="001935F5"/>
    <w:rsid w:val="00193C43"/>
    <w:rsid w:val="00195572"/>
    <w:rsid w:val="00197623"/>
    <w:rsid w:val="00197B41"/>
    <w:rsid w:val="001A0054"/>
    <w:rsid w:val="001A1569"/>
    <w:rsid w:val="001A169D"/>
    <w:rsid w:val="001A2D38"/>
    <w:rsid w:val="001A2FD0"/>
    <w:rsid w:val="001A4286"/>
    <w:rsid w:val="001A55A6"/>
    <w:rsid w:val="001A5E36"/>
    <w:rsid w:val="001A5FF9"/>
    <w:rsid w:val="001A7C4A"/>
    <w:rsid w:val="001A7F3A"/>
    <w:rsid w:val="001B10F1"/>
    <w:rsid w:val="001B12E0"/>
    <w:rsid w:val="001B2847"/>
    <w:rsid w:val="001B56A9"/>
    <w:rsid w:val="001B5995"/>
    <w:rsid w:val="001B59B4"/>
    <w:rsid w:val="001B692A"/>
    <w:rsid w:val="001B710A"/>
    <w:rsid w:val="001B7589"/>
    <w:rsid w:val="001C0054"/>
    <w:rsid w:val="001C1ADC"/>
    <w:rsid w:val="001C6899"/>
    <w:rsid w:val="001C6DE9"/>
    <w:rsid w:val="001C7FAD"/>
    <w:rsid w:val="001D0B34"/>
    <w:rsid w:val="001D0D64"/>
    <w:rsid w:val="001D1D0A"/>
    <w:rsid w:val="001D44C5"/>
    <w:rsid w:val="001D45D1"/>
    <w:rsid w:val="001D4968"/>
    <w:rsid w:val="001D5C2B"/>
    <w:rsid w:val="001D6452"/>
    <w:rsid w:val="001D723B"/>
    <w:rsid w:val="001E0303"/>
    <w:rsid w:val="001E1C77"/>
    <w:rsid w:val="001E30A8"/>
    <w:rsid w:val="001E3119"/>
    <w:rsid w:val="001E3A72"/>
    <w:rsid w:val="001E491B"/>
    <w:rsid w:val="001E7CB6"/>
    <w:rsid w:val="001F24A1"/>
    <w:rsid w:val="001F268B"/>
    <w:rsid w:val="001F2C2B"/>
    <w:rsid w:val="001F4486"/>
    <w:rsid w:val="001F473A"/>
    <w:rsid w:val="001F4CA5"/>
    <w:rsid w:val="001F60C3"/>
    <w:rsid w:val="001F6CFC"/>
    <w:rsid w:val="001F755D"/>
    <w:rsid w:val="0020083F"/>
    <w:rsid w:val="00200AD6"/>
    <w:rsid w:val="00200CC8"/>
    <w:rsid w:val="00202467"/>
    <w:rsid w:val="00202632"/>
    <w:rsid w:val="002027EF"/>
    <w:rsid w:val="00203F4A"/>
    <w:rsid w:val="00206573"/>
    <w:rsid w:val="002069CE"/>
    <w:rsid w:val="00206A20"/>
    <w:rsid w:val="00207081"/>
    <w:rsid w:val="00207413"/>
    <w:rsid w:val="002108BA"/>
    <w:rsid w:val="002115A2"/>
    <w:rsid w:val="002127B2"/>
    <w:rsid w:val="00213C99"/>
    <w:rsid w:val="002152A4"/>
    <w:rsid w:val="002164B6"/>
    <w:rsid w:val="0021716C"/>
    <w:rsid w:val="00220F43"/>
    <w:rsid w:val="00222194"/>
    <w:rsid w:val="00224201"/>
    <w:rsid w:val="002245C9"/>
    <w:rsid w:val="002246FE"/>
    <w:rsid w:val="00224FE3"/>
    <w:rsid w:val="0022690E"/>
    <w:rsid w:val="002269C7"/>
    <w:rsid w:val="002272DD"/>
    <w:rsid w:val="00227C87"/>
    <w:rsid w:val="0023068F"/>
    <w:rsid w:val="00230BA3"/>
    <w:rsid w:val="0023286B"/>
    <w:rsid w:val="00232D4F"/>
    <w:rsid w:val="00233097"/>
    <w:rsid w:val="002337A7"/>
    <w:rsid w:val="00233A1D"/>
    <w:rsid w:val="00234459"/>
    <w:rsid w:val="00234797"/>
    <w:rsid w:val="00234A80"/>
    <w:rsid w:val="002358AC"/>
    <w:rsid w:val="0023614A"/>
    <w:rsid w:val="002369F2"/>
    <w:rsid w:val="00236C2C"/>
    <w:rsid w:val="00237836"/>
    <w:rsid w:val="00237AAA"/>
    <w:rsid w:val="0024150A"/>
    <w:rsid w:val="00241946"/>
    <w:rsid w:val="00241CE3"/>
    <w:rsid w:val="00242041"/>
    <w:rsid w:val="00243BB5"/>
    <w:rsid w:val="00243C80"/>
    <w:rsid w:val="002474BE"/>
    <w:rsid w:val="00247922"/>
    <w:rsid w:val="00250D60"/>
    <w:rsid w:val="00250DFF"/>
    <w:rsid w:val="00254420"/>
    <w:rsid w:val="00254594"/>
    <w:rsid w:val="00254906"/>
    <w:rsid w:val="00254BE1"/>
    <w:rsid w:val="00256728"/>
    <w:rsid w:val="00256F15"/>
    <w:rsid w:val="00257CDD"/>
    <w:rsid w:val="00260145"/>
    <w:rsid w:val="00260DF1"/>
    <w:rsid w:val="002632A0"/>
    <w:rsid w:val="002639B9"/>
    <w:rsid w:val="00265609"/>
    <w:rsid w:val="002709F7"/>
    <w:rsid w:val="00271282"/>
    <w:rsid w:val="00271805"/>
    <w:rsid w:val="00271E28"/>
    <w:rsid w:val="002737FC"/>
    <w:rsid w:val="00275FF6"/>
    <w:rsid w:val="00276618"/>
    <w:rsid w:val="00276AF3"/>
    <w:rsid w:val="00277A64"/>
    <w:rsid w:val="002802AF"/>
    <w:rsid w:val="00280377"/>
    <w:rsid w:val="0028153D"/>
    <w:rsid w:val="002839E5"/>
    <w:rsid w:val="00283B20"/>
    <w:rsid w:val="002847E2"/>
    <w:rsid w:val="002847E7"/>
    <w:rsid w:val="00286D35"/>
    <w:rsid w:val="0029020B"/>
    <w:rsid w:val="002908E6"/>
    <w:rsid w:val="00290F67"/>
    <w:rsid w:val="00292ACF"/>
    <w:rsid w:val="00293453"/>
    <w:rsid w:val="0029448B"/>
    <w:rsid w:val="002950FE"/>
    <w:rsid w:val="00295117"/>
    <w:rsid w:val="00297D76"/>
    <w:rsid w:val="002A01F5"/>
    <w:rsid w:val="002A24B1"/>
    <w:rsid w:val="002A2A9F"/>
    <w:rsid w:val="002A3ACC"/>
    <w:rsid w:val="002A4623"/>
    <w:rsid w:val="002A4FFB"/>
    <w:rsid w:val="002A5640"/>
    <w:rsid w:val="002A6A08"/>
    <w:rsid w:val="002A71E5"/>
    <w:rsid w:val="002B00C7"/>
    <w:rsid w:val="002B1C4A"/>
    <w:rsid w:val="002B40B1"/>
    <w:rsid w:val="002B4649"/>
    <w:rsid w:val="002B4E61"/>
    <w:rsid w:val="002B5197"/>
    <w:rsid w:val="002B5477"/>
    <w:rsid w:val="002B54A4"/>
    <w:rsid w:val="002B56FB"/>
    <w:rsid w:val="002B7B14"/>
    <w:rsid w:val="002C032F"/>
    <w:rsid w:val="002C3BA6"/>
    <w:rsid w:val="002C4490"/>
    <w:rsid w:val="002C53E9"/>
    <w:rsid w:val="002C5FE4"/>
    <w:rsid w:val="002C67F7"/>
    <w:rsid w:val="002C7CC7"/>
    <w:rsid w:val="002D0395"/>
    <w:rsid w:val="002D15A3"/>
    <w:rsid w:val="002D44BE"/>
    <w:rsid w:val="002D535C"/>
    <w:rsid w:val="002D53A7"/>
    <w:rsid w:val="002D542F"/>
    <w:rsid w:val="002E0091"/>
    <w:rsid w:val="002E09C2"/>
    <w:rsid w:val="002E0E2B"/>
    <w:rsid w:val="002E1927"/>
    <w:rsid w:val="002E1C7E"/>
    <w:rsid w:val="002E224B"/>
    <w:rsid w:val="002E2FC4"/>
    <w:rsid w:val="002E4EE4"/>
    <w:rsid w:val="002E55A7"/>
    <w:rsid w:val="002F1818"/>
    <w:rsid w:val="002F2C64"/>
    <w:rsid w:val="002F2DA9"/>
    <w:rsid w:val="002F2DFB"/>
    <w:rsid w:val="002F4803"/>
    <w:rsid w:val="002F4BF7"/>
    <w:rsid w:val="002F4C8F"/>
    <w:rsid w:val="002F6E9E"/>
    <w:rsid w:val="002F78D3"/>
    <w:rsid w:val="003018A6"/>
    <w:rsid w:val="0030247F"/>
    <w:rsid w:val="00304E90"/>
    <w:rsid w:val="0030554F"/>
    <w:rsid w:val="00305E66"/>
    <w:rsid w:val="003064D4"/>
    <w:rsid w:val="003072AD"/>
    <w:rsid w:val="00307597"/>
    <w:rsid w:val="00313607"/>
    <w:rsid w:val="00313852"/>
    <w:rsid w:val="00314953"/>
    <w:rsid w:val="00315631"/>
    <w:rsid w:val="00316442"/>
    <w:rsid w:val="003164F5"/>
    <w:rsid w:val="00316B18"/>
    <w:rsid w:val="00320207"/>
    <w:rsid w:val="00320571"/>
    <w:rsid w:val="00321C48"/>
    <w:rsid w:val="00322397"/>
    <w:rsid w:val="00322F8B"/>
    <w:rsid w:val="003230F9"/>
    <w:rsid w:val="0032526B"/>
    <w:rsid w:val="00330716"/>
    <w:rsid w:val="003334E0"/>
    <w:rsid w:val="003340E0"/>
    <w:rsid w:val="00334719"/>
    <w:rsid w:val="003348DC"/>
    <w:rsid w:val="0033517A"/>
    <w:rsid w:val="00335CD6"/>
    <w:rsid w:val="00335F4E"/>
    <w:rsid w:val="00336016"/>
    <w:rsid w:val="00337DCB"/>
    <w:rsid w:val="0034084C"/>
    <w:rsid w:val="00342E60"/>
    <w:rsid w:val="0034339F"/>
    <w:rsid w:val="00345344"/>
    <w:rsid w:val="00350146"/>
    <w:rsid w:val="00350488"/>
    <w:rsid w:val="00351ABD"/>
    <w:rsid w:val="00352D1C"/>
    <w:rsid w:val="00352EE7"/>
    <w:rsid w:val="0035447F"/>
    <w:rsid w:val="00356E33"/>
    <w:rsid w:val="00357109"/>
    <w:rsid w:val="00360C8A"/>
    <w:rsid w:val="0036244C"/>
    <w:rsid w:val="00362C85"/>
    <w:rsid w:val="00362D34"/>
    <w:rsid w:val="003637A4"/>
    <w:rsid w:val="00365642"/>
    <w:rsid w:val="003666F4"/>
    <w:rsid w:val="00366A99"/>
    <w:rsid w:val="003670E3"/>
    <w:rsid w:val="00367121"/>
    <w:rsid w:val="00367D11"/>
    <w:rsid w:val="00370E0C"/>
    <w:rsid w:val="0037419B"/>
    <w:rsid w:val="00375B33"/>
    <w:rsid w:val="00376485"/>
    <w:rsid w:val="003765D4"/>
    <w:rsid w:val="00376AC5"/>
    <w:rsid w:val="00376C95"/>
    <w:rsid w:val="00376DA5"/>
    <w:rsid w:val="003776BE"/>
    <w:rsid w:val="00377AD7"/>
    <w:rsid w:val="00377DD8"/>
    <w:rsid w:val="00380E7A"/>
    <w:rsid w:val="00380FC2"/>
    <w:rsid w:val="003812D0"/>
    <w:rsid w:val="003821D2"/>
    <w:rsid w:val="00382F59"/>
    <w:rsid w:val="00383B81"/>
    <w:rsid w:val="003844C1"/>
    <w:rsid w:val="0038532E"/>
    <w:rsid w:val="0038571B"/>
    <w:rsid w:val="00393305"/>
    <w:rsid w:val="00394CAE"/>
    <w:rsid w:val="0039526B"/>
    <w:rsid w:val="0039622D"/>
    <w:rsid w:val="003966EF"/>
    <w:rsid w:val="0039694A"/>
    <w:rsid w:val="003A0823"/>
    <w:rsid w:val="003A1B8E"/>
    <w:rsid w:val="003A1D88"/>
    <w:rsid w:val="003A3587"/>
    <w:rsid w:val="003A4468"/>
    <w:rsid w:val="003A61D6"/>
    <w:rsid w:val="003A6437"/>
    <w:rsid w:val="003A666B"/>
    <w:rsid w:val="003A6F0D"/>
    <w:rsid w:val="003A6F16"/>
    <w:rsid w:val="003A7495"/>
    <w:rsid w:val="003B0280"/>
    <w:rsid w:val="003B1FFE"/>
    <w:rsid w:val="003B3544"/>
    <w:rsid w:val="003B3CAF"/>
    <w:rsid w:val="003B4A77"/>
    <w:rsid w:val="003B694E"/>
    <w:rsid w:val="003B6B93"/>
    <w:rsid w:val="003B6CAB"/>
    <w:rsid w:val="003B73CE"/>
    <w:rsid w:val="003C009E"/>
    <w:rsid w:val="003C1029"/>
    <w:rsid w:val="003C11FA"/>
    <w:rsid w:val="003C1907"/>
    <w:rsid w:val="003C7480"/>
    <w:rsid w:val="003D127F"/>
    <w:rsid w:val="003D1969"/>
    <w:rsid w:val="003D2C46"/>
    <w:rsid w:val="003D4785"/>
    <w:rsid w:val="003D47E4"/>
    <w:rsid w:val="003D5478"/>
    <w:rsid w:val="003D566E"/>
    <w:rsid w:val="003D64C9"/>
    <w:rsid w:val="003D6500"/>
    <w:rsid w:val="003E0107"/>
    <w:rsid w:val="003E0526"/>
    <w:rsid w:val="003E0B87"/>
    <w:rsid w:val="003E1AB9"/>
    <w:rsid w:val="003E2302"/>
    <w:rsid w:val="003E740A"/>
    <w:rsid w:val="003F0337"/>
    <w:rsid w:val="003F0413"/>
    <w:rsid w:val="003F0638"/>
    <w:rsid w:val="003F49AA"/>
    <w:rsid w:val="003F4A25"/>
    <w:rsid w:val="003F66C1"/>
    <w:rsid w:val="003F7856"/>
    <w:rsid w:val="003F7D95"/>
    <w:rsid w:val="00400113"/>
    <w:rsid w:val="00403395"/>
    <w:rsid w:val="004041AF"/>
    <w:rsid w:val="00406103"/>
    <w:rsid w:val="00407786"/>
    <w:rsid w:val="00410B76"/>
    <w:rsid w:val="00411F86"/>
    <w:rsid w:val="0041271D"/>
    <w:rsid w:val="00413284"/>
    <w:rsid w:val="0041376F"/>
    <w:rsid w:val="00414949"/>
    <w:rsid w:val="00415FC7"/>
    <w:rsid w:val="00416B33"/>
    <w:rsid w:val="00417034"/>
    <w:rsid w:val="00417A9F"/>
    <w:rsid w:val="00417EEB"/>
    <w:rsid w:val="00420511"/>
    <w:rsid w:val="0042072B"/>
    <w:rsid w:val="00420791"/>
    <w:rsid w:val="0042241B"/>
    <w:rsid w:val="00422C7C"/>
    <w:rsid w:val="0042313A"/>
    <w:rsid w:val="004241F8"/>
    <w:rsid w:val="004248A3"/>
    <w:rsid w:val="004249A2"/>
    <w:rsid w:val="004253B1"/>
    <w:rsid w:val="0042548C"/>
    <w:rsid w:val="00425E3C"/>
    <w:rsid w:val="004265C5"/>
    <w:rsid w:val="00427325"/>
    <w:rsid w:val="00430D86"/>
    <w:rsid w:val="004310BF"/>
    <w:rsid w:val="004315AC"/>
    <w:rsid w:val="004320E2"/>
    <w:rsid w:val="0043227A"/>
    <w:rsid w:val="0043734C"/>
    <w:rsid w:val="004402ED"/>
    <w:rsid w:val="0044074A"/>
    <w:rsid w:val="004412DD"/>
    <w:rsid w:val="00442037"/>
    <w:rsid w:val="004430F9"/>
    <w:rsid w:val="00443C26"/>
    <w:rsid w:val="00450B89"/>
    <w:rsid w:val="00452498"/>
    <w:rsid w:val="0045563A"/>
    <w:rsid w:val="00455C3E"/>
    <w:rsid w:val="00457086"/>
    <w:rsid w:val="00457211"/>
    <w:rsid w:val="0045743C"/>
    <w:rsid w:val="004579B5"/>
    <w:rsid w:val="00457C99"/>
    <w:rsid w:val="00460614"/>
    <w:rsid w:val="00462901"/>
    <w:rsid w:val="00464B86"/>
    <w:rsid w:val="00464D10"/>
    <w:rsid w:val="00464F87"/>
    <w:rsid w:val="0046636A"/>
    <w:rsid w:val="004669AF"/>
    <w:rsid w:val="00466B97"/>
    <w:rsid w:val="00467620"/>
    <w:rsid w:val="00470320"/>
    <w:rsid w:val="00470B71"/>
    <w:rsid w:val="00473266"/>
    <w:rsid w:val="004734B2"/>
    <w:rsid w:val="00476675"/>
    <w:rsid w:val="00481C04"/>
    <w:rsid w:val="00481E87"/>
    <w:rsid w:val="004846E6"/>
    <w:rsid w:val="004850DD"/>
    <w:rsid w:val="00487EDF"/>
    <w:rsid w:val="00491A47"/>
    <w:rsid w:val="00493DD7"/>
    <w:rsid w:val="00494B45"/>
    <w:rsid w:val="00495762"/>
    <w:rsid w:val="0049735A"/>
    <w:rsid w:val="004979F9"/>
    <w:rsid w:val="004A4391"/>
    <w:rsid w:val="004A5105"/>
    <w:rsid w:val="004A513C"/>
    <w:rsid w:val="004A56D8"/>
    <w:rsid w:val="004A5F28"/>
    <w:rsid w:val="004A70B5"/>
    <w:rsid w:val="004A73AF"/>
    <w:rsid w:val="004A7B14"/>
    <w:rsid w:val="004B1BA3"/>
    <w:rsid w:val="004B2083"/>
    <w:rsid w:val="004B2569"/>
    <w:rsid w:val="004B268C"/>
    <w:rsid w:val="004B3AC2"/>
    <w:rsid w:val="004B3EF5"/>
    <w:rsid w:val="004B5F1F"/>
    <w:rsid w:val="004B6146"/>
    <w:rsid w:val="004B63B7"/>
    <w:rsid w:val="004B661D"/>
    <w:rsid w:val="004B7B64"/>
    <w:rsid w:val="004B7BD0"/>
    <w:rsid w:val="004C0927"/>
    <w:rsid w:val="004C2DA1"/>
    <w:rsid w:val="004C3CB9"/>
    <w:rsid w:val="004C41B2"/>
    <w:rsid w:val="004C496D"/>
    <w:rsid w:val="004C4AB1"/>
    <w:rsid w:val="004C4C81"/>
    <w:rsid w:val="004C58AC"/>
    <w:rsid w:val="004C652C"/>
    <w:rsid w:val="004C7AAD"/>
    <w:rsid w:val="004D0103"/>
    <w:rsid w:val="004D1F3B"/>
    <w:rsid w:val="004D24B3"/>
    <w:rsid w:val="004D3560"/>
    <w:rsid w:val="004D427C"/>
    <w:rsid w:val="004D71AA"/>
    <w:rsid w:val="004E0EE2"/>
    <w:rsid w:val="004E3552"/>
    <w:rsid w:val="004E4C1E"/>
    <w:rsid w:val="004E5648"/>
    <w:rsid w:val="004E7049"/>
    <w:rsid w:val="004F2C3A"/>
    <w:rsid w:val="004F4A51"/>
    <w:rsid w:val="004F6BD1"/>
    <w:rsid w:val="004F6D41"/>
    <w:rsid w:val="004F7E7E"/>
    <w:rsid w:val="0050126B"/>
    <w:rsid w:val="0050145A"/>
    <w:rsid w:val="005015A7"/>
    <w:rsid w:val="00504BCE"/>
    <w:rsid w:val="00504CCF"/>
    <w:rsid w:val="00504CDC"/>
    <w:rsid w:val="00507376"/>
    <w:rsid w:val="0050745E"/>
    <w:rsid w:val="00507FEA"/>
    <w:rsid w:val="005100FA"/>
    <w:rsid w:val="005101CC"/>
    <w:rsid w:val="00512E13"/>
    <w:rsid w:val="00513131"/>
    <w:rsid w:val="005133A8"/>
    <w:rsid w:val="005138F4"/>
    <w:rsid w:val="00515D27"/>
    <w:rsid w:val="00516178"/>
    <w:rsid w:val="00520EF2"/>
    <w:rsid w:val="00521B39"/>
    <w:rsid w:val="00522C92"/>
    <w:rsid w:val="00523ACB"/>
    <w:rsid w:val="0052587E"/>
    <w:rsid w:val="00526E18"/>
    <w:rsid w:val="00527FE3"/>
    <w:rsid w:val="00534998"/>
    <w:rsid w:val="005349C3"/>
    <w:rsid w:val="0054124B"/>
    <w:rsid w:val="0054424E"/>
    <w:rsid w:val="005446E1"/>
    <w:rsid w:val="00544D55"/>
    <w:rsid w:val="00546C62"/>
    <w:rsid w:val="00546E94"/>
    <w:rsid w:val="005471D9"/>
    <w:rsid w:val="00547CEA"/>
    <w:rsid w:val="00547E86"/>
    <w:rsid w:val="00551C53"/>
    <w:rsid w:val="00552BF8"/>
    <w:rsid w:val="005545BA"/>
    <w:rsid w:val="00557380"/>
    <w:rsid w:val="00557BB0"/>
    <w:rsid w:val="005628F2"/>
    <w:rsid w:val="0056309E"/>
    <w:rsid w:val="00563483"/>
    <w:rsid w:val="0056518F"/>
    <w:rsid w:val="00565648"/>
    <w:rsid w:val="005668D1"/>
    <w:rsid w:val="00567500"/>
    <w:rsid w:val="00570250"/>
    <w:rsid w:val="005712BA"/>
    <w:rsid w:val="005712D1"/>
    <w:rsid w:val="005719DD"/>
    <w:rsid w:val="005737FC"/>
    <w:rsid w:val="00573EFC"/>
    <w:rsid w:val="0057403D"/>
    <w:rsid w:val="0057696E"/>
    <w:rsid w:val="005769FA"/>
    <w:rsid w:val="005809E8"/>
    <w:rsid w:val="005831FF"/>
    <w:rsid w:val="005834B7"/>
    <w:rsid w:val="00583CA4"/>
    <w:rsid w:val="005842FC"/>
    <w:rsid w:val="0058450F"/>
    <w:rsid w:val="00584613"/>
    <w:rsid w:val="00590EB9"/>
    <w:rsid w:val="00590F3E"/>
    <w:rsid w:val="00592846"/>
    <w:rsid w:val="0059346B"/>
    <w:rsid w:val="0059406D"/>
    <w:rsid w:val="0059505C"/>
    <w:rsid w:val="005A04EC"/>
    <w:rsid w:val="005A148B"/>
    <w:rsid w:val="005A172C"/>
    <w:rsid w:val="005A2A88"/>
    <w:rsid w:val="005A2C5C"/>
    <w:rsid w:val="005A5ADD"/>
    <w:rsid w:val="005A63CC"/>
    <w:rsid w:val="005A6742"/>
    <w:rsid w:val="005A7802"/>
    <w:rsid w:val="005A79FB"/>
    <w:rsid w:val="005A7BA0"/>
    <w:rsid w:val="005B38F2"/>
    <w:rsid w:val="005B54F7"/>
    <w:rsid w:val="005B5762"/>
    <w:rsid w:val="005B676E"/>
    <w:rsid w:val="005B6BD0"/>
    <w:rsid w:val="005C0160"/>
    <w:rsid w:val="005C127F"/>
    <w:rsid w:val="005C1D7E"/>
    <w:rsid w:val="005C22C2"/>
    <w:rsid w:val="005C2927"/>
    <w:rsid w:val="005C35DD"/>
    <w:rsid w:val="005C6086"/>
    <w:rsid w:val="005D16F5"/>
    <w:rsid w:val="005D46B3"/>
    <w:rsid w:val="005D46C0"/>
    <w:rsid w:val="005D5307"/>
    <w:rsid w:val="005D5E8B"/>
    <w:rsid w:val="005D701D"/>
    <w:rsid w:val="005E0B6D"/>
    <w:rsid w:val="005E19F6"/>
    <w:rsid w:val="005E1B68"/>
    <w:rsid w:val="005E1E64"/>
    <w:rsid w:val="005E31CC"/>
    <w:rsid w:val="005E3AA1"/>
    <w:rsid w:val="005E43F9"/>
    <w:rsid w:val="005E45AB"/>
    <w:rsid w:val="005E4E21"/>
    <w:rsid w:val="005E4EF9"/>
    <w:rsid w:val="005E6082"/>
    <w:rsid w:val="005E6CB0"/>
    <w:rsid w:val="005E6E81"/>
    <w:rsid w:val="005E7557"/>
    <w:rsid w:val="005F110C"/>
    <w:rsid w:val="005F16C1"/>
    <w:rsid w:val="005F2C49"/>
    <w:rsid w:val="005F3977"/>
    <w:rsid w:val="005F4103"/>
    <w:rsid w:val="005F4D9B"/>
    <w:rsid w:val="005F5CBC"/>
    <w:rsid w:val="005F6A70"/>
    <w:rsid w:val="005F7872"/>
    <w:rsid w:val="00600F31"/>
    <w:rsid w:val="00603CDD"/>
    <w:rsid w:val="006044C9"/>
    <w:rsid w:val="0060467F"/>
    <w:rsid w:val="00605301"/>
    <w:rsid w:val="00605973"/>
    <w:rsid w:val="00607296"/>
    <w:rsid w:val="006077D3"/>
    <w:rsid w:val="00607891"/>
    <w:rsid w:val="0061059A"/>
    <w:rsid w:val="00612457"/>
    <w:rsid w:val="0061270D"/>
    <w:rsid w:val="00616588"/>
    <w:rsid w:val="00617236"/>
    <w:rsid w:val="00620EB6"/>
    <w:rsid w:val="006214E7"/>
    <w:rsid w:val="00621F4B"/>
    <w:rsid w:val="0062440B"/>
    <w:rsid w:val="00625717"/>
    <w:rsid w:val="006276CE"/>
    <w:rsid w:val="00630AF1"/>
    <w:rsid w:val="006334BF"/>
    <w:rsid w:val="00633D2D"/>
    <w:rsid w:val="0063480C"/>
    <w:rsid w:val="006363B4"/>
    <w:rsid w:val="00641361"/>
    <w:rsid w:val="006423BA"/>
    <w:rsid w:val="00642A00"/>
    <w:rsid w:val="006430FC"/>
    <w:rsid w:val="00643B56"/>
    <w:rsid w:val="00643C98"/>
    <w:rsid w:val="00643F12"/>
    <w:rsid w:val="00644A48"/>
    <w:rsid w:val="00644CC5"/>
    <w:rsid w:val="0064653C"/>
    <w:rsid w:val="00646615"/>
    <w:rsid w:val="006468FA"/>
    <w:rsid w:val="00652376"/>
    <w:rsid w:val="00653B8C"/>
    <w:rsid w:val="00655626"/>
    <w:rsid w:val="00655A22"/>
    <w:rsid w:val="00655D66"/>
    <w:rsid w:val="006565AF"/>
    <w:rsid w:val="00656ECB"/>
    <w:rsid w:val="00660037"/>
    <w:rsid w:val="00660708"/>
    <w:rsid w:val="00660867"/>
    <w:rsid w:val="0066113F"/>
    <w:rsid w:val="00661AD3"/>
    <w:rsid w:val="00663634"/>
    <w:rsid w:val="0066376C"/>
    <w:rsid w:val="006647BD"/>
    <w:rsid w:val="00664EDE"/>
    <w:rsid w:val="00666543"/>
    <w:rsid w:val="00666F62"/>
    <w:rsid w:val="00667D91"/>
    <w:rsid w:val="00670762"/>
    <w:rsid w:val="00671AA6"/>
    <w:rsid w:val="00671F54"/>
    <w:rsid w:val="00672A1E"/>
    <w:rsid w:val="00672B47"/>
    <w:rsid w:val="00673151"/>
    <w:rsid w:val="00673FCF"/>
    <w:rsid w:val="006763F8"/>
    <w:rsid w:val="00681444"/>
    <w:rsid w:val="00683A5B"/>
    <w:rsid w:val="00683BE4"/>
    <w:rsid w:val="00683FD7"/>
    <w:rsid w:val="006861B7"/>
    <w:rsid w:val="00687330"/>
    <w:rsid w:val="00687EB4"/>
    <w:rsid w:val="006919D4"/>
    <w:rsid w:val="00695056"/>
    <w:rsid w:val="006966B3"/>
    <w:rsid w:val="006A346B"/>
    <w:rsid w:val="006A3A06"/>
    <w:rsid w:val="006A3C4B"/>
    <w:rsid w:val="006B0335"/>
    <w:rsid w:val="006B395C"/>
    <w:rsid w:val="006B5442"/>
    <w:rsid w:val="006B591E"/>
    <w:rsid w:val="006B6D89"/>
    <w:rsid w:val="006B706F"/>
    <w:rsid w:val="006C0727"/>
    <w:rsid w:val="006C0BAC"/>
    <w:rsid w:val="006C0F36"/>
    <w:rsid w:val="006C125B"/>
    <w:rsid w:val="006C1A7B"/>
    <w:rsid w:val="006C3AFF"/>
    <w:rsid w:val="006C4027"/>
    <w:rsid w:val="006C470C"/>
    <w:rsid w:val="006C75F7"/>
    <w:rsid w:val="006C7BAB"/>
    <w:rsid w:val="006D083F"/>
    <w:rsid w:val="006D0B2B"/>
    <w:rsid w:val="006D2523"/>
    <w:rsid w:val="006D2EDD"/>
    <w:rsid w:val="006D72F8"/>
    <w:rsid w:val="006D7BC7"/>
    <w:rsid w:val="006D7EAF"/>
    <w:rsid w:val="006E05DB"/>
    <w:rsid w:val="006E0C50"/>
    <w:rsid w:val="006E145F"/>
    <w:rsid w:val="006E14D5"/>
    <w:rsid w:val="006E161E"/>
    <w:rsid w:val="006E33C3"/>
    <w:rsid w:val="006E37C6"/>
    <w:rsid w:val="006E41B4"/>
    <w:rsid w:val="006F10EB"/>
    <w:rsid w:val="006F19FE"/>
    <w:rsid w:val="006F210C"/>
    <w:rsid w:val="006F25F9"/>
    <w:rsid w:val="006F34F8"/>
    <w:rsid w:val="006F5853"/>
    <w:rsid w:val="006F6551"/>
    <w:rsid w:val="006F6F34"/>
    <w:rsid w:val="006F79B1"/>
    <w:rsid w:val="00700F66"/>
    <w:rsid w:val="00701EDE"/>
    <w:rsid w:val="00704847"/>
    <w:rsid w:val="00705321"/>
    <w:rsid w:val="00705A3A"/>
    <w:rsid w:val="00705C9E"/>
    <w:rsid w:val="007072CB"/>
    <w:rsid w:val="00710016"/>
    <w:rsid w:val="007100F3"/>
    <w:rsid w:val="007150A0"/>
    <w:rsid w:val="00715B72"/>
    <w:rsid w:val="007160DC"/>
    <w:rsid w:val="00716E7C"/>
    <w:rsid w:val="00720292"/>
    <w:rsid w:val="00720E1A"/>
    <w:rsid w:val="00723000"/>
    <w:rsid w:val="00724C23"/>
    <w:rsid w:val="00733A5D"/>
    <w:rsid w:val="0073409D"/>
    <w:rsid w:val="00734267"/>
    <w:rsid w:val="007344FA"/>
    <w:rsid w:val="00735D75"/>
    <w:rsid w:val="00735DCE"/>
    <w:rsid w:val="00735E60"/>
    <w:rsid w:val="00736C73"/>
    <w:rsid w:val="00740189"/>
    <w:rsid w:val="00740F4D"/>
    <w:rsid w:val="0074164A"/>
    <w:rsid w:val="00741D48"/>
    <w:rsid w:val="007420E7"/>
    <w:rsid w:val="007423BE"/>
    <w:rsid w:val="00742C0B"/>
    <w:rsid w:val="0074528F"/>
    <w:rsid w:val="00745623"/>
    <w:rsid w:val="00745789"/>
    <w:rsid w:val="007502B5"/>
    <w:rsid w:val="007515D7"/>
    <w:rsid w:val="00751839"/>
    <w:rsid w:val="00751AB7"/>
    <w:rsid w:val="00751C3E"/>
    <w:rsid w:val="007522E5"/>
    <w:rsid w:val="00753811"/>
    <w:rsid w:val="00754BA5"/>
    <w:rsid w:val="00755663"/>
    <w:rsid w:val="007610DA"/>
    <w:rsid w:val="00761558"/>
    <w:rsid w:val="00761FC1"/>
    <w:rsid w:val="00762860"/>
    <w:rsid w:val="00765043"/>
    <w:rsid w:val="0076647B"/>
    <w:rsid w:val="007671C4"/>
    <w:rsid w:val="00767294"/>
    <w:rsid w:val="00767640"/>
    <w:rsid w:val="00770572"/>
    <w:rsid w:val="007729D0"/>
    <w:rsid w:val="00773BFF"/>
    <w:rsid w:val="00774BE9"/>
    <w:rsid w:val="00775C28"/>
    <w:rsid w:val="0077732F"/>
    <w:rsid w:val="00777A59"/>
    <w:rsid w:val="00777BA8"/>
    <w:rsid w:val="00777D69"/>
    <w:rsid w:val="0078125A"/>
    <w:rsid w:val="00782AFD"/>
    <w:rsid w:val="007838BD"/>
    <w:rsid w:val="00784689"/>
    <w:rsid w:val="00785022"/>
    <w:rsid w:val="00786734"/>
    <w:rsid w:val="00786B57"/>
    <w:rsid w:val="007875F3"/>
    <w:rsid w:val="00787F34"/>
    <w:rsid w:val="007918BA"/>
    <w:rsid w:val="0079345F"/>
    <w:rsid w:val="00794A74"/>
    <w:rsid w:val="00795974"/>
    <w:rsid w:val="00796E54"/>
    <w:rsid w:val="007973CB"/>
    <w:rsid w:val="0079757B"/>
    <w:rsid w:val="007A27F5"/>
    <w:rsid w:val="007A39B8"/>
    <w:rsid w:val="007A458A"/>
    <w:rsid w:val="007A6598"/>
    <w:rsid w:val="007B1880"/>
    <w:rsid w:val="007B1F37"/>
    <w:rsid w:val="007B29A4"/>
    <w:rsid w:val="007B4743"/>
    <w:rsid w:val="007B6FA5"/>
    <w:rsid w:val="007B7188"/>
    <w:rsid w:val="007B756C"/>
    <w:rsid w:val="007B7999"/>
    <w:rsid w:val="007C14D0"/>
    <w:rsid w:val="007C1CBD"/>
    <w:rsid w:val="007C1EA8"/>
    <w:rsid w:val="007C510F"/>
    <w:rsid w:val="007C5DF7"/>
    <w:rsid w:val="007C61AB"/>
    <w:rsid w:val="007D13D6"/>
    <w:rsid w:val="007E3738"/>
    <w:rsid w:val="007E3941"/>
    <w:rsid w:val="007E552E"/>
    <w:rsid w:val="007E62F6"/>
    <w:rsid w:val="007E7DAE"/>
    <w:rsid w:val="007F0193"/>
    <w:rsid w:val="007F0F85"/>
    <w:rsid w:val="007F132C"/>
    <w:rsid w:val="007F1606"/>
    <w:rsid w:val="007F2936"/>
    <w:rsid w:val="007F2FDA"/>
    <w:rsid w:val="007F4CE9"/>
    <w:rsid w:val="007F4D8A"/>
    <w:rsid w:val="007F53D4"/>
    <w:rsid w:val="007F5B5C"/>
    <w:rsid w:val="007F6921"/>
    <w:rsid w:val="00802B00"/>
    <w:rsid w:val="008036FF"/>
    <w:rsid w:val="00803B8E"/>
    <w:rsid w:val="008041AC"/>
    <w:rsid w:val="008058AE"/>
    <w:rsid w:val="0080633D"/>
    <w:rsid w:val="00807A34"/>
    <w:rsid w:val="008102EB"/>
    <w:rsid w:val="00810EB0"/>
    <w:rsid w:val="00812BD2"/>
    <w:rsid w:val="0081422A"/>
    <w:rsid w:val="00814585"/>
    <w:rsid w:val="00815942"/>
    <w:rsid w:val="00815F65"/>
    <w:rsid w:val="00816A2D"/>
    <w:rsid w:val="00817014"/>
    <w:rsid w:val="00820B34"/>
    <w:rsid w:val="00820DD5"/>
    <w:rsid w:val="008218AB"/>
    <w:rsid w:val="00821F2B"/>
    <w:rsid w:val="00823016"/>
    <w:rsid w:val="00824368"/>
    <w:rsid w:val="00830907"/>
    <w:rsid w:val="0083092D"/>
    <w:rsid w:val="00832DF7"/>
    <w:rsid w:val="00833BCA"/>
    <w:rsid w:val="00836137"/>
    <w:rsid w:val="008367BB"/>
    <w:rsid w:val="00836D62"/>
    <w:rsid w:val="008374B4"/>
    <w:rsid w:val="008377A8"/>
    <w:rsid w:val="00840120"/>
    <w:rsid w:val="008405B5"/>
    <w:rsid w:val="00841881"/>
    <w:rsid w:val="00841972"/>
    <w:rsid w:val="00842772"/>
    <w:rsid w:val="00843C5F"/>
    <w:rsid w:val="008443F0"/>
    <w:rsid w:val="00844665"/>
    <w:rsid w:val="00844E60"/>
    <w:rsid w:val="00846321"/>
    <w:rsid w:val="00850209"/>
    <w:rsid w:val="008507AA"/>
    <w:rsid w:val="0085262E"/>
    <w:rsid w:val="008527EC"/>
    <w:rsid w:val="008530F4"/>
    <w:rsid w:val="00853A74"/>
    <w:rsid w:val="00853F60"/>
    <w:rsid w:val="00854A0F"/>
    <w:rsid w:val="00856084"/>
    <w:rsid w:val="0085683C"/>
    <w:rsid w:val="00856BA3"/>
    <w:rsid w:val="0086026F"/>
    <w:rsid w:val="0086067B"/>
    <w:rsid w:val="00861452"/>
    <w:rsid w:val="00861478"/>
    <w:rsid w:val="008633D1"/>
    <w:rsid w:val="00863CE9"/>
    <w:rsid w:val="00863E80"/>
    <w:rsid w:val="00864A35"/>
    <w:rsid w:val="008650D7"/>
    <w:rsid w:val="00865EE2"/>
    <w:rsid w:val="00865F6B"/>
    <w:rsid w:val="0086681D"/>
    <w:rsid w:val="00866D52"/>
    <w:rsid w:val="008678F4"/>
    <w:rsid w:val="00867A3B"/>
    <w:rsid w:val="00867DB0"/>
    <w:rsid w:val="00867E7C"/>
    <w:rsid w:val="00871296"/>
    <w:rsid w:val="00872496"/>
    <w:rsid w:val="008726B7"/>
    <w:rsid w:val="00873B92"/>
    <w:rsid w:val="008753C9"/>
    <w:rsid w:val="00875C3C"/>
    <w:rsid w:val="00875DCB"/>
    <w:rsid w:val="00880B13"/>
    <w:rsid w:val="0088150F"/>
    <w:rsid w:val="00881A6E"/>
    <w:rsid w:val="00882E4A"/>
    <w:rsid w:val="0088323E"/>
    <w:rsid w:val="008847E6"/>
    <w:rsid w:val="0088526B"/>
    <w:rsid w:val="0088582D"/>
    <w:rsid w:val="0089088B"/>
    <w:rsid w:val="00890E17"/>
    <w:rsid w:val="00892053"/>
    <w:rsid w:val="00892346"/>
    <w:rsid w:val="00892939"/>
    <w:rsid w:val="008930F2"/>
    <w:rsid w:val="008949B6"/>
    <w:rsid w:val="00894CC4"/>
    <w:rsid w:val="00894D4A"/>
    <w:rsid w:val="008963AB"/>
    <w:rsid w:val="008970DE"/>
    <w:rsid w:val="008A2271"/>
    <w:rsid w:val="008A2DC0"/>
    <w:rsid w:val="008A33E8"/>
    <w:rsid w:val="008A6F61"/>
    <w:rsid w:val="008B2ADE"/>
    <w:rsid w:val="008B3913"/>
    <w:rsid w:val="008B4386"/>
    <w:rsid w:val="008B43EB"/>
    <w:rsid w:val="008C1DA9"/>
    <w:rsid w:val="008C2143"/>
    <w:rsid w:val="008C242C"/>
    <w:rsid w:val="008C266E"/>
    <w:rsid w:val="008C44E2"/>
    <w:rsid w:val="008C4FA4"/>
    <w:rsid w:val="008C576F"/>
    <w:rsid w:val="008C606E"/>
    <w:rsid w:val="008C678C"/>
    <w:rsid w:val="008C6A5B"/>
    <w:rsid w:val="008C6D49"/>
    <w:rsid w:val="008C6E60"/>
    <w:rsid w:val="008D1C76"/>
    <w:rsid w:val="008D1CF1"/>
    <w:rsid w:val="008D232D"/>
    <w:rsid w:val="008D2AF5"/>
    <w:rsid w:val="008D37D4"/>
    <w:rsid w:val="008D3F65"/>
    <w:rsid w:val="008D537E"/>
    <w:rsid w:val="008D6C8B"/>
    <w:rsid w:val="008D6FA7"/>
    <w:rsid w:val="008E0A0F"/>
    <w:rsid w:val="008E4D21"/>
    <w:rsid w:val="008E50F4"/>
    <w:rsid w:val="008E5646"/>
    <w:rsid w:val="008E705C"/>
    <w:rsid w:val="008E78E3"/>
    <w:rsid w:val="008E79F9"/>
    <w:rsid w:val="008E7E1E"/>
    <w:rsid w:val="008E7E9E"/>
    <w:rsid w:val="008F00BC"/>
    <w:rsid w:val="008F0170"/>
    <w:rsid w:val="008F1EF3"/>
    <w:rsid w:val="008F4E9D"/>
    <w:rsid w:val="008F571C"/>
    <w:rsid w:val="008F5F6B"/>
    <w:rsid w:val="00901AC7"/>
    <w:rsid w:val="00903D64"/>
    <w:rsid w:val="00904ED7"/>
    <w:rsid w:val="009051BC"/>
    <w:rsid w:val="0090557F"/>
    <w:rsid w:val="0090754F"/>
    <w:rsid w:val="009140C2"/>
    <w:rsid w:val="00914A47"/>
    <w:rsid w:val="009151A6"/>
    <w:rsid w:val="00916003"/>
    <w:rsid w:val="00917122"/>
    <w:rsid w:val="00917167"/>
    <w:rsid w:val="00917ADE"/>
    <w:rsid w:val="009204CD"/>
    <w:rsid w:val="009209AF"/>
    <w:rsid w:val="0092217D"/>
    <w:rsid w:val="0092221B"/>
    <w:rsid w:val="00922376"/>
    <w:rsid w:val="00925745"/>
    <w:rsid w:val="009275E1"/>
    <w:rsid w:val="00927E12"/>
    <w:rsid w:val="009345C8"/>
    <w:rsid w:val="00934BE0"/>
    <w:rsid w:val="00934E60"/>
    <w:rsid w:val="009360E7"/>
    <w:rsid w:val="0093629C"/>
    <w:rsid w:val="00937EFD"/>
    <w:rsid w:val="00940BC6"/>
    <w:rsid w:val="0094118E"/>
    <w:rsid w:val="00942605"/>
    <w:rsid w:val="00942F15"/>
    <w:rsid w:val="009434F2"/>
    <w:rsid w:val="0094472E"/>
    <w:rsid w:val="00944BBF"/>
    <w:rsid w:val="00945711"/>
    <w:rsid w:val="00945951"/>
    <w:rsid w:val="00946D14"/>
    <w:rsid w:val="0094711B"/>
    <w:rsid w:val="00950508"/>
    <w:rsid w:val="00950843"/>
    <w:rsid w:val="0095092C"/>
    <w:rsid w:val="0095190C"/>
    <w:rsid w:val="00952726"/>
    <w:rsid w:val="00961442"/>
    <w:rsid w:val="009635A1"/>
    <w:rsid w:val="00963A46"/>
    <w:rsid w:val="00963D36"/>
    <w:rsid w:val="0096469B"/>
    <w:rsid w:val="00964A0F"/>
    <w:rsid w:val="0096566E"/>
    <w:rsid w:val="00965C28"/>
    <w:rsid w:val="00965C79"/>
    <w:rsid w:val="00965CCC"/>
    <w:rsid w:val="00965FF9"/>
    <w:rsid w:val="00966A28"/>
    <w:rsid w:val="00966C50"/>
    <w:rsid w:val="00966CDD"/>
    <w:rsid w:val="0096799C"/>
    <w:rsid w:val="00970DCE"/>
    <w:rsid w:val="00971404"/>
    <w:rsid w:val="009714FC"/>
    <w:rsid w:val="009715D6"/>
    <w:rsid w:val="00972C6A"/>
    <w:rsid w:val="00973736"/>
    <w:rsid w:val="009737C3"/>
    <w:rsid w:val="009737EF"/>
    <w:rsid w:val="00973FE8"/>
    <w:rsid w:val="00974028"/>
    <w:rsid w:val="00976440"/>
    <w:rsid w:val="00977061"/>
    <w:rsid w:val="009807B4"/>
    <w:rsid w:val="00980955"/>
    <w:rsid w:val="00980977"/>
    <w:rsid w:val="00981A5E"/>
    <w:rsid w:val="00981F82"/>
    <w:rsid w:val="00985650"/>
    <w:rsid w:val="00986F62"/>
    <w:rsid w:val="009918FC"/>
    <w:rsid w:val="00991C9F"/>
    <w:rsid w:val="009931D0"/>
    <w:rsid w:val="00993550"/>
    <w:rsid w:val="00993C91"/>
    <w:rsid w:val="00994CC1"/>
    <w:rsid w:val="00996990"/>
    <w:rsid w:val="00996FA9"/>
    <w:rsid w:val="009976A7"/>
    <w:rsid w:val="009A21F0"/>
    <w:rsid w:val="009A5D95"/>
    <w:rsid w:val="009B1535"/>
    <w:rsid w:val="009B2ABC"/>
    <w:rsid w:val="009B3751"/>
    <w:rsid w:val="009B3CE6"/>
    <w:rsid w:val="009B3E00"/>
    <w:rsid w:val="009B3F1E"/>
    <w:rsid w:val="009B47F5"/>
    <w:rsid w:val="009B4C26"/>
    <w:rsid w:val="009B5BC5"/>
    <w:rsid w:val="009B6176"/>
    <w:rsid w:val="009B6B27"/>
    <w:rsid w:val="009B6F8C"/>
    <w:rsid w:val="009B70BF"/>
    <w:rsid w:val="009B72DD"/>
    <w:rsid w:val="009C26B4"/>
    <w:rsid w:val="009C3D76"/>
    <w:rsid w:val="009D0BEC"/>
    <w:rsid w:val="009D188C"/>
    <w:rsid w:val="009D55F2"/>
    <w:rsid w:val="009D563D"/>
    <w:rsid w:val="009D7963"/>
    <w:rsid w:val="009D7D9C"/>
    <w:rsid w:val="009E098F"/>
    <w:rsid w:val="009E10C8"/>
    <w:rsid w:val="009E1AB0"/>
    <w:rsid w:val="009E57EA"/>
    <w:rsid w:val="009E58D1"/>
    <w:rsid w:val="009E734B"/>
    <w:rsid w:val="009E734F"/>
    <w:rsid w:val="009E74D6"/>
    <w:rsid w:val="009E7BB6"/>
    <w:rsid w:val="009F090F"/>
    <w:rsid w:val="009F0E2E"/>
    <w:rsid w:val="009F1589"/>
    <w:rsid w:val="009F257A"/>
    <w:rsid w:val="009F326E"/>
    <w:rsid w:val="009F356A"/>
    <w:rsid w:val="009F3709"/>
    <w:rsid w:val="009F3B31"/>
    <w:rsid w:val="009F3C29"/>
    <w:rsid w:val="009F3D78"/>
    <w:rsid w:val="009F3DAB"/>
    <w:rsid w:val="009F4745"/>
    <w:rsid w:val="009F5817"/>
    <w:rsid w:val="009F7088"/>
    <w:rsid w:val="009F7124"/>
    <w:rsid w:val="00A0027C"/>
    <w:rsid w:val="00A00FF6"/>
    <w:rsid w:val="00A01C38"/>
    <w:rsid w:val="00A02FC4"/>
    <w:rsid w:val="00A048A8"/>
    <w:rsid w:val="00A04925"/>
    <w:rsid w:val="00A06F63"/>
    <w:rsid w:val="00A0797D"/>
    <w:rsid w:val="00A10578"/>
    <w:rsid w:val="00A145E1"/>
    <w:rsid w:val="00A146BC"/>
    <w:rsid w:val="00A15503"/>
    <w:rsid w:val="00A1560D"/>
    <w:rsid w:val="00A15A80"/>
    <w:rsid w:val="00A17431"/>
    <w:rsid w:val="00A209D1"/>
    <w:rsid w:val="00A24AA6"/>
    <w:rsid w:val="00A2549F"/>
    <w:rsid w:val="00A25BB0"/>
    <w:rsid w:val="00A26E13"/>
    <w:rsid w:val="00A308C7"/>
    <w:rsid w:val="00A30E2A"/>
    <w:rsid w:val="00A31662"/>
    <w:rsid w:val="00A324A3"/>
    <w:rsid w:val="00A3365A"/>
    <w:rsid w:val="00A33CF6"/>
    <w:rsid w:val="00A34B97"/>
    <w:rsid w:val="00A351AD"/>
    <w:rsid w:val="00A361BA"/>
    <w:rsid w:val="00A37389"/>
    <w:rsid w:val="00A37CAB"/>
    <w:rsid w:val="00A42810"/>
    <w:rsid w:val="00A42E70"/>
    <w:rsid w:val="00A45597"/>
    <w:rsid w:val="00A46FED"/>
    <w:rsid w:val="00A52401"/>
    <w:rsid w:val="00A52557"/>
    <w:rsid w:val="00A525F0"/>
    <w:rsid w:val="00A5416B"/>
    <w:rsid w:val="00A54269"/>
    <w:rsid w:val="00A549F9"/>
    <w:rsid w:val="00A56080"/>
    <w:rsid w:val="00A6011E"/>
    <w:rsid w:val="00A60541"/>
    <w:rsid w:val="00A62487"/>
    <w:rsid w:val="00A62FE2"/>
    <w:rsid w:val="00A63BE7"/>
    <w:rsid w:val="00A643A1"/>
    <w:rsid w:val="00A665E4"/>
    <w:rsid w:val="00A7317F"/>
    <w:rsid w:val="00A736D2"/>
    <w:rsid w:val="00A76584"/>
    <w:rsid w:val="00A7754F"/>
    <w:rsid w:val="00A821EE"/>
    <w:rsid w:val="00A82FF2"/>
    <w:rsid w:val="00A842EB"/>
    <w:rsid w:val="00A853FC"/>
    <w:rsid w:val="00A85F61"/>
    <w:rsid w:val="00A86404"/>
    <w:rsid w:val="00A87C2E"/>
    <w:rsid w:val="00A90353"/>
    <w:rsid w:val="00A92584"/>
    <w:rsid w:val="00A94BC8"/>
    <w:rsid w:val="00A95C0C"/>
    <w:rsid w:val="00A9691A"/>
    <w:rsid w:val="00A97EA7"/>
    <w:rsid w:val="00AA2A8B"/>
    <w:rsid w:val="00AA3EFA"/>
    <w:rsid w:val="00AA427C"/>
    <w:rsid w:val="00AA54F0"/>
    <w:rsid w:val="00AA6BF1"/>
    <w:rsid w:val="00AB00B7"/>
    <w:rsid w:val="00AB058A"/>
    <w:rsid w:val="00AB2108"/>
    <w:rsid w:val="00AB313C"/>
    <w:rsid w:val="00AB3668"/>
    <w:rsid w:val="00AB3BE0"/>
    <w:rsid w:val="00AB455B"/>
    <w:rsid w:val="00AB53A4"/>
    <w:rsid w:val="00AB612F"/>
    <w:rsid w:val="00AB6B10"/>
    <w:rsid w:val="00AC114E"/>
    <w:rsid w:val="00AC15E3"/>
    <w:rsid w:val="00AC1965"/>
    <w:rsid w:val="00AC3267"/>
    <w:rsid w:val="00AC3643"/>
    <w:rsid w:val="00AC4CA7"/>
    <w:rsid w:val="00AC4DC0"/>
    <w:rsid w:val="00AC790C"/>
    <w:rsid w:val="00AC7AE7"/>
    <w:rsid w:val="00AD026A"/>
    <w:rsid w:val="00AD06C0"/>
    <w:rsid w:val="00AD08B4"/>
    <w:rsid w:val="00AD0934"/>
    <w:rsid w:val="00AD0EE0"/>
    <w:rsid w:val="00AD1160"/>
    <w:rsid w:val="00AD38E7"/>
    <w:rsid w:val="00AD4C8F"/>
    <w:rsid w:val="00AD4F89"/>
    <w:rsid w:val="00AE10C6"/>
    <w:rsid w:val="00AE1FC1"/>
    <w:rsid w:val="00AE56BE"/>
    <w:rsid w:val="00AF2CC9"/>
    <w:rsid w:val="00AF3600"/>
    <w:rsid w:val="00AF36B2"/>
    <w:rsid w:val="00AF488E"/>
    <w:rsid w:val="00B01C02"/>
    <w:rsid w:val="00B04ECB"/>
    <w:rsid w:val="00B05613"/>
    <w:rsid w:val="00B05765"/>
    <w:rsid w:val="00B057EF"/>
    <w:rsid w:val="00B059E1"/>
    <w:rsid w:val="00B06693"/>
    <w:rsid w:val="00B06FBC"/>
    <w:rsid w:val="00B077FE"/>
    <w:rsid w:val="00B1220B"/>
    <w:rsid w:val="00B12A81"/>
    <w:rsid w:val="00B13BEB"/>
    <w:rsid w:val="00B14255"/>
    <w:rsid w:val="00B158C4"/>
    <w:rsid w:val="00B15B0A"/>
    <w:rsid w:val="00B15CC6"/>
    <w:rsid w:val="00B1630E"/>
    <w:rsid w:val="00B1754C"/>
    <w:rsid w:val="00B178B5"/>
    <w:rsid w:val="00B17C1F"/>
    <w:rsid w:val="00B220AA"/>
    <w:rsid w:val="00B25166"/>
    <w:rsid w:val="00B258D0"/>
    <w:rsid w:val="00B26BEB"/>
    <w:rsid w:val="00B27229"/>
    <w:rsid w:val="00B276F6"/>
    <w:rsid w:val="00B27E5F"/>
    <w:rsid w:val="00B342A6"/>
    <w:rsid w:val="00B35BFA"/>
    <w:rsid w:val="00B35ECE"/>
    <w:rsid w:val="00B36752"/>
    <w:rsid w:val="00B37AB4"/>
    <w:rsid w:val="00B4029A"/>
    <w:rsid w:val="00B4048B"/>
    <w:rsid w:val="00B4079F"/>
    <w:rsid w:val="00B41618"/>
    <w:rsid w:val="00B436B4"/>
    <w:rsid w:val="00B46EAD"/>
    <w:rsid w:val="00B50B35"/>
    <w:rsid w:val="00B51BFB"/>
    <w:rsid w:val="00B53C1C"/>
    <w:rsid w:val="00B554E3"/>
    <w:rsid w:val="00B57117"/>
    <w:rsid w:val="00B57344"/>
    <w:rsid w:val="00B61B7A"/>
    <w:rsid w:val="00B61DF3"/>
    <w:rsid w:val="00B624A0"/>
    <w:rsid w:val="00B62805"/>
    <w:rsid w:val="00B64521"/>
    <w:rsid w:val="00B6486A"/>
    <w:rsid w:val="00B652ED"/>
    <w:rsid w:val="00B67992"/>
    <w:rsid w:val="00B742FD"/>
    <w:rsid w:val="00B7469D"/>
    <w:rsid w:val="00B76457"/>
    <w:rsid w:val="00B7663C"/>
    <w:rsid w:val="00B76A2F"/>
    <w:rsid w:val="00B77C0B"/>
    <w:rsid w:val="00B8101E"/>
    <w:rsid w:val="00B8140D"/>
    <w:rsid w:val="00B835B9"/>
    <w:rsid w:val="00B8373F"/>
    <w:rsid w:val="00B845AD"/>
    <w:rsid w:val="00B8584B"/>
    <w:rsid w:val="00B86330"/>
    <w:rsid w:val="00B8750A"/>
    <w:rsid w:val="00B87825"/>
    <w:rsid w:val="00B90A30"/>
    <w:rsid w:val="00B92D6B"/>
    <w:rsid w:val="00B94185"/>
    <w:rsid w:val="00B96243"/>
    <w:rsid w:val="00B963BF"/>
    <w:rsid w:val="00B968FD"/>
    <w:rsid w:val="00B971C9"/>
    <w:rsid w:val="00B972AF"/>
    <w:rsid w:val="00BA1DEF"/>
    <w:rsid w:val="00BA2B89"/>
    <w:rsid w:val="00BA3409"/>
    <w:rsid w:val="00BA473F"/>
    <w:rsid w:val="00BA6336"/>
    <w:rsid w:val="00BA636E"/>
    <w:rsid w:val="00BA6370"/>
    <w:rsid w:val="00BA6AA5"/>
    <w:rsid w:val="00BA79FC"/>
    <w:rsid w:val="00BB04D3"/>
    <w:rsid w:val="00BB11B1"/>
    <w:rsid w:val="00BB3A7E"/>
    <w:rsid w:val="00BB5C2D"/>
    <w:rsid w:val="00BB6279"/>
    <w:rsid w:val="00BB75FB"/>
    <w:rsid w:val="00BB76CD"/>
    <w:rsid w:val="00BC01CD"/>
    <w:rsid w:val="00BC05C7"/>
    <w:rsid w:val="00BC1443"/>
    <w:rsid w:val="00BC2D06"/>
    <w:rsid w:val="00BC2EEB"/>
    <w:rsid w:val="00BC3081"/>
    <w:rsid w:val="00BC3DEC"/>
    <w:rsid w:val="00BC48F3"/>
    <w:rsid w:val="00BC5A99"/>
    <w:rsid w:val="00BC5F6E"/>
    <w:rsid w:val="00BC6AFD"/>
    <w:rsid w:val="00BC6B17"/>
    <w:rsid w:val="00BC774F"/>
    <w:rsid w:val="00BC7A37"/>
    <w:rsid w:val="00BD0F88"/>
    <w:rsid w:val="00BD1553"/>
    <w:rsid w:val="00BD1C0E"/>
    <w:rsid w:val="00BD2501"/>
    <w:rsid w:val="00BD27A0"/>
    <w:rsid w:val="00BD3442"/>
    <w:rsid w:val="00BD4E60"/>
    <w:rsid w:val="00BD599A"/>
    <w:rsid w:val="00BD624B"/>
    <w:rsid w:val="00BD6B5B"/>
    <w:rsid w:val="00BD7100"/>
    <w:rsid w:val="00BD7233"/>
    <w:rsid w:val="00BE1DF7"/>
    <w:rsid w:val="00BE2220"/>
    <w:rsid w:val="00BE2466"/>
    <w:rsid w:val="00BE2FA2"/>
    <w:rsid w:val="00BE506F"/>
    <w:rsid w:val="00BE507F"/>
    <w:rsid w:val="00BE68C2"/>
    <w:rsid w:val="00BE6976"/>
    <w:rsid w:val="00BE6A8D"/>
    <w:rsid w:val="00BE6E51"/>
    <w:rsid w:val="00BE730A"/>
    <w:rsid w:val="00BE7567"/>
    <w:rsid w:val="00BF435C"/>
    <w:rsid w:val="00BF58F5"/>
    <w:rsid w:val="00C0045D"/>
    <w:rsid w:val="00C007EA"/>
    <w:rsid w:val="00C00A23"/>
    <w:rsid w:val="00C00CF0"/>
    <w:rsid w:val="00C02EAD"/>
    <w:rsid w:val="00C032ED"/>
    <w:rsid w:val="00C04CE8"/>
    <w:rsid w:val="00C060BA"/>
    <w:rsid w:val="00C11B41"/>
    <w:rsid w:val="00C120C7"/>
    <w:rsid w:val="00C122D2"/>
    <w:rsid w:val="00C12DF5"/>
    <w:rsid w:val="00C13362"/>
    <w:rsid w:val="00C1338D"/>
    <w:rsid w:val="00C139D2"/>
    <w:rsid w:val="00C1458E"/>
    <w:rsid w:val="00C14882"/>
    <w:rsid w:val="00C175F0"/>
    <w:rsid w:val="00C1793F"/>
    <w:rsid w:val="00C20C5C"/>
    <w:rsid w:val="00C218DD"/>
    <w:rsid w:val="00C227F5"/>
    <w:rsid w:val="00C230D8"/>
    <w:rsid w:val="00C23D19"/>
    <w:rsid w:val="00C27DA6"/>
    <w:rsid w:val="00C31009"/>
    <w:rsid w:val="00C312C2"/>
    <w:rsid w:val="00C31385"/>
    <w:rsid w:val="00C3183D"/>
    <w:rsid w:val="00C31B2A"/>
    <w:rsid w:val="00C321A7"/>
    <w:rsid w:val="00C3421E"/>
    <w:rsid w:val="00C35805"/>
    <w:rsid w:val="00C35F3A"/>
    <w:rsid w:val="00C36132"/>
    <w:rsid w:val="00C37505"/>
    <w:rsid w:val="00C37773"/>
    <w:rsid w:val="00C40980"/>
    <w:rsid w:val="00C41023"/>
    <w:rsid w:val="00C42B0D"/>
    <w:rsid w:val="00C451C0"/>
    <w:rsid w:val="00C46C80"/>
    <w:rsid w:val="00C46D4E"/>
    <w:rsid w:val="00C46DC4"/>
    <w:rsid w:val="00C47F0F"/>
    <w:rsid w:val="00C502B6"/>
    <w:rsid w:val="00C50A3E"/>
    <w:rsid w:val="00C5124F"/>
    <w:rsid w:val="00C512FC"/>
    <w:rsid w:val="00C51FB6"/>
    <w:rsid w:val="00C528BB"/>
    <w:rsid w:val="00C52FA6"/>
    <w:rsid w:val="00C53054"/>
    <w:rsid w:val="00C5356A"/>
    <w:rsid w:val="00C5613B"/>
    <w:rsid w:val="00C60AF3"/>
    <w:rsid w:val="00C627E8"/>
    <w:rsid w:val="00C62A63"/>
    <w:rsid w:val="00C63A4C"/>
    <w:rsid w:val="00C63B36"/>
    <w:rsid w:val="00C6449C"/>
    <w:rsid w:val="00C66CDA"/>
    <w:rsid w:val="00C66F96"/>
    <w:rsid w:val="00C67478"/>
    <w:rsid w:val="00C70D27"/>
    <w:rsid w:val="00C70F95"/>
    <w:rsid w:val="00C70FC2"/>
    <w:rsid w:val="00C713E7"/>
    <w:rsid w:val="00C730DA"/>
    <w:rsid w:val="00C73433"/>
    <w:rsid w:val="00C74469"/>
    <w:rsid w:val="00C77AAB"/>
    <w:rsid w:val="00C77E55"/>
    <w:rsid w:val="00C80673"/>
    <w:rsid w:val="00C81A15"/>
    <w:rsid w:val="00C81CA7"/>
    <w:rsid w:val="00C8294D"/>
    <w:rsid w:val="00C83392"/>
    <w:rsid w:val="00C8355D"/>
    <w:rsid w:val="00C84283"/>
    <w:rsid w:val="00C84F24"/>
    <w:rsid w:val="00C85E44"/>
    <w:rsid w:val="00C875EF"/>
    <w:rsid w:val="00C93284"/>
    <w:rsid w:val="00C95070"/>
    <w:rsid w:val="00C95D15"/>
    <w:rsid w:val="00C95E75"/>
    <w:rsid w:val="00C9724F"/>
    <w:rsid w:val="00C97DF4"/>
    <w:rsid w:val="00CA0734"/>
    <w:rsid w:val="00CA09B2"/>
    <w:rsid w:val="00CA2F80"/>
    <w:rsid w:val="00CA373B"/>
    <w:rsid w:val="00CA3B3C"/>
    <w:rsid w:val="00CA6086"/>
    <w:rsid w:val="00CA6769"/>
    <w:rsid w:val="00CA6F8F"/>
    <w:rsid w:val="00CA7C1F"/>
    <w:rsid w:val="00CB10A7"/>
    <w:rsid w:val="00CB1F9C"/>
    <w:rsid w:val="00CB2129"/>
    <w:rsid w:val="00CB3FE9"/>
    <w:rsid w:val="00CB5307"/>
    <w:rsid w:val="00CB65C5"/>
    <w:rsid w:val="00CB6B01"/>
    <w:rsid w:val="00CB713B"/>
    <w:rsid w:val="00CB7D46"/>
    <w:rsid w:val="00CC044D"/>
    <w:rsid w:val="00CC12B0"/>
    <w:rsid w:val="00CC2082"/>
    <w:rsid w:val="00CC78C6"/>
    <w:rsid w:val="00CD2080"/>
    <w:rsid w:val="00CD2342"/>
    <w:rsid w:val="00CD2C43"/>
    <w:rsid w:val="00CD2E15"/>
    <w:rsid w:val="00CD4E63"/>
    <w:rsid w:val="00CD5C7D"/>
    <w:rsid w:val="00CD7251"/>
    <w:rsid w:val="00CD792C"/>
    <w:rsid w:val="00CE0427"/>
    <w:rsid w:val="00CE0446"/>
    <w:rsid w:val="00CE098F"/>
    <w:rsid w:val="00CE0EF3"/>
    <w:rsid w:val="00CE1BE9"/>
    <w:rsid w:val="00CE3706"/>
    <w:rsid w:val="00CE3729"/>
    <w:rsid w:val="00CE3D62"/>
    <w:rsid w:val="00CE4D74"/>
    <w:rsid w:val="00CE6DA2"/>
    <w:rsid w:val="00CF082E"/>
    <w:rsid w:val="00CF259F"/>
    <w:rsid w:val="00CF2F18"/>
    <w:rsid w:val="00CF39EC"/>
    <w:rsid w:val="00CF44F5"/>
    <w:rsid w:val="00CF46F2"/>
    <w:rsid w:val="00D009CA"/>
    <w:rsid w:val="00D01041"/>
    <w:rsid w:val="00D02B1F"/>
    <w:rsid w:val="00D03C67"/>
    <w:rsid w:val="00D04564"/>
    <w:rsid w:val="00D04E2D"/>
    <w:rsid w:val="00D05CB7"/>
    <w:rsid w:val="00D06038"/>
    <w:rsid w:val="00D122F5"/>
    <w:rsid w:val="00D125EE"/>
    <w:rsid w:val="00D12956"/>
    <w:rsid w:val="00D12B42"/>
    <w:rsid w:val="00D145C6"/>
    <w:rsid w:val="00D148B7"/>
    <w:rsid w:val="00D14A8D"/>
    <w:rsid w:val="00D14BFA"/>
    <w:rsid w:val="00D17801"/>
    <w:rsid w:val="00D17ED0"/>
    <w:rsid w:val="00D21574"/>
    <w:rsid w:val="00D21C4B"/>
    <w:rsid w:val="00D21EF9"/>
    <w:rsid w:val="00D23A87"/>
    <w:rsid w:val="00D27AC0"/>
    <w:rsid w:val="00D303F6"/>
    <w:rsid w:val="00D30FC1"/>
    <w:rsid w:val="00D318D9"/>
    <w:rsid w:val="00D318F3"/>
    <w:rsid w:val="00D31EC0"/>
    <w:rsid w:val="00D321F1"/>
    <w:rsid w:val="00D325FA"/>
    <w:rsid w:val="00D40582"/>
    <w:rsid w:val="00D413D3"/>
    <w:rsid w:val="00D41442"/>
    <w:rsid w:val="00D415D4"/>
    <w:rsid w:val="00D436AC"/>
    <w:rsid w:val="00D44220"/>
    <w:rsid w:val="00D44F30"/>
    <w:rsid w:val="00D456D8"/>
    <w:rsid w:val="00D45946"/>
    <w:rsid w:val="00D510AA"/>
    <w:rsid w:val="00D531E1"/>
    <w:rsid w:val="00D54DC8"/>
    <w:rsid w:val="00D56C6D"/>
    <w:rsid w:val="00D5753A"/>
    <w:rsid w:val="00D60165"/>
    <w:rsid w:val="00D612B6"/>
    <w:rsid w:val="00D61894"/>
    <w:rsid w:val="00D62F0F"/>
    <w:rsid w:val="00D634B9"/>
    <w:rsid w:val="00D6390E"/>
    <w:rsid w:val="00D648D3"/>
    <w:rsid w:val="00D64E6E"/>
    <w:rsid w:val="00D6628C"/>
    <w:rsid w:val="00D67BEE"/>
    <w:rsid w:val="00D707BB"/>
    <w:rsid w:val="00D71F86"/>
    <w:rsid w:val="00D733D8"/>
    <w:rsid w:val="00D73C45"/>
    <w:rsid w:val="00D74638"/>
    <w:rsid w:val="00D75F60"/>
    <w:rsid w:val="00D75FB9"/>
    <w:rsid w:val="00D7604E"/>
    <w:rsid w:val="00D80122"/>
    <w:rsid w:val="00D80394"/>
    <w:rsid w:val="00D8096D"/>
    <w:rsid w:val="00D8374A"/>
    <w:rsid w:val="00D83AA2"/>
    <w:rsid w:val="00D86652"/>
    <w:rsid w:val="00D86B4C"/>
    <w:rsid w:val="00D87E81"/>
    <w:rsid w:val="00D91441"/>
    <w:rsid w:val="00D92618"/>
    <w:rsid w:val="00D93987"/>
    <w:rsid w:val="00D94E5E"/>
    <w:rsid w:val="00D95791"/>
    <w:rsid w:val="00D96207"/>
    <w:rsid w:val="00D9687F"/>
    <w:rsid w:val="00D96F9F"/>
    <w:rsid w:val="00DA0EEC"/>
    <w:rsid w:val="00DA4129"/>
    <w:rsid w:val="00DA4739"/>
    <w:rsid w:val="00DA493A"/>
    <w:rsid w:val="00DA4E73"/>
    <w:rsid w:val="00DA51AB"/>
    <w:rsid w:val="00DA54C1"/>
    <w:rsid w:val="00DA600F"/>
    <w:rsid w:val="00DB01AB"/>
    <w:rsid w:val="00DB203D"/>
    <w:rsid w:val="00DB3C29"/>
    <w:rsid w:val="00DB40AD"/>
    <w:rsid w:val="00DB7797"/>
    <w:rsid w:val="00DC0CA4"/>
    <w:rsid w:val="00DC15F1"/>
    <w:rsid w:val="00DC2326"/>
    <w:rsid w:val="00DC27D2"/>
    <w:rsid w:val="00DC3B85"/>
    <w:rsid w:val="00DC467C"/>
    <w:rsid w:val="00DC505E"/>
    <w:rsid w:val="00DC5A7B"/>
    <w:rsid w:val="00DC6DEB"/>
    <w:rsid w:val="00DD5436"/>
    <w:rsid w:val="00DD7696"/>
    <w:rsid w:val="00DE0F31"/>
    <w:rsid w:val="00DE19EE"/>
    <w:rsid w:val="00DE1E86"/>
    <w:rsid w:val="00DE3242"/>
    <w:rsid w:val="00DE32AD"/>
    <w:rsid w:val="00DE4062"/>
    <w:rsid w:val="00DE4745"/>
    <w:rsid w:val="00DE607B"/>
    <w:rsid w:val="00DE7D76"/>
    <w:rsid w:val="00DF095C"/>
    <w:rsid w:val="00DF0CBE"/>
    <w:rsid w:val="00DF1199"/>
    <w:rsid w:val="00DF19A9"/>
    <w:rsid w:val="00DF1AB6"/>
    <w:rsid w:val="00DF2352"/>
    <w:rsid w:val="00DF4B1E"/>
    <w:rsid w:val="00DF4C37"/>
    <w:rsid w:val="00E009CE"/>
    <w:rsid w:val="00E01554"/>
    <w:rsid w:val="00E0193E"/>
    <w:rsid w:val="00E02960"/>
    <w:rsid w:val="00E03FFD"/>
    <w:rsid w:val="00E052EF"/>
    <w:rsid w:val="00E100D5"/>
    <w:rsid w:val="00E1022F"/>
    <w:rsid w:val="00E12776"/>
    <w:rsid w:val="00E142E9"/>
    <w:rsid w:val="00E143CA"/>
    <w:rsid w:val="00E1501F"/>
    <w:rsid w:val="00E16517"/>
    <w:rsid w:val="00E1664D"/>
    <w:rsid w:val="00E22B19"/>
    <w:rsid w:val="00E22BBD"/>
    <w:rsid w:val="00E23B98"/>
    <w:rsid w:val="00E24185"/>
    <w:rsid w:val="00E25685"/>
    <w:rsid w:val="00E26145"/>
    <w:rsid w:val="00E26AE0"/>
    <w:rsid w:val="00E27705"/>
    <w:rsid w:val="00E27FBB"/>
    <w:rsid w:val="00E302B9"/>
    <w:rsid w:val="00E332B0"/>
    <w:rsid w:val="00E3344A"/>
    <w:rsid w:val="00E33851"/>
    <w:rsid w:val="00E34E92"/>
    <w:rsid w:val="00E352F1"/>
    <w:rsid w:val="00E3619F"/>
    <w:rsid w:val="00E36892"/>
    <w:rsid w:val="00E36C5B"/>
    <w:rsid w:val="00E4079D"/>
    <w:rsid w:val="00E42802"/>
    <w:rsid w:val="00E4306C"/>
    <w:rsid w:val="00E432F4"/>
    <w:rsid w:val="00E45D3F"/>
    <w:rsid w:val="00E46333"/>
    <w:rsid w:val="00E5047A"/>
    <w:rsid w:val="00E50C42"/>
    <w:rsid w:val="00E515BB"/>
    <w:rsid w:val="00E5198F"/>
    <w:rsid w:val="00E53965"/>
    <w:rsid w:val="00E55071"/>
    <w:rsid w:val="00E56A74"/>
    <w:rsid w:val="00E57962"/>
    <w:rsid w:val="00E60185"/>
    <w:rsid w:val="00E607B8"/>
    <w:rsid w:val="00E6258B"/>
    <w:rsid w:val="00E62654"/>
    <w:rsid w:val="00E631D5"/>
    <w:rsid w:val="00E6443A"/>
    <w:rsid w:val="00E64930"/>
    <w:rsid w:val="00E65EA5"/>
    <w:rsid w:val="00E6634D"/>
    <w:rsid w:val="00E66F75"/>
    <w:rsid w:val="00E670F7"/>
    <w:rsid w:val="00E67C31"/>
    <w:rsid w:val="00E70462"/>
    <w:rsid w:val="00E705AC"/>
    <w:rsid w:val="00E7120E"/>
    <w:rsid w:val="00E71C30"/>
    <w:rsid w:val="00E727C3"/>
    <w:rsid w:val="00E727C4"/>
    <w:rsid w:val="00E738C7"/>
    <w:rsid w:val="00E73B7D"/>
    <w:rsid w:val="00E73CBF"/>
    <w:rsid w:val="00E752FF"/>
    <w:rsid w:val="00E77892"/>
    <w:rsid w:val="00E80CA5"/>
    <w:rsid w:val="00E8104F"/>
    <w:rsid w:val="00E85C24"/>
    <w:rsid w:val="00E873B3"/>
    <w:rsid w:val="00E8772C"/>
    <w:rsid w:val="00E87D7B"/>
    <w:rsid w:val="00E917DE"/>
    <w:rsid w:val="00E923A8"/>
    <w:rsid w:val="00E9546F"/>
    <w:rsid w:val="00E97776"/>
    <w:rsid w:val="00E97E6C"/>
    <w:rsid w:val="00EA0503"/>
    <w:rsid w:val="00EA263E"/>
    <w:rsid w:val="00EA324C"/>
    <w:rsid w:val="00EA543A"/>
    <w:rsid w:val="00EB0A4A"/>
    <w:rsid w:val="00EB0CF3"/>
    <w:rsid w:val="00EB5814"/>
    <w:rsid w:val="00EB67EB"/>
    <w:rsid w:val="00EB689E"/>
    <w:rsid w:val="00EB714B"/>
    <w:rsid w:val="00EB7DDB"/>
    <w:rsid w:val="00EC01A4"/>
    <w:rsid w:val="00EC075E"/>
    <w:rsid w:val="00EC0775"/>
    <w:rsid w:val="00EC0F30"/>
    <w:rsid w:val="00EC1C82"/>
    <w:rsid w:val="00EC29B5"/>
    <w:rsid w:val="00EC3E56"/>
    <w:rsid w:val="00EC4DA8"/>
    <w:rsid w:val="00EC5600"/>
    <w:rsid w:val="00EC57BB"/>
    <w:rsid w:val="00EC6993"/>
    <w:rsid w:val="00EC6BF3"/>
    <w:rsid w:val="00EC775A"/>
    <w:rsid w:val="00ED3339"/>
    <w:rsid w:val="00ED38F7"/>
    <w:rsid w:val="00ED501D"/>
    <w:rsid w:val="00ED507A"/>
    <w:rsid w:val="00ED50AC"/>
    <w:rsid w:val="00ED5FAF"/>
    <w:rsid w:val="00ED68F9"/>
    <w:rsid w:val="00ED6992"/>
    <w:rsid w:val="00ED6B15"/>
    <w:rsid w:val="00ED75BB"/>
    <w:rsid w:val="00ED7650"/>
    <w:rsid w:val="00EE065C"/>
    <w:rsid w:val="00EE1528"/>
    <w:rsid w:val="00EE284D"/>
    <w:rsid w:val="00EE28C4"/>
    <w:rsid w:val="00EE2BA2"/>
    <w:rsid w:val="00EE43B9"/>
    <w:rsid w:val="00EF032D"/>
    <w:rsid w:val="00EF16E7"/>
    <w:rsid w:val="00EF1D57"/>
    <w:rsid w:val="00EF2B52"/>
    <w:rsid w:val="00EF49DF"/>
    <w:rsid w:val="00EF5760"/>
    <w:rsid w:val="00EF77A2"/>
    <w:rsid w:val="00F0080D"/>
    <w:rsid w:val="00F00FF5"/>
    <w:rsid w:val="00F01DCC"/>
    <w:rsid w:val="00F02238"/>
    <w:rsid w:val="00F029F9"/>
    <w:rsid w:val="00F03B7D"/>
    <w:rsid w:val="00F03E9A"/>
    <w:rsid w:val="00F042B4"/>
    <w:rsid w:val="00F059FC"/>
    <w:rsid w:val="00F06300"/>
    <w:rsid w:val="00F07C06"/>
    <w:rsid w:val="00F110BC"/>
    <w:rsid w:val="00F112E7"/>
    <w:rsid w:val="00F118FC"/>
    <w:rsid w:val="00F158D4"/>
    <w:rsid w:val="00F17FE5"/>
    <w:rsid w:val="00F20A3C"/>
    <w:rsid w:val="00F219D4"/>
    <w:rsid w:val="00F21A0A"/>
    <w:rsid w:val="00F22CBA"/>
    <w:rsid w:val="00F22ECA"/>
    <w:rsid w:val="00F2402C"/>
    <w:rsid w:val="00F24711"/>
    <w:rsid w:val="00F2472C"/>
    <w:rsid w:val="00F24C1D"/>
    <w:rsid w:val="00F256D2"/>
    <w:rsid w:val="00F25B8B"/>
    <w:rsid w:val="00F26194"/>
    <w:rsid w:val="00F30392"/>
    <w:rsid w:val="00F31E5C"/>
    <w:rsid w:val="00F343F3"/>
    <w:rsid w:val="00F34D03"/>
    <w:rsid w:val="00F41328"/>
    <w:rsid w:val="00F43304"/>
    <w:rsid w:val="00F43467"/>
    <w:rsid w:val="00F45194"/>
    <w:rsid w:val="00F4553F"/>
    <w:rsid w:val="00F45555"/>
    <w:rsid w:val="00F47789"/>
    <w:rsid w:val="00F47AD9"/>
    <w:rsid w:val="00F47E06"/>
    <w:rsid w:val="00F5249D"/>
    <w:rsid w:val="00F524D0"/>
    <w:rsid w:val="00F569A4"/>
    <w:rsid w:val="00F573DA"/>
    <w:rsid w:val="00F57D47"/>
    <w:rsid w:val="00F57D8E"/>
    <w:rsid w:val="00F6069F"/>
    <w:rsid w:val="00F60DD0"/>
    <w:rsid w:val="00F60F74"/>
    <w:rsid w:val="00F62EC6"/>
    <w:rsid w:val="00F6490D"/>
    <w:rsid w:val="00F6578F"/>
    <w:rsid w:val="00F657A8"/>
    <w:rsid w:val="00F666C7"/>
    <w:rsid w:val="00F67DFB"/>
    <w:rsid w:val="00F7074B"/>
    <w:rsid w:val="00F71076"/>
    <w:rsid w:val="00F71B39"/>
    <w:rsid w:val="00F71E1A"/>
    <w:rsid w:val="00F738C2"/>
    <w:rsid w:val="00F76570"/>
    <w:rsid w:val="00F76995"/>
    <w:rsid w:val="00F77FD0"/>
    <w:rsid w:val="00F80B7A"/>
    <w:rsid w:val="00F83458"/>
    <w:rsid w:val="00F84BF6"/>
    <w:rsid w:val="00F85C46"/>
    <w:rsid w:val="00F868F3"/>
    <w:rsid w:val="00F95E52"/>
    <w:rsid w:val="00F96B0B"/>
    <w:rsid w:val="00F97108"/>
    <w:rsid w:val="00FA00B5"/>
    <w:rsid w:val="00FA048F"/>
    <w:rsid w:val="00FA16E8"/>
    <w:rsid w:val="00FA257B"/>
    <w:rsid w:val="00FA2D37"/>
    <w:rsid w:val="00FA3C3B"/>
    <w:rsid w:val="00FA47C9"/>
    <w:rsid w:val="00FA49FB"/>
    <w:rsid w:val="00FA5763"/>
    <w:rsid w:val="00FA69EC"/>
    <w:rsid w:val="00FA6AE4"/>
    <w:rsid w:val="00FA773C"/>
    <w:rsid w:val="00FA7F33"/>
    <w:rsid w:val="00FB1CD6"/>
    <w:rsid w:val="00FB256A"/>
    <w:rsid w:val="00FB2786"/>
    <w:rsid w:val="00FB3B75"/>
    <w:rsid w:val="00FB3B9E"/>
    <w:rsid w:val="00FB3EF6"/>
    <w:rsid w:val="00FB4D3B"/>
    <w:rsid w:val="00FB4D7E"/>
    <w:rsid w:val="00FB4ECA"/>
    <w:rsid w:val="00FB56B2"/>
    <w:rsid w:val="00FB5E46"/>
    <w:rsid w:val="00FB63FF"/>
    <w:rsid w:val="00FB67AC"/>
    <w:rsid w:val="00FB6EB9"/>
    <w:rsid w:val="00FB7991"/>
    <w:rsid w:val="00FC05FB"/>
    <w:rsid w:val="00FC1D88"/>
    <w:rsid w:val="00FC47C3"/>
    <w:rsid w:val="00FC5E5F"/>
    <w:rsid w:val="00FC679D"/>
    <w:rsid w:val="00FC7306"/>
    <w:rsid w:val="00FC7681"/>
    <w:rsid w:val="00FC7A0C"/>
    <w:rsid w:val="00FC7E87"/>
    <w:rsid w:val="00FC7F56"/>
    <w:rsid w:val="00FD1777"/>
    <w:rsid w:val="00FD37F9"/>
    <w:rsid w:val="00FD3BCD"/>
    <w:rsid w:val="00FE08F4"/>
    <w:rsid w:val="00FE1265"/>
    <w:rsid w:val="00FE2E8C"/>
    <w:rsid w:val="00FE654A"/>
    <w:rsid w:val="00FE7E6B"/>
    <w:rsid w:val="00FF025B"/>
    <w:rsid w:val="00FF02C0"/>
    <w:rsid w:val="00FF0B6E"/>
    <w:rsid w:val="00FF2635"/>
    <w:rsid w:val="00FF3857"/>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58795850">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4919484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66202823">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07" Type="http://schemas.openxmlformats.org/officeDocument/2006/relationships/image" Target="media/image99.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image" Target="media/image79.emf"/><Relationship Id="rId102" Type="http://schemas.openxmlformats.org/officeDocument/2006/relationships/image" Target="media/image94.e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image" Target="media/image82.emf"/><Relationship Id="rId95" Type="http://schemas.openxmlformats.org/officeDocument/2006/relationships/image" Target="media/image87.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8" Type="http://schemas.openxmlformats.org/officeDocument/2006/relationships/hyperlink" Target="mailto:edward.ks.au@gmail.com" TargetMode="Externa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image" Target="media/image90.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5.emf"/><Relationship Id="rId108" Type="http://schemas.openxmlformats.org/officeDocument/2006/relationships/header" Target="header1.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8.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footer" Target="footer1.xml"/><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479EE-131D-4AFF-938F-0A7D2217C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1</Pages>
  <Words>3631</Words>
  <Characters>20697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21/0803r4</vt:lpstr>
    </vt:vector>
  </TitlesOfParts>
  <Company>Huawei Technologies</Company>
  <LinksUpToDate>false</LinksUpToDate>
  <CharactersWithSpaces>24280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21/0803r5</dc:title>
  <dc:subject>Comment Resolution for CID1014</dc:subject>
  <dc:creator>Edward Au</dc:creator>
  <cp:keywords>Submission</cp:keywords>
  <dc:description>Proposed resolution for REVme CC35 comments - Part 2</dc:description>
  <cp:lastModifiedBy>Edward Au</cp:lastModifiedBy>
  <cp:revision>221</cp:revision>
  <cp:lastPrinted>2011-03-31T18:31:00Z</cp:lastPrinted>
  <dcterms:created xsi:type="dcterms:W3CDTF">2021-04-26T16:01:00Z</dcterms:created>
  <dcterms:modified xsi:type="dcterms:W3CDTF">2021-09-18T20:20:00Z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