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77777777" w:rsidR="009C677F" w:rsidRPr="003D7655" w:rsidRDefault="00F85F20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3D7655">
        <w:rPr>
          <w:lang w:val="en-US"/>
        </w:rPr>
        <w:t>IEEE P802.11</w:t>
      </w:r>
      <w:r w:rsidRPr="003D7655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D7655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4D2BD1DD" w:rsidR="009C677F" w:rsidRPr="003D7655" w:rsidRDefault="009B6539" w:rsidP="00566455">
            <w:pPr>
              <w:pStyle w:val="T2"/>
              <w:rPr>
                <w:lang w:val="en-US"/>
              </w:rPr>
            </w:pPr>
            <w:r w:rsidRPr="003D7655">
              <w:rPr>
                <w:lang w:val="en-US"/>
              </w:rPr>
              <w:t xml:space="preserve">AANI </w:t>
            </w:r>
            <w:r w:rsidR="00F85F20" w:rsidRPr="003D7655">
              <w:rPr>
                <w:lang w:val="en-US"/>
              </w:rPr>
              <w:t xml:space="preserve">Minutes </w:t>
            </w:r>
            <w:r w:rsidR="00566455" w:rsidRPr="003D7655">
              <w:rPr>
                <w:lang w:val="en-US"/>
              </w:rPr>
              <w:t>May 4</w:t>
            </w:r>
            <w:r w:rsidR="00511DA1" w:rsidRPr="003D7655">
              <w:rPr>
                <w:lang w:val="en-US"/>
              </w:rPr>
              <w:t xml:space="preserve"> </w:t>
            </w:r>
            <w:r w:rsidR="00351FA7" w:rsidRPr="003D7655">
              <w:rPr>
                <w:lang w:val="en-US"/>
              </w:rPr>
              <w:t>2021</w:t>
            </w:r>
            <w:r w:rsidR="00211FE9" w:rsidRPr="003D7655">
              <w:rPr>
                <w:lang w:val="en-US"/>
              </w:rPr>
              <w:br/>
            </w:r>
          </w:p>
        </w:tc>
      </w:tr>
      <w:tr w:rsidR="009C677F" w:rsidRPr="003D7655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28D3CABD" w:rsidR="009C677F" w:rsidRPr="003D7655" w:rsidRDefault="00F85F20" w:rsidP="00805597">
            <w:pPr>
              <w:pStyle w:val="T2"/>
              <w:ind w:left="0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Date:</w:t>
            </w:r>
            <w:r w:rsidRPr="003D7655">
              <w:rPr>
                <w:b w:val="0"/>
                <w:sz w:val="20"/>
                <w:lang w:val="en-US"/>
              </w:rPr>
              <w:t xml:space="preserve">  </w:t>
            </w:r>
            <w:r w:rsidR="001E3087" w:rsidRPr="003D7655">
              <w:rPr>
                <w:b w:val="0"/>
                <w:sz w:val="20"/>
                <w:lang w:val="en-US"/>
              </w:rPr>
              <w:t>2021- 0</w:t>
            </w:r>
            <w:r w:rsidR="008F5C68" w:rsidRPr="003D7655">
              <w:rPr>
                <w:b w:val="0"/>
                <w:sz w:val="20"/>
                <w:lang w:val="en-US"/>
              </w:rPr>
              <w:t>5</w:t>
            </w:r>
            <w:r w:rsidR="00026AA3" w:rsidRPr="003D7655">
              <w:rPr>
                <w:b w:val="0"/>
                <w:sz w:val="20"/>
                <w:lang w:val="en-US"/>
              </w:rPr>
              <w:t xml:space="preserve"> - </w:t>
            </w:r>
            <w:r w:rsidR="00805597" w:rsidRPr="003D7655">
              <w:rPr>
                <w:b w:val="0"/>
                <w:sz w:val="20"/>
                <w:lang w:val="en-US"/>
              </w:rPr>
              <w:t>04</w:t>
            </w:r>
          </w:p>
        </w:tc>
      </w:tr>
      <w:tr w:rsidR="009C677F" w:rsidRPr="003D7655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D7655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Author(s):</w:t>
            </w:r>
          </w:p>
        </w:tc>
      </w:tr>
      <w:tr w:rsidR="009C677F" w:rsidRPr="003D7655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D7655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D7655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D7655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D7655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D7655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7655">
              <w:rPr>
                <w:sz w:val="20"/>
                <w:lang w:val="en-US"/>
              </w:rPr>
              <w:t>email</w:t>
            </w:r>
          </w:p>
        </w:tc>
      </w:tr>
      <w:tr w:rsidR="009C677F" w:rsidRPr="003D7655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D7655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Graham S</w:t>
            </w:r>
            <w:r w:rsidR="008D0F44" w:rsidRPr="003D7655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D7655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 xml:space="preserve">SR </w:t>
            </w:r>
            <w:r w:rsidR="00AD5E80" w:rsidRPr="003D7655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D7655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D7655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D7655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D7655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5F7E4216" w:rsidR="0029771A" w:rsidRPr="003D7655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Joseph LEVY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09BA3A82" w:rsidR="0029771A" w:rsidRPr="003D7655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InterDigital Communication, Inc.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48635203" w:rsidR="0029771A" w:rsidRPr="003D7655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111 W 33rd Street</w:t>
            </w:r>
            <w:r w:rsidRPr="003D7655">
              <w:rPr>
                <w:sz w:val="16"/>
                <w:szCs w:val="16"/>
                <w:lang w:val="en-US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254E0D31" w:rsidR="0029771A" w:rsidRPr="003D7655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D7655">
              <w:rPr>
                <w:sz w:val="16"/>
                <w:szCs w:val="16"/>
                <w:lang w:val="en-US"/>
              </w:rPr>
              <w:t>+1.631.622.4139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3E5CCAF2" w:rsidR="0029771A" w:rsidRPr="003D7655" w:rsidRDefault="00B279C6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10" w:history="1">
              <w:r w:rsidR="0029771A" w:rsidRPr="003D7655">
                <w:rPr>
                  <w:sz w:val="16"/>
                  <w:szCs w:val="16"/>
                  <w:lang w:val="en-US"/>
                </w:rPr>
                <w:t>joseph.levy@interdigital.com</w:t>
              </w:r>
            </w:hyperlink>
          </w:p>
        </w:tc>
      </w:tr>
    </w:tbl>
    <w:p w14:paraId="3D04EF03" w14:textId="77777777" w:rsidR="009C677F" w:rsidRPr="003D7655" w:rsidRDefault="00F85F20">
      <w:pPr>
        <w:pStyle w:val="T1"/>
        <w:spacing w:after="120"/>
        <w:rPr>
          <w:sz w:val="22"/>
          <w:lang w:val="en-US"/>
        </w:rPr>
      </w:pPr>
      <w:r w:rsidRPr="003D7655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A0A6C" w:rsidRDefault="00FA0A6C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1729F79A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566455">
                              <w:rPr>
                                <w:color w:val="000000"/>
                              </w:rPr>
                              <w:t>May 4</w:t>
                            </w:r>
                            <w:r w:rsidR="00511DA1">
                              <w:rPr>
                                <w:color w:val="000000"/>
                              </w:rPr>
                              <w:t>, 2021</w:t>
                            </w:r>
                          </w:p>
                          <w:p w14:paraId="52D69561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48DC5D5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FA0A6C" w:rsidRPr="001837E9" w:rsidRDefault="00FA0A6C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A0A6C" w:rsidRDefault="00FA0A6C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1729F79A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566455">
                        <w:rPr>
                          <w:color w:val="000000"/>
                        </w:rPr>
                        <w:t>May 4</w:t>
                      </w:r>
                      <w:r w:rsidR="00511DA1">
                        <w:rPr>
                          <w:color w:val="000000"/>
                        </w:rPr>
                        <w:t>, 2021</w:t>
                      </w:r>
                    </w:p>
                    <w:p w14:paraId="52D69561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48DC5D5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FA0A6C" w:rsidRPr="001837E9" w:rsidRDefault="00FA0A6C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D7655" w:rsidRDefault="00F85F20">
      <w:pPr>
        <w:rPr>
          <w:lang w:val="en-US"/>
        </w:rPr>
      </w:pPr>
      <w:r w:rsidRPr="003D7655">
        <w:rPr>
          <w:lang w:val="en-US"/>
        </w:rPr>
        <w:br w:type="page"/>
      </w:r>
    </w:p>
    <w:p w14:paraId="68A2670B" w14:textId="73D33586" w:rsidR="009C677F" w:rsidRPr="003D7655" w:rsidRDefault="00461F64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 w:rsidRPr="003D7655">
        <w:rPr>
          <w:sz w:val="28"/>
          <w:lang w:val="en-US"/>
        </w:rPr>
        <w:lastRenderedPageBreak/>
        <w:t xml:space="preserve">Tuesday </w:t>
      </w:r>
      <w:r w:rsidR="00566455" w:rsidRPr="003D7655">
        <w:rPr>
          <w:sz w:val="28"/>
          <w:lang w:val="en-US"/>
        </w:rPr>
        <w:t>May 4</w:t>
      </w:r>
      <w:r w:rsidR="00F85F20" w:rsidRPr="003D7655">
        <w:rPr>
          <w:sz w:val="28"/>
          <w:lang w:val="en-US"/>
        </w:rPr>
        <w:t xml:space="preserve">, </w:t>
      </w:r>
      <w:r w:rsidRPr="003D7655">
        <w:rPr>
          <w:sz w:val="28"/>
          <w:lang w:val="en-US"/>
        </w:rPr>
        <w:t>9.00</w:t>
      </w:r>
      <w:r w:rsidR="00F85F20" w:rsidRPr="003D7655">
        <w:rPr>
          <w:sz w:val="28"/>
          <w:lang w:val="en-US"/>
        </w:rPr>
        <w:t xml:space="preserve"> </w:t>
      </w:r>
      <w:r w:rsidR="005B05A1" w:rsidRPr="003D7655">
        <w:rPr>
          <w:sz w:val="28"/>
          <w:lang w:val="en-US"/>
        </w:rPr>
        <w:t>hrs</w:t>
      </w:r>
      <w:r w:rsidR="007C5C3A" w:rsidRPr="003D7655">
        <w:rPr>
          <w:sz w:val="28"/>
          <w:lang w:val="en-US"/>
        </w:rPr>
        <w:t xml:space="preserve"> to 10.00 hrs</w:t>
      </w:r>
      <w:r w:rsidR="00F85F20" w:rsidRPr="003D7655">
        <w:rPr>
          <w:sz w:val="28"/>
          <w:lang w:val="en-US"/>
        </w:rPr>
        <w:t xml:space="preserve"> EDT</w:t>
      </w:r>
      <w:bookmarkEnd w:id="0"/>
      <w:r w:rsidR="00F85F20" w:rsidRPr="003D7655">
        <w:rPr>
          <w:sz w:val="28"/>
          <w:lang w:val="en-US"/>
        </w:rPr>
        <w:t>:</w:t>
      </w:r>
      <w:bookmarkEnd w:id="1"/>
    </w:p>
    <w:p w14:paraId="395809A2" w14:textId="77777777" w:rsidR="009C677F" w:rsidRPr="003D7655" w:rsidRDefault="009C677F">
      <w:pPr>
        <w:rPr>
          <w:sz w:val="20"/>
          <w:lang w:val="en-US"/>
        </w:rPr>
      </w:pPr>
    </w:p>
    <w:p w14:paraId="01765044" w14:textId="77777777" w:rsidR="009C677F" w:rsidRPr="003D7655" w:rsidRDefault="00F85F20">
      <w:pPr>
        <w:rPr>
          <w:sz w:val="24"/>
          <w:szCs w:val="24"/>
          <w:lang w:val="en-US"/>
        </w:rPr>
      </w:pPr>
      <w:r w:rsidRPr="003D7655">
        <w:rPr>
          <w:b/>
          <w:sz w:val="24"/>
          <w:szCs w:val="24"/>
          <w:lang w:val="en-US"/>
        </w:rPr>
        <w:t>Chair: Joseph Levy, Interdigital</w:t>
      </w:r>
    </w:p>
    <w:p w14:paraId="32F1EDF6" w14:textId="77777777" w:rsidR="009C677F" w:rsidRPr="003D7655" w:rsidRDefault="00F85F20">
      <w:pPr>
        <w:rPr>
          <w:sz w:val="24"/>
          <w:szCs w:val="24"/>
          <w:lang w:val="en-US"/>
        </w:rPr>
      </w:pPr>
      <w:r w:rsidRPr="003D7655">
        <w:rPr>
          <w:b/>
          <w:sz w:val="24"/>
          <w:szCs w:val="24"/>
          <w:lang w:val="en-US"/>
        </w:rPr>
        <w:t xml:space="preserve">Acting Secretary: </w:t>
      </w:r>
      <w:r w:rsidR="00EF4CD2" w:rsidRPr="003D7655">
        <w:rPr>
          <w:b/>
          <w:sz w:val="24"/>
          <w:szCs w:val="24"/>
          <w:lang w:val="en-US"/>
        </w:rPr>
        <w:t>Graham Smith</w:t>
      </w:r>
    </w:p>
    <w:p w14:paraId="0642C51F" w14:textId="77777777" w:rsidR="009C677F" w:rsidRPr="003D7655" w:rsidRDefault="009C677F">
      <w:pPr>
        <w:rPr>
          <w:b/>
          <w:bCs/>
          <w:sz w:val="24"/>
          <w:szCs w:val="24"/>
          <w:lang w:val="en-US"/>
        </w:rPr>
      </w:pPr>
    </w:p>
    <w:p w14:paraId="4A90F191" w14:textId="590974B2" w:rsidR="009C677F" w:rsidRPr="003D7655" w:rsidRDefault="00F85F20" w:rsidP="00351FA7">
      <w:pPr>
        <w:pStyle w:val="ListParagraph"/>
        <w:numPr>
          <w:ilvl w:val="0"/>
          <w:numId w:val="18"/>
        </w:numPr>
      </w:pPr>
      <w:r w:rsidRPr="003D7655">
        <w:rPr>
          <w:b/>
          <w:bCs/>
        </w:rPr>
        <w:t xml:space="preserve">The teleconference was called to order by Chair </w:t>
      </w:r>
      <w:r w:rsidR="00461F64" w:rsidRPr="003D7655">
        <w:rPr>
          <w:b/>
          <w:bCs/>
        </w:rPr>
        <w:t>9.0</w:t>
      </w:r>
      <w:r w:rsidR="00D05AFC" w:rsidRPr="003D7655">
        <w:rPr>
          <w:b/>
          <w:bCs/>
        </w:rPr>
        <w:t>5</w:t>
      </w:r>
      <w:r w:rsidRPr="003D7655">
        <w:rPr>
          <w:b/>
          <w:bCs/>
        </w:rPr>
        <w:t xml:space="preserve"> hrs. EDT, </w:t>
      </w:r>
    </w:p>
    <w:p w14:paraId="35902BD2" w14:textId="709CA91E" w:rsidR="009C677F" w:rsidRPr="003D7655" w:rsidRDefault="00EF4CD2">
      <w:pPr>
        <w:rPr>
          <w:sz w:val="24"/>
          <w:szCs w:val="24"/>
          <w:lang w:val="en-US"/>
        </w:rPr>
      </w:pPr>
      <w:r w:rsidRPr="003D7655">
        <w:rPr>
          <w:bCs/>
          <w:sz w:val="24"/>
          <w:szCs w:val="24"/>
          <w:lang w:val="en-US"/>
        </w:rPr>
        <w:t xml:space="preserve">Graham </w:t>
      </w:r>
      <w:r w:rsidR="008D0F44" w:rsidRPr="003D7655">
        <w:rPr>
          <w:bCs/>
          <w:sz w:val="24"/>
          <w:szCs w:val="24"/>
          <w:lang w:val="en-US"/>
        </w:rPr>
        <w:t>Smith (</w:t>
      </w:r>
      <w:r w:rsidRPr="003D7655">
        <w:rPr>
          <w:bCs/>
          <w:sz w:val="24"/>
          <w:szCs w:val="24"/>
          <w:lang w:val="en-US"/>
        </w:rPr>
        <w:t>SRT)</w:t>
      </w:r>
      <w:r w:rsidR="00F85F20" w:rsidRPr="003D7655">
        <w:rPr>
          <w:bCs/>
          <w:sz w:val="24"/>
          <w:szCs w:val="24"/>
          <w:lang w:val="en-US"/>
        </w:rPr>
        <w:t xml:space="preserve"> volunteered to be acting secretary.</w:t>
      </w:r>
    </w:p>
    <w:p w14:paraId="76EDD4E1" w14:textId="77777777" w:rsidR="009C677F" w:rsidRPr="003D7655" w:rsidRDefault="009C677F">
      <w:pPr>
        <w:rPr>
          <w:b/>
          <w:bCs/>
          <w:sz w:val="24"/>
          <w:szCs w:val="24"/>
          <w:lang w:val="en-US"/>
        </w:rPr>
      </w:pPr>
    </w:p>
    <w:p w14:paraId="226D9151" w14:textId="49BD2E92" w:rsidR="00351FA7" w:rsidRPr="003D7655" w:rsidRDefault="008E45CF" w:rsidP="00351FA7">
      <w:pPr>
        <w:rPr>
          <w:sz w:val="24"/>
          <w:szCs w:val="24"/>
          <w:lang w:val="en-US"/>
        </w:rPr>
      </w:pPr>
      <w:r w:rsidRPr="003D7655">
        <w:rPr>
          <w:sz w:val="24"/>
          <w:szCs w:val="24"/>
          <w:lang w:val="en-US"/>
        </w:rPr>
        <w:t xml:space="preserve">Agenda slide deck </w:t>
      </w:r>
      <w:r w:rsidR="00E06632" w:rsidRPr="003D7655">
        <w:rPr>
          <w:sz w:val="24"/>
          <w:szCs w:val="24"/>
          <w:lang w:val="en-US"/>
        </w:rPr>
        <w:t>11-2</w:t>
      </w:r>
      <w:r w:rsidR="00351FA7" w:rsidRPr="003D7655">
        <w:rPr>
          <w:sz w:val="24"/>
          <w:szCs w:val="24"/>
          <w:lang w:val="en-US"/>
        </w:rPr>
        <w:t>1/</w:t>
      </w:r>
      <w:r w:rsidR="00461F64" w:rsidRPr="003D7655">
        <w:rPr>
          <w:sz w:val="24"/>
          <w:szCs w:val="24"/>
          <w:lang w:val="en-US"/>
        </w:rPr>
        <w:t>0</w:t>
      </w:r>
      <w:r w:rsidR="004B5F20" w:rsidRPr="003D7655">
        <w:rPr>
          <w:sz w:val="24"/>
          <w:szCs w:val="24"/>
          <w:lang w:val="en-US"/>
        </w:rPr>
        <w:t>7</w:t>
      </w:r>
      <w:r w:rsidR="00566455" w:rsidRPr="003D7655">
        <w:rPr>
          <w:sz w:val="24"/>
          <w:szCs w:val="24"/>
          <w:lang w:val="en-US"/>
        </w:rPr>
        <w:t>65</w:t>
      </w:r>
      <w:r w:rsidR="00461F64" w:rsidRPr="003D7655">
        <w:rPr>
          <w:sz w:val="24"/>
          <w:szCs w:val="24"/>
          <w:lang w:val="en-US"/>
        </w:rPr>
        <w:t>r0</w:t>
      </w:r>
    </w:p>
    <w:p w14:paraId="2232402B" w14:textId="77777777" w:rsidR="008E45CF" w:rsidRPr="003D7655" w:rsidRDefault="008E45CF" w:rsidP="00351FA7">
      <w:pPr>
        <w:rPr>
          <w:sz w:val="24"/>
          <w:szCs w:val="24"/>
          <w:lang w:val="en-US"/>
        </w:rPr>
      </w:pPr>
    </w:p>
    <w:p w14:paraId="7C087CAB" w14:textId="7948C237" w:rsidR="009C677F" w:rsidRPr="003D7655" w:rsidRDefault="00F85F20">
      <w:pPr>
        <w:pStyle w:val="BodyText"/>
        <w:rPr>
          <w:sz w:val="24"/>
          <w:szCs w:val="24"/>
        </w:rPr>
      </w:pPr>
      <w:r w:rsidRPr="003D7655">
        <w:rPr>
          <w:b/>
          <w:bCs/>
          <w:sz w:val="24"/>
          <w:szCs w:val="24"/>
        </w:rPr>
        <w:t>2. The Chair remin</w:t>
      </w:r>
      <w:r w:rsidR="00374588" w:rsidRPr="003D7655">
        <w:rPr>
          <w:b/>
          <w:bCs/>
          <w:sz w:val="24"/>
          <w:szCs w:val="24"/>
        </w:rPr>
        <w:t>ded everyone to sign attendance and reminded attendees of the AANI Operating rules.</w:t>
      </w:r>
    </w:p>
    <w:p w14:paraId="6CA3B16B" w14:textId="30572142" w:rsidR="009C677F" w:rsidRPr="003D7655" w:rsidRDefault="00F85F20">
      <w:pPr>
        <w:pStyle w:val="BodyText"/>
        <w:rPr>
          <w:sz w:val="24"/>
          <w:szCs w:val="24"/>
        </w:rPr>
      </w:pPr>
      <w:r w:rsidRPr="003D7655">
        <w:rPr>
          <w:sz w:val="24"/>
          <w:szCs w:val="24"/>
        </w:rPr>
        <w:t>See attendance list at the bottom of this document.</w:t>
      </w:r>
    </w:p>
    <w:p w14:paraId="20ED0A31" w14:textId="77777777" w:rsidR="004F0CE7" w:rsidRPr="003D7655" w:rsidRDefault="004F0CE7" w:rsidP="004F0CE7">
      <w:pPr>
        <w:rPr>
          <w:bCs/>
          <w:sz w:val="24"/>
          <w:szCs w:val="24"/>
          <w:lang w:val="en-US"/>
        </w:rPr>
      </w:pPr>
    </w:p>
    <w:p w14:paraId="5EDA351A" w14:textId="23701758" w:rsidR="009C677F" w:rsidRPr="003D7655" w:rsidRDefault="00F85F20">
      <w:pPr>
        <w:pStyle w:val="BodyText"/>
        <w:rPr>
          <w:b/>
          <w:bCs/>
          <w:sz w:val="24"/>
          <w:szCs w:val="24"/>
        </w:rPr>
      </w:pPr>
      <w:r w:rsidRPr="003D7655">
        <w:rPr>
          <w:b/>
          <w:bCs/>
          <w:sz w:val="24"/>
          <w:szCs w:val="24"/>
        </w:rPr>
        <w:t>3. Approval of the Agenda:</w:t>
      </w:r>
    </w:p>
    <w:p w14:paraId="0B7E9660" w14:textId="77777777" w:rsidR="00B50E48" w:rsidRPr="003D7655" w:rsidRDefault="007449ED" w:rsidP="00566455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3D7655">
        <w:rPr>
          <w:bCs/>
          <w:sz w:val="24"/>
          <w:szCs w:val="24"/>
        </w:rPr>
        <w:t>Call for Secretary</w:t>
      </w:r>
    </w:p>
    <w:p w14:paraId="125B8F69" w14:textId="4CDD67BD" w:rsidR="00B50E48" w:rsidRPr="003D7655" w:rsidRDefault="007449ED" w:rsidP="00566455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3D7655">
        <w:rPr>
          <w:bCs/>
          <w:sz w:val="24"/>
          <w:szCs w:val="24"/>
        </w:rPr>
        <w:t>Administrative: Reminders</w:t>
      </w:r>
      <w:r w:rsidR="00A90967" w:rsidRPr="003D7655">
        <w:rPr>
          <w:bCs/>
          <w:sz w:val="24"/>
          <w:szCs w:val="24"/>
        </w:rPr>
        <w:t>, Rules, Guidelines, Resources,</w:t>
      </w:r>
      <w:r w:rsidRPr="003D7655">
        <w:rPr>
          <w:bCs/>
          <w:sz w:val="24"/>
          <w:szCs w:val="24"/>
        </w:rPr>
        <w:t xml:space="preserve"> Participation, General </w:t>
      </w:r>
      <w:r w:rsidR="00602381" w:rsidRPr="003D7655">
        <w:rPr>
          <w:bCs/>
          <w:sz w:val="24"/>
          <w:szCs w:val="24"/>
        </w:rPr>
        <w:t>Status [</w:t>
      </w:r>
      <w:r w:rsidRPr="003D7655">
        <w:rPr>
          <w:bCs/>
          <w:sz w:val="24"/>
          <w:szCs w:val="24"/>
        </w:rPr>
        <w:t>10 min.]</w:t>
      </w:r>
    </w:p>
    <w:p w14:paraId="5D996947" w14:textId="77777777" w:rsidR="00B50E48" w:rsidRPr="003D7655" w:rsidRDefault="007449ED" w:rsidP="00566455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3D7655">
        <w:rPr>
          <w:bCs/>
          <w:sz w:val="24"/>
          <w:szCs w:val="24"/>
        </w:rPr>
        <w:t>Contributions/Discussion:</w:t>
      </w:r>
    </w:p>
    <w:p w14:paraId="6168B7F3" w14:textId="77777777" w:rsidR="00B50E48" w:rsidRPr="003D7655" w:rsidRDefault="00B279C6" w:rsidP="00566455">
      <w:pPr>
        <w:pStyle w:val="BodyText"/>
        <w:numPr>
          <w:ilvl w:val="2"/>
          <w:numId w:val="27"/>
        </w:numPr>
        <w:rPr>
          <w:bCs/>
          <w:sz w:val="24"/>
          <w:szCs w:val="24"/>
        </w:rPr>
      </w:pPr>
      <w:hyperlink r:id="rId11" w:history="1">
        <w:r w:rsidR="007449ED" w:rsidRPr="003D7655">
          <w:rPr>
            <w:rStyle w:val="Hyperlink"/>
            <w:bCs/>
            <w:sz w:val="24"/>
            <w:szCs w:val="24"/>
          </w:rPr>
          <w:t>11-21/0751r0</w:t>
        </w:r>
      </w:hyperlink>
      <w:r w:rsidR="007449ED" w:rsidRPr="003D7655">
        <w:rPr>
          <w:bCs/>
          <w:sz w:val="24"/>
          <w:szCs w:val="24"/>
        </w:rPr>
        <w:t xml:space="preserve"> “Comments on draft technical report”, Robert Stacey (Intel)</w:t>
      </w:r>
    </w:p>
    <w:p w14:paraId="0965BDB2" w14:textId="77777777" w:rsidR="00B50E48" w:rsidRPr="003D7655" w:rsidRDefault="007449ED" w:rsidP="00566455">
      <w:pPr>
        <w:pStyle w:val="BodyText"/>
        <w:numPr>
          <w:ilvl w:val="2"/>
          <w:numId w:val="27"/>
        </w:numPr>
        <w:rPr>
          <w:bCs/>
          <w:sz w:val="24"/>
          <w:szCs w:val="24"/>
        </w:rPr>
      </w:pPr>
      <w:r w:rsidRPr="003D7655">
        <w:rPr>
          <w:bCs/>
          <w:sz w:val="24"/>
          <w:szCs w:val="24"/>
        </w:rPr>
        <w:t>Discussion on way forward on the technical report</w:t>
      </w:r>
    </w:p>
    <w:p w14:paraId="1F2B1608" w14:textId="77777777" w:rsidR="00B50E48" w:rsidRPr="003D7655" w:rsidRDefault="007449ED" w:rsidP="00566455">
      <w:pPr>
        <w:pStyle w:val="BodyText"/>
        <w:numPr>
          <w:ilvl w:val="2"/>
          <w:numId w:val="27"/>
        </w:numPr>
        <w:rPr>
          <w:bCs/>
          <w:sz w:val="24"/>
          <w:szCs w:val="24"/>
        </w:rPr>
      </w:pPr>
      <w:r w:rsidRPr="003D7655">
        <w:rPr>
          <w:bCs/>
          <w:sz w:val="24"/>
          <w:szCs w:val="24"/>
        </w:rPr>
        <w:t>??</w:t>
      </w:r>
    </w:p>
    <w:p w14:paraId="52F8E581" w14:textId="77777777" w:rsidR="00B50E48" w:rsidRPr="003D7655" w:rsidRDefault="007449ED" w:rsidP="00566455">
      <w:pPr>
        <w:pStyle w:val="BodyText"/>
        <w:numPr>
          <w:ilvl w:val="1"/>
          <w:numId w:val="27"/>
        </w:numPr>
        <w:rPr>
          <w:bCs/>
          <w:sz w:val="24"/>
          <w:szCs w:val="24"/>
        </w:rPr>
      </w:pPr>
      <w:r w:rsidRPr="003D7655">
        <w:rPr>
          <w:bCs/>
          <w:sz w:val="24"/>
          <w:szCs w:val="24"/>
        </w:rPr>
        <w:t>Future Sessions Planning [3 min.]</w:t>
      </w:r>
    </w:p>
    <w:p w14:paraId="4A3F48C2" w14:textId="7D371F12" w:rsidR="00ED2819" w:rsidRPr="003D7655" w:rsidRDefault="00ED2819" w:rsidP="00566455">
      <w:pPr>
        <w:pStyle w:val="BodyText"/>
        <w:ind w:left="1080"/>
        <w:rPr>
          <w:bCs/>
          <w:sz w:val="24"/>
          <w:szCs w:val="24"/>
        </w:rPr>
      </w:pPr>
    </w:p>
    <w:p w14:paraId="0A45FA84" w14:textId="77777777" w:rsidR="00374588" w:rsidRPr="003D7655" w:rsidRDefault="00374588" w:rsidP="00374588">
      <w:pPr>
        <w:pStyle w:val="BodyText"/>
        <w:ind w:left="1440"/>
        <w:rPr>
          <w:bCs/>
          <w:sz w:val="24"/>
          <w:szCs w:val="24"/>
        </w:rPr>
      </w:pPr>
    </w:p>
    <w:p w14:paraId="68286868" w14:textId="711E5167" w:rsidR="009C677F" w:rsidRPr="003D7655" w:rsidRDefault="00F85F20">
      <w:pPr>
        <w:pStyle w:val="BodyText"/>
        <w:rPr>
          <w:sz w:val="24"/>
          <w:szCs w:val="24"/>
        </w:rPr>
      </w:pPr>
      <w:r w:rsidRPr="003D7655">
        <w:rPr>
          <w:sz w:val="24"/>
          <w:szCs w:val="24"/>
        </w:rPr>
        <w:t xml:space="preserve">The Chair reviewed the agenda. </w:t>
      </w:r>
      <w:bookmarkStart w:id="2" w:name="_Hlk33105761"/>
      <w:r w:rsidRPr="003D7655">
        <w:rPr>
          <w:sz w:val="24"/>
          <w:szCs w:val="24"/>
        </w:rPr>
        <w:t>The proposed agenda was a</w:t>
      </w:r>
      <w:r w:rsidR="00D05AFC" w:rsidRPr="003D7655">
        <w:rPr>
          <w:sz w:val="24"/>
          <w:szCs w:val="24"/>
        </w:rPr>
        <w:t>dopted</w:t>
      </w:r>
      <w:r w:rsidRPr="003D7655">
        <w:rPr>
          <w:sz w:val="24"/>
          <w:szCs w:val="24"/>
        </w:rPr>
        <w:t xml:space="preserve"> without objection.</w:t>
      </w:r>
      <w:bookmarkEnd w:id="2"/>
    </w:p>
    <w:p w14:paraId="40008462" w14:textId="77777777" w:rsidR="00461F64" w:rsidRPr="003D7655" w:rsidRDefault="00461F64" w:rsidP="00461F64">
      <w:pPr>
        <w:rPr>
          <w:b/>
          <w:bCs/>
          <w:sz w:val="24"/>
          <w:szCs w:val="24"/>
          <w:lang w:val="en-US"/>
        </w:rPr>
      </w:pPr>
      <w:r w:rsidRPr="003D7655">
        <w:rPr>
          <w:b/>
          <w:bCs/>
          <w:sz w:val="24"/>
          <w:szCs w:val="24"/>
          <w:lang w:val="en-US"/>
        </w:rPr>
        <w:t>4. Guidelines, Resources, Policies and Participation were presented by the chair.</w:t>
      </w:r>
    </w:p>
    <w:p w14:paraId="6EE38D53" w14:textId="4F06EBC1" w:rsidR="00461F64" w:rsidRPr="003D7655" w:rsidRDefault="00461F64" w:rsidP="00461F64">
      <w:pPr>
        <w:rPr>
          <w:bCs/>
          <w:sz w:val="24"/>
          <w:szCs w:val="24"/>
          <w:lang w:val="en-US"/>
        </w:rPr>
      </w:pPr>
      <w:r w:rsidRPr="003D7655">
        <w:rPr>
          <w:bCs/>
          <w:sz w:val="24"/>
          <w:szCs w:val="24"/>
          <w:lang w:val="en-US"/>
        </w:rPr>
        <w:t xml:space="preserve">Slides 5 – </w:t>
      </w:r>
      <w:r w:rsidR="004B5F20" w:rsidRPr="003D7655">
        <w:rPr>
          <w:bCs/>
          <w:sz w:val="24"/>
          <w:szCs w:val="24"/>
          <w:lang w:val="en-US"/>
        </w:rPr>
        <w:t>9</w:t>
      </w:r>
      <w:r w:rsidRPr="003D7655">
        <w:rPr>
          <w:bCs/>
          <w:sz w:val="24"/>
          <w:szCs w:val="24"/>
          <w:lang w:val="en-US"/>
        </w:rPr>
        <w:t xml:space="preserve"> of 21/0</w:t>
      </w:r>
      <w:r w:rsidR="004B5F20" w:rsidRPr="003D7655">
        <w:rPr>
          <w:bCs/>
          <w:sz w:val="24"/>
          <w:szCs w:val="24"/>
          <w:lang w:val="en-US"/>
        </w:rPr>
        <w:t>7</w:t>
      </w:r>
      <w:r w:rsidR="00566455" w:rsidRPr="003D7655">
        <w:rPr>
          <w:bCs/>
          <w:sz w:val="24"/>
          <w:szCs w:val="24"/>
          <w:lang w:val="en-US"/>
        </w:rPr>
        <w:t>65</w:t>
      </w:r>
    </w:p>
    <w:p w14:paraId="2AB18E4F" w14:textId="77777777" w:rsidR="00461F64" w:rsidRPr="003D7655" w:rsidRDefault="00461F64" w:rsidP="00461F64">
      <w:pPr>
        <w:rPr>
          <w:bCs/>
          <w:lang w:val="en-US"/>
        </w:rPr>
      </w:pPr>
      <w:r w:rsidRPr="003D7655">
        <w:rPr>
          <w:bCs/>
          <w:lang w:val="en-US"/>
        </w:rPr>
        <w:t>Copyright policy slides were presented, slides 7 and 8</w:t>
      </w:r>
    </w:p>
    <w:p w14:paraId="59F33094" w14:textId="79782C21" w:rsidR="00C71963" w:rsidRPr="003D7655" w:rsidRDefault="00C71963">
      <w:pPr>
        <w:pStyle w:val="BodyText"/>
        <w:rPr>
          <w:sz w:val="24"/>
          <w:szCs w:val="24"/>
        </w:rPr>
      </w:pPr>
    </w:p>
    <w:p w14:paraId="238BE484" w14:textId="1C516715" w:rsidR="004F0CE7" w:rsidRPr="003D7655" w:rsidRDefault="004F0CE7" w:rsidP="00B46E28">
      <w:pPr>
        <w:pStyle w:val="ListParagraph"/>
        <w:numPr>
          <w:ilvl w:val="0"/>
          <w:numId w:val="19"/>
        </w:numPr>
        <w:rPr>
          <w:b/>
        </w:rPr>
      </w:pPr>
      <w:r w:rsidRPr="003D7655">
        <w:rPr>
          <w:b/>
        </w:rPr>
        <w:t>AANI SC Status</w:t>
      </w:r>
      <w:r w:rsidR="00461F64" w:rsidRPr="003D7655">
        <w:rPr>
          <w:b/>
        </w:rPr>
        <w:t>/Activity</w:t>
      </w:r>
    </w:p>
    <w:p w14:paraId="6D37B769" w14:textId="2CEE2391" w:rsidR="008316FD" w:rsidRPr="003D7655" w:rsidRDefault="008316FD" w:rsidP="008316FD">
      <w:pPr>
        <w:rPr>
          <w:lang w:val="en-US"/>
        </w:rPr>
      </w:pPr>
      <w:r w:rsidRPr="003D7655">
        <w:rPr>
          <w:lang w:val="en-US"/>
        </w:rPr>
        <w:t xml:space="preserve">Slide </w:t>
      </w:r>
      <w:r w:rsidR="004B5F20" w:rsidRPr="003D7655">
        <w:rPr>
          <w:lang w:val="en-US"/>
        </w:rPr>
        <w:t>10</w:t>
      </w:r>
      <w:r w:rsidRPr="003D7655">
        <w:rPr>
          <w:lang w:val="en-US"/>
        </w:rPr>
        <w:t xml:space="preserve"> </w:t>
      </w:r>
    </w:p>
    <w:p w14:paraId="39EE3A88" w14:textId="0C1DA6AA" w:rsidR="00461F64" w:rsidRPr="003D7655" w:rsidRDefault="00566455" w:rsidP="008316FD">
      <w:pPr>
        <w:rPr>
          <w:lang w:val="en-US"/>
        </w:rPr>
      </w:pPr>
      <w:r w:rsidRPr="003D7655">
        <w:rPr>
          <w:lang w:val="en-US"/>
        </w:rPr>
        <w:t>Currently a</w:t>
      </w:r>
      <w:r w:rsidR="00461F64" w:rsidRPr="003D7655">
        <w:rPr>
          <w:lang w:val="en-US"/>
        </w:rPr>
        <w:t>ddressing 2 topics:</w:t>
      </w:r>
    </w:p>
    <w:p w14:paraId="6ACD411A" w14:textId="77777777" w:rsidR="004C2F5E" w:rsidRPr="003D7655" w:rsidRDefault="00472544" w:rsidP="00BD68A1">
      <w:pPr>
        <w:numPr>
          <w:ilvl w:val="0"/>
          <w:numId w:val="38"/>
        </w:numPr>
        <w:rPr>
          <w:bCs/>
          <w:lang w:val="en-US"/>
        </w:rPr>
      </w:pPr>
      <w:r w:rsidRPr="003D7655">
        <w:rPr>
          <w:b/>
          <w:bCs/>
          <w:lang w:val="en-US"/>
        </w:rPr>
        <w:t>The WBA LS (</w:t>
      </w:r>
      <w:hyperlink r:id="rId12" w:history="1">
        <w:r w:rsidRPr="003D7655">
          <w:rPr>
            <w:rStyle w:val="Hyperlink"/>
            <w:b/>
            <w:bCs/>
            <w:lang w:val="en-US"/>
          </w:rPr>
          <w:t>11-21-0170r0</w:t>
        </w:r>
      </w:hyperlink>
      <w:r w:rsidRPr="003D7655">
        <w:rPr>
          <w:b/>
          <w:bCs/>
          <w:lang w:val="en-US"/>
        </w:rPr>
        <w:t>) - specifically, addressing 802.11ax or other 802.11-2020 capabilities that can be used to meet the use cases identified in the LS</w:t>
      </w:r>
      <w:r w:rsidRPr="003D7655">
        <w:rPr>
          <w:bCs/>
          <w:lang w:val="en-US"/>
        </w:rPr>
        <w:t xml:space="preserve">.  </w:t>
      </w:r>
    </w:p>
    <w:p w14:paraId="5F4766EC" w14:textId="77777777" w:rsidR="004C2F5E" w:rsidRPr="003D7655" w:rsidRDefault="00472544" w:rsidP="00EF0BA5">
      <w:pPr>
        <w:ind w:firstLine="720"/>
        <w:rPr>
          <w:bCs/>
          <w:lang w:val="en-US"/>
        </w:rPr>
      </w:pPr>
      <w:r w:rsidRPr="003D7655">
        <w:rPr>
          <w:bCs/>
          <w:lang w:val="en-US"/>
        </w:rPr>
        <w:t>Contributions:</w:t>
      </w:r>
    </w:p>
    <w:p w14:paraId="51445BE7" w14:textId="77777777" w:rsidR="004C2F5E" w:rsidRPr="003D7655" w:rsidRDefault="00B279C6" w:rsidP="00BD68A1">
      <w:pPr>
        <w:numPr>
          <w:ilvl w:val="1"/>
          <w:numId w:val="38"/>
        </w:numPr>
        <w:tabs>
          <w:tab w:val="clear" w:pos="1440"/>
        </w:tabs>
        <w:rPr>
          <w:bCs/>
          <w:lang w:val="en-US"/>
        </w:rPr>
      </w:pPr>
      <w:hyperlink r:id="rId13" w:history="1">
        <w:r w:rsidR="00472544" w:rsidRPr="003D7655">
          <w:rPr>
            <w:rStyle w:val="Hyperlink"/>
            <w:bCs/>
            <w:lang w:val="en-US"/>
          </w:rPr>
          <w:t>11-21/0616r0</w:t>
        </w:r>
      </w:hyperlink>
      <w:r w:rsidR="00472544" w:rsidRPr="003D7655">
        <w:rPr>
          <w:bCs/>
          <w:lang w:val="en-US"/>
        </w:rPr>
        <w:t xml:space="preserve"> “802.11ax Features and Applicability to 5G and Wi-Fi Convergence” Osama Aboul-Magd (Huawei Technologies) - presented 13 April 2020.  </w:t>
      </w:r>
    </w:p>
    <w:p w14:paraId="46868389" w14:textId="77777777" w:rsidR="004C2F5E" w:rsidRPr="003D7655" w:rsidRDefault="00472544" w:rsidP="00BD68A1">
      <w:pPr>
        <w:ind w:firstLine="720"/>
        <w:rPr>
          <w:bCs/>
          <w:lang w:val="en-US"/>
        </w:rPr>
      </w:pPr>
      <w:r w:rsidRPr="003D7655">
        <w:rPr>
          <w:bCs/>
          <w:lang w:val="en-US"/>
        </w:rPr>
        <w:t>Pending contributions: </w:t>
      </w:r>
    </w:p>
    <w:p w14:paraId="244B9E29" w14:textId="77777777" w:rsidR="00EF0BA5" w:rsidRPr="003D7655" w:rsidRDefault="00472544" w:rsidP="00BD68A1">
      <w:pPr>
        <w:numPr>
          <w:ilvl w:val="1"/>
          <w:numId w:val="38"/>
        </w:numPr>
        <w:tabs>
          <w:tab w:val="clear" w:pos="1440"/>
        </w:tabs>
        <w:rPr>
          <w:bCs/>
          <w:lang w:val="en-US"/>
        </w:rPr>
      </w:pPr>
      <w:r w:rsidRPr="003D7655">
        <w:rPr>
          <w:bCs/>
          <w:lang w:val="en-US"/>
        </w:rPr>
        <w:t>how TCLAS improvements in 802.11-2020 relate to QoS for 5G flows - TBS </w:t>
      </w:r>
    </w:p>
    <w:p w14:paraId="12D221A1" w14:textId="77777777" w:rsidR="00EF0BA5" w:rsidRPr="003D7655" w:rsidRDefault="00EF0BA5" w:rsidP="00EF0BA5">
      <w:pPr>
        <w:rPr>
          <w:lang w:val="en-US"/>
        </w:rPr>
      </w:pPr>
    </w:p>
    <w:p w14:paraId="66DF2DE4" w14:textId="0A726ACA" w:rsidR="00EF0BA5" w:rsidRPr="003D7655" w:rsidRDefault="00EF0BA5" w:rsidP="00EF0BA5">
      <w:pPr>
        <w:rPr>
          <w:lang w:val="en-US"/>
        </w:rPr>
      </w:pPr>
      <w:r w:rsidRPr="003D7655">
        <w:rPr>
          <w:lang w:val="en-US"/>
        </w:rPr>
        <w:t>No contributions on Draft text for liaison statement with WBA</w:t>
      </w:r>
      <w:r w:rsidR="00E30430" w:rsidRPr="003D7655">
        <w:rPr>
          <w:lang w:val="en-US"/>
        </w:rPr>
        <w:t>.  TCLAS contribution expected for next meeting.</w:t>
      </w:r>
    </w:p>
    <w:p w14:paraId="3170F7B6" w14:textId="70019F10" w:rsidR="004C2F5E" w:rsidRPr="003D7655" w:rsidRDefault="004C2F5E" w:rsidP="00EF0BA5">
      <w:pPr>
        <w:rPr>
          <w:bCs/>
          <w:lang w:val="en-US"/>
        </w:rPr>
      </w:pPr>
    </w:p>
    <w:p w14:paraId="55DBCBE5" w14:textId="77777777" w:rsidR="004C2F5E" w:rsidRPr="003D7655" w:rsidRDefault="00472544" w:rsidP="00EF0BA5">
      <w:pPr>
        <w:pStyle w:val="ListParagraph"/>
        <w:numPr>
          <w:ilvl w:val="0"/>
          <w:numId w:val="39"/>
        </w:numPr>
        <w:rPr>
          <w:bCs/>
        </w:rPr>
      </w:pPr>
      <w:r w:rsidRPr="003D7655">
        <w:rPr>
          <w:b/>
          <w:bCs/>
        </w:rPr>
        <w:lastRenderedPageBreak/>
        <w:t>Contributions related to the "Draft technical report on interworking between 3GPP 5G network and WLAN" (</w:t>
      </w:r>
      <w:hyperlink r:id="rId14" w:history="1">
        <w:r w:rsidRPr="003D7655">
          <w:rPr>
            <w:rStyle w:val="Hyperlink"/>
            <w:b/>
            <w:bCs/>
          </w:rPr>
          <w:t>11-20/0013r11</w:t>
        </w:r>
      </w:hyperlink>
      <w:r w:rsidRPr="003D7655">
        <w:rPr>
          <w:b/>
          <w:bCs/>
        </w:rPr>
        <w:t>). </w:t>
      </w:r>
    </w:p>
    <w:p w14:paraId="6C29F4AB" w14:textId="77777777" w:rsidR="004C2F5E" w:rsidRPr="003D7655" w:rsidRDefault="00472544" w:rsidP="00BD68A1">
      <w:pPr>
        <w:numPr>
          <w:ilvl w:val="1"/>
          <w:numId w:val="38"/>
        </w:numPr>
        <w:rPr>
          <w:bCs/>
          <w:lang w:val="en-US"/>
        </w:rPr>
      </w:pPr>
      <w:r w:rsidRPr="003D7655">
        <w:rPr>
          <w:bCs/>
          <w:lang w:val="en-US"/>
        </w:rPr>
        <w:t xml:space="preserve">Significant discussion was had during the AANI SC teleconference on Monday 15 March 2021.  </w:t>
      </w:r>
    </w:p>
    <w:p w14:paraId="209C3437" w14:textId="77777777" w:rsidR="004C2F5E" w:rsidRPr="003D7655" w:rsidRDefault="00472544" w:rsidP="00BD68A1">
      <w:pPr>
        <w:numPr>
          <w:ilvl w:val="1"/>
          <w:numId w:val="38"/>
        </w:numPr>
        <w:rPr>
          <w:bCs/>
          <w:lang w:val="en-US"/>
        </w:rPr>
      </w:pPr>
      <w:r w:rsidRPr="003D7655">
        <w:rPr>
          <w:bCs/>
          <w:lang w:val="en-US"/>
        </w:rPr>
        <w:t xml:space="preserve">At the Tuesday 06 April AANI SC teleconference contribution </w:t>
      </w:r>
      <w:hyperlink r:id="rId15" w:history="1">
        <w:r w:rsidRPr="003D7655">
          <w:rPr>
            <w:rStyle w:val="Hyperlink"/>
            <w:bCs/>
            <w:lang w:val="en-US"/>
          </w:rPr>
          <w:t>11-21/0580r0</w:t>
        </w:r>
      </w:hyperlink>
      <w:r w:rsidRPr="003D7655">
        <w:rPr>
          <w:bCs/>
          <w:lang w:val="en-US"/>
        </w:rPr>
        <w:t xml:space="preserve"> “Proposed resolution on the comments of “WLAN/5G interworking report Proposed Way Forward(11-21/0438r0)” Hyun Seo Oh (ETRI), et. al. was discussed and approved by straw poll. </w:t>
      </w:r>
    </w:p>
    <w:p w14:paraId="4F5D3040" w14:textId="77777777" w:rsidR="00B50E48" w:rsidRPr="003D7655" w:rsidRDefault="007449ED" w:rsidP="00566455">
      <w:pPr>
        <w:numPr>
          <w:ilvl w:val="1"/>
          <w:numId w:val="38"/>
        </w:numPr>
        <w:rPr>
          <w:bCs/>
          <w:lang w:val="en-US"/>
        </w:rPr>
      </w:pPr>
      <w:r w:rsidRPr="003D7655">
        <w:rPr>
          <w:bCs/>
          <w:lang w:val="en-US"/>
        </w:rPr>
        <w:t xml:space="preserve">At the Wednesday 28 April AANI SC the updated technical report was presented: </w:t>
      </w:r>
      <w:hyperlink r:id="rId16" w:history="1">
        <w:r w:rsidRPr="003D7655">
          <w:rPr>
            <w:rStyle w:val="Hyperlink"/>
            <w:bCs/>
            <w:lang w:val="en-US"/>
          </w:rPr>
          <w:t>11-20/0013r12</w:t>
        </w:r>
      </w:hyperlink>
      <w:r w:rsidRPr="003D7655">
        <w:rPr>
          <w:bCs/>
          <w:lang w:val="en-US"/>
        </w:rPr>
        <w:t xml:space="preserve"> </w:t>
      </w:r>
    </w:p>
    <w:p w14:paraId="238BF1A2" w14:textId="0FAF5CD3" w:rsidR="004C2F5E" w:rsidRPr="003D7655" w:rsidRDefault="004C2F5E" w:rsidP="00566455">
      <w:pPr>
        <w:rPr>
          <w:bCs/>
          <w:lang w:val="en-US"/>
        </w:rPr>
      </w:pPr>
    </w:p>
    <w:p w14:paraId="5626ACE4" w14:textId="51BE060A" w:rsidR="008316FD" w:rsidRPr="003D7655" w:rsidRDefault="008316FD" w:rsidP="008316FD">
      <w:pPr>
        <w:rPr>
          <w:lang w:val="en-US"/>
        </w:rPr>
      </w:pPr>
      <w:r w:rsidRPr="003D7655">
        <w:rPr>
          <w:lang w:val="en-US"/>
        </w:rPr>
        <w:t>Any questions</w:t>
      </w:r>
      <w:r w:rsidR="00E30430" w:rsidRPr="003D7655">
        <w:rPr>
          <w:lang w:val="en-US"/>
        </w:rPr>
        <w:t xml:space="preserve"> on the status</w:t>
      </w:r>
      <w:r w:rsidRPr="003D7655">
        <w:rPr>
          <w:lang w:val="en-US"/>
        </w:rPr>
        <w:t>?  None</w:t>
      </w:r>
    </w:p>
    <w:p w14:paraId="41A108D8" w14:textId="0262C598" w:rsidR="00EF0BA5" w:rsidRPr="003D7655" w:rsidRDefault="00EF0BA5" w:rsidP="008316FD">
      <w:pPr>
        <w:rPr>
          <w:lang w:val="en-US"/>
        </w:rPr>
      </w:pPr>
    </w:p>
    <w:p w14:paraId="2242FE36" w14:textId="26C31E50" w:rsidR="00EF0BA5" w:rsidRPr="003D7655" w:rsidRDefault="00EF0BA5" w:rsidP="008316FD">
      <w:pPr>
        <w:rPr>
          <w:lang w:val="en-US"/>
        </w:rPr>
      </w:pPr>
      <w:r w:rsidRPr="003D7655">
        <w:rPr>
          <w:lang w:val="en-US"/>
        </w:rPr>
        <w:t>Anyone on call interested in drafting reply to the Liaison statement? Maybe working with Chair?  No response.</w:t>
      </w:r>
    </w:p>
    <w:p w14:paraId="05AE7076" w14:textId="53959510" w:rsidR="008316FD" w:rsidRPr="003D7655" w:rsidRDefault="008316FD" w:rsidP="008316FD">
      <w:pPr>
        <w:rPr>
          <w:lang w:val="en-US"/>
        </w:rPr>
      </w:pPr>
    </w:p>
    <w:p w14:paraId="13D52213" w14:textId="62CAEF28" w:rsidR="007077E6" w:rsidRPr="003D7655" w:rsidRDefault="007077E6" w:rsidP="00B46E28">
      <w:pPr>
        <w:pStyle w:val="ListParagraph"/>
        <w:numPr>
          <w:ilvl w:val="0"/>
          <w:numId w:val="19"/>
        </w:numPr>
        <w:rPr>
          <w:b/>
        </w:rPr>
      </w:pPr>
      <w:r w:rsidRPr="003D7655">
        <w:rPr>
          <w:b/>
        </w:rPr>
        <w:t>Contribution</w:t>
      </w:r>
    </w:p>
    <w:p w14:paraId="22843FE4" w14:textId="77777777" w:rsidR="00B50E48" w:rsidRPr="003D7655" w:rsidRDefault="00B279C6" w:rsidP="00E30430">
      <w:pPr>
        <w:numPr>
          <w:ilvl w:val="1"/>
          <w:numId w:val="19"/>
        </w:numPr>
        <w:rPr>
          <w:lang w:val="en-US"/>
        </w:rPr>
      </w:pPr>
      <w:hyperlink r:id="rId17" w:history="1">
        <w:r w:rsidR="007449ED" w:rsidRPr="003D7655">
          <w:rPr>
            <w:rStyle w:val="Hyperlink"/>
            <w:lang w:val="en-US"/>
          </w:rPr>
          <w:t>11-21/0751r0</w:t>
        </w:r>
      </w:hyperlink>
      <w:r w:rsidR="007449ED" w:rsidRPr="003D7655">
        <w:rPr>
          <w:lang w:val="en-US"/>
        </w:rPr>
        <w:t xml:space="preserve"> “Comments on draft technical report”, Robert Stacey (Intel)</w:t>
      </w:r>
    </w:p>
    <w:p w14:paraId="4693D5AF" w14:textId="01499CBC" w:rsidR="00B50E48" w:rsidRPr="003D7655" w:rsidRDefault="007449ED" w:rsidP="00E30430">
      <w:pPr>
        <w:numPr>
          <w:ilvl w:val="1"/>
          <w:numId w:val="19"/>
        </w:numPr>
        <w:rPr>
          <w:lang w:val="en-US"/>
        </w:rPr>
      </w:pPr>
      <w:r w:rsidRPr="003D7655">
        <w:rPr>
          <w:lang w:val="en-US"/>
        </w:rPr>
        <w:t>Discussion on the way forward on the technical report</w:t>
      </w:r>
    </w:p>
    <w:p w14:paraId="000E851C" w14:textId="2DC3920F" w:rsidR="00E30430" w:rsidRPr="003D7655" w:rsidRDefault="00E30430" w:rsidP="00E30430">
      <w:pPr>
        <w:numPr>
          <w:ilvl w:val="1"/>
          <w:numId w:val="19"/>
        </w:numPr>
        <w:rPr>
          <w:lang w:val="en-US"/>
        </w:rPr>
      </w:pPr>
      <w:r w:rsidRPr="003D7655">
        <w:rPr>
          <w:lang w:val="en-US"/>
        </w:rPr>
        <w:t>??</w:t>
      </w:r>
    </w:p>
    <w:p w14:paraId="1131C9FB" w14:textId="02068041" w:rsidR="007071FE" w:rsidRPr="003D7655" w:rsidRDefault="00E30430" w:rsidP="007071FE">
      <w:pPr>
        <w:rPr>
          <w:lang w:val="en-US"/>
        </w:rPr>
      </w:pPr>
      <w:r w:rsidRPr="003D7655">
        <w:rPr>
          <w:lang w:val="en-US"/>
        </w:rPr>
        <w:t xml:space="preserve">Unfortunately, the contributor was not present.  Chair showed the format of the presentation which consists mainly of comments </w:t>
      </w:r>
      <w:r w:rsidR="00C239A7" w:rsidRPr="003D7655">
        <w:rPr>
          <w:lang w:val="en-US"/>
        </w:rPr>
        <w:t>on various sections of the Draft</w:t>
      </w:r>
      <w:r w:rsidR="00A90967" w:rsidRPr="003D7655">
        <w:rPr>
          <w:lang w:val="en-US"/>
        </w:rPr>
        <w:t xml:space="preserve"> Technical </w:t>
      </w:r>
      <w:r w:rsidR="00C239A7" w:rsidRPr="003D7655">
        <w:rPr>
          <w:lang w:val="en-US"/>
        </w:rPr>
        <w:t>Report.</w:t>
      </w:r>
    </w:p>
    <w:p w14:paraId="3C36FB89" w14:textId="388B9EF3" w:rsidR="00E30430" w:rsidRPr="003D7655" w:rsidRDefault="00A90967" w:rsidP="007071FE">
      <w:pPr>
        <w:rPr>
          <w:lang w:val="en-US"/>
        </w:rPr>
      </w:pPr>
      <w:r w:rsidRPr="003D7655">
        <w:rPr>
          <w:lang w:val="en-US"/>
        </w:rPr>
        <w:t xml:space="preserve">Chair - </w:t>
      </w:r>
      <w:r w:rsidR="00C239A7" w:rsidRPr="003D7655">
        <w:rPr>
          <w:lang w:val="en-US"/>
        </w:rPr>
        <w:t>Any comments of thoughts on the direction we should be going?  None</w:t>
      </w:r>
    </w:p>
    <w:p w14:paraId="49D98C50" w14:textId="1CD3955B" w:rsidR="00C239A7" w:rsidRPr="003D7655" w:rsidRDefault="00C239A7" w:rsidP="007071FE">
      <w:pPr>
        <w:rPr>
          <w:lang w:val="en-US"/>
        </w:rPr>
      </w:pPr>
      <w:r w:rsidRPr="003D7655">
        <w:rPr>
          <w:lang w:val="en-US"/>
        </w:rPr>
        <w:t>Chair asked if the authors of the Draft technical report could study and report on these comments.</w:t>
      </w:r>
    </w:p>
    <w:p w14:paraId="2C5DF11F" w14:textId="6A9CFD60" w:rsidR="00E30430" w:rsidRPr="003D7655" w:rsidRDefault="00E30430" w:rsidP="007071FE">
      <w:pPr>
        <w:rPr>
          <w:lang w:val="en-US"/>
        </w:rPr>
      </w:pPr>
    </w:p>
    <w:p w14:paraId="23B146FC" w14:textId="61E9F4F1" w:rsidR="00C239A7" w:rsidRPr="003D7655" w:rsidRDefault="00C239A7" w:rsidP="007071FE">
      <w:pPr>
        <w:rPr>
          <w:lang w:val="en-US"/>
        </w:rPr>
      </w:pPr>
      <w:r w:rsidRPr="003D7655">
        <w:rPr>
          <w:lang w:val="en-US"/>
        </w:rPr>
        <w:t xml:space="preserve">Q –These are not formal comments. What is intention?  </w:t>
      </w:r>
    </w:p>
    <w:p w14:paraId="6766AA4C" w14:textId="1BA48DA4" w:rsidR="00C239A7" w:rsidRPr="003D7655" w:rsidRDefault="00C239A7" w:rsidP="007071FE">
      <w:pPr>
        <w:rPr>
          <w:lang w:val="en-US"/>
        </w:rPr>
      </w:pPr>
      <w:r w:rsidRPr="003D7655">
        <w:rPr>
          <w:lang w:val="en-US"/>
        </w:rPr>
        <w:t xml:space="preserve">A – These are more specific than previous comments.  </w:t>
      </w:r>
      <w:r w:rsidR="00A81441" w:rsidRPr="003D7655">
        <w:rPr>
          <w:lang w:val="en-US"/>
        </w:rPr>
        <w:t>Hopefully,</w:t>
      </w:r>
      <w:r w:rsidRPr="003D7655">
        <w:rPr>
          <w:lang w:val="en-US"/>
        </w:rPr>
        <w:t xml:space="preserve"> author will provide thoughts on way ahead.</w:t>
      </w:r>
    </w:p>
    <w:p w14:paraId="0C2F4E11" w14:textId="631058A0" w:rsidR="00C239A7" w:rsidRPr="003D7655" w:rsidRDefault="00C239A7" w:rsidP="007071FE">
      <w:pPr>
        <w:rPr>
          <w:lang w:val="en-US"/>
        </w:rPr>
      </w:pPr>
      <w:r w:rsidRPr="003D7655">
        <w:rPr>
          <w:lang w:val="en-US"/>
        </w:rPr>
        <w:t xml:space="preserve">C – Comments will be reviewed but need to understand better.  </w:t>
      </w:r>
    </w:p>
    <w:p w14:paraId="0524ED3C" w14:textId="7CCB92E5" w:rsidR="00C239A7" w:rsidRPr="003D7655" w:rsidRDefault="00C239A7" w:rsidP="007071FE">
      <w:pPr>
        <w:rPr>
          <w:lang w:val="en-US"/>
        </w:rPr>
      </w:pPr>
      <w:r w:rsidRPr="003D7655">
        <w:rPr>
          <w:lang w:val="en-US"/>
        </w:rPr>
        <w:t>C – We should have discussion before we decide way forward.</w:t>
      </w:r>
    </w:p>
    <w:p w14:paraId="765D35F3" w14:textId="77777777" w:rsidR="00C239A7" w:rsidRPr="003D7655" w:rsidRDefault="00C239A7" w:rsidP="007071FE">
      <w:pPr>
        <w:rPr>
          <w:lang w:val="en-US"/>
        </w:rPr>
      </w:pPr>
    </w:p>
    <w:p w14:paraId="09931D75" w14:textId="28F27603" w:rsidR="004B5F20" w:rsidRPr="003D7655" w:rsidRDefault="004B5F20" w:rsidP="007071FE">
      <w:pPr>
        <w:rPr>
          <w:lang w:val="en-US"/>
        </w:rPr>
      </w:pPr>
    </w:p>
    <w:p w14:paraId="6A026279" w14:textId="41537FAC" w:rsidR="004B5F20" w:rsidRPr="003D7655" w:rsidRDefault="004B5F20" w:rsidP="004B5F20">
      <w:pPr>
        <w:pStyle w:val="ListParagraph"/>
        <w:numPr>
          <w:ilvl w:val="0"/>
          <w:numId w:val="19"/>
        </w:numPr>
        <w:rPr>
          <w:b/>
        </w:rPr>
      </w:pPr>
      <w:r w:rsidRPr="003D7655">
        <w:rPr>
          <w:b/>
        </w:rPr>
        <w:t>Future Sessions</w:t>
      </w:r>
      <w:r w:rsidR="00C239A7" w:rsidRPr="003D7655">
        <w:rPr>
          <w:b/>
        </w:rPr>
        <w:t xml:space="preserve"> Planning</w:t>
      </w:r>
    </w:p>
    <w:p w14:paraId="017B10D8" w14:textId="3C1B0369" w:rsidR="00C239A7" w:rsidRPr="003D7655" w:rsidRDefault="00C239A7" w:rsidP="00C239A7">
      <w:pPr>
        <w:ind w:left="720"/>
        <w:rPr>
          <w:bCs/>
          <w:lang w:val="en-US"/>
        </w:rPr>
      </w:pPr>
      <w:r w:rsidRPr="003D7655">
        <w:rPr>
          <w:b/>
          <w:bCs/>
          <w:lang w:val="en-US"/>
        </w:rPr>
        <w:t>802.11 WG May Interim Teleconferences:</w:t>
      </w:r>
      <w:r w:rsidRPr="003D7655">
        <w:rPr>
          <w:b/>
          <w:bCs/>
          <w:lang w:val="en-US"/>
        </w:rPr>
        <w:br/>
      </w:r>
      <w:r w:rsidRPr="003D7655">
        <w:rPr>
          <w:bCs/>
          <w:i/>
          <w:iCs/>
          <w:lang w:val="en-US"/>
        </w:rPr>
        <w:t xml:space="preserve">AANI SC </w:t>
      </w:r>
      <w:r w:rsidR="00602381" w:rsidRPr="003D7655">
        <w:rPr>
          <w:bCs/>
          <w:i/>
          <w:iCs/>
          <w:lang w:val="en-US"/>
        </w:rPr>
        <w:t>- four</w:t>
      </w:r>
      <w:r w:rsidRPr="003D7655">
        <w:rPr>
          <w:bCs/>
          <w:i/>
          <w:iCs/>
          <w:lang w:val="en-US"/>
        </w:rPr>
        <w:t xml:space="preserve"> meeting slot</w:t>
      </w:r>
      <w:r w:rsidR="00A81441">
        <w:rPr>
          <w:bCs/>
          <w:i/>
          <w:iCs/>
          <w:lang w:val="en-US"/>
        </w:rPr>
        <w:t>s</w:t>
      </w:r>
      <w:r w:rsidRPr="003D7655">
        <w:rPr>
          <w:bCs/>
          <w:i/>
          <w:iCs/>
          <w:lang w:val="en-US"/>
        </w:rPr>
        <w:t xml:space="preserve"> planned</w:t>
      </w:r>
    </w:p>
    <w:p w14:paraId="6941EAC9" w14:textId="77777777" w:rsidR="00B50E48" w:rsidRPr="003D7655" w:rsidRDefault="007449ED" w:rsidP="00C239A7">
      <w:pPr>
        <w:numPr>
          <w:ilvl w:val="1"/>
          <w:numId w:val="43"/>
        </w:numPr>
        <w:tabs>
          <w:tab w:val="left" w:pos="720"/>
        </w:tabs>
        <w:rPr>
          <w:bCs/>
          <w:lang w:val="en-US"/>
        </w:rPr>
      </w:pPr>
      <w:r w:rsidRPr="003D7655">
        <w:rPr>
          <w:bCs/>
          <w:lang w:val="en-US"/>
        </w:rPr>
        <w:t>Tuesday 11 May 2021 11:15-13:15 h ET</w:t>
      </w:r>
    </w:p>
    <w:p w14:paraId="20D90354" w14:textId="77777777" w:rsidR="00B50E48" w:rsidRPr="003D7655" w:rsidRDefault="007449ED" w:rsidP="00C239A7">
      <w:pPr>
        <w:numPr>
          <w:ilvl w:val="1"/>
          <w:numId w:val="43"/>
        </w:numPr>
        <w:tabs>
          <w:tab w:val="left" w:pos="720"/>
        </w:tabs>
        <w:rPr>
          <w:bCs/>
          <w:lang w:val="en-US"/>
        </w:rPr>
      </w:pPr>
      <w:r w:rsidRPr="003D7655">
        <w:rPr>
          <w:bCs/>
          <w:lang w:val="en-US"/>
        </w:rPr>
        <w:t>Wednesday 12 May 2021 19:00-21:00 h ET </w:t>
      </w:r>
    </w:p>
    <w:p w14:paraId="40617872" w14:textId="77777777" w:rsidR="00B50E48" w:rsidRPr="003D7655" w:rsidRDefault="007449ED" w:rsidP="00C239A7">
      <w:pPr>
        <w:numPr>
          <w:ilvl w:val="1"/>
          <w:numId w:val="43"/>
        </w:numPr>
        <w:tabs>
          <w:tab w:val="left" w:pos="720"/>
        </w:tabs>
        <w:rPr>
          <w:bCs/>
          <w:lang w:val="en-US"/>
        </w:rPr>
      </w:pPr>
      <w:r w:rsidRPr="003D7655">
        <w:rPr>
          <w:bCs/>
          <w:lang w:val="en-US"/>
        </w:rPr>
        <w:t>Thursday 13 May 2021 11:15-13:15 h ET</w:t>
      </w:r>
    </w:p>
    <w:p w14:paraId="76567977" w14:textId="77777777" w:rsidR="00B50E48" w:rsidRPr="003D7655" w:rsidRDefault="007449ED" w:rsidP="00C239A7">
      <w:pPr>
        <w:numPr>
          <w:ilvl w:val="1"/>
          <w:numId w:val="43"/>
        </w:numPr>
        <w:tabs>
          <w:tab w:val="left" w:pos="720"/>
        </w:tabs>
        <w:rPr>
          <w:bCs/>
          <w:lang w:val="en-US"/>
        </w:rPr>
      </w:pPr>
      <w:r w:rsidRPr="003D7655">
        <w:rPr>
          <w:bCs/>
          <w:lang w:val="en-US"/>
        </w:rPr>
        <w:t>Monday 17 May 2021 19:00-21:00 h ET</w:t>
      </w:r>
    </w:p>
    <w:p w14:paraId="1671AB91" w14:textId="77777777" w:rsidR="00C239A7" w:rsidRPr="003D7655" w:rsidRDefault="00C239A7" w:rsidP="004B5F20">
      <w:pPr>
        <w:ind w:left="720"/>
        <w:rPr>
          <w:bCs/>
          <w:lang w:val="en-US"/>
        </w:rPr>
      </w:pPr>
    </w:p>
    <w:p w14:paraId="227E4C75" w14:textId="77777777" w:rsidR="00C239A7" w:rsidRPr="003D7655" w:rsidRDefault="00C239A7" w:rsidP="004B5F20">
      <w:pPr>
        <w:ind w:left="720"/>
        <w:rPr>
          <w:bCs/>
          <w:lang w:val="en-US"/>
        </w:rPr>
      </w:pPr>
    </w:p>
    <w:p w14:paraId="2BBD56EE" w14:textId="77777777" w:rsidR="00C239A7" w:rsidRPr="003D7655" w:rsidRDefault="00C239A7" w:rsidP="004B5F20">
      <w:pPr>
        <w:ind w:left="720"/>
        <w:rPr>
          <w:bCs/>
          <w:lang w:val="en-US"/>
        </w:rPr>
      </w:pPr>
    </w:p>
    <w:p w14:paraId="6B651834" w14:textId="07DD9E0A" w:rsidR="004B5F20" w:rsidRPr="003D7655" w:rsidRDefault="00DF5097" w:rsidP="004B5F20">
      <w:pPr>
        <w:ind w:left="720"/>
        <w:rPr>
          <w:lang w:val="en-US"/>
        </w:rPr>
      </w:pPr>
      <w:r w:rsidRPr="003D7655">
        <w:rPr>
          <w:bCs/>
          <w:lang w:val="en-US"/>
        </w:rPr>
        <w:t xml:space="preserve">Calling for inputs to </w:t>
      </w:r>
      <w:r w:rsidR="004B5F20" w:rsidRPr="003D7655">
        <w:rPr>
          <w:bCs/>
          <w:lang w:val="en-US"/>
        </w:rPr>
        <w:t xml:space="preserve">WBA Report/LS </w:t>
      </w:r>
      <w:hyperlink r:id="rId18" w:history="1">
        <w:r w:rsidR="004B5F20" w:rsidRPr="003D7655">
          <w:rPr>
            <w:rStyle w:val="Hyperlink"/>
            <w:bCs/>
            <w:lang w:val="en-US"/>
          </w:rPr>
          <w:t>11-21-0170r0</w:t>
        </w:r>
      </w:hyperlink>
      <w:r w:rsidR="004B5F20" w:rsidRPr="003D7655">
        <w:rPr>
          <w:bCs/>
          <w:lang w:val="en-US"/>
        </w:rPr>
        <w:t xml:space="preserve"> request – 802.11ax or 802.11-2020 related contributions  </w:t>
      </w:r>
    </w:p>
    <w:p w14:paraId="205E7216" w14:textId="77777777" w:rsidR="00B40B4C" w:rsidRPr="003D7655" w:rsidRDefault="00566354" w:rsidP="004B5F20">
      <w:pPr>
        <w:numPr>
          <w:ilvl w:val="1"/>
          <w:numId w:val="37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3D7655">
        <w:rPr>
          <w:lang w:val="en-US"/>
        </w:rPr>
        <w:t>Contributions on 802.11ax capabilities addressing specific challenges identified in the WBA Report/LS</w:t>
      </w:r>
    </w:p>
    <w:p w14:paraId="624B7EBF" w14:textId="77777777" w:rsidR="00B40B4C" w:rsidRPr="003D7655" w:rsidRDefault="00566354" w:rsidP="004B5F20">
      <w:pPr>
        <w:numPr>
          <w:ilvl w:val="1"/>
          <w:numId w:val="37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3D7655">
        <w:rPr>
          <w:lang w:val="en-US"/>
        </w:rPr>
        <w:t xml:space="preserve">Contribution on 802.11-2020 capabilities addressing specific challengers identified in the WBA Report/LS  </w:t>
      </w:r>
    </w:p>
    <w:p w14:paraId="054A4D8A" w14:textId="77777777" w:rsidR="00B40B4C" w:rsidRPr="003D7655" w:rsidRDefault="00566354" w:rsidP="004B5F20">
      <w:pPr>
        <w:numPr>
          <w:ilvl w:val="1"/>
          <w:numId w:val="37"/>
        </w:numPr>
        <w:tabs>
          <w:tab w:val="clear" w:pos="1440"/>
          <w:tab w:val="num" w:pos="2160"/>
        </w:tabs>
        <w:ind w:left="2160"/>
        <w:rPr>
          <w:lang w:val="en-US"/>
        </w:rPr>
      </w:pPr>
      <w:r w:rsidRPr="003D7655">
        <w:rPr>
          <w:lang w:val="en-US"/>
        </w:rPr>
        <w:t>Discussion/contributions reply LS text proposals</w:t>
      </w:r>
    </w:p>
    <w:p w14:paraId="0E8D6D0B" w14:textId="77777777" w:rsidR="004B5F20" w:rsidRPr="003D7655" w:rsidRDefault="004B5F20" w:rsidP="004B5F20">
      <w:pPr>
        <w:ind w:left="720"/>
        <w:rPr>
          <w:lang w:val="en-US"/>
        </w:rPr>
      </w:pPr>
      <w:r w:rsidRPr="003D7655">
        <w:rPr>
          <w:bCs/>
          <w:lang w:val="en-US"/>
        </w:rPr>
        <w:t>Technical Report related contributions</w:t>
      </w:r>
    </w:p>
    <w:p w14:paraId="1D20E76A" w14:textId="77777777" w:rsidR="004B5F20" w:rsidRPr="003D7655" w:rsidRDefault="004B5F20" w:rsidP="004B5F20">
      <w:pPr>
        <w:rPr>
          <w:lang w:val="en-US"/>
        </w:rPr>
      </w:pPr>
    </w:p>
    <w:p w14:paraId="5D1520E4" w14:textId="29A192F5" w:rsidR="004B5F20" w:rsidRPr="003D7655" w:rsidRDefault="00DF5097" w:rsidP="004B5F20">
      <w:pPr>
        <w:rPr>
          <w:b/>
          <w:lang w:val="en-US"/>
        </w:rPr>
      </w:pPr>
      <w:r w:rsidRPr="003D7655">
        <w:rPr>
          <w:b/>
          <w:lang w:val="en-US"/>
        </w:rPr>
        <w:t>Any other business?  None</w:t>
      </w:r>
    </w:p>
    <w:p w14:paraId="6FC3FD48" w14:textId="77777777" w:rsidR="008F5C68" w:rsidRPr="003D7655" w:rsidRDefault="008F5C68" w:rsidP="00351FA7">
      <w:pPr>
        <w:rPr>
          <w:b/>
          <w:lang w:val="en-US"/>
        </w:rPr>
      </w:pPr>
    </w:p>
    <w:p w14:paraId="6A38FD51" w14:textId="3D7FED6B" w:rsidR="00404519" w:rsidRPr="003D7655" w:rsidRDefault="00EF0BA5" w:rsidP="00351FA7">
      <w:pPr>
        <w:rPr>
          <w:b/>
          <w:lang w:val="en-US"/>
        </w:rPr>
      </w:pPr>
      <w:r w:rsidRPr="003D7655">
        <w:rPr>
          <w:b/>
          <w:lang w:val="en-US"/>
        </w:rPr>
        <w:t>Agenda completed</w:t>
      </w:r>
    </w:p>
    <w:p w14:paraId="62BE5339" w14:textId="77777777" w:rsidR="00EF0BA5" w:rsidRPr="003D7655" w:rsidRDefault="00EF0BA5" w:rsidP="00351FA7">
      <w:pPr>
        <w:rPr>
          <w:b/>
          <w:lang w:val="en-US"/>
        </w:rPr>
      </w:pPr>
    </w:p>
    <w:p w14:paraId="7535D372" w14:textId="0D9DC8A7" w:rsidR="004A1197" w:rsidRPr="003D7655" w:rsidRDefault="004A1197" w:rsidP="00351FA7">
      <w:pPr>
        <w:rPr>
          <w:b/>
          <w:lang w:val="en-US"/>
        </w:rPr>
      </w:pPr>
      <w:r w:rsidRPr="003D7655">
        <w:rPr>
          <w:b/>
          <w:lang w:val="en-US"/>
        </w:rPr>
        <w:t xml:space="preserve">Meeting </w:t>
      </w:r>
      <w:r w:rsidR="007C5C3A" w:rsidRPr="003D7655">
        <w:rPr>
          <w:b/>
          <w:lang w:val="en-US"/>
        </w:rPr>
        <w:t>adjoined</w:t>
      </w:r>
      <w:r w:rsidRPr="003D7655">
        <w:rPr>
          <w:b/>
          <w:lang w:val="en-US"/>
        </w:rPr>
        <w:t xml:space="preserve"> at </w:t>
      </w:r>
      <w:r w:rsidR="00EF0BA5" w:rsidRPr="003D7655">
        <w:rPr>
          <w:b/>
          <w:lang w:val="en-US"/>
        </w:rPr>
        <w:t>9.2</w:t>
      </w:r>
      <w:r w:rsidR="00D91AF4" w:rsidRPr="003D7655">
        <w:rPr>
          <w:b/>
          <w:lang w:val="en-US"/>
        </w:rPr>
        <w:t>4</w:t>
      </w:r>
      <w:r w:rsidR="008316FD" w:rsidRPr="003D7655">
        <w:rPr>
          <w:b/>
          <w:lang w:val="en-US"/>
        </w:rPr>
        <w:t xml:space="preserve"> am</w:t>
      </w:r>
      <w:r w:rsidRPr="003D7655">
        <w:rPr>
          <w:b/>
          <w:lang w:val="en-US"/>
        </w:rPr>
        <w:t xml:space="preserve"> ET</w:t>
      </w:r>
    </w:p>
    <w:p w14:paraId="190DE005" w14:textId="38EB293A" w:rsidR="00E44CDF" w:rsidRPr="003D7655" w:rsidRDefault="00E44CDF">
      <w:pPr>
        <w:rPr>
          <w:lang w:val="en-US"/>
        </w:rPr>
      </w:pPr>
      <w:r w:rsidRPr="003D7655">
        <w:rPr>
          <w:lang w:val="en-US"/>
        </w:rPr>
        <w:br w:type="page"/>
      </w:r>
    </w:p>
    <w:p w14:paraId="06EEABC6" w14:textId="77777777" w:rsidR="00807F96" w:rsidRPr="003D7655" w:rsidRDefault="00807F96" w:rsidP="00807F96">
      <w:pPr>
        <w:rPr>
          <w:b/>
          <w:bCs/>
          <w:color w:val="000000"/>
          <w:lang w:val="en-US"/>
        </w:rPr>
      </w:pPr>
      <w:r w:rsidRPr="003D7655">
        <w:rPr>
          <w:b/>
          <w:bCs/>
          <w:color w:val="000000"/>
          <w:lang w:val="en-US"/>
        </w:rPr>
        <w:lastRenderedPageBreak/>
        <w:t>Attendance:</w:t>
      </w:r>
    </w:p>
    <w:p w14:paraId="3C26C029" w14:textId="77777777" w:rsidR="00A5017C" w:rsidRPr="003D7655" w:rsidRDefault="00A5017C" w:rsidP="00A5017C">
      <w:pPr>
        <w:rPr>
          <w:rFonts w:ascii="DejaVu Serif" w:hAnsi="DejaVu Serif"/>
          <w:lang w:val="en-US"/>
        </w:rPr>
      </w:pPr>
      <w:r w:rsidRPr="003D7655">
        <w:rPr>
          <w:rFonts w:ascii="DejaVu Serif" w:hAnsi="DejaVu Serif"/>
          <w:sz w:val="20"/>
          <w:lang w:val="en-US"/>
        </w:rPr>
        <w:t>The following recorded their attendance in the 802.11 imat attendance tool:</w:t>
      </w:r>
    </w:p>
    <w:p w14:paraId="0D406FDF" w14:textId="77777777" w:rsidR="00807F96" w:rsidRPr="003D7655" w:rsidRDefault="00807F96" w:rsidP="00807F96">
      <w:pPr>
        <w:rPr>
          <w:color w:val="000000"/>
          <w:lang w:val="en-US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6948"/>
      </w:tblGrid>
      <w:tr w:rsidR="00A5017C" w:rsidRPr="003D7655" w14:paraId="01DDC3A0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50DDA" w14:textId="75C662FE" w:rsidR="00A5017C" w:rsidRPr="003D7655" w:rsidRDefault="00A5017C">
            <w:pPr>
              <w:rPr>
                <w:b/>
                <w:bCs/>
                <w:color w:val="000000"/>
                <w:lang w:val="en-US"/>
              </w:rPr>
            </w:pPr>
            <w:r w:rsidRPr="003D7655">
              <w:rPr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145C1" w14:textId="6AAEF3FA" w:rsidR="00A5017C" w:rsidRPr="003D7655" w:rsidRDefault="00A5017C">
            <w:pPr>
              <w:rPr>
                <w:b/>
                <w:bCs/>
                <w:color w:val="000000"/>
                <w:lang w:val="en-US"/>
              </w:rPr>
            </w:pPr>
            <w:r w:rsidRPr="003D7655">
              <w:rPr>
                <w:b/>
                <w:bCs/>
                <w:color w:val="000000"/>
                <w:lang w:val="en-US"/>
              </w:rPr>
              <w:t>Affiliation</w:t>
            </w:r>
          </w:p>
        </w:tc>
      </w:tr>
      <w:tr w:rsidR="00E44CDF" w:rsidRPr="003D7655" w14:paraId="6C5E4F92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BBA2" w14:textId="2C79DE0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8FA7D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Huawei Technologies Co., Ltd</w:t>
            </w:r>
          </w:p>
        </w:tc>
      </w:tr>
      <w:tr w:rsidR="00E44CDF" w:rsidRPr="003D7655" w14:paraId="3C41FF98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F7CC9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Cho, Hanbyeog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28D3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Electronics and Telecommunications Research Institute (ETRI)</w:t>
            </w:r>
          </w:p>
        </w:tc>
      </w:tr>
      <w:tr w:rsidR="00E44CDF" w:rsidRPr="003D7655" w14:paraId="3C1FEBA1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734FF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Grigat,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8FF1F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Deutsche Telekom AG</w:t>
            </w:r>
          </w:p>
        </w:tc>
      </w:tr>
      <w:tr w:rsidR="00E44CDF" w:rsidRPr="003D7655" w14:paraId="132872B3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F4F23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BCEC7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Ruckus/CommScope</w:t>
            </w:r>
          </w:p>
        </w:tc>
      </w:tr>
      <w:tr w:rsidR="00F3477D" w:rsidRPr="003D7655" w14:paraId="14ACF5FD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E6941" w14:textId="310DC503" w:rsidR="00F3477D" w:rsidRPr="003D7655" w:rsidRDefault="00F3477D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Kain, Carl</w:t>
            </w:r>
            <w:r w:rsidR="003C0041" w:rsidRPr="003D7655">
              <w:rPr>
                <w:color w:val="000000"/>
                <w:lang w:val="en-US"/>
              </w:rPr>
              <w:t>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8C225" w14:textId="02311C0D" w:rsidR="00F3477D" w:rsidRPr="003D7655" w:rsidRDefault="003C0041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USDOT/Noblis</w:t>
            </w:r>
          </w:p>
        </w:tc>
      </w:tr>
      <w:tr w:rsidR="004909BC" w:rsidRPr="003D7655" w14:paraId="4E562895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C5B14" w14:textId="3BFCFADB" w:rsidR="004909BC" w:rsidRPr="003D7655" w:rsidRDefault="003D7655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Kim, Youngjae*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EE64E" w14:textId="4F925613" w:rsidR="004909BC" w:rsidRPr="003D7655" w:rsidRDefault="003D7655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TTA</w:t>
            </w:r>
          </w:p>
        </w:tc>
      </w:tr>
      <w:tr w:rsidR="00E44CDF" w:rsidRPr="003D7655" w14:paraId="0E3FCC7F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FEAB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9E18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InterDigital, Inc.</w:t>
            </w:r>
          </w:p>
        </w:tc>
      </w:tr>
      <w:tr w:rsidR="00E44CDF" w:rsidRPr="003D7655" w14:paraId="1D7ABDC0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EC71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Oh, Hyun Seo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F8FC2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Electronics and Telecommunications Research Institute (ETRI)</w:t>
            </w:r>
          </w:p>
        </w:tc>
      </w:tr>
      <w:tr w:rsidR="00E44CDF" w:rsidRPr="003D7655" w14:paraId="7E418557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E320A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26174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Nokia</w:t>
            </w:r>
          </w:p>
        </w:tc>
      </w:tr>
      <w:tr w:rsidR="00E44CDF" w:rsidRPr="003D7655" w14:paraId="0F0C41D5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55185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518FC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Qualcomm Technologies, Inc.</w:t>
            </w:r>
          </w:p>
        </w:tc>
      </w:tr>
      <w:tr w:rsidR="00E44CDF" w:rsidRPr="003D7655" w14:paraId="6BEB799C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4A64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Smith, Graham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0B923" w14:textId="77777777" w:rsidR="00E44CDF" w:rsidRPr="003D7655" w:rsidRDefault="00E44CDF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SR Technologies</w:t>
            </w:r>
          </w:p>
        </w:tc>
      </w:tr>
      <w:tr w:rsidR="003A6CBC" w:rsidRPr="003D7655" w14:paraId="16ACBD39" w14:textId="77777777" w:rsidTr="009A4B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556BC" w14:textId="70686E02" w:rsidR="003A6CBC" w:rsidRPr="003D7655" w:rsidRDefault="003A6CBC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Yang, Rui*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4854" w14:textId="0D3CCBF0" w:rsidR="003A6CBC" w:rsidRPr="003D7655" w:rsidRDefault="003A6CBC">
            <w:pPr>
              <w:rPr>
                <w:color w:val="000000"/>
                <w:lang w:val="en-US"/>
              </w:rPr>
            </w:pPr>
            <w:r w:rsidRPr="003D7655">
              <w:rPr>
                <w:color w:val="000000"/>
                <w:lang w:val="en-US"/>
              </w:rPr>
              <w:t>InterDigital</w:t>
            </w:r>
          </w:p>
        </w:tc>
      </w:tr>
    </w:tbl>
    <w:p w14:paraId="1911FC4F" w14:textId="5989905D" w:rsidR="004A1197" w:rsidRPr="003D7655" w:rsidRDefault="00845DA1" w:rsidP="00351FA7">
      <w:pPr>
        <w:rPr>
          <w:lang w:val="en-US"/>
        </w:rPr>
      </w:pPr>
      <w:r w:rsidRPr="003D7655">
        <w:rPr>
          <w:rFonts w:ascii="DejaVu Serif" w:hAnsi="DejaVu Serif"/>
          <w:sz w:val="20"/>
          <w:lang w:val="en-US"/>
        </w:rPr>
        <w:t>* Webex participant, did not register in imat.</w:t>
      </w:r>
    </w:p>
    <w:sectPr w:rsidR="004A1197" w:rsidRPr="003D7655" w:rsidSect="00FA0A6C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CABF" w14:textId="77777777" w:rsidR="00B279C6" w:rsidRDefault="00B279C6">
      <w:r>
        <w:separator/>
      </w:r>
    </w:p>
  </w:endnote>
  <w:endnote w:type="continuationSeparator" w:id="0">
    <w:p w14:paraId="0E857982" w14:textId="77777777" w:rsidR="00B279C6" w:rsidRDefault="00B279C6">
      <w:r>
        <w:continuationSeparator/>
      </w:r>
    </w:p>
  </w:endnote>
  <w:endnote w:type="continuationNotice" w:id="1">
    <w:p w14:paraId="74A823BE" w14:textId="77777777" w:rsidR="00B279C6" w:rsidRDefault="00B27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Ebrim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69012782" w:rsidR="00FA0A6C" w:rsidRDefault="00FA0A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A90967">
      <w:rPr>
        <w:noProof/>
      </w:rPr>
      <w:t>3</w:t>
    </w:r>
    <w:r>
      <w:fldChar w:fldCharType="end"/>
    </w:r>
    <w:r>
      <w:tab/>
      <w:t>Graham Smith (SR Technologies)</w:t>
    </w:r>
  </w:p>
  <w:p w14:paraId="6818C9BD" w14:textId="77777777" w:rsidR="00FA0A6C" w:rsidRDefault="00FA0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687A" w14:textId="77777777" w:rsidR="00B279C6" w:rsidRDefault="00B279C6">
      <w:r>
        <w:separator/>
      </w:r>
    </w:p>
  </w:footnote>
  <w:footnote w:type="continuationSeparator" w:id="0">
    <w:p w14:paraId="181074F3" w14:textId="77777777" w:rsidR="00B279C6" w:rsidRDefault="00B279C6">
      <w:r>
        <w:continuationSeparator/>
      </w:r>
    </w:p>
  </w:footnote>
  <w:footnote w:type="continuationNotice" w:id="1">
    <w:p w14:paraId="5CC75BD1" w14:textId="77777777" w:rsidR="00B279C6" w:rsidRDefault="00B27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5A182F55" w:rsidR="00FA0A6C" w:rsidRDefault="00C239A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51FA7">
      <w:t>, 2021</w:t>
    </w:r>
    <w:r w:rsidR="00FA0A6C">
      <w:ptab w:relativeTo="margin" w:alignment="right" w:leader="none"/>
    </w:r>
    <w:r w:rsidR="00FA0A6C">
      <w:t>doc.: IEEE 802.11-2</w:t>
    </w:r>
    <w:r w:rsidR="00351FA7">
      <w:t>1</w:t>
    </w:r>
    <w:r w:rsidR="00FA0A6C">
      <w:t>/</w:t>
    </w:r>
    <w:r w:rsidR="00112A00">
      <w:t>0794</w:t>
    </w:r>
    <w:r w:rsidR="00351FA7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2CE"/>
    <w:multiLevelType w:val="hybridMultilevel"/>
    <w:tmpl w:val="46521170"/>
    <w:lvl w:ilvl="0" w:tplc="7D303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A9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CB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8F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0C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EF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A2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4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A6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EA688E"/>
    <w:multiLevelType w:val="hybridMultilevel"/>
    <w:tmpl w:val="D25A4A84"/>
    <w:lvl w:ilvl="0" w:tplc="2E40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ABF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FED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2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2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0B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A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40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0B8C"/>
    <w:multiLevelType w:val="hybridMultilevel"/>
    <w:tmpl w:val="564E560C"/>
    <w:lvl w:ilvl="0" w:tplc="6B004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41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E0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2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0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C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6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D87359"/>
    <w:multiLevelType w:val="hybridMultilevel"/>
    <w:tmpl w:val="412492E0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F515FA"/>
    <w:multiLevelType w:val="hybridMultilevel"/>
    <w:tmpl w:val="8370C950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3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F4972"/>
    <w:multiLevelType w:val="hybridMultilevel"/>
    <w:tmpl w:val="D48CB38E"/>
    <w:lvl w:ilvl="0" w:tplc="DD9E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87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0F6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C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7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4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656E7"/>
    <w:multiLevelType w:val="hybridMultilevel"/>
    <w:tmpl w:val="4BDE072C"/>
    <w:lvl w:ilvl="0" w:tplc="74485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C6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44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23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AF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08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8E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8F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81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C7C7C"/>
    <w:multiLevelType w:val="multilevel"/>
    <w:tmpl w:val="EDC2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F69C1"/>
    <w:multiLevelType w:val="multilevel"/>
    <w:tmpl w:val="B76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67469"/>
    <w:multiLevelType w:val="hybridMultilevel"/>
    <w:tmpl w:val="7C5C3AEC"/>
    <w:lvl w:ilvl="0" w:tplc="E38CFD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5680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0B68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4220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D829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2BC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38A7E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BC40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E65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24AA9"/>
    <w:multiLevelType w:val="hybridMultilevel"/>
    <w:tmpl w:val="FE76AFEA"/>
    <w:lvl w:ilvl="0" w:tplc="08B8D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582"/>
    <w:multiLevelType w:val="hybridMultilevel"/>
    <w:tmpl w:val="2EF26892"/>
    <w:lvl w:ilvl="0" w:tplc="DD9E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30F6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C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7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4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5653B"/>
    <w:multiLevelType w:val="hybridMultilevel"/>
    <w:tmpl w:val="8BF2350A"/>
    <w:lvl w:ilvl="0" w:tplc="4932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84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C5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6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25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E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EF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27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6E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A6B98"/>
    <w:multiLevelType w:val="hybridMultilevel"/>
    <w:tmpl w:val="F312B1F4"/>
    <w:lvl w:ilvl="0" w:tplc="829A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64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4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46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634789"/>
    <w:multiLevelType w:val="hybridMultilevel"/>
    <w:tmpl w:val="119CE1BC"/>
    <w:lvl w:ilvl="0" w:tplc="CE66C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44F4"/>
    <w:multiLevelType w:val="hybridMultilevel"/>
    <w:tmpl w:val="FD4CDF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26F42"/>
    <w:multiLevelType w:val="hybridMultilevel"/>
    <w:tmpl w:val="1BC6FB48"/>
    <w:lvl w:ilvl="0" w:tplc="B89E1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A1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E3C0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66E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B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C3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6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41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AC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22B30"/>
    <w:multiLevelType w:val="multilevel"/>
    <w:tmpl w:val="FC6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B0A82"/>
    <w:multiLevelType w:val="hybridMultilevel"/>
    <w:tmpl w:val="9D0A078A"/>
    <w:lvl w:ilvl="0" w:tplc="B4DE2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8AF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2A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A0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4A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64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A9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C1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861D8"/>
    <w:multiLevelType w:val="hybridMultilevel"/>
    <w:tmpl w:val="ED4C2E02"/>
    <w:lvl w:ilvl="0" w:tplc="53345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250E9"/>
    <w:multiLevelType w:val="hybridMultilevel"/>
    <w:tmpl w:val="79180FF0"/>
    <w:lvl w:ilvl="0" w:tplc="BF0E1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E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46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E0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2B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23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01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C3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8B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66AF3"/>
    <w:multiLevelType w:val="hybridMultilevel"/>
    <w:tmpl w:val="88F2289A"/>
    <w:lvl w:ilvl="0" w:tplc="0D2A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4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A07F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181C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C0B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04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E9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8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2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27A16"/>
    <w:multiLevelType w:val="hybridMultilevel"/>
    <w:tmpl w:val="ED70A6CE"/>
    <w:lvl w:ilvl="0" w:tplc="B1FEF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45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09E5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069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E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6E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E1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81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E9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6076F"/>
    <w:multiLevelType w:val="hybridMultilevel"/>
    <w:tmpl w:val="D71494FE"/>
    <w:lvl w:ilvl="0" w:tplc="767AC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CA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4B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EE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6F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6A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84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46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83423"/>
    <w:multiLevelType w:val="hybridMultilevel"/>
    <w:tmpl w:val="9C7A8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73665"/>
    <w:multiLevelType w:val="hybridMultilevel"/>
    <w:tmpl w:val="1C984204"/>
    <w:lvl w:ilvl="0" w:tplc="0AD4E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C7D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C3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0B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A7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8C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E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85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68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A00F24"/>
    <w:multiLevelType w:val="hybridMultilevel"/>
    <w:tmpl w:val="397492A8"/>
    <w:lvl w:ilvl="0" w:tplc="F438C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F61B4"/>
    <w:multiLevelType w:val="hybridMultilevel"/>
    <w:tmpl w:val="0C78D990"/>
    <w:lvl w:ilvl="0" w:tplc="2BC2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6C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63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6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45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EE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3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EE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DA4630"/>
    <w:multiLevelType w:val="hybridMultilevel"/>
    <w:tmpl w:val="E92015AA"/>
    <w:lvl w:ilvl="0" w:tplc="93967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45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E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22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A3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66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8C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6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44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B3F3B89"/>
    <w:multiLevelType w:val="hybridMultilevel"/>
    <w:tmpl w:val="801053C0"/>
    <w:lvl w:ilvl="0" w:tplc="4F82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8265C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EB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03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5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44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C9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49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0D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7612FE"/>
    <w:multiLevelType w:val="hybridMultilevel"/>
    <w:tmpl w:val="B12EE6AE"/>
    <w:lvl w:ilvl="0" w:tplc="2B8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63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A6FE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8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87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671E65"/>
    <w:multiLevelType w:val="hybridMultilevel"/>
    <w:tmpl w:val="5AB67D66"/>
    <w:lvl w:ilvl="0" w:tplc="37565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C4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08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63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2D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E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C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A72AAF"/>
    <w:multiLevelType w:val="hybridMultilevel"/>
    <w:tmpl w:val="8CC62458"/>
    <w:lvl w:ilvl="0" w:tplc="B8B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E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2B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7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A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EF0C10"/>
    <w:multiLevelType w:val="hybridMultilevel"/>
    <w:tmpl w:val="3260E7F6"/>
    <w:lvl w:ilvl="0" w:tplc="8544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EEACE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7A269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626CA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A6C0B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A7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A0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C7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89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7D7A0C"/>
    <w:multiLevelType w:val="hybridMultilevel"/>
    <w:tmpl w:val="E11C8696"/>
    <w:lvl w:ilvl="0" w:tplc="8D28D77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65BF4"/>
    <w:multiLevelType w:val="hybridMultilevel"/>
    <w:tmpl w:val="DE6A03B8"/>
    <w:lvl w:ilvl="0" w:tplc="0862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D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A8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2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1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8C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D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E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B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D17250"/>
    <w:multiLevelType w:val="hybridMultilevel"/>
    <w:tmpl w:val="67186A76"/>
    <w:lvl w:ilvl="0" w:tplc="73E812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67E7"/>
    <w:multiLevelType w:val="hybridMultilevel"/>
    <w:tmpl w:val="C3144A2A"/>
    <w:lvl w:ilvl="0" w:tplc="90325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E27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03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CB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CF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4F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C6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CA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3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A630C5"/>
    <w:multiLevelType w:val="hybridMultilevel"/>
    <w:tmpl w:val="82543A86"/>
    <w:lvl w:ilvl="0" w:tplc="8516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A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C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8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AA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F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00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8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AF6DE1"/>
    <w:multiLevelType w:val="hybridMultilevel"/>
    <w:tmpl w:val="1CAA0908"/>
    <w:lvl w:ilvl="0" w:tplc="F0C66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6A7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82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A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21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29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C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24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F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B16B6"/>
    <w:multiLevelType w:val="hybridMultilevel"/>
    <w:tmpl w:val="E96697CA"/>
    <w:lvl w:ilvl="0" w:tplc="BC28F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2A6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8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8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E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8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80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07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6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9328B6"/>
    <w:multiLevelType w:val="hybridMultilevel"/>
    <w:tmpl w:val="31C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3"/>
  </w:num>
  <w:num w:numId="4">
    <w:abstractNumId w:val="39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8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12"/>
  </w:num>
  <w:num w:numId="16">
    <w:abstractNumId w:val="16"/>
  </w:num>
  <w:num w:numId="17">
    <w:abstractNumId w:val="25"/>
  </w:num>
  <w:num w:numId="18">
    <w:abstractNumId w:val="27"/>
  </w:num>
  <w:num w:numId="19">
    <w:abstractNumId w:val="35"/>
  </w:num>
  <w:num w:numId="20">
    <w:abstractNumId w:val="10"/>
  </w:num>
  <w:num w:numId="21">
    <w:abstractNumId w:val="22"/>
  </w:num>
  <w:num w:numId="22">
    <w:abstractNumId w:val="34"/>
  </w:num>
  <w:num w:numId="23">
    <w:abstractNumId w:val="36"/>
  </w:num>
  <w:num w:numId="24">
    <w:abstractNumId w:val="13"/>
  </w:num>
  <w:num w:numId="25">
    <w:abstractNumId w:val="40"/>
  </w:num>
  <w:num w:numId="26">
    <w:abstractNumId w:val="42"/>
  </w:num>
  <w:num w:numId="27">
    <w:abstractNumId w:val="17"/>
  </w:num>
  <w:num w:numId="28">
    <w:abstractNumId w:val="30"/>
  </w:num>
  <w:num w:numId="29">
    <w:abstractNumId w:val="7"/>
  </w:num>
  <w:num w:numId="30">
    <w:abstractNumId w:val="20"/>
  </w:num>
  <w:num w:numId="31">
    <w:abstractNumId w:val="2"/>
  </w:num>
  <w:num w:numId="32">
    <w:abstractNumId w:val="41"/>
  </w:num>
  <w:num w:numId="33">
    <w:abstractNumId w:val="32"/>
  </w:num>
  <w:num w:numId="34">
    <w:abstractNumId w:val="29"/>
  </w:num>
  <w:num w:numId="35">
    <w:abstractNumId w:val="38"/>
  </w:num>
  <w:num w:numId="36">
    <w:abstractNumId w:val="0"/>
  </w:num>
  <w:num w:numId="37">
    <w:abstractNumId w:val="21"/>
  </w:num>
  <w:num w:numId="38">
    <w:abstractNumId w:val="5"/>
  </w:num>
  <w:num w:numId="39">
    <w:abstractNumId w:val="37"/>
  </w:num>
  <w:num w:numId="40">
    <w:abstractNumId w:val="23"/>
  </w:num>
  <w:num w:numId="41">
    <w:abstractNumId w:val="24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5941"/>
    <w:rsid w:val="00016F30"/>
    <w:rsid w:val="00026AA3"/>
    <w:rsid w:val="000575EA"/>
    <w:rsid w:val="0006724E"/>
    <w:rsid w:val="000809E1"/>
    <w:rsid w:val="000C404D"/>
    <w:rsid w:val="00102669"/>
    <w:rsid w:val="00110050"/>
    <w:rsid w:val="00112A00"/>
    <w:rsid w:val="00122AF9"/>
    <w:rsid w:val="0013120D"/>
    <w:rsid w:val="00155F53"/>
    <w:rsid w:val="00161C01"/>
    <w:rsid w:val="00177E7C"/>
    <w:rsid w:val="001837E9"/>
    <w:rsid w:val="00194D07"/>
    <w:rsid w:val="001C563C"/>
    <w:rsid w:val="001D1D43"/>
    <w:rsid w:val="001E3087"/>
    <w:rsid w:val="001F4BA3"/>
    <w:rsid w:val="00211FE9"/>
    <w:rsid w:val="002479F4"/>
    <w:rsid w:val="00287AD1"/>
    <w:rsid w:val="00293098"/>
    <w:rsid w:val="0029771A"/>
    <w:rsid w:val="002C4DF9"/>
    <w:rsid w:val="002E1558"/>
    <w:rsid w:val="002F0216"/>
    <w:rsid w:val="003037E5"/>
    <w:rsid w:val="00304CC9"/>
    <w:rsid w:val="003055E6"/>
    <w:rsid w:val="00317DED"/>
    <w:rsid w:val="00324475"/>
    <w:rsid w:val="00330EF7"/>
    <w:rsid w:val="00332F4C"/>
    <w:rsid w:val="0034226C"/>
    <w:rsid w:val="00345E5A"/>
    <w:rsid w:val="00350B61"/>
    <w:rsid w:val="00351FA7"/>
    <w:rsid w:val="0037186D"/>
    <w:rsid w:val="00374588"/>
    <w:rsid w:val="00393226"/>
    <w:rsid w:val="003937B3"/>
    <w:rsid w:val="003A3E46"/>
    <w:rsid w:val="003A6CBC"/>
    <w:rsid w:val="003A7A67"/>
    <w:rsid w:val="003C0041"/>
    <w:rsid w:val="003C502A"/>
    <w:rsid w:val="003D1D91"/>
    <w:rsid w:val="003D7655"/>
    <w:rsid w:val="003E2806"/>
    <w:rsid w:val="00404519"/>
    <w:rsid w:val="00414A35"/>
    <w:rsid w:val="00422E60"/>
    <w:rsid w:val="0043150D"/>
    <w:rsid w:val="00443920"/>
    <w:rsid w:val="00451C19"/>
    <w:rsid w:val="00461E78"/>
    <w:rsid w:val="00461F64"/>
    <w:rsid w:val="004720D0"/>
    <w:rsid w:val="00472544"/>
    <w:rsid w:val="00473004"/>
    <w:rsid w:val="004909BC"/>
    <w:rsid w:val="004927EB"/>
    <w:rsid w:val="004A1197"/>
    <w:rsid w:val="004A3E41"/>
    <w:rsid w:val="004B5F20"/>
    <w:rsid w:val="004C2F5E"/>
    <w:rsid w:val="004C5738"/>
    <w:rsid w:val="004D4C20"/>
    <w:rsid w:val="004E39A4"/>
    <w:rsid w:val="004F0CE7"/>
    <w:rsid w:val="004F0F79"/>
    <w:rsid w:val="004F1858"/>
    <w:rsid w:val="00511DA1"/>
    <w:rsid w:val="0051240D"/>
    <w:rsid w:val="00541CB1"/>
    <w:rsid w:val="005517D1"/>
    <w:rsid w:val="00566354"/>
    <w:rsid w:val="00566455"/>
    <w:rsid w:val="005B05A1"/>
    <w:rsid w:val="005C2F78"/>
    <w:rsid w:val="005D5A37"/>
    <w:rsid w:val="005E20F0"/>
    <w:rsid w:val="005E5804"/>
    <w:rsid w:val="00602381"/>
    <w:rsid w:val="00620EC9"/>
    <w:rsid w:val="0062237D"/>
    <w:rsid w:val="00651650"/>
    <w:rsid w:val="00660B37"/>
    <w:rsid w:val="00661F19"/>
    <w:rsid w:val="0068752A"/>
    <w:rsid w:val="006A1400"/>
    <w:rsid w:val="007071FE"/>
    <w:rsid w:val="007077E6"/>
    <w:rsid w:val="00713B7B"/>
    <w:rsid w:val="00716142"/>
    <w:rsid w:val="007449ED"/>
    <w:rsid w:val="00755AFB"/>
    <w:rsid w:val="007B07D5"/>
    <w:rsid w:val="007B36E2"/>
    <w:rsid w:val="007B7121"/>
    <w:rsid w:val="007C5C3A"/>
    <w:rsid w:val="007E41B6"/>
    <w:rsid w:val="007F5693"/>
    <w:rsid w:val="00805597"/>
    <w:rsid w:val="00807F96"/>
    <w:rsid w:val="00822225"/>
    <w:rsid w:val="008316FD"/>
    <w:rsid w:val="00845DA1"/>
    <w:rsid w:val="00857423"/>
    <w:rsid w:val="00887289"/>
    <w:rsid w:val="00893B21"/>
    <w:rsid w:val="00897DEB"/>
    <w:rsid w:val="008C2A57"/>
    <w:rsid w:val="008D0F44"/>
    <w:rsid w:val="008E45CF"/>
    <w:rsid w:val="008F39F3"/>
    <w:rsid w:val="008F5C68"/>
    <w:rsid w:val="00905201"/>
    <w:rsid w:val="009367B6"/>
    <w:rsid w:val="00941FC8"/>
    <w:rsid w:val="00954506"/>
    <w:rsid w:val="009554FB"/>
    <w:rsid w:val="00956941"/>
    <w:rsid w:val="009878E7"/>
    <w:rsid w:val="009A4B9B"/>
    <w:rsid w:val="009B6539"/>
    <w:rsid w:val="009C677F"/>
    <w:rsid w:val="009F5A3E"/>
    <w:rsid w:val="009F67AF"/>
    <w:rsid w:val="00A07253"/>
    <w:rsid w:val="00A13782"/>
    <w:rsid w:val="00A24D45"/>
    <w:rsid w:val="00A303BE"/>
    <w:rsid w:val="00A42027"/>
    <w:rsid w:val="00A43A1C"/>
    <w:rsid w:val="00A5017C"/>
    <w:rsid w:val="00A81441"/>
    <w:rsid w:val="00A90967"/>
    <w:rsid w:val="00A90E48"/>
    <w:rsid w:val="00A9373C"/>
    <w:rsid w:val="00AD5E80"/>
    <w:rsid w:val="00AE1782"/>
    <w:rsid w:val="00B14907"/>
    <w:rsid w:val="00B279C6"/>
    <w:rsid w:val="00B40B4C"/>
    <w:rsid w:val="00B46E28"/>
    <w:rsid w:val="00B50E48"/>
    <w:rsid w:val="00B634E9"/>
    <w:rsid w:val="00B73C3A"/>
    <w:rsid w:val="00B83BE6"/>
    <w:rsid w:val="00BD2163"/>
    <w:rsid w:val="00BD68A1"/>
    <w:rsid w:val="00C06C39"/>
    <w:rsid w:val="00C12941"/>
    <w:rsid w:val="00C204D3"/>
    <w:rsid w:val="00C239A7"/>
    <w:rsid w:val="00C305F5"/>
    <w:rsid w:val="00C33F24"/>
    <w:rsid w:val="00C354A1"/>
    <w:rsid w:val="00C56BCE"/>
    <w:rsid w:val="00C57CD8"/>
    <w:rsid w:val="00C71963"/>
    <w:rsid w:val="00C8028D"/>
    <w:rsid w:val="00C85CBD"/>
    <w:rsid w:val="00CB4D2C"/>
    <w:rsid w:val="00CB6F94"/>
    <w:rsid w:val="00CB7B7D"/>
    <w:rsid w:val="00CC5CC4"/>
    <w:rsid w:val="00CD07F2"/>
    <w:rsid w:val="00CE0224"/>
    <w:rsid w:val="00CE19D1"/>
    <w:rsid w:val="00CF3248"/>
    <w:rsid w:val="00D04A21"/>
    <w:rsid w:val="00D05AFC"/>
    <w:rsid w:val="00D44BCC"/>
    <w:rsid w:val="00D51577"/>
    <w:rsid w:val="00D71F1F"/>
    <w:rsid w:val="00D85D2B"/>
    <w:rsid w:val="00D91AF4"/>
    <w:rsid w:val="00DA7C62"/>
    <w:rsid w:val="00DD3C92"/>
    <w:rsid w:val="00DD45BF"/>
    <w:rsid w:val="00DF5097"/>
    <w:rsid w:val="00E06632"/>
    <w:rsid w:val="00E30430"/>
    <w:rsid w:val="00E31CBA"/>
    <w:rsid w:val="00E44CDF"/>
    <w:rsid w:val="00E64E02"/>
    <w:rsid w:val="00E86071"/>
    <w:rsid w:val="00E874E9"/>
    <w:rsid w:val="00EC4A10"/>
    <w:rsid w:val="00ED1A86"/>
    <w:rsid w:val="00ED2819"/>
    <w:rsid w:val="00EE2D73"/>
    <w:rsid w:val="00EE664D"/>
    <w:rsid w:val="00EF0BA5"/>
    <w:rsid w:val="00EF3696"/>
    <w:rsid w:val="00EF4CD2"/>
    <w:rsid w:val="00F06CB8"/>
    <w:rsid w:val="00F155D7"/>
    <w:rsid w:val="00F3477D"/>
    <w:rsid w:val="00F85F20"/>
    <w:rsid w:val="00FA0A6C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00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4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0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88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5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2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34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12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83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5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53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00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9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5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2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7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81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23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5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2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6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2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77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6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2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66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933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31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06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96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21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2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91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219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927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2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38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6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8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3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7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06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92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0616-00-AANI-802-11ax-features-and-applicability-to-5g-and-wi-fi-convergence.pptx" TargetMode="External"/><Relationship Id="rId18" Type="http://schemas.openxmlformats.org/officeDocument/2006/relationships/hyperlink" Target="https://mentor.ieee.org/802.11/dcn/21/11-21-0170-00-0000-2021-jan-liaison-from-wba-re-convergence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170-00-0000-2021-jan-liaison-from-wba-re-convergence.docx" TargetMode="External"/><Relationship Id="rId17" Type="http://schemas.openxmlformats.org/officeDocument/2006/relationships/hyperlink" Target="https://mentor.ieee.org/802.11/dcn/21/11-21-0751-00-AANI-comments-on-draft-technical-repor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0013-12-AANI-draft-technical-report-on-interworking-between-3gpp-5g-network-wlan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751-00-AANI-comments-on-draft-technical-report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580-00-AANI-proposed-resolution-on-the-comments-of-wlan-5g-interworking-report-proposed-way-forward-11-21-0438r0.pptx" TargetMode="External"/><Relationship Id="rId10" Type="http://schemas.openxmlformats.org/officeDocument/2006/relationships/hyperlink" Target="mailto:joseph.levy@interdigital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0013-11-AANI-draft-technical-report-on-interworking-between-3gpp-5g-network-wlan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802.11-21/0794r0</dc:title>
  <dc:subject>Minutes</dc:subject>
  <dc:creator>Levy, Joseph</dc:creator>
  <cp:keywords>May 2021</cp:keywords>
  <dc:description>Joseph Levy (InterDigital)</dc:description>
  <cp:lastModifiedBy>Joseph Levy</cp:lastModifiedBy>
  <cp:revision>16</cp:revision>
  <cp:lastPrinted>1900-01-01T05:00:00Z</cp:lastPrinted>
  <dcterms:created xsi:type="dcterms:W3CDTF">2021-05-10T01:44:00Z</dcterms:created>
  <dcterms:modified xsi:type="dcterms:W3CDTF">2021-05-10T01:53:00Z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