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4F3D889A" w:rsidR="001A36DA" w:rsidRPr="00C26FA0" w:rsidRDefault="001A36DA" w:rsidP="00C26FA0">
                            <w:pPr>
                              <w:pStyle w:val="ListParagraph"/>
                              <w:numPr>
                                <w:ilvl w:val="0"/>
                                <w:numId w:val="1"/>
                              </w:numPr>
                              <w:jc w:val="both"/>
                              <w:rPr>
                                <w:sz w:val="22"/>
                              </w:rPr>
                            </w:pPr>
                            <w:r>
                              <w:rPr>
                                <w:sz w:val="22"/>
                              </w:rPr>
                              <w:t>Rev 18</w:t>
                            </w:r>
                            <w:r w:rsidR="0025608D">
                              <w:rPr>
                                <w:sz w:val="22"/>
                              </w:rPr>
                              <w:t>-</w:t>
                            </w:r>
                            <w:r w:rsidR="001D634D">
                              <w:rPr>
                                <w:sz w:val="22"/>
                              </w:rPr>
                              <w:t>20</w:t>
                            </w:r>
                            <w:r>
                              <w:rPr>
                                <w:sz w:val="22"/>
                              </w:rPr>
                              <w:t>: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4F3D889A" w:rsidR="001A36DA" w:rsidRPr="00C26FA0" w:rsidRDefault="001A36DA" w:rsidP="00C26FA0">
                      <w:pPr>
                        <w:pStyle w:val="ListParagraph"/>
                        <w:numPr>
                          <w:ilvl w:val="0"/>
                          <w:numId w:val="1"/>
                        </w:numPr>
                        <w:jc w:val="both"/>
                        <w:rPr>
                          <w:sz w:val="22"/>
                        </w:rPr>
                      </w:pPr>
                      <w:r>
                        <w:rPr>
                          <w:sz w:val="22"/>
                        </w:rPr>
                        <w:t>Rev 18</w:t>
                      </w:r>
                      <w:r w:rsidR="0025608D">
                        <w:rPr>
                          <w:sz w:val="22"/>
                        </w:rPr>
                        <w:t>-</w:t>
                      </w:r>
                      <w:r w:rsidR="001D634D">
                        <w:rPr>
                          <w:sz w:val="22"/>
                        </w:rPr>
                        <w:t>20</w:t>
                      </w:r>
                      <w:r>
                        <w:rPr>
                          <w:sz w:val="22"/>
                        </w:rPr>
                        <w:t>: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A101AA" w:rsidRDefault="007152C0" w:rsidP="007152C0">
      <w:pPr>
        <w:pStyle w:val="ListParagraph"/>
        <w:numPr>
          <w:ilvl w:val="0"/>
          <w:numId w:val="2"/>
        </w:numPr>
        <w:spacing w:before="100" w:beforeAutospacing="1" w:after="240"/>
        <w:rPr>
          <w:b/>
          <w:bCs/>
          <w:highlight w:val="yellow"/>
        </w:rPr>
      </w:pPr>
      <w:r w:rsidRPr="00A101AA">
        <w:rPr>
          <w:b/>
          <w:bCs/>
          <w:highlight w:val="yellow"/>
        </w:rPr>
        <w:t>June 23</w:t>
      </w:r>
      <w:r w:rsidRPr="00A101AA">
        <w:rPr>
          <w:b/>
          <w:bCs/>
          <w:highlight w:val="yellow"/>
        </w:rPr>
        <w:tab/>
      </w:r>
      <w:r w:rsidRPr="00A101AA">
        <w:rPr>
          <w:b/>
          <w:bCs/>
          <w:highlight w:val="yellow"/>
        </w:rPr>
        <w:tab/>
      </w:r>
      <w:r w:rsidRPr="00A101AA">
        <w:rPr>
          <w:b/>
          <w:bCs/>
          <w:highlight w:val="yellow"/>
        </w:rPr>
        <w:tab/>
        <w:t xml:space="preserve">Wednesday </w:t>
      </w:r>
      <w:r w:rsidRPr="00A101AA">
        <w:rPr>
          <w:b/>
          <w:bCs/>
          <w:highlight w:val="yellow"/>
        </w:rPr>
        <w:tab/>
        <w:t>– Joint</w:t>
      </w:r>
      <w:r w:rsidRPr="00A101AA">
        <w:rPr>
          <w:b/>
          <w:bCs/>
          <w:highlight w:val="yellow"/>
        </w:rPr>
        <w:tab/>
      </w:r>
      <w:r w:rsidR="00052EBF" w:rsidRPr="00A101AA">
        <w:rPr>
          <w:b/>
          <w:bCs/>
          <w:highlight w:val="yellow"/>
        </w:rPr>
        <w:tab/>
      </w:r>
      <w:r w:rsidRPr="00A101AA">
        <w:rPr>
          <w:b/>
          <w:bCs/>
          <w:highlight w:val="yellow"/>
        </w:rPr>
        <w:tab/>
      </w:r>
      <w:r w:rsidRPr="00A101AA">
        <w:rPr>
          <w:b/>
          <w:bCs/>
          <w:highlight w:val="yellow"/>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372933"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372933"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372933"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372933"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8B10EF" w:rsidRDefault="00372933" w:rsidP="00B809B8">
            <w:pPr>
              <w:jc w:val="center"/>
              <w:rPr>
                <w:sz w:val="20"/>
              </w:rPr>
            </w:pPr>
            <w:hyperlink r:id="rId15" w:history="1">
              <w:r w:rsidR="00B809B8" w:rsidRPr="008B10EF">
                <w:rPr>
                  <w:rStyle w:val="Hyperlink"/>
                  <w:sz w:val="20"/>
                </w:rPr>
                <w:t>400r</w:t>
              </w:r>
              <w:r w:rsidR="008B10EF" w:rsidRPr="008B10EF">
                <w:rPr>
                  <w:rStyle w:val="Hyperlink"/>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B10EF" w:rsidRDefault="00B809B8" w:rsidP="00B809B8">
            <w:pPr>
              <w:rPr>
                <w:rFonts w:eastAsia="MS Gothic"/>
                <w:iCs/>
                <w:kern w:val="24"/>
                <w:sz w:val="20"/>
              </w:rPr>
            </w:pPr>
            <w:r w:rsidRPr="008B10EF">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B10EF" w:rsidRDefault="00B809B8" w:rsidP="00B809B8">
            <w:pPr>
              <w:rPr>
                <w:rFonts w:eastAsia="MS Gothic"/>
                <w:iCs/>
                <w:kern w:val="24"/>
                <w:sz w:val="20"/>
              </w:rPr>
            </w:pPr>
            <w:r w:rsidRPr="008B10EF">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0CB4D801" w:rsidR="00B809B8" w:rsidRPr="008B10EF" w:rsidRDefault="008B10EF" w:rsidP="00B809B8">
            <w:pPr>
              <w:jc w:val="center"/>
              <w:rPr>
                <w:sz w:val="20"/>
              </w:rPr>
            </w:pPr>
            <w:r w:rsidRPr="008B10EF">
              <w:rPr>
                <w:sz w:val="20"/>
              </w:rPr>
              <w:t xml:space="preserve">Pending SP </w:t>
            </w:r>
            <w:r w:rsidR="008A3680" w:rsidRPr="008B10EF">
              <w:rPr>
                <w:sz w:val="20"/>
              </w:rPr>
              <w:t>(R2)</w:t>
            </w:r>
          </w:p>
          <w:p w14:paraId="3BF82CB6" w14:textId="24A5DF92" w:rsidR="009F73FC" w:rsidRPr="008B10EF" w:rsidRDefault="009F73FC" w:rsidP="00B809B8">
            <w:pPr>
              <w:jc w:val="center"/>
              <w:rPr>
                <w:sz w:val="20"/>
              </w:rPr>
            </w:pPr>
            <w:r w:rsidRPr="008B10EF">
              <w:rPr>
                <w:sz w:val="20"/>
              </w:rPr>
              <w:t>(</w:t>
            </w:r>
            <w:r w:rsidR="009B43BC" w:rsidRPr="008B10EF">
              <w:rPr>
                <w:sz w:val="20"/>
              </w:rPr>
              <w:t>1</w:t>
            </w:r>
            <w:r w:rsidRPr="008B10E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B10EF" w:rsidRDefault="00B809B8" w:rsidP="00B809B8">
            <w:pPr>
              <w:jc w:val="center"/>
              <w:rPr>
                <w:sz w:val="20"/>
              </w:rPr>
            </w:pPr>
            <w:r w:rsidRPr="008B10EF">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B10EF" w:rsidRDefault="00B809B8" w:rsidP="00B809B8">
            <w:pPr>
              <w:jc w:val="center"/>
              <w:rPr>
                <w:sz w:val="20"/>
              </w:rPr>
            </w:pPr>
            <w:r w:rsidRPr="008B10EF">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372933"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372933"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372933"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lastRenderedPageBreak/>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proofErr w:type="gramStart"/>
            <w:r w:rsidR="00C73E8D" w:rsidRPr="008F4075">
              <w:rPr>
                <w:strike/>
                <w:color w:val="FF0000"/>
                <w:sz w:val="20"/>
              </w:rPr>
              <w:t>I</w:t>
            </w:r>
            <w:r w:rsidRPr="008F4075">
              <w:rPr>
                <w:strike/>
                <w:color w:val="FF0000"/>
                <w:sz w:val="20"/>
              </w:rPr>
              <w:t>n</w:t>
            </w:r>
            <w:proofErr w:type="gramEnd"/>
            <w:r w:rsidRPr="008F4075">
              <w:rPr>
                <w:strike/>
                <w:color w:val="FF0000"/>
                <w:sz w:val="20"/>
              </w:rPr>
              <w:t xml:space="preserve">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372933"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372933" w:rsidP="00014EEA">
            <w:pPr>
              <w:jc w:val="cente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7398FFAC" w:rsidR="009F73FC" w:rsidRPr="008F4075" w:rsidRDefault="009F73FC" w:rsidP="00E74B21">
            <w:pPr>
              <w:jc w:val="center"/>
              <w:rPr>
                <w:color w:val="00B050"/>
                <w:sz w:val="20"/>
              </w:rPr>
            </w:pPr>
            <w:r w:rsidRPr="008F4075">
              <w:rPr>
                <w:color w:val="00B050"/>
                <w:sz w:val="20"/>
              </w:rPr>
              <w:t>(</w:t>
            </w:r>
            <w:r w:rsidR="001D634D">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372933"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372933"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372933"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372933"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457C3A" w:rsidRDefault="00372933" w:rsidP="00014EEA">
            <w:pPr>
              <w:jc w:val="center"/>
              <w:rPr>
                <w:color w:val="00B050"/>
                <w:sz w:val="20"/>
              </w:rPr>
            </w:pPr>
            <w:hyperlink r:id="rId25" w:history="1">
              <w:r w:rsidR="00D43211" w:rsidRPr="00457C3A">
                <w:rPr>
                  <w:rStyle w:val="Hyperlink"/>
                  <w:color w:val="00B050"/>
                  <w:sz w:val="20"/>
                </w:rPr>
                <w:t>1938r</w:t>
              </w:r>
              <w:r w:rsidR="00FE1680" w:rsidRPr="00457C3A">
                <w:rPr>
                  <w:rStyle w:val="Hyperlink"/>
                  <w:color w:val="00B050"/>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457C3A" w:rsidRDefault="00D43211" w:rsidP="00D43211">
            <w:pPr>
              <w:rPr>
                <w:color w:val="00B050"/>
                <w:sz w:val="20"/>
              </w:rPr>
            </w:pPr>
            <w:r w:rsidRPr="00457C3A">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457C3A" w:rsidRDefault="00D43211" w:rsidP="00D43211">
            <w:pPr>
              <w:spacing w:line="137" w:lineRule="atLeast"/>
              <w:rPr>
                <w:color w:val="00B050"/>
                <w:sz w:val="20"/>
              </w:rPr>
            </w:pPr>
            <w:r w:rsidRPr="00457C3A">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77777777" w:rsidR="001D634D" w:rsidRPr="00457C3A" w:rsidRDefault="001D634D" w:rsidP="001D634D">
            <w:pPr>
              <w:jc w:val="center"/>
              <w:rPr>
                <w:color w:val="00B050"/>
                <w:sz w:val="20"/>
              </w:rPr>
            </w:pPr>
            <w:r w:rsidRPr="00457C3A">
              <w:rPr>
                <w:color w:val="00B050"/>
                <w:sz w:val="20"/>
              </w:rPr>
              <w:t>Presented SP</w:t>
            </w:r>
          </w:p>
          <w:p w14:paraId="4DF9B2B6" w14:textId="27C6962A" w:rsidR="00D43211" w:rsidRPr="00457C3A" w:rsidRDefault="001D634D" w:rsidP="001D634D">
            <w:pPr>
              <w:jc w:val="center"/>
              <w:rPr>
                <w:color w:val="00B050"/>
                <w:sz w:val="20"/>
              </w:rPr>
            </w:pPr>
            <w:r w:rsidRPr="00457C3A">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457C3A" w:rsidRDefault="00280C01" w:rsidP="00D43211">
            <w:pPr>
              <w:jc w:val="center"/>
              <w:rPr>
                <w:color w:val="00B050"/>
                <w:sz w:val="20"/>
              </w:rPr>
            </w:pPr>
            <w:r w:rsidRPr="00457C3A">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457C3A" w:rsidRDefault="00D43211" w:rsidP="00D43211">
            <w:pPr>
              <w:jc w:val="center"/>
              <w:rPr>
                <w:color w:val="00B050"/>
                <w:sz w:val="20"/>
              </w:rPr>
            </w:pPr>
            <w:r w:rsidRPr="00457C3A">
              <w:rPr>
                <w:color w:val="00B050"/>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372933"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372933" w:rsidP="00F22824">
            <w:pPr>
              <w:rPr>
                <w:color w:val="00B050"/>
                <w:sz w:val="20"/>
              </w:rPr>
            </w:pPr>
            <w:hyperlink r:id="rId27"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372933" w:rsidP="006B7AED">
            <w:pPr>
              <w:rPr>
                <w:color w:val="00B050"/>
                <w:sz w:val="20"/>
              </w:rPr>
            </w:pPr>
            <w:hyperlink r:id="rId28"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372933" w:rsidP="006B7AED">
            <w:pPr>
              <w:rPr>
                <w:sz w:val="20"/>
              </w:rPr>
            </w:pPr>
            <w:hyperlink r:id="rId29"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372933" w:rsidP="006B7AED">
            <w:pPr>
              <w:rPr>
                <w:color w:val="00B050"/>
                <w:sz w:val="20"/>
              </w:rPr>
            </w:pPr>
            <w:hyperlink r:id="rId30"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w:t>
            </w:r>
            <w:proofErr w:type="gramStart"/>
            <w:r w:rsidRPr="00C735C2">
              <w:rPr>
                <w:color w:val="00B050"/>
                <w:sz w:val="20"/>
              </w:rPr>
              <w:t>In</w:t>
            </w:r>
            <w:proofErr w:type="gramEnd"/>
            <w:r w:rsidRPr="00C735C2">
              <w:rPr>
                <w:color w:val="00B050"/>
                <w:sz w:val="20"/>
              </w:rPr>
              <w:t xml:space="preserve">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372933" w:rsidP="006B7AED">
            <w:pPr>
              <w:rPr>
                <w:color w:val="00B050"/>
                <w:sz w:val="20"/>
              </w:rPr>
            </w:pPr>
            <w:hyperlink r:id="rId31"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lastRenderedPageBreak/>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372933" w:rsidP="008B2BC9">
            <w:pPr>
              <w:jc w:val="center"/>
              <w:rPr>
                <w:i/>
                <w:iCs/>
                <w:color w:val="7030A0"/>
                <w:sz w:val="20"/>
              </w:rPr>
            </w:pPr>
            <w:hyperlink r:id="rId32"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372933" w:rsidP="00C51805">
            <w:pPr>
              <w:jc w:val="center"/>
              <w:rPr>
                <w:color w:val="00B050"/>
                <w:sz w:val="20"/>
              </w:rPr>
            </w:pPr>
            <w:hyperlink r:id="rId33"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372933" w:rsidP="00C8119D">
            <w:pPr>
              <w:jc w:val="center"/>
              <w:rPr>
                <w:sz w:val="20"/>
              </w:rPr>
            </w:pPr>
            <w:hyperlink r:id="rId34"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372933" w:rsidP="00CC5741">
            <w:pPr>
              <w:jc w:val="center"/>
              <w:rPr>
                <w:i/>
                <w:iCs/>
                <w:color w:val="0070C0"/>
                <w:sz w:val="20"/>
              </w:rPr>
            </w:pPr>
            <w:hyperlink r:id="rId35"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7D57B53E" w:rsidR="00C73471" w:rsidRPr="00A666BC" w:rsidRDefault="00372933" w:rsidP="00CC5741">
            <w:pPr>
              <w:jc w:val="center"/>
              <w:rPr>
                <w:sz w:val="20"/>
              </w:rPr>
            </w:pPr>
            <w:hyperlink r:id="rId36" w:history="1">
              <w:r w:rsidR="00C73471" w:rsidRPr="00A666BC">
                <w:rPr>
                  <w:rStyle w:val="Hyperlink"/>
                  <w:sz w:val="20"/>
                </w:rPr>
                <w:t>960r</w:t>
              </w:r>
              <w:r w:rsidR="00A666BC" w:rsidRPr="00A666B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666BC" w:rsidRDefault="00C73471" w:rsidP="00CC5741">
            <w:pPr>
              <w:rPr>
                <w:rFonts w:eastAsia="MS Gothic"/>
                <w:kern w:val="24"/>
                <w:sz w:val="20"/>
              </w:rPr>
            </w:pPr>
            <w:r w:rsidRPr="00A666BC">
              <w:rPr>
                <w:rFonts w:eastAsia="MS Gothic"/>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666BC" w:rsidRDefault="00C73471" w:rsidP="00CC5741">
            <w:pPr>
              <w:rPr>
                <w:rFonts w:eastAsia="MS Gothic"/>
                <w:kern w:val="24"/>
                <w:sz w:val="20"/>
              </w:rPr>
            </w:pPr>
            <w:r w:rsidRPr="00A666BC">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01FE" w14:textId="6F64EDD0" w:rsidR="00C73471" w:rsidRPr="00A666BC" w:rsidRDefault="00A666BC" w:rsidP="00CC5741">
            <w:pPr>
              <w:jc w:val="center"/>
              <w:rPr>
                <w:rFonts w:eastAsia="MS Gothic"/>
                <w:kern w:val="24"/>
                <w:sz w:val="20"/>
              </w:rPr>
            </w:pPr>
            <w:r w:rsidRPr="00A666BC">
              <w:rPr>
                <w:rFonts w:eastAsia="MS Gothic"/>
                <w:kern w:val="24"/>
                <w:sz w:val="20"/>
              </w:rPr>
              <w:t>Pending SP</w:t>
            </w:r>
          </w:p>
          <w:p w14:paraId="770387EB" w14:textId="6255AFB5" w:rsidR="002C16B8" w:rsidRPr="00A666BC" w:rsidRDefault="002C16B8" w:rsidP="00CC5741">
            <w:pPr>
              <w:jc w:val="center"/>
              <w:rPr>
                <w:rFonts w:eastAsia="MS Gothic"/>
                <w:kern w:val="24"/>
                <w:sz w:val="20"/>
              </w:rPr>
            </w:pPr>
            <w:r w:rsidRPr="00A666BC">
              <w:rPr>
                <w:rFonts w:eastAsia="MS Gothic"/>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666BC" w:rsidRDefault="00C73471" w:rsidP="00CC5741">
            <w:pPr>
              <w:jc w:val="center"/>
              <w:rPr>
                <w:sz w:val="20"/>
              </w:rPr>
            </w:pPr>
            <w:r w:rsidRPr="00A666BC">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666BC" w:rsidRDefault="00C73471" w:rsidP="00CC5741">
            <w:pPr>
              <w:jc w:val="center"/>
              <w:rPr>
                <w:sz w:val="20"/>
              </w:rPr>
            </w:pPr>
            <w:r w:rsidRPr="00A666BC">
              <w:rPr>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7E53EC2D" w:rsidR="00FB50FA" w:rsidRPr="00FB50FA" w:rsidRDefault="00BA6BFA" w:rsidP="00CC5741">
            <w:pPr>
              <w:jc w:val="center"/>
              <w:rPr>
                <w:sz w:val="20"/>
              </w:rPr>
            </w:pPr>
            <w:hyperlink r:id="rId37" w:history="1">
              <w:r w:rsidR="00FB50FA" w:rsidRPr="00BA6BFA">
                <w:rPr>
                  <w:rStyle w:val="Hyperlink"/>
                  <w:sz w:val="20"/>
                </w:rPr>
                <w:t>991r0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FB50FA" w:rsidRDefault="00FB50FA" w:rsidP="00CC5741">
            <w:pPr>
              <w:rPr>
                <w:rFonts w:eastAsia="MS Gothic"/>
                <w:kern w:val="24"/>
                <w:sz w:val="20"/>
              </w:rPr>
            </w:pPr>
            <w:r w:rsidRPr="00FB50FA">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FB50FA" w:rsidRDefault="00FB50FA" w:rsidP="00CC5741">
            <w:pPr>
              <w:rPr>
                <w:rFonts w:eastAsia="MS Gothic"/>
                <w:kern w:val="24"/>
                <w:sz w:val="20"/>
              </w:rPr>
            </w:pPr>
            <w:r w:rsidRPr="00FB50FA">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77777777" w:rsidR="00FB50FA" w:rsidRDefault="00FB50FA" w:rsidP="00CC5741">
            <w:pPr>
              <w:jc w:val="center"/>
              <w:rPr>
                <w:rFonts w:eastAsia="MS Gothic"/>
                <w:kern w:val="24"/>
                <w:sz w:val="20"/>
              </w:rPr>
            </w:pPr>
            <w:r>
              <w:rPr>
                <w:rFonts w:eastAsia="MS Gothic"/>
                <w:kern w:val="24"/>
                <w:sz w:val="20"/>
              </w:rPr>
              <w:t>Pending</w:t>
            </w:r>
          </w:p>
          <w:p w14:paraId="008A3C85" w14:textId="42B0BF90" w:rsidR="00EE12F0" w:rsidRPr="00FB50FA" w:rsidRDefault="00EE12F0" w:rsidP="00CC5741">
            <w:pPr>
              <w:jc w:val="center"/>
              <w:rPr>
                <w:rFonts w:eastAsia="MS Gothic"/>
                <w:kern w:val="24"/>
                <w:sz w:val="20"/>
              </w:rPr>
            </w:pPr>
            <w:r>
              <w:rPr>
                <w:rFonts w:eastAsia="MS Gothic"/>
                <w:kern w:val="24"/>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FB50FA" w:rsidRDefault="00FB50FA" w:rsidP="00CC574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FB50FA" w:rsidRDefault="00FB50FA" w:rsidP="00CC5741">
            <w:pPr>
              <w:jc w:val="center"/>
              <w:rPr>
                <w:sz w:val="20"/>
              </w:rPr>
            </w:pPr>
            <w:r>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56F09177" w:rsidR="00EE12F0" w:rsidRDefault="00EE12F0" w:rsidP="00EE12F0">
            <w:pPr>
              <w:jc w:val="center"/>
              <w:rPr>
                <w:color w:val="FF0000"/>
                <w:sz w:val="20"/>
              </w:rPr>
            </w:pPr>
            <w:hyperlink r:id="rId38" w:history="1">
              <w:r w:rsidRPr="00EE12F0">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B50FA" w:rsidRDefault="00EE12F0" w:rsidP="00EE12F0">
            <w:pPr>
              <w:rPr>
                <w:rFonts w:eastAsia="MS Gothic"/>
                <w:kern w:val="24"/>
                <w:sz w:val="20"/>
              </w:rPr>
            </w:pPr>
            <w:r w:rsidRPr="00EE12F0">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B50FA" w:rsidRDefault="00EE12F0" w:rsidP="00EE12F0">
            <w:pPr>
              <w:rPr>
                <w:rFonts w:eastAsia="MS Gothic"/>
                <w:kern w:val="24"/>
                <w:sz w:val="20"/>
              </w:rPr>
            </w:pPr>
            <w:r w:rsidRPr="00EE12F0">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77777777" w:rsidR="00EE12F0" w:rsidRDefault="00EE12F0" w:rsidP="00EE12F0">
            <w:pPr>
              <w:jc w:val="center"/>
              <w:rPr>
                <w:rFonts w:eastAsia="MS Gothic"/>
                <w:kern w:val="24"/>
                <w:sz w:val="20"/>
              </w:rPr>
            </w:pPr>
            <w:r>
              <w:rPr>
                <w:rFonts w:eastAsia="MS Gothic"/>
                <w:kern w:val="24"/>
                <w:sz w:val="20"/>
              </w:rPr>
              <w:t>Pending</w:t>
            </w:r>
          </w:p>
          <w:p w14:paraId="523C419D" w14:textId="41CB45D3" w:rsidR="00EE12F0" w:rsidRDefault="00EE12F0" w:rsidP="00EE12F0">
            <w:pPr>
              <w:jc w:val="center"/>
              <w:rPr>
                <w:rFonts w:eastAsia="MS Gothic"/>
                <w:kern w:val="24"/>
                <w:sz w:val="20"/>
              </w:rPr>
            </w:pPr>
            <w:r>
              <w:rPr>
                <w:rFonts w:eastAsia="MS Gothic"/>
                <w:kern w:val="24"/>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Default="00EE12F0" w:rsidP="00EE12F0">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Default="00EE12F0" w:rsidP="00EE12F0">
            <w:pPr>
              <w:jc w:val="center"/>
              <w:rPr>
                <w:sz w:val="20"/>
              </w:rPr>
            </w:pPr>
            <w:r>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372933" w:rsidP="00967667">
            <w:pPr>
              <w:jc w:val="center"/>
              <w:rPr>
                <w:i/>
                <w:iCs/>
                <w:color w:val="0070C0"/>
                <w:sz w:val="20"/>
              </w:rPr>
            </w:pPr>
            <w:hyperlink r:id="rId39"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372933" w:rsidP="00967667">
            <w:pPr>
              <w:jc w:val="center"/>
              <w:rPr>
                <w:sz w:val="20"/>
              </w:rPr>
            </w:pPr>
            <w:hyperlink r:id="rId40"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372933" w:rsidP="008C7A51">
            <w:pPr>
              <w:jc w:val="center"/>
              <w:rPr>
                <w:i/>
                <w:iCs/>
                <w:color w:val="0070C0"/>
                <w:sz w:val="20"/>
              </w:rPr>
            </w:pPr>
            <w:hyperlink r:id="rId41"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372933" w:rsidP="008C7A51">
            <w:pPr>
              <w:jc w:val="center"/>
              <w:rPr>
                <w:i/>
                <w:iCs/>
                <w:color w:val="0070C0"/>
                <w:sz w:val="20"/>
              </w:rPr>
            </w:pPr>
            <w:hyperlink r:id="rId42"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372933" w:rsidP="008C7A51">
            <w:pPr>
              <w:jc w:val="center"/>
              <w:rPr>
                <w:color w:val="00B050"/>
                <w:sz w:val="20"/>
              </w:rPr>
            </w:pPr>
            <w:hyperlink r:id="rId43"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372933" w:rsidP="008C7A51">
            <w:pPr>
              <w:jc w:val="center"/>
              <w:rPr>
                <w:i/>
                <w:iCs/>
                <w:color w:val="0070C0"/>
                <w:sz w:val="20"/>
              </w:rPr>
            </w:pPr>
            <w:hyperlink r:id="rId44"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372933" w:rsidP="008C7A51">
            <w:pPr>
              <w:jc w:val="center"/>
              <w:rPr>
                <w:i/>
                <w:iCs/>
                <w:color w:val="0070C0"/>
                <w:sz w:val="20"/>
              </w:rPr>
            </w:pPr>
            <w:hyperlink r:id="rId45"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372933" w:rsidP="008C7A51">
            <w:pPr>
              <w:jc w:val="center"/>
              <w:rPr>
                <w:color w:val="00B050"/>
                <w:sz w:val="20"/>
              </w:rPr>
            </w:pPr>
            <w:hyperlink r:id="rId46"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372933" w:rsidP="008C7A51">
            <w:pPr>
              <w:jc w:val="center"/>
              <w:rPr>
                <w:i/>
                <w:iCs/>
                <w:color w:val="7030A0"/>
                <w:sz w:val="20"/>
              </w:rPr>
            </w:pPr>
            <w:hyperlink r:id="rId47"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372933" w:rsidP="008C7A51">
            <w:pPr>
              <w:jc w:val="center"/>
              <w:rPr>
                <w:i/>
                <w:iCs/>
                <w:color w:val="0070C0"/>
                <w:sz w:val="20"/>
              </w:rPr>
            </w:pPr>
            <w:hyperlink r:id="rId48"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372933" w:rsidP="008C7A51">
            <w:pPr>
              <w:jc w:val="center"/>
              <w:rPr>
                <w:color w:val="00B050"/>
                <w:sz w:val="20"/>
              </w:rPr>
            </w:pPr>
            <w:hyperlink r:id="rId49"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372933" w:rsidP="008C7A51">
            <w:pPr>
              <w:jc w:val="center"/>
              <w:rPr>
                <w:color w:val="00B050"/>
                <w:sz w:val="20"/>
              </w:rPr>
            </w:pPr>
            <w:hyperlink r:id="rId50"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lastRenderedPageBreak/>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372933" w:rsidP="008C7A51">
            <w:pPr>
              <w:jc w:val="center"/>
              <w:rPr>
                <w:color w:val="00B050"/>
                <w:sz w:val="20"/>
              </w:rPr>
            </w:pPr>
            <w:hyperlink r:id="rId51"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372933" w:rsidP="008C7A51">
            <w:pPr>
              <w:jc w:val="center"/>
              <w:rPr>
                <w:i/>
                <w:iCs/>
                <w:color w:val="0070C0"/>
                <w:sz w:val="20"/>
              </w:rPr>
            </w:pPr>
            <w:hyperlink r:id="rId52"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372933" w:rsidP="008C7A51">
            <w:pPr>
              <w:jc w:val="center"/>
              <w:rPr>
                <w:i/>
                <w:iCs/>
                <w:color w:val="7030A0"/>
                <w:sz w:val="20"/>
              </w:rPr>
            </w:pPr>
            <w:hyperlink r:id="rId53"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372933" w:rsidP="008C7A51">
            <w:pPr>
              <w:jc w:val="center"/>
              <w:rPr>
                <w:i/>
                <w:iCs/>
                <w:color w:val="0070C0"/>
                <w:sz w:val="20"/>
              </w:rPr>
            </w:pPr>
            <w:hyperlink r:id="rId54"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372933" w:rsidP="008C7A51">
            <w:pPr>
              <w:jc w:val="center"/>
              <w:rPr>
                <w:i/>
                <w:iCs/>
                <w:color w:val="7030A0"/>
                <w:sz w:val="20"/>
              </w:rPr>
            </w:pPr>
            <w:hyperlink r:id="rId55"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564FA6" w:rsidRDefault="00372933" w:rsidP="008C7A51">
            <w:pPr>
              <w:jc w:val="center"/>
              <w:rPr>
                <w:sz w:val="20"/>
              </w:rPr>
            </w:pPr>
            <w:hyperlink r:id="rId56" w:history="1">
              <w:r w:rsidR="008C7A51" w:rsidRPr="00564FA6">
                <w:rPr>
                  <w:rStyle w:val="Hyperlink"/>
                  <w:color w:val="auto"/>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564FA6" w:rsidRDefault="008C7A51" w:rsidP="008C7A51">
            <w:pPr>
              <w:rPr>
                <w:sz w:val="20"/>
              </w:rPr>
            </w:pPr>
            <w:r w:rsidRPr="00564FA6">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564FA6" w:rsidRDefault="008C7A51" w:rsidP="008C7A51">
            <w:pPr>
              <w:rPr>
                <w:sz w:val="20"/>
              </w:rPr>
            </w:pPr>
            <w:r w:rsidRPr="00564FA6">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6347D92D" w:rsidR="00D34F68" w:rsidRDefault="00564FA6" w:rsidP="00D34F68">
            <w:pPr>
              <w:jc w:val="center"/>
              <w:rPr>
                <w:sz w:val="20"/>
              </w:rPr>
            </w:pPr>
            <w:r w:rsidRPr="00564FA6">
              <w:rPr>
                <w:sz w:val="20"/>
              </w:rPr>
              <w:t>Pending</w:t>
            </w:r>
            <w:r w:rsidR="00D34F68" w:rsidRPr="00564FA6">
              <w:rPr>
                <w:sz w:val="20"/>
              </w:rPr>
              <w:t xml:space="preserve"> </w:t>
            </w:r>
            <w:r w:rsidR="001F7568" w:rsidRPr="00564FA6">
              <w:rPr>
                <w:sz w:val="20"/>
              </w:rPr>
              <w:t>SP</w:t>
            </w:r>
            <w:r w:rsidR="008F06ED">
              <w:rPr>
                <w:sz w:val="20"/>
              </w:rPr>
              <w:t xml:space="preserve"> </w:t>
            </w:r>
          </w:p>
          <w:p w14:paraId="56638011" w14:textId="06E126DE" w:rsidR="008F06ED" w:rsidRPr="00564FA6" w:rsidRDefault="008F06ED" w:rsidP="00D34F68">
            <w:pPr>
              <w:jc w:val="center"/>
              <w:rPr>
                <w:sz w:val="20"/>
              </w:rPr>
            </w:pPr>
            <w:r>
              <w:rPr>
                <w:sz w:val="20"/>
              </w:rPr>
              <w:t>06/28</w:t>
            </w:r>
          </w:p>
          <w:p w14:paraId="28B1EBF1" w14:textId="30EA3828" w:rsidR="00987D2D" w:rsidRPr="00564FA6" w:rsidRDefault="00987D2D" w:rsidP="008C7A51">
            <w:pPr>
              <w:jc w:val="center"/>
              <w:rPr>
                <w:sz w:val="20"/>
              </w:rPr>
            </w:pPr>
            <w:r w:rsidRPr="00564FA6">
              <w:rPr>
                <w:sz w:val="20"/>
              </w:rPr>
              <w:t>(</w:t>
            </w:r>
            <w:r w:rsidR="001F7568" w:rsidRPr="00564FA6">
              <w:rPr>
                <w:sz w:val="20"/>
              </w:rPr>
              <w:t>2</w:t>
            </w:r>
            <w:r w:rsidRPr="00564FA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564FA6" w:rsidRDefault="003B02D7" w:rsidP="008C7A51">
            <w:pPr>
              <w:jc w:val="center"/>
              <w:rPr>
                <w:sz w:val="20"/>
              </w:rPr>
            </w:pPr>
            <w:r w:rsidRPr="00564FA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564FA6" w:rsidRDefault="008C7A51" w:rsidP="008C7A51">
            <w:pPr>
              <w:jc w:val="center"/>
              <w:rPr>
                <w:sz w:val="20"/>
              </w:rPr>
            </w:pPr>
            <w:r w:rsidRPr="00564FA6">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372933" w:rsidP="008C7A51">
            <w:pPr>
              <w:jc w:val="center"/>
              <w:rPr>
                <w:color w:val="00B050"/>
                <w:sz w:val="20"/>
              </w:rPr>
            </w:pPr>
            <w:hyperlink r:id="rId57"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372933" w:rsidP="008C7A51">
            <w:pPr>
              <w:jc w:val="center"/>
              <w:rPr>
                <w:color w:val="00B050"/>
                <w:sz w:val="20"/>
              </w:rPr>
            </w:pPr>
            <w:hyperlink r:id="rId58"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372933" w:rsidP="008C7A51">
            <w:pPr>
              <w:jc w:val="center"/>
              <w:rPr>
                <w:i/>
                <w:iCs/>
                <w:color w:val="7030A0"/>
                <w:sz w:val="20"/>
              </w:rPr>
            </w:pPr>
            <w:hyperlink r:id="rId59"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372933" w:rsidP="008C7A51">
            <w:pPr>
              <w:jc w:val="center"/>
              <w:rPr>
                <w:i/>
                <w:iCs/>
                <w:color w:val="7030A0"/>
                <w:sz w:val="20"/>
              </w:rPr>
            </w:pPr>
            <w:hyperlink r:id="rId60"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A113F7" w:rsidRDefault="00372933" w:rsidP="008C7A51">
            <w:pPr>
              <w:jc w:val="center"/>
              <w:rPr>
                <w:sz w:val="20"/>
              </w:rPr>
            </w:pPr>
            <w:hyperlink r:id="rId61" w:history="1">
              <w:r w:rsidR="008C7A51" w:rsidRPr="00A113F7">
                <w:rPr>
                  <w:rStyle w:val="Hyperlink"/>
                  <w:color w:val="auto"/>
                  <w:sz w:val="20"/>
                </w:rPr>
                <w:t>510r</w:t>
              </w:r>
              <w:r w:rsidR="00D60BA2" w:rsidRPr="00A113F7">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A113F7" w:rsidRDefault="008C7A51" w:rsidP="008C7A51">
            <w:pPr>
              <w:rPr>
                <w:sz w:val="20"/>
              </w:rPr>
            </w:pPr>
            <w:r w:rsidRPr="00A113F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A113F7" w:rsidRDefault="008C7A51" w:rsidP="008C7A51">
            <w:pPr>
              <w:rPr>
                <w:sz w:val="20"/>
              </w:rPr>
            </w:pPr>
            <w:r w:rsidRPr="00A113F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1513AB86" w:rsidR="00D60BA2" w:rsidRDefault="00A113F7" w:rsidP="00D60BA2">
            <w:pPr>
              <w:jc w:val="center"/>
              <w:rPr>
                <w:sz w:val="20"/>
              </w:rPr>
            </w:pPr>
            <w:r w:rsidRPr="00A113F7">
              <w:rPr>
                <w:sz w:val="20"/>
              </w:rPr>
              <w:t>Pending SP</w:t>
            </w:r>
          </w:p>
          <w:p w14:paraId="2EA800A2" w14:textId="0EA18287" w:rsidR="00550C07" w:rsidRPr="00A113F7" w:rsidRDefault="00550C07" w:rsidP="00D60BA2">
            <w:pPr>
              <w:jc w:val="center"/>
              <w:rPr>
                <w:sz w:val="20"/>
              </w:rPr>
            </w:pPr>
            <w:r>
              <w:rPr>
                <w:sz w:val="20"/>
              </w:rPr>
              <w:t>06/24</w:t>
            </w:r>
          </w:p>
          <w:p w14:paraId="03A434D5" w14:textId="65647C8D" w:rsidR="00987D2D" w:rsidRPr="00A113F7" w:rsidRDefault="00D60BA2" w:rsidP="00D60BA2">
            <w:pPr>
              <w:jc w:val="center"/>
              <w:rPr>
                <w:sz w:val="20"/>
              </w:rPr>
            </w:pPr>
            <w:r w:rsidRPr="00A113F7">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A113F7" w:rsidRDefault="003B02D7" w:rsidP="008C7A51">
            <w:pPr>
              <w:jc w:val="center"/>
              <w:rPr>
                <w:sz w:val="20"/>
              </w:rPr>
            </w:pPr>
            <w:r w:rsidRPr="00A113F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A113F7" w:rsidRDefault="008C7A51" w:rsidP="008C7A51">
            <w:pPr>
              <w:jc w:val="center"/>
              <w:rPr>
                <w:sz w:val="20"/>
              </w:rPr>
            </w:pPr>
            <w:r w:rsidRPr="00A113F7">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372933" w:rsidP="008C7A51">
            <w:pPr>
              <w:jc w:val="center"/>
              <w:rPr>
                <w:i/>
                <w:iCs/>
                <w:color w:val="7030A0"/>
                <w:sz w:val="20"/>
              </w:rPr>
            </w:pPr>
            <w:hyperlink r:id="rId62"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372933" w:rsidP="008C7A51">
            <w:pPr>
              <w:jc w:val="center"/>
              <w:rPr>
                <w:i/>
                <w:iCs/>
                <w:color w:val="0070C0"/>
                <w:sz w:val="20"/>
              </w:rPr>
            </w:pPr>
            <w:hyperlink r:id="rId63"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372933" w:rsidP="008C7A51">
            <w:pPr>
              <w:jc w:val="center"/>
              <w:rPr>
                <w:color w:val="00B050"/>
                <w:sz w:val="20"/>
              </w:rPr>
            </w:pPr>
            <w:hyperlink r:id="rId64"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372933" w:rsidP="008C7A51">
            <w:pPr>
              <w:jc w:val="center"/>
              <w:rPr>
                <w:color w:val="00B050"/>
                <w:sz w:val="20"/>
              </w:rPr>
            </w:pPr>
            <w:hyperlink r:id="rId65"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905D19" w:rsidRDefault="00372933" w:rsidP="008C7A51">
            <w:pPr>
              <w:jc w:val="center"/>
              <w:rPr>
                <w:sz w:val="20"/>
              </w:rPr>
            </w:pPr>
            <w:hyperlink r:id="rId66" w:history="1">
              <w:r w:rsidR="008C7A51" w:rsidRPr="00905D19">
                <w:rPr>
                  <w:rStyle w:val="Hyperlink"/>
                  <w:color w:val="auto"/>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905D19" w:rsidRDefault="008C7A51" w:rsidP="008C7A51">
            <w:pPr>
              <w:rPr>
                <w:sz w:val="20"/>
              </w:rPr>
            </w:pPr>
            <w:r w:rsidRPr="00905D19">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C2549" w14:textId="77777777" w:rsidR="00905D19" w:rsidRPr="00905D19" w:rsidRDefault="00905D19" w:rsidP="00EA64F8">
            <w:pPr>
              <w:jc w:val="center"/>
              <w:rPr>
                <w:sz w:val="20"/>
              </w:rPr>
            </w:pPr>
            <w:r w:rsidRPr="00905D19">
              <w:rPr>
                <w:sz w:val="20"/>
              </w:rPr>
              <w:t>Pending SP</w:t>
            </w:r>
          </w:p>
          <w:p w14:paraId="2189918C" w14:textId="1EB7E612" w:rsidR="00EA64F8" w:rsidRPr="00905D19" w:rsidRDefault="00905D19" w:rsidP="00EA64F8">
            <w:pPr>
              <w:jc w:val="center"/>
              <w:rPr>
                <w:sz w:val="20"/>
              </w:rPr>
            </w:pPr>
            <w:r w:rsidRPr="00905D19">
              <w:rPr>
                <w:sz w:val="20"/>
              </w:rPr>
              <w:t>06/28</w:t>
            </w:r>
            <w:r w:rsidR="00EA64F8" w:rsidRPr="00905D19">
              <w:rPr>
                <w:sz w:val="20"/>
              </w:rPr>
              <w:t xml:space="preserve"> </w:t>
            </w:r>
          </w:p>
          <w:p w14:paraId="49322334" w14:textId="35A15D49"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905D19" w:rsidRDefault="008C7A51" w:rsidP="008C7A51">
            <w:pPr>
              <w:jc w:val="center"/>
              <w:rPr>
                <w:sz w:val="20"/>
              </w:rPr>
            </w:pPr>
            <w:r w:rsidRPr="00905D19">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372933" w:rsidP="008C7A51">
            <w:pPr>
              <w:jc w:val="center"/>
              <w:rPr>
                <w:sz w:val="20"/>
              </w:rPr>
            </w:pPr>
            <w:hyperlink r:id="rId67"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287BB790" w:rsidR="00905D19" w:rsidRPr="00905D19" w:rsidRDefault="00905D19" w:rsidP="00EA64F8">
            <w:pPr>
              <w:jc w:val="center"/>
              <w:rPr>
                <w:sz w:val="20"/>
              </w:rPr>
            </w:pPr>
            <w:r w:rsidRPr="00905D19">
              <w:rPr>
                <w:sz w:val="20"/>
              </w:rPr>
              <w:t>06/28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lastRenderedPageBreak/>
              <w:fldChar w:fldCharType="begin"/>
            </w:r>
            <w:r w:rsidRPr="00792988">
              <w:rPr>
                <w:color w:val="00B050"/>
              </w:rPr>
              <w:instrText xml:space="preserve"> HYPERLINK "https://mentor.ieee.org/802.11/dcn/21/11-21-0577-00-00be-cr-mld-architecture.docx" </w:instrText>
            </w:r>
            <w:r w:rsidRPr="00792988">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45163" w:rsidRDefault="00372933" w:rsidP="008C7A51">
            <w:pPr>
              <w:jc w:val="center"/>
              <w:rPr>
                <w:strike/>
                <w:color w:val="FFC000"/>
                <w:sz w:val="20"/>
              </w:rPr>
            </w:pPr>
            <w:hyperlink r:id="rId68" w:history="1">
              <w:r w:rsidR="008C7A51" w:rsidRPr="00845163">
                <w:rPr>
                  <w:rStyle w:val="Hyperlink"/>
                  <w:strike/>
                  <w:color w:val="FFC000"/>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45163" w:rsidRDefault="008C7A51" w:rsidP="008C7A51">
            <w:pPr>
              <w:rPr>
                <w:strike/>
                <w:color w:val="FFC000"/>
                <w:sz w:val="20"/>
              </w:rPr>
            </w:pPr>
            <w:r w:rsidRPr="00845163">
              <w:rPr>
                <w:strike/>
                <w:color w:val="FFC00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45163" w:rsidRDefault="008C7A51" w:rsidP="008C7A51">
            <w:pPr>
              <w:rPr>
                <w:strike/>
                <w:color w:val="FFC000"/>
                <w:sz w:val="20"/>
              </w:rPr>
            </w:pPr>
            <w:r w:rsidRPr="00845163">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40C6E213" w:rsidR="008C7A51" w:rsidRPr="00845163" w:rsidRDefault="00845163" w:rsidP="008C7A51">
            <w:pPr>
              <w:jc w:val="center"/>
              <w:rPr>
                <w:strike/>
                <w:color w:val="FFC000"/>
                <w:sz w:val="20"/>
              </w:rPr>
            </w:pPr>
            <w:r w:rsidRPr="00845163">
              <w:rPr>
                <w:strike/>
                <w:color w:val="FFC000"/>
                <w:sz w:val="20"/>
              </w:rPr>
              <w:t>Deferred</w:t>
            </w:r>
          </w:p>
          <w:p w14:paraId="2AF82405" w14:textId="0F7B05FA" w:rsidR="00987D2D" w:rsidRPr="00845163" w:rsidRDefault="00987D2D" w:rsidP="008C7A51">
            <w:pPr>
              <w:jc w:val="center"/>
              <w:rPr>
                <w:strike/>
                <w:color w:val="FFC000"/>
                <w:sz w:val="20"/>
              </w:rPr>
            </w:pPr>
            <w:r w:rsidRPr="00845163">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45163" w:rsidRDefault="003B02D7" w:rsidP="008C7A51">
            <w:pPr>
              <w:jc w:val="center"/>
              <w:rPr>
                <w:strike/>
                <w:color w:val="FFC000"/>
                <w:sz w:val="20"/>
              </w:rPr>
            </w:pPr>
            <w:r w:rsidRPr="00845163">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45163" w:rsidRDefault="008C7A51" w:rsidP="008C7A51">
            <w:pPr>
              <w:jc w:val="center"/>
              <w:rPr>
                <w:strike/>
                <w:color w:val="FFC000"/>
                <w:sz w:val="20"/>
              </w:rPr>
            </w:pPr>
            <w:r w:rsidRPr="00845163">
              <w:rPr>
                <w:strike/>
                <w:color w:val="FFC000"/>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652575" w:rsidRDefault="00372933" w:rsidP="008C7A51">
            <w:pPr>
              <w:jc w:val="center"/>
              <w:rPr>
                <w:color w:val="00B050"/>
                <w:sz w:val="20"/>
              </w:rPr>
            </w:pPr>
            <w:hyperlink r:id="rId69" w:history="1">
              <w:r w:rsidR="008C7A51" w:rsidRPr="00652575">
                <w:rPr>
                  <w:rStyle w:val="Hyperlink"/>
                  <w:color w:val="00B050"/>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652575" w:rsidRDefault="008C7A51" w:rsidP="008C7A51">
            <w:pPr>
              <w:rPr>
                <w:color w:val="00B050"/>
                <w:sz w:val="20"/>
              </w:rPr>
            </w:pPr>
            <w:r w:rsidRPr="00652575">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652575" w:rsidRDefault="008C7A51" w:rsidP="008C7A51">
            <w:pPr>
              <w:rPr>
                <w:color w:val="00B050"/>
                <w:sz w:val="20"/>
              </w:rPr>
            </w:pPr>
            <w:r w:rsidRPr="0065257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57923784" w:rsidR="008C7A51" w:rsidRPr="00652575" w:rsidRDefault="00652575" w:rsidP="008C7A51">
            <w:pPr>
              <w:jc w:val="center"/>
              <w:rPr>
                <w:color w:val="00B050"/>
                <w:sz w:val="20"/>
              </w:rPr>
            </w:pPr>
            <w:r w:rsidRPr="00652575">
              <w:rPr>
                <w:color w:val="00B050"/>
                <w:sz w:val="20"/>
              </w:rPr>
              <w:t>Presented</w:t>
            </w:r>
          </w:p>
          <w:p w14:paraId="43AFC193" w14:textId="0BDDE337" w:rsidR="00987D2D" w:rsidRPr="00652575" w:rsidRDefault="00987D2D" w:rsidP="008C7A51">
            <w:pPr>
              <w:jc w:val="center"/>
              <w:rPr>
                <w:color w:val="00B050"/>
                <w:sz w:val="20"/>
              </w:rPr>
            </w:pPr>
            <w:r w:rsidRPr="00652575">
              <w:rPr>
                <w:color w:val="00B050"/>
                <w:sz w:val="20"/>
              </w:rPr>
              <w:t>(</w:t>
            </w:r>
            <w:r w:rsidR="00652575" w:rsidRPr="00652575">
              <w:rPr>
                <w:color w:val="00B050"/>
                <w:sz w:val="20"/>
              </w:rPr>
              <w:t>1</w:t>
            </w:r>
            <w:r w:rsidRPr="006525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652575" w:rsidRDefault="003B02D7" w:rsidP="008C7A51">
            <w:pPr>
              <w:jc w:val="center"/>
              <w:rPr>
                <w:color w:val="00B050"/>
                <w:sz w:val="20"/>
              </w:rPr>
            </w:pPr>
            <w:r w:rsidRPr="006525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652575" w:rsidRDefault="008C7A51" w:rsidP="008C7A51">
            <w:pPr>
              <w:jc w:val="center"/>
              <w:rPr>
                <w:color w:val="00B050"/>
                <w:sz w:val="20"/>
              </w:rPr>
            </w:pPr>
            <w:r w:rsidRPr="00652575">
              <w:rPr>
                <w:color w:val="00B050"/>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372933" w:rsidP="008C7A51">
            <w:pPr>
              <w:jc w:val="center"/>
              <w:rPr>
                <w:color w:val="00B050"/>
                <w:sz w:val="20"/>
              </w:rPr>
            </w:pPr>
            <w:hyperlink r:id="rId70"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3F2280" w:rsidRDefault="00372933" w:rsidP="008C7A51">
            <w:pPr>
              <w:jc w:val="center"/>
              <w:rPr>
                <w:color w:val="00B050"/>
                <w:sz w:val="20"/>
              </w:rPr>
            </w:pPr>
            <w:hyperlink r:id="rId71" w:history="1">
              <w:r w:rsidR="008C7A51" w:rsidRPr="003F2280">
                <w:rPr>
                  <w:rStyle w:val="Hyperlink"/>
                  <w:color w:val="00B050"/>
                  <w:sz w:val="20"/>
                </w:rPr>
                <w:t>467r</w:t>
              </w:r>
              <w:r w:rsidR="003F228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3F2280" w:rsidRDefault="008C7A51" w:rsidP="008C7A51">
            <w:pPr>
              <w:rPr>
                <w:color w:val="00B050"/>
                <w:sz w:val="20"/>
              </w:rPr>
            </w:pPr>
            <w:r w:rsidRPr="003F2280">
              <w:rPr>
                <w:color w:val="00B05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3F2280" w:rsidRDefault="008C7A51" w:rsidP="008C7A51">
            <w:pPr>
              <w:rPr>
                <w:color w:val="00B050"/>
                <w:sz w:val="20"/>
              </w:rPr>
            </w:pPr>
            <w:r w:rsidRPr="003F228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3EC494BA" w:rsidR="008C7A51" w:rsidRPr="003F2280" w:rsidRDefault="003F2280" w:rsidP="008C7A51">
            <w:pPr>
              <w:jc w:val="center"/>
              <w:rPr>
                <w:color w:val="00B050"/>
                <w:sz w:val="20"/>
              </w:rPr>
            </w:pPr>
            <w:r w:rsidRPr="003F2280">
              <w:rPr>
                <w:color w:val="00B050"/>
                <w:sz w:val="20"/>
              </w:rPr>
              <w:t>Presented</w:t>
            </w:r>
          </w:p>
          <w:p w14:paraId="5787D0AB" w14:textId="6E9718F5" w:rsidR="00987D2D" w:rsidRPr="003F2280" w:rsidRDefault="00987D2D" w:rsidP="008C7A51">
            <w:pPr>
              <w:jc w:val="center"/>
              <w:rPr>
                <w:color w:val="00B050"/>
                <w:sz w:val="20"/>
              </w:rPr>
            </w:pPr>
            <w:r w:rsidRPr="003F2280">
              <w:rPr>
                <w:color w:val="00B050"/>
                <w:sz w:val="20"/>
              </w:rPr>
              <w:t>(</w:t>
            </w:r>
            <w:r w:rsidR="003F2280">
              <w:rPr>
                <w:color w:val="00B050"/>
                <w:sz w:val="20"/>
              </w:rPr>
              <w:t>1</w:t>
            </w:r>
            <w:r w:rsidRPr="003F228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3F2280" w:rsidRDefault="003B02D7" w:rsidP="008C7A51">
            <w:pPr>
              <w:jc w:val="center"/>
              <w:rPr>
                <w:color w:val="00B050"/>
                <w:sz w:val="20"/>
              </w:rPr>
            </w:pPr>
            <w:r w:rsidRPr="003F228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3F2280" w:rsidRDefault="008C7A51" w:rsidP="008C7A51">
            <w:pPr>
              <w:jc w:val="center"/>
              <w:rPr>
                <w:color w:val="00B050"/>
                <w:sz w:val="20"/>
              </w:rPr>
            </w:pPr>
            <w:r w:rsidRPr="003F2280">
              <w:rPr>
                <w:color w:val="00B05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0467C7" w:rsidRDefault="00372933" w:rsidP="008C7A51">
            <w:pPr>
              <w:jc w:val="center"/>
              <w:rPr>
                <w:sz w:val="20"/>
              </w:rPr>
            </w:pPr>
            <w:hyperlink r:id="rId72" w:history="1">
              <w:r w:rsidR="008C7A51" w:rsidRPr="000467C7">
                <w:rPr>
                  <w:rStyle w:val="Hyperlink"/>
                  <w:color w:val="auto"/>
                  <w:sz w:val="20"/>
                </w:rPr>
                <w:t>300r</w:t>
              </w:r>
              <w:r w:rsidR="00427E59" w:rsidRPr="000467C7">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0467C7" w:rsidRDefault="008C7A51" w:rsidP="008C7A51">
            <w:pPr>
              <w:rPr>
                <w:sz w:val="20"/>
              </w:rPr>
            </w:pPr>
            <w:r w:rsidRPr="000467C7">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0467C7" w:rsidRDefault="008C7A51" w:rsidP="008C7A51">
            <w:pPr>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0D33" w14:textId="18AC9FDF" w:rsidR="00427E59" w:rsidRDefault="00A113F7" w:rsidP="00427E59">
            <w:pPr>
              <w:jc w:val="center"/>
              <w:rPr>
                <w:sz w:val="20"/>
              </w:rPr>
            </w:pPr>
            <w:r w:rsidRPr="000467C7">
              <w:rPr>
                <w:sz w:val="20"/>
              </w:rPr>
              <w:t>Pending</w:t>
            </w:r>
            <w:r w:rsidR="00427E59" w:rsidRPr="000467C7">
              <w:rPr>
                <w:sz w:val="20"/>
              </w:rPr>
              <w:t xml:space="preserve"> SP</w:t>
            </w:r>
          </w:p>
          <w:p w14:paraId="317DFCEA" w14:textId="5C5B19EB" w:rsidR="00550C07" w:rsidRPr="000467C7" w:rsidRDefault="00550C07" w:rsidP="00427E59">
            <w:pPr>
              <w:jc w:val="center"/>
              <w:rPr>
                <w:sz w:val="20"/>
              </w:rPr>
            </w:pPr>
            <w:r>
              <w:rPr>
                <w:sz w:val="20"/>
              </w:rPr>
              <w:t>06/24</w:t>
            </w:r>
          </w:p>
          <w:p w14:paraId="58E66AD6" w14:textId="054765B8" w:rsidR="00987D2D" w:rsidRPr="000467C7" w:rsidRDefault="00987D2D" w:rsidP="008C7A51">
            <w:pPr>
              <w:jc w:val="center"/>
              <w:rPr>
                <w:sz w:val="20"/>
              </w:rPr>
            </w:pPr>
            <w:r w:rsidRPr="000467C7">
              <w:rPr>
                <w:sz w:val="20"/>
              </w:rPr>
              <w:t>(</w:t>
            </w:r>
            <w:r w:rsidR="00753938" w:rsidRPr="000467C7">
              <w:rPr>
                <w:sz w:val="20"/>
              </w:rPr>
              <w:t>2</w:t>
            </w:r>
            <w:r w:rsidRPr="000467C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0467C7" w:rsidRDefault="003B02D7" w:rsidP="008C7A51">
            <w:pPr>
              <w:jc w:val="center"/>
              <w:rPr>
                <w:sz w:val="20"/>
              </w:rPr>
            </w:pPr>
            <w:r w:rsidRPr="000467C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0467C7" w:rsidRDefault="008C7A51" w:rsidP="008C7A51">
            <w:pPr>
              <w:jc w:val="center"/>
              <w:rPr>
                <w:sz w:val="20"/>
              </w:rPr>
            </w:pPr>
            <w:r w:rsidRPr="000467C7">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372933"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372933" w:rsidP="008C7A51">
            <w:pPr>
              <w:jc w:val="center"/>
              <w:rPr>
                <w:color w:val="FFC000"/>
                <w:sz w:val="20"/>
                <w:u w:val="single"/>
              </w:rPr>
            </w:pPr>
            <w:hyperlink r:id="rId74"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372933" w:rsidP="008C7A51">
            <w:pPr>
              <w:jc w:val="center"/>
              <w:rPr>
                <w:color w:val="00B050"/>
                <w:sz w:val="20"/>
              </w:rPr>
            </w:pPr>
            <w:hyperlink r:id="rId75"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372933"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77777777" w:rsidR="00E039D7" w:rsidRPr="00E039D7" w:rsidRDefault="00E039D7" w:rsidP="00E039D7">
            <w:pPr>
              <w:jc w:val="center"/>
              <w:rPr>
                <w:color w:val="00B050"/>
                <w:sz w:val="20"/>
              </w:rPr>
            </w:pPr>
            <w:r w:rsidRPr="00E039D7">
              <w:rPr>
                <w:color w:val="00B050"/>
                <w:sz w:val="20"/>
              </w:rPr>
              <w:t>Presented</w:t>
            </w:r>
          </w:p>
          <w:p w14:paraId="33A6F4AE" w14:textId="313CBBD5" w:rsidR="00987D2D" w:rsidRPr="00E039D7" w:rsidRDefault="00E039D7" w:rsidP="00E039D7">
            <w:pPr>
              <w:jc w:val="center"/>
              <w:rPr>
                <w:color w:val="00B050"/>
                <w:sz w:val="20"/>
              </w:rPr>
            </w:pPr>
            <w:r w:rsidRPr="00E039D7">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372933"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327775" w:rsidRDefault="00372933" w:rsidP="008C7A51">
            <w:pPr>
              <w:jc w:val="center"/>
              <w:rPr>
                <w:color w:val="00B050"/>
                <w:sz w:val="20"/>
              </w:rPr>
            </w:pPr>
            <w:hyperlink r:id="rId78" w:history="1">
              <w:r w:rsidR="008C7A51" w:rsidRPr="00327775">
                <w:rPr>
                  <w:rStyle w:val="Hyperlink"/>
                  <w:color w:val="00B05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327775" w:rsidRDefault="008C7A51" w:rsidP="008C7A51">
            <w:pPr>
              <w:rPr>
                <w:color w:val="00B050"/>
                <w:sz w:val="20"/>
              </w:rPr>
            </w:pPr>
            <w:r w:rsidRPr="00327775">
              <w:rPr>
                <w:color w:val="00B050"/>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327775" w:rsidRDefault="008C7A51" w:rsidP="008C7A51">
            <w:pPr>
              <w:rPr>
                <w:color w:val="00B050"/>
                <w:sz w:val="20"/>
              </w:rPr>
            </w:pPr>
            <w:r w:rsidRPr="003277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6661FC7B" w:rsidR="008C7A51" w:rsidRPr="00327775" w:rsidRDefault="00327775" w:rsidP="008C7A51">
            <w:pPr>
              <w:jc w:val="center"/>
              <w:rPr>
                <w:color w:val="00B050"/>
                <w:sz w:val="20"/>
              </w:rPr>
            </w:pPr>
            <w:r w:rsidRPr="00327775">
              <w:rPr>
                <w:color w:val="00B050"/>
                <w:sz w:val="20"/>
              </w:rPr>
              <w:t>Presented</w:t>
            </w:r>
          </w:p>
          <w:p w14:paraId="0A308C93" w14:textId="5A569143" w:rsidR="00987D2D" w:rsidRPr="00327775" w:rsidRDefault="00987D2D" w:rsidP="008C7A51">
            <w:pPr>
              <w:jc w:val="center"/>
              <w:rPr>
                <w:color w:val="00B050"/>
                <w:sz w:val="20"/>
              </w:rPr>
            </w:pPr>
            <w:r w:rsidRPr="00327775">
              <w:rPr>
                <w:color w:val="00B050"/>
                <w:sz w:val="20"/>
              </w:rPr>
              <w:t>(</w:t>
            </w:r>
            <w:r w:rsidR="00327775" w:rsidRP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327775" w:rsidRDefault="008C7A51" w:rsidP="008C7A51">
            <w:pPr>
              <w:jc w:val="center"/>
              <w:rPr>
                <w:color w:val="00B050"/>
                <w:sz w:val="20"/>
              </w:rPr>
            </w:pPr>
            <w:r w:rsidRPr="00327775">
              <w:rPr>
                <w:color w:val="00B050"/>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795E0E" w:rsidRDefault="00372933" w:rsidP="008C7A51">
            <w:pPr>
              <w:jc w:val="center"/>
              <w:rPr>
                <w:sz w:val="20"/>
              </w:rPr>
            </w:pPr>
            <w:hyperlink r:id="rId79" w:history="1">
              <w:r w:rsidR="008C7A51" w:rsidRPr="00330000">
                <w:rPr>
                  <w:rStyle w:val="Hyperlink"/>
                  <w:sz w:val="20"/>
                </w:rPr>
                <w:t>534r</w:t>
              </w:r>
              <w:r w:rsidR="00795E0E" w:rsidRPr="00330000">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795E0E" w:rsidRDefault="008C7A51" w:rsidP="008C7A51">
            <w:pPr>
              <w:rPr>
                <w:sz w:val="20"/>
              </w:rPr>
            </w:pPr>
            <w:r w:rsidRPr="00795E0E">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795E0E" w:rsidRDefault="008C7A51" w:rsidP="008C7A51">
            <w:pPr>
              <w:rPr>
                <w:sz w:val="20"/>
              </w:rPr>
            </w:pPr>
            <w:r w:rsidRPr="00795E0E">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65192EA9" w:rsidR="006D019E" w:rsidRDefault="00795E0E" w:rsidP="006D019E">
            <w:pPr>
              <w:jc w:val="center"/>
              <w:rPr>
                <w:sz w:val="20"/>
              </w:rPr>
            </w:pPr>
            <w:r w:rsidRPr="00795E0E">
              <w:rPr>
                <w:sz w:val="20"/>
              </w:rPr>
              <w:t>Pending SP</w:t>
            </w:r>
          </w:p>
          <w:p w14:paraId="121FFD63" w14:textId="4E7F6DAE" w:rsidR="00550C07" w:rsidRPr="00795E0E" w:rsidRDefault="00550C07" w:rsidP="006D019E">
            <w:pPr>
              <w:jc w:val="center"/>
              <w:rPr>
                <w:sz w:val="20"/>
              </w:rPr>
            </w:pPr>
            <w:r>
              <w:rPr>
                <w:sz w:val="20"/>
              </w:rPr>
              <w:t>06/24</w:t>
            </w:r>
          </w:p>
          <w:p w14:paraId="478714F4" w14:textId="72BA4CF9" w:rsidR="00987D2D" w:rsidRPr="00795E0E" w:rsidRDefault="006D019E" w:rsidP="006D019E">
            <w:pPr>
              <w:jc w:val="center"/>
              <w:rPr>
                <w:sz w:val="20"/>
              </w:rPr>
            </w:pPr>
            <w:r w:rsidRPr="00795E0E">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795E0E" w:rsidRDefault="003B02D7" w:rsidP="008C7A51">
            <w:pPr>
              <w:jc w:val="center"/>
              <w:rPr>
                <w:sz w:val="20"/>
              </w:rPr>
            </w:pPr>
            <w:r w:rsidRPr="00795E0E">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795E0E" w:rsidRDefault="008C7A51" w:rsidP="008C7A51">
            <w:pPr>
              <w:jc w:val="center"/>
              <w:rPr>
                <w:sz w:val="20"/>
              </w:rPr>
            </w:pPr>
            <w:r w:rsidRPr="00795E0E">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327775" w:rsidRDefault="00372933" w:rsidP="008C7A51">
            <w:pPr>
              <w:jc w:val="center"/>
              <w:rPr>
                <w:color w:val="00B050"/>
                <w:sz w:val="20"/>
              </w:rPr>
            </w:pPr>
            <w:hyperlink r:id="rId80" w:history="1">
              <w:r w:rsidR="008C7A51" w:rsidRPr="00327775">
                <w:rPr>
                  <w:rStyle w:val="Hyperlink"/>
                  <w:color w:val="00B05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327775" w:rsidRDefault="008C7A51" w:rsidP="008C7A51">
            <w:pPr>
              <w:rPr>
                <w:color w:val="00B050"/>
                <w:sz w:val="20"/>
              </w:rPr>
            </w:pPr>
            <w:r w:rsidRPr="00327775">
              <w:rPr>
                <w:color w:val="00B050"/>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327775" w:rsidRDefault="008C7A51" w:rsidP="008C7A51">
            <w:pPr>
              <w:rPr>
                <w:color w:val="00B050"/>
                <w:sz w:val="20"/>
              </w:rPr>
            </w:pPr>
            <w:r w:rsidRPr="003277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16F1DDD5" w:rsidR="008C7A51" w:rsidRPr="00327775" w:rsidRDefault="00327775" w:rsidP="008C7A51">
            <w:pPr>
              <w:jc w:val="center"/>
              <w:rPr>
                <w:color w:val="00B050"/>
                <w:sz w:val="20"/>
              </w:rPr>
            </w:pPr>
            <w:r w:rsidRPr="00327775">
              <w:rPr>
                <w:color w:val="00B050"/>
                <w:sz w:val="20"/>
              </w:rPr>
              <w:t>Presented</w:t>
            </w:r>
          </w:p>
          <w:p w14:paraId="7E7731D6" w14:textId="1053F4D4" w:rsidR="00987D2D" w:rsidRPr="00327775" w:rsidRDefault="00987D2D" w:rsidP="008C7A51">
            <w:pPr>
              <w:jc w:val="center"/>
              <w:rPr>
                <w:color w:val="00B050"/>
                <w:sz w:val="20"/>
              </w:rPr>
            </w:pPr>
            <w:r w:rsidRPr="00327775">
              <w:rPr>
                <w:color w:val="00B050"/>
                <w:sz w:val="20"/>
              </w:rPr>
              <w:t>(</w:t>
            </w:r>
            <w:r w:rsidR="00327775" w:rsidRP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327775" w:rsidRDefault="008C7A51" w:rsidP="008C7A51">
            <w:pPr>
              <w:jc w:val="center"/>
              <w:rPr>
                <w:color w:val="00B050"/>
                <w:sz w:val="20"/>
              </w:rPr>
            </w:pPr>
            <w:r w:rsidRPr="00327775">
              <w:rPr>
                <w:color w:val="00B050"/>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FD4E089" w:rsidR="008C7A51" w:rsidRPr="00327775" w:rsidRDefault="00372933" w:rsidP="008C7A51">
            <w:pPr>
              <w:jc w:val="center"/>
              <w:rPr>
                <w:color w:val="00B050"/>
                <w:sz w:val="20"/>
              </w:rPr>
            </w:pPr>
            <w:hyperlink r:id="rId81" w:history="1">
              <w:r w:rsidR="008C7A51" w:rsidRPr="00327775">
                <w:rPr>
                  <w:rStyle w:val="Hyperlink"/>
                  <w:color w:val="00B050"/>
                  <w:sz w:val="20"/>
                </w:rPr>
                <w:t>569r</w:t>
              </w:r>
              <w:r w:rsidR="00327775" w:rsidRPr="00327775">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327775" w:rsidRDefault="008C7A51" w:rsidP="008C7A51">
            <w:pPr>
              <w:rPr>
                <w:color w:val="00B050"/>
                <w:sz w:val="20"/>
              </w:rPr>
            </w:pPr>
            <w:r w:rsidRPr="00327775">
              <w:rPr>
                <w:color w:val="00B05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327775" w:rsidRDefault="008C7A51" w:rsidP="008C7A51">
            <w:pPr>
              <w:rPr>
                <w:color w:val="00B050"/>
                <w:sz w:val="20"/>
              </w:rPr>
            </w:pPr>
            <w:r w:rsidRPr="00327775">
              <w:rPr>
                <w:color w:val="00B05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1A77D434" w:rsidR="008C7A51" w:rsidRPr="00327775" w:rsidRDefault="00327775" w:rsidP="008C7A51">
            <w:pPr>
              <w:jc w:val="center"/>
              <w:rPr>
                <w:color w:val="00B050"/>
                <w:sz w:val="20"/>
              </w:rPr>
            </w:pPr>
            <w:r w:rsidRPr="00327775">
              <w:rPr>
                <w:color w:val="00B050"/>
                <w:sz w:val="20"/>
              </w:rPr>
              <w:t>Presented</w:t>
            </w:r>
          </w:p>
          <w:p w14:paraId="5FD4AAC3" w14:textId="6A66A476" w:rsidR="00987D2D" w:rsidRPr="00327775" w:rsidRDefault="00987D2D" w:rsidP="008C7A51">
            <w:pPr>
              <w:jc w:val="center"/>
              <w:rPr>
                <w:color w:val="00B050"/>
                <w:sz w:val="20"/>
              </w:rPr>
            </w:pPr>
            <w:r w:rsidRPr="00327775">
              <w:rPr>
                <w:color w:val="00B050"/>
                <w:sz w:val="20"/>
              </w:rPr>
              <w:t>(</w:t>
            </w:r>
            <w:r w:rsid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327775" w:rsidRDefault="008C7A51" w:rsidP="008C7A51">
            <w:pPr>
              <w:jc w:val="center"/>
              <w:rPr>
                <w:color w:val="00B050"/>
                <w:sz w:val="20"/>
              </w:rPr>
            </w:pPr>
            <w:r w:rsidRPr="00327775">
              <w:rPr>
                <w:color w:val="00B05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372933"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53A8A49A" w:rsidR="008C7A51" w:rsidRPr="008F4075" w:rsidRDefault="00D107C0" w:rsidP="008C7A51">
            <w:pPr>
              <w:jc w:val="center"/>
              <w:rPr>
                <w:sz w:val="20"/>
              </w:rPr>
            </w:pPr>
            <w:r>
              <w:rPr>
                <w:sz w:val="20"/>
              </w:rPr>
              <w:t>Deferred</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372933"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7AD9042D" w:rsidR="00987D2D" w:rsidRPr="0050774A" w:rsidRDefault="0050774A" w:rsidP="0050774A">
            <w:pPr>
              <w:jc w:val="center"/>
              <w:rPr>
                <w:i/>
                <w:iCs/>
                <w:color w:val="7030A0"/>
                <w:sz w:val="20"/>
              </w:rPr>
            </w:pPr>
            <w:r w:rsidRPr="0050774A">
              <w:rPr>
                <w:i/>
                <w:iCs/>
                <w:color w:val="7030A0"/>
                <w:sz w:val="20"/>
              </w:rPr>
              <w:t>R4M-11C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372933" w:rsidP="008C7A51">
            <w:pPr>
              <w:jc w:val="center"/>
              <w:rPr>
                <w:sz w:val="20"/>
              </w:rPr>
            </w:pPr>
            <w:hyperlink r:id="rId84"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372933"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372933"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372933"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372933" w:rsidP="008C7A51">
            <w:pPr>
              <w:jc w:val="center"/>
              <w:rPr>
                <w:sz w:val="20"/>
              </w:rPr>
            </w:pPr>
            <w:hyperlink r:id="rId88"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372933" w:rsidP="00501A3D">
            <w:pPr>
              <w:jc w:val="center"/>
              <w:rPr>
                <w:color w:val="00B050"/>
                <w:sz w:val="20"/>
              </w:rPr>
            </w:pPr>
            <w:hyperlink r:id="rId89"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372933" w:rsidP="008C7A51">
            <w:pPr>
              <w:jc w:val="center"/>
              <w:rPr>
                <w:sz w:val="20"/>
              </w:rPr>
            </w:pPr>
            <w:hyperlink r:id="rId90"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372933" w:rsidP="008C7A51">
            <w:pPr>
              <w:jc w:val="center"/>
              <w:rPr>
                <w:sz w:val="20"/>
              </w:rPr>
            </w:pPr>
            <w:hyperlink r:id="rId91"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372933"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372933"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372933" w:rsidP="008C7A51">
            <w:pPr>
              <w:jc w:val="center"/>
              <w:rPr>
                <w:color w:val="00B050"/>
                <w:sz w:val="20"/>
              </w:rPr>
            </w:pPr>
            <w:hyperlink r:id="rId94"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372933"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372933" w:rsidP="008C7A51">
            <w:pPr>
              <w:jc w:val="center"/>
              <w:rPr>
                <w:color w:val="FF0000"/>
                <w:sz w:val="20"/>
              </w:rPr>
            </w:pPr>
            <w:hyperlink r:id="rId96"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372933" w:rsidP="008E117E">
            <w:pPr>
              <w:jc w:val="center"/>
              <w:rPr>
                <w:sz w:val="20"/>
              </w:rPr>
            </w:pPr>
            <w:hyperlink r:id="rId97"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372933"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372933" w:rsidP="0073555B">
            <w:pPr>
              <w:jc w:val="center"/>
              <w:rPr>
                <w:sz w:val="20"/>
              </w:rPr>
            </w:pPr>
            <w:hyperlink r:id="rId99"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372933"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372933" w:rsidP="008C7A51">
            <w:pPr>
              <w:jc w:val="center"/>
              <w:rPr>
                <w:color w:val="FFC000"/>
                <w:sz w:val="20"/>
              </w:rPr>
            </w:pPr>
            <w:hyperlink r:id="rId101"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372933" w:rsidP="008C7A51">
            <w:pPr>
              <w:jc w:val="center"/>
              <w:rPr>
                <w:i/>
                <w:iCs/>
                <w:color w:val="0070C0"/>
                <w:sz w:val="20"/>
              </w:rPr>
            </w:pPr>
            <w:hyperlink r:id="rId102"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372933" w:rsidP="008C7A51">
            <w:pPr>
              <w:jc w:val="center"/>
              <w:rPr>
                <w:i/>
                <w:iCs/>
                <w:color w:val="0070C0"/>
                <w:sz w:val="20"/>
              </w:rPr>
            </w:pPr>
            <w:hyperlink r:id="rId103"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372933" w:rsidP="008C7A51">
            <w:pPr>
              <w:jc w:val="center"/>
              <w:rPr>
                <w:color w:val="00B050"/>
                <w:sz w:val="20"/>
              </w:rPr>
            </w:pPr>
            <w:hyperlink r:id="rId104"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372933" w:rsidP="008C7A51">
            <w:pPr>
              <w:jc w:val="center"/>
              <w:rPr>
                <w:i/>
                <w:iCs/>
                <w:color w:val="0070C0"/>
                <w:sz w:val="20"/>
              </w:rPr>
            </w:pPr>
            <w:hyperlink r:id="rId105"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372933" w:rsidP="00D9077C">
            <w:pPr>
              <w:jc w:val="center"/>
              <w:rPr>
                <w:i/>
                <w:iCs/>
                <w:color w:val="7030A0"/>
                <w:sz w:val="20"/>
              </w:rPr>
            </w:pPr>
            <w:hyperlink r:id="rId106"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372933" w:rsidP="005C1296">
            <w:pPr>
              <w:jc w:val="center"/>
              <w:rPr>
                <w:i/>
                <w:iCs/>
                <w:color w:val="7030A0"/>
                <w:sz w:val="20"/>
              </w:rPr>
            </w:pPr>
            <w:hyperlink r:id="rId107"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372933" w:rsidP="000D299B">
            <w:pPr>
              <w:jc w:val="center"/>
              <w:rPr>
                <w:i/>
                <w:iCs/>
                <w:color w:val="7030A0"/>
                <w:sz w:val="20"/>
              </w:rPr>
            </w:pPr>
            <w:hyperlink r:id="rId108"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372933" w:rsidP="00C44437">
            <w:pPr>
              <w:jc w:val="center"/>
              <w:rPr>
                <w:sz w:val="20"/>
              </w:rPr>
            </w:pPr>
            <w:hyperlink r:id="rId109"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3E64D0CD" w:rsidR="00C44437" w:rsidRPr="00C44437" w:rsidRDefault="00C44437" w:rsidP="00C44437">
            <w:pPr>
              <w:spacing w:line="137" w:lineRule="atLeast"/>
              <w:rPr>
                <w:sz w:val="20"/>
              </w:rPr>
            </w:pPr>
            <w:r w:rsidRPr="00C44437">
              <w:rPr>
                <w:sz w:val="20"/>
              </w:rPr>
              <w:t>PDT-PHY: Modulation Accuracy -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372933" w:rsidP="008C7A51">
            <w:pPr>
              <w:jc w:val="center"/>
              <w:rPr>
                <w:i/>
                <w:iCs/>
                <w:color w:val="0070C0"/>
                <w:sz w:val="20"/>
              </w:rPr>
            </w:pPr>
            <w:hyperlink r:id="rId110"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372933" w:rsidP="008C7A51">
            <w:pPr>
              <w:jc w:val="center"/>
              <w:rPr>
                <w:i/>
                <w:iCs/>
                <w:color w:val="0070C0"/>
                <w:sz w:val="20"/>
              </w:rPr>
            </w:pPr>
            <w:hyperlink r:id="rId111"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372933" w:rsidP="008C7A51">
            <w:pPr>
              <w:jc w:val="center"/>
              <w:rPr>
                <w:i/>
                <w:iCs/>
                <w:color w:val="0070C0"/>
                <w:sz w:val="20"/>
              </w:rPr>
            </w:pPr>
            <w:hyperlink r:id="rId112"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372933" w:rsidP="008C7A51">
            <w:pPr>
              <w:jc w:val="center"/>
              <w:rPr>
                <w:i/>
                <w:iCs/>
                <w:color w:val="0070C0"/>
                <w:sz w:val="20"/>
              </w:rPr>
            </w:pPr>
            <w:hyperlink r:id="rId113"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372933" w:rsidP="008C7A51">
            <w:pPr>
              <w:jc w:val="center"/>
              <w:rPr>
                <w:i/>
                <w:iCs/>
                <w:color w:val="0070C0"/>
                <w:sz w:val="20"/>
              </w:rPr>
            </w:pPr>
            <w:hyperlink r:id="rId114"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C44437"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53400567" w:rsidR="00C44437" w:rsidRDefault="00C44437" w:rsidP="008C7A5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AB595C8" w:rsidR="00C44437" w:rsidRPr="008F4075" w:rsidRDefault="00C44437" w:rsidP="008C7A51">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058F6F83" w:rsidR="00C44437" w:rsidRPr="008F4075" w:rsidRDefault="00C44437" w:rsidP="008C7A5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7830DCB1" w:rsidR="00C44437" w:rsidRPr="008F4075" w:rsidRDefault="00C44437" w:rsidP="008C7A51">
            <w:pPr>
              <w:jc w:val="center"/>
              <w:rPr>
                <w:rFonts w:eastAsia="MS Gothic"/>
                <w:i/>
                <w:iCs/>
                <w:color w:val="0070C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37B6BB01" w:rsidR="00C44437" w:rsidRPr="008F4075" w:rsidRDefault="00C44437" w:rsidP="008C7A51">
            <w:pPr>
              <w:jc w:val="center"/>
              <w:rPr>
                <w:i/>
                <w:iCs/>
                <w:color w:val="0070C0"/>
                <w:sz w:val="20"/>
              </w:rPr>
            </w:pPr>
          </w:p>
        </w:tc>
        <w:tc>
          <w:tcPr>
            <w:tcW w:w="700" w:type="dxa"/>
            <w:tcBorders>
              <w:top w:val="single" w:sz="8" w:space="0" w:color="1B587C"/>
              <w:left w:val="single" w:sz="8" w:space="0" w:color="1B587C"/>
              <w:bottom w:val="single" w:sz="8" w:space="0" w:color="1B587C"/>
              <w:right w:val="single" w:sz="8" w:space="0" w:color="1B587C"/>
            </w:tcBorders>
          </w:tcPr>
          <w:p w14:paraId="73B7E248" w14:textId="77777777" w:rsidR="00C44437" w:rsidRPr="008F4075" w:rsidRDefault="00C44437" w:rsidP="008C7A51">
            <w:pPr>
              <w:jc w:val="center"/>
              <w:rPr>
                <w:i/>
                <w:iCs/>
                <w:color w:val="0070C0"/>
                <w:sz w:val="20"/>
              </w:rPr>
            </w:pP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5"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6"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7"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lastRenderedPageBreak/>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8"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9"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0"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7"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372933" w:rsidP="00320FE3">
      <w:pPr>
        <w:pStyle w:val="ListParagraph"/>
        <w:numPr>
          <w:ilvl w:val="1"/>
          <w:numId w:val="3"/>
        </w:numPr>
        <w:rPr>
          <w:color w:val="00B050"/>
          <w:sz w:val="20"/>
          <w:szCs w:val="20"/>
        </w:rPr>
      </w:pPr>
      <w:hyperlink r:id="rId129"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372933" w:rsidP="00320FE3">
      <w:pPr>
        <w:pStyle w:val="ListParagraph"/>
        <w:numPr>
          <w:ilvl w:val="1"/>
          <w:numId w:val="3"/>
        </w:numPr>
        <w:rPr>
          <w:strike/>
          <w:color w:val="FFC000"/>
          <w:sz w:val="20"/>
          <w:szCs w:val="20"/>
        </w:rPr>
      </w:pPr>
      <w:hyperlink r:id="rId130"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372933" w:rsidP="00320FE3">
      <w:pPr>
        <w:pStyle w:val="ListParagraph"/>
        <w:numPr>
          <w:ilvl w:val="1"/>
          <w:numId w:val="3"/>
        </w:numPr>
        <w:rPr>
          <w:color w:val="00B050"/>
          <w:sz w:val="20"/>
          <w:szCs w:val="20"/>
        </w:rPr>
      </w:pPr>
      <w:hyperlink r:id="rId131"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372933" w:rsidP="004F1315">
      <w:pPr>
        <w:pStyle w:val="ListParagraph"/>
        <w:numPr>
          <w:ilvl w:val="1"/>
          <w:numId w:val="3"/>
        </w:numPr>
        <w:jc w:val="both"/>
        <w:rPr>
          <w:color w:val="00B050"/>
          <w:sz w:val="20"/>
          <w:szCs w:val="20"/>
        </w:rPr>
      </w:pPr>
      <w:hyperlink r:id="rId132"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372933" w:rsidP="003E563D">
      <w:pPr>
        <w:pStyle w:val="ListParagraph"/>
        <w:numPr>
          <w:ilvl w:val="1"/>
          <w:numId w:val="3"/>
        </w:numPr>
        <w:rPr>
          <w:color w:val="00B050"/>
          <w:sz w:val="20"/>
          <w:szCs w:val="20"/>
          <w:u w:val="single"/>
        </w:rPr>
      </w:pPr>
      <w:hyperlink r:id="rId133"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372933" w:rsidP="00320FE3">
      <w:pPr>
        <w:pStyle w:val="ListParagraph"/>
        <w:numPr>
          <w:ilvl w:val="1"/>
          <w:numId w:val="3"/>
        </w:numPr>
        <w:rPr>
          <w:color w:val="00B050"/>
          <w:sz w:val="20"/>
          <w:szCs w:val="20"/>
        </w:rPr>
      </w:pPr>
      <w:hyperlink r:id="rId134"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372933" w:rsidP="00320FE3">
      <w:pPr>
        <w:pStyle w:val="ListParagraph"/>
        <w:numPr>
          <w:ilvl w:val="1"/>
          <w:numId w:val="3"/>
        </w:numPr>
        <w:rPr>
          <w:color w:val="00B050"/>
          <w:sz w:val="20"/>
          <w:szCs w:val="20"/>
        </w:rPr>
      </w:pPr>
      <w:hyperlink r:id="rId135"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372933" w:rsidP="00320FE3">
      <w:pPr>
        <w:pStyle w:val="ListParagraph"/>
        <w:numPr>
          <w:ilvl w:val="1"/>
          <w:numId w:val="3"/>
        </w:numPr>
        <w:rPr>
          <w:color w:val="A6A6A6" w:themeColor="background1" w:themeShade="A6"/>
          <w:sz w:val="20"/>
          <w:szCs w:val="20"/>
        </w:rPr>
      </w:pPr>
      <w:hyperlink r:id="rId136"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372933" w:rsidP="00320FE3">
      <w:pPr>
        <w:pStyle w:val="ListParagraph"/>
        <w:numPr>
          <w:ilvl w:val="1"/>
          <w:numId w:val="3"/>
        </w:numPr>
        <w:rPr>
          <w:color w:val="A6A6A6" w:themeColor="background1" w:themeShade="A6"/>
          <w:sz w:val="20"/>
          <w:szCs w:val="20"/>
        </w:rPr>
      </w:pPr>
      <w:hyperlink r:id="rId137"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372933" w:rsidP="00320FE3">
      <w:pPr>
        <w:pStyle w:val="ListParagraph"/>
        <w:numPr>
          <w:ilvl w:val="1"/>
          <w:numId w:val="3"/>
        </w:numPr>
        <w:rPr>
          <w:color w:val="A6A6A6" w:themeColor="background1" w:themeShade="A6"/>
          <w:sz w:val="20"/>
          <w:szCs w:val="20"/>
        </w:rPr>
      </w:pPr>
      <w:hyperlink r:id="rId138"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372933" w:rsidP="006E0C05">
      <w:pPr>
        <w:pStyle w:val="ListParagraph"/>
        <w:numPr>
          <w:ilvl w:val="1"/>
          <w:numId w:val="3"/>
        </w:numPr>
        <w:rPr>
          <w:strike/>
          <w:color w:val="00B050"/>
          <w:sz w:val="20"/>
          <w:szCs w:val="20"/>
        </w:rPr>
      </w:pPr>
      <w:hyperlink r:id="rId139"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7"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lastRenderedPageBreak/>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372933" w:rsidP="00320FE3">
      <w:pPr>
        <w:pStyle w:val="ListParagraph"/>
        <w:numPr>
          <w:ilvl w:val="1"/>
          <w:numId w:val="3"/>
        </w:numPr>
        <w:rPr>
          <w:color w:val="00B050"/>
          <w:sz w:val="20"/>
          <w:szCs w:val="20"/>
        </w:rPr>
      </w:pPr>
      <w:hyperlink r:id="rId148"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372933" w:rsidP="00320FE3">
      <w:pPr>
        <w:pStyle w:val="ListParagraph"/>
        <w:numPr>
          <w:ilvl w:val="1"/>
          <w:numId w:val="3"/>
        </w:numPr>
        <w:rPr>
          <w:color w:val="00B050"/>
          <w:sz w:val="20"/>
          <w:szCs w:val="20"/>
        </w:rPr>
      </w:pPr>
      <w:hyperlink r:id="rId149"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372933" w:rsidP="00320FE3">
      <w:pPr>
        <w:pStyle w:val="ListParagraph"/>
        <w:numPr>
          <w:ilvl w:val="1"/>
          <w:numId w:val="3"/>
        </w:numPr>
        <w:rPr>
          <w:color w:val="00B050"/>
          <w:sz w:val="20"/>
          <w:szCs w:val="20"/>
        </w:rPr>
      </w:pPr>
      <w:hyperlink r:id="rId150"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372933" w:rsidP="00E8591B">
      <w:pPr>
        <w:pStyle w:val="ListParagraph"/>
        <w:numPr>
          <w:ilvl w:val="1"/>
          <w:numId w:val="3"/>
        </w:numPr>
        <w:rPr>
          <w:color w:val="00B050"/>
          <w:sz w:val="20"/>
          <w:szCs w:val="20"/>
        </w:rPr>
      </w:pPr>
      <w:hyperlink r:id="rId151"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372933" w:rsidP="00E8591B">
      <w:pPr>
        <w:pStyle w:val="ListParagraph"/>
        <w:numPr>
          <w:ilvl w:val="1"/>
          <w:numId w:val="3"/>
        </w:numPr>
        <w:rPr>
          <w:color w:val="00B050"/>
          <w:sz w:val="20"/>
          <w:szCs w:val="20"/>
        </w:rPr>
      </w:pPr>
      <w:hyperlink r:id="rId152"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372933" w:rsidP="00E8591B">
      <w:pPr>
        <w:pStyle w:val="ListParagraph"/>
        <w:numPr>
          <w:ilvl w:val="1"/>
          <w:numId w:val="3"/>
        </w:numPr>
        <w:rPr>
          <w:color w:val="00B050"/>
          <w:sz w:val="20"/>
          <w:szCs w:val="20"/>
        </w:rPr>
      </w:pPr>
      <w:hyperlink r:id="rId153"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372933" w:rsidP="00E8591B">
      <w:pPr>
        <w:pStyle w:val="ListParagraph"/>
        <w:numPr>
          <w:ilvl w:val="1"/>
          <w:numId w:val="3"/>
        </w:numPr>
        <w:rPr>
          <w:color w:val="BFBFBF" w:themeColor="background1" w:themeShade="BF"/>
          <w:sz w:val="20"/>
          <w:szCs w:val="20"/>
        </w:rPr>
      </w:pPr>
      <w:hyperlink r:id="rId154"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372933" w:rsidP="003C209E">
      <w:pPr>
        <w:pStyle w:val="ListParagraph"/>
        <w:numPr>
          <w:ilvl w:val="1"/>
          <w:numId w:val="3"/>
        </w:numPr>
        <w:rPr>
          <w:color w:val="BFBFBF" w:themeColor="background1" w:themeShade="BF"/>
          <w:sz w:val="20"/>
          <w:szCs w:val="20"/>
        </w:rPr>
      </w:pPr>
      <w:hyperlink r:id="rId155"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372933" w:rsidP="003C209E">
      <w:pPr>
        <w:pStyle w:val="ListParagraph"/>
        <w:numPr>
          <w:ilvl w:val="1"/>
          <w:numId w:val="3"/>
        </w:numPr>
        <w:rPr>
          <w:color w:val="BFBFBF" w:themeColor="background1" w:themeShade="BF"/>
          <w:sz w:val="20"/>
          <w:szCs w:val="20"/>
        </w:rPr>
      </w:pPr>
      <w:hyperlink r:id="rId156"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372933" w:rsidP="003C209E">
      <w:pPr>
        <w:pStyle w:val="ListParagraph"/>
        <w:numPr>
          <w:ilvl w:val="1"/>
          <w:numId w:val="3"/>
        </w:numPr>
        <w:rPr>
          <w:color w:val="BFBFBF" w:themeColor="background1" w:themeShade="BF"/>
          <w:sz w:val="20"/>
          <w:szCs w:val="20"/>
        </w:rPr>
      </w:pPr>
      <w:hyperlink r:id="rId157"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372933" w:rsidP="003C209E">
      <w:pPr>
        <w:pStyle w:val="ListParagraph"/>
        <w:numPr>
          <w:ilvl w:val="1"/>
          <w:numId w:val="3"/>
        </w:numPr>
        <w:rPr>
          <w:color w:val="BFBFBF" w:themeColor="background1" w:themeShade="BF"/>
          <w:sz w:val="20"/>
          <w:szCs w:val="20"/>
        </w:rPr>
      </w:pPr>
      <w:hyperlink r:id="rId158"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372933" w:rsidP="003C209E">
      <w:pPr>
        <w:pStyle w:val="ListParagraph"/>
        <w:numPr>
          <w:ilvl w:val="1"/>
          <w:numId w:val="3"/>
        </w:numPr>
        <w:rPr>
          <w:color w:val="BFBFBF" w:themeColor="background1" w:themeShade="BF"/>
          <w:sz w:val="20"/>
          <w:szCs w:val="20"/>
        </w:rPr>
      </w:pPr>
      <w:hyperlink r:id="rId159"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lastRenderedPageBreak/>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372933" w:rsidP="00CC70FE">
      <w:pPr>
        <w:pStyle w:val="ListParagraph"/>
        <w:numPr>
          <w:ilvl w:val="1"/>
          <w:numId w:val="3"/>
        </w:numPr>
        <w:rPr>
          <w:color w:val="00B050"/>
          <w:sz w:val="20"/>
          <w:szCs w:val="20"/>
        </w:rPr>
      </w:pPr>
      <w:hyperlink r:id="rId168"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372933" w:rsidP="00CC70FE">
      <w:pPr>
        <w:pStyle w:val="ListParagraph"/>
        <w:numPr>
          <w:ilvl w:val="1"/>
          <w:numId w:val="3"/>
        </w:numPr>
        <w:rPr>
          <w:color w:val="00B050"/>
          <w:sz w:val="20"/>
          <w:szCs w:val="20"/>
        </w:rPr>
      </w:pPr>
      <w:hyperlink r:id="rId169"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372933" w:rsidP="00CC70FE">
      <w:pPr>
        <w:pStyle w:val="ListParagraph"/>
        <w:numPr>
          <w:ilvl w:val="1"/>
          <w:numId w:val="3"/>
        </w:numPr>
        <w:rPr>
          <w:color w:val="00B050"/>
          <w:sz w:val="20"/>
          <w:szCs w:val="20"/>
        </w:rPr>
      </w:pPr>
      <w:hyperlink r:id="rId170"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372933" w:rsidP="00706B2A">
      <w:pPr>
        <w:pStyle w:val="ListParagraph"/>
        <w:numPr>
          <w:ilvl w:val="1"/>
          <w:numId w:val="3"/>
        </w:numPr>
        <w:rPr>
          <w:color w:val="00B050"/>
          <w:sz w:val="20"/>
          <w:szCs w:val="20"/>
        </w:rPr>
      </w:pPr>
      <w:hyperlink r:id="rId171"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372933" w:rsidP="00706B2A">
      <w:pPr>
        <w:pStyle w:val="ListParagraph"/>
        <w:numPr>
          <w:ilvl w:val="1"/>
          <w:numId w:val="3"/>
        </w:numPr>
        <w:rPr>
          <w:color w:val="00B050"/>
          <w:sz w:val="20"/>
          <w:szCs w:val="20"/>
        </w:rPr>
      </w:pPr>
      <w:hyperlink r:id="rId172"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372933" w:rsidP="00706B2A">
      <w:pPr>
        <w:pStyle w:val="ListParagraph"/>
        <w:numPr>
          <w:ilvl w:val="1"/>
          <w:numId w:val="3"/>
        </w:numPr>
        <w:rPr>
          <w:color w:val="A6A6A6" w:themeColor="background1" w:themeShade="A6"/>
          <w:sz w:val="20"/>
          <w:szCs w:val="20"/>
        </w:rPr>
      </w:pPr>
      <w:hyperlink r:id="rId173"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372933" w:rsidP="00706B2A">
      <w:pPr>
        <w:pStyle w:val="ListParagraph"/>
        <w:numPr>
          <w:ilvl w:val="1"/>
          <w:numId w:val="3"/>
        </w:numPr>
        <w:rPr>
          <w:color w:val="A6A6A6" w:themeColor="background1" w:themeShade="A6"/>
          <w:sz w:val="20"/>
          <w:szCs w:val="20"/>
        </w:rPr>
      </w:pPr>
      <w:hyperlink r:id="rId174"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372933" w:rsidP="00706B2A">
      <w:pPr>
        <w:pStyle w:val="ListParagraph"/>
        <w:numPr>
          <w:ilvl w:val="1"/>
          <w:numId w:val="3"/>
        </w:numPr>
        <w:rPr>
          <w:color w:val="A6A6A6" w:themeColor="background1" w:themeShade="A6"/>
          <w:sz w:val="20"/>
          <w:szCs w:val="20"/>
        </w:rPr>
      </w:pPr>
      <w:hyperlink r:id="rId175"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372933" w:rsidP="00706B2A">
      <w:pPr>
        <w:pStyle w:val="ListParagraph"/>
        <w:numPr>
          <w:ilvl w:val="1"/>
          <w:numId w:val="3"/>
        </w:numPr>
        <w:rPr>
          <w:color w:val="A6A6A6" w:themeColor="background1" w:themeShade="A6"/>
          <w:sz w:val="20"/>
          <w:szCs w:val="20"/>
        </w:rPr>
      </w:pPr>
      <w:hyperlink r:id="rId176"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372933" w:rsidP="00CC70FE">
      <w:pPr>
        <w:pStyle w:val="ListParagraph"/>
        <w:numPr>
          <w:ilvl w:val="1"/>
          <w:numId w:val="3"/>
        </w:numPr>
        <w:rPr>
          <w:color w:val="A6A6A6" w:themeColor="background1" w:themeShade="A6"/>
          <w:sz w:val="20"/>
          <w:szCs w:val="20"/>
        </w:rPr>
      </w:pPr>
      <w:hyperlink r:id="rId177"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372933" w:rsidP="00CC70FE">
      <w:pPr>
        <w:pStyle w:val="ListParagraph"/>
        <w:numPr>
          <w:ilvl w:val="1"/>
          <w:numId w:val="3"/>
        </w:numPr>
        <w:rPr>
          <w:color w:val="A6A6A6" w:themeColor="background1" w:themeShade="A6"/>
          <w:sz w:val="20"/>
          <w:szCs w:val="20"/>
        </w:rPr>
      </w:pPr>
      <w:hyperlink r:id="rId178"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372933" w:rsidP="00CC70FE">
      <w:pPr>
        <w:pStyle w:val="ListParagraph"/>
        <w:numPr>
          <w:ilvl w:val="1"/>
          <w:numId w:val="3"/>
        </w:numPr>
        <w:rPr>
          <w:strike/>
          <w:color w:val="A6A6A6" w:themeColor="background1" w:themeShade="A6"/>
          <w:sz w:val="20"/>
          <w:szCs w:val="20"/>
        </w:rPr>
      </w:pPr>
      <w:hyperlink r:id="rId179"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372933" w:rsidP="00634A64">
      <w:pPr>
        <w:pStyle w:val="ListParagraph"/>
        <w:numPr>
          <w:ilvl w:val="1"/>
          <w:numId w:val="3"/>
        </w:numPr>
        <w:jc w:val="both"/>
        <w:rPr>
          <w:color w:val="A6A6A6" w:themeColor="background1" w:themeShade="A6"/>
          <w:sz w:val="20"/>
          <w:szCs w:val="20"/>
        </w:rPr>
      </w:pPr>
      <w:hyperlink r:id="rId180"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lastRenderedPageBreak/>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lease send an e-mail to Dennis Sundman (</w:t>
      </w:r>
      <w:hyperlink r:id="rId187" w:history="1">
        <w:r w:rsidRPr="00C86653">
          <w:rPr>
            <w:rStyle w:val="Hyperlink"/>
            <w:sz w:val="22"/>
          </w:rPr>
          <w:t>dennis.sundman@ericsson.com</w:t>
        </w:r>
      </w:hyperlink>
      <w:r w:rsidRPr="00C86653">
        <w:rPr>
          <w:sz w:val="22"/>
        </w:rPr>
        <w:t>)</w:t>
      </w:r>
      <w:r>
        <w:rPr>
          <w:sz w:val="22"/>
        </w:rPr>
        <w:t xml:space="preserve"> and Alfred Asterjadhi (</w:t>
      </w:r>
      <w:hyperlink r:id="rId188"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9"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372933" w:rsidP="00CC70FE">
      <w:pPr>
        <w:pStyle w:val="ListParagraph"/>
        <w:numPr>
          <w:ilvl w:val="1"/>
          <w:numId w:val="3"/>
        </w:numPr>
        <w:rPr>
          <w:color w:val="00B050"/>
          <w:sz w:val="22"/>
          <w:szCs w:val="22"/>
        </w:rPr>
      </w:pPr>
      <w:hyperlink r:id="rId190"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372933" w:rsidP="00CC70FE">
      <w:pPr>
        <w:pStyle w:val="ListParagraph"/>
        <w:numPr>
          <w:ilvl w:val="1"/>
          <w:numId w:val="3"/>
        </w:numPr>
        <w:rPr>
          <w:color w:val="00B050"/>
          <w:sz w:val="22"/>
          <w:szCs w:val="22"/>
        </w:rPr>
      </w:pPr>
      <w:hyperlink r:id="rId191"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372933" w:rsidP="002C20C5">
      <w:pPr>
        <w:pStyle w:val="ListParagraph"/>
        <w:numPr>
          <w:ilvl w:val="1"/>
          <w:numId w:val="3"/>
        </w:numPr>
        <w:rPr>
          <w:strike/>
          <w:color w:val="FF0000"/>
          <w:sz w:val="22"/>
          <w:szCs w:val="22"/>
        </w:rPr>
      </w:pPr>
      <w:hyperlink r:id="rId192"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372933" w:rsidP="002917BC">
      <w:pPr>
        <w:pStyle w:val="ListParagraph"/>
        <w:numPr>
          <w:ilvl w:val="1"/>
          <w:numId w:val="3"/>
        </w:numPr>
        <w:jc w:val="both"/>
        <w:rPr>
          <w:color w:val="00B050"/>
          <w:sz w:val="22"/>
          <w:szCs w:val="22"/>
        </w:rPr>
      </w:pPr>
      <w:hyperlink r:id="rId193"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372933" w:rsidP="00DB18AB">
      <w:pPr>
        <w:pStyle w:val="ListParagraph"/>
        <w:numPr>
          <w:ilvl w:val="1"/>
          <w:numId w:val="3"/>
        </w:numPr>
        <w:jc w:val="both"/>
        <w:rPr>
          <w:color w:val="BFBFBF" w:themeColor="background1" w:themeShade="BF"/>
          <w:sz w:val="22"/>
          <w:szCs w:val="22"/>
        </w:rPr>
      </w:pPr>
      <w:hyperlink r:id="rId194"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372933" w:rsidP="00CC70FE">
      <w:pPr>
        <w:pStyle w:val="ListParagraph"/>
        <w:numPr>
          <w:ilvl w:val="1"/>
          <w:numId w:val="3"/>
        </w:numPr>
        <w:jc w:val="both"/>
        <w:rPr>
          <w:color w:val="BFBFBF" w:themeColor="background1" w:themeShade="BF"/>
          <w:sz w:val="22"/>
          <w:szCs w:val="22"/>
        </w:rPr>
      </w:pPr>
      <w:hyperlink r:id="rId195"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2"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3"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372933" w:rsidP="00DB66DF">
      <w:pPr>
        <w:pStyle w:val="ListParagraph"/>
        <w:numPr>
          <w:ilvl w:val="1"/>
          <w:numId w:val="3"/>
        </w:numPr>
        <w:rPr>
          <w:color w:val="00B050"/>
          <w:sz w:val="22"/>
          <w:szCs w:val="22"/>
        </w:rPr>
      </w:pPr>
      <w:hyperlink r:id="rId204"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372933" w:rsidP="00115C1E">
      <w:pPr>
        <w:pStyle w:val="ListParagraph"/>
        <w:numPr>
          <w:ilvl w:val="1"/>
          <w:numId w:val="3"/>
        </w:numPr>
        <w:rPr>
          <w:color w:val="00B050"/>
          <w:sz w:val="22"/>
          <w:szCs w:val="22"/>
        </w:rPr>
      </w:pPr>
      <w:hyperlink r:id="rId205"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372933" w:rsidP="009930A5">
      <w:pPr>
        <w:pStyle w:val="ListParagraph"/>
        <w:numPr>
          <w:ilvl w:val="1"/>
          <w:numId w:val="3"/>
        </w:numPr>
        <w:rPr>
          <w:color w:val="00B050"/>
          <w:sz w:val="20"/>
          <w:szCs w:val="20"/>
        </w:rPr>
      </w:pPr>
      <w:hyperlink r:id="rId214"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372933" w:rsidP="009930A5">
      <w:pPr>
        <w:pStyle w:val="ListParagraph"/>
        <w:numPr>
          <w:ilvl w:val="1"/>
          <w:numId w:val="3"/>
        </w:numPr>
        <w:rPr>
          <w:color w:val="00B050"/>
          <w:sz w:val="20"/>
          <w:szCs w:val="20"/>
        </w:rPr>
      </w:pPr>
      <w:hyperlink r:id="rId215"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372933" w:rsidP="009930A5">
      <w:pPr>
        <w:pStyle w:val="ListParagraph"/>
        <w:numPr>
          <w:ilvl w:val="1"/>
          <w:numId w:val="3"/>
        </w:numPr>
        <w:rPr>
          <w:color w:val="00B050"/>
          <w:sz w:val="20"/>
          <w:szCs w:val="20"/>
        </w:rPr>
      </w:pPr>
      <w:hyperlink r:id="rId216"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372933" w:rsidP="009930A5">
      <w:pPr>
        <w:pStyle w:val="ListParagraph"/>
        <w:numPr>
          <w:ilvl w:val="1"/>
          <w:numId w:val="3"/>
        </w:numPr>
        <w:rPr>
          <w:color w:val="00B050"/>
          <w:sz w:val="20"/>
          <w:szCs w:val="20"/>
        </w:rPr>
      </w:pPr>
      <w:hyperlink r:id="rId217"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372933" w:rsidP="009930A5">
      <w:pPr>
        <w:pStyle w:val="ListParagraph"/>
        <w:numPr>
          <w:ilvl w:val="1"/>
          <w:numId w:val="3"/>
        </w:numPr>
        <w:rPr>
          <w:color w:val="00B050"/>
          <w:sz w:val="20"/>
          <w:szCs w:val="20"/>
        </w:rPr>
      </w:pPr>
      <w:hyperlink r:id="rId218"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372933" w:rsidP="00CC70FE">
      <w:pPr>
        <w:pStyle w:val="ListParagraph"/>
        <w:numPr>
          <w:ilvl w:val="1"/>
          <w:numId w:val="3"/>
        </w:numPr>
        <w:rPr>
          <w:color w:val="00B050"/>
          <w:sz w:val="20"/>
          <w:szCs w:val="20"/>
        </w:rPr>
      </w:pPr>
      <w:hyperlink r:id="rId219"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372933" w:rsidP="00CC70FE">
      <w:pPr>
        <w:pStyle w:val="ListParagraph"/>
        <w:numPr>
          <w:ilvl w:val="1"/>
          <w:numId w:val="3"/>
        </w:numPr>
        <w:rPr>
          <w:color w:val="A6A6A6" w:themeColor="background1" w:themeShade="A6"/>
          <w:sz w:val="20"/>
          <w:szCs w:val="20"/>
        </w:rPr>
      </w:pPr>
      <w:hyperlink r:id="rId220"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372933" w:rsidP="00CC70FE">
      <w:pPr>
        <w:pStyle w:val="ListParagraph"/>
        <w:numPr>
          <w:ilvl w:val="1"/>
          <w:numId w:val="3"/>
        </w:numPr>
        <w:rPr>
          <w:color w:val="A6A6A6" w:themeColor="background1" w:themeShade="A6"/>
          <w:sz w:val="20"/>
          <w:szCs w:val="20"/>
        </w:rPr>
      </w:pPr>
      <w:hyperlink r:id="rId221"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lastRenderedPageBreak/>
        <w:t>Technical Submissions</w:t>
      </w:r>
      <w:r w:rsidRPr="00546C15">
        <w:rPr>
          <w:b/>
          <w:bCs/>
        </w:rPr>
        <w:t>: PDTs</w:t>
      </w:r>
    </w:p>
    <w:p w14:paraId="606087D4" w14:textId="045D9F81" w:rsidR="00174CD0" w:rsidRPr="00AE3A98" w:rsidRDefault="00372933" w:rsidP="00174CD0">
      <w:pPr>
        <w:pStyle w:val="ListParagraph"/>
        <w:numPr>
          <w:ilvl w:val="1"/>
          <w:numId w:val="3"/>
        </w:numPr>
        <w:rPr>
          <w:color w:val="00B050"/>
          <w:sz w:val="22"/>
          <w:szCs w:val="22"/>
        </w:rPr>
      </w:pPr>
      <w:hyperlink r:id="rId230"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372933" w:rsidP="009C7098">
      <w:pPr>
        <w:pStyle w:val="ListParagraph"/>
        <w:numPr>
          <w:ilvl w:val="1"/>
          <w:numId w:val="3"/>
        </w:numPr>
        <w:rPr>
          <w:color w:val="00B050"/>
          <w:sz w:val="22"/>
          <w:szCs w:val="22"/>
        </w:rPr>
      </w:pPr>
      <w:hyperlink r:id="rId231"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372933" w:rsidP="00174CD0">
      <w:pPr>
        <w:pStyle w:val="ListParagraph"/>
        <w:numPr>
          <w:ilvl w:val="1"/>
          <w:numId w:val="3"/>
        </w:numPr>
        <w:jc w:val="both"/>
        <w:rPr>
          <w:color w:val="00B050"/>
          <w:sz w:val="22"/>
          <w:szCs w:val="22"/>
        </w:rPr>
      </w:pPr>
      <w:hyperlink r:id="rId232"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372933" w:rsidP="00B83E6A">
      <w:pPr>
        <w:pStyle w:val="ListParagraph"/>
        <w:numPr>
          <w:ilvl w:val="1"/>
          <w:numId w:val="3"/>
        </w:numPr>
        <w:jc w:val="both"/>
        <w:rPr>
          <w:color w:val="00B050"/>
          <w:sz w:val="22"/>
          <w:szCs w:val="22"/>
        </w:rPr>
      </w:pPr>
      <w:hyperlink r:id="rId233"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372933" w:rsidP="00174CD0">
      <w:pPr>
        <w:pStyle w:val="ListParagraph"/>
        <w:numPr>
          <w:ilvl w:val="1"/>
          <w:numId w:val="3"/>
        </w:numPr>
        <w:jc w:val="both"/>
        <w:rPr>
          <w:color w:val="BFBFBF" w:themeColor="background1" w:themeShade="BF"/>
          <w:sz w:val="22"/>
          <w:szCs w:val="22"/>
        </w:rPr>
      </w:pPr>
      <w:hyperlink r:id="rId234"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372933" w:rsidP="00B83E6A">
      <w:pPr>
        <w:pStyle w:val="ListParagraph"/>
        <w:numPr>
          <w:ilvl w:val="1"/>
          <w:numId w:val="3"/>
        </w:numPr>
        <w:jc w:val="both"/>
        <w:rPr>
          <w:color w:val="BFBFBF" w:themeColor="background1" w:themeShade="BF"/>
          <w:sz w:val="22"/>
          <w:szCs w:val="22"/>
        </w:rPr>
      </w:pPr>
      <w:hyperlink r:id="rId235"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lastRenderedPageBreak/>
        <w:t>Technical Submissions</w:t>
      </w:r>
      <w:r w:rsidRPr="00546C15">
        <w:rPr>
          <w:b/>
          <w:bCs/>
        </w:rPr>
        <w:t>: PDTs</w:t>
      </w:r>
    </w:p>
    <w:p w14:paraId="77182945" w14:textId="3789F33E" w:rsidR="00983CAC" w:rsidRPr="00887EFB" w:rsidRDefault="00372933" w:rsidP="00174CD0">
      <w:pPr>
        <w:pStyle w:val="ListParagraph"/>
        <w:numPr>
          <w:ilvl w:val="1"/>
          <w:numId w:val="3"/>
        </w:numPr>
        <w:rPr>
          <w:color w:val="00B050"/>
          <w:sz w:val="20"/>
          <w:szCs w:val="20"/>
        </w:rPr>
      </w:pPr>
      <w:hyperlink r:id="rId244"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372933" w:rsidP="00174CD0">
      <w:pPr>
        <w:pStyle w:val="ListParagraph"/>
        <w:numPr>
          <w:ilvl w:val="1"/>
          <w:numId w:val="3"/>
        </w:numPr>
        <w:rPr>
          <w:strike/>
          <w:color w:val="FFC000"/>
          <w:sz w:val="20"/>
          <w:szCs w:val="20"/>
        </w:rPr>
      </w:pPr>
      <w:hyperlink r:id="rId245"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372933" w:rsidP="00174CD0">
      <w:pPr>
        <w:pStyle w:val="ListParagraph"/>
        <w:numPr>
          <w:ilvl w:val="1"/>
          <w:numId w:val="3"/>
        </w:numPr>
        <w:rPr>
          <w:color w:val="00B050"/>
          <w:sz w:val="20"/>
          <w:szCs w:val="20"/>
        </w:rPr>
      </w:pPr>
      <w:hyperlink r:id="rId246"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372933" w:rsidP="001F7568">
      <w:pPr>
        <w:pStyle w:val="ListParagraph"/>
        <w:numPr>
          <w:ilvl w:val="1"/>
          <w:numId w:val="3"/>
        </w:numPr>
        <w:rPr>
          <w:color w:val="00B050"/>
          <w:sz w:val="20"/>
          <w:szCs w:val="20"/>
        </w:rPr>
      </w:pPr>
      <w:hyperlink r:id="rId247"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372933" w:rsidP="00174CD0">
      <w:pPr>
        <w:pStyle w:val="ListParagraph"/>
        <w:numPr>
          <w:ilvl w:val="1"/>
          <w:numId w:val="3"/>
        </w:numPr>
        <w:rPr>
          <w:color w:val="00B050"/>
          <w:sz w:val="20"/>
          <w:szCs w:val="20"/>
        </w:rPr>
      </w:pPr>
      <w:hyperlink r:id="rId248"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372933" w:rsidP="00174CD0">
      <w:pPr>
        <w:pStyle w:val="ListParagraph"/>
        <w:numPr>
          <w:ilvl w:val="1"/>
          <w:numId w:val="3"/>
        </w:numPr>
        <w:rPr>
          <w:color w:val="00B050"/>
          <w:sz w:val="20"/>
          <w:szCs w:val="20"/>
        </w:rPr>
      </w:pPr>
      <w:hyperlink r:id="rId249"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372933" w:rsidP="00174CD0">
      <w:pPr>
        <w:pStyle w:val="ListParagraph"/>
        <w:numPr>
          <w:ilvl w:val="1"/>
          <w:numId w:val="3"/>
        </w:numPr>
        <w:rPr>
          <w:color w:val="00B050"/>
          <w:sz w:val="20"/>
          <w:szCs w:val="20"/>
        </w:rPr>
      </w:pPr>
      <w:hyperlink r:id="rId250"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372933" w:rsidP="00FC57C6">
      <w:pPr>
        <w:pStyle w:val="ListParagraph"/>
        <w:numPr>
          <w:ilvl w:val="1"/>
          <w:numId w:val="3"/>
        </w:numPr>
        <w:rPr>
          <w:color w:val="00B050"/>
          <w:sz w:val="20"/>
          <w:szCs w:val="20"/>
        </w:rPr>
      </w:pPr>
      <w:hyperlink r:id="rId251"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372933" w:rsidP="00FC57C6">
      <w:pPr>
        <w:pStyle w:val="ListParagraph"/>
        <w:numPr>
          <w:ilvl w:val="1"/>
          <w:numId w:val="3"/>
        </w:numPr>
        <w:rPr>
          <w:color w:val="00B050"/>
          <w:sz w:val="20"/>
          <w:szCs w:val="20"/>
        </w:rPr>
      </w:pPr>
      <w:hyperlink r:id="rId252"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372933" w:rsidP="00FC57C6">
      <w:pPr>
        <w:pStyle w:val="ListParagraph"/>
        <w:numPr>
          <w:ilvl w:val="1"/>
          <w:numId w:val="3"/>
        </w:numPr>
        <w:rPr>
          <w:color w:val="00B050"/>
          <w:sz w:val="20"/>
          <w:szCs w:val="20"/>
        </w:rPr>
      </w:pPr>
      <w:hyperlink r:id="rId253"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372933" w:rsidP="00FC57C6">
      <w:pPr>
        <w:pStyle w:val="ListParagraph"/>
        <w:numPr>
          <w:ilvl w:val="1"/>
          <w:numId w:val="3"/>
        </w:numPr>
        <w:rPr>
          <w:color w:val="A6A6A6" w:themeColor="background1" w:themeShade="A6"/>
          <w:sz w:val="20"/>
          <w:szCs w:val="20"/>
        </w:rPr>
      </w:pPr>
      <w:hyperlink r:id="rId254"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372933" w:rsidP="00FC57C6">
      <w:pPr>
        <w:pStyle w:val="ListParagraph"/>
        <w:numPr>
          <w:ilvl w:val="1"/>
          <w:numId w:val="3"/>
        </w:numPr>
        <w:rPr>
          <w:color w:val="A6A6A6" w:themeColor="background1" w:themeShade="A6"/>
          <w:sz w:val="20"/>
          <w:szCs w:val="20"/>
        </w:rPr>
      </w:pPr>
      <w:hyperlink r:id="rId255"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2"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3"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372933" w:rsidP="00DA3E30">
      <w:pPr>
        <w:pStyle w:val="ListParagraph"/>
        <w:numPr>
          <w:ilvl w:val="1"/>
          <w:numId w:val="3"/>
        </w:numPr>
        <w:rPr>
          <w:color w:val="00B050"/>
          <w:sz w:val="22"/>
          <w:szCs w:val="22"/>
        </w:rPr>
      </w:pPr>
      <w:hyperlink r:id="rId264"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372933" w:rsidP="00DA3E30">
      <w:pPr>
        <w:pStyle w:val="ListParagraph"/>
        <w:numPr>
          <w:ilvl w:val="1"/>
          <w:numId w:val="3"/>
        </w:numPr>
        <w:rPr>
          <w:color w:val="00B050"/>
          <w:sz w:val="22"/>
          <w:szCs w:val="22"/>
        </w:rPr>
      </w:pPr>
      <w:hyperlink r:id="rId265"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372933" w:rsidP="00DA3E30">
      <w:pPr>
        <w:pStyle w:val="ListParagraph"/>
        <w:numPr>
          <w:ilvl w:val="1"/>
          <w:numId w:val="3"/>
        </w:numPr>
        <w:rPr>
          <w:color w:val="00B050"/>
          <w:sz w:val="22"/>
          <w:szCs w:val="22"/>
        </w:rPr>
      </w:pPr>
      <w:hyperlink r:id="rId266"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372933" w:rsidP="00422EFC">
      <w:pPr>
        <w:pStyle w:val="ListParagraph"/>
        <w:numPr>
          <w:ilvl w:val="1"/>
          <w:numId w:val="3"/>
        </w:numPr>
        <w:rPr>
          <w:color w:val="00B050"/>
          <w:sz w:val="22"/>
          <w:szCs w:val="22"/>
        </w:rPr>
      </w:pPr>
      <w:hyperlink r:id="rId267"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372933" w:rsidP="00DA3E30">
      <w:pPr>
        <w:pStyle w:val="ListParagraph"/>
        <w:numPr>
          <w:ilvl w:val="1"/>
          <w:numId w:val="3"/>
        </w:numPr>
        <w:rPr>
          <w:color w:val="A6A6A6" w:themeColor="background1" w:themeShade="A6"/>
          <w:sz w:val="22"/>
          <w:szCs w:val="22"/>
        </w:rPr>
      </w:pPr>
      <w:hyperlink r:id="rId268"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372933"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w:t>
      </w:r>
      <w:proofErr w:type="gramStart"/>
      <w:r w:rsidR="00DA3E30" w:rsidRPr="005518E8">
        <w:rPr>
          <w:color w:val="00B050"/>
          <w:sz w:val="22"/>
          <w:szCs w:val="22"/>
        </w:rPr>
        <w:t>In</w:t>
      </w:r>
      <w:proofErr w:type="gramEnd"/>
      <w:r w:rsidR="00DA3E30" w:rsidRPr="005518E8">
        <w:rPr>
          <w:color w:val="00B050"/>
          <w:sz w:val="22"/>
          <w:szCs w:val="22"/>
        </w:rPr>
        <w:t xml:space="preserve">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372933" w:rsidP="00DA3E30">
      <w:pPr>
        <w:pStyle w:val="ListParagraph"/>
        <w:numPr>
          <w:ilvl w:val="1"/>
          <w:numId w:val="3"/>
        </w:numPr>
        <w:rPr>
          <w:color w:val="A6A6A6" w:themeColor="background1" w:themeShade="A6"/>
          <w:sz w:val="22"/>
          <w:szCs w:val="22"/>
        </w:rPr>
      </w:pPr>
      <w:hyperlink r:id="rId270"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372933" w:rsidP="008B0AF2">
      <w:pPr>
        <w:pStyle w:val="ListParagraph"/>
        <w:numPr>
          <w:ilvl w:val="1"/>
          <w:numId w:val="3"/>
        </w:numPr>
        <w:rPr>
          <w:color w:val="00B050"/>
          <w:sz w:val="20"/>
          <w:szCs w:val="20"/>
        </w:rPr>
      </w:pPr>
      <w:hyperlink r:id="rId279"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372933" w:rsidP="008B0AF2">
      <w:pPr>
        <w:pStyle w:val="ListParagraph"/>
        <w:numPr>
          <w:ilvl w:val="1"/>
          <w:numId w:val="3"/>
        </w:numPr>
        <w:rPr>
          <w:color w:val="00B050"/>
          <w:sz w:val="20"/>
          <w:szCs w:val="20"/>
        </w:rPr>
      </w:pPr>
      <w:hyperlink r:id="rId280"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372933" w:rsidP="008B0AF2">
      <w:pPr>
        <w:pStyle w:val="ListParagraph"/>
        <w:numPr>
          <w:ilvl w:val="1"/>
          <w:numId w:val="3"/>
        </w:numPr>
        <w:rPr>
          <w:color w:val="00B050"/>
          <w:sz w:val="20"/>
          <w:szCs w:val="20"/>
        </w:rPr>
      </w:pPr>
      <w:hyperlink r:id="rId281"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372933" w:rsidP="008B0AF2">
      <w:pPr>
        <w:pStyle w:val="ListParagraph"/>
        <w:numPr>
          <w:ilvl w:val="1"/>
          <w:numId w:val="3"/>
        </w:numPr>
        <w:rPr>
          <w:color w:val="00B050"/>
          <w:sz w:val="20"/>
          <w:szCs w:val="20"/>
        </w:rPr>
      </w:pPr>
      <w:hyperlink r:id="rId282"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372933" w:rsidP="00A3446E">
      <w:pPr>
        <w:pStyle w:val="ListParagraph"/>
        <w:numPr>
          <w:ilvl w:val="1"/>
          <w:numId w:val="3"/>
        </w:numPr>
        <w:rPr>
          <w:color w:val="00B050"/>
          <w:sz w:val="20"/>
          <w:szCs w:val="20"/>
        </w:rPr>
      </w:pPr>
      <w:hyperlink r:id="rId283"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372933" w:rsidP="00A3446E">
      <w:pPr>
        <w:pStyle w:val="ListParagraph"/>
        <w:numPr>
          <w:ilvl w:val="1"/>
          <w:numId w:val="3"/>
        </w:numPr>
        <w:rPr>
          <w:color w:val="BFBFBF" w:themeColor="background1" w:themeShade="BF"/>
          <w:sz w:val="20"/>
          <w:szCs w:val="20"/>
        </w:rPr>
      </w:pPr>
      <w:hyperlink r:id="rId284"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372933" w:rsidP="00A3446E">
      <w:pPr>
        <w:pStyle w:val="ListParagraph"/>
        <w:numPr>
          <w:ilvl w:val="1"/>
          <w:numId w:val="3"/>
        </w:numPr>
        <w:rPr>
          <w:color w:val="BFBFBF" w:themeColor="background1" w:themeShade="BF"/>
          <w:sz w:val="20"/>
          <w:szCs w:val="20"/>
        </w:rPr>
      </w:pPr>
      <w:hyperlink r:id="rId285"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372933" w:rsidP="007404D5">
      <w:pPr>
        <w:pStyle w:val="ListParagraph"/>
        <w:numPr>
          <w:ilvl w:val="1"/>
          <w:numId w:val="3"/>
        </w:numPr>
        <w:rPr>
          <w:color w:val="BFBFBF" w:themeColor="background1" w:themeShade="BF"/>
          <w:sz w:val="20"/>
          <w:szCs w:val="20"/>
        </w:rPr>
      </w:pPr>
      <w:hyperlink r:id="rId286"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372933" w:rsidP="00A3446E">
      <w:pPr>
        <w:pStyle w:val="ListParagraph"/>
        <w:numPr>
          <w:ilvl w:val="1"/>
          <w:numId w:val="3"/>
        </w:numPr>
        <w:rPr>
          <w:color w:val="BFBFBF" w:themeColor="background1" w:themeShade="BF"/>
          <w:sz w:val="20"/>
          <w:szCs w:val="20"/>
        </w:rPr>
      </w:pPr>
      <w:hyperlink r:id="rId287"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3" w:history="1">
        <w:r w:rsidRPr="00A02DFE">
          <w:rPr>
            <w:rStyle w:val="Hyperlink"/>
            <w:sz w:val="22"/>
          </w:rPr>
          <w:t>IMAT</w:t>
        </w:r>
      </w:hyperlink>
      <w:r>
        <w:rPr>
          <w:sz w:val="22"/>
        </w:rPr>
        <w:t xml:space="preserve"> then p</w:t>
      </w:r>
      <w:r w:rsidRPr="00C86653">
        <w:rPr>
          <w:sz w:val="22"/>
        </w:rPr>
        <w:t>lease send an e-mail to Dennis Sundman (</w:t>
      </w:r>
      <w:hyperlink r:id="rId294" w:history="1">
        <w:r w:rsidRPr="00C86653">
          <w:rPr>
            <w:rStyle w:val="Hyperlink"/>
            <w:sz w:val="22"/>
          </w:rPr>
          <w:t>dennis.sundman@ericsson.com</w:t>
        </w:r>
      </w:hyperlink>
      <w:r w:rsidRPr="00C86653">
        <w:rPr>
          <w:sz w:val="22"/>
        </w:rPr>
        <w:t>)</w:t>
      </w:r>
      <w:r>
        <w:rPr>
          <w:sz w:val="22"/>
        </w:rPr>
        <w:t xml:space="preserve"> and Alfred Asterjadhi (</w:t>
      </w:r>
      <w:hyperlink r:id="rId295"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372933" w:rsidP="00A97375">
      <w:pPr>
        <w:pStyle w:val="ListParagraph"/>
        <w:numPr>
          <w:ilvl w:val="2"/>
          <w:numId w:val="3"/>
        </w:numPr>
      </w:pPr>
      <w:hyperlink r:id="rId296"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7"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372933" w:rsidP="00861E38">
      <w:pPr>
        <w:pStyle w:val="ListParagraph"/>
        <w:numPr>
          <w:ilvl w:val="1"/>
          <w:numId w:val="3"/>
        </w:numPr>
        <w:rPr>
          <w:color w:val="00B050"/>
        </w:rPr>
      </w:pPr>
      <w:hyperlink r:id="rId298"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372933" w:rsidP="009558F5">
      <w:pPr>
        <w:pStyle w:val="ListParagraph"/>
        <w:numPr>
          <w:ilvl w:val="1"/>
          <w:numId w:val="3"/>
        </w:numPr>
        <w:rPr>
          <w:color w:val="00B050"/>
          <w:sz w:val="32"/>
          <w:szCs w:val="32"/>
        </w:rPr>
      </w:pPr>
      <w:hyperlink r:id="rId299"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372933" w:rsidP="000E4709">
      <w:pPr>
        <w:pStyle w:val="ListParagraph"/>
        <w:numPr>
          <w:ilvl w:val="1"/>
          <w:numId w:val="3"/>
        </w:numPr>
        <w:rPr>
          <w:color w:val="00B050"/>
          <w:sz w:val="22"/>
          <w:szCs w:val="22"/>
        </w:rPr>
      </w:pPr>
      <w:hyperlink r:id="rId300"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372933" w:rsidP="008422DB">
      <w:pPr>
        <w:pStyle w:val="ListParagraph"/>
        <w:numPr>
          <w:ilvl w:val="1"/>
          <w:numId w:val="3"/>
        </w:numPr>
        <w:rPr>
          <w:strike/>
          <w:color w:val="FFC000"/>
          <w:sz w:val="20"/>
          <w:szCs w:val="20"/>
        </w:rPr>
      </w:pPr>
      <w:hyperlink r:id="rId309"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372933" w:rsidP="008422DB">
      <w:pPr>
        <w:pStyle w:val="ListParagraph"/>
        <w:numPr>
          <w:ilvl w:val="1"/>
          <w:numId w:val="3"/>
        </w:numPr>
        <w:rPr>
          <w:color w:val="00B050"/>
          <w:sz w:val="20"/>
          <w:szCs w:val="20"/>
        </w:rPr>
      </w:pPr>
      <w:hyperlink r:id="rId310"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372933" w:rsidP="008422DB">
      <w:pPr>
        <w:pStyle w:val="ListParagraph"/>
        <w:numPr>
          <w:ilvl w:val="1"/>
          <w:numId w:val="3"/>
        </w:numPr>
        <w:rPr>
          <w:color w:val="00B050"/>
          <w:sz w:val="20"/>
          <w:szCs w:val="20"/>
        </w:rPr>
      </w:pPr>
      <w:hyperlink r:id="rId311"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372933" w:rsidP="008422DB">
      <w:pPr>
        <w:pStyle w:val="ListParagraph"/>
        <w:numPr>
          <w:ilvl w:val="1"/>
          <w:numId w:val="3"/>
        </w:numPr>
        <w:rPr>
          <w:color w:val="00B050"/>
          <w:sz w:val="20"/>
          <w:szCs w:val="20"/>
        </w:rPr>
      </w:pPr>
      <w:hyperlink r:id="rId312"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372933" w:rsidP="000E4709">
      <w:pPr>
        <w:pStyle w:val="ListParagraph"/>
        <w:numPr>
          <w:ilvl w:val="1"/>
          <w:numId w:val="3"/>
        </w:numPr>
        <w:rPr>
          <w:strike/>
          <w:color w:val="FFC000"/>
          <w:sz w:val="20"/>
          <w:szCs w:val="20"/>
        </w:rPr>
      </w:pPr>
      <w:hyperlink r:id="rId313"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372933" w:rsidP="000E4709">
      <w:pPr>
        <w:pStyle w:val="ListParagraph"/>
        <w:numPr>
          <w:ilvl w:val="1"/>
          <w:numId w:val="3"/>
        </w:numPr>
        <w:rPr>
          <w:color w:val="00B050"/>
          <w:sz w:val="20"/>
          <w:szCs w:val="20"/>
        </w:rPr>
      </w:pPr>
      <w:hyperlink r:id="rId314"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372933" w:rsidP="000E4709">
      <w:pPr>
        <w:pStyle w:val="ListParagraph"/>
        <w:numPr>
          <w:ilvl w:val="1"/>
          <w:numId w:val="3"/>
        </w:numPr>
        <w:rPr>
          <w:color w:val="00B050"/>
          <w:sz w:val="20"/>
          <w:szCs w:val="20"/>
        </w:rPr>
      </w:pPr>
      <w:hyperlink r:id="rId315"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372933" w:rsidP="000E4709">
      <w:pPr>
        <w:pStyle w:val="ListParagraph"/>
        <w:numPr>
          <w:ilvl w:val="1"/>
          <w:numId w:val="3"/>
        </w:numPr>
        <w:rPr>
          <w:color w:val="A6A6A6" w:themeColor="background1" w:themeShade="A6"/>
          <w:sz w:val="20"/>
          <w:szCs w:val="20"/>
        </w:rPr>
      </w:pPr>
      <w:hyperlink r:id="rId316"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372933" w:rsidP="000E4709">
      <w:pPr>
        <w:pStyle w:val="ListParagraph"/>
        <w:numPr>
          <w:ilvl w:val="1"/>
          <w:numId w:val="3"/>
        </w:numPr>
        <w:rPr>
          <w:color w:val="A6A6A6" w:themeColor="background1" w:themeShade="A6"/>
          <w:sz w:val="20"/>
          <w:szCs w:val="20"/>
        </w:rPr>
      </w:pPr>
      <w:hyperlink r:id="rId317"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4"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5"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372933" w:rsidP="00541F77">
      <w:pPr>
        <w:pStyle w:val="ListParagraph"/>
        <w:numPr>
          <w:ilvl w:val="1"/>
          <w:numId w:val="3"/>
        </w:numPr>
        <w:rPr>
          <w:i/>
          <w:iCs/>
          <w:color w:val="00B050"/>
          <w:sz w:val="22"/>
          <w:szCs w:val="22"/>
        </w:rPr>
      </w:pPr>
      <w:hyperlink r:id="rId326"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372933" w:rsidP="00A31F45">
      <w:pPr>
        <w:pStyle w:val="ListParagraph"/>
        <w:numPr>
          <w:ilvl w:val="1"/>
          <w:numId w:val="3"/>
        </w:numPr>
        <w:rPr>
          <w:color w:val="00B050"/>
          <w:sz w:val="22"/>
          <w:szCs w:val="22"/>
        </w:rPr>
      </w:pPr>
      <w:hyperlink r:id="rId327"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372933" w:rsidP="00A31F45">
      <w:pPr>
        <w:pStyle w:val="ListParagraph"/>
        <w:numPr>
          <w:ilvl w:val="1"/>
          <w:numId w:val="3"/>
        </w:numPr>
        <w:rPr>
          <w:color w:val="00B050"/>
          <w:sz w:val="22"/>
          <w:szCs w:val="22"/>
        </w:rPr>
      </w:pPr>
      <w:hyperlink r:id="rId328"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372933" w:rsidP="000E4709">
      <w:pPr>
        <w:pStyle w:val="ListParagraph"/>
        <w:numPr>
          <w:ilvl w:val="1"/>
          <w:numId w:val="3"/>
        </w:numPr>
        <w:rPr>
          <w:color w:val="A6A6A6" w:themeColor="background1" w:themeShade="A6"/>
          <w:sz w:val="22"/>
          <w:szCs w:val="22"/>
        </w:rPr>
      </w:pPr>
      <w:hyperlink r:id="rId329"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7"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372933" w:rsidP="007819AA">
      <w:pPr>
        <w:pStyle w:val="ListParagraph"/>
        <w:numPr>
          <w:ilvl w:val="1"/>
          <w:numId w:val="3"/>
        </w:numPr>
        <w:rPr>
          <w:color w:val="00B050"/>
          <w:sz w:val="20"/>
          <w:szCs w:val="20"/>
        </w:rPr>
      </w:pPr>
      <w:hyperlink r:id="rId338"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372933" w:rsidP="00A31F45">
      <w:pPr>
        <w:pStyle w:val="ListParagraph"/>
        <w:numPr>
          <w:ilvl w:val="1"/>
          <w:numId w:val="3"/>
        </w:numPr>
        <w:rPr>
          <w:color w:val="00B050"/>
          <w:sz w:val="16"/>
          <w:szCs w:val="16"/>
        </w:rPr>
      </w:pPr>
      <w:hyperlink r:id="rId339"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372933" w:rsidP="00A31F45">
      <w:pPr>
        <w:pStyle w:val="ListParagraph"/>
        <w:numPr>
          <w:ilvl w:val="1"/>
          <w:numId w:val="3"/>
        </w:numPr>
        <w:rPr>
          <w:color w:val="00B050"/>
          <w:sz w:val="20"/>
          <w:szCs w:val="20"/>
        </w:rPr>
      </w:pPr>
      <w:hyperlink r:id="rId340"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372933" w:rsidP="00270F96">
      <w:pPr>
        <w:pStyle w:val="ListParagraph"/>
        <w:numPr>
          <w:ilvl w:val="1"/>
          <w:numId w:val="3"/>
        </w:numPr>
        <w:rPr>
          <w:color w:val="00B050"/>
          <w:sz w:val="20"/>
          <w:szCs w:val="20"/>
        </w:rPr>
      </w:pPr>
      <w:hyperlink r:id="rId341"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372933" w:rsidP="00A31F45">
      <w:pPr>
        <w:pStyle w:val="ListParagraph"/>
        <w:numPr>
          <w:ilvl w:val="1"/>
          <w:numId w:val="3"/>
        </w:numPr>
        <w:rPr>
          <w:color w:val="00B050"/>
          <w:sz w:val="20"/>
          <w:szCs w:val="20"/>
        </w:rPr>
      </w:pPr>
      <w:hyperlink r:id="rId342"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372933" w:rsidP="000E4709">
      <w:pPr>
        <w:pStyle w:val="ListParagraph"/>
        <w:numPr>
          <w:ilvl w:val="1"/>
          <w:numId w:val="3"/>
        </w:numPr>
        <w:rPr>
          <w:color w:val="A6A6A6" w:themeColor="background1" w:themeShade="A6"/>
          <w:sz w:val="20"/>
          <w:szCs w:val="20"/>
        </w:rPr>
      </w:pPr>
      <w:hyperlink r:id="rId343"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372933" w:rsidP="000E4709">
      <w:pPr>
        <w:pStyle w:val="ListParagraph"/>
        <w:numPr>
          <w:ilvl w:val="1"/>
          <w:numId w:val="3"/>
        </w:numPr>
        <w:rPr>
          <w:color w:val="A6A6A6" w:themeColor="background1" w:themeShade="A6"/>
          <w:sz w:val="20"/>
          <w:szCs w:val="20"/>
        </w:rPr>
      </w:pPr>
      <w:hyperlink r:id="rId344"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372933" w:rsidP="000E4709">
      <w:pPr>
        <w:pStyle w:val="ListParagraph"/>
        <w:numPr>
          <w:ilvl w:val="1"/>
          <w:numId w:val="3"/>
        </w:numPr>
        <w:rPr>
          <w:color w:val="A6A6A6" w:themeColor="background1" w:themeShade="A6"/>
          <w:sz w:val="20"/>
          <w:szCs w:val="20"/>
        </w:rPr>
      </w:pPr>
      <w:hyperlink r:id="rId345"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372933" w:rsidP="00F21E6C">
      <w:pPr>
        <w:pStyle w:val="ListParagraph"/>
        <w:numPr>
          <w:ilvl w:val="1"/>
          <w:numId w:val="3"/>
        </w:numPr>
        <w:rPr>
          <w:color w:val="A6A6A6" w:themeColor="background1" w:themeShade="A6"/>
          <w:sz w:val="20"/>
          <w:szCs w:val="20"/>
        </w:rPr>
      </w:pPr>
      <w:hyperlink r:id="rId346"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372933" w:rsidP="000E4709">
      <w:pPr>
        <w:pStyle w:val="ListParagraph"/>
        <w:numPr>
          <w:ilvl w:val="1"/>
          <w:numId w:val="3"/>
        </w:numPr>
        <w:rPr>
          <w:color w:val="A6A6A6" w:themeColor="background1" w:themeShade="A6"/>
          <w:sz w:val="20"/>
          <w:szCs w:val="20"/>
        </w:rPr>
      </w:pPr>
      <w:hyperlink r:id="rId347"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lastRenderedPageBreak/>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B86063" w:rsidRDefault="004D470E" w:rsidP="00B86063">
      <w:pPr>
        <w:pStyle w:val="ListParagraph"/>
        <w:numPr>
          <w:ilvl w:val="0"/>
          <w:numId w:val="24"/>
        </w:numPr>
        <w:rPr>
          <w:highlight w:val="red"/>
        </w:rPr>
      </w:pPr>
      <w:r w:rsidRPr="00B86063">
        <w:rPr>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5"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372933" w:rsidP="00715ABE">
      <w:pPr>
        <w:pStyle w:val="ListParagraph"/>
        <w:numPr>
          <w:ilvl w:val="1"/>
          <w:numId w:val="3"/>
        </w:numPr>
        <w:rPr>
          <w:color w:val="00B050"/>
          <w:sz w:val="20"/>
          <w:szCs w:val="20"/>
        </w:rPr>
      </w:pPr>
      <w:hyperlink r:id="rId356"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372933" w:rsidP="00715ABE">
      <w:pPr>
        <w:pStyle w:val="ListParagraph"/>
        <w:numPr>
          <w:ilvl w:val="1"/>
          <w:numId w:val="3"/>
        </w:numPr>
        <w:rPr>
          <w:color w:val="00B050"/>
          <w:sz w:val="20"/>
          <w:szCs w:val="20"/>
        </w:rPr>
      </w:pPr>
      <w:hyperlink r:id="rId357"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372933" w:rsidP="00715ABE">
      <w:pPr>
        <w:pStyle w:val="ListParagraph"/>
        <w:numPr>
          <w:ilvl w:val="1"/>
          <w:numId w:val="3"/>
        </w:numPr>
        <w:rPr>
          <w:color w:val="00B050"/>
          <w:sz w:val="20"/>
          <w:szCs w:val="20"/>
        </w:rPr>
      </w:pPr>
      <w:hyperlink r:id="rId358"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372933" w:rsidP="00715ABE">
      <w:pPr>
        <w:pStyle w:val="ListParagraph"/>
        <w:numPr>
          <w:ilvl w:val="1"/>
          <w:numId w:val="3"/>
        </w:numPr>
        <w:rPr>
          <w:strike/>
          <w:color w:val="FFC000"/>
          <w:sz w:val="20"/>
          <w:szCs w:val="20"/>
        </w:rPr>
      </w:pPr>
      <w:hyperlink r:id="rId359"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372933"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372933" w:rsidP="00715ABE">
      <w:pPr>
        <w:pStyle w:val="ListParagraph"/>
        <w:numPr>
          <w:ilvl w:val="1"/>
          <w:numId w:val="3"/>
        </w:numPr>
        <w:rPr>
          <w:color w:val="BFBFBF" w:themeColor="background1" w:themeShade="BF"/>
          <w:sz w:val="20"/>
          <w:szCs w:val="20"/>
        </w:rPr>
      </w:pPr>
      <w:hyperlink r:id="rId361"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372933" w:rsidP="00C108BF">
      <w:pPr>
        <w:pStyle w:val="ListParagraph"/>
        <w:numPr>
          <w:ilvl w:val="1"/>
          <w:numId w:val="3"/>
        </w:numPr>
        <w:rPr>
          <w:color w:val="00B050"/>
          <w:sz w:val="20"/>
          <w:szCs w:val="20"/>
        </w:rPr>
      </w:pPr>
      <w:hyperlink r:id="rId362"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372933" w:rsidP="00C108BF">
      <w:pPr>
        <w:pStyle w:val="ListParagraph"/>
        <w:numPr>
          <w:ilvl w:val="1"/>
          <w:numId w:val="3"/>
        </w:numPr>
        <w:rPr>
          <w:color w:val="00B050"/>
          <w:sz w:val="20"/>
          <w:szCs w:val="20"/>
        </w:rPr>
      </w:pPr>
      <w:hyperlink r:id="rId363"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A101AA">
        <w:rPr>
          <w:highlight w:val="yellow"/>
        </w:rPr>
        <w:t>1</w:t>
      </w:r>
      <w:r>
        <w:rPr>
          <w:highlight w:val="yellow"/>
        </w:rPr>
        <w:t>7</w:t>
      </w:r>
      <w:r w:rsidRPr="00A101AA">
        <w:rPr>
          <w:highlight w:val="yellow"/>
          <w:vertAlign w:val="superscript"/>
        </w:rPr>
        <w:t>th</w:t>
      </w:r>
      <w:r w:rsidRPr="00A101AA">
        <w:rPr>
          <w:highlight w:val="yellow"/>
        </w:rPr>
        <w:t xml:space="preserve"> Conf. Call: </w:t>
      </w:r>
      <w:r w:rsidRPr="00A101AA">
        <w:rPr>
          <w:bCs/>
          <w:highlight w:val="yellow"/>
          <w:lang w:val="en-US"/>
        </w:rPr>
        <w:t xml:space="preserve">June </w:t>
      </w:r>
      <w:r>
        <w:rPr>
          <w:bCs/>
          <w:highlight w:val="yellow"/>
          <w:lang w:val="en-US"/>
        </w:rPr>
        <w:t>23</w:t>
      </w:r>
      <w:r w:rsidRPr="00A101AA">
        <w:rPr>
          <w:highlight w:val="yellow"/>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lease send an e-mail to Dennis Sundman (</w:t>
      </w:r>
      <w:hyperlink r:id="rId370" w:history="1">
        <w:r w:rsidRPr="00C86653">
          <w:rPr>
            <w:rStyle w:val="Hyperlink"/>
            <w:sz w:val="22"/>
          </w:rPr>
          <w:t>dennis.sundman@ericsson.com</w:t>
        </w:r>
      </w:hyperlink>
      <w:r w:rsidRPr="00C86653">
        <w:rPr>
          <w:sz w:val="22"/>
        </w:rPr>
        <w:t>)</w:t>
      </w:r>
      <w:r>
        <w:rPr>
          <w:sz w:val="22"/>
        </w:rPr>
        <w:t xml:space="preserve"> and Alfred Asterjadhi (</w:t>
      </w:r>
      <w:hyperlink r:id="rId371"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777777" w:rsidR="00CE25E3" w:rsidRPr="00B621E0"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994167" w:rsidRDefault="00372933" w:rsidP="007F1032">
      <w:pPr>
        <w:pStyle w:val="ListParagraph"/>
        <w:numPr>
          <w:ilvl w:val="1"/>
          <w:numId w:val="3"/>
        </w:numPr>
        <w:rPr>
          <w:sz w:val="22"/>
          <w:szCs w:val="22"/>
        </w:rPr>
      </w:pPr>
      <w:hyperlink r:id="rId372" w:history="1">
        <w:r w:rsidR="00994167" w:rsidRPr="00587874">
          <w:rPr>
            <w:rStyle w:val="Hyperlink"/>
            <w:sz w:val="22"/>
            <w:szCs w:val="22"/>
          </w:rPr>
          <w:t>960r1</w:t>
        </w:r>
      </w:hyperlink>
      <w:r w:rsidR="00994167">
        <w:rPr>
          <w:sz w:val="22"/>
          <w:szCs w:val="22"/>
        </w:rPr>
        <w:t xml:space="preserve"> </w:t>
      </w:r>
      <w:r w:rsidR="00994167" w:rsidRPr="00994167">
        <w:rPr>
          <w:sz w:val="22"/>
          <w:szCs w:val="22"/>
        </w:rPr>
        <w:t>PDT-EHT-PSR-based-SR-part2</w:t>
      </w:r>
      <w:r w:rsidR="00994167" w:rsidRPr="00994167">
        <w:rPr>
          <w:sz w:val="22"/>
          <w:szCs w:val="22"/>
        </w:rPr>
        <w:tab/>
      </w:r>
      <w:r w:rsidR="00994167">
        <w:rPr>
          <w:sz w:val="22"/>
          <w:szCs w:val="22"/>
        </w:rPr>
        <w:tab/>
      </w:r>
      <w:r w:rsidR="00994167">
        <w:rPr>
          <w:sz w:val="22"/>
          <w:szCs w:val="22"/>
        </w:rPr>
        <w:tab/>
      </w:r>
      <w:r w:rsidR="00994167" w:rsidRPr="00994167">
        <w:rPr>
          <w:sz w:val="22"/>
          <w:szCs w:val="22"/>
        </w:rPr>
        <w:t>Ross Jian Yu</w:t>
      </w:r>
      <w:r w:rsidR="00994167">
        <w:rPr>
          <w:sz w:val="22"/>
          <w:szCs w:val="22"/>
        </w:rPr>
        <w:tab/>
        <w:t>[SP-10’]</w:t>
      </w:r>
    </w:p>
    <w:p w14:paraId="2B966D43" w14:textId="6E21BD0C" w:rsidR="00A101AA" w:rsidRDefault="00BA6BFA" w:rsidP="00A101AA">
      <w:pPr>
        <w:pStyle w:val="ListParagraph"/>
        <w:numPr>
          <w:ilvl w:val="1"/>
          <w:numId w:val="3"/>
        </w:numPr>
        <w:rPr>
          <w:sz w:val="22"/>
          <w:szCs w:val="22"/>
        </w:rPr>
      </w:pPr>
      <w:hyperlink r:id="rId373" w:history="1">
        <w:r w:rsidR="002F7174" w:rsidRPr="00BA6BFA">
          <w:rPr>
            <w:rStyle w:val="Hyperlink"/>
            <w:sz w:val="22"/>
            <w:szCs w:val="22"/>
          </w:rPr>
          <w:t>991</w:t>
        </w:r>
        <w:r w:rsidR="002F7174" w:rsidRPr="00BA6BFA">
          <w:rPr>
            <w:rStyle w:val="Hyperlink"/>
            <w:sz w:val="22"/>
            <w:szCs w:val="22"/>
          </w:rPr>
          <w:t>r</w:t>
        </w:r>
        <w:r w:rsidR="002F7174" w:rsidRPr="00BA6BFA">
          <w:rPr>
            <w:rStyle w:val="Hyperlink"/>
            <w:sz w:val="22"/>
            <w:szCs w:val="22"/>
          </w:rPr>
          <w:t>0</w:t>
        </w:r>
      </w:hyperlink>
      <w:r w:rsidR="002F7174" w:rsidRPr="002F7174">
        <w:rPr>
          <w:color w:val="FF0000"/>
          <w:sz w:val="22"/>
          <w:szCs w:val="22"/>
        </w:rPr>
        <w:t xml:space="preserve"> </w:t>
      </w:r>
      <w:r w:rsidR="002F7174" w:rsidRPr="002F7174">
        <w:rPr>
          <w:sz w:val="22"/>
          <w:szCs w:val="22"/>
        </w:rPr>
        <w:t>PDT on MU-RTS</w:t>
      </w:r>
      <w:r w:rsidR="002F7174" w:rsidRPr="002F7174">
        <w:rPr>
          <w:sz w:val="22"/>
          <w:szCs w:val="22"/>
        </w:rPr>
        <w:tab/>
      </w:r>
      <w:r w:rsidR="002F7174">
        <w:rPr>
          <w:sz w:val="22"/>
          <w:szCs w:val="22"/>
        </w:rPr>
        <w:tab/>
      </w:r>
      <w:r w:rsidR="002F7174">
        <w:rPr>
          <w:sz w:val="22"/>
          <w:szCs w:val="22"/>
        </w:rPr>
        <w:tab/>
      </w:r>
      <w:r w:rsidR="002F7174">
        <w:rPr>
          <w:sz w:val="22"/>
          <w:szCs w:val="22"/>
        </w:rPr>
        <w:tab/>
      </w:r>
      <w:r w:rsidR="002F7174">
        <w:rPr>
          <w:sz w:val="22"/>
          <w:szCs w:val="22"/>
        </w:rPr>
        <w:tab/>
      </w:r>
      <w:r w:rsidR="002F7174" w:rsidRPr="002F7174">
        <w:rPr>
          <w:sz w:val="22"/>
          <w:szCs w:val="22"/>
        </w:rPr>
        <w:t>Yanjun Sun</w:t>
      </w:r>
      <w:r w:rsidR="00320899">
        <w:rPr>
          <w:sz w:val="22"/>
          <w:szCs w:val="22"/>
        </w:rPr>
        <w:tab/>
        <w:t>[</w:t>
      </w:r>
      <w:r w:rsidR="00A41321">
        <w:rPr>
          <w:sz w:val="22"/>
          <w:szCs w:val="22"/>
        </w:rPr>
        <w:t>30’</w:t>
      </w:r>
      <w:r w:rsidR="00320899">
        <w:rPr>
          <w:sz w:val="22"/>
          <w:szCs w:val="22"/>
        </w:rPr>
        <w:t>]</w:t>
      </w:r>
    </w:p>
    <w:p w14:paraId="1F5E5CC3" w14:textId="6104D347" w:rsidR="00EE12F0" w:rsidRPr="00EE12F0" w:rsidRDefault="00EE12F0" w:rsidP="004733FE">
      <w:pPr>
        <w:pStyle w:val="ListParagraph"/>
        <w:numPr>
          <w:ilvl w:val="1"/>
          <w:numId w:val="3"/>
        </w:numPr>
        <w:rPr>
          <w:sz w:val="22"/>
          <w:szCs w:val="22"/>
        </w:rPr>
      </w:pPr>
      <w:hyperlink r:id="rId374" w:history="1">
        <w:r w:rsidRPr="00EE12F0">
          <w:rPr>
            <w:rStyle w:val="Hyperlink"/>
            <w:sz w:val="22"/>
            <w:szCs w:val="22"/>
          </w:rPr>
          <w:t>1002r0</w:t>
        </w:r>
      </w:hyperlink>
      <w:r w:rsidRPr="00EE12F0">
        <w:rPr>
          <w:sz w:val="22"/>
          <w:szCs w:val="22"/>
        </w:rPr>
        <w:t xml:space="preserve"> </w:t>
      </w:r>
      <w:r w:rsidRPr="00EE12F0">
        <w:rPr>
          <w:sz w:val="22"/>
          <w:szCs w:val="22"/>
        </w:rPr>
        <w:t>PDT-summary-EHT-sounding-combinations</w:t>
      </w:r>
      <w:r w:rsidRPr="00EE12F0">
        <w:rPr>
          <w:sz w:val="22"/>
          <w:szCs w:val="22"/>
        </w:rPr>
        <w:tab/>
        <w:t>Ross Jian Yu</w:t>
      </w:r>
      <w:r>
        <w:rPr>
          <w:sz w:val="22"/>
          <w:szCs w:val="22"/>
        </w:rPr>
        <w:tab/>
      </w:r>
      <w:r>
        <w:rPr>
          <w:sz w:val="22"/>
          <w:szCs w:val="22"/>
        </w:rPr>
        <w:t>[</w:t>
      </w:r>
      <w:r>
        <w:rPr>
          <w:sz w:val="22"/>
          <w:szCs w:val="22"/>
        </w:rPr>
        <w:t>2</w:t>
      </w:r>
      <w:r>
        <w:rPr>
          <w:sz w:val="22"/>
          <w:szCs w:val="22"/>
        </w:rPr>
        <w:t>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63FCFAB1" w:rsidR="00EF0513" w:rsidRPr="00747E8B" w:rsidRDefault="008A3114" w:rsidP="00EF0513">
      <w:pPr>
        <w:pStyle w:val="ListParagraph"/>
        <w:numPr>
          <w:ilvl w:val="1"/>
          <w:numId w:val="3"/>
        </w:numPr>
        <w:rPr>
          <w:color w:val="000000" w:themeColor="text1"/>
          <w:sz w:val="28"/>
          <w:szCs w:val="28"/>
        </w:rPr>
      </w:pPr>
      <w:hyperlink r:id="rId375" w:history="1">
        <w:r w:rsidR="00EF0513" w:rsidRPr="008A3114">
          <w:rPr>
            <w:rStyle w:val="Hyperlink"/>
            <w:sz w:val="22"/>
            <w:szCs w:val="22"/>
          </w:rPr>
          <w:t>6</w:t>
        </w:r>
        <w:r w:rsidR="00EF0513" w:rsidRPr="008A3114">
          <w:rPr>
            <w:rStyle w:val="Hyperlink"/>
            <w:sz w:val="22"/>
            <w:szCs w:val="22"/>
          </w:rPr>
          <w:t>6</w:t>
        </w:r>
        <w:r w:rsidR="00EF0513" w:rsidRPr="008A3114">
          <w:rPr>
            <w:rStyle w:val="Hyperlink"/>
            <w:sz w:val="22"/>
            <w:szCs w:val="22"/>
          </w:rPr>
          <w:t>2r0</w:t>
        </w:r>
      </w:hyperlink>
      <w:r w:rsidR="00EF0513" w:rsidRPr="00EF0513">
        <w:rPr>
          <w:sz w:val="22"/>
          <w:szCs w:val="22"/>
        </w:rPr>
        <w:t xml:space="preserve"> </w:t>
      </w:r>
      <w:r>
        <w:rPr>
          <w:sz w:val="22"/>
          <w:szCs w:val="22"/>
        </w:rPr>
        <w:t xml:space="preserve">CR </w:t>
      </w:r>
      <w:r w:rsidR="00EF0513" w:rsidRPr="00EF0513">
        <w:rPr>
          <w:sz w:val="22"/>
          <w:szCs w:val="22"/>
        </w:rPr>
        <w:t>for 35.4.2 UL MU operation</w:t>
      </w:r>
      <w:r w:rsidR="00EF0513" w:rsidRPr="00EF0513">
        <w:rPr>
          <w:sz w:val="22"/>
          <w:szCs w:val="22"/>
        </w:rPr>
        <w:tab/>
      </w:r>
      <w:r w:rsidR="00F9052A">
        <w:rPr>
          <w:sz w:val="22"/>
          <w:szCs w:val="22"/>
        </w:rPr>
        <w:tab/>
      </w:r>
      <w:r w:rsidR="00F9052A">
        <w:rPr>
          <w:sz w:val="22"/>
          <w:szCs w:val="22"/>
        </w:rPr>
        <w:tab/>
      </w:r>
      <w:r w:rsidR="00EF0513" w:rsidRPr="00EF0513">
        <w:rPr>
          <w:sz w:val="22"/>
          <w:szCs w:val="22"/>
        </w:rPr>
        <w:t>Jason Y</w:t>
      </w:r>
      <w:r w:rsidR="00F9052A">
        <w:rPr>
          <w:sz w:val="22"/>
          <w:szCs w:val="22"/>
        </w:rPr>
        <w:t>.</w:t>
      </w:r>
      <w:r w:rsidR="00EF0513" w:rsidRPr="00EF0513">
        <w:rPr>
          <w:sz w:val="22"/>
          <w:szCs w:val="22"/>
        </w:rPr>
        <w:t xml:space="preserve"> Guo</w:t>
      </w:r>
      <w:r w:rsidR="00F9052A">
        <w:rPr>
          <w:sz w:val="22"/>
          <w:szCs w:val="22"/>
        </w:rPr>
        <w:tab/>
      </w:r>
      <w:r w:rsidR="00F9052A" w:rsidRPr="00A51746">
        <w:rPr>
          <w:color w:val="000000" w:themeColor="text1"/>
          <w:sz w:val="22"/>
          <w:szCs w:val="22"/>
        </w:rPr>
        <w:t>[30’]</w:t>
      </w:r>
    </w:p>
    <w:p w14:paraId="7B2A4A6A" w14:textId="47C62195" w:rsidR="00747E8B" w:rsidRPr="00A41321" w:rsidRDefault="00A41321" w:rsidP="00EF0513">
      <w:pPr>
        <w:pStyle w:val="ListParagraph"/>
        <w:numPr>
          <w:ilvl w:val="1"/>
          <w:numId w:val="3"/>
        </w:numPr>
        <w:rPr>
          <w:i/>
          <w:iCs/>
          <w:color w:val="000000" w:themeColor="text1"/>
          <w:sz w:val="28"/>
          <w:szCs w:val="28"/>
        </w:rPr>
      </w:pPr>
      <w:r w:rsidRPr="00A41321">
        <w:rPr>
          <w:i/>
          <w:iCs/>
          <w:color w:val="000000" w:themeColor="text1"/>
          <w:sz w:val="22"/>
          <w:szCs w:val="22"/>
        </w:rPr>
        <w:t>Pending Requests</w:t>
      </w:r>
    </w:p>
    <w:p w14:paraId="46CB0E58" w14:textId="7873BE83" w:rsidR="00790B48" w:rsidRPr="00EF0513" w:rsidRDefault="00790B48" w:rsidP="00D8428D">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125F39" w:rsidRDefault="00372933" w:rsidP="00A51746">
      <w:pPr>
        <w:pStyle w:val="ListParagraph"/>
        <w:numPr>
          <w:ilvl w:val="1"/>
          <w:numId w:val="3"/>
        </w:numPr>
        <w:rPr>
          <w:color w:val="000000" w:themeColor="text1"/>
          <w:sz w:val="22"/>
          <w:szCs w:val="22"/>
        </w:rPr>
      </w:pPr>
      <w:hyperlink r:id="rId376" w:history="1">
        <w:r w:rsidR="00A51746" w:rsidRPr="00125F39">
          <w:rPr>
            <w:rStyle w:val="Hyperlink"/>
            <w:sz w:val="22"/>
            <w:szCs w:val="22"/>
          </w:rPr>
          <w:t>400r1</w:t>
        </w:r>
      </w:hyperlink>
      <w:r w:rsidR="00A51746" w:rsidRPr="00125F39">
        <w:rPr>
          <w:color w:val="000000" w:themeColor="text1"/>
          <w:sz w:val="22"/>
          <w:szCs w:val="22"/>
        </w:rPr>
        <w:t xml:space="preserve"> Enhanced UORA</w:t>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t>Yanyi Ding</w:t>
      </w:r>
      <w:r w:rsidR="00A51746" w:rsidRPr="00125F39">
        <w:rPr>
          <w:color w:val="000000" w:themeColor="text1"/>
          <w:sz w:val="22"/>
          <w:szCs w:val="22"/>
        </w:rPr>
        <w:tab/>
        <w:t xml:space="preserve"> [SP-10’]</w:t>
      </w:r>
    </w:p>
    <w:p w14:paraId="6A20F3B6" w14:textId="03A115EE" w:rsidR="00A51746" w:rsidRPr="00A51746" w:rsidRDefault="00372933" w:rsidP="00A51746">
      <w:pPr>
        <w:pStyle w:val="ListParagraph"/>
        <w:numPr>
          <w:ilvl w:val="1"/>
          <w:numId w:val="3"/>
        </w:numPr>
        <w:rPr>
          <w:color w:val="000000" w:themeColor="text1"/>
          <w:sz w:val="22"/>
          <w:szCs w:val="22"/>
        </w:rPr>
      </w:pPr>
      <w:hyperlink r:id="rId377" w:history="1">
        <w:r w:rsidR="00A51746" w:rsidRPr="00125F39">
          <w:rPr>
            <w:rStyle w:val="Hyperlink"/>
            <w:sz w:val="22"/>
            <w:szCs w:val="22"/>
          </w:rPr>
          <w:t>1903r2</w:t>
        </w:r>
      </w:hyperlink>
      <w:r w:rsidR="00A51746" w:rsidRPr="00A51746">
        <w:rPr>
          <w:color w:val="000000" w:themeColor="text1"/>
          <w:sz w:val="22"/>
          <w:szCs w:val="22"/>
        </w:rPr>
        <w:t xml:space="preserve"> Random Access for 11be</w:t>
      </w:r>
      <w:r w:rsidR="00A51746" w:rsidRPr="00A51746">
        <w:rPr>
          <w:color w:val="000000" w:themeColor="text1"/>
          <w:sz w:val="22"/>
          <w:szCs w:val="22"/>
        </w:rPr>
        <w:tab/>
      </w:r>
      <w:r w:rsidR="00A51746" w:rsidRPr="00A51746">
        <w:rPr>
          <w:color w:val="000000" w:themeColor="text1"/>
          <w:sz w:val="22"/>
          <w:szCs w:val="22"/>
        </w:rPr>
        <w:tab/>
      </w:r>
      <w:r w:rsidR="00A51746" w:rsidRPr="00A51746">
        <w:rPr>
          <w:color w:val="000000" w:themeColor="text1"/>
          <w:sz w:val="22"/>
          <w:szCs w:val="22"/>
        </w:rPr>
        <w:tab/>
        <w:t xml:space="preserve">Pascal </w:t>
      </w:r>
      <w:proofErr w:type="spellStart"/>
      <w:r w:rsidR="00A51746" w:rsidRPr="00A51746">
        <w:rPr>
          <w:color w:val="000000" w:themeColor="text1"/>
          <w:sz w:val="22"/>
          <w:szCs w:val="22"/>
        </w:rPr>
        <w:t>Viger</w:t>
      </w:r>
      <w:proofErr w:type="spellEnd"/>
      <w:r w:rsidR="00A51746" w:rsidRPr="00A51746">
        <w:rPr>
          <w:color w:val="000000" w:themeColor="text1"/>
          <w:sz w:val="22"/>
          <w:szCs w:val="22"/>
        </w:rPr>
        <w:tab/>
      </w:r>
      <w:r w:rsidR="00A51746">
        <w:rPr>
          <w:color w:val="000000" w:themeColor="text1"/>
          <w:sz w:val="22"/>
          <w:szCs w:val="22"/>
        </w:rPr>
        <w:t xml:space="preserve"> </w:t>
      </w:r>
      <w:r w:rsidR="00A51746" w:rsidRPr="00A51746">
        <w:rPr>
          <w:color w:val="000000" w:themeColor="text1"/>
          <w:sz w:val="22"/>
          <w:szCs w:val="22"/>
        </w:rPr>
        <w:t>[30’]</w:t>
      </w:r>
    </w:p>
    <w:p w14:paraId="0D3282AF" w14:textId="7C4472EF" w:rsidR="00A51746" w:rsidRPr="00A51746" w:rsidRDefault="00372933" w:rsidP="00A51746">
      <w:pPr>
        <w:pStyle w:val="ListParagraph"/>
        <w:numPr>
          <w:ilvl w:val="1"/>
          <w:numId w:val="3"/>
        </w:numPr>
        <w:rPr>
          <w:color w:val="000000" w:themeColor="text1"/>
          <w:sz w:val="22"/>
          <w:szCs w:val="22"/>
        </w:rPr>
      </w:pPr>
      <w:hyperlink r:id="rId378" w:history="1">
        <w:r w:rsidR="00A51746" w:rsidRPr="00125F39">
          <w:rPr>
            <w:rStyle w:val="Hyperlink"/>
            <w:sz w:val="22"/>
            <w:szCs w:val="22"/>
          </w:rPr>
          <w:t>1247r1</w:t>
        </w:r>
      </w:hyperlink>
      <w:r w:rsidR="00A51746" w:rsidRPr="00A51746">
        <w:rPr>
          <w:color w:val="000000" w:themeColor="text1"/>
          <w:sz w:val="22"/>
          <w:szCs w:val="22"/>
        </w:rPr>
        <w:t xml:space="preserve"> Virtual </w:t>
      </w:r>
      <w:proofErr w:type="spellStart"/>
      <w:r w:rsidR="00A51746" w:rsidRPr="00A51746">
        <w:rPr>
          <w:color w:val="000000" w:themeColor="text1"/>
          <w:sz w:val="22"/>
          <w:szCs w:val="22"/>
        </w:rPr>
        <w:t>bss</w:t>
      </w:r>
      <w:proofErr w:type="spellEnd"/>
      <w:r w:rsidR="00A51746" w:rsidRPr="00A51746">
        <w:rPr>
          <w:color w:val="000000" w:themeColor="text1"/>
          <w:sz w:val="22"/>
          <w:szCs w:val="22"/>
        </w:rPr>
        <w:t xml:space="preserve"> for multi ap </w:t>
      </w:r>
      <w:proofErr w:type="spellStart"/>
      <w:r w:rsidR="00A51746" w:rsidRPr="00A51746">
        <w:rPr>
          <w:color w:val="000000" w:themeColor="text1"/>
          <w:sz w:val="22"/>
          <w:szCs w:val="22"/>
        </w:rPr>
        <w:t>coodination</w:t>
      </w:r>
      <w:proofErr w:type="spellEnd"/>
      <w:r w:rsidR="00A51746" w:rsidRPr="00A51746">
        <w:rPr>
          <w:color w:val="000000" w:themeColor="text1"/>
          <w:sz w:val="22"/>
          <w:szCs w:val="22"/>
        </w:rPr>
        <w:tab/>
      </w:r>
      <w:r w:rsidR="00A51746" w:rsidRPr="00A51746">
        <w:rPr>
          <w:color w:val="000000" w:themeColor="text1"/>
          <w:sz w:val="22"/>
          <w:szCs w:val="22"/>
        </w:rPr>
        <w:tab/>
        <w:t>Jay Yang</w:t>
      </w:r>
      <w:r w:rsidR="00A51746" w:rsidRPr="00A51746">
        <w:rPr>
          <w:color w:val="000000" w:themeColor="text1"/>
          <w:sz w:val="22"/>
          <w:szCs w:val="22"/>
        </w:rPr>
        <w:tab/>
      </w:r>
      <w:r w:rsidR="00A51746">
        <w:rPr>
          <w:color w:val="000000" w:themeColor="text1"/>
          <w:sz w:val="22"/>
          <w:szCs w:val="22"/>
        </w:rPr>
        <w:t xml:space="preserve"> </w:t>
      </w:r>
      <w:r w:rsidR="00A51746" w:rsidRPr="00A51746">
        <w:rPr>
          <w:color w:val="000000" w:themeColor="text1"/>
          <w:sz w:val="22"/>
          <w:szCs w:val="22"/>
        </w:rPr>
        <w:t>[30’]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4976CF" w:rsidRDefault="004976CF" w:rsidP="004976CF">
      <w:pPr>
        <w:pStyle w:val="Heading3"/>
        <w:rPr>
          <w:highlight w:val="yellow"/>
        </w:rPr>
      </w:pPr>
      <w:r w:rsidRPr="004976CF">
        <w:rPr>
          <w:highlight w:val="yellow"/>
        </w:rPr>
        <w:t>1</w:t>
      </w:r>
      <w:r>
        <w:rPr>
          <w:highlight w:val="yellow"/>
        </w:rPr>
        <w:t>8</w:t>
      </w:r>
      <w:r w:rsidRPr="004976CF">
        <w:rPr>
          <w:highlight w:val="yellow"/>
          <w:vertAlign w:val="superscript"/>
        </w:rPr>
        <w:t>th</w:t>
      </w:r>
      <w:r w:rsidRPr="004976CF">
        <w:rPr>
          <w:highlight w:val="yellow"/>
        </w:rPr>
        <w:t xml:space="preserve"> Conf. Call: June </w:t>
      </w:r>
      <w:r>
        <w:rPr>
          <w:highlight w:val="yellow"/>
        </w:rPr>
        <w:t>24</w:t>
      </w:r>
      <w:r w:rsidRPr="004976CF">
        <w:rPr>
          <w:highlight w:val="yellow"/>
        </w:rPr>
        <w:t xml:space="preserve"> (1</w:t>
      </w:r>
      <w:r>
        <w:rPr>
          <w:highlight w:val="yellow"/>
        </w:rPr>
        <w:t>0</w:t>
      </w:r>
      <w:r w:rsidRPr="004976CF">
        <w:rPr>
          <w:highlight w:val="yellow"/>
        </w:rPr>
        <w:t>:00–</w:t>
      </w:r>
      <w:r>
        <w:rPr>
          <w:highlight w:val="yellow"/>
        </w:rPr>
        <w:t>12</w:t>
      </w:r>
      <w:r w:rsidRPr="004976CF">
        <w:rPr>
          <w:highlight w:val="yellow"/>
        </w:rPr>
        <w:t>:00 ET)–PHY</w:t>
      </w:r>
    </w:p>
    <w:p w14:paraId="26E8E795" w14:textId="77777777" w:rsidR="004976CF" w:rsidRPr="003046F3" w:rsidRDefault="004976CF" w:rsidP="004976CF">
      <w:pPr>
        <w:pStyle w:val="ListParagraph"/>
        <w:numPr>
          <w:ilvl w:val="0"/>
          <w:numId w:val="3"/>
        </w:numPr>
        <w:rPr>
          <w:lang w:val="en-US"/>
        </w:rPr>
      </w:pPr>
      <w:r w:rsidRPr="003046F3">
        <w:t>Call the meeting to order</w:t>
      </w:r>
    </w:p>
    <w:p w14:paraId="50090590" w14:textId="77777777" w:rsidR="004976CF" w:rsidRDefault="004976CF" w:rsidP="004976CF">
      <w:pPr>
        <w:pStyle w:val="ListParagraph"/>
        <w:numPr>
          <w:ilvl w:val="0"/>
          <w:numId w:val="3"/>
        </w:numPr>
      </w:pPr>
      <w:r w:rsidRPr="003046F3">
        <w:t>IEEE 802 and 802.11 IPR policy and procedure</w:t>
      </w:r>
    </w:p>
    <w:p w14:paraId="05273544" w14:textId="77777777" w:rsidR="004976CF" w:rsidRPr="003046F3" w:rsidRDefault="004976CF" w:rsidP="004976CF">
      <w:pPr>
        <w:pStyle w:val="ListParagraph"/>
        <w:numPr>
          <w:ilvl w:val="1"/>
          <w:numId w:val="3"/>
        </w:numPr>
        <w:rPr>
          <w:szCs w:val="20"/>
        </w:rPr>
      </w:pPr>
      <w:r w:rsidRPr="003046F3">
        <w:rPr>
          <w:b/>
          <w:sz w:val="22"/>
          <w:szCs w:val="22"/>
        </w:rPr>
        <w:t>Patent Policy: Ways to inform IEEE:</w:t>
      </w:r>
    </w:p>
    <w:p w14:paraId="4C331DE9" w14:textId="77777777" w:rsidR="004976CF" w:rsidRPr="003046F3" w:rsidRDefault="004976CF" w:rsidP="004976CF">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600F53ED" w14:textId="77777777" w:rsidR="004976CF" w:rsidRPr="003046F3" w:rsidRDefault="004976CF" w:rsidP="004976C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139499" w14:textId="77777777" w:rsidR="004976CF" w:rsidRPr="003046F3" w:rsidRDefault="004976CF" w:rsidP="004976C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881D4" w14:textId="77777777" w:rsidR="004976CF" w:rsidRDefault="004976CF" w:rsidP="004976C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D99075" w14:textId="77777777" w:rsidR="004976CF" w:rsidRDefault="004976CF" w:rsidP="004976C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87CEAA" w14:textId="77777777" w:rsidR="004976CF" w:rsidRPr="0032579B" w:rsidRDefault="004976CF" w:rsidP="004976CF">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01103AD6" w14:textId="77777777" w:rsidR="004976CF" w:rsidRPr="00173C7C" w:rsidRDefault="004976CF" w:rsidP="004976C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ADC695" w14:textId="77777777" w:rsidR="004976CF" w:rsidRPr="00F141E4" w:rsidRDefault="004976CF" w:rsidP="004976C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3A82DBA" w14:textId="77777777" w:rsidR="004976CF" w:rsidRDefault="004976CF" w:rsidP="004976CF">
      <w:pPr>
        <w:pStyle w:val="ListParagraph"/>
        <w:numPr>
          <w:ilvl w:val="0"/>
          <w:numId w:val="3"/>
        </w:numPr>
      </w:pPr>
      <w:r w:rsidRPr="003046F3">
        <w:t>Attendance reminder.</w:t>
      </w:r>
    </w:p>
    <w:p w14:paraId="55EF1794" w14:textId="77777777" w:rsidR="004976CF" w:rsidRPr="003046F3" w:rsidRDefault="004976CF" w:rsidP="004976CF">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50686EE4" w14:textId="77777777" w:rsidR="004976CF" w:rsidRDefault="004976CF" w:rsidP="004976CF">
      <w:pPr>
        <w:pStyle w:val="ListParagraph"/>
        <w:numPr>
          <w:ilvl w:val="1"/>
          <w:numId w:val="3"/>
        </w:numPr>
        <w:rPr>
          <w:sz w:val="22"/>
        </w:rPr>
      </w:pPr>
      <w:r>
        <w:rPr>
          <w:sz w:val="22"/>
        </w:rPr>
        <w:t xml:space="preserve">Please record your attendance during the conference call by using the IMAT system: </w:t>
      </w:r>
    </w:p>
    <w:p w14:paraId="517310C5" w14:textId="77777777" w:rsidR="004976CF" w:rsidRDefault="004976CF" w:rsidP="004976CF">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573DA4" w14:textId="77777777" w:rsidR="004976CF" w:rsidRPr="0019128A" w:rsidRDefault="004976CF" w:rsidP="004976CF">
      <w:pPr>
        <w:pStyle w:val="ListParagraph"/>
        <w:numPr>
          <w:ilvl w:val="1"/>
          <w:numId w:val="3"/>
        </w:numPr>
        <w:rPr>
          <w:sz w:val="22"/>
        </w:rPr>
      </w:pPr>
      <w:r w:rsidRPr="0019128A">
        <w:rPr>
          <w:sz w:val="22"/>
        </w:rPr>
        <w:t xml:space="preserve">If you are unable to record the attendance via </w:t>
      </w:r>
      <w:hyperlink r:id="rId38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8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86" w:history="1">
        <w:r w:rsidRPr="003B4B35">
          <w:rPr>
            <w:rStyle w:val="Hyperlink"/>
            <w:sz w:val="22"/>
            <w:szCs w:val="22"/>
          </w:rPr>
          <w:t>sschelstraete@maxlinear.com</w:t>
        </w:r>
      </w:hyperlink>
      <w:r w:rsidRPr="003B4B35">
        <w:rPr>
          <w:sz w:val="22"/>
          <w:szCs w:val="22"/>
        </w:rPr>
        <w:t>)</w:t>
      </w:r>
    </w:p>
    <w:p w14:paraId="1BE4A1E2" w14:textId="77777777" w:rsidR="004976CF" w:rsidRPr="00880D21" w:rsidRDefault="004976CF" w:rsidP="004976CF">
      <w:pPr>
        <w:pStyle w:val="ListParagraph"/>
        <w:numPr>
          <w:ilvl w:val="1"/>
          <w:numId w:val="3"/>
        </w:numPr>
        <w:rPr>
          <w:sz w:val="22"/>
        </w:rPr>
      </w:pPr>
      <w:r>
        <w:rPr>
          <w:sz w:val="22"/>
          <w:szCs w:val="22"/>
        </w:rPr>
        <w:t>Please ensure that the following information is listed correctly when joining the call:</w:t>
      </w:r>
    </w:p>
    <w:p w14:paraId="2D2324C2" w14:textId="77777777" w:rsidR="004976CF" w:rsidRDefault="004976CF" w:rsidP="004976C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45EF28" w14:textId="77777777" w:rsidR="004976CF" w:rsidRPr="00546C15" w:rsidRDefault="004976CF" w:rsidP="004976CF">
      <w:pPr>
        <w:pStyle w:val="ListParagraph"/>
        <w:numPr>
          <w:ilvl w:val="0"/>
          <w:numId w:val="3"/>
        </w:numPr>
      </w:pPr>
      <w:r w:rsidRPr="00546C15">
        <w:t>Announcements:</w:t>
      </w:r>
    </w:p>
    <w:p w14:paraId="6DF4B2B6" w14:textId="0941F7FC" w:rsidR="004976CF" w:rsidRPr="004976CF" w:rsidRDefault="004976CF" w:rsidP="004976CF">
      <w:pPr>
        <w:pStyle w:val="ListParagraph"/>
        <w:numPr>
          <w:ilvl w:val="0"/>
          <w:numId w:val="3"/>
        </w:numPr>
      </w:pPr>
      <w:r w:rsidRPr="00546C15">
        <w:t>Technical Submissions</w:t>
      </w:r>
      <w:r w:rsidRPr="00546C15">
        <w:rPr>
          <w:b/>
          <w:bCs/>
        </w:rPr>
        <w:t>: PDTs</w:t>
      </w:r>
    </w:p>
    <w:p w14:paraId="42D33CBD" w14:textId="09B4E3EC" w:rsidR="004976CF" w:rsidRPr="004976CF" w:rsidRDefault="004976CF" w:rsidP="004976CF">
      <w:pPr>
        <w:pStyle w:val="ListParagraph"/>
        <w:numPr>
          <w:ilvl w:val="1"/>
          <w:numId w:val="3"/>
        </w:numPr>
        <w:rPr>
          <w:i/>
          <w:iCs/>
        </w:rPr>
      </w:pPr>
      <w:r w:rsidRPr="004976CF">
        <w:rPr>
          <w:i/>
          <w:iCs/>
        </w:rPr>
        <w:t>Pending Requests</w:t>
      </w:r>
    </w:p>
    <w:p w14:paraId="638E7799" w14:textId="712E0B12" w:rsidR="004976CF" w:rsidRDefault="004976CF" w:rsidP="004976CF">
      <w:pPr>
        <w:pStyle w:val="ListParagraph"/>
        <w:numPr>
          <w:ilvl w:val="0"/>
          <w:numId w:val="3"/>
        </w:numPr>
      </w:pPr>
      <w:r>
        <w:t>Technical Submissions:</w:t>
      </w:r>
    </w:p>
    <w:p w14:paraId="0E6BB86A" w14:textId="447F4EB8" w:rsidR="004976CF" w:rsidRPr="004976CF" w:rsidRDefault="004976CF" w:rsidP="004976CF">
      <w:pPr>
        <w:pStyle w:val="ListParagraph"/>
        <w:numPr>
          <w:ilvl w:val="1"/>
          <w:numId w:val="3"/>
        </w:numPr>
        <w:rPr>
          <w:i/>
          <w:iCs/>
        </w:rPr>
      </w:pPr>
      <w:r w:rsidRPr="004976CF">
        <w:rPr>
          <w:i/>
          <w:iCs/>
        </w:rPr>
        <w:t>Pending Requests</w:t>
      </w:r>
    </w:p>
    <w:p w14:paraId="6719285C" w14:textId="77777777" w:rsidR="00001E54" w:rsidRDefault="00001E54" w:rsidP="00001E54">
      <w:pPr>
        <w:pStyle w:val="ListParagraph"/>
        <w:numPr>
          <w:ilvl w:val="0"/>
          <w:numId w:val="3"/>
        </w:numPr>
      </w:pPr>
      <w:proofErr w:type="spellStart"/>
      <w:r w:rsidRPr="003046F3">
        <w:t>AoB</w:t>
      </w:r>
      <w:proofErr w:type="spellEnd"/>
      <w:r>
        <w:t xml:space="preserve">: </w:t>
      </w:r>
    </w:p>
    <w:p w14:paraId="4B2E3BD2" w14:textId="77777777" w:rsidR="00001E54" w:rsidRDefault="00001E54" w:rsidP="00001E54">
      <w:pPr>
        <w:pStyle w:val="ListParagraph"/>
        <w:numPr>
          <w:ilvl w:val="0"/>
          <w:numId w:val="3"/>
        </w:numPr>
      </w:pPr>
      <w:r>
        <w:t xml:space="preserve">Adjourn </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4976CF">
        <w:rPr>
          <w:highlight w:val="yellow"/>
        </w:rPr>
        <w:t>1</w:t>
      </w:r>
      <w:r>
        <w:rPr>
          <w:highlight w:val="yellow"/>
        </w:rPr>
        <w:t>8</w:t>
      </w:r>
      <w:r w:rsidRPr="004976CF">
        <w:rPr>
          <w:highlight w:val="yellow"/>
          <w:vertAlign w:val="superscript"/>
        </w:rPr>
        <w:t>th</w:t>
      </w:r>
      <w:r w:rsidRPr="004976CF">
        <w:rPr>
          <w:highlight w:val="yellow"/>
        </w:rPr>
        <w:t xml:space="preserve"> Conf. Call: June </w:t>
      </w:r>
      <w:r>
        <w:rPr>
          <w:highlight w:val="yellow"/>
        </w:rPr>
        <w:t>24</w:t>
      </w:r>
      <w:r w:rsidRPr="004976CF">
        <w:rPr>
          <w:highlight w:val="yellow"/>
        </w:rPr>
        <w:t xml:space="preserve"> (1</w:t>
      </w:r>
      <w:r>
        <w:rPr>
          <w:highlight w:val="yellow"/>
        </w:rPr>
        <w:t>0</w:t>
      </w:r>
      <w:r w:rsidRPr="004976CF">
        <w:rPr>
          <w:highlight w:val="yellow"/>
        </w:rPr>
        <w:t>:00–</w:t>
      </w:r>
      <w:r w:rsidRPr="00B20512">
        <w:rPr>
          <w:highlight w:val="yellow"/>
        </w:rPr>
        <w:t>12:00 ET)–</w:t>
      </w:r>
      <w:r w:rsidR="00567DED" w:rsidRPr="00B20512">
        <w:rPr>
          <w:highlight w:val="yellow"/>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lastRenderedPageBreak/>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4"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D7047B" w:rsidRDefault="007E5D6C" w:rsidP="00D7047B">
      <w:pPr>
        <w:pStyle w:val="ListParagraph"/>
        <w:numPr>
          <w:ilvl w:val="1"/>
          <w:numId w:val="3"/>
        </w:numPr>
        <w:rPr>
          <w:sz w:val="20"/>
          <w:szCs w:val="20"/>
        </w:rPr>
      </w:pPr>
      <w:hyperlink r:id="rId395" w:history="1">
        <w:r w:rsidR="00D7047B" w:rsidRPr="007E5D6C">
          <w:rPr>
            <w:rStyle w:val="Hyperlink"/>
            <w:sz w:val="20"/>
            <w:szCs w:val="20"/>
          </w:rPr>
          <w:t>534r5</w:t>
        </w:r>
      </w:hyperlink>
      <w:r w:rsidR="00D7047B" w:rsidRPr="00D7047B">
        <w:rPr>
          <w:sz w:val="20"/>
          <w:szCs w:val="20"/>
        </w:rPr>
        <w:t xml:space="preserve"> CR ML Reconfiguration</w:t>
      </w:r>
      <w:r w:rsidR="00D7047B" w:rsidRPr="00D7047B">
        <w:rPr>
          <w:sz w:val="20"/>
          <w:szCs w:val="20"/>
        </w:rPr>
        <w:tab/>
      </w:r>
      <w:r w:rsidR="00D7047B">
        <w:rPr>
          <w:sz w:val="20"/>
          <w:szCs w:val="20"/>
        </w:rPr>
        <w:tab/>
      </w:r>
      <w:r w:rsidR="00D7047B">
        <w:rPr>
          <w:sz w:val="20"/>
          <w:szCs w:val="20"/>
        </w:rPr>
        <w:tab/>
      </w:r>
      <w:r w:rsidR="00D7047B">
        <w:rPr>
          <w:sz w:val="20"/>
          <w:szCs w:val="20"/>
        </w:rPr>
        <w:tab/>
      </w:r>
      <w:r w:rsidR="00D7047B" w:rsidRPr="00D7047B">
        <w:rPr>
          <w:sz w:val="20"/>
          <w:szCs w:val="20"/>
        </w:rPr>
        <w:t>Payam Torab</w:t>
      </w:r>
      <w:r w:rsidR="00D7047B" w:rsidRPr="00D7047B">
        <w:rPr>
          <w:sz w:val="20"/>
          <w:szCs w:val="20"/>
        </w:rPr>
        <w:tab/>
      </w:r>
      <w:r w:rsidR="000C3909">
        <w:rPr>
          <w:sz w:val="20"/>
          <w:szCs w:val="20"/>
        </w:rPr>
        <w:tab/>
      </w:r>
      <w:r w:rsidR="00D7047B" w:rsidRPr="00D7047B">
        <w:rPr>
          <w:sz w:val="20"/>
          <w:szCs w:val="20"/>
        </w:rPr>
        <w:t>[</w:t>
      </w:r>
      <w:r w:rsidR="00D7047B" w:rsidRPr="00D7047B">
        <w:rPr>
          <w:sz w:val="20"/>
          <w:szCs w:val="20"/>
        </w:rPr>
        <w:t>SP-</w:t>
      </w:r>
      <w:r w:rsidR="00D7047B" w:rsidRPr="00D7047B">
        <w:rPr>
          <w:sz w:val="20"/>
          <w:szCs w:val="20"/>
        </w:rPr>
        <w:t>10’]</w:t>
      </w:r>
    </w:p>
    <w:p w14:paraId="55DEF72E" w14:textId="30831DF1" w:rsidR="00567DED" w:rsidRPr="00D7047B" w:rsidRDefault="007E5D6C" w:rsidP="00CF406D">
      <w:pPr>
        <w:pStyle w:val="ListParagraph"/>
        <w:numPr>
          <w:ilvl w:val="1"/>
          <w:numId w:val="3"/>
        </w:numPr>
        <w:rPr>
          <w:sz w:val="20"/>
          <w:szCs w:val="20"/>
        </w:rPr>
      </w:pPr>
      <w:hyperlink r:id="rId396" w:history="1">
        <w:r w:rsidR="00567DED" w:rsidRPr="007E5D6C">
          <w:rPr>
            <w:rStyle w:val="Hyperlink"/>
            <w:sz w:val="20"/>
            <w:szCs w:val="20"/>
          </w:rPr>
          <w:t>300r3</w:t>
        </w:r>
      </w:hyperlink>
      <w:r w:rsidR="00567DED" w:rsidRPr="00D7047B">
        <w:rPr>
          <w:sz w:val="20"/>
          <w:szCs w:val="20"/>
        </w:rPr>
        <w:t xml:space="preserve"> </w:t>
      </w:r>
      <w:r w:rsidR="00567DED" w:rsidRPr="00D7047B">
        <w:rPr>
          <w:sz w:val="20"/>
          <w:szCs w:val="20"/>
        </w:rPr>
        <w:t>CRs for D0.3 Group key handshake CIDs</w:t>
      </w:r>
      <w:r w:rsidR="00567DED" w:rsidRPr="00D7047B">
        <w:rPr>
          <w:sz w:val="20"/>
          <w:szCs w:val="20"/>
        </w:rPr>
        <w:tab/>
      </w:r>
      <w:r w:rsidR="00D7047B">
        <w:rPr>
          <w:sz w:val="20"/>
          <w:szCs w:val="20"/>
        </w:rPr>
        <w:tab/>
      </w:r>
      <w:r w:rsidR="00567DED" w:rsidRPr="00D7047B">
        <w:rPr>
          <w:sz w:val="20"/>
          <w:szCs w:val="20"/>
        </w:rPr>
        <w:t>Rojan Chitrakar</w:t>
      </w:r>
      <w:r w:rsidR="00567DED" w:rsidRPr="00D7047B">
        <w:rPr>
          <w:sz w:val="20"/>
          <w:szCs w:val="20"/>
        </w:rPr>
        <w:tab/>
      </w:r>
      <w:r w:rsidR="000C3909">
        <w:rPr>
          <w:sz w:val="20"/>
          <w:szCs w:val="20"/>
        </w:rPr>
        <w:tab/>
      </w:r>
      <w:r w:rsidR="00567DED" w:rsidRPr="00D7047B">
        <w:rPr>
          <w:sz w:val="20"/>
          <w:szCs w:val="20"/>
        </w:rPr>
        <w:t>[</w:t>
      </w:r>
      <w:r w:rsidR="00D7047B" w:rsidRPr="00D7047B">
        <w:rPr>
          <w:sz w:val="20"/>
          <w:szCs w:val="20"/>
        </w:rPr>
        <w:t>SP-</w:t>
      </w:r>
      <w:r w:rsidR="00567DED" w:rsidRPr="00D7047B">
        <w:rPr>
          <w:sz w:val="20"/>
          <w:szCs w:val="20"/>
        </w:rPr>
        <w:t>5’]</w:t>
      </w:r>
    </w:p>
    <w:p w14:paraId="749D9631" w14:textId="31207082" w:rsidR="00D7047B" w:rsidRDefault="007E5D6C" w:rsidP="00D7047B">
      <w:pPr>
        <w:pStyle w:val="ListParagraph"/>
        <w:numPr>
          <w:ilvl w:val="1"/>
          <w:numId w:val="3"/>
        </w:numPr>
        <w:rPr>
          <w:sz w:val="20"/>
          <w:szCs w:val="20"/>
        </w:rPr>
      </w:pPr>
      <w:hyperlink r:id="rId397" w:history="1">
        <w:r w:rsidR="00D7047B" w:rsidRPr="007E5D6C">
          <w:rPr>
            <w:rStyle w:val="Hyperlink"/>
            <w:sz w:val="20"/>
            <w:szCs w:val="20"/>
          </w:rPr>
          <w:t>510r4</w:t>
        </w:r>
      </w:hyperlink>
      <w:r w:rsidR="00D7047B" w:rsidRPr="00D7047B">
        <w:rPr>
          <w:sz w:val="20"/>
          <w:szCs w:val="20"/>
        </w:rPr>
        <w:t xml:space="preserve"> CR for Clauses 3.1 and 4.5.11a on NSEP</w:t>
      </w:r>
      <w:r w:rsidR="00D7047B" w:rsidRPr="00D7047B">
        <w:rPr>
          <w:sz w:val="20"/>
          <w:szCs w:val="20"/>
        </w:rPr>
        <w:tab/>
      </w:r>
      <w:r w:rsidR="00D7047B">
        <w:rPr>
          <w:sz w:val="20"/>
          <w:szCs w:val="20"/>
        </w:rPr>
        <w:tab/>
      </w:r>
      <w:r w:rsidR="00D7047B" w:rsidRPr="00D7047B">
        <w:rPr>
          <w:sz w:val="20"/>
          <w:szCs w:val="20"/>
        </w:rPr>
        <w:t>Subir Das</w:t>
      </w:r>
      <w:r w:rsidR="00D7047B">
        <w:rPr>
          <w:sz w:val="20"/>
          <w:szCs w:val="20"/>
        </w:rPr>
        <w:tab/>
      </w:r>
      <w:r w:rsidR="000C3909">
        <w:rPr>
          <w:sz w:val="20"/>
          <w:szCs w:val="20"/>
        </w:rPr>
        <w:tab/>
      </w:r>
      <w:r w:rsidR="00D7047B" w:rsidRPr="00D7047B">
        <w:rPr>
          <w:sz w:val="20"/>
          <w:szCs w:val="20"/>
        </w:rPr>
        <w:t>[SP-10’]</w:t>
      </w:r>
    </w:p>
    <w:p w14:paraId="257B74CC" w14:textId="4488E96B" w:rsidR="00567DED" w:rsidRDefault="00567DED" w:rsidP="00567DED">
      <w:pPr>
        <w:pStyle w:val="ListParagraph"/>
        <w:numPr>
          <w:ilvl w:val="1"/>
          <w:numId w:val="3"/>
        </w:numPr>
        <w:rPr>
          <w:sz w:val="20"/>
          <w:szCs w:val="20"/>
        </w:rPr>
      </w:pPr>
      <w:hyperlink r:id="rId398" w:history="1">
        <w:r w:rsidRPr="00D7047B">
          <w:rPr>
            <w:rStyle w:val="Hyperlink"/>
            <w:color w:val="auto"/>
            <w:sz w:val="20"/>
            <w:szCs w:val="20"/>
          </w:rPr>
          <w:t>700r0</w:t>
        </w:r>
      </w:hyperlink>
      <w:r w:rsidRPr="00D7047B">
        <w:rPr>
          <w:sz w:val="20"/>
          <w:szCs w:val="20"/>
        </w:rPr>
        <w:t xml:space="preserve"> CR for 4.5.3</w:t>
      </w:r>
      <w:r w:rsidRPr="00D7047B">
        <w:rPr>
          <w:sz w:val="20"/>
          <w:szCs w:val="20"/>
        </w:rPr>
        <w:tab/>
      </w:r>
      <w:r w:rsidRPr="00D7047B">
        <w:rPr>
          <w:sz w:val="20"/>
          <w:szCs w:val="20"/>
        </w:rPr>
        <w:tab/>
      </w:r>
      <w:r w:rsidRPr="00D7047B">
        <w:rPr>
          <w:sz w:val="20"/>
          <w:szCs w:val="20"/>
        </w:rPr>
        <w:tab/>
      </w:r>
      <w:r w:rsidRPr="00D7047B">
        <w:rPr>
          <w:sz w:val="20"/>
          <w:szCs w:val="20"/>
        </w:rPr>
        <w:tab/>
      </w:r>
      <w:r w:rsidRPr="00D7047B">
        <w:rPr>
          <w:sz w:val="20"/>
          <w:szCs w:val="20"/>
        </w:rPr>
        <w:tab/>
        <w:t>Po-Kai Huang</w:t>
      </w:r>
      <w:r w:rsidRPr="00D7047B">
        <w:rPr>
          <w:sz w:val="20"/>
          <w:szCs w:val="20"/>
        </w:rPr>
        <w:tab/>
      </w:r>
      <w:r w:rsidR="000C3909">
        <w:rPr>
          <w:sz w:val="20"/>
          <w:szCs w:val="20"/>
        </w:rPr>
        <w:tab/>
      </w:r>
      <w:r w:rsidRPr="00D7047B">
        <w:rPr>
          <w:sz w:val="20"/>
          <w:szCs w:val="20"/>
        </w:rPr>
        <w:t>[15’]</w:t>
      </w:r>
    </w:p>
    <w:p w14:paraId="74C9D7F7" w14:textId="536F7E91" w:rsidR="007E5D6C" w:rsidRDefault="007E5D6C" w:rsidP="001E7DE7">
      <w:pPr>
        <w:pStyle w:val="ListParagraph"/>
        <w:numPr>
          <w:ilvl w:val="1"/>
          <w:numId w:val="3"/>
        </w:numPr>
        <w:rPr>
          <w:sz w:val="20"/>
          <w:szCs w:val="20"/>
        </w:rPr>
      </w:pPr>
      <w:hyperlink r:id="rId399" w:history="1">
        <w:r w:rsidRPr="007E5D6C">
          <w:rPr>
            <w:rStyle w:val="Hyperlink"/>
            <w:sz w:val="20"/>
            <w:szCs w:val="20"/>
          </w:rPr>
          <w:t>740r0</w:t>
        </w:r>
      </w:hyperlink>
      <w:r w:rsidRPr="007E5D6C">
        <w:rPr>
          <w:sz w:val="20"/>
          <w:szCs w:val="20"/>
        </w:rPr>
        <w:t xml:space="preserve"> </w:t>
      </w:r>
      <w:r w:rsidRPr="007E5D6C">
        <w:rPr>
          <w:sz w:val="20"/>
          <w:szCs w:val="20"/>
        </w:rPr>
        <w:t>TBD and CR for group addressed frames</w:t>
      </w:r>
      <w:r w:rsidRPr="007E5D6C">
        <w:rPr>
          <w:sz w:val="20"/>
          <w:szCs w:val="20"/>
        </w:rPr>
        <w:tab/>
      </w:r>
      <w:r>
        <w:rPr>
          <w:sz w:val="20"/>
          <w:szCs w:val="20"/>
        </w:rPr>
        <w:tab/>
      </w:r>
      <w:r w:rsidRPr="007E5D6C">
        <w:rPr>
          <w:sz w:val="20"/>
          <w:szCs w:val="20"/>
        </w:rPr>
        <w:t>Ming Gan</w:t>
      </w:r>
      <w:r>
        <w:rPr>
          <w:sz w:val="20"/>
          <w:szCs w:val="20"/>
        </w:rPr>
        <w:tab/>
      </w:r>
      <w:r w:rsidR="000C3909">
        <w:rPr>
          <w:sz w:val="20"/>
          <w:szCs w:val="20"/>
        </w:rPr>
        <w:tab/>
      </w:r>
      <w:r w:rsidRPr="00D7047B">
        <w:rPr>
          <w:sz w:val="20"/>
          <w:szCs w:val="20"/>
        </w:rPr>
        <w:t>[</w:t>
      </w:r>
      <w:r>
        <w:rPr>
          <w:sz w:val="20"/>
          <w:szCs w:val="20"/>
        </w:rPr>
        <w:t>20</w:t>
      </w:r>
      <w:r w:rsidRPr="00D7047B">
        <w:rPr>
          <w:sz w:val="20"/>
          <w:szCs w:val="20"/>
        </w:rPr>
        <w:t>’]</w:t>
      </w:r>
    </w:p>
    <w:p w14:paraId="6BFBC477" w14:textId="77577290" w:rsidR="007E5D6C" w:rsidRDefault="000C3909" w:rsidP="009267F3">
      <w:pPr>
        <w:pStyle w:val="ListParagraph"/>
        <w:numPr>
          <w:ilvl w:val="1"/>
          <w:numId w:val="3"/>
        </w:numPr>
        <w:rPr>
          <w:sz w:val="20"/>
          <w:szCs w:val="20"/>
        </w:rPr>
      </w:pPr>
      <w:hyperlink r:id="rId400" w:history="1">
        <w:r w:rsidR="007E5D6C" w:rsidRPr="000C3909">
          <w:rPr>
            <w:rStyle w:val="Hyperlink"/>
            <w:sz w:val="20"/>
            <w:szCs w:val="20"/>
          </w:rPr>
          <w:t>5</w:t>
        </w:r>
        <w:r w:rsidR="007E5D6C" w:rsidRPr="000C3909">
          <w:rPr>
            <w:rStyle w:val="Hyperlink"/>
            <w:sz w:val="20"/>
            <w:szCs w:val="20"/>
          </w:rPr>
          <w:t>2</w:t>
        </w:r>
        <w:r w:rsidR="007E5D6C" w:rsidRPr="000C3909">
          <w:rPr>
            <w:rStyle w:val="Hyperlink"/>
            <w:sz w:val="20"/>
            <w:szCs w:val="20"/>
          </w:rPr>
          <w:t>3r</w:t>
        </w:r>
        <w:r w:rsidRPr="000C3909">
          <w:rPr>
            <w:rStyle w:val="Hyperlink"/>
            <w:sz w:val="20"/>
            <w:szCs w:val="20"/>
          </w:rPr>
          <w:t>1</w:t>
        </w:r>
      </w:hyperlink>
      <w:r w:rsidR="007E5D6C" w:rsidRPr="007E5D6C">
        <w:rPr>
          <w:sz w:val="20"/>
          <w:szCs w:val="20"/>
        </w:rPr>
        <w:t xml:space="preserve"> </w:t>
      </w:r>
      <w:r w:rsidR="007E5D6C" w:rsidRPr="007E5D6C">
        <w:rPr>
          <w:sz w:val="20"/>
          <w:szCs w:val="20"/>
        </w:rPr>
        <w:t>CR for 35.3.5.4 Multi-link Setup - IE usage</w:t>
      </w:r>
      <w:r w:rsidR="007E5D6C" w:rsidRPr="007E5D6C">
        <w:rPr>
          <w:sz w:val="20"/>
          <w:szCs w:val="20"/>
        </w:rPr>
        <w:tab/>
      </w:r>
      <w:r w:rsidR="007E5D6C">
        <w:rPr>
          <w:sz w:val="20"/>
          <w:szCs w:val="20"/>
        </w:rPr>
        <w:tab/>
      </w:r>
      <w:r w:rsidR="007E5D6C" w:rsidRPr="007E5D6C">
        <w:rPr>
          <w:sz w:val="20"/>
          <w:szCs w:val="20"/>
        </w:rPr>
        <w:t>Jason Y</w:t>
      </w:r>
      <w:r>
        <w:rPr>
          <w:sz w:val="20"/>
          <w:szCs w:val="20"/>
        </w:rPr>
        <w:t>.</w:t>
      </w:r>
      <w:r w:rsidR="007E5D6C" w:rsidRPr="007E5D6C">
        <w:rPr>
          <w:sz w:val="20"/>
          <w:szCs w:val="20"/>
        </w:rPr>
        <w:t xml:space="preserve"> Guo</w:t>
      </w:r>
      <w:r>
        <w:rPr>
          <w:sz w:val="20"/>
          <w:szCs w:val="20"/>
        </w:rPr>
        <w:tab/>
      </w:r>
      <w:r>
        <w:rPr>
          <w:sz w:val="20"/>
          <w:szCs w:val="20"/>
        </w:rPr>
        <w:tab/>
      </w:r>
      <w:r w:rsidRPr="00D7047B">
        <w:rPr>
          <w:sz w:val="20"/>
          <w:szCs w:val="20"/>
        </w:rPr>
        <w:t>[1</w:t>
      </w:r>
      <w:r>
        <w:rPr>
          <w:sz w:val="20"/>
          <w:szCs w:val="20"/>
        </w:rPr>
        <w:t>0</w:t>
      </w:r>
      <w:r w:rsidRPr="00D7047B">
        <w:rPr>
          <w:sz w:val="20"/>
          <w:szCs w:val="20"/>
        </w:rPr>
        <w:t>’]</w:t>
      </w:r>
    </w:p>
    <w:p w14:paraId="7DB7DEC5" w14:textId="70D3021C" w:rsidR="007E5D6C" w:rsidRDefault="000C3909" w:rsidP="00136045">
      <w:pPr>
        <w:pStyle w:val="ListParagraph"/>
        <w:numPr>
          <w:ilvl w:val="1"/>
          <w:numId w:val="3"/>
        </w:numPr>
        <w:rPr>
          <w:sz w:val="20"/>
          <w:szCs w:val="20"/>
        </w:rPr>
      </w:pPr>
      <w:hyperlink r:id="rId401" w:history="1">
        <w:r w:rsidR="007E5D6C" w:rsidRPr="000C3909">
          <w:rPr>
            <w:rStyle w:val="Hyperlink"/>
            <w:sz w:val="20"/>
            <w:szCs w:val="20"/>
          </w:rPr>
          <w:t>741</w:t>
        </w:r>
        <w:r w:rsidR="007E5D6C" w:rsidRPr="000C3909">
          <w:rPr>
            <w:rStyle w:val="Hyperlink"/>
            <w:sz w:val="20"/>
            <w:szCs w:val="20"/>
          </w:rPr>
          <w:t>r</w:t>
        </w:r>
        <w:r w:rsidRPr="000C3909">
          <w:rPr>
            <w:rStyle w:val="Hyperlink"/>
            <w:sz w:val="20"/>
            <w:szCs w:val="20"/>
          </w:rPr>
          <w:t>3</w:t>
        </w:r>
      </w:hyperlink>
      <w:r w:rsidR="007E5D6C" w:rsidRPr="007E5D6C">
        <w:rPr>
          <w:sz w:val="20"/>
          <w:szCs w:val="20"/>
        </w:rPr>
        <w:t xml:space="preserve"> </w:t>
      </w:r>
      <w:r w:rsidR="007E5D6C" w:rsidRPr="007E5D6C">
        <w:rPr>
          <w:sz w:val="20"/>
          <w:szCs w:val="20"/>
        </w:rPr>
        <w:t>CR for CID 2162 and 2163</w:t>
      </w:r>
      <w:r w:rsidR="007E5D6C" w:rsidRPr="007E5D6C">
        <w:rPr>
          <w:sz w:val="20"/>
          <w:szCs w:val="20"/>
        </w:rPr>
        <w:tab/>
      </w:r>
      <w:r w:rsidR="007E5D6C">
        <w:rPr>
          <w:sz w:val="20"/>
          <w:szCs w:val="20"/>
        </w:rPr>
        <w:tab/>
      </w:r>
      <w:r w:rsidR="007E5D6C">
        <w:rPr>
          <w:sz w:val="20"/>
          <w:szCs w:val="20"/>
        </w:rPr>
        <w:tab/>
      </w:r>
      <w:r w:rsidR="007E5D6C">
        <w:rPr>
          <w:sz w:val="20"/>
          <w:szCs w:val="20"/>
        </w:rPr>
        <w:tab/>
      </w:r>
      <w:r w:rsidR="007E5D6C" w:rsidRPr="007E5D6C">
        <w:rPr>
          <w:sz w:val="20"/>
          <w:szCs w:val="20"/>
        </w:rPr>
        <w:t>Ming Gan</w:t>
      </w:r>
      <w:r>
        <w:rPr>
          <w:sz w:val="20"/>
          <w:szCs w:val="20"/>
        </w:rPr>
        <w:tab/>
      </w:r>
      <w:r>
        <w:rPr>
          <w:sz w:val="20"/>
          <w:szCs w:val="20"/>
        </w:rPr>
        <w:tab/>
      </w:r>
      <w:r w:rsidRPr="00D7047B">
        <w:rPr>
          <w:sz w:val="20"/>
          <w:szCs w:val="20"/>
        </w:rPr>
        <w:t>[</w:t>
      </w:r>
      <w:r>
        <w:rPr>
          <w:sz w:val="20"/>
          <w:szCs w:val="20"/>
        </w:rPr>
        <w:t>20</w:t>
      </w:r>
      <w:r w:rsidRPr="00D7047B">
        <w:rPr>
          <w:sz w:val="20"/>
          <w:szCs w:val="20"/>
        </w:rPr>
        <w:t>’]</w:t>
      </w:r>
    </w:p>
    <w:p w14:paraId="036BEFD5" w14:textId="5B2F061A" w:rsidR="007E5D6C" w:rsidRDefault="000C3909" w:rsidP="00034515">
      <w:pPr>
        <w:pStyle w:val="ListParagraph"/>
        <w:numPr>
          <w:ilvl w:val="1"/>
          <w:numId w:val="3"/>
        </w:numPr>
        <w:rPr>
          <w:sz w:val="20"/>
          <w:szCs w:val="20"/>
        </w:rPr>
      </w:pPr>
      <w:hyperlink r:id="rId402" w:history="1">
        <w:r w:rsidR="007E5D6C" w:rsidRPr="000C3909">
          <w:rPr>
            <w:rStyle w:val="Hyperlink"/>
            <w:sz w:val="20"/>
            <w:szCs w:val="20"/>
          </w:rPr>
          <w:t>788r0</w:t>
        </w:r>
      </w:hyperlink>
      <w:r w:rsidR="007E5D6C" w:rsidRPr="007E5D6C">
        <w:rPr>
          <w:sz w:val="20"/>
          <w:szCs w:val="20"/>
        </w:rPr>
        <w:t xml:space="preserve"> </w:t>
      </w:r>
      <w:r w:rsidR="007E5D6C" w:rsidRPr="007E5D6C">
        <w:rPr>
          <w:sz w:val="20"/>
          <w:szCs w:val="20"/>
        </w:rPr>
        <w:t>TGbe CC34 CIDS 2476 3133</w:t>
      </w:r>
      <w:r w:rsidR="007E5D6C" w:rsidRPr="007E5D6C">
        <w:rPr>
          <w:sz w:val="20"/>
          <w:szCs w:val="20"/>
        </w:rPr>
        <w:tab/>
      </w:r>
      <w:r w:rsidR="007E5D6C">
        <w:rPr>
          <w:sz w:val="20"/>
          <w:szCs w:val="20"/>
        </w:rPr>
        <w:tab/>
      </w:r>
      <w:r w:rsidR="007E5D6C">
        <w:rPr>
          <w:sz w:val="20"/>
          <w:szCs w:val="20"/>
        </w:rPr>
        <w:tab/>
      </w:r>
      <w:r w:rsidR="007E5D6C" w:rsidRPr="007E5D6C">
        <w:rPr>
          <w:sz w:val="20"/>
          <w:szCs w:val="20"/>
        </w:rPr>
        <w:t>Michael Montemurro</w:t>
      </w:r>
      <w:r>
        <w:rPr>
          <w:sz w:val="20"/>
          <w:szCs w:val="20"/>
        </w:rPr>
        <w:tab/>
      </w:r>
      <w:r w:rsidRPr="00D7047B">
        <w:rPr>
          <w:sz w:val="20"/>
          <w:szCs w:val="20"/>
        </w:rPr>
        <w:t>[1</w:t>
      </w:r>
      <w:r>
        <w:rPr>
          <w:sz w:val="20"/>
          <w:szCs w:val="20"/>
        </w:rPr>
        <w:t>0</w:t>
      </w:r>
      <w:r w:rsidRPr="00D7047B">
        <w:rPr>
          <w:sz w:val="20"/>
          <w:szCs w:val="20"/>
        </w:rPr>
        <w:t>’]</w:t>
      </w:r>
    </w:p>
    <w:p w14:paraId="67EE13F7" w14:textId="2A5CEAEB" w:rsidR="007E5D6C" w:rsidRDefault="00C97487" w:rsidP="00021389">
      <w:pPr>
        <w:pStyle w:val="ListParagraph"/>
        <w:numPr>
          <w:ilvl w:val="1"/>
          <w:numId w:val="3"/>
        </w:numPr>
        <w:rPr>
          <w:sz w:val="20"/>
          <w:szCs w:val="20"/>
        </w:rPr>
      </w:pPr>
      <w:hyperlink r:id="rId403" w:history="1">
        <w:r w:rsidR="007E5D6C" w:rsidRPr="00C97487">
          <w:rPr>
            <w:rStyle w:val="Hyperlink"/>
            <w:sz w:val="20"/>
            <w:szCs w:val="20"/>
          </w:rPr>
          <w:t>877r0</w:t>
        </w:r>
      </w:hyperlink>
      <w:r w:rsidR="007E5D6C" w:rsidRPr="007E5D6C">
        <w:rPr>
          <w:sz w:val="20"/>
          <w:szCs w:val="20"/>
        </w:rPr>
        <w:t xml:space="preserve"> </w:t>
      </w:r>
      <w:proofErr w:type="spellStart"/>
      <w:r w:rsidR="007E5D6C" w:rsidRPr="007E5D6C">
        <w:rPr>
          <w:sz w:val="20"/>
          <w:szCs w:val="20"/>
        </w:rPr>
        <w:t>pdt</w:t>
      </w:r>
      <w:proofErr w:type="spellEnd"/>
      <w:r w:rsidR="007E5D6C" w:rsidRPr="007E5D6C">
        <w:rPr>
          <w:sz w:val="20"/>
          <w:szCs w:val="20"/>
        </w:rPr>
        <w:t>-for-transmit-stream-category-measurement</w:t>
      </w:r>
      <w:r w:rsidR="007E5D6C" w:rsidRPr="007E5D6C">
        <w:rPr>
          <w:sz w:val="20"/>
          <w:szCs w:val="20"/>
        </w:rPr>
        <w:tab/>
      </w:r>
      <w:r w:rsidR="007E5D6C">
        <w:rPr>
          <w:sz w:val="20"/>
          <w:szCs w:val="20"/>
        </w:rPr>
        <w:tab/>
      </w:r>
      <w:r w:rsidR="007E5D6C" w:rsidRPr="007E5D6C">
        <w:rPr>
          <w:sz w:val="20"/>
          <w:szCs w:val="20"/>
        </w:rPr>
        <w:t>Guogang Huang</w:t>
      </w:r>
      <w:r>
        <w:rPr>
          <w:sz w:val="20"/>
          <w:szCs w:val="20"/>
        </w:rPr>
        <w:tab/>
      </w:r>
      <w:r>
        <w:rPr>
          <w:sz w:val="20"/>
          <w:szCs w:val="20"/>
        </w:rPr>
        <w:tab/>
      </w:r>
      <w:r w:rsidRPr="00D7047B">
        <w:rPr>
          <w:sz w:val="20"/>
          <w:szCs w:val="20"/>
        </w:rPr>
        <w:t>[</w:t>
      </w:r>
      <w:r>
        <w:rPr>
          <w:sz w:val="20"/>
          <w:szCs w:val="20"/>
        </w:rPr>
        <w:t>3</w:t>
      </w:r>
      <w:r>
        <w:rPr>
          <w:sz w:val="20"/>
          <w:szCs w:val="20"/>
        </w:rPr>
        <w:t>0</w:t>
      </w:r>
      <w:r w:rsidRPr="00D7047B">
        <w:rPr>
          <w:sz w:val="20"/>
          <w:szCs w:val="20"/>
        </w:rPr>
        <w:t>’]</w:t>
      </w:r>
    </w:p>
    <w:p w14:paraId="36E9D194" w14:textId="0514BC3A" w:rsidR="007E5D6C" w:rsidRPr="00F96BAA" w:rsidRDefault="00C97487" w:rsidP="00F96BAA">
      <w:pPr>
        <w:pStyle w:val="ListParagraph"/>
        <w:numPr>
          <w:ilvl w:val="1"/>
          <w:numId w:val="3"/>
        </w:numPr>
        <w:rPr>
          <w:sz w:val="20"/>
          <w:szCs w:val="20"/>
        </w:rPr>
      </w:pPr>
      <w:hyperlink r:id="rId404" w:history="1">
        <w:r w:rsidR="007E5D6C" w:rsidRPr="00C97487">
          <w:rPr>
            <w:rStyle w:val="Hyperlink"/>
            <w:sz w:val="20"/>
            <w:szCs w:val="20"/>
          </w:rPr>
          <w:t>792r0</w:t>
        </w:r>
      </w:hyperlink>
      <w:r w:rsidR="007E5D6C" w:rsidRPr="007E5D6C">
        <w:rPr>
          <w:sz w:val="20"/>
          <w:szCs w:val="20"/>
        </w:rPr>
        <w:t xml:space="preserve"> </w:t>
      </w:r>
      <w:r w:rsidR="007E5D6C" w:rsidRPr="007E5D6C">
        <w:rPr>
          <w:sz w:val="20"/>
          <w:szCs w:val="20"/>
        </w:rPr>
        <w:t>PDT for CC34 Resolution for CID3222</w:t>
      </w:r>
      <w:r w:rsidR="007E5D6C" w:rsidRPr="007E5D6C">
        <w:rPr>
          <w:sz w:val="20"/>
          <w:szCs w:val="20"/>
        </w:rPr>
        <w:tab/>
      </w:r>
      <w:r w:rsidR="007E5D6C">
        <w:rPr>
          <w:sz w:val="20"/>
          <w:szCs w:val="20"/>
        </w:rPr>
        <w:tab/>
      </w:r>
      <w:r w:rsidR="007E5D6C" w:rsidRPr="007E5D6C">
        <w:rPr>
          <w:sz w:val="20"/>
          <w:szCs w:val="20"/>
        </w:rPr>
        <w:t>Arik Klein</w:t>
      </w:r>
      <w:r>
        <w:rPr>
          <w:sz w:val="20"/>
          <w:szCs w:val="20"/>
        </w:rPr>
        <w:tab/>
      </w:r>
      <w:r>
        <w:rPr>
          <w:sz w:val="20"/>
          <w:szCs w:val="20"/>
        </w:rPr>
        <w:tab/>
      </w:r>
      <w:r w:rsidRPr="00D7047B">
        <w:rPr>
          <w:sz w:val="20"/>
          <w:szCs w:val="20"/>
        </w:rPr>
        <w:t>[</w:t>
      </w:r>
      <w:r>
        <w:rPr>
          <w:sz w:val="20"/>
          <w:szCs w:val="20"/>
        </w:rPr>
        <w:t>30</w:t>
      </w:r>
      <w:r w:rsidRPr="00D7047B">
        <w:rPr>
          <w:sz w:val="20"/>
          <w:szCs w:val="20"/>
        </w:rPr>
        <w:t>’]</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p w14:paraId="743EB6C5" w14:textId="77777777" w:rsidR="00567DED" w:rsidRPr="00801424" w:rsidRDefault="00567DED"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2" w:history="1">
        <w:r w:rsidRPr="001B007D">
          <w:rPr>
            <w:rStyle w:val="Hyperlink"/>
            <w:szCs w:val="22"/>
          </w:rPr>
          <w:t>http://www.ieee802.org/devdocs.shtml</w:t>
        </w:r>
      </w:hyperlink>
      <w:r w:rsidRPr="001B007D">
        <w:rPr>
          <w:szCs w:val="22"/>
        </w:rPr>
        <w:t xml:space="preserve"> and Participation slide: </w:t>
      </w:r>
      <w:hyperlink r:id="rId4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1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5" w:history="1">
        <w:r w:rsidRPr="008B7C22">
          <w:rPr>
            <w:rStyle w:val="Hyperlink"/>
            <w:lang w:val="en-US"/>
          </w:rPr>
          <w:t>https</w:t>
        </w:r>
      </w:hyperlink>
      <w:hyperlink r:id="rId41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7" w:history="1">
        <w:r w:rsidRPr="008B7C22">
          <w:rPr>
            <w:rStyle w:val="Hyperlink"/>
            <w:lang w:val="en-US"/>
          </w:rPr>
          <w:t>https://</w:t>
        </w:r>
      </w:hyperlink>
      <w:hyperlink r:id="rId41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7293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1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72933" w:rsidP="00320F37">
      <w:pPr>
        <w:numPr>
          <w:ilvl w:val="0"/>
          <w:numId w:val="16"/>
        </w:numPr>
        <w:spacing w:before="100" w:beforeAutospacing="1" w:after="100" w:afterAutospacing="1"/>
        <w:rPr>
          <w:lang w:val="en-US"/>
        </w:rPr>
      </w:pPr>
      <w:hyperlink r:id="rId42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7293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72933" w:rsidP="00320F37">
      <w:pPr>
        <w:numPr>
          <w:ilvl w:val="0"/>
          <w:numId w:val="16"/>
        </w:numPr>
        <w:spacing w:before="100" w:beforeAutospacing="1" w:after="100" w:afterAutospacing="1"/>
        <w:rPr>
          <w:lang w:val="en-US"/>
        </w:rPr>
      </w:pPr>
      <w:hyperlink r:id="rId42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72933" w:rsidP="00024E05">
      <w:pPr>
        <w:spacing w:after="160" w:line="252" w:lineRule="auto"/>
        <w:ind w:left="720"/>
        <w:rPr>
          <w:sz w:val="20"/>
        </w:rPr>
      </w:pPr>
      <w:hyperlink r:id="rId4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72933" w:rsidP="00024E05">
      <w:pPr>
        <w:spacing w:after="160" w:line="252" w:lineRule="auto"/>
        <w:ind w:left="720"/>
        <w:rPr>
          <w:sz w:val="20"/>
        </w:rPr>
      </w:pPr>
      <w:hyperlink r:id="rId424" w:history="1">
        <w:r w:rsidR="00024E05" w:rsidRPr="00BA5FED">
          <w:rPr>
            <w:rStyle w:val="Hyperlink"/>
            <w:sz w:val="20"/>
            <w:lang w:val="en-US"/>
          </w:rPr>
          <w:t>http</w:t>
        </w:r>
      </w:hyperlink>
      <w:hyperlink r:id="rId425" w:history="1">
        <w:r w:rsidR="00024E05" w:rsidRPr="00BA5FED">
          <w:rPr>
            <w:rStyle w:val="Hyperlink"/>
            <w:sz w:val="20"/>
            <w:lang w:val="en-US"/>
          </w:rPr>
          <w:t>://</w:t>
        </w:r>
      </w:hyperlink>
      <w:hyperlink r:id="rId4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72933" w:rsidP="00024E05">
      <w:pPr>
        <w:spacing w:after="160" w:line="252" w:lineRule="auto"/>
        <w:ind w:left="720"/>
        <w:rPr>
          <w:sz w:val="20"/>
        </w:rPr>
      </w:pPr>
      <w:hyperlink r:id="rId427" w:history="1">
        <w:r w:rsidR="00024E05" w:rsidRPr="00BA5FED">
          <w:rPr>
            <w:rStyle w:val="Hyperlink"/>
            <w:sz w:val="20"/>
            <w:lang w:val="en-US"/>
          </w:rPr>
          <w:t>http</w:t>
        </w:r>
      </w:hyperlink>
      <w:hyperlink r:id="rId428" w:history="1">
        <w:r w:rsidR="00024E05" w:rsidRPr="00BA5FED">
          <w:rPr>
            <w:rStyle w:val="Hyperlink"/>
            <w:sz w:val="20"/>
            <w:lang w:val="en-US"/>
          </w:rPr>
          <w:t>://</w:t>
        </w:r>
      </w:hyperlink>
      <w:hyperlink r:id="rId4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72933" w:rsidP="00024E05">
      <w:pPr>
        <w:spacing w:after="160" w:line="252" w:lineRule="auto"/>
        <w:ind w:left="720"/>
        <w:rPr>
          <w:sz w:val="20"/>
        </w:rPr>
      </w:pPr>
      <w:hyperlink r:id="rId430" w:history="1">
        <w:r w:rsidR="00024E05" w:rsidRPr="00BA5FED">
          <w:rPr>
            <w:rStyle w:val="Hyperlink"/>
            <w:sz w:val="20"/>
            <w:lang w:val="en-US"/>
          </w:rPr>
          <w:t>http://</w:t>
        </w:r>
      </w:hyperlink>
      <w:hyperlink r:id="rId4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72933" w:rsidP="00024E05">
      <w:pPr>
        <w:spacing w:after="160" w:line="252" w:lineRule="auto"/>
        <w:ind w:left="720"/>
        <w:rPr>
          <w:sz w:val="20"/>
        </w:rPr>
      </w:pPr>
      <w:hyperlink r:id="rId432" w:history="1">
        <w:r w:rsidR="00024E05" w:rsidRPr="00BA5FED">
          <w:rPr>
            <w:rStyle w:val="Hyperlink"/>
            <w:sz w:val="20"/>
            <w:lang w:val="en-US"/>
          </w:rPr>
          <w:t>https</w:t>
        </w:r>
      </w:hyperlink>
      <w:hyperlink r:id="rId4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72933" w:rsidP="00024E05">
      <w:pPr>
        <w:spacing w:after="160" w:line="252" w:lineRule="auto"/>
        <w:ind w:left="720"/>
        <w:rPr>
          <w:sz w:val="20"/>
          <w:lang w:val="en-US"/>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w:t>
        </w:r>
      </w:hyperlink>
      <w:hyperlink r:id="rId436" w:history="1">
        <w:r w:rsidR="00024E05" w:rsidRPr="00BA5FED">
          <w:rPr>
            <w:rStyle w:val="Hyperlink"/>
            <w:sz w:val="20"/>
            <w:lang w:val="en-US"/>
          </w:rPr>
          <w:t>standards.ieee.org/board/pat/faq.pdf</w:t>
        </w:r>
      </w:hyperlink>
      <w:r w:rsidR="00024E05" w:rsidRPr="00BA5FED">
        <w:rPr>
          <w:sz w:val="20"/>
          <w:lang w:val="en-US"/>
        </w:rPr>
        <w:t xml:space="preserve"> and </w:t>
      </w:r>
      <w:hyperlink r:id="rId437" w:history="1">
        <w:r w:rsidR="00024E05" w:rsidRPr="00BA5FED">
          <w:rPr>
            <w:rStyle w:val="Hyperlink"/>
            <w:sz w:val="20"/>
            <w:lang w:val="en-US"/>
          </w:rPr>
          <w:t>http</w:t>
        </w:r>
      </w:hyperlink>
      <w:hyperlink r:id="rId438" w:history="1">
        <w:r w:rsidR="00024E05" w:rsidRPr="00BA5FED">
          <w:rPr>
            <w:rStyle w:val="Hyperlink"/>
            <w:sz w:val="20"/>
            <w:lang w:val="en-US"/>
          </w:rPr>
          <w:t>://</w:t>
        </w:r>
      </w:hyperlink>
      <w:hyperlink r:id="rId4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72933" w:rsidP="00024E05">
      <w:pPr>
        <w:spacing w:after="160" w:line="252" w:lineRule="auto"/>
        <w:ind w:left="720"/>
        <w:rPr>
          <w:sz w:val="20"/>
        </w:rPr>
      </w:pPr>
      <w:hyperlink r:id="rId4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72933" w:rsidP="00024E05">
      <w:pPr>
        <w:spacing w:after="160" w:line="252" w:lineRule="auto"/>
        <w:ind w:left="720"/>
        <w:rPr>
          <w:sz w:val="20"/>
          <w:lang w:val="en-US"/>
        </w:rPr>
      </w:pPr>
      <w:hyperlink r:id="rId4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72933" w:rsidP="00024E05">
      <w:pPr>
        <w:spacing w:after="160" w:line="252" w:lineRule="auto"/>
        <w:ind w:left="720"/>
        <w:rPr>
          <w:sz w:val="20"/>
        </w:rPr>
      </w:pPr>
      <w:hyperlink r:id="rId4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72933" w:rsidP="00024E05">
      <w:pPr>
        <w:spacing w:after="160" w:line="252" w:lineRule="auto"/>
        <w:ind w:left="720"/>
        <w:rPr>
          <w:sz w:val="20"/>
        </w:rPr>
      </w:pPr>
      <w:hyperlink r:id="rId443" w:history="1">
        <w:r w:rsidR="00024E05" w:rsidRPr="00BA5FED">
          <w:rPr>
            <w:rStyle w:val="Hyperlink"/>
            <w:sz w:val="20"/>
            <w:lang w:val="en-US"/>
          </w:rPr>
          <w:t>https://</w:t>
        </w:r>
      </w:hyperlink>
      <w:hyperlink r:id="rId4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72933" w:rsidP="00024E05">
      <w:pPr>
        <w:spacing w:after="160" w:line="252" w:lineRule="auto"/>
        <w:ind w:left="720"/>
        <w:rPr>
          <w:sz w:val="20"/>
        </w:rPr>
      </w:pPr>
      <w:hyperlink r:id="rId4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72933" w:rsidP="00024E05">
      <w:pPr>
        <w:spacing w:after="160" w:line="252" w:lineRule="auto"/>
        <w:ind w:left="720"/>
        <w:rPr>
          <w:sz w:val="20"/>
        </w:rPr>
      </w:pPr>
      <w:hyperlink r:id="rId446" w:history="1">
        <w:r w:rsidR="00024E05" w:rsidRPr="00BA5FED">
          <w:rPr>
            <w:rStyle w:val="Hyperlink"/>
            <w:sz w:val="20"/>
            <w:lang w:val="en-US"/>
          </w:rPr>
          <w:t>https://</w:t>
        </w:r>
      </w:hyperlink>
      <w:hyperlink r:id="rId4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72933" w:rsidP="00024E05">
      <w:pPr>
        <w:spacing w:after="160" w:line="252" w:lineRule="auto"/>
        <w:ind w:left="720"/>
        <w:rPr>
          <w:sz w:val="20"/>
        </w:rPr>
      </w:pPr>
      <w:hyperlink r:id="rId4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72933" w:rsidP="003E2A63">
      <w:pPr>
        <w:ind w:firstLine="720"/>
        <w:rPr>
          <w:sz w:val="20"/>
        </w:rPr>
      </w:pPr>
      <w:hyperlink r:id="rId449" w:history="1">
        <w:r w:rsidR="00024E05" w:rsidRPr="00BA5FED">
          <w:rPr>
            <w:rStyle w:val="Hyperlink"/>
            <w:sz w:val="20"/>
            <w:lang w:val="en-US"/>
          </w:rPr>
          <w:t>https://</w:t>
        </w:r>
      </w:hyperlink>
      <w:hyperlink r:id="rId45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1"/>
      <w:footerReference w:type="default" r:id="rId4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33065" w14:textId="77777777" w:rsidR="00372933" w:rsidRDefault="00372933">
      <w:r>
        <w:separator/>
      </w:r>
    </w:p>
  </w:endnote>
  <w:endnote w:type="continuationSeparator" w:id="0">
    <w:p w14:paraId="581ED4C5" w14:textId="77777777" w:rsidR="00372933" w:rsidRDefault="00372933">
      <w:r>
        <w:continuationSeparator/>
      </w:r>
    </w:p>
  </w:endnote>
  <w:endnote w:type="continuationNotice" w:id="1">
    <w:p w14:paraId="63CBED82" w14:textId="77777777" w:rsidR="00372933" w:rsidRDefault="00372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819AA" w:rsidRDefault="007819A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819AA" w:rsidRDefault="00781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89C71" w14:textId="77777777" w:rsidR="00372933" w:rsidRDefault="00372933">
      <w:r>
        <w:separator/>
      </w:r>
    </w:p>
  </w:footnote>
  <w:footnote w:type="continuationSeparator" w:id="0">
    <w:p w14:paraId="38ED8A42" w14:textId="77777777" w:rsidR="00372933" w:rsidRDefault="00372933">
      <w:r>
        <w:continuationSeparator/>
      </w:r>
    </w:p>
  </w:footnote>
  <w:footnote w:type="continuationNotice" w:id="1">
    <w:p w14:paraId="571746AB" w14:textId="77777777" w:rsidR="00372933" w:rsidRDefault="00372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4633F7E" w:rsidR="007819AA" w:rsidRDefault="007819AA">
    <w:pPr>
      <w:pStyle w:val="Header"/>
      <w:tabs>
        <w:tab w:val="clear" w:pos="6480"/>
        <w:tab w:val="center" w:pos="4680"/>
        <w:tab w:val="right" w:pos="9360"/>
      </w:tabs>
    </w:pPr>
    <w:r>
      <w:t>June 2021</w:t>
    </w:r>
    <w:r>
      <w:tab/>
    </w:r>
    <w:r>
      <w:tab/>
    </w:r>
    <w:r w:rsidR="00372933">
      <w:fldChar w:fldCharType="begin"/>
    </w:r>
    <w:r w:rsidR="00372933">
      <w:instrText xml:space="preserve"> TITLE  \* MERGEFORMAT </w:instrText>
    </w:r>
    <w:r w:rsidR="00372933">
      <w:fldChar w:fldCharType="separate"/>
    </w:r>
    <w:r>
      <w:t>doc.: IEEE 802.11-21/0785r</w:t>
    </w:r>
    <w:r w:rsidR="00372933">
      <w:fldChar w:fldCharType="end"/>
    </w:r>
    <w:r w:rsidR="00F273C1">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7C7"/>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5FD"/>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7C0"/>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602-05-00be-tgbe-may-2021-meeting-agenda.pptx" TargetMode="External"/><Relationship Id="rId299" Type="http://schemas.openxmlformats.org/officeDocument/2006/relationships/hyperlink" Target="https://mentor.ieee.org/802.11/dcn/21/11-21-0960-00-00be-pdt-eht-psr-based-sr-part2.docx"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58-12-00be-cr-35-3-13-3-nstr-operation.docx" TargetMode="External"/><Relationship Id="rId159" Type="http://schemas.openxmlformats.org/officeDocument/2006/relationships/hyperlink" Target="https://mentor.ieee.org/802.11/dcn/21/11-21-0493-00-00be-cr-for-cid-2849.docx" TargetMode="External"/><Relationship Id="rId324" Type="http://schemas.openxmlformats.org/officeDocument/2006/relationships/hyperlink" Target="mailto:tianyu@apple.com"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0481-05-00be-resolutions-for-cc34-cids-for-channel-switching-quieting.docx" TargetMode="External"/><Relationship Id="rId226" Type="http://schemas.openxmlformats.org/officeDocument/2006/relationships/hyperlink" Target="https://imat.ieee.org/attendance"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https://mentor.ieee.org/802.11/dcn/21/11-21-0618-03-00be-evm-and-sfo-sto.pptx" TargetMode="External"/><Relationship Id="rId32" Type="http://schemas.openxmlformats.org/officeDocument/2006/relationships/hyperlink" Target="https://mentor.ieee.org/802.11/dcn/21/11-21-0455-07-00be-cr-for-35-2-1-2-preamble-puncturing.doc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mailto:liwen.chu@nxp.com"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1903-02-00be-random-access-for-11be.pptx"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mentor.ieee.org/802.11/dcn/21/11-21-0788-00-00be-tgbe-cc34-cids-2476-3133.docx" TargetMode="External"/><Relationship Id="rId279" Type="http://schemas.openxmlformats.org/officeDocument/2006/relationships/hyperlink" Target="https://mentor.ieee.org/802.11/dcn/21/11-21-0480-01-00be-resolutions-for-cc34-cids-for-more-data-usage.docx" TargetMode="External"/><Relationship Id="rId444"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1/11-21-0571-00-00be-pdt-mld-security-for-individual-management-frame.docx" TargetMode="External"/><Relationship Id="rId139" Type="http://schemas.openxmlformats.org/officeDocument/2006/relationships/hyperlink" Target="https://mentor.ieee.org/802.11/dcn/21/11-21-0228-01-00be-legacy-addressing-in-mlo.ppt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0435-00-00be-cr-for-11-3-5.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https://mentor.ieee.org/802.11/dcn/21/11-21-0552-05-00be-cr-txop-return-for-triggered-su.docx" TargetMode="External"/><Relationship Id="rId192" Type="http://schemas.openxmlformats.org/officeDocument/2006/relationships/hyperlink" Target="https://mentor.ieee.org/802.11/dcn/21/11-21-0409-00-00be-preferred-link-pair.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ec/dcn/16/ec-16-0180-03-00EC-ieee-802-participation-slide.ppt" TargetMode="External"/><Relationship Id="rId248" Type="http://schemas.openxmlformats.org/officeDocument/2006/relationships/hyperlink" Target="https://mentor.ieee.org/802.11/dcn/21/11-21-0499-04-00be-cr-for-cids-related-to-ml-ie-usage-for-multi-link-setup.docx"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886-03-00be-proposed-changes-to-sounding-fb.docx" TargetMode="External"/><Relationship Id="rId315" Type="http://schemas.openxmlformats.org/officeDocument/2006/relationships/hyperlink" Target="https://mentor.ieee.org/802.11/dcn/21/11-21-0672-00-00be-cr-for-restricted-twt-sp.docx" TargetMode="External"/><Relationship Id="rId357" Type="http://schemas.openxmlformats.org/officeDocument/2006/relationships/hyperlink" Target="https://mentor.ieee.org/802.11/dcn/21/11-21-0650-05-00be-cc34-resolution-for-cids-related-to-mlo-discovery.docx" TargetMode="External"/><Relationship Id="rId54" Type="http://schemas.openxmlformats.org/officeDocument/2006/relationships/hyperlink" Target="https://mentor.ieee.org/802.11/dcn/21/11-21-0390-02-00be-cr-for-35-3-5.docx" TargetMode="External"/><Relationship Id="rId96" Type="http://schemas.openxmlformats.org/officeDocument/2006/relationships/hyperlink" Target="https://mentor.ieee.org/802.11/dcn/21/11-21-0788-00-00be-tgbe-cc34-cids-2476-3133.doc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mentor.ieee.org/802.11/dcn/21/11-21-0557-00-00be-cc34-resolution-for-cids-related-to-emlmr-part-1.docx" TargetMode="External"/><Relationship Id="rId399" Type="http://schemas.openxmlformats.org/officeDocument/2006/relationships/hyperlink" Target="https://mentor.ieee.org/802.11/dcn/21/11-21-0740-00-00be-tbd-and-cr-for-group-addressed-frames.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tandards.ieee.org/faqs/affiliation.html" TargetMode="External"/><Relationship Id="rId445" Type="http://schemas.openxmlformats.org/officeDocument/2006/relationships/hyperlink" Target="http://www.ieee802.org/PNP/approved/IEEE_802_WG_PandP_v19.pdf"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6-00be-tgbe-may-2021-meeting-agenda.pptx" TargetMode="External"/><Relationship Id="rId270" Type="http://schemas.openxmlformats.org/officeDocument/2006/relationships/hyperlink" Target="https://mentor.ieee.org/802.11/dcn/21/11-21-0923-00-00be-11be-spectral-mask-floor.pptx"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imat.ieee.org/attendance" TargetMode="External"/><Relationship Id="rId326" Type="http://schemas.openxmlformats.org/officeDocument/2006/relationships/hyperlink" Target="https://mentor.ieee.org/802.11/dcn/21/11-21-0886-03-00be-proposed-changes-to-sounding-fb.docx" TargetMode="External"/><Relationship Id="rId347" Type="http://schemas.openxmlformats.org/officeDocument/2006/relationships/hyperlink" Target="https://mentor.ieee.org/802.11/dcn/21/11-21-0700-00-00be-cr-for-4-5-3.docx" TargetMode="External"/><Relationship Id="rId44" Type="http://schemas.openxmlformats.org/officeDocument/2006/relationships/hyperlink" Target="https://mentor.ieee.org/802.11/dcn/21/11-21-0555-07-00be-mac-pdt-nsep-tbds.docx" TargetMode="External"/><Relationship Id="rId65" Type="http://schemas.openxmlformats.org/officeDocument/2006/relationships/hyperlink" Target="https://mentor.ieee.org/802.11/dcn/21/11-21-0573-02-00be-cr-for-cids-related-to-eht-operation-element.docx" TargetMode="External"/><Relationship Id="rId86" Type="http://schemas.openxmlformats.org/officeDocument/2006/relationships/hyperlink" Target="https://mentor.ieee.org/802.11/dcn/21/11-21-0683-05-00be-restricted-twt-quiet-interval-tbd-cr.docx" TargetMode="External"/><Relationship Id="rId130" Type="http://schemas.openxmlformats.org/officeDocument/2006/relationships/hyperlink" Target="https://mentor.ieee.org/802.11/dcn/20/11-20-1965-03-00be-pdt-mac-mlo-mandatory-optional.docx" TargetMode="External"/><Relationship Id="rId151" Type="http://schemas.openxmlformats.org/officeDocument/2006/relationships/hyperlink" Target="https://mentor.ieee.org/802.11/dcn/21/11-21-0240-06-00be-cc34-resolution-for-cids-related-to-tdls-handling.docx" TargetMode="External"/><Relationship Id="rId368" Type="http://schemas.openxmlformats.org/officeDocument/2006/relationships/hyperlink" Target="https://imat.ieee.org/attendance" TargetMode="External"/><Relationship Id="rId389" Type="http://schemas.openxmlformats.org/officeDocument/2006/relationships/hyperlink" Target="https://standards.ieee.org/about/policies/opman/sect6.html" TargetMode="External"/><Relationship Id="rId172" Type="http://schemas.openxmlformats.org/officeDocument/2006/relationships/hyperlink" Target="https://mentor.ieee.org/802.11/dcn/21/11-21-0480-01-00be-resolutions-for-cc34-cids-for-more-data-usage.docx" TargetMode="External"/><Relationship Id="rId193" Type="http://schemas.openxmlformats.org/officeDocument/2006/relationships/hyperlink" Target="https://mentor.ieee.org/802.11/dcn/21/11-21-0601-03-00be-discussion-on-spatial-reuse-issues.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mailto:dennis.sundman@ericsson.com" TargetMode="External"/><Relationship Id="rId249" Type="http://schemas.openxmlformats.org/officeDocument/2006/relationships/hyperlink" Target="https://mentor.ieee.org/802.11/dcn/21/11-21-0538-01-00be-cr-for-35-4-1-dl-mu-operation.docx" TargetMode="External"/><Relationship Id="rId414" Type="http://schemas.openxmlformats.org/officeDocument/2006/relationships/hyperlink" Target="http://standards.ieee.org/develop/policies/antitrust.pdf" TargetMode="External"/><Relationship Id="rId435" Type="http://schemas.openxmlformats.org/officeDocument/2006/relationships/hyperlink" Target="http://standards.ieee.org/board/pat/faq.pdf"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95-00-00be-proposed-draft-text-pdt-phy-modulation-accuracy-update.docx" TargetMode="External"/><Relationship Id="rId260" Type="http://schemas.openxmlformats.org/officeDocument/2006/relationships/hyperlink" Target="https://imat.ieee.org/attendance" TargetMode="External"/><Relationship Id="rId281" Type="http://schemas.openxmlformats.org/officeDocument/2006/relationships/hyperlink" Target="https://mentor.ieee.org/802.11/dcn/21/11-21-0500-03-00be-cr-for-35-3-2-3.docx" TargetMode="External"/><Relationship Id="rId316" Type="http://schemas.openxmlformats.org/officeDocument/2006/relationships/hyperlink" Target="https://mentor.ieee.org/802.11/dcn/21/11-21-0671-01-00be-cr-10-3-2-9-cts-procedure-nstr-limited.docx" TargetMode="External"/><Relationship Id="rId337" Type="http://schemas.openxmlformats.org/officeDocument/2006/relationships/hyperlink" Target="mailto:liwen.chu@nxp.com" TargetMode="External"/><Relationship Id="rId34" Type="http://schemas.openxmlformats.org/officeDocument/2006/relationships/hyperlink" Target="https://mentor.ieee.org/802.11/dcn/21/11-21-0573-02-00be-cr-for-cids-related-to-eht-operation-element.docx" TargetMode="External"/><Relationship Id="rId55" Type="http://schemas.openxmlformats.org/officeDocument/2006/relationships/hyperlink" Target="https://mentor.ieee.org/802.11/dcn/21/11-21-0480-05-00be-resolutions-for-cc34-cids-for-more-data-usage.docx" TargetMode="External"/><Relationship Id="rId76" Type="http://schemas.openxmlformats.org/officeDocument/2006/relationships/hyperlink" Target="https://mentor.ieee.org/802.11/dcn/21/11-21-0671-00-00be-cr-10-3-2-9-cts-procedure-nstr-limited.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7-00be-tgbe-may-2021-meeting-agenda.pptx" TargetMode="External"/><Relationship Id="rId141" Type="http://schemas.openxmlformats.org/officeDocument/2006/relationships/hyperlink" Target="https://standards.ieee.org/about/policies/bylaws/sect6-7.html" TargetMode="External"/><Relationship Id="rId358" Type="http://schemas.openxmlformats.org/officeDocument/2006/relationships/hyperlink" Target="https://mentor.ieee.org/802.11/dcn/21/11-21-0569-01-00be-cr-for-cid-3017.doc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mentor.ieee.org/802.11/dcn/21/11-21-0493-00-00be-cr-for-cid-2849.doc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1/11-21-0792-01-00be-pdt-for-cc34-resolution-for-cid3222.docx" TargetMode="External"/><Relationship Id="rId425" Type="http://schemas.openxmlformats.org/officeDocument/2006/relationships/hyperlink" Target="http://standards.ieee.org/faqs/affiliation.html" TargetMode="External"/><Relationship Id="rId446"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1/11-21-0544-00-00be-cr-for-cids-1809-and-2368.docx"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696-02-00be-pdt-mac-spec-text-for-motion-150-sp-372.docx" TargetMode="External"/><Relationship Id="rId66" Type="http://schemas.openxmlformats.org/officeDocument/2006/relationships/hyperlink" Target="https://mentor.ieee.org/802.11/dcn/21/11-21-0500-00-00be-cr-for-35-3-2-3.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754-01-00be-cr-for-cids-1244-1254.docx" TargetMode="External"/><Relationship Id="rId131" Type="http://schemas.openxmlformats.org/officeDocument/2006/relationships/hyperlink" Target="https://mentor.ieee.org/802.11/dcn/21/11-21-0462-09-00be-pdt-mac-restricted-twt-tbds-crs-part1.docx" TargetMode="External"/><Relationship Id="rId327" Type="http://schemas.openxmlformats.org/officeDocument/2006/relationships/hyperlink" Target="https://mentor.ieee.org/802.11/dcn/21/11-21-0618-03-00be-evm-and-sfo-sto.pptx" TargetMode="External"/><Relationship Id="rId348" Type="http://schemas.openxmlformats.org/officeDocument/2006/relationships/hyperlink" Target="mailto:patcom@ieee.org" TargetMode="External"/><Relationship Id="rId369" Type="http://schemas.openxmlformats.org/officeDocument/2006/relationships/hyperlink" Target="https://imat.ieee.org/attendance" TargetMode="External"/><Relationship Id="rId152" Type="http://schemas.openxmlformats.org/officeDocument/2006/relationships/hyperlink" Target="https://mentor.ieee.org/802.11/dcn/21/11-21-0255-05-00be-cc34-resolution-for-cids-related-to-mbssid.docx" TargetMode="External"/><Relationship Id="rId173" Type="http://schemas.openxmlformats.org/officeDocument/2006/relationships/hyperlink" Target="https://mentor.ieee.org/802.11/dcn/21/11-21-0499-00-00be-cr-for-cids-related-to-ml-ie-usage-for-multi-link-setup.docx" TargetMode="External"/><Relationship Id="rId194" Type="http://schemas.openxmlformats.org/officeDocument/2006/relationships/hyperlink" Target="https://mentor.ieee.org/802.11/dcn/21/11-21-0673-01-00be-psr-based-sr-discussion-follow-up.ppt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mailto:aasterja@qti.qualcomm.com" TargetMode="External"/><Relationship Id="rId380" Type="http://schemas.openxmlformats.org/officeDocument/2006/relationships/hyperlink" Target="https://standards.ieee.org/about/policies/bylaws/sect6-7.html" TargetMode="External"/><Relationship Id="rId415" Type="http://schemas.openxmlformats.org/officeDocument/2006/relationships/hyperlink" Target="https://standards.ieee.org/about/policies/bylaws/sect6-7.html" TargetMode="External"/><Relationship Id="rId436" Type="http://schemas.openxmlformats.org/officeDocument/2006/relationships/hyperlink" Target="http://standards.ieee.org/board/pat/faq.pdf" TargetMode="External"/><Relationship Id="rId240"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2-11-00be-remaining-tbds-in-tgbe-d0-4.docx" TargetMode="External"/><Relationship Id="rId56" Type="http://schemas.openxmlformats.org/officeDocument/2006/relationships/hyperlink" Target="https://mentor.ieee.org/802.11/dcn/21/11-21-0499-00-00be-cr-for-cids-related-to-ml-ie-usage-for-multi-link-setup.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https://mentor.ieee.org/802.11/dcn/21/11-21-0501-01-00be-cr-for-35-3-8.docx" TargetMode="External"/><Relationship Id="rId317" Type="http://schemas.openxmlformats.org/officeDocument/2006/relationships/hyperlink" Target="https://mentor.ieee.org/802.11/dcn/21/11-21-0633-01-00be-cr-for-capability-information-field-related-cids.docx" TargetMode="External"/><Relationship Id="rId338" Type="http://schemas.openxmlformats.org/officeDocument/2006/relationships/hyperlink" Target="https://mentor.ieee.org/802.11/dcn/21/11-21-0300-03-00be-crs-for-d0-3-group-key-handshake-cids.docx" TargetMode="External"/><Relationship Id="rId359" Type="http://schemas.openxmlformats.org/officeDocument/2006/relationships/hyperlink" Target="https://mentor.ieee.org/802.11/dcn/21/11-21-0285-00-00be-cc34-resolution-for-cids-related-to-mlo-ba-procedure.docx"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1/11-21-0386-01-00be-cc34-resolution-for-cid-1038.docx" TargetMode="External"/><Relationship Id="rId370" Type="http://schemas.openxmlformats.org/officeDocument/2006/relationships/hyperlink" Target="mailto:dennis.sundman@ericsson.com"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0984-01-00be-tgbe-teleconference-guidelines.docx" TargetMode="External"/><Relationship Id="rId426" Type="http://schemas.openxmlformats.org/officeDocument/2006/relationships/hyperlink" Target="http://standards.ieee.org/faqs/affiliation.html" TargetMode="External"/><Relationship Id="rId447" Type="http://schemas.openxmlformats.org/officeDocument/2006/relationships/hyperlink" Target="https://mentor.ieee.org/802-ec/dcn/17/ec-17-0120-27-0PNP-ieee-802-lmsc-chairs-guidelines.pdf" TargetMode="External"/><Relationship Id="rId230" Type="http://schemas.openxmlformats.org/officeDocument/2006/relationships/hyperlink" Target="https://mentor.ieee.org/802.11/dcn/21/11-21-0455-06-00be-cr-for-35-2-1-2-preamble-puncturing.docx" TargetMode="External"/><Relationship Id="rId251" Type="http://schemas.openxmlformats.org/officeDocument/2006/relationships/hyperlink" Target="https://mentor.ieee.org/802.11/dcn/21/11-21-0510-04-00be-cr-for-clauses-3-1-and-4-5-11a-on-nsep.doc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311-01-00be-cr-for-9-2-4-6-ht-control-field.docx" TargetMode="External"/><Relationship Id="rId67" Type="http://schemas.openxmlformats.org/officeDocument/2006/relationships/hyperlink" Target="https://mentor.ieee.org/802.11/dcn/21/11-21-0501-00-00be-cr-for-35-3-8.docx"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s://imat.ieee.org/attendance" TargetMode="External"/><Relationship Id="rId307" Type="http://schemas.openxmlformats.org/officeDocument/2006/relationships/hyperlink" Target="mailto:jeongki.kim.ieee@gmail.com" TargetMode="External"/><Relationship Id="rId328" Type="http://schemas.openxmlformats.org/officeDocument/2006/relationships/hyperlink" Target="https://mentor.ieee.org/802.11/dcn/21/11-21-0923-01-00be-11be-spectral-mask-floor.pptx" TargetMode="External"/><Relationship Id="rId349"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748-00-00be-cr-for-cid-1249-1250-1962-3275.doc" TargetMode="External"/><Relationship Id="rId132" Type="http://schemas.openxmlformats.org/officeDocument/2006/relationships/hyperlink" Target="https://mentor.ieee.org/802.11/dcn/21/11-21-0514-10-00be-proposed-cr-for-clause-35-3-13-6-sync-ppdu-start-time.docx" TargetMode="External"/><Relationship Id="rId153" Type="http://schemas.openxmlformats.org/officeDocument/2006/relationships/hyperlink" Target="https://mentor.ieee.org/802.11/dcn/21/11-21-0498-01-00be-cr-for-cids-related-to-str-operation.docx" TargetMode="External"/><Relationship Id="rId174" Type="http://schemas.openxmlformats.org/officeDocument/2006/relationships/hyperlink" Target="https://mentor.ieee.org/802.11/dcn/21/11-21-0526-00-00be-resolution-for-cid-2469.docx" TargetMode="External"/><Relationship Id="rId195" Type="http://schemas.openxmlformats.org/officeDocument/2006/relationships/hyperlink" Target="https://mentor.ieee.org/802.11/dcn/21/11-21-0400-01-00be-enhanced-uora.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0435-00-00be-cr-for-11-3-5.docx" TargetMode="External"/><Relationship Id="rId381" Type="http://schemas.openxmlformats.org/officeDocument/2006/relationships/hyperlink" Target="https://standards.ieee.org/about/policies/opman/sect6.html"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0538-01-00be-cr-for-35-4-1-dl-mu-operation.docx" TargetMode="External"/><Relationship Id="rId241" Type="http://schemas.openxmlformats.org/officeDocument/2006/relationships/hyperlink" Target="https://imat.ieee.org/attendance" TargetMode="External"/><Relationship Id="rId437" Type="http://schemas.openxmlformats.org/officeDocument/2006/relationships/hyperlink" Target="http://standards.ieee.org/board/pat/pat-slideset.ppt"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960-00-00be-pdt-eht-psr-based-sr-part2.docx" TargetMode="External"/><Relationship Id="rId57" Type="http://schemas.openxmlformats.org/officeDocument/2006/relationships/hyperlink" Target="https://mentor.ieee.org/802.11/dcn/21/11-21-0526-00-00be-resolution-for-cid-2469.docx" TargetMode="External"/><Relationship Id="rId262" Type="http://schemas.openxmlformats.org/officeDocument/2006/relationships/hyperlink" Target="mailto:tianyu@apple.com" TargetMode="External"/><Relationship Id="rId283" Type="http://schemas.openxmlformats.org/officeDocument/2006/relationships/hyperlink" Target="https://mentor.ieee.org/802.11/dcn/21/11-21-0577-01-00be-cr-mld-architecture.docx" TargetMode="External"/><Relationship Id="rId318" Type="http://schemas.openxmlformats.org/officeDocument/2006/relationships/hyperlink" Target="mailto:patcom@ieee.org" TargetMode="External"/><Relationship Id="rId339" Type="http://schemas.openxmlformats.org/officeDocument/2006/relationships/hyperlink" Target="https://mentor.ieee.org/802.11/dcn/21/11-21-0467-01-00be-cr-for-35-3-4-3-multi-link-element-usage.docx"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13-00-00be-pdt-update-phy-beamforming.doc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350" Type="http://schemas.openxmlformats.org/officeDocument/2006/relationships/hyperlink" Target="https://standards.ieee.org/about/policies/opman/sect6.html" TargetMode="External"/><Relationship Id="rId371" Type="http://schemas.openxmlformats.org/officeDocument/2006/relationships/hyperlink" Target="mailto:aasterja@qti.qualcomm.com" TargetMode="External"/><Relationship Id="rId406" Type="http://schemas.openxmlformats.org/officeDocument/2006/relationships/hyperlink" Target="http://standards.ieee.org/develop/policies/bylaws/sect6-7.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imat.ieee.org/attendance" TargetMode="External"/><Relationship Id="rId427" Type="http://schemas.openxmlformats.org/officeDocument/2006/relationships/hyperlink" Target="http://standards.ieee.org/resources/antitrust-guidelines.pdf" TargetMode="External"/><Relationship Id="rId44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mentor.ieee.org/802.11/dcn/21/11-21-0601-05-00be-discussion-on-spatial-reuse-issues.pptx" TargetMode="External"/><Relationship Id="rId252" Type="http://schemas.openxmlformats.org/officeDocument/2006/relationships/hyperlink" Target="https://mentor.ieee.org/802.11/dcn/21/11-21-0423-00-00be-cr-for-11-3-part-i.doc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mailto:dennis.sundman@ericsson.com" TargetMode="External"/><Relationship Id="rId308" Type="http://schemas.openxmlformats.org/officeDocument/2006/relationships/hyperlink" Target="mailto:liwen.chu@nxp.com" TargetMode="External"/><Relationship Id="rId329" Type="http://schemas.openxmlformats.org/officeDocument/2006/relationships/hyperlink" Target="https://mentor.ieee.org/802.11/dcn/21/11-21-0368-04-00be-diversity-enhancement-for-dup-mode.pptx" TargetMode="External"/><Relationship Id="rId47" Type="http://schemas.openxmlformats.org/officeDocument/2006/relationships/hyperlink" Target="https://mentor.ieee.org/802.11/dcn/21/11-21-0340-11-00be-cr-for-cid-1977.docx" TargetMode="External"/><Relationship Id="rId68" Type="http://schemas.openxmlformats.org/officeDocument/2006/relationships/hyperlink" Target="https://mentor.ieee.org/802.11/dcn/21/11-21-0537-00-00be-cr-ssid-settings.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303-03-00be-cr-on-some-cids-in-p802-11be-d0-3-u-sig-sub-clause-36-3-11-7-2.doc" TargetMode="External"/><Relationship Id="rId133" Type="http://schemas.openxmlformats.org/officeDocument/2006/relationships/hyperlink" Target="https://mentor.ieee.org/802.11/dcn/21/11-21-0228-01-00be-legacy-addressing-in-mlo.pptx" TargetMode="External"/><Relationship Id="rId154" Type="http://schemas.openxmlformats.org/officeDocument/2006/relationships/hyperlink" Target="https://mentor.ieee.org/802.11/dcn/21/11-21-0390-01-00be-cr-for-35-3-5.docx" TargetMode="External"/><Relationship Id="rId175" Type="http://schemas.openxmlformats.org/officeDocument/2006/relationships/hyperlink" Target="https://mentor.ieee.org/802.11/dcn/21/11-21-0557-00-00be-cc34-resolution-for-cids-related-to-emlmr-part-1.docx" TargetMode="External"/><Relationship Id="rId340" Type="http://schemas.openxmlformats.org/officeDocument/2006/relationships/hyperlink" Target="https://mentor.ieee.org/802.11/dcn/21/11-21-0671-01-00be-cr-10-3-2-9-cts-procedure-nstr-limited.docx" TargetMode="External"/><Relationship Id="rId361" Type="http://schemas.openxmlformats.org/officeDocument/2006/relationships/hyperlink" Target="https://mentor.ieee.org/802.11/dcn/21/11-21-0700-00-00be-cr-for-4-5-3.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https://standards.ieee.org/about/policies/opman/sect6.html" TargetMode="External"/><Relationship Id="rId438" Type="http://schemas.openxmlformats.org/officeDocument/2006/relationships/hyperlink" Target="http://standards.ieee.org/board/pat/pat-slideset.ppt"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44-00-00be-cr-for-cids-1809-and-2368.docx" TargetMode="External"/><Relationship Id="rId242" Type="http://schemas.openxmlformats.org/officeDocument/2006/relationships/hyperlink" Target="mailto:jeongki.kim.ieee@gmail.com" TargetMode="External"/><Relationship Id="rId263" Type="http://schemas.openxmlformats.org/officeDocument/2006/relationships/hyperlink" Target="mailto:sschelstraete@maxlinear.com" TargetMode="External"/><Relationship Id="rId284" Type="http://schemas.openxmlformats.org/officeDocument/2006/relationships/hyperlink" Target="https://mentor.ieee.org/802.11/dcn/21/11-21-0537-00-00be-cr-ssid-settings.docx"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1/11-21-0991-00-00be-pdt-on-mu-rts.docx" TargetMode="External"/><Relationship Id="rId58" Type="http://schemas.openxmlformats.org/officeDocument/2006/relationships/hyperlink" Target="https://mentor.ieee.org/802.11/dcn/21/11-21-0557-00-00be-cc34-resolution-for-cids-related-to-emlmr-part-1.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680-02-00be-text-change-for-usage-of-1x-eht-ltf.doc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1/11-21-0523-00-00be-cr-for-35-3-5-4-multi-link-setup-ie-usage.doc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11/dcn/21/11-21-0960-01-00be-pdt-eht-psr-based-sr-part2.docx" TargetMode="External"/><Relationship Id="rId393" Type="http://schemas.openxmlformats.org/officeDocument/2006/relationships/hyperlink" Target="mailto:jeongki.kim.ieee@gmail.com" TargetMode="External"/><Relationship Id="rId407" Type="http://schemas.openxmlformats.org/officeDocument/2006/relationships/hyperlink" Target="http://standards.ieee.org/develop/policies/opman/sect6.html" TargetMode="External"/><Relationship Id="rId428" Type="http://schemas.openxmlformats.org/officeDocument/2006/relationships/hyperlink" Target="http://standards.ieee.org/resources/antitrust-guidelines.pdf" TargetMode="External"/><Relationship Id="rId449" Type="http://schemas.openxmlformats.org/officeDocument/2006/relationships/hyperlink" Target="https://mentor.ieee.org/802.11/dcn/14/11-14-0629-22-0000-802-11-operations-manual.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0673-01-00be-psr-based-sr-discussion-follow-up.pptx" TargetMode="External"/><Relationship Id="rId253" Type="http://schemas.openxmlformats.org/officeDocument/2006/relationships/hyperlink" Target="https://mentor.ieee.org/802.11/dcn/21/11-21-0530-04-00be-cr-nstr-link-pair-definition.doc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aasterja@qti.qualcomm.com" TargetMode="External"/><Relationship Id="rId309" Type="http://schemas.openxmlformats.org/officeDocument/2006/relationships/hyperlink" Target="https://mentor.ieee.org/802.11/dcn/21/11-21-0537-00-00be-cr-ssid-settings.docx"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22-15-00be-pdt-mac-common-info-ml-element.docx" TargetMode="External"/><Relationship Id="rId69" Type="http://schemas.openxmlformats.org/officeDocument/2006/relationships/hyperlink" Target="https://mentor.ieee.org/802.11/dcn/21/11-21-0619-00-00be-cr-tspec.docx" TargetMode="External"/><Relationship Id="rId113" Type="http://schemas.openxmlformats.org/officeDocument/2006/relationships/hyperlink" Target="https://mentor.ieee.org/802.11/dcn/21/11-21-0786-03-00be-cr-for-cid-3165.docx" TargetMode="External"/><Relationship Id="rId134" Type="http://schemas.openxmlformats.org/officeDocument/2006/relationships/hyperlink" Target="https://mentor.ieee.org/802.11/dcn/21/11-21-0696-00-00be-pdt-mac-spec-text-for-motion-150-sp-372.doc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480-01-00be-resolutions-for-cc34-cids-for-more-data-usage.docx" TargetMode="External"/><Relationship Id="rId176" Type="http://schemas.openxmlformats.org/officeDocument/2006/relationships/hyperlink" Target="https://mentor.ieee.org/802.11/dcn/21/11-21-0493-00-00be-cr-for-cid-2849.docx" TargetMode="External"/><Relationship Id="rId197"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0534-03-00be-cr-ml-reconfiguration.docx" TargetMode="External"/><Relationship Id="rId362" Type="http://schemas.openxmlformats.org/officeDocument/2006/relationships/hyperlink" Target="https://mentor.ieee.org/802.11/dcn/20/11-20-1938-07-00be-tb-su-ppdu-and-tb-p2p-ppdu-consideration.pptx" TargetMode="External"/><Relationship Id="rId383" Type="http://schemas.openxmlformats.org/officeDocument/2006/relationships/hyperlink" Target="https://imat.ieee.org/attendance"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tandards.ieee.org/board/pat/pat-slideset.ppt" TargetMode="External"/><Relationship Id="rId201" Type="http://schemas.openxmlformats.org/officeDocument/2006/relationships/hyperlink" Target="https://imat.ieee.org/attendance" TargetMode="External"/><Relationship Id="rId222" Type="http://schemas.openxmlformats.org/officeDocument/2006/relationships/hyperlink" Target="mailto:patcom@ieee.org"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11/dcn/21/11-21-0783-00-00be-reference-correction-in-36-3-12-2-2.docx" TargetMode="External"/><Relationship Id="rId285" Type="http://schemas.openxmlformats.org/officeDocument/2006/relationships/hyperlink" Target="https://mentor.ieee.org/802.11/dcn/21/11-21-0619-00-00be-cr-tspec.docx" TargetMode="External"/><Relationship Id="rId450"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1002-00-00be-pdt-summary-eht-sounding-combinations.docx" TargetMode="External"/><Relationship Id="rId59" Type="http://schemas.openxmlformats.org/officeDocument/2006/relationships/hyperlink" Target="https://mentor.ieee.org/802.11/dcn/21/11-21-0538-05-00be-cr-for-35-4-1-dl-mu-operation.docx" TargetMode="External"/><Relationship Id="rId103" Type="http://schemas.openxmlformats.org/officeDocument/2006/relationships/hyperlink" Target="https://mentor.ieee.org/802.11/dcn/21/11-21-0755-04-00be-pdt-clarification-extra-ltf-phy-capability.doc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mentor.ieee.org/802.11/dcn/21/11-21-0619-00-00be-cr-tspec.docx"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0-00be-cr-for-35-4-2-ul-mu-operation.docx" TargetMode="External"/><Relationship Id="rId145" Type="http://schemas.openxmlformats.org/officeDocument/2006/relationships/hyperlink" Target="https://imat.ieee.org/attendance" TargetMode="External"/><Relationship Id="rId166" Type="http://schemas.openxmlformats.org/officeDocument/2006/relationships/hyperlink" Target="mailto:jeongki.kim.ieee@gmail.com" TargetMode="External"/><Relationship Id="rId187" Type="http://schemas.openxmlformats.org/officeDocument/2006/relationships/hyperlink" Target="mailto:dennis.sundman@ericsson.com" TargetMode="External"/><Relationship Id="rId331" Type="http://schemas.openxmlformats.org/officeDocument/2006/relationships/hyperlink" Target="https://standards.ieee.org/about/policies/bylaws/sect6-7.html" TargetMode="External"/><Relationship Id="rId352" Type="http://schemas.openxmlformats.org/officeDocument/2006/relationships/hyperlink" Target="https://imat.ieee.org/attendance" TargetMode="External"/><Relationship Id="rId373" Type="http://schemas.openxmlformats.org/officeDocument/2006/relationships/hyperlink" Target="https://mentor.ieee.org/802.11/dcn/21/11-21-0991-00-00be-pdt-on-mu-rts.docx" TargetMode="External"/><Relationship Id="rId394" Type="http://schemas.openxmlformats.org/officeDocument/2006/relationships/hyperlink" Target="mailto:liwen.chu@nxp.com" TargetMode="External"/><Relationship Id="rId408" Type="http://schemas.openxmlformats.org/officeDocument/2006/relationships/hyperlink" Target="http://standards.ieee.org/about/sasb/patcom/materials.html" TargetMode="External"/><Relationship Id="rId429"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1/11-21-0428-01-00be-ra-ru-indication-in-trigger-frame.pptx" TargetMode="External"/><Relationship Id="rId254" Type="http://schemas.openxmlformats.org/officeDocument/2006/relationships/hyperlink" Target="https://mentor.ieee.org/802.11/dcn/21/11-21-0500-02-00be-cr-for-35-3-2-3.docx" TargetMode="External"/><Relationship Id="rId440" Type="http://schemas.openxmlformats.org/officeDocument/2006/relationships/hyperlink" Target="http://standards.ieee.org/develop/policies/bylaws/sb_bylaws.pdf"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411-01-00be-proposed-resolution-to-11be-cc34-cids-on-gtk-for-mlo.docx" TargetMode="External"/><Relationship Id="rId114" Type="http://schemas.openxmlformats.org/officeDocument/2006/relationships/hyperlink" Target="https://mentor.ieee.org/802.11/dcn/21/11-21-0477-02-00be-comment-resolution-for-non-ht-duplicate-transmission.docx" TargetMode="External"/><Relationship Id="rId275" Type="http://schemas.openxmlformats.org/officeDocument/2006/relationships/hyperlink" Target="https://imat.ieee.org/attendance" TargetMode="External"/><Relationship Id="rId296" Type="http://schemas.openxmlformats.org/officeDocument/2006/relationships/hyperlink" Target="https://www.ieee802.org/11/private/Draft_Standards/11be/index.html" TargetMode="External"/><Relationship Id="rId300" Type="http://schemas.openxmlformats.org/officeDocument/2006/relationships/hyperlink" Target="https://mentor.ieee.org/802.11/dcn/21/11-21-0538-04-00be-cr-for-35-4-1-dl-mu-operation.docx" TargetMode="External"/><Relationship Id="rId60" Type="http://schemas.openxmlformats.org/officeDocument/2006/relationships/hyperlink" Target="https://mentor.ieee.org/802.11/dcn/21/11-21-0544-00-00be-cr-for-cids-1809-and-2368.docx" TargetMode="External"/><Relationship Id="rId81" Type="http://schemas.openxmlformats.org/officeDocument/2006/relationships/hyperlink" Target="https://mentor.ieee.org/802.11/dcn/21/11-21-0569-00-00be-cr-for-cid-3017.docx" TargetMode="External"/><Relationship Id="rId135" Type="http://schemas.openxmlformats.org/officeDocument/2006/relationships/hyperlink" Target="https://mentor.ieee.org/802.11/dcn/21/11-21-0240-06-00be-cc34-resolution-for-cids-related-to-tdls-handling.docx" TargetMode="External"/><Relationship Id="rId156" Type="http://schemas.openxmlformats.org/officeDocument/2006/relationships/hyperlink" Target="https://mentor.ieee.org/802.11/dcn/21/11-21-0499-00-00be-cr-for-cids-related-to-ml-ie-usage-for-multi-link-setup.docx" TargetMode="External"/><Relationship Id="rId177" Type="http://schemas.openxmlformats.org/officeDocument/2006/relationships/hyperlink" Target="https://mentor.ieee.org/802.11/dcn/20/11-20-1897-04-00be-obss-edca-parameter-sets-for-rta.ppt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1/11-21-0633-01-00be-cr-for-capability-information-field-related-cids.docx" TargetMode="External"/><Relationship Id="rId363" Type="http://schemas.openxmlformats.org/officeDocument/2006/relationships/hyperlink" Target="https://mentor.ieee.org/802.11/dcn/21/11-21-0394-01-00be-broadcast-twt-for-mlds.pptx" TargetMode="External"/><Relationship Id="rId384" Type="http://schemas.openxmlformats.org/officeDocument/2006/relationships/hyperlink" Target="https://imat.ieee.org/attendance" TargetMode="External"/><Relationship Id="rId419" Type="http://schemas.openxmlformats.org/officeDocument/2006/relationships/hyperlink" Target="https://standards.ieee.org/content/dam/ieee-standards/standards/web/documents/other/permissionltrs.zip" TargetMode="External"/><Relationship Id="rId202" Type="http://schemas.openxmlformats.org/officeDocument/2006/relationships/hyperlink" Target="mailto:tianyu@apple.com"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11/dcn/21/11-21-0340-11-00be-cr-for-cid-1977.docx" TargetMode="External"/><Relationship Id="rId430" Type="http://schemas.openxmlformats.org/officeDocument/2006/relationships/hyperlink" Target="http://standards.ieee.org/develop/policies/bylaws/sect6-7.html"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080-09-00be-twt-for-mld.docx" TargetMode="External"/><Relationship Id="rId265" Type="http://schemas.openxmlformats.org/officeDocument/2006/relationships/hyperlink" Target="https://mentor.ieee.org/802.11/dcn/21/11-21-0916-00-00be-pdt-additional-corrections-to-the-trigger-frame-ru-allocation-table.docx" TargetMode="External"/><Relationship Id="rId286" Type="http://schemas.openxmlformats.org/officeDocument/2006/relationships/hyperlink" Target="https://mentor.ieee.org/802.11/dcn/21/11-21-0434-00-00be-cr-for-11-3-4.docx" TargetMode="External"/><Relationship Id="rId451" Type="http://schemas.openxmlformats.org/officeDocument/2006/relationships/header" Target="header1.xml"/><Relationship Id="rId50" Type="http://schemas.openxmlformats.org/officeDocument/2006/relationships/hyperlink" Target="https://mentor.ieee.org/802.11/dcn/21/11-21-0283-00-00be-cc34-cr-emlsr-part1.docx" TargetMode="External"/><Relationship Id="rId104" Type="http://schemas.openxmlformats.org/officeDocument/2006/relationships/hyperlink" Target="https://mentor.ieee.org/802.11/dcn/21/11-21-0763-00-00be-smaller-operating-bandwidth-sta-participating-large-bandwidth.docx" TargetMode="External"/><Relationship Id="rId125" Type="http://schemas.openxmlformats.org/officeDocument/2006/relationships/hyperlink" Target="https://imat.ieee.org/attendance" TargetMode="External"/><Relationship Id="rId146" Type="http://schemas.openxmlformats.org/officeDocument/2006/relationships/hyperlink" Target="mailto:jeongki.kim.ieee@gmail.com" TargetMode="External"/><Relationship Id="rId167" Type="http://schemas.openxmlformats.org/officeDocument/2006/relationships/hyperlink" Target="mailto:liwen.chu@nxp.com" TargetMode="External"/><Relationship Id="rId188" Type="http://schemas.openxmlformats.org/officeDocument/2006/relationships/hyperlink" Target="mailto:aasterja@qti.qualcomm.com" TargetMode="External"/><Relationship Id="rId311" Type="http://schemas.openxmlformats.org/officeDocument/2006/relationships/hyperlink" Target="https://mentor.ieee.org/802.11/dcn/21/11-21-0434-00-00be-cr-for-11-3-4.docx"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002-00-00be-pdt-summary-eht-sounding-combinations.docx" TargetMode="External"/><Relationship Id="rId395" Type="http://schemas.openxmlformats.org/officeDocument/2006/relationships/hyperlink" Target="https://mentor.ieee.org/802.11/dcn/21/11-21-0534-05-00be-cr-ml-reconfiguration.docx" TargetMode="External"/><Relationship Id="rId409" Type="http://schemas.openxmlformats.org/officeDocument/2006/relationships/hyperlink" Target="mailto:patcom@ieee.org"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0400-01-00be-enhanced-uora.pptx" TargetMode="External"/><Relationship Id="rId420"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1/11-21-0368-04-00be-diversity-enhancement-for-dup-mode.pptx" TargetMode="External"/><Relationship Id="rId255" Type="http://schemas.openxmlformats.org/officeDocument/2006/relationships/hyperlink" Target="https://mentor.ieee.org/802.11/dcn/21/11-21-0501-00-00be-cr-for-35-3-8.docx"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0/11-20-1982-25-00be-tgbe-motions-list-for-teleconferences-part-2.pptx" TargetMode="External"/><Relationship Id="rId441" Type="http://schemas.openxmlformats.org/officeDocument/2006/relationships/hyperlink" Target="http://standards.ieee.org/develop/policies/opman/sb_om.pdf" TargetMode="External"/><Relationship Id="rId40" Type="http://schemas.openxmlformats.org/officeDocument/2006/relationships/hyperlink" Target="https://mentor.ieee.org/802.11/dcn/20/11-20-1965-02-00be-pdt-mac-mlo-mandatory-optional.docx" TargetMode="External"/><Relationship Id="rId115" Type="http://schemas.openxmlformats.org/officeDocument/2006/relationships/hyperlink" Target="https://mentor.ieee.org/802.11/dcn/21/11-21-0602-01-00be-tgbe-may-2021-meeting-agenda.pptx" TargetMode="External"/><Relationship Id="rId136" Type="http://schemas.openxmlformats.org/officeDocument/2006/relationships/hyperlink" Target="https://mentor.ieee.org/802.11/dcn/21/11-21-0255-05-00be-cc34-resolution-for-cids-related-to-mbssid.docx" TargetMode="External"/><Relationship Id="rId157" Type="http://schemas.openxmlformats.org/officeDocument/2006/relationships/hyperlink" Target="https://mentor.ieee.org/802.11/dcn/21/11-21-0526-00-00be-resolution-for-cid-2469.docx" TargetMode="External"/><Relationship Id="rId178" Type="http://schemas.openxmlformats.org/officeDocument/2006/relationships/hyperlink" Target="https://mentor.ieee.org/802.11/dcn/20/11-20-1938-05-00be-tb-su-ppdu-and-tb-p2p-ppdu-consideration.pptx"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mentor.ieee.org/802.11/dcn/21/11-21-0594-00-00be-cr-for-cids-related-to-sta-mac-address-of-non-ap-mld.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1/11-21-0510-04-00be-cr-for-clauses-3-1-and-4-5-11a-on-nsep.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schelstraete@maxlinear.com" TargetMode="External"/><Relationship Id="rId385" Type="http://schemas.openxmlformats.org/officeDocument/2006/relationships/hyperlink" Target="mailto:tianyu@apple.com"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1/11-21-0480-01-00be-resolutions-for-cc34-cids-for-more-data-usage.docx" TargetMode="External"/><Relationship Id="rId266" Type="http://schemas.openxmlformats.org/officeDocument/2006/relationships/hyperlink" Target="https://mentor.ieee.org/802.11/dcn/21/11-21-0907-01-00be-pdt-note-in-trigger-frame-ru-allocation-table.docx" TargetMode="External"/><Relationship Id="rId287" Type="http://schemas.openxmlformats.org/officeDocument/2006/relationships/hyperlink" Target="https://mentor.ieee.org/802.11/dcn/21/11-21-0622-00-00be-tbd-and-cr-for-critical-update-for-non-ap-sta.docx" TargetMode="External"/><Relationship Id="rId410" Type="http://schemas.openxmlformats.org/officeDocument/2006/relationships/hyperlink" Target="https://standards.ieee.org/develop/policies/bylaws/sb_bylaws.pdfsection%205.2.1" TargetMode="External"/><Relationship Id="rId431" Type="http://schemas.openxmlformats.org/officeDocument/2006/relationships/hyperlink" Target="http://standards.ieee.org/develop/policies/bylaws/sect6-7.html" TargetMode="External"/><Relationship Id="rId452" Type="http://schemas.openxmlformats.org/officeDocument/2006/relationships/footer" Target="footer1.xml"/><Relationship Id="rId30" Type="http://schemas.openxmlformats.org/officeDocument/2006/relationships/hyperlink" Target="https://mentor.ieee.org/802.11/dcn/21/11-21-0247-02-00be-bandwidthindicationinrtsctsin320mhzppduandpuncturedpreambles.pptx" TargetMode="External"/><Relationship Id="rId105" Type="http://schemas.openxmlformats.org/officeDocument/2006/relationships/hyperlink" Target="https://mentor.ieee.org/802.11/dcn/21/11-21-0778-02-00be-proposed-changes-for-puncturing.docx" TargetMode="External"/><Relationship Id="rId126" Type="http://schemas.openxmlformats.org/officeDocument/2006/relationships/hyperlink" Target="https://imat.ieee.org/attendance"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1/11-21-0774-05-00be-cc34-resolution-for-cids-related-to-emlmr-part-2.docx" TargetMode="External"/><Relationship Id="rId312" Type="http://schemas.openxmlformats.org/officeDocument/2006/relationships/hyperlink" Target="https://mentor.ieee.org/802.11/dcn/21/11-21-0622-00-00be-tbd-and-cr-for-critical-update-for-non-ap-sta.docx"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jeongki.kim.ieee@gmail.com" TargetMode="External"/><Relationship Id="rId51" Type="http://schemas.openxmlformats.org/officeDocument/2006/relationships/hyperlink" Target="https://mentor.ieee.org/802.11/dcn/21/11-21-0240-03-00be-cc34-resolution-for-cids-related-to-tdls-handling.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mentor.ieee.org/802.11/dcn/20/11-20-0984-06-00be-tgbe-teleconference-guidelines.docx" TargetMode="External"/><Relationship Id="rId375" Type="http://schemas.openxmlformats.org/officeDocument/2006/relationships/hyperlink" Target="https://mentor.ieee.org/802.11/dcn/21/11-21-0662-00-00be-cr-for-35-4-2-ul-mu-operation.docx" TargetMode="External"/><Relationship Id="rId396" Type="http://schemas.openxmlformats.org/officeDocument/2006/relationships/hyperlink" Target="https://mentor.ieee.org/802.11/dcn/21/11-21-0300-03-00be-crs-for-d0-3-group-key-handshake-cids.docx" TargetMode="External"/><Relationship Id="rId3" Type="http://schemas.openxmlformats.org/officeDocument/2006/relationships/customXml" Target="../customXml/item3.xml"/><Relationship Id="rId214" Type="http://schemas.openxmlformats.org/officeDocument/2006/relationships/hyperlink" Target="https://mentor.ieee.org/802.11/dcn/21/11-21-0480-01-00be-resolutions-for-cc34-cids-for-more-data-usage.docx" TargetMode="External"/><Relationship Id="rId235" Type="http://schemas.openxmlformats.org/officeDocument/2006/relationships/hyperlink" Target="https://mentor.ieee.org/802.11/dcn/20/11-20-1903-02-00be-random-access-for-11be.pptx" TargetMode="External"/><Relationship Id="rId256" Type="http://schemas.openxmlformats.org/officeDocument/2006/relationships/hyperlink" Target="mailto:patcom@ieee.org" TargetMode="External"/><Relationship Id="rId277" Type="http://schemas.openxmlformats.org/officeDocument/2006/relationships/hyperlink" Target="mailto:jeongki.kim.ieee@gmail.com" TargetMode="External"/><Relationship Id="rId298" Type="http://schemas.openxmlformats.org/officeDocument/2006/relationships/hyperlink" Target="https://mentor.ieee.org/802.11/dcn/21/11-21-0673-02-00be-psr-based-sr-discussion-follow-up.pptx" TargetMode="External"/><Relationship Id="rId400" Type="http://schemas.openxmlformats.org/officeDocument/2006/relationships/hyperlink" Target="https://mentor.ieee.org/802.11/dcn/21/11-21-0523-01-00be-cr-for-35-3-5-4-multi-link-setup-ie-usage.docx" TargetMode="External"/><Relationship Id="rId421" Type="http://schemas.openxmlformats.org/officeDocument/2006/relationships/hyperlink" Target="http://standards.ieee.org/develop/policies/best_practices_for_ieee_standards_development_051215.pdf" TargetMode="External"/><Relationship Id="rId442" Type="http://schemas.openxmlformats.org/officeDocument/2006/relationships/hyperlink" Target="http://standards.ieee.org/board/aud/LMSC.pdf" TargetMode="External"/><Relationship Id="rId116" Type="http://schemas.openxmlformats.org/officeDocument/2006/relationships/hyperlink" Target="https://mentor.ieee.org/802.11/dcn/21/11-21-0602-01-00be-tgbe-may-2021-meeting-agenda.pptx" TargetMode="External"/><Relationship Id="rId137" Type="http://schemas.openxmlformats.org/officeDocument/2006/relationships/hyperlink" Target="https://mentor.ieee.org/802.11/dcn/21/11-21-0498-01-00be-cr-for-cids-related-to-str-operation.docx" TargetMode="External"/><Relationship Id="rId158" Type="http://schemas.openxmlformats.org/officeDocument/2006/relationships/hyperlink" Target="https://mentor.ieee.org/802.11/dcn/21/11-21-0557-00-00be-cc34-resolution-for-cids-related-to-emlmr-part-1.docx"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1/11-21-0650-05-00be-cc34-resolution-for-cids-related-to-mlo-discovery.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268-08-00be-pdt-channel-access-triggered-su.docx" TargetMode="External"/><Relationship Id="rId62" Type="http://schemas.openxmlformats.org/officeDocument/2006/relationships/hyperlink" Target="https://mentor.ieee.org/802.11/dcn/21/11-21-0423-01-00be-cr-for-11-3-part-i.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141-00-00be-mlo-flexible-up-to-tid-mapping.pptx"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mailto:sschelstraete@maxlinear.com" TargetMode="External"/><Relationship Id="rId190" Type="http://schemas.openxmlformats.org/officeDocument/2006/relationships/hyperlink" Target="https://mentor.ieee.org/802.11/dcn/21/11-21-0299-06-00be-crs-for-d0-3-eht-sta-features-cids.docx" TargetMode="External"/><Relationship Id="rId204" Type="http://schemas.openxmlformats.org/officeDocument/2006/relationships/hyperlink" Target="https://mentor.ieee.org/802.11/dcn/21/11-21-0893-00-00be-pdt-correction-to-trigger-frame-ru-allocation-table.doc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1/11-21-0552-06-00be-cr-txop-return-for-triggered-su.docx" TargetMode="External"/><Relationship Id="rId267" Type="http://schemas.openxmlformats.org/officeDocument/2006/relationships/hyperlink" Target="https://mentor.ieee.org/802.11/dcn/21/11-21-0886-00-00be-proposed-changes-to-sounding-fb.docx" TargetMode="External"/><Relationship Id="rId288" Type="http://schemas.openxmlformats.org/officeDocument/2006/relationships/hyperlink" Target="mailto:patcom@ieee.org" TargetMode="External"/><Relationship Id="rId411" Type="http://schemas.openxmlformats.org/officeDocument/2006/relationships/hyperlink" Target="https://standards.ieee.org/develop/policies/bylaws/sb_bylaws.pdf" TargetMode="External"/><Relationship Id="rId432" Type="http://schemas.openxmlformats.org/officeDocument/2006/relationships/hyperlink" Target="http://standards.ieee.org/board/pat/pat-slideset.ppt" TargetMode="External"/><Relationship Id="rId453" Type="http://schemas.openxmlformats.org/officeDocument/2006/relationships/fontTable" Target="fontTable.xml"/><Relationship Id="rId106" Type="http://schemas.openxmlformats.org/officeDocument/2006/relationships/hyperlink" Target="https://mentor.ieee.org/802.11/dcn/21/11-21-0916-01-00be-pdt-additional-corrections-to-the-trigger-frame-ru-allocation-table.docx" TargetMode="External"/><Relationship Id="rId127" Type="http://schemas.openxmlformats.org/officeDocument/2006/relationships/hyperlink" Target="mailto:jeongki.kim.ieee@gmail.com" TargetMode="External"/><Relationship Id="rId313" Type="http://schemas.openxmlformats.org/officeDocument/2006/relationships/hyperlink" Target="https://mentor.ieee.org/802.11/dcn/21/11-21-0467-00-00be-cr-for-35-3-4-3-multi-link-element-usage.docx" TargetMode="External"/><Relationship Id="rId10" Type="http://schemas.openxmlformats.org/officeDocument/2006/relationships/endnotes" Target="endnotes.xml"/><Relationship Id="rId31" Type="http://schemas.openxmlformats.org/officeDocument/2006/relationships/hyperlink" Target="https://mentor.ieee.org/802.11/dcn/21/11-21-0923-00-00be-11be-spectral-mask-floor.pptx" TargetMode="External"/><Relationship Id="rId52" Type="http://schemas.openxmlformats.org/officeDocument/2006/relationships/hyperlink" Target="https://mentor.ieee.org/802.11/dcn/21/11-21-0255-06-00be-cc34-resolution-for-cids-related-to-mbssid.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mentor.ieee.org/802.11/dcn/21/11-21-0481-04-00be-resolutions-for-cc34-cids-for-channel-switching-quieting.docx" TargetMode="External"/><Relationship Id="rId169" Type="http://schemas.openxmlformats.org/officeDocument/2006/relationships/hyperlink" Target="https://mentor.ieee.org/802.11/dcn/21/11-21-0340-08-00be-cr-for-cid-1977.docx" TargetMode="External"/><Relationship Id="rId334" Type="http://schemas.openxmlformats.org/officeDocument/2006/relationships/hyperlink" Target="https://imat.ieee.org/attendance" TargetMode="External"/><Relationship Id="rId355" Type="http://schemas.openxmlformats.org/officeDocument/2006/relationships/hyperlink" Target="mailto:liwen.chu@nxp.com" TargetMode="External"/><Relationship Id="rId376" Type="http://schemas.openxmlformats.org/officeDocument/2006/relationships/hyperlink" Target="https://mentor.ieee.org/802.11/dcn/21/11-21-0400-01-00be-enhanced-uora.pptx" TargetMode="External"/><Relationship Id="rId397" Type="http://schemas.openxmlformats.org/officeDocument/2006/relationships/hyperlink" Target="https://mentor.ieee.org/802.11/dcn/21/11-21-0510-04-00be-cr-for-clauses-3-1-and-4-5-11a-on-nsep.docx" TargetMode="External"/><Relationship Id="rId4" Type="http://schemas.openxmlformats.org/officeDocument/2006/relationships/customXml" Target="../customXml/item4.xml"/><Relationship Id="rId180" Type="http://schemas.openxmlformats.org/officeDocument/2006/relationships/hyperlink" Target="https://mentor.ieee.org/802.11/dcn/21/11-21-0395-01-00be-tspec-request.pptx" TargetMode="External"/><Relationship Id="rId215" Type="http://schemas.openxmlformats.org/officeDocument/2006/relationships/hyperlink" Target="https://mentor.ieee.org/802.11/dcn/21/11-21-0499-00-00be-cr-for-cids-related-to-ml-ie-usage-for-multi-link-setup.docx"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mailto:liwen.chu@nxp.com" TargetMode="External"/><Relationship Id="rId401" Type="http://schemas.openxmlformats.org/officeDocument/2006/relationships/hyperlink" Target="https://mentor.ieee.org/802.11/dcn/21/11-21-0741-03-00be-cr-for-cid-2162-and-2163.docx"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mentor.ieee.org/802-ec/dcn/17/ec-17-0090-22-0PNP-ieee-802-lmsc-operations-manual.pdf"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0267-03-00be-pdt-mlo-short-frame-in-blindness-issue.docx" TargetMode="External"/><Relationship Id="rId84" Type="http://schemas.openxmlformats.org/officeDocument/2006/relationships/hyperlink" Target="https://mentor.ieee.org/802.11/dcn/21/11-21-0700-00-00be-cr-for-4-5-3.docx" TargetMode="External"/><Relationship Id="rId138" Type="http://schemas.openxmlformats.org/officeDocument/2006/relationships/hyperlink" Target="https://mentor.ieee.org/802.11/dcn/21/11-21-0390-01-00be-cr-for-35-3-5.docx" TargetMode="External"/><Relationship Id="rId345" Type="http://schemas.openxmlformats.org/officeDocument/2006/relationships/hyperlink" Target="https://mentor.ieee.org/802.11/dcn/21/11-21-0569-01-00be-cr-for-cid-3017.docx" TargetMode="External"/><Relationship Id="rId387" Type="http://schemas.openxmlformats.org/officeDocument/2006/relationships/hyperlink" Target="mailto:patcom@ieee.org" TargetMode="External"/><Relationship Id="rId191" Type="http://schemas.openxmlformats.org/officeDocument/2006/relationships/hyperlink" Target="https://mentor.ieee.org/802.11/dcn/21/11-21-0455-05-00be-cr-for-35-2-1-2-preamble-puncturing.docx" TargetMode="External"/><Relationship Id="rId205" Type="http://schemas.openxmlformats.org/officeDocument/2006/relationships/hyperlink" Target="https://mentor.ieee.org/802.11/dcn/21/11-21-0368-03-00be-diversity-enhancement-for-dup-mode.pptx" TargetMode="External"/><Relationship Id="rId247" Type="http://schemas.openxmlformats.org/officeDocument/2006/relationships/hyperlink" Target="https://mentor.ieee.org/802.11/dcn/21/11-21-0498-04-00be-cr-for-cids-related-to-str-operation.docx" TargetMode="External"/><Relationship Id="rId412" Type="http://schemas.openxmlformats.org/officeDocument/2006/relationships/hyperlink" Target="http://www.ieee802.org/devdocs.shtml" TargetMode="External"/><Relationship Id="rId107" Type="http://schemas.openxmlformats.org/officeDocument/2006/relationships/hyperlink" Target="https://mentor.ieee.org/802.11/dcn/21/11-21-0907-01-00be-pdt-note-in-trigger-frame-ru-allocation-table.docx" TargetMode="External"/><Relationship Id="rId289" Type="http://schemas.openxmlformats.org/officeDocument/2006/relationships/hyperlink" Target="https://standards.ieee.org/about/policies/bylaws/sect6-7.html" TargetMode="External"/><Relationship Id="rId454" Type="http://schemas.openxmlformats.org/officeDocument/2006/relationships/theme" Target="theme/theme1.xm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498-04-00be-cr-for-cids-related-to-str-operation.docx" TargetMode="External"/><Relationship Id="rId149" Type="http://schemas.openxmlformats.org/officeDocument/2006/relationships/hyperlink" Target="https://mentor.ieee.org/802.11/dcn/21/11-21-0340-06-00be-cr-for-cid-1977.docx" TargetMode="External"/><Relationship Id="rId314" Type="http://schemas.openxmlformats.org/officeDocument/2006/relationships/hyperlink" Target="https://mentor.ieee.org/802.11/dcn/21/11-21-0300-01-00be-crs-for-d0-3-group-key-handshake-cids.docx" TargetMode="External"/><Relationship Id="rId356" Type="http://schemas.openxmlformats.org/officeDocument/2006/relationships/hyperlink" Target="https://mentor.ieee.org/802.11/dcn/21/11-21-0594-00-00be-cr-for-cids-related-to-sta-mac-address-of-non-ap-mld.docx" TargetMode="External"/><Relationship Id="rId398" Type="http://schemas.openxmlformats.org/officeDocument/2006/relationships/hyperlink" Target="https://mentor.ieee.org/802.11/dcn/21/11-21-0700-00-00be-cr-for-4-5-3.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11/dcn/21/11-21-0526-00-00be-resolution-for-cid-2469.docx" TargetMode="External"/><Relationship Id="rId423" Type="http://schemas.openxmlformats.org/officeDocument/2006/relationships/hyperlink" Target="http://www.ieee.org/about/corporate/governance/p7-8.html"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530-04-00be-cr-nstr-link-pair-definition.docx" TargetMode="External"/><Relationship Id="rId118" Type="http://schemas.openxmlformats.org/officeDocument/2006/relationships/hyperlink" Target="https://mentor.ieee.org/802.11/dcn/21/11-21-0602-06-00be-tgbe-may-2021-meeting-agenda.pptx" TargetMode="External"/><Relationship Id="rId325" Type="http://schemas.openxmlformats.org/officeDocument/2006/relationships/hyperlink" Target="mailto:sschelstraete@maxlinear.com"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0390-01-00be-cr-for-35-3-5.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0247-03-00be-bandwidthindicationinrtsctsin320mhzppduandpuncturedpreambles.pptx" TargetMode="External"/><Relationship Id="rId434" Type="http://schemas.openxmlformats.org/officeDocument/2006/relationships/hyperlink" Target="http://standards.ieee.org/board/pat/faq.pdf" TargetMode="External"/><Relationship Id="rId33" Type="http://schemas.openxmlformats.org/officeDocument/2006/relationships/hyperlink" Target="https://mentor.ieee.org/802.11/dcn/21/11-21-0663-01-00be-cr-for-eht-trs.docx" TargetMode="External"/><Relationship Id="rId129" Type="http://schemas.openxmlformats.org/officeDocument/2006/relationships/hyperlink" Target="https://mentor.ieee.org/802.11/dcn/21/11-21-0080-07-00be-twt-for-mld.docx" TargetMode="External"/><Relationship Id="rId280" Type="http://schemas.openxmlformats.org/officeDocument/2006/relationships/hyperlink" Target="https://mentor.ieee.org/802.11/dcn/21/11-21-0530-04-00be-cr-nstr-link-pair-definition.docx" TargetMode="External"/><Relationship Id="rId336" Type="http://schemas.openxmlformats.org/officeDocument/2006/relationships/hyperlink" Target="mailto:jeongki.kim.ieee@gmail.com"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mailto:patcom@ieee.org"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0/11-20-1247-01-00be-virtual-bss-for-multi-ap-coordination.pptx" TargetMode="External"/><Relationship Id="rId403" Type="http://schemas.openxmlformats.org/officeDocument/2006/relationships/hyperlink" Target="https://mentor.ieee.org/802.11/dcn/21/11-21-0877-00-00be-proposed-draft-text-for-transmit-stream-category-measur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1216</TotalTime>
  <Pages>30</Pages>
  <Words>16492</Words>
  <Characters>94010</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117</cp:revision>
  <cp:lastPrinted>2019-05-20T20:59:00Z</cp:lastPrinted>
  <dcterms:created xsi:type="dcterms:W3CDTF">2021-06-18T18:59:00Z</dcterms:created>
  <dcterms:modified xsi:type="dcterms:W3CDTF">2021-06-22T19:50:00Z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