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1077CD">
            <w:pPr>
              <w:pStyle w:val="T2"/>
            </w:pPr>
            <w:r>
              <w:t>Liaison from Wireless Broadband Alliance (WBA)</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077CD">
              <w:rPr>
                <w:b w:val="0"/>
                <w:sz w:val="20"/>
              </w:rPr>
              <w:t>2021-04-20</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1077CD">
        <w:tblPrEx>
          <w:tblCellMar>
            <w:top w:w="0" w:type="dxa"/>
            <w:bottom w:w="0" w:type="dxa"/>
          </w:tblCellMar>
        </w:tblPrEx>
        <w:trPr>
          <w:jc w:val="center"/>
        </w:trPr>
        <w:tc>
          <w:tcPr>
            <w:tcW w:w="1336" w:type="dxa"/>
            <w:vAlign w:val="center"/>
          </w:tcPr>
          <w:p w:rsidR="001077CD" w:rsidRDefault="001077CD" w:rsidP="001077CD">
            <w:pPr>
              <w:pStyle w:val="T2"/>
              <w:spacing w:after="0"/>
              <w:ind w:left="0" w:right="0"/>
              <w:rPr>
                <w:b w:val="0"/>
                <w:sz w:val="20"/>
              </w:rPr>
            </w:pPr>
            <w:r>
              <w:rPr>
                <w:b w:val="0"/>
                <w:sz w:val="20"/>
              </w:rPr>
              <w:t>Dorothy Stanley</w:t>
            </w:r>
          </w:p>
        </w:tc>
        <w:tc>
          <w:tcPr>
            <w:tcW w:w="2064" w:type="dxa"/>
            <w:vAlign w:val="center"/>
          </w:tcPr>
          <w:p w:rsidR="001077CD" w:rsidRDefault="001077CD" w:rsidP="001077CD">
            <w:pPr>
              <w:pStyle w:val="T2"/>
              <w:spacing w:after="0"/>
              <w:ind w:left="0" w:right="0"/>
              <w:rPr>
                <w:b w:val="0"/>
                <w:sz w:val="20"/>
              </w:rPr>
            </w:pPr>
            <w:r>
              <w:rPr>
                <w:b w:val="0"/>
                <w:sz w:val="20"/>
              </w:rPr>
              <w:t>Hewlett Packard Enterprise</w:t>
            </w:r>
          </w:p>
        </w:tc>
        <w:tc>
          <w:tcPr>
            <w:tcW w:w="2814" w:type="dxa"/>
            <w:vAlign w:val="center"/>
          </w:tcPr>
          <w:p w:rsidR="001077CD" w:rsidRDefault="001077CD" w:rsidP="001077CD">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1077CD" w:rsidRDefault="001077CD" w:rsidP="001077CD">
            <w:pPr>
              <w:pStyle w:val="T2"/>
              <w:spacing w:after="0"/>
              <w:ind w:left="0" w:right="0"/>
              <w:rPr>
                <w:b w:val="0"/>
                <w:sz w:val="20"/>
              </w:rPr>
            </w:pPr>
            <w:r>
              <w:rPr>
                <w:b w:val="0"/>
                <w:sz w:val="20"/>
              </w:rPr>
              <w:t>+1 630-363-1389</w:t>
            </w:r>
          </w:p>
        </w:tc>
        <w:tc>
          <w:tcPr>
            <w:tcW w:w="1647" w:type="dxa"/>
            <w:vAlign w:val="center"/>
          </w:tcPr>
          <w:p w:rsidR="001077CD" w:rsidRDefault="001077CD" w:rsidP="001077CD">
            <w:pPr>
              <w:pStyle w:val="T2"/>
              <w:spacing w:after="0"/>
              <w:ind w:left="0" w:right="0"/>
              <w:rPr>
                <w:b w:val="0"/>
                <w:sz w:val="16"/>
              </w:rPr>
            </w:pPr>
            <w:hyperlink r:id="rId7" w:history="1">
              <w:r w:rsidRPr="00221F21">
                <w:rPr>
                  <w:rStyle w:val="Hyperlink"/>
                  <w:b w:val="0"/>
                  <w:sz w:val="16"/>
                </w:rPr>
                <w:t>dstanley@ieee.org</w:t>
              </w:r>
            </w:hyperlink>
            <w:r>
              <w:rPr>
                <w:b w:val="0"/>
                <w:sz w:val="16"/>
              </w:rPr>
              <w:t xml:space="preserve"> </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077CD">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208914</wp:posOffset>
                </wp:positionV>
                <wp:extent cx="5943600" cy="3590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9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1077CD" w:rsidRDefault="001077CD" w:rsidP="001077CD">
                            <w:pPr>
                              <w:spacing w:after="360"/>
                            </w:pPr>
                            <w:r w:rsidRPr="001C1675">
                              <w:t>T</w:t>
                            </w:r>
                            <w:r>
                              <w:t xml:space="preserve">his document contains a liaison received from WBA regarding device identification issues when randomized MAC addresses are used. The received liaison document is embedded below, and copied on the following pages. </w:t>
                            </w:r>
                            <w:r w:rsidR="00C314F3">
                              <w:t>The referenced “Wi-Fi Identification Scope” document is also embedded below.</w:t>
                            </w:r>
                          </w:p>
                          <w:p w:rsidR="001040D4" w:rsidRDefault="00A32FAB" w:rsidP="001077CD">
                            <w:pPr>
                              <w:spacing w:after="360"/>
                            </w:pPr>
                            <w: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AcroExch.Document.11" ShapeID="_x0000_i1025" DrawAspect="Icon" ObjectID="_1680427822" r:id="rId9"/>
                              </w:object>
                            </w:r>
                            <w:r>
                              <w:object w:dxaOrig="1540" w:dyaOrig="997">
                                <v:shape id="_x0000_i1026" type="#_x0000_t75" style="width:77.25pt;height:49.5pt" o:ole="">
                                  <v:imagedata r:id="rId10" o:title=""/>
                                </v:shape>
                                <o:OLEObject Type="Embed" ProgID="AcroExch.Document.11" ShapeID="_x0000_i1026" DrawAspect="Icon" ObjectID="_1680427823" r:id="rId11"/>
                              </w:object>
                            </w:r>
                          </w:p>
                          <w:p w:rsidR="001040D4" w:rsidRDefault="001040D4" w:rsidP="001077CD">
                            <w:pPr>
                              <w:spacing w:after="360"/>
                            </w:pPr>
                          </w:p>
                          <w:p w:rsidR="001040D4" w:rsidRDefault="001040D4" w:rsidP="001077CD">
                            <w:pPr>
                              <w:spacing w:after="360"/>
                            </w:pPr>
                          </w:p>
                          <w:p w:rsidR="0029020B" w:rsidRDefault="00D54E34" w:rsidP="001077CD">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28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jj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" o:allowincell="f" stroked="f">
                <v:textbox>
                  <w:txbxContent>
                    <w:p w:rsidR="0029020B" w:rsidRDefault="0029020B">
                      <w:pPr>
                        <w:pStyle w:val="T1"/>
                        <w:spacing w:after="120"/>
                      </w:pPr>
                      <w:r>
                        <w:t>Abstract</w:t>
                      </w:r>
                    </w:p>
                    <w:p w:rsidR="001077CD" w:rsidRDefault="001077CD" w:rsidP="001077CD">
                      <w:pPr>
                        <w:spacing w:after="360"/>
                      </w:pPr>
                      <w:r w:rsidRPr="001C1675">
                        <w:t>T</w:t>
                      </w:r>
                      <w:r>
                        <w:t xml:space="preserve">his document contains a liaison received from WBA regarding device identification issues when randomized MAC addresses are used. The received liaison document is embedded below, and copied on the following pages. </w:t>
                      </w:r>
                      <w:r w:rsidR="00C314F3">
                        <w:t>The referenced “Wi-Fi Identification Scope” document is also embedded below.</w:t>
                      </w:r>
                    </w:p>
                    <w:p w:rsidR="001040D4" w:rsidRDefault="00A32FAB" w:rsidP="001077CD">
                      <w:pPr>
                        <w:spacing w:after="360"/>
                      </w:pPr>
                      <w:r>
                        <w:object w:dxaOrig="1540" w:dyaOrig="997">
                          <v:shape id="_x0000_i1025" type="#_x0000_t75" style="width:77.25pt;height:49.5pt" o:ole="">
                            <v:imagedata r:id="rId8" o:title=""/>
                          </v:shape>
                          <o:OLEObject Type="Embed" ProgID="AcroExch.Document.11" ShapeID="_x0000_i1025" DrawAspect="Icon" ObjectID="_1680427822" r:id="rId12"/>
                        </w:object>
                      </w:r>
                      <w:r>
                        <w:object w:dxaOrig="1540" w:dyaOrig="997">
                          <v:shape id="_x0000_i1026" type="#_x0000_t75" style="width:77.25pt;height:49.5pt" o:ole="">
                            <v:imagedata r:id="rId10" o:title=""/>
                          </v:shape>
                          <o:OLEObject Type="Embed" ProgID="AcroExch.Document.11" ShapeID="_x0000_i1026" DrawAspect="Icon" ObjectID="_1680427823" r:id="rId13"/>
                        </w:object>
                      </w:r>
                    </w:p>
                    <w:p w:rsidR="001040D4" w:rsidRDefault="001040D4" w:rsidP="001077CD">
                      <w:pPr>
                        <w:spacing w:after="360"/>
                      </w:pPr>
                    </w:p>
                    <w:p w:rsidR="001040D4" w:rsidRDefault="001040D4" w:rsidP="001077CD">
                      <w:pPr>
                        <w:spacing w:after="360"/>
                      </w:pPr>
                    </w:p>
                    <w:p w:rsidR="0029020B" w:rsidRDefault="00D54E34" w:rsidP="001077CD">
                      <w:pPr>
                        <w:jc w:val="both"/>
                      </w:pPr>
                      <w:r>
                        <w:t xml:space="preserve">  </w:t>
                      </w:r>
                    </w:p>
                  </w:txbxContent>
                </v:textbox>
              </v:shape>
            </w:pict>
          </mc:Fallback>
        </mc:AlternateContent>
      </w:r>
    </w:p>
    <w:p w:rsidR="00CA09B2" w:rsidRDefault="00CA09B2">
      <w:r>
        <w:br w:type="page"/>
      </w:r>
    </w:p>
    <w:tbl>
      <w:tblPr>
        <w:tblStyle w:val="TableGrid"/>
        <w:tblW w:w="9722" w:type="dxa"/>
        <w:tblInd w:w="0" w:type="dxa"/>
        <w:tblCellMar>
          <w:top w:w="6" w:type="dxa"/>
          <w:left w:w="33" w:type="dxa"/>
          <w:bottom w:w="0" w:type="dxa"/>
          <w:right w:w="36" w:type="dxa"/>
        </w:tblCellMar>
        <w:tblLook w:val="04A0" w:firstRow="1" w:lastRow="0" w:firstColumn="1" w:lastColumn="0" w:noHBand="0" w:noVBand="1"/>
      </w:tblPr>
      <w:tblGrid>
        <w:gridCol w:w="1560"/>
        <w:gridCol w:w="6242"/>
        <w:gridCol w:w="1920"/>
      </w:tblGrid>
      <w:tr w:rsidR="006A5770" w:rsidRPr="006A5770" w:rsidTr="004A3941">
        <w:trPr>
          <w:trHeight w:val="862"/>
        </w:trPr>
        <w:tc>
          <w:tcPr>
            <w:tcW w:w="1560" w:type="dxa"/>
            <w:tcBorders>
              <w:top w:val="single" w:sz="4" w:space="0" w:color="000000"/>
              <w:left w:val="single" w:sz="4" w:space="0" w:color="000000"/>
              <w:bottom w:val="single" w:sz="4" w:space="0" w:color="000000"/>
              <w:right w:val="nil"/>
            </w:tcBorders>
            <w:vAlign w:val="center"/>
          </w:tcPr>
          <w:p w:rsidR="006A5770" w:rsidRPr="006A5770" w:rsidRDefault="006A5770" w:rsidP="006A5770">
            <w:pPr>
              <w:spacing w:line="259" w:lineRule="auto"/>
              <w:ind w:left="75"/>
              <w:rPr>
                <w:rFonts w:ascii="Arial" w:eastAsia="Arial" w:hAnsi="Arial" w:cs="Arial"/>
                <w:color w:val="000000"/>
                <w:lang w:eastAsia="en-GB"/>
              </w:rPr>
            </w:pPr>
          </w:p>
        </w:tc>
        <w:tc>
          <w:tcPr>
            <w:tcW w:w="6242" w:type="dxa"/>
            <w:tcBorders>
              <w:top w:val="single" w:sz="4" w:space="0" w:color="000000"/>
              <w:left w:val="nil"/>
              <w:bottom w:val="single" w:sz="4" w:space="0" w:color="000000"/>
              <w:right w:val="nil"/>
            </w:tcBorders>
            <w:vAlign w:val="bottom"/>
          </w:tcPr>
          <w:p w:rsidR="006A5770" w:rsidRPr="006A5770" w:rsidRDefault="006A5770" w:rsidP="006A5770">
            <w:pPr>
              <w:spacing w:line="259" w:lineRule="auto"/>
              <w:ind w:left="2"/>
              <w:jc w:val="center"/>
              <w:rPr>
                <w:rFonts w:ascii="Arial" w:eastAsia="Arial" w:hAnsi="Arial" w:cs="Arial"/>
                <w:color w:val="000000"/>
                <w:lang w:eastAsia="en-GB"/>
              </w:rPr>
            </w:pPr>
            <w:r w:rsidRPr="006A5770">
              <w:rPr>
                <w:rFonts w:ascii="Arial" w:hAnsi="Arial" w:cs="Arial"/>
                <w:b/>
                <w:color w:val="000000"/>
                <w:sz w:val="24"/>
                <w:lang w:eastAsia="en-GB"/>
              </w:rPr>
              <w:t xml:space="preserve">Liaison Statement to IEEE </w:t>
            </w:r>
          </w:p>
        </w:tc>
        <w:tc>
          <w:tcPr>
            <w:tcW w:w="1920" w:type="dxa"/>
            <w:tcBorders>
              <w:top w:val="single" w:sz="4" w:space="0" w:color="000000"/>
              <w:left w:val="nil"/>
              <w:bottom w:val="single" w:sz="4" w:space="0" w:color="000000"/>
              <w:right w:val="single" w:sz="4" w:space="0" w:color="000000"/>
            </w:tcBorders>
            <w:vAlign w:val="bottom"/>
          </w:tcPr>
          <w:p w:rsidR="006A5770" w:rsidRPr="006A5770" w:rsidRDefault="006A5770" w:rsidP="006A5770">
            <w:pPr>
              <w:spacing w:after="8" w:line="259" w:lineRule="auto"/>
              <w:rPr>
                <w:rFonts w:ascii="Arial" w:eastAsia="Arial" w:hAnsi="Arial" w:cs="Arial"/>
                <w:color w:val="000000"/>
                <w:lang w:eastAsia="en-GB"/>
              </w:rPr>
            </w:pPr>
            <w:r w:rsidRPr="006A5770">
              <w:rPr>
                <w:rFonts w:ascii="Arial" w:eastAsia="Arial" w:hAnsi="Arial" w:cs="Arial"/>
                <w:noProof/>
                <w:color w:val="000000"/>
                <w:lang w:eastAsia="en-GB"/>
              </w:rPr>
              <w:drawing>
                <wp:inline distT="0" distB="0" distL="0" distR="0" wp14:anchorId="2578F927" wp14:editId="2CFB02E5">
                  <wp:extent cx="1175385" cy="450850"/>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14"/>
                          <a:stretch>
                            <a:fillRect/>
                          </a:stretch>
                        </pic:blipFill>
                        <pic:spPr>
                          <a:xfrm>
                            <a:off x="0" y="0"/>
                            <a:ext cx="1175385" cy="450850"/>
                          </a:xfrm>
                          <a:prstGeom prst="rect">
                            <a:avLst/>
                          </a:prstGeom>
                        </pic:spPr>
                      </pic:pic>
                    </a:graphicData>
                  </a:graphic>
                </wp:inline>
              </w:drawing>
            </w:r>
          </w:p>
          <w:p w:rsidR="006A5770" w:rsidRPr="006A5770" w:rsidRDefault="006A5770" w:rsidP="006A5770">
            <w:pPr>
              <w:spacing w:line="259" w:lineRule="auto"/>
              <w:ind w:left="75"/>
              <w:rPr>
                <w:rFonts w:ascii="Arial" w:eastAsia="Arial" w:hAnsi="Arial" w:cs="Arial"/>
                <w:color w:val="000000"/>
                <w:lang w:eastAsia="en-GB"/>
              </w:rPr>
            </w:pPr>
            <w:r w:rsidRPr="006A5770">
              <w:rPr>
                <w:rFonts w:ascii="Arial" w:eastAsia="Arial" w:hAnsi="Arial" w:cs="Arial"/>
                <w:color w:val="000000"/>
                <w:sz w:val="24"/>
                <w:lang w:eastAsia="en-GB"/>
              </w:rPr>
              <w:t xml:space="preserve"> </w:t>
            </w:r>
          </w:p>
        </w:tc>
      </w:tr>
      <w:tr w:rsidR="006A5770" w:rsidRPr="006A5770" w:rsidTr="004A3941">
        <w:trPr>
          <w:trHeight w:val="339"/>
        </w:trPr>
        <w:tc>
          <w:tcPr>
            <w:tcW w:w="1560" w:type="dxa"/>
            <w:tcBorders>
              <w:top w:val="single" w:sz="4" w:space="0" w:color="000000"/>
              <w:left w:val="single" w:sz="4" w:space="0" w:color="000000"/>
              <w:bottom w:val="single" w:sz="4" w:space="0" w:color="000000"/>
              <w:right w:val="single" w:sz="4" w:space="0" w:color="000000"/>
            </w:tcBorders>
          </w:tcPr>
          <w:p w:rsidR="006A5770" w:rsidRPr="006A5770" w:rsidRDefault="006A5770" w:rsidP="006A5770">
            <w:pPr>
              <w:spacing w:line="259" w:lineRule="auto"/>
              <w:ind w:left="75"/>
              <w:rPr>
                <w:rFonts w:ascii="Arial" w:eastAsia="Arial" w:hAnsi="Arial" w:cs="Arial"/>
                <w:color w:val="000000"/>
                <w:lang w:eastAsia="en-GB"/>
              </w:rPr>
            </w:pPr>
            <w:r w:rsidRPr="006A5770">
              <w:rPr>
                <w:rFonts w:ascii="Arial" w:hAnsi="Arial" w:cs="Arial"/>
                <w:b/>
                <w:color w:val="000000"/>
                <w:sz w:val="18"/>
                <w:lang w:eastAsia="en-GB"/>
              </w:rPr>
              <w:t xml:space="preserve">Document Title </w:t>
            </w:r>
          </w:p>
        </w:tc>
        <w:tc>
          <w:tcPr>
            <w:tcW w:w="6242" w:type="dxa"/>
            <w:tcBorders>
              <w:top w:val="single" w:sz="4" w:space="0" w:color="000000"/>
              <w:left w:val="single" w:sz="4" w:space="0" w:color="000000"/>
              <w:bottom w:val="single" w:sz="4" w:space="0" w:color="000000"/>
              <w:right w:val="single" w:sz="4" w:space="0" w:color="000000"/>
            </w:tcBorders>
          </w:tcPr>
          <w:p w:rsidR="006A5770" w:rsidRPr="006A5770" w:rsidRDefault="006A5770" w:rsidP="006A5770">
            <w:pPr>
              <w:spacing w:line="259" w:lineRule="auto"/>
              <w:ind w:left="75"/>
              <w:rPr>
                <w:rFonts w:ascii="Arial" w:eastAsia="Arial" w:hAnsi="Arial" w:cs="Arial"/>
                <w:color w:val="000000"/>
                <w:lang w:eastAsia="en-GB"/>
              </w:rPr>
            </w:pPr>
            <w:r w:rsidRPr="006A5770">
              <w:rPr>
                <w:rFonts w:ascii="Arial" w:eastAsia="Arial" w:hAnsi="Arial" w:cs="Arial"/>
                <w:color w:val="000000"/>
                <w:sz w:val="18"/>
                <w:lang w:eastAsia="en-GB"/>
              </w:rPr>
              <w:t xml:space="preserve">Liaison Statement to IEEE 802.11 </w:t>
            </w:r>
          </w:p>
        </w:tc>
        <w:tc>
          <w:tcPr>
            <w:tcW w:w="1920" w:type="dxa"/>
            <w:tcBorders>
              <w:top w:val="single" w:sz="4" w:space="0" w:color="000000"/>
              <w:left w:val="single" w:sz="4" w:space="0" w:color="000000"/>
              <w:bottom w:val="single" w:sz="4" w:space="0" w:color="000000"/>
              <w:right w:val="single" w:sz="4" w:space="0" w:color="000000"/>
            </w:tcBorders>
          </w:tcPr>
          <w:p w:rsidR="006A5770" w:rsidRPr="006A5770" w:rsidRDefault="006A5770" w:rsidP="006A5770">
            <w:pPr>
              <w:spacing w:line="259" w:lineRule="auto"/>
              <w:ind w:right="70"/>
              <w:jc w:val="right"/>
              <w:rPr>
                <w:rFonts w:ascii="Arial" w:eastAsia="Arial" w:hAnsi="Arial" w:cs="Arial"/>
                <w:color w:val="000000"/>
                <w:lang w:eastAsia="en-GB"/>
              </w:rPr>
            </w:pPr>
            <w:r w:rsidRPr="006A5770">
              <w:rPr>
                <w:rFonts w:ascii="Arial" w:eastAsia="Arial" w:hAnsi="Arial" w:cs="Arial"/>
                <w:color w:val="000000"/>
                <w:sz w:val="18"/>
                <w:lang w:eastAsia="en-GB"/>
              </w:rPr>
              <w:t xml:space="preserve">Page 1 of 1 </w:t>
            </w:r>
          </w:p>
        </w:tc>
      </w:tr>
    </w:tbl>
    <w:p w:rsidR="006A5770" w:rsidRPr="006A5770" w:rsidRDefault="006A5770" w:rsidP="006A5770">
      <w:pPr>
        <w:spacing w:line="259" w:lineRule="auto"/>
        <w:rPr>
          <w:rFonts w:ascii="Arial" w:eastAsia="Arial" w:hAnsi="Arial" w:cs="Arial"/>
          <w:color w:val="000000"/>
          <w:szCs w:val="22"/>
          <w:lang w:eastAsia="en-GB"/>
        </w:rPr>
      </w:pPr>
      <w:r w:rsidRPr="006A5770">
        <w:rPr>
          <w:rFonts w:ascii="Arial" w:eastAsia="Arial" w:hAnsi="Arial" w:cs="Arial"/>
          <w:color w:val="000000"/>
          <w:sz w:val="28"/>
          <w:szCs w:val="22"/>
          <w:lang w:eastAsia="en-GB"/>
        </w:rPr>
        <w:t xml:space="preserve"> </w:t>
      </w:r>
    </w:p>
    <w:tbl>
      <w:tblPr>
        <w:tblStyle w:val="TableGrid"/>
        <w:tblW w:w="9722" w:type="dxa"/>
        <w:tblInd w:w="0" w:type="dxa"/>
        <w:tblCellMar>
          <w:top w:w="74" w:type="dxa"/>
          <w:left w:w="108" w:type="dxa"/>
          <w:bottom w:w="0" w:type="dxa"/>
          <w:right w:w="115" w:type="dxa"/>
        </w:tblCellMar>
        <w:tblLook w:val="04A0" w:firstRow="1" w:lastRow="0" w:firstColumn="1" w:lastColumn="0" w:noHBand="0" w:noVBand="1"/>
      </w:tblPr>
      <w:tblGrid>
        <w:gridCol w:w="2035"/>
        <w:gridCol w:w="2561"/>
        <w:gridCol w:w="1764"/>
        <w:gridCol w:w="3362"/>
      </w:tblGrid>
      <w:tr w:rsidR="006A5770" w:rsidRPr="006A5770" w:rsidTr="004A3941">
        <w:trPr>
          <w:trHeight w:val="590"/>
        </w:trPr>
        <w:tc>
          <w:tcPr>
            <w:tcW w:w="2035" w:type="dxa"/>
            <w:tcBorders>
              <w:top w:val="single" w:sz="8" w:space="0" w:color="000000"/>
              <w:left w:val="single" w:sz="8" w:space="0" w:color="000000"/>
              <w:bottom w:val="single" w:sz="8" w:space="0" w:color="000000"/>
              <w:right w:val="single" w:sz="8" w:space="0" w:color="000000"/>
            </w:tcBorders>
            <w:vAlign w:val="center"/>
          </w:tcPr>
          <w:p w:rsidR="006A5770" w:rsidRPr="006A5770" w:rsidRDefault="006A5770" w:rsidP="006A5770">
            <w:pPr>
              <w:spacing w:line="259" w:lineRule="auto"/>
              <w:rPr>
                <w:rFonts w:ascii="Arial" w:eastAsia="Arial" w:hAnsi="Arial" w:cs="Arial"/>
                <w:color w:val="000000"/>
                <w:lang w:eastAsia="en-GB"/>
              </w:rPr>
            </w:pPr>
            <w:r w:rsidRPr="006A5770">
              <w:rPr>
                <w:rFonts w:ascii="Arial" w:hAnsi="Arial" w:cs="Arial"/>
                <w:b/>
                <w:color w:val="000000"/>
                <w:sz w:val="17"/>
                <w:lang w:eastAsia="en-GB"/>
              </w:rPr>
              <w:t xml:space="preserve">Date </w:t>
            </w:r>
          </w:p>
        </w:tc>
        <w:tc>
          <w:tcPr>
            <w:tcW w:w="2561" w:type="dxa"/>
            <w:tcBorders>
              <w:top w:val="single" w:sz="8" w:space="0" w:color="000000"/>
              <w:left w:val="single" w:sz="8" w:space="0" w:color="000000"/>
              <w:bottom w:val="single" w:sz="8" w:space="0" w:color="000000"/>
              <w:right w:val="single" w:sz="8" w:space="0" w:color="000000"/>
            </w:tcBorders>
            <w:vAlign w:val="center"/>
          </w:tcPr>
          <w:p w:rsidR="006A5770" w:rsidRPr="006A5770" w:rsidRDefault="006A5770" w:rsidP="006A5770">
            <w:pPr>
              <w:spacing w:line="259" w:lineRule="auto"/>
              <w:ind w:left="2"/>
              <w:rPr>
                <w:rFonts w:ascii="Arial" w:eastAsia="Arial" w:hAnsi="Arial" w:cs="Arial"/>
                <w:color w:val="000000"/>
                <w:lang w:eastAsia="en-GB"/>
              </w:rPr>
            </w:pPr>
            <w:r w:rsidRPr="006A5770">
              <w:rPr>
                <w:rFonts w:ascii="Arial" w:eastAsia="Arial" w:hAnsi="Arial" w:cs="Arial"/>
                <w:color w:val="000000"/>
                <w:sz w:val="17"/>
                <w:lang w:eastAsia="en-GB"/>
              </w:rPr>
              <w:t>14</w:t>
            </w:r>
            <w:r w:rsidRPr="006A5770">
              <w:rPr>
                <w:rFonts w:ascii="Arial" w:eastAsia="Arial" w:hAnsi="Arial" w:cs="Arial"/>
                <w:color w:val="000000"/>
                <w:sz w:val="17"/>
                <w:vertAlign w:val="superscript"/>
                <w:lang w:eastAsia="en-GB"/>
              </w:rPr>
              <w:t>th</w:t>
            </w:r>
            <w:r w:rsidRPr="006A5770">
              <w:rPr>
                <w:rFonts w:ascii="Arial" w:eastAsia="Arial" w:hAnsi="Arial" w:cs="Arial"/>
                <w:color w:val="000000"/>
                <w:sz w:val="17"/>
                <w:lang w:eastAsia="en-GB"/>
              </w:rPr>
              <w:t xml:space="preserve"> April 2021 </w:t>
            </w:r>
          </w:p>
        </w:tc>
        <w:tc>
          <w:tcPr>
            <w:tcW w:w="1764" w:type="dxa"/>
            <w:tcBorders>
              <w:top w:val="single" w:sz="8" w:space="0" w:color="000000"/>
              <w:left w:val="single" w:sz="8" w:space="0" w:color="000000"/>
              <w:bottom w:val="single" w:sz="8" w:space="0" w:color="000000"/>
              <w:right w:val="single" w:sz="8" w:space="0" w:color="000000"/>
            </w:tcBorders>
            <w:vAlign w:val="center"/>
          </w:tcPr>
          <w:p w:rsidR="006A5770" w:rsidRPr="006A5770" w:rsidRDefault="006A5770" w:rsidP="006A5770">
            <w:pPr>
              <w:spacing w:line="259" w:lineRule="auto"/>
              <w:ind w:left="2"/>
              <w:rPr>
                <w:rFonts w:ascii="Arial" w:eastAsia="Arial" w:hAnsi="Arial" w:cs="Arial"/>
                <w:color w:val="000000"/>
                <w:lang w:eastAsia="en-GB"/>
              </w:rPr>
            </w:pPr>
            <w:r w:rsidRPr="006A5770">
              <w:rPr>
                <w:rFonts w:ascii="Arial" w:hAnsi="Arial" w:cs="Arial"/>
                <w:b/>
                <w:color w:val="000000"/>
                <w:sz w:val="17"/>
                <w:lang w:eastAsia="en-GB"/>
              </w:rPr>
              <w:t xml:space="preserve">Meeting Time </w:t>
            </w:r>
          </w:p>
        </w:tc>
        <w:tc>
          <w:tcPr>
            <w:tcW w:w="3361" w:type="dxa"/>
            <w:tcBorders>
              <w:top w:val="single" w:sz="8" w:space="0" w:color="000000"/>
              <w:left w:val="single" w:sz="8" w:space="0" w:color="000000"/>
              <w:bottom w:val="single" w:sz="8" w:space="0" w:color="000000"/>
              <w:right w:val="single" w:sz="8" w:space="0" w:color="000000"/>
            </w:tcBorders>
          </w:tcPr>
          <w:p w:rsidR="006A5770" w:rsidRPr="006A5770" w:rsidRDefault="006A5770" w:rsidP="006A5770">
            <w:pPr>
              <w:spacing w:after="45" w:line="259" w:lineRule="auto"/>
              <w:rPr>
                <w:rFonts w:ascii="Arial" w:eastAsia="Arial" w:hAnsi="Arial" w:cs="Arial"/>
                <w:color w:val="000000"/>
                <w:lang w:eastAsia="en-GB"/>
              </w:rPr>
            </w:pPr>
            <w:r w:rsidRPr="006A5770">
              <w:rPr>
                <w:rFonts w:ascii="Arial" w:hAnsi="Arial" w:cs="Arial"/>
                <w:b/>
                <w:color w:val="000000"/>
                <w:sz w:val="17"/>
                <w:lang w:eastAsia="en-GB"/>
              </w:rPr>
              <w:t xml:space="preserve">Wednesday </w:t>
            </w:r>
          </w:p>
          <w:p w:rsidR="006A5770" w:rsidRPr="006A5770" w:rsidRDefault="006A5770" w:rsidP="006A5770">
            <w:pPr>
              <w:spacing w:line="259" w:lineRule="auto"/>
              <w:rPr>
                <w:rFonts w:ascii="Arial" w:eastAsia="Arial" w:hAnsi="Arial" w:cs="Arial"/>
                <w:color w:val="000000"/>
                <w:lang w:eastAsia="en-GB"/>
              </w:rPr>
            </w:pPr>
            <w:r w:rsidRPr="006A5770">
              <w:rPr>
                <w:rFonts w:ascii="Arial" w:eastAsia="Arial" w:hAnsi="Arial" w:cs="Arial"/>
                <w:color w:val="000000"/>
                <w:sz w:val="17"/>
                <w:lang w:eastAsia="en-GB"/>
              </w:rPr>
              <w:t xml:space="preserve">8am PT, 11am ET, 4pm GMT, 5pm CET </w:t>
            </w:r>
          </w:p>
        </w:tc>
      </w:tr>
      <w:tr w:rsidR="006A5770" w:rsidRPr="006A5770" w:rsidTr="004A3941">
        <w:trPr>
          <w:trHeight w:val="336"/>
        </w:trPr>
        <w:tc>
          <w:tcPr>
            <w:tcW w:w="2035" w:type="dxa"/>
            <w:tcBorders>
              <w:top w:val="single" w:sz="8" w:space="0" w:color="000000"/>
              <w:left w:val="single" w:sz="8" w:space="0" w:color="000000"/>
              <w:bottom w:val="single" w:sz="8" w:space="0" w:color="000000"/>
              <w:right w:val="single" w:sz="8" w:space="0" w:color="000000"/>
            </w:tcBorders>
          </w:tcPr>
          <w:p w:rsidR="006A5770" w:rsidRPr="006A5770" w:rsidRDefault="006A5770" w:rsidP="006A5770">
            <w:pPr>
              <w:spacing w:line="259" w:lineRule="auto"/>
              <w:rPr>
                <w:rFonts w:ascii="Arial" w:eastAsia="Arial" w:hAnsi="Arial" w:cs="Arial"/>
                <w:color w:val="000000"/>
                <w:lang w:eastAsia="en-GB"/>
              </w:rPr>
            </w:pPr>
            <w:r w:rsidRPr="006A5770">
              <w:rPr>
                <w:rFonts w:ascii="Arial" w:hAnsi="Arial" w:cs="Arial"/>
                <w:b/>
                <w:color w:val="000000"/>
                <w:sz w:val="17"/>
                <w:lang w:eastAsia="en-GB"/>
              </w:rPr>
              <w:t xml:space="preserve">WG / Project </w:t>
            </w:r>
          </w:p>
        </w:tc>
        <w:tc>
          <w:tcPr>
            <w:tcW w:w="7687" w:type="dxa"/>
            <w:gridSpan w:val="3"/>
            <w:tcBorders>
              <w:top w:val="single" w:sz="8" w:space="0" w:color="000000"/>
              <w:left w:val="single" w:sz="8" w:space="0" w:color="000000"/>
              <w:bottom w:val="single" w:sz="8" w:space="0" w:color="000000"/>
              <w:right w:val="single" w:sz="8" w:space="0" w:color="000000"/>
            </w:tcBorders>
          </w:tcPr>
          <w:p w:rsidR="006A5770" w:rsidRPr="006A5770" w:rsidRDefault="006A5770" w:rsidP="006A5770">
            <w:pPr>
              <w:spacing w:line="259" w:lineRule="auto"/>
              <w:ind w:left="2"/>
              <w:rPr>
                <w:rFonts w:ascii="Arial" w:eastAsia="Arial" w:hAnsi="Arial" w:cs="Arial"/>
                <w:color w:val="000000"/>
                <w:lang w:eastAsia="en-GB"/>
              </w:rPr>
            </w:pPr>
            <w:r w:rsidRPr="006A5770">
              <w:rPr>
                <w:rFonts w:ascii="Arial" w:eastAsia="Arial" w:hAnsi="Arial" w:cs="Arial"/>
                <w:color w:val="000000"/>
                <w:sz w:val="17"/>
                <w:lang w:eastAsia="en-GB"/>
              </w:rPr>
              <w:t xml:space="preserve">WBA Wi-Fi Devices Identification Group </w:t>
            </w:r>
          </w:p>
        </w:tc>
      </w:tr>
      <w:tr w:rsidR="006A5770" w:rsidRPr="006A5770" w:rsidTr="004A3941">
        <w:trPr>
          <w:trHeight w:val="336"/>
        </w:trPr>
        <w:tc>
          <w:tcPr>
            <w:tcW w:w="2035" w:type="dxa"/>
            <w:tcBorders>
              <w:top w:val="single" w:sz="8" w:space="0" w:color="000000"/>
              <w:left w:val="single" w:sz="8" w:space="0" w:color="000000"/>
              <w:bottom w:val="single" w:sz="8" w:space="0" w:color="000000"/>
              <w:right w:val="single" w:sz="8" w:space="0" w:color="000000"/>
            </w:tcBorders>
          </w:tcPr>
          <w:p w:rsidR="006A5770" w:rsidRPr="006A5770" w:rsidRDefault="006A5770" w:rsidP="006A5770">
            <w:pPr>
              <w:spacing w:line="259" w:lineRule="auto"/>
              <w:rPr>
                <w:rFonts w:ascii="Arial" w:eastAsia="Arial" w:hAnsi="Arial" w:cs="Arial"/>
                <w:color w:val="000000"/>
                <w:lang w:eastAsia="en-GB"/>
              </w:rPr>
            </w:pPr>
            <w:r w:rsidRPr="006A5770">
              <w:rPr>
                <w:rFonts w:ascii="Arial" w:hAnsi="Arial" w:cs="Arial"/>
                <w:b/>
                <w:color w:val="000000"/>
                <w:sz w:val="17"/>
                <w:lang w:eastAsia="en-GB"/>
              </w:rPr>
              <w:t xml:space="preserve">To </w:t>
            </w:r>
          </w:p>
        </w:tc>
        <w:tc>
          <w:tcPr>
            <w:tcW w:w="7687" w:type="dxa"/>
            <w:gridSpan w:val="3"/>
            <w:tcBorders>
              <w:top w:val="single" w:sz="8" w:space="0" w:color="000000"/>
              <w:left w:val="single" w:sz="8" w:space="0" w:color="000000"/>
              <w:bottom w:val="single" w:sz="8" w:space="0" w:color="000000"/>
              <w:right w:val="single" w:sz="8" w:space="0" w:color="000000"/>
            </w:tcBorders>
          </w:tcPr>
          <w:p w:rsidR="006A5770" w:rsidRPr="006A5770" w:rsidRDefault="006A5770" w:rsidP="006A5770">
            <w:pPr>
              <w:spacing w:line="259" w:lineRule="auto"/>
              <w:ind w:left="2"/>
              <w:rPr>
                <w:rFonts w:ascii="Arial" w:eastAsia="Arial" w:hAnsi="Arial" w:cs="Arial"/>
                <w:color w:val="000000"/>
                <w:lang w:eastAsia="en-GB"/>
              </w:rPr>
            </w:pPr>
            <w:r w:rsidRPr="006A5770">
              <w:rPr>
                <w:rFonts w:ascii="Arial" w:eastAsia="Arial" w:hAnsi="Arial" w:cs="Arial"/>
                <w:color w:val="000000"/>
                <w:sz w:val="17"/>
                <w:lang w:eastAsia="en-GB"/>
              </w:rPr>
              <w:t xml:space="preserve">IEEE 802.11 Randomized and changing MAC address Study Group </w:t>
            </w:r>
          </w:p>
        </w:tc>
      </w:tr>
      <w:tr w:rsidR="006A5770" w:rsidRPr="006A5770" w:rsidTr="004A3941">
        <w:trPr>
          <w:trHeight w:val="590"/>
        </w:trPr>
        <w:tc>
          <w:tcPr>
            <w:tcW w:w="2035" w:type="dxa"/>
            <w:tcBorders>
              <w:top w:val="single" w:sz="8" w:space="0" w:color="000000"/>
              <w:left w:val="single" w:sz="8" w:space="0" w:color="000000"/>
              <w:bottom w:val="single" w:sz="8" w:space="0" w:color="000000"/>
              <w:right w:val="single" w:sz="8" w:space="0" w:color="000000"/>
            </w:tcBorders>
            <w:vAlign w:val="center"/>
          </w:tcPr>
          <w:p w:rsidR="006A5770" w:rsidRPr="006A5770" w:rsidRDefault="006A5770" w:rsidP="006A5770">
            <w:pPr>
              <w:spacing w:line="259" w:lineRule="auto"/>
              <w:rPr>
                <w:rFonts w:ascii="Arial" w:eastAsia="Arial" w:hAnsi="Arial" w:cs="Arial"/>
                <w:color w:val="000000"/>
                <w:lang w:eastAsia="en-GB"/>
              </w:rPr>
            </w:pPr>
            <w:r w:rsidRPr="006A5770">
              <w:rPr>
                <w:rFonts w:ascii="Arial" w:hAnsi="Arial" w:cs="Arial"/>
                <w:b/>
                <w:color w:val="000000"/>
                <w:sz w:val="17"/>
                <w:lang w:eastAsia="en-GB"/>
              </w:rPr>
              <w:t xml:space="preserve">Project chaired by </w:t>
            </w:r>
          </w:p>
        </w:tc>
        <w:tc>
          <w:tcPr>
            <w:tcW w:w="7687" w:type="dxa"/>
            <w:gridSpan w:val="3"/>
            <w:tcBorders>
              <w:top w:val="single" w:sz="8" w:space="0" w:color="000000"/>
              <w:left w:val="single" w:sz="8" w:space="0" w:color="000000"/>
              <w:bottom w:val="single" w:sz="8" w:space="0" w:color="000000"/>
              <w:right w:val="single" w:sz="8" w:space="0" w:color="000000"/>
            </w:tcBorders>
          </w:tcPr>
          <w:p w:rsidR="006A5770" w:rsidRPr="006A5770" w:rsidRDefault="006A5770" w:rsidP="006A5770">
            <w:pPr>
              <w:spacing w:after="45" w:line="259" w:lineRule="auto"/>
              <w:ind w:left="2"/>
              <w:rPr>
                <w:rFonts w:ascii="Arial" w:eastAsia="Arial" w:hAnsi="Arial" w:cs="Arial"/>
                <w:color w:val="000000"/>
                <w:lang w:eastAsia="en-GB"/>
              </w:rPr>
            </w:pPr>
            <w:r w:rsidRPr="006A5770">
              <w:rPr>
                <w:rFonts w:ascii="Arial" w:eastAsia="Arial" w:hAnsi="Arial" w:cs="Arial"/>
                <w:color w:val="000000"/>
                <w:sz w:val="17"/>
                <w:lang w:eastAsia="en-GB"/>
              </w:rPr>
              <w:t xml:space="preserve">Tim </w:t>
            </w:r>
            <w:proofErr w:type="spellStart"/>
            <w:r w:rsidRPr="006A5770">
              <w:rPr>
                <w:rFonts w:ascii="Arial" w:eastAsia="Arial" w:hAnsi="Arial" w:cs="Arial"/>
                <w:color w:val="000000"/>
                <w:sz w:val="17"/>
                <w:lang w:eastAsia="en-GB"/>
              </w:rPr>
              <w:t>Twell</w:t>
            </w:r>
            <w:proofErr w:type="spellEnd"/>
            <w:r w:rsidRPr="006A5770">
              <w:rPr>
                <w:rFonts w:ascii="Arial" w:eastAsia="Arial" w:hAnsi="Arial" w:cs="Arial"/>
                <w:color w:val="000000"/>
                <w:sz w:val="17"/>
                <w:lang w:eastAsia="en-GB"/>
              </w:rPr>
              <w:t xml:space="preserve"> (BT); Alex </w:t>
            </w:r>
            <w:proofErr w:type="spellStart"/>
            <w:r w:rsidRPr="006A5770">
              <w:rPr>
                <w:rFonts w:ascii="Arial" w:eastAsia="Arial" w:hAnsi="Arial" w:cs="Arial"/>
                <w:color w:val="000000"/>
                <w:sz w:val="17"/>
                <w:lang w:eastAsia="en-GB"/>
              </w:rPr>
              <w:t>Meub</w:t>
            </w:r>
            <w:proofErr w:type="spellEnd"/>
            <w:r w:rsidRPr="006A5770">
              <w:rPr>
                <w:rFonts w:ascii="Arial" w:eastAsia="Arial" w:hAnsi="Arial" w:cs="Arial"/>
                <w:color w:val="000000"/>
                <w:sz w:val="17"/>
                <w:lang w:eastAsia="en-GB"/>
              </w:rPr>
              <w:t xml:space="preserve"> (Eleven Software); Hai Shalom (Google); </w:t>
            </w:r>
          </w:p>
          <w:p w:rsidR="006A5770" w:rsidRPr="006A5770" w:rsidRDefault="006A5770" w:rsidP="006A5770">
            <w:pPr>
              <w:spacing w:line="259" w:lineRule="auto"/>
              <w:ind w:left="2"/>
              <w:rPr>
                <w:rFonts w:ascii="Arial" w:eastAsia="Arial" w:hAnsi="Arial" w:cs="Arial"/>
                <w:color w:val="000000"/>
                <w:lang w:eastAsia="en-GB"/>
              </w:rPr>
            </w:pPr>
            <w:r w:rsidRPr="006A5770">
              <w:rPr>
                <w:rFonts w:ascii="Arial" w:eastAsia="Arial" w:hAnsi="Arial" w:cs="Arial"/>
                <w:color w:val="000000"/>
                <w:sz w:val="17"/>
                <w:lang w:eastAsia="en-GB"/>
              </w:rPr>
              <w:t xml:space="preserve">Ilya </w:t>
            </w:r>
            <w:proofErr w:type="spellStart"/>
            <w:r w:rsidRPr="006A5770">
              <w:rPr>
                <w:rFonts w:ascii="Arial" w:eastAsia="Arial" w:hAnsi="Arial" w:cs="Arial"/>
                <w:color w:val="000000"/>
                <w:sz w:val="17"/>
                <w:lang w:eastAsia="en-GB"/>
              </w:rPr>
              <w:t>Volynkin</w:t>
            </w:r>
            <w:proofErr w:type="spellEnd"/>
            <w:r w:rsidRPr="006A5770">
              <w:rPr>
                <w:rFonts w:ascii="Arial" w:eastAsia="Arial" w:hAnsi="Arial" w:cs="Arial"/>
                <w:color w:val="000000"/>
                <w:sz w:val="17"/>
                <w:lang w:eastAsia="en-GB"/>
              </w:rPr>
              <w:t xml:space="preserve"> (Maxima); Luther Smith (</w:t>
            </w:r>
            <w:proofErr w:type="spellStart"/>
            <w:r w:rsidRPr="006A5770">
              <w:rPr>
                <w:rFonts w:ascii="Arial" w:eastAsia="Arial" w:hAnsi="Arial" w:cs="Arial"/>
                <w:color w:val="000000"/>
                <w:sz w:val="17"/>
                <w:lang w:eastAsia="en-GB"/>
              </w:rPr>
              <w:t>CableLabs</w:t>
            </w:r>
            <w:proofErr w:type="spellEnd"/>
            <w:r w:rsidRPr="006A5770">
              <w:rPr>
                <w:rFonts w:ascii="Arial" w:eastAsia="Arial" w:hAnsi="Arial" w:cs="Arial"/>
                <w:color w:val="000000"/>
                <w:sz w:val="17"/>
                <w:lang w:eastAsia="en-GB"/>
              </w:rPr>
              <w:t xml:space="preserve">) </w:t>
            </w:r>
          </w:p>
        </w:tc>
      </w:tr>
      <w:tr w:rsidR="006A5770" w:rsidRPr="006A5770" w:rsidTr="004A3941">
        <w:trPr>
          <w:trHeight w:val="336"/>
        </w:trPr>
        <w:tc>
          <w:tcPr>
            <w:tcW w:w="2035" w:type="dxa"/>
            <w:tcBorders>
              <w:top w:val="single" w:sz="8" w:space="0" w:color="000000"/>
              <w:left w:val="single" w:sz="8" w:space="0" w:color="000000"/>
              <w:bottom w:val="single" w:sz="8" w:space="0" w:color="000000"/>
              <w:right w:val="single" w:sz="8" w:space="0" w:color="000000"/>
            </w:tcBorders>
          </w:tcPr>
          <w:p w:rsidR="006A5770" w:rsidRPr="006A5770" w:rsidRDefault="006A5770" w:rsidP="006A5770">
            <w:pPr>
              <w:spacing w:line="259" w:lineRule="auto"/>
              <w:rPr>
                <w:rFonts w:ascii="Arial" w:eastAsia="Arial" w:hAnsi="Arial" w:cs="Arial"/>
                <w:color w:val="000000"/>
                <w:lang w:eastAsia="en-GB"/>
              </w:rPr>
            </w:pPr>
            <w:r w:rsidRPr="006A5770">
              <w:rPr>
                <w:rFonts w:ascii="Arial" w:hAnsi="Arial" w:cs="Arial"/>
                <w:b/>
                <w:color w:val="000000"/>
                <w:sz w:val="17"/>
                <w:lang w:eastAsia="en-GB"/>
              </w:rPr>
              <w:t xml:space="preserve">Topic </w:t>
            </w:r>
          </w:p>
        </w:tc>
        <w:tc>
          <w:tcPr>
            <w:tcW w:w="7687" w:type="dxa"/>
            <w:gridSpan w:val="3"/>
            <w:tcBorders>
              <w:top w:val="single" w:sz="8" w:space="0" w:color="000000"/>
              <w:left w:val="single" w:sz="8" w:space="0" w:color="000000"/>
              <w:bottom w:val="single" w:sz="8" w:space="0" w:color="000000"/>
              <w:right w:val="single" w:sz="8" w:space="0" w:color="000000"/>
            </w:tcBorders>
          </w:tcPr>
          <w:p w:rsidR="006A5770" w:rsidRPr="006A5770" w:rsidRDefault="006A5770" w:rsidP="006A5770">
            <w:pPr>
              <w:spacing w:line="259" w:lineRule="auto"/>
              <w:ind w:left="2"/>
              <w:rPr>
                <w:rFonts w:ascii="Arial" w:eastAsia="Arial" w:hAnsi="Arial" w:cs="Arial"/>
                <w:color w:val="000000"/>
                <w:lang w:eastAsia="en-GB"/>
              </w:rPr>
            </w:pPr>
            <w:r w:rsidRPr="006A5770">
              <w:rPr>
                <w:rFonts w:ascii="Arial" w:eastAsia="Arial" w:hAnsi="Arial" w:cs="Arial"/>
                <w:color w:val="000000"/>
                <w:sz w:val="17"/>
                <w:lang w:eastAsia="en-GB"/>
              </w:rPr>
              <w:t xml:space="preserve">WBA Work Status on Wi-Fi Devices Identification </w:t>
            </w:r>
          </w:p>
        </w:tc>
      </w:tr>
    </w:tbl>
    <w:p w:rsidR="006A5770" w:rsidRPr="006A5770" w:rsidRDefault="006A5770" w:rsidP="006A5770">
      <w:pPr>
        <w:spacing w:after="230" w:line="249" w:lineRule="auto"/>
        <w:ind w:left="-5" w:hanging="10"/>
        <w:jc w:val="both"/>
        <w:rPr>
          <w:rFonts w:ascii="Arial" w:eastAsia="Arial" w:hAnsi="Arial" w:cs="Arial"/>
          <w:color w:val="000000"/>
          <w:szCs w:val="22"/>
          <w:lang w:eastAsia="en-GB"/>
        </w:rPr>
      </w:pPr>
    </w:p>
    <w:p w:rsidR="006A5770" w:rsidRPr="006A5770" w:rsidRDefault="006A5770" w:rsidP="006A5770">
      <w:pPr>
        <w:spacing w:after="230" w:line="249" w:lineRule="auto"/>
        <w:ind w:left="-5" w:hanging="10"/>
        <w:jc w:val="both"/>
        <w:rPr>
          <w:rFonts w:ascii="Arial" w:eastAsia="Arial" w:hAnsi="Arial" w:cs="Arial"/>
          <w:color w:val="000000"/>
          <w:szCs w:val="22"/>
          <w:lang w:eastAsia="en-GB"/>
        </w:rPr>
      </w:pPr>
      <w:r w:rsidRPr="006A5770">
        <w:rPr>
          <w:rFonts w:ascii="Arial" w:eastAsia="Arial" w:hAnsi="Arial" w:cs="Arial"/>
          <w:color w:val="000000"/>
          <w:szCs w:val="22"/>
          <w:lang w:eastAsia="en-GB"/>
        </w:rPr>
        <w:t xml:space="preserve">Dear IEEE 802.11 Chair, Dorothy Stanley, </w:t>
      </w:r>
    </w:p>
    <w:p w:rsidR="006A5770" w:rsidRPr="006A5770" w:rsidRDefault="006A5770" w:rsidP="006A5770">
      <w:pPr>
        <w:spacing w:after="230" w:line="249" w:lineRule="auto"/>
        <w:ind w:left="-5" w:hanging="10"/>
        <w:jc w:val="both"/>
        <w:rPr>
          <w:rFonts w:ascii="Arial" w:eastAsia="Arial" w:hAnsi="Arial" w:cs="Arial"/>
          <w:color w:val="000000"/>
          <w:szCs w:val="22"/>
          <w:lang w:eastAsia="en-GB"/>
        </w:rPr>
      </w:pPr>
      <w:r w:rsidRPr="006A5770">
        <w:rPr>
          <w:rFonts w:ascii="Arial" w:eastAsia="Arial" w:hAnsi="Arial" w:cs="Arial"/>
          <w:color w:val="000000"/>
          <w:szCs w:val="22"/>
          <w:lang w:eastAsia="en-GB"/>
        </w:rPr>
        <w:t xml:space="preserve">The WBA's Wi-Fi Device Identification project would like to share with you their initial investigation into the problems of device and user identification posed when the MAC address is no longer used as an Identifier – find the document attached to this message, liaised with IEEE 802.11. </w:t>
      </w:r>
    </w:p>
    <w:p w:rsidR="006A5770" w:rsidRPr="006A5770" w:rsidRDefault="006A5770" w:rsidP="006A5770">
      <w:pPr>
        <w:spacing w:after="230" w:line="249" w:lineRule="auto"/>
        <w:ind w:left="-5" w:hanging="10"/>
        <w:jc w:val="both"/>
        <w:rPr>
          <w:rFonts w:ascii="Arial" w:eastAsia="Arial" w:hAnsi="Arial" w:cs="Arial"/>
          <w:color w:val="000000"/>
          <w:szCs w:val="22"/>
          <w:lang w:eastAsia="en-GB"/>
        </w:rPr>
      </w:pPr>
      <w:r w:rsidRPr="006A5770">
        <w:rPr>
          <w:rFonts w:ascii="Arial" w:eastAsia="Arial" w:hAnsi="Arial" w:cs="Arial"/>
          <w:color w:val="000000"/>
          <w:szCs w:val="22"/>
          <w:lang w:eastAsia="en-GB"/>
        </w:rPr>
        <w:t xml:space="preserve">The main sections describe: </w:t>
      </w:r>
    </w:p>
    <w:p w:rsidR="006A5770" w:rsidRPr="006A5770" w:rsidRDefault="006A5770" w:rsidP="006A5770">
      <w:pPr>
        <w:numPr>
          <w:ilvl w:val="0"/>
          <w:numId w:val="1"/>
        </w:numPr>
        <w:spacing w:after="230" w:line="249" w:lineRule="auto"/>
        <w:ind w:hanging="360"/>
        <w:jc w:val="both"/>
        <w:rPr>
          <w:rFonts w:ascii="Arial" w:eastAsia="Arial" w:hAnsi="Arial" w:cs="Arial"/>
          <w:color w:val="000000"/>
          <w:szCs w:val="22"/>
          <w:lang w:eastAsia="en-GB"/>
        </w:rPr>
      </w:pPr>
      <w:r w:rsidRPr="006A5770">
        <w:rPr>
          <w:rFonts w:ascii="Arial" w:eastAsia="Arial" w:hAnsi="Arial" w:cs="Arial"/>
          <w:color w:val="000000"/>
          <w:szCs w:val="22"/>
          <w:lang w:eastAsia="en-GB"/>
        </w:rPr>
        <w:t xml:space="preserve">The functions for which MACs have been used; </w:t>
      </w:r>
    </w:p>
    <w:p w:rsidR="006A5770" w:rsidRPr="006A5770" w:rsidRDefault="006A5770" w:rsidP="006A5770">
      <w:pPr>
        <w:numPr>
          <w:ilvl w:val="0"/>
          <w:numId w:val="1"/>
        </w:numPr>
        <w:spacing w:after="207" w:line="249" w:lineRule="auto"/>
        <w:ind w:hanging="360"/>
        <w:jc w:val="both"/>
        <w:rPr>
          <w:rFonts w:ascii="Arial" w:eastAsia="Arial" w:hAnsi="Arial" w:cs="Arial"/>
          <w:color w:val="000000"/>
          <w:szCs w:val="22"/>
          <w:lang w:eastAsia="en-GB"/>
        </w:rPr>
      </w:pPr>
      <w:r w:rsidRPr="006A5770">
        <w:rPr>
          <w:rFonts w:ascii="Arial" w:eastAsia="Arial" w:hAnsi="Arial" w:cs="Arial"/>
          <w:color w:val="000000"/>
          <w:szCs w:val="22"/>
          <w:lang w:eastAsia="en-GB"/>
        </w:rPr>
        <w:t xml:space="preserve">Some initial requirements for replacement identifiers in different types of network; </w:t>
      </w:r>
    </w:p>
    <w:p w:rsidR="006A5770" w:rsidRDefault="006A5770" w:rsidP="006A5770">
      <w:pPr>
        <w:numPr>
          <w:ilvl w:val="0"/>
          <w:numId w:val="1"/>
        </w:numPr>
        <w:spacing w:after="230" w:line="249" w:lineRule="auto"/>
        <w:ind w:hanging="360"/>
        <w:jc w:val="both"/>
        <w:rPr>
          <w:rFonts w:ascii="Arial" w:eastAsia="Arial" w:hAnsi="Arial" w:cs="Arial"/>
          <w:color w:val="000000"/>
          <w:szCs w:val="22"/>
          <w:lang w:eastAsia="en-GB"/>
        </w:rPr>
      </w:pPr>
      <w:r w:rsidRPr="006A5770">
        <w:rPr>
          <w:rFonts w:ascii="Arial" w:eastAsia="Arial" w:hAnsi="Arial" w:cs="Arial"/>
          <w:color w:val="000000"/>
          <w:szCs w:val="22"/>
          <w:lang w:eastAsia="en-GB"/>
        </w:rPr>
        <w:t xml:space="preserve">And a brief section on mechanisms that might be used in place of MAC addresses in some instances. </w:t>
      </w:r>
    </w:p>
    <w:p w:rsidR="001040D4" w:rsidRPr="001040D4" w:rsidRDefault="001040D4" w:rsidP="00A32FAB">
      <w:pPr>
        <w:spacing w:after="230" w:line="249" w:lineRule="auto"/>
        <w:ind w:left="-5" w:hanging="10"/>
        <w:jc w:val="both"/>
        <w:rPr>
          <w:rFonts w:ascii="Arial" w:eastAsia="Arial" w:hAnsi="Arial" w:cs="Arial"/>
          <w:color w:val="000000"/>
          <w:szCs w:val="22"/>
          <w:lang w:eastAsia="en-GB"/>
        </w:rPr>
      </w:pPr>
      <w:r w:rsidRPr="001040D4">
        <w:rPr>
          <w:rFonts w:ascii="Arial" w:eastAsia="Arial" w:hAnsi="Arial" w:cs="Arial"/>
          <w:color w:val="000000"/>
          <w:szCs w:val="22"/>
          <w:lang w:eastAsia="en-GB"/>
        </w:rPr>
        <w:t xml:space="preserve">The information is very much a work in progress, and we welcome any comments, revisions or corrections you may like to provide. </w:t>
      </w:r>
    </w:p>
    <w:p w:rsidR="001040D4" w:rsidRPr="001040D4" w:rsidRDefault="001040D4" w:rsidP="00A32FAB">
      <w:pPr>
        <w:spacing w:after="230" w:line="249" w:lineRule="auto"/>
        <w:ind w:left="-5" w:hanging="10"/>
        <w:jc w:val="both"/>
        <w:rPr>
          <w:rFonts w:ascii="Arial" w:eastAsia="Arial" w:hAnsi="Arial" w:cs="Arial"/>
          <w:color w:val="000000"/>
          <w:szCs w:val="22"/>
          <w:lang w:eastAsia="en-GB"/>
        </w:rPr>
      </w:pPr>
      <w:r w:rsidRPr="001040D4">
        <w:rPr>
          <w:rFonts w:ascii="Arial" w:eastAsia="Arial" w:hAnsi="Arial" w:cs="Arial"/>
          <w:color w:val="000000"/>
          <w:szCs w:val="22"/>
          <w:lang w:eastAsia="en-GB"/>
        </w:rPr>
        <w:t xml:space="preserve">The purpose of the project is to identify and recommend Wi-Fi Device Identification mechanisms that can be used to replace the MAC address uses but in a more private manner, focusing on existing and future standards, and to contribute information where appropriate so that those creating the standards can understand the requirements that WBA members have for identifying users and devices. </w:t>
      </w:r>
    </w:p>
    <w:p w:rsidR="001040D4" w:rsidRPr="001040D4" w:rsidRDefault="001040D4" w:rsidP="00A32FAB">
      <w:pPr>
        <w:spacing w:after="230" w:line="249" w:lineRule="auto"/>
        <w:ind w:left="-5" w:hanging="10"/>
        <w:jc w:val="both"/>
        <w:rPr>
          <w:rFonts w:ascii="Arial" w:eastAsia="Arial" w:hAnsi="Arial" w:cs="Arial"/>
          <w:color w:val="000000"/>
          <w:szCs w:val="22"/>
          <w:lang w:eastAsia="en-GB"/>
        </w:rPr>
      </w:pPr>
      <w:r w:rsidRPr="001040D4">
        <w:rPr>
          <w:rFonts w:ascii="Arial" w:eastAsia="Arial" w:hAnsi="Arial" w:cs="Arial"/>
          <w:color w:val="000000"/>
          <w:szCs w:val="22"/>
          <w:lang w:eastAsia="en-GB"/>
        </w:rPr>
        <w:t>There is no intention on the part of this project to create new or rival standards where adequate ones already exist or where we can assist with making them</w:t>
      </w:r>
      <w:bookmarkStart w:id="0" w:name="_GoBack"/>
      <w:bookmarkEnd w:id="0"/>
      <w:r w:rsidRPr="001040D4">
        <w:rPr>
          <w:rFonts w:ascii="Arial" w:eastAsia="Arial" w:hAnsi="Arial" w:cs="Arial"/>
          <w:color w:val="000000"/>
          <w:szCs w:val="22"/>
          <w:lang w:eastAsia="en-GB"/>
        </w:rPr>
        <w:t xml:space="preserve"> adequate. Ideally, we would only need to present and promote best practice in the use of existing standards.  </w:t>
      </w:r>
    </w:p>
    <w:p w:rsidR="001040D4" w:rsidRPr="006A5770" w:rsidRDefault="00A32FAB" w:rsidP="00A32FAB">
      <w:pPr>
        <w:spacing w:after="230" w:line="249" w:lineRule="auto"/>
        <w:ind w:left="-5" w:hanging="10"/>
        <w:jc w:val="both"/>
        <w:rPr>
          <w:rFonts w:ascii="Arial" w:eastAsia="Arial" w:hAnsi="Arial" w:cs="Arial"/>
          <w:color w:val="000000"/>
          <w:szCs w:val="22"/>
          <w:lang w:eastAsia="en-GB"/>
        </w:rPr>
      </w:pPr>
      <w:r w:rsidRPr="006A5770">
        <w:rPr>
          <w:rFonts w:ascii="Arial" w:eastAsia="Arial" w:hAnsi="Arial" w:cs="Arial"/>
          <w:color w:val="000000"/>
          <w:szCs w:val="22"/>
          <w:lang w:eastAsia="en-GB"/>
        </w:rPr>
        <w:t>The WBA would appreciate any feedback you may have on these and any related issues and would welcome any information you may like to provide on projects related to these issues.</w:t>
      </w:r>
    </w:p>
    <w:tbl>
      <w:tblPr>
        <w:tblStyle w:val="TableGrid"/>
        <w:tblpPr w:vertAnchor="page" w:horzAnchor="margin" w:tblpY="14071"/>
        <w:tblOverlap w:val="never"/>
        <w:tblW w:w="9722" w:type="dxa"/>
        <w:tblInd w:w="0" w:type="dxa"/>
        <w:tblCellMar>
          <w:top w:w="70" w:type="dxa"/>
          <w:left w:w="108" w:type="dxa"/>
          <w:bottom w:w="0" w:type="dxa"/>
          <w:right w:w="115" w:type="dxa"/>
        </w:tblCellMar>
        <w:tblLook w:val="04A0" w:firstRow="1" w:lastRow="0" w:firstColumn="1" w:lastColumn="0" w:noHBand="0" w:noVBand="1"/>
      </w:tblPr>
      <w:tblGrid>
        <w:gridCol w:w="1080"/>
        <w:gridCol w:w="5761"/>
        <w:gridCol w:w="1261"/>
        <w:gridCol w:w="1620"/>
      </w:tblGrid>
      <w:tr w:rsidR="006A5770" w:rsidRPr="006A5770" w:rsidTr="006A5770">
        <w:trPr>
          <w:trHeight w:val="314"/>
        </w:trPr>
        <w:tc>
          <w:tcPr>
            <w:tcW w:w="1080" w:type="dxa"/>
            <w:tcBorders>
              <w:top w:val="single" w:sz="4" w:space="0" w:color="000000"/>
              <w:left w:val="single" w:sz="4" w:space="0" w:color="000000"/>
              <w:bottom w:val="single" w:sz="4" w:space="0" w:color="000000"/>
              <w:right w:val="single" w:sz="4" w:space="0" w:color="000000"/>
            </w:tcBorders>
          </w:tcPr>
          <w:p w:rsidR="006A5770" w:rsidRPr="006A5770" w:rsidRDefault="006A5770" w:rsidP="006A5770">
            <w:pPr>
              <w:spacing w:line="259" w:lineRule="auto"/>
              <w:rPr>
                <w:rFonts w:ascii="Arial" w:eastAsia="Arial" w:hAnsi="Arial" w:cs="Arial"/>
                <w:color w:val="000000"/>
                <w:lang w:eastAsia="en-GB"/>
              </w:rPr>
            </w:pPr>
            <w:r w:rsidRPr="006A5770">
              <w:rPr>
                <w:rFonts w:ascii="Arial" w:hAnsi="Arial" w:cs="Arial"/>
                <w:b/>
                <w:color w:val="000000"/>
                <w:sz w:val="16"/>
                <w:lang w:eastAsia="en-GB"/>
              </w:rPr>
              <w:t xml:space="preserve">Filename </w:t>
            </w:r>
          </w:p>
        </w:tc>
        <w:tc>
          <w:tcPr>
            <w:tcW w:w="5761" w:type="dxa"/>
            <w:tcBorders>
              <w:top w:val="single" w:sz="4" w:space="0" w:color="000000"/>
              <w:left w:val="single" w:sz="4" w:space="0" w:color="000000"/>
              <w:bottom w:val="single" w:sz="4" w:space="0" w:color="000000"/>
              <w:right w:val="single" w:sz="4" w:space="0" w:color="000000"/>
            </w:tcBorders>
          </w:tcPr>
          <w:p w:rsidR="006A5770" w:rsidRPr="006A5770" w:rsidRDefault="006A5770" w:rsidP="006A5770">
            <w:pPr>
              <w:spacing w:line="259" w:lineRule="auto"/>
              <w:rPr>
                <w:rFonts w:ascii="Arial" w:eastAsia="Arial" w:hAnsi="Arial" w:cs="Arial"/>
                <w:color w:val="000000"/>
                <w:lang w:eastAsia="en-GB"/>
              </w:rPr>
            </w:pPr>
            <w:r w:rsidRPr="006A5770">
              <w:rPr>
                <w:rFonts w:ascii="Arial" w:eastAsia="Arial" w:hAnsi="Arial" w:cs="Arial"/>
                <w:color w:val="000000"/>
                <w:sz w:val="14"/>
                <w:lang w:eastAsia="en-GB"/>
              </w:rPr>
              <w:t xml:space="preserve">Liaison Statement to IEEE 802.11 </w:t>
            </w:r>
          </w:p>
        </w:tc>
        <w:tc>
          <w:tcPr>
            <w:tcW w:w="1261" w:type="dxa"/>
            <w:tcBorders>
              <w:top w:val="single" w:sz="4" w:space="0" w:color="000000"/>
              <w:left w:val="single" w:sz="4" w:space="0" w:color="000000"/>
              <w:bottom w:val="single" w:sz="4" w:space="0" w:color="000000"/>
              <w:right w:val="single" w:sz="4" w:space="0" w:color="000000"/>
            </w:tcBorders>
          </w:tcPr>
          <w:p w:rsidR="006A5770" w:rsidRPr="006A5770" w:rsidRDefault="006A5770" w:rsidP="006A5770">
            <w:pPr>
              <w:spacing w:line="259" w:lineRule="auto"/>
              <w:rPr>
                <w:rFonts w:ascii="Arial" w:eastAsia="Arial" w:hAnsi="Arial" w:cs="Arial"/>
                <w:color w:val="000000"/>
                <w:lang w:eastAsia="en-GB"/>
              </w:rPr>
            </w:pPr>
            <w:r w:rsidRPr="006A5770">
              <w:rPr>
                <w:rFonts w:ascii="Arial" w:hAnsi="Arial" w:cs="Arial"/>
                <w:b/>
                <w:color w:val="000000"/>
                <w:sz w:val="16"/>
                <w:lang w:eastAsia="en-GB"/>
              </w:rPr>
              <w:t xml:space="preserve">Version </w:t>
            </w:r>
          </w:p>
        </w:tc>
        <w:tc>
          <w:tcPr>
            <w:tcW w:w="1620" w:type="dxa"/>
            <w:tcBorders>
              <w:top w:val="single" w:sz="4" w:space="0" w:color="000000"/>
              <w:left w:val="single" w:sz="4" w:space="0" w:color="000000"/>
              <w:bottom w:val="single" w:sz="4" w:space="0" w:color="000000"/>
              <w:right w:val="single" w:sz="4" w:space="0" w:color="000000"/>
            </w:tcBorders>
          </w:tcPr>
          <w:p w:rsidR="006A5770" w:rsidRPr="006A5770" w:rsidRDefault="006A5770" w:rsidP="006A5770">
            <w:pPr>
              <w:spacing w:line="259" w:lineRule="auto"/>
              <w:rPr>
                <w:rFonts w:ascii="Arial" w:eastAsia="Arial" w:hAnsi="Arial" w:cs="Arial"/>
                <w:color w:val="000000"/>
                <w:lang w:eastAsia="en-GB"/>
              </w:rPr>
            </w:pPr>
            <w:r w:rsidRPr="006A5770">
              <w:rPr>
                <w:rFonts w:ascii="Arial" w:eastAsia="Arial" w:hAnsi="Arial" w:cs="Arial"/>
                <w:color w:val="000000"/>
                <w:sz w:val="16"/>
                <w:lang w:eastAsia="en-GB"/>
              </w:rPr>
              <w:t xml:space="preserve">1.0 </w:t>
            </w:r>
          </w:p>
        </w:tc>
      </w:tr>
      <w:tr w:rsidR="006A5770" w:rsidRPr="006A5770" w:rsidTr="006A5770">
        <w:trPr>
          <w:trHeight w:val="314"/>
        </w:trPr>
        <w:tc>
          <w:tcPr>
            <w:tcW w:w="1080" w:type="dxa"/>
            <w:tcBorders>
              <w:top w:val="single" w:sz="4" w:space="0" w:color="000000"/>
              <w:left w:val="single" w:sz="4" w:space="0" w:color="000000"/>
              <w:bottom w:val="single" w:sz="4" w:space="0" w:color="000000"/>
              <w:right w:val="single" w:sz="4" w:space="0" w:color="000000"/>
            </w:tcBorders>
          </w:tcPr>
          <w:p w:rsidR="006A5770" w:rsidRPr="006A5770" w:rsidRDefault="006A5770" w:rsidP="006A5770">
            <w:pPr>
              <w:spacing w:line="259" w:lineRule="auto"/>
              <w:rPr>
                <w:rFonts w:ascii="Arial" w:eastAsia="Arial" w:hAnsi="Arial" w:cs="Arial"/>
                <w:color w:val="000000"/>
                <w:lang w:eastAsia="en-GB"/>
              </w:rPr>
            </w:pPr>
            <w:r w:rsidRPr="006A5770">
              <w:rPr>
                <w:rFonts w:ascii="Arial" w:hAnsi="Arial" w:cs="Arial"/>
                <w:b/>
                <w:color w:val="000000"/>
                <w:sz w:val="16"/>
                <w:lang w:eastAsia="en-GB"/>
              </w:rPr>
              <w:lastRenderedPageBreak/>
              <w:t xml:space="preserve">Status </w:t>
            </w:r>
          </w:p>
        </w:tc>
        <w:tc>
          <w:tcPr>
            <w:tcW w:w="5761" w:type="dxa"/>
            <w:tcBorders>
              <w:top w:val="single" w:sz="4" w:space="0" w:color="000000"/>
              <w:left w:val="single" w:sz="4" w:space="0" w:color="000000"/>
              <w:bottom w:val="single" w:sz="4" w:space="0" w:color="000000"/>
              <w:right w:val="single" w:sz="4" w:space="0" w:color="000000"/>
            </w:tcBorders>
          </w:tcPr>
          <w:p w:rsidR="006A5770" w:rsidRPr="006A5770" w:rsidRDefault="006A5770" w:rsidP="006A5770">
            <w:pPr>
              <w:spacing w:line="259" w:lineRule="auto"/>
              <w:rPr>
                <w:rFonts w:ascii="Arial" w:eastAsia="Arial" w:hAnsi="Arial" w:cs="Arial"/>
                <w:color w:val="000000"/>
                <w:lang w:eastAsia="en-GB"/>
              </w:rPr>
            </w:pPr>
            <w:r w:rsidRPr="006A5770">
              <w:rPr>
                <w:rFonts w:ascii="Arial" w:eastAsia="Arial" w:hAnsi="Arial" w:cs="Arial"/>
                <w:color w:val="000000"/>
                <w:sz w:val="16"/>
                <w:lang w:eastAsia="en-GB"/>
              </w:rPr>
              <w:t xml:space="preserve">Final </w:t>
            </w:r>
          </w:p>
        </w:tc>
        <w:tc>
          <w:tcPr>
            <w:tcW w:w="1261" w:type="dxa"/>
            <w:tcBorders>
              <w:top w:val="single" w:sz="4" w:space="0" w:color="000000"/>
              <w:left w:val="single" w:sz="4" w:space="0" w:color="000000"/>
              <w:bottom w:val="single" w:sz="4" w:space="0" w:color="000000"/>
              <w:right w:val="single" w:sz="4" w:space="0" w:color="000000"/>
            </w:tcBorders>
          </w:tcPr>
          <w:p w:rsidR="006A5770" w:rsidRPr="006A5770" w:rsidRDefault="006A5770" w:rsidP="006A5770">
            <w:pPr>
              <w:spacing w:line="259" w:lineRule="auto"/>
              <w:rPr>
                <w:rFonts w:ascii="Arial" w:eastAsia="Arial" w:hAnsi="Arial" w:cs="Arial"/>
                <w:color w:val="000000"/>
                <w:lang w:eastAsia="en-GB"/>
              </w:rPr>
            </w:pPr>
            <w:r w:rsidRPr="006A5770">
              <w:rPr>
                <w:rFonts w:ascii="Arial" w:hAnsi="Arial" w:cs="Arial"/>
                <w:b/>
                <w:color w:val="000000"/>
                <w:sz w:val="16"/>
                <w:lang w:eastAsia="en-GB"/>
              </w:rPr>
              <w:t xml:space="preserve">Revised On </w:t>
            </w:r>
          </w:p>
        </w:tc>
        <w:tc>
          <w:tcPr>
            <w:tcW w:w="1620" w:type="dxa"/>
            <w:tcBorders>
              <w:top w:val="single" w:sz="4" w:space="0" w:color="000000"/>
              <w:left w:val="single" w:sz="4" w:space="0" w:color="000000"/>
              <w:bottom w:val="single" w:sz="4" w:space="0" w:color="000000"/>
              <w:right w:val="single" w:sz="4" w:space="0" w:color="000000"/>
            </w:tcBorders>
          </w:tcPr>
          <w:p w:rsidR="006A5770" w:rsidRPr="006A5770" w:rsidRDefault="006A5770" w:rsidP="006A5770">
            <w:pPr>
              <w:spacing w:line="259" w:lineRule="auto"/>
              <w:rPr>
                <w:rFonts w:ascii="Arial" w:eastAsia="Arial" w:hAnsi="Arial" w:cs="Arial"/>
                <w:color w:val="000000"/>
                <w:lang w:eastAsia="en-GB"/>
              </w:rPr>
            </w:pPr>
            <w:r w:rsidRPr="006A5770">
              <w:rPr>
                <w:rFonts w:ascii="Arial" w:eastAsia="Arial" w:hAnsi="Arial" w:cs="Arial"/>
                <w:color w:val="000000"/>
                <w:sz w:val="16"/>
                <w:lang w:eastAsia="en-GB"/>
              </w:rPr>
              <w:t xml:space="preserve">N/A </w:t>
            </w:r>
          </w:p>
        </w:tc>
      </w:tr>
    </w:tbl>
    <w:p w:rsidR="006A5770" w:rsidRDefault="006A5770" w:rsidP="006A5770">
      <w:pPr>
        <w:spacing w:after="230" w:line="249" w:lineRule="auto"/>
        <w:jc w:val="both"/>
        <w:rPr>
          <w:rFonts w:ascii="Arial" w:eastAsia="Arial" w:hAnsi="Arial" w:cs="Arial"/>
          <w:color w:val="000000"/>
          <w:szCs w:val="22"/>
          <w:lang w:eastAsia="en-GB"/>
        </w:rPr>
      </w:pPr>
    </w:p>
    <w:p w:rsidR="006A5770" w:rsidRPr="006A5770" w:rsidRDefault="006A5770" w:rsidP="006A5770">
      <w:pPr>
        <w:spacing w:after="230" w:line="249" w:lineRule="auto"/>
        <w:ind w:left="-5" w:hanging="10"/>
        <w:jc w:val="both"/>
        <w:rPr>
          <w:rFonts w:ascii="Arial" w:eastAsia="Arial" w:hAnsi="Arial" w:cs="Arial"/>
          <w:color w:val="000000"/>
          <w:szCs w:val="22"/>
          <w:lang w:eastAsia="en-GB"/>
        </w:rPr>
      </w:pPr>
      <w:r w:rsidRPr="006A5770">
        <w:rPr>
          <w:rFonts w:ascii="Arial" w:eastAsia="Arial" w:hAnsi="Arial" w:cs="Arial"/>
          <w:color w:val="000000"/>
          <w:szCs w:val="22"/>
          <w:lang w:eastAsia="en-GB"/>
        </w:rPr>
        <w:t xml:space="preserve">We will also be happy to clarify and discuss any of the issues.  The WBA further thanks the IEEE 802.11 for its previous liaisons and looks forward to future co-operation. </w:t>
      </w:r>
    </w:p>
    <w:p w:rsidR="006A5770" w:rsidRPr="006A5770" w:rsidRDefault="006A5770" w:rsidP="006A5770">
      <w:pPr>
        <w:spacing w:after="230" w:line="249" w:lineRule="auto"/>
        <w:ind w:left="-5" w:hanging="10"/>
        <w:jc w:val="both"/>
        <w:rPr>
          <w:rFonts w:ascii="Arial" w:eastAsia="Arial" w:hAnsi="Arial" w:cs="Arial"/>
          <w:color w:val="000000"/>
          <w:szCs w:val="22"/>
          <w:lang w:eastAsia="en-GB"/>
        </w:rPr>
      </w:pPr>
      <w:r w:rsidRPr="006A5770">
        <w:rPr>
          <w:rFonts w:ascii="Arial" w:eastAsia="Arial" w:hAnsi="Arial" w:cs="Arial"/>
          <w:color w:val="000000"/>
          <w:szCs w:val="22"/>
          <w:lang w:eastAsia="en-GB"/>
        </w:rPr>
        <w:t>For more information, please contact the WBA PMO (</w:t>
      </w:r>
      <w:r w:rsidRPr="006A5770">
        <w:rPr>
          <w:rFonts w:ascii="Arial" w:eastAsia="Arial" w:hAnsi="Arial" w:cs="Arial"/>
          <w:color w:val="0563C1"/>
          <w:szCs w:val="22"/>
          <w:u w:val="single" w:color="0563C1"/>
          <w:lang w:eastAsia="en-GB"/>
        </w:rPr>
        <w:t>pmo@wballiance.com</w:t>
      </w:r>
      <w:r w:rsidRPr="006A5770">
        <w:rPr>
          <w:rFonts w:ascii="Arial" w:eastAsia="Arial" w:hAnsi="Arial" w:cs="Arial"/>
          <w:color w:val="000000"/>
          <w:szCs w:val="22"/>
          <w:lang w:eastAsia="en-GB"/>
        </w:rPr>
        <w:t xml:space="preserve">). </w:t>
      </w:r>
    </w:p>
    <w:p w:rsidR="006A5770" w:rsidRPr="006A5770" w:rsidRDefault="006A5770" w:rsidP="006A5770">
      <w:pPr>
        <w:spacing w:after="10" w:line="249" w:lineRule="auto"/>
        <w:ind w:left="-5" w:hanging="10"/>
        <w:jc w:val="both"/>
        <w:rPr>
          <w:rFonts w:ascii="Arial" w:eastAsia="Arial" w:hAnsi="Arial" w:cs="Arial"/>
          <w:color w:val="000000"/>
          <w:szCs w:val="22"/>
          <w:lang w:eastAsia="en-GB"/>
        </w:rPr>
      </w:pPr>
      <w:r w:rsidRPr="006A5770">
        <w:rPr>
          <w:rFonts w:ascii="Arial" w:eastAsia="Arial" w:hAnsi="Arial" w:cs="Arial"/>
          <w:color w:val="000000"/>
          <w:szCs w:val="22"/>
          <w:lang w:eastAsia="en-GB"/>
        </w:rPr>
        <w:t xml:space="preserve">Thank you in advance, </w:t>
      </w:r>
    </w:p>
    <w:p w:rsidR="006A5770" w:rsidRPr="006A5770" w:rsidRDefault="006A5770" w:rsidP="006A5770">
      <w:pPr>
        <w:spacing w:after="1428" w:line="249" w:lineRule="auto"/>
        <w:ind w:left="-5" w:hanging="10"/>
        <w:jc w:val="both"/>
        <w:rPr>
          <w:rFonts w:ascii="Arial" w:eastAsia="Arial" w:hAnsi="Arial" w:cs="Arial"/>
          <w:color w:val="000000"/>
          <w:szCs w:val="22"/>
          <w:lang w:eastAsia="en-GB"/>
        </w:rPr>
      </w:pPr>
      <w:r w:rsidRPr="006A5770">
        <w:rPr>
          <w:rFonts w:ascii="Arial" w:eastAsia="Arial" w:hAnsi="Arial" w:cs="Arial"/>
          <w:color w:val="000000"/>
          <w:szCs w:val="22"/>
          <w:lang w:eastAsia="en-GB"/>
        </w:rPr>
        <w:t xml:space="preserve">The WBA Wi-Fi Devices Identification Group </w:t>
      </w:r>
    </w:p>
    <w:p w:rsidR="006A5770" w:rsidRPr="006A5770" w:rsidRDefault="006A5770" w:rsidP="006A5770">
      <w:pPr>
        <w:spacing w:before="8" w:after="129" w:line="259" w:lineRule="auto"/>
        <w:rPr>
          <w:rFonts w:ascii="Arial" w:eastAsia="Arial" w:hAnsi="Arial" w:cs="Arial"/>
          <w:color w:val="000000"/>
          <w:szCs w:val="22"/>
          <w:lang w:eastAsia="en-GB"/>
        </w:rPr>
      </w:pPr>
      <w:r w:rsidRPr="006A5770">
        <w:rPr>
          <w:rFonts w:ascii="Arial" w:eastAsia="Arial" w:hAnsi="Arial" w:cs="Arial"/>
          <w:color w:val="000000"/>
          <w:sz w:val="6"/>
          <w:szCs w:val="22"/>
          <w:lang w:eastAsia="en-GB"/>
        </w:rPr>
        <w:t xml:space="preserve"> </w:t>
      </w:r>
    </w:p>
    <w:p w:rsidR="006A5770" w:rsidRPr="006A5770" w:rsidRDefault="006A5770" w:rsidP="006A5770">
      <w:pPr>
        <w:spacing w:line="259" w:lineRule="auto"/>
        <w:ind w:right="8"/>
        <w:jc w:val="right"/>
        <w:rPr>
          <w:rFonts w:ascii="Arial" w:eastAsia="Arial" w:hAnsi="Arial" w:cs="Arial"/>
          <w:color w:val="000000"/>
          <w:szCs w:val="22"/>
          <w:lang w:eastAsia="en-GB"/>
        </w:rPr>
      </w:pPr>
      <w:r w:rsidRPr="006A5770">
        <w:rPr>
          <w:rFonts w:ascii="Arial" w:eastAsia="Arial" w:hAnsi="Arial" w:cs="Arial"/>
          <w:color w:val="000000"/>
          <w:sz w:val="14"/>
          <w:szCs w:val="22"/>
          <w:lang w:eastAsia="en-GB"/>
        </w:rPr>
        <w:t xml:space="preserve">OP02 Release 1.0 </w:t>
      </w:r>
    </w:p>
    <w:p w:rsidR="00CA09B2" w:rsidRDefault="00CA09B2"/>
    <w:p w:rsidR="00C314F3" w:rsidRDefault="00CA09B2">
      <w:r>
        <w:br w:type="page"/>
      </w:r>
    </w:p>
    <w:p w:rsidR="00CA09B2" w:rsidRDefault="00CA09B2">
      <w:pPr>
        <w:rPr>
          <w:b/>
          <w:sz w:val="24"/>
        </w:rPr>
      </w:pPr>
      <w:r>
        <w:rPr>
          <w:b/>
          <w:sz w:val="24"/>
        </w:rPr>
        <w:lastRenderedPageBreak/>
        <w:t>References:</w:t>
      </w:r>
    </w:p>
    <w:p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C2C" w:rsidRDefault="00026C2C">
      <w:r>
        <w:separator/>
      </w:r>
    </w:p>
  </w:endnote>
  <w:endnote w:type="continuationSeparator" w:id="0">
    <w:p w:rsidR="00026C2C" w:rsidRDefault="0002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Footer"/>
      <w:tabs>
        <w:tab w:val="clear" w:pos="6480"/>
        <w:tab w:val="center" w:pos="4680"/>
        <w:tab w:val="right" w:pos="9360"/>
      </w:tabs>
    </w:pPr>
    <w:fldSimple w:instr=" SUBJECT  \* MERGEFORMAT ">
      <w:r w:rsidR="001077CD">
        <w:t>Liaison</w:t>
      </w:r>
    </w:fldSimple>
    <w:r>
      <w:tab/>
      <w:t xml:space="preserve">page </w:t>
    </w:r>
    <w:r>
      <w:fldChar w:fldCharType="begin"/>
    </w:r>
    <w:r>
      <w:instrText xml:space="preserve">page </w:instrText>
    </w:r>
    <w:r>
      <w:fldChar w:fldCharType="separate"/>
    </w:r>
    <w:r w:rsidR="00A32FAB">
      <w:rPr>
        <w:noProof/>
      </w:rPr>
      <w:t>4</w:t>
    </w:r>
    <w:r>
      <w:fldChar w:fldCharType="end"/>
    </w:r>
    <w:r>
      <w:tab/>
    </w:r>
    <w:fldSimple w:instr=" COMMENTS  \* MERGEFORMAT ">
      <w:r w:rsidR="001077CD">
        <w:t>Dorothy Stanley, HP Enterprise</w:t>
      </w:r>
    </w:fldSimple>
  </w:p>
  <w:p w:rsidR="0029020B" w:rsidRDefault="0029020B"/>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C2C" w:rsidRDefault="00026C2C">
      <w:r>
        <w:separator/>
      </w:r>
    </w:p>
  </w:footnote>
  <w:footnote w:type="continuationSeparator" w:id="0">
    <w:p w:rsidR="00026C2C" w:rsidRDefault="0002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fldSimple w:instr=" KEYWORDS  \* MERGEFORMAT ">
      <w:r w:rsidR="001077CD">
        <w:t>May 2021</w:t>
      </w:r>
    </w:fldSimple>
    <w:r>
      <w:tab/>
    </w:r>
    <w:r>
      <w:tab/>
    </w:r>
    <w:fldSimple w:instr=" TITLE  \* MERGEFORMAT ">
      <w:r w:rsidR="001077CD">
        <w:t>doc.: IEEE 802.11-21/0703r0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49AC"/>
    <w:multiLevelType w:val="hybridMultilevel"/>
    <w:tmpl w:val="1ABE46D4"/>
    <w:lvl w:ilvl="0" w:tplc="7FB0020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C6CDF2">
      <w:start w:val="1"/>
      <w:numFmt w:val="bullet"/>
      <w:lvlText w:val="o"/>
      <w:lvlJc w:val="left"/>
      <w:pPr>
        <w:ind w:left="12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0E1478">
      <w:start w:val="1"/>
      <w:numFmt w:val="bullet"/>
      <w:lvlText w:val="▪"/>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CA29E">
      <w:start w:val="1"/>
      <w:numFmt w:val="bullet"/>
      <w:lvlText w:val="•"/>
      <w:lvlJc w:val="left"/>
      <w:pPr>
        <w:ind w:left="2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C08892">
      <w:start w:val="1"/>
      <w:numFmt w:val="bullet"/>
      <w:lvlText w:val="o"/>
      <w:lvlJc w:val="left"/>
      <w:pPr>
        <w:ind w:left="3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8EBC2A">
      <w:start w:val="1"/>
      <w:numFmt w:val="bullet"/>
      <w:lvlText w:val="▪"/>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C274B8">
      <w:start w:val="1"/>
      <w:numFmt w:val="bullet"/>
      <w:lvlText w:val="•"/>
      <w:lvlJc w:val="left"/>
      <w:pPr>
        <w:ind w:left="4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3404F4">
      <w:start w:val="1"/>
      <w:numFmt w:val="bullet"/>
      <w:lvlText w:val="o"/>
      <w:lvlJc w:val="left"/>
      <w:pPr>
        <w:ind w:left="5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D41604">
      <w:start w:val="1"/>
      <w:numFmt w:val="bullet"/>
      <w:lvlText w:val="▪"/>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CD"/>
    <w:rsid w:val="00026C2C"/>
    <w:rsid w:val="001040D4"/>
    <w:rsid w:val="001077CD"/>
    <w:rsid w:val="001D723B"/>
    <w:rsid w:val="0029020B"/>
    <w:rsid w:val="002D44BE"/>
    <w:rsid w:val="00442037"/>
    <w:rsid w:val="004B064B"/>
    <w:rsid w:val="0062440B"/>
    <w:rsid w:val="006A5770"/>
    <w:rsid w:val="006C0727"/>
    <w:rsid w:val="006E145F"/>
    <w:rsid w:val="00770572"/>
    <w:rsid w:val="0094485C"/>
    <w:rsid w:val="009F2FBC"/>
    <w:rsid w:val="00A32FAB"/>
    <w:rsid w:val="00AA427C"/>
    <w:rsid w:val="00BE68C2"/>
    <w:rsid w:val="00C314F3"/>
    <w:rsid w:val="00CA09B2"/>
    <w:rsid w:val="00D54E34"/>
    <w:rsid w:val="00DC5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C24EDBF-7B1C-4432-B773-4ECE10DC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customStyle="1" w:styleId="TableGrid">
    <w:name w:val="TableGrid"/>
    <w:rsid w:val="006A577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104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16</TotalTime>
  <Pages>4</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802.11-21/0703r0</vt:lpstr>
    </vt:vector>
  </TitlesOfParts>
  <Company>HP Enterprise</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802.11-21/0703r0</dc:title>
  <dc:subject>Liaison</dc:subject>
  <dc:creator>Dorothy Stanley</dc:creator>
  <cp:keywords>May 2021</cp:keywords>
  <dc:description>Dorothy Stanley, HP Enterprise</dc:description>
  <cp:lastModifiedBy>Stanley, Dorothy</cp:lastModifiedBy>
  <cp:revision>3</cp:revision>
  <cp:lastPrinted>1601-01-01T00:00:00Z</cp:lastPrinted>
  <dcterms:created xsi:type="dcterms:W3CDTF">2021-04-20T19:27:00Z</dcterms:created>
  <dcterms:modified xsi:type="dcterms:W3CDTF">2021-04-20T19:43:00Z</dcterms:modified>
</cp:coreProperties>
</file>