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bookmarkStart w:id="0" w:name="_GoBack"/>
      <w:bookmarkEnd w:id="0"/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F4D18CB" w:rsidR="00CA09B2" w:rsidRPr="004553DC" w:rsidRDefault="00C233B5" w:rsidP="00315556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Resolution for TBD in</w:t>
            </w:r>
            <w:r w:rsidR="00BC2941" w:rsidRPr="004553DC">
              <w:rPr>
                <w:szCs w:val="28"/>
              </w:rPr>
              <w:t xml:space="preserve"> </w:t>
            </w:r>
            <w:r w:rsidR="00315556">
              <w:rPr>
                <w:szCs w:val="28"/>
              </w:rPr>
              <w:t>LDPC Tone Mapper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3948DF04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DD0F74">
              <w:rPr>
                <w:b w:val="0"/>
                <w:bCs/>
                <w:sz w:val="24"/>
                <w:szCs w:val="24"/>
              </w:rPr>
              <w:t>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DD0F74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87981C8" w:rsidR="00FC1B4F" w:rsidRPr="00C40638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Jianhan Liu</w:t>
            </w:r>
          </w:p>
        </w:tc>
        <w:tc>
          <w:tcPr>
            <w:tcW w:w="1260" w:type="dxa"/>
          </w:tcPr>
          <w:p w14:paraId="171FD588" w14:textId="1FC54994" w:rsidR="00FC1B4F" w:rsidRPr="00C40638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Mediatek</w:t>
            </w:r>
          </w:p>
        </w:tc>
        <w:tc>
          <w:tcPr>
            <w:tcW w:w="2340" w:type="dxa"/>
          </w:tcPr>
          <w:p w14:paraId="3B4F6DDE" w14:textId="6EA471DA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C40638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295443D" w:rsidR="00FC1B4F" w:rsidRPr="00C40638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jianhan.liu@mediatek.com</w:t>
            </w: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53C836DB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9E3274">
                              <w:t xml:space="preserve">comment resolution </w:t>
                            </w:r>
                            <w:r w:rsidR="006A4DBE">
                              <w:t xml:space="preserve">for </w:t>
                            </w:r>
                            <w:r w:rsidR="009E3274">
                              <w:t xml:space="preserve">CID 1972 which is related to </w:t>
                            </w:r>
                            <w:r w:rsidR="006A4DBE">
                              <w:t>TBD in the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9E3274">
                              <w:rPr>
                                <w:rFonts w:eastAsia="Malgun Gothic"/>
                                <w:lang w:eastAsia="ko-KR"/>
                              </w:rPr>
                              <w:t xml:space="preserve">LDPC </w:t>
                            </w:r>
                            <w:r w:rsidR="00BC5515">
                              <w:rPr>
                                <w:rFonts w:eastAsia="Malgun Gothic"/>
                                <w:lang w:eastAsia="ko-KR"/>
                              </w:rPr>
                              <w:t>t</w:t>
                            </w:r>
                            <w:r w:rsidR="009E3274">
                              <w:rPr>
                                <w:rFonts w:eastAsia="Malgun Gothic"/>
                                <w:lang w:eastAsia="ko-KR"/>
                              </w:rPr>
                              <w:t xml:space="preserve">one </w:t>
                            </w:r>
                            <w:r w:rsidR="00BC5515">
                              <w:rPr>
                                <w:rFonts w:eastAsia="Malgun Gothic"/>
                                <w:lang w:eastAsia="ko-KR"/>
                              </w:rPr>
                              <w:t>m</w:t>
                            </w:r>
                            <w:r w:rsidR="009E3274">
                              <w:rPr>
                                <w:rFonts w:eastAsia="Malgun Gothic"/>
                                <w:lang w:eastAsia="ko-KR"/>
                              </w:rPr>
                              <w:t>apper (</w:t>
                            </w:r>
                            <w:r w:rsidR="00BC5515" w:rsidRPr="00BC5515">
                              <w:rPr>
                                <w:rFonts w:eastAsia="Malgun Gothic"/>
                                <w:lang w:eastAsia="ko-KR"/>
                              </w:rPr>
                              <w:t>36.3.13.8</w:t>
                            </w:r>
                            <w:r w:rsidR="006A4DBE">
                              <w:rPr>
                                <w:rFonts w:eastAsia="Malgun Gothic"/>
                                <w:lang w:eastAsia="ko-KR"/>
                              </w:rPr>
                              <w:t xml:space="preserve">)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</w:t>
                            </w:r>
                            <w:r w:rsidR="006467FF">
                              <w:t>4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53C836DB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9E3274">
                        <w:t xml:space="preserve">comment resolution </w:t>
                      </w:r>
                      <w:r w:rsidR="006A4DBE">
                        <w:t xml:space="preserve">for </w:t>
                      </w:r>
                      <w:r w:rsidR="009E3274">
                        <w:t xml:space="preserve">CID 1972 which is related to </w:t>
                      </w:r>
                      <w:r w:rsidR="006A4DBE">
                        <w:t>TBD in the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9E3274">
                        <w:rPr>
                          <w:rFonts w:eastAsia="Malgun Gothic"/>
                          <w:lang w:eastAsia="ko-KR"/>
                        </w:rPr>
                        <w:t xml:space="preserve">LDPC </w:t>
                      </w:r>
                      <w:r w:rsidR="00BC5515">
                        <w:rPr>
                          <w:rFonts w:eastAsia="Malgun Gothic"/>
                          <w:lang w:eastAsia="ko-KR"/>
                        </w:rPr>
                        <w:t>t</w:t>
                      </w:r>
                      <w:r w:rsidR="009E3274">
                        <w:rPr>
                          <w:rFonts w:eastAsia="Malgun Gothic"/>
                          <w:lang w:eastAsia="ko-KR"/>
                        </w:rPr>
                        <w:t xml:space="preserve">one </w:t>
                      </w:r>
                      <w:r w:rsidR="00BC5515">
                        <w:rPr>
                          <w:rFonts w:eastAsia="Malgun Gothic"/>
                          <w:lang w:eastAsia="ko-KR"/>
                        </w:rPr>
                        <w:t>m</w:t>
                      </w:r>
                      <w:r w:rsidR="009E3274">
                        <w:rPr>
                          <w:rFonts w:eastAsia="Malgun Gothic"/>
                          <w:lang w:eastAsia="ko-KR"/>
                        </w:rPr>
                        <w:t>apper (</w:t>
                      </w:r>
                      <w:r w:rsidR="00BC5515" w:rsidRPr="00BC5515">
                        <w:rPr>
                          <w:rFonts w:eastAsia="Malgun Gothic"/>
                          <w:lang w:eastAsia="ko-KR"/>
                        </w:rPr>
                        <w:t>36.3.13.8</w:t>
                      </w:r>
                      <w:r w:rsidR="006A4DBE">
                        <w:rPr>
                          <w:rFonts w:eastAsia="Malgun Gothic"/>
                          <w:lang w:eastAsia="ko-KR"/>
                        </w:rPr>
                        <w:t xml:space="preserve">)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</w:t>
                      </w:r>
                      <w:r w:rsidR="006467FF">
                        <w:t>4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6E554A" w:rsidRPr="006E554A" w14:paraId="26E1524D" w14:textId="77777777" w:rsidTr="00B21288">
        <w:tc>
          <w:tcPr>
            <w:tcW w:w="715" w:type="dxa"/>
          </w:tcPr>
          <w:p w14:paraId="4B321DF2" w14:textId="77777777" w:rsidR="006E554A" w:rsidRPr="006E554A" w:rsidRDefault="006E554A" w:rsidP="006E554A">
            <w:pPr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6E554A">
              <w:rPr>
                <w:rFonts w:ascii="Calibri" w:eastAsia="SimSun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5CB3B630" w14:textId="77777777" w:rsidR="006E554A" w:rsidRPr="006E554A" w:rsidRDefault="006E554A" w:rsidP="006E554A">
            <w:pPr>
              <w:rPr>
                <w:rFonts w:ascii="Calibri" w:eastAsia="SimSun" w:hAnsi="Calibri" w:cs="Arial"/>
                <w:b/>
                <w:szCs w:val="22"/>
              </w:rPr>
            </w:pPr>
            <w:r w:rsidRPr="006E554A">
              <w:rPr>
                <w:rFonts w:ascii="Calibri" w:eastAsia="SimSun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75613124" w14:textId="77777777" w:rsidR="006E554A" w:rsidRPr="006E554A" w:rsidRDefault="006E554A" w:rsidP="006E554A">
            <w:pPr>
              <w:rPr>
                <w:rFonts w:ascii="Calibri" w:eastAsia="SimSun" w:hAnsi="Calibri"/>
                <w:b/>
                <w:szCs w:val="22"/>
              </w:rPr>
            </w:pPr>
            <w:proofErr w:type="spellStart"/>
            <w:r w:rsidRPr="006E554A">
              <w:rPr>
                <w:rFonts w:ascii="Calibri" w:eastAsia="SimSun" w:hAnsi="Calibri"/>
                <w:b/>
                <w:szCs w:val="22"/>
              </w:rPr>
              <w:t>Page.Line</w:t>
            </w:r>
            <w:proofErr w:type="spellEnd"/>
          </w:p>
        </w:tc>
        <w:tc>
          <w:tcPr>
            <w:tcW w:w="2790" w:type="dxa"/>
          </w:tcPr>
          <w:p w14:paraId="2CA72CE3" w14:textId="77777777" w:rsidR="006E554A" w:rsidRPr="006E554A" w:rsidRDefault="006E554A" w:rsidP="006E554A">
            <w:pPr>
              <w:rPr>
                <w:rFonts w:ascii="Calibri" w:eastAsia="SimSun" w:hAnsi="Calibri" w:cs="Arial"/>
                <w:b/>
                <w:szCs w:val="22"/>
                <w:lang w:eastAsia="zh-CN"/>
              </w:rPr>
            </w:pPr>
            <w:r w:rsidRPr="006E554A">
              <w:rPr>
                <w:rFonts w:ascii="Calibri" w:eastAsia="SimSun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2471CF37" w14:textId="77777777" w:rsidR="006E554A" w:rsidRPr="006E554A" w:rsidRDefault="006E554A" w:rsidP="006E554A">
            <w:pPr>
              <w:rPr>
                <w:rFonts w:ascii="Calibri" w:eastAsia="SimSun" w:hAnsi="Calibri" w:cs="Arial"/>
                <w:b/>
                <w:szCs w:val="22"/>
              </w:rPr>
            </w:pPr>
            <w:r w:rsidRPr="006E554A">
              <w:rPr>
                <w:rFonts w:ascii="Calibri" w:eastAsia="SimSun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3D274726" w14:textId="77777777" w:rsidR="006E554A" w:rsidRPr="006E554A" w:rsidRDefault="006E554A" w:rsidP="006E554A">
            <w:pPr>
              <w:rPr>
                <w:rFonts w:ascii="Calibri" w:eastAsia="SimSun" w:hAnsi="Calibri" w:cs="Arial"/>
                <w:b/>
                <w:szCs w:val="22"/>
                <w:highlight w:val="lightGray"/>
              </w:rPr>
            </w:pPr>
            <w:r w:rsidRPr="006E554A">
              <w:rPr>
                <w:rFonts w:ascii="Calibri" w:eastAsia="SimSun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6E554A" w:rsidRPr="006E554A" w14:paraId="2EA71782" w14:textId="77777777" w:rsidTr="00B21288">
        <w:tc>
          <w:tcPr>
            <w:tcW w:w="715" w:type="dxa"/>
          </w:tcPr>
          <w:p w14:paraId="2D1F111E" w14:textId="25F18B09" w:rsidR="006E554A" w:rsidRPr="006E554A" w:rsidRDefault="00BC5515" w:rsidP="006E554A">
            <w:pPr>
              <w:rPr>
                <w:rFonts w:ascii="Arial" w:eastAsia="SimSun" w:hAnsi="Arial" w:cs="Arial"/>
                <w:sz w:val="20"/>
                <w:lang w:val="en-US"/>
              </w:rPr>
            </w:pPr>
            <w:r>
              <w:rPr>
                <w:rFonts w:ascii="Arial" w:eastAsia="SimSun" w:hAnsi="Arial" w:cs="Arial"/>
                <w:sz w:val="20"/>
              </w:rPr>
              <w:t>1972</w:t>
            </w:r>
          </w:p>
          <w:p w14:paraId="1BE067C5" w14:textId="77777777" w:rsidR="006E554A" w:rsidRPr="006E554A" w:rsidRDefault="006E554A" w:rsidP="006E554A">
            <w:pPr>
              <w:rPr>
                <w:rFonts w:ascii="Calibri" w:eastAsia="SimSun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26D7A301" w14:textId="12D1878D" w:rsidR="006E554A" w:rsidRPr="006E554A" w:rsidRDefault="00BC5515" w:rsidP="006E554A">
            <w:pPr>
              <w:rPr>
                <w:rFonts w:ascii="Calibri" w:eastAsia="SimSun" w:hAnsi="Calibri" w:cs="Arial"/>
                <w:b/>
                <w:szCs w:val="22"/>
              </w:rPr>
            </w:pPr>
            <w:r w:rsidRPr="00BC5515">
              <w:rPr>
                <w:rFonts w:ascii="Arial" w:eastAsia="SimSun" w:hAnsi="Arial" w:cs="Arial"/>
                <w:sz w:val="20"/>
              </w:rPr>
              <w:t>36.3.13.8</w:t>
            </w:r>
          </w:p>
        </w:tc>
        <w:tc>
          <w:tcPr>
            <w:tcW w:w="810" w:type="dxa"/>
          </w:tcPr>
          <w:p w14:paraId="39952F30" w14:textId="24AE75B2" w:rsidR="006E554A" w:rsidRPr="006E554A" w:rsidRDefault="00BC5515" w:rsidP="006E554A">
            <w:pPr>
              <w:rPr>
                <w:rFonts w:ascii="Calibri" w:eastAsia="SimSun" w:hAnsi="Calibri"/>
                <w:bCs/>
                <w:szCs w:val="22"/>
              </w:rPr>
            </w:pPr>
            <w:r>
              <w:rPr>
                <w:rFonts w:ascii="Calibri" w:eastAsia="SimSun" w:hAnsi="Calibri"/>
                <w:bCs/>
                <w:szCs w:val="22"/>
              </w:rPr>
              <w:t>406.53</w:t>
            </w:r>
          </w:p>
        </w:tc>
        <w:tc>
          <w:tcPr>
            <w:tcW w:w="2790" w:type="dxa"/>
          </w:tcPr>
          <w:p w14:paraId="521C0666" w14:textId="7146FFC5" w:rsidR="006E554A" w:rsidRPr="006E554A" w:rsidRDefault="00BC5515" w:rsidP="006E554A">
            <w:pPr>
              <w:rPr>
                <w:rFonts w:ascii="Calibri" w:eastAsia="SimSun" w:hAnsi="Calibri" w:cs="Arial"/>
                <w:b/>
                <w:szCs w:val="22"/>
                <w:lang w:val="en-US" w:eastAsia="zh-CN"/>
              </w:rPr>
            </w:pPr>
            <w:r w:rsidRPr="00BC5515">
              <w:rPr>
                <w:rFonts w:ascii="Arial" w:eastAsia="SimSun" w:hAnsi="Arial" w:cs="Arial"/>
                <w:sz w:val="20"/>
              </w:rPr>
              <w:t>DCM is defined. The TBD can be removed. "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N_SD_</w:t>
            </w:r>
            <w:proofErr w:type="gramStart"/>
            <w:r w:rsidRPr="00BC5515">
              <w:rPr>
                <w:rFonts w:ascii="Arial" w:eastAsia="SimSun" w:hAnsi="Arial" w:cs="Arial"/>
                <w:sz w:val="20"/>
              </w:rPr>
              <w:t>l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 is</w:t>
            </w:r>
            <w:proofErr w:type="gramEnd"/>
            <w:r w:rsidRPr="00BC5515">
              <w:rPr>
                <w:rFonts w:ascii="Arial" w:eastAsia="SimSun" w:hAnsi="Arial" w:cs="Arial"/>
                <w:sz w:val="20"/>
              </w:rPr>
              <w:t xml:space="preserve"> the number of data tones in the portion of r-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th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RU/MRU located in the l-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th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subblock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if DCM is applied defined in TBD."</w:t>
            </w:r>
          </w:p>
        </w:tc>
        <w:tc>
          <w:tcPr>
            <w:tcW w:w="1980" w:type="dxa"/>
          </w:tcPr>
          <w:p w14:paraId="47A247AB" w14:textId="61316F37" w:rsidR="006E554A" w:rsidRPr="006E554A" w:rsidRDefault="00BC5515" w:rsidP="006E554A">
            <w:pPr>
              <w:rPr>
                <w:rFonts w:ascii="Arial" w:eastAsia="SimSun" w:hAnsi="Arial" w:cs="Arial"/>
                <w:sz w:val="20"/>
              </w:rPr>
            </w:pPr>
            <w:r w:rsidRPr="00BC5515">
              <w:rPr>
                <w:rFonts w:ascii="Arial" w:eastAsia="SimSun" w:hAnsi="Arial" w:cs="Arial"/>
                <w:sz w:val="20"/>
              </w:rPr>
              <w:t xml:space="preserve">Change the 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setence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as: "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N_SD_</w:t>
            </w:r>
            <w:proofErr w:type="gramStart"/>
            <w:r w:rsidRPr="00BC5515">
              <w:rPr>
                <w:rFonts w:ascii="Arial" w:eastAsia="SimSun" w:hAnsi="Arial" w:cs="Arial"/>
                <w:sz w:val="20"/>
              </w:rPr>
              <w:t>l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 is</w:t>
            </w:r>
            <w:proofErr w:type="gramEnd"/>
            <w:r w:rsidRPr="00BC5515">
              <w:rPr>
                <w:rFonts w:ascii="Arial" w:eastAsia="SimSun" w:hAnsi="Arial" w:cs="Arial"/>
                <w:sz w:val="20"/>
              </w:rPr>
              <w:t xml:space="preserve"> the number of data tones in the portion of r-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th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RU/MRU located in the l-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th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</w:t>
            </w:r>
            <w:proofErr w:type="spellStart"/>
            <w:r w:rsidRPr="00BC5515">
              <w:rPr>
                <w:rFonts w:ascii="Arial" w:eastAsia="SimSun" w:hAnsi="Arial" w:cs="Arial"/>
                <w:sz w:val="20"/>
              </w:rPr>
              <w:t>subblock</w:t>
            </w:r>
            <w:proofErr w:type="spellEnd"/>
            <w:r w:rsidRPr="00BC5515">
              <w:rPr>
                <w:rFonts w:ascii="Arial" w:eastAsia="SimSun" w:hAnsi="Arial" w:cs="Arial"/>
                <w:sz w:val="20"/>
              </w:rPr>
              <w:t xml:space="preserve"> if DCM is applied."</w:t>
            </w:r>
          </w:p>
        </w:tc>
        <w:tc>
          <w:tcPr>
            <w:tcW w:w="2732" w:type="dxa"/>
          </w:tcPr>
          <w:p w14:paraId="37A44928" w14:textId="4247634A" w:rsidR="006E554A" w:rsidRPr="006E554A" w:rsidRDefault="00BC5515" w:rsidP="006E554A">
            <w:pPr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/>
                <w:sz w:val="20"/>
              </w:rPr>
              <w:t>Accept</w:t>
            </w:r>
            <w:r w:rsidR="006E554A" w:rsidRPr="006E554A">
              <w:rPr>
                <w:rFonts w:ascii="Arial" w:eastAsia="SimSun" w:hAnsi="Arial" w:cs="Arial"/>
                <w:sz w:val="20"/>
              </w:rPr>
              <w:t>.</w:t>
            </w:r>
          </w:p>
          <w:p w14:paraId="34975BCC" w14:textId="77777777" w:rsidR="006E554A" w:rsidRPr="006E554A" w:rsidRDefault="006E554A" w:rsidP="006E554A">
            <w:pPr>
              <w:rPr>
                <w:rFonts w:ascii="Arial" w:eastAsia="SimSun" w:hAnsi="Arial" w:cs="Arial"/>
                <w:sz w:val="20"/>
              </w:rPr>
            </w:pPr>
          </w:p>
          <w:p w14:paraId="2DA979E7" w14:textId="4A295B43" w:rsidR="006E554A" w:rsidRPr="006E554A" w:rsidRDefault="006E554A" w:rsidP="006E554A">
            <w:pPr>
              <w:rPr>
                <w:rFonts w:ascii="Arial" w:eastAsia="SimSun" w:hAnsi="Arial" w:cs="Arial"/>
                <w:sz w:val="20"/>
              </w:rPr>
            </w:pPr>
            <w:r w:rsidRPr="006E554A">
              <w:rPr>
                <w:rFonts w:ascii="Arial" w:eastAsia="SimSun" w:hAnsi="Arial" w:cs="Arial"/>
                <w:sz w:val="20"/>
              </w:rPr>
              <w:t xml:space="preserve">11be Editor: please make the changes as </w:t>
            </w:r>
            <w:proofErr w:type="gramStart"/>
            <w:r w:rsidRPr="006E554A">
              <w:rPr>
                <w:rFonts w:ascii="Arial" w:eastAsia="SimSun" w:hAnsi="Arial" w:cs="Arial"/>
                <w:sz w:val="20"/>
              </w:rPr>
              <w:t>in</w:t>
            </w:r>
            <w:r w:rsidR="00BC5515">
              <w:rPr>
                <w:rFonts w:ascii="Arial" w:eastAsia="SimSun" w:hAnsi="Arial" w:cs="Arial"/>
                <w:sz w:val="20"/>
              </w:rPr>
              <w:t xml:space="preserve"> </w:t>
            </w:r>
            <w:r w:rsidR="00BC5515">
              <w:t xml:space="preserve"> </w:t>
            </w:r>
            <w:r w:rsidR="00BC5515" w:rsidRPr="00BC5515">
              <w:rPr>
                <w:rFonts w:ascii="Arial" w:eastAsia="SimSun" w:hAnsi="Arial" w:cs="Arial"/>
                <w:sz w:val="20"/>
              </w:rPr>
              <w:t>Proposed</w:t>
            </w:r>
            <w:proofErr w:type="gramEnd"/>
            <w:r w:rsidR="00BC5515" w:rsidRPr="00BC5515">
              <w:rPr>
                <w:rFonts w:ascii="Arial" w:eastAsia="SimSun" w:hAnsi="Arial" w:cs="Arial"/>
                <w:sz w:val="20"/>
              </w:rPr>
              <w:t xml:space="preserve"> Change</w:t>
            </w:r>
            <w:r w:rsidR="00BC5515">
              <w:rPr>
                <w:rFonts w:ascii="Arial" w:eastAsia="SimSun" w:hAnsi="Arial" w:cs="Arial"/>
                <w:sz w:val="20"/>
              </w:rPr>
              <w:t>.</w:t>
            </w:r>
          </w:p>
          <w:p w14:paraId="421EB233" w14:textId="77777777" w:rsidR="006E554A" w:rsidRPr="006E554A" w:rsidRDefault="006E554A" w:rsidP="00BC5515">
            <w:pPr>
              <w:rPr>
                <w:rFonts w:ascii="Arial" w:eastAsia="SimSun" w:hAnsi="Arial" w:cs="Arial"/>
                <w:sz w:val="20"/>
              </w:rPr>
            </w:pPr>
          </w:p>
        </w:tc>
      </w:tr>
    </w:tbl>
    <w:p w14:paraId="5B8A20E7" w14:textId="77777777" w:rsidR="006E554A" w:rsidRDefault="006E554A" w:rsidP="00D21FC2">
      <w:pPr>
        <w:spacing w:before="240" w:line="240" w:lineRule="atLeast"/>
        <w:rPr>
          <w:rFonts w:eastAsia="TimesNewRomanPSMT"/>
          <w:b/>
          <w:bCs/>
          <w:sz w:val="20"/>
        </w:rPr>
      </w:pPr>
    </w:p>
    <w:sectPr w:rsidR="006E554A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FE8B1" w14:textId="77777777" w:rsidR="00BE45CF" w:rsidRDefault="00BE45CF">
      <w:r>
        <w:separator/>
      </w:r>
    </w:p>
  </w:endnote>
  <w:endnote w:type="continuationSeparator" w:id="0">
    <w:p w14:paraId="3C20822B" w14:textId="77777777" w:rsidR="00BE45CF" w:rsidRDefault="00B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505E78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9A5FDF">
      <w:rPr>
        <w:noProof/>
        <w:lang w:val="fr-FR"/>
      </w:rPr>
      <w:t>2</w:t>
    </w:r>
    <w:r>
      <w:fldChar w:fldCharType="end"/>
    </w:r>
    <w:r w:rsidRPr="00253D84">
      <w:rPr>
        <w:lang w:val="fr-FR"/>
      </w:rPr>
      <w:tab/>
    </w:r>
    <w:r w:rsidR="00805ABB">
      <w:rPr>
        <w:lang w:val="fr-FR"/>
      </w:rPr>
      <w:t>Jianhan Liu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8810" w14:textId="77777777" w:rsidR="00BE45CF" w:rsidRDefault="00BE45CF">
      <w:r>
        <w:separator/>
      </w:r>
    </w:p>
  </w:footnote>
  <w:footnote w:type="continuationSeparator" w:id="0">
    <w:p w14:paraId="3D64D772" w14:textId="77777777" w:rsidR="00BE45CF" w:rsidRDefault="00BE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22FD24E7" w:rsidR="00CD1EF6" w:rsidRDefault="00335B5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D1EF6">
      <w:t xml:space="preserve"> 202</w:t>
    </w:r>
    <w:r>
      <w:t>1</w:t>
    </w:r>
    <w:r w:rsidR="00CD1EF6">
      <w:tab/>
    </w:r>
    <w:r w:rsidR="00CD1EF6">
      <w:tab/>
      <w:t>doc.: IEEE 802.11-2</w:t>
    </w:r>
    <w:r w:rsidR="005B1441">
      <w:t>1</w:t>
    </w:r>
    <w:r w:rsidR="00CD1EF6">
      <w:t>/</w:t>
    </w:r>
    <w:r w:rsidR="00C37D1C">
      <w:t>06</w:t>
    </w:r>
    <w:r w:rsidR="009A5FDF">
      <w:t>78</w:t>
    </w:r>
    <w:r w:rsidR="00CD1EF6">
      <w:t>r</w:t>
    </w:r>
    <w:r w:rsidR="00C37D1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356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8C3F81FC-3E51-4D90-8D45-BF40CD73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Jianhan Liu</cp:lastModifiedBy>
  <cp:revision>7</cp:revision>
  <cp:lastPrinted>2020-01-28T20:23:00Z</cp:lastPrinted>
  <dcterms:created xsi:type="dcterms:W3CDTF">2021-04-15T22:05:00Z</dcterms:created>
  <dcterms:modified xsi:type="dcterms:W3CDTF">2021-04-16T00:30:00Z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