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A936B" w14:textId="77777777" w:rsidR="00F36E92" w:rsidRPr="00804B6E" w:rsidRDefault="00F36E92" w:rsidP="00F36E92">
      <w:pPr>
        <w:pStyle w:val="T1"/>
        <w:pBdr>
          <w:bottom w:val="single" w:sz="6" w:space="0" w:color="auto"/>
        </w:pBdr>
        <w:spacing w:after="240"/>
        <w:rPr>
          <w:lang w:val="en-US"/>
        </w:rPr>
      </w:pPr>
      <w:r w:rsidRPr="00804B6E">
        <w:rPr>
          <w:lang w:val="en-US"/>
        </w:rPr>
        <w:t>IEEE P802.11</w:t>
      </w:r>
      <w:r w:rsidRPr="00804B6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625"/>
        <w:gridCol w:w="1350"/>
        <w:gridCol w:w="2201"/>
      </w:tblGrid>
      <w:tr w:rsidR="00F36E92" w:rsidRPr="00804B6E" w14:paraId="3309620E" w14:textId="77777777" w:rsidTr="000D2114">
        <w:trPr>
          <w:trHeight w:val="485"/>
          <w:jc w:val="center"/>
        </w:trPr>
        <w:tc>
          <w:tcPr>
            <w:tcW w:w="9576" w:type="dxa"/>
            <w:gridSpan w:val="5"/>
            <w:vAlign w:val="center"/>
          </w:tcPr>
          <w:p w14:paraId="178060AC" w14:textId="4333DE89" w:rsidR="00F36E92" w:rsidRPr="00804B6E" w:rsidRDefault="00F36E92" w:rsidP="004C61FA">
            <w:pPr>
              <w:pStyle w:val="T2"/>
              <w:rPr>
                <w:lang w:val="en-US"/>
              </w:rPr>
            </w:pPr>
            <w:r w:rsidRPr="00804B6E">
              <w:rPr>
                <w:lang w:val="en-US"/>
              </w:rPr>
              <w:t xml:space="preserve">IEEE 802.11bd </w:t>
            </w:r>
            <w:r w:rsidR="0049747C">
              <w:rPr>
                <w:lang w:val="en-US"/>
              </w:rPr>
              <w:t>April</w:t>
            </w:r>
            <w:r w:rsidR="00F71312" w:rsidRPr="00804B6E">
              <w:rPr>
                <w:lang w:val="en-US"/>
              </w:rPr>
              <w:t xml:space="preserve"> 202</w:t>
            </w:r>
            <w:r w:rsidR="003167FE">
              <w:rPr>
                <w:lang w:val="en-US"/>
              </w:rPr>
              <w:t>1</w:t>
            </w:r>
            <w:r w:rsidR="00F71312" w:rsidRPr="00804B6E">
              <w:rPr>
                <w:lang w:val="en-US"/>
              </w:rPr>
              <w:t xml:space="preserve"> </w:t>
            </w:r>
            <w:r w:rsidR="002E3040">
              <w:rPr>
                <w:lang w:val="en-US"/>
              </w:rPr>
              <w:t xml:space="preserve">TC </w:t>
            </w:r>
            <w:r w:rsidR="00F71312" w:rsidRPr="00804B6E">
              <w:rPr>
                <w:lang w:val="en-US"/>
              </w:rPr>
              <w:t xml:space="preserve">meeting minutes </w:t>
            </w:r>
          </w:p>
        </w:tc>
      </w:tr>
      <w:tr w:rsidR="00F36E92" w:rsidRPr="00804B6E" w14:paraId="41D57937" w14:textId="77777777" w:rsidTr="000D2114">
        <w:trPr>
          <w:trHeight w:val="359"/>
          <w:jc w:val="center"/>
        </w:trPr>
        <w:tc>
          <w:tcPr>
            <w:tcW w:w="9576" w:type="dxa"/>
            <w:gridSpan w:val="5"/>
            <w:vAlign w:val="center"/>
          </w:tcPr>
          <w:p w14:paraId="0A037613" w14:textId="5FD2E53E" w:rsidR="00F36E92" w:rsidRPr="00804B6E" w:rsidRDefault="00F36E92" w:rsidP="000D2114">
            <w:pPr>
              <w:pStyle w:val="T2"/>
              <w:ind w:left="0"/>
              <w:rPr>
                <w:sz w:val="20"/>
                <w:lang w:val="en-US"/>
              </w:rPr>
            </w:pPr>
            <w:r w:rsidRPr="00804B6E">
              <w:rPr>
                <w:sz w:val="20"/>
                <w:lang w:val="en-US"/>
              </w:rPr>
              <w:t>Date:</w:t>
            </w:r>
            <w:r w:rsidRPr="00804B6E">
              <w:rPr>
                <w:b w:val="0"/>
                <w:sz w:val="20"/>
                <w:lang w:val="en-US"/>
              </w:rPr>
              <w:t xml:space="preserve">  20</w:t>
            </w:r>
            <w:r w:rsidR="0014252A">
              <w:rPr>
                <w:b w:val="0"/>
                <w:sz w:val="20"/>
                <w:lang w:val="en-US"/>
              </w:rPr>
              <w:t>2</w:t>
            </w:r>
            <w:r w:rsidR="006A66A1">
              <w:rPr>
                <w:b w:val="0"/>
                <w:sz w:val="20"/>
                <w:lang w:val="en-US"/>
              </w:rPr>
              <w:t>1</w:t>
            </w:r>
            <w:r w:rsidRPr="00804B6E">
              <w:rPr>
                <w:b w:val="0"/>
                <w:sz w:val="20"/>
                <w:lang w:val="en-US"/>
              </w:rPr>
              <w:t>-</w:t>
            </w:r>
            <w:r w:rsidR="007F18DB">
              <w:rPr>
                <w:b w:val="0"/>
                <w:sz w:val="20"/>
                <w:lang w:val="en-US"/>
              </w:rPr>
              <w:t>0</w:t>
            </w:r>
            <w:r w:rsidR="001A5FD6">
              <w:rPr>
                <w:b w:val="0"/>
                <w:sz w:val="20"/>
                <w:lang w:val="en-US"/>
              </w:rPr>
              <w:t>4</w:t>
            </w:r>
            <w:r w:rsidRPr="00804B6E">
              <w:rPr>
                <w:b w:val="0"/>
                <w:sz w:val="20"/>
                <w:lang w:val="en-US"/>
              </w:rPr>
              <w:t>-</w:t>
            </w:r>
            <w:r w:rsidR="001A5FD6">
              <w:rPr>
                <w:b w:val="0"/>
                <w:sz w:val="20"/>
                <w:lang w:val="en-US"/>
              </w:rPr>
              <w:t>13</w:t>
            </w:r>
          </w:p>
        </w:tc>
      </w:tr>
      <w:tr w:rsidR="00F36E92" w:rsidRPr="00804B6E" w14:paraId="23C39663" w14:textId="77777777" w:rsidTr="000D2114">
        <w:trPr>
          <w:cantSplit/>
          <w:jc w:val="center"/>
        </w:trPr>
        <w:tc>
          <w:tcPr>
            <w:tcW w:w="9576" w:type="dxa"/>
            <w:gridSpan w:val="5"/>
            <w:vAlign w:val="center"/>
          </w:tcPr>
          <w:p w14:paraId="3598034E" w14:textId="77777777" w:rsidR="00F36E92" w:rsidRPr="00804B6E" w:rsidRDefault="00F36E92" w:rsidP="000D2114">
            <w:pPr>
              <w:pStyle w:val="T2"/>
              <w:spacing w:after="0"/>
              <w:ind w:left="0" w:right="0"/>
              <w:jc w:val="left"/>
              <w:rPr>
                <w:sz w:val="20"/>
                <w:lang w:val="en-US"/>
              </w:rPr>
            </w:pPr>
            <w:r w:rsidRPr="00804B6E">
              <w:rPr>
                <w:sz w:val="20"/>
                <w:lang w:val="en-US"/>
              </w:rPr>
              <w:t>Author(s):</w:t>
            </w:r>
          </w:p>
        </w:tc>
      </w:tr>
      <w:tr w:rsidR="00F36E92" w:rsidRPr="00804B6E" w14:paraId="799A1F44" w14:textId="77777777" w:rsidTr="000C42B8">
        <w:trPr>
          <w:jc w:val="center"/>
        </w:trPr>
        <w:tc>
          <w:tcPr>
            <w:tcW w:w="1525" w:type="dxa"/>
            <w:vAlign w:val="center"/>
          </w:tcPr>
          <w:p w14:paraId="216D1FA5" w14:textId="77777777" w:rsidR="00F36E92" w:rsidRPr="00804B6E" w:rsidRDefault="00F36E92" w:rsidP="000D2114">
            <w:pPr>
              <w:pStyle w:val="T2"/>
              <w:spacing w:after="0"/>
              <w:ind w:left="0" w:right="0"/>
              <w:jc w:val="left"/>
              <w:rPr>
                <w:sz w:val="20"/>
                <w:lang w:val="en-US"/>
              </w:rPr>
            </w:pPr>
            <w:r w:rsidRPr="00804B6E">
              <w:rPr>
                <w:sz w:val="20"/>
                <w:lang w:val="en-US"/>
              </w:rPr>
              <w:t>Name</w:t>
            </w:r>
          </w:p>
        </w:tc>
        <w:tc>
          <w:tcPr>
            <w:tcW w:w="1875" w:type="dxa"/>
            <w:vAlign w:val="center"/>
          </w:tcPr>
          <w:p w14:paraId="7263C1F3" w14:textId="77777777" w:rsidR="00F36E92" w:rsidRPr="00804B6E" w:rsidRDefault="00F36E92" w:rsidP="000D2114">
            <w:pPr>
              <w:pStyle w:val="T2"/>
              <w:spacing w:after="0"/>
              <w:ind w:left="0" w:right="0"/>
              <w:jc w:val="left"/>
              <w:rPr>
                <w:sz w:val="20"/>
                <w:lang w:val="en-US"/>
              </w:rPr>
            </w:pPr>
            <w:r w:rsidRPr="00804B6E">
              <w:rPr>
                <w:sz w:val="20"/>
                <w:lang w:val="en-US"/>
              </w:rPr>
              <w:t>Affiliation</w:t>
            </w:r>
          </w:p>
        </w:tc>
        <w:tc>
          <w:tcPr>
            <w:tcW w:w="2625" w:type="dxa"/>
            <w:vAlign w:val="center"/>
          </w:tcPr>
          <w:p w14:paraId="78146C47" w14:textId="77777777" w:rsidR="00F36E92" w:rsidRPr="00804B6E" w:rsidRDefault="00F36E92" w:rsidP="000D2114">
            <w:pPr>
              <w:pStyle w:val="T2"/>
              <w:spacing w:after="0"/>
              <w:ind w:left="0" w:right="0"/>
              <w:jc w:val="left"/>
              <w:rPr>
                <w:sz w:val="20"/>
                <w:lang w:val="en-US"/>
              </w:rPr>
            </w:pPr>
            <w:r w:rsidRPr="00804B6E">
              <w:rPr>
                <w:sz w:val="20"/>
                <w:lang w:val="en-US"/>
              </w:rPr>
              <w:t>Address</w:t>
            </w:r>
          </w:p>
        </w:tc>
        <w:tc>
          <w:tcPr>
            <w:tcW w:w="1350" w:type="dxa"/>
            <w:vAlign w:val="center"/>
          </w:tcPr>
          <w:p w14:paraId="428ADA4D" w14:textId="77777777" w:rsidR="00F36E92" w:rsidRPr="00804B6E" w:rsidRDefault="00F36E92" w:rsidP="000D2114">
            <w:pPr>
              <w:pStyle w:val="T2"/>
              <w:spacing w:after="0"/>
              <w:ind w:left="0" w:right="0"/>
              <w:jc w:val="left"/>
              <w:rPr>
                <w:sz w:val="20"/>
                <w:lang w:val="en-US"/>
              </w:rPr>
            </w:pPr>
            <w:r w:rsidRPr="00804B6E">
              <w:rPr>
                <w:sz w:val="20"/>
                <w:lang w:val="en-US"/>
              </w:rPr>
              <w:t>Phone</w:t>
            </w:r>
          </w:p>
        </w:tc>
        <w:tc>
          <w:tcPr>
            <w:tcW w:w="2201" w:type="dxa"/>
            <w:vAlign w:val="center"/>
          </w:tcPr>
          <w:p w14:paraId="63E59536" w14:textId="77777777" w:rsidR="00F36E92" w:rsidRPr="00804B6E" w:rsidRDefault="00F36E92" w:rsidP="000D2114">
            <w:pPr>
              <w:pStyle w:val="T2"/>
              <w:spacing w:after="0"/>
              <w:ind w:left="0" w:right="0"/>
              <w:jc w:val="left"/>
              <w:rPr>
                <w:sz w:val="20"/>
                <w:lang w:val="en-US"/>
              </w:rPr>
            </w:pPr>
            <w:r w:rsidRPr="00804B6E">
              <w:rPr>
                <w:sz w:val="20"/>
                <w:lang w:val="en-US"/>
              </w:rPr>
              <w:t>email</w:t>
            </w:r>
          </w:p>
        </w:tc>
      </w:tr>
      <w:tr w:rsidR="00C96EB4" w:rsidRPr="00804B6E" w14:paraId="16990FF1" w14:textId="77777777" w:rsidTr="000C42B8">
        <w:trPr>
          <w:jc w:val="center"/>
        </w:trPr>
        <w:tc>
          <w:tcPr>
            <w:tcW w:w="1525" w:type="dxa"/>
          </w:tcPr>
          <w:p w14:paraId="6A2823AA" w14:textId="71C59527" w:rsidR="00C96EB4" w:rsidRPr="00804B6E" w:rsidRDefault="007E3C2E" w:rsidP="00C96EB4">
            <w:pPr>
              <w:pStyle w:val="T2"/>
              <w:spacing w:after="0"/>
              <w:ind w:left="0" w:right="0"/>
              <w:rPr>
                <w:b w:val="0"/>
                <w:sz w:val="20"/>
                <w:lang w:val="en-US"/>
              </w:rPr>
            </w:pPr>
            <w:r>
              <w:rPr>
                <w:b w:val="0"/>
                <w:sz w:val="20"/>
                <w:lang w:val="en-US"/>
              </w:rPr>
              <w:t>Yan Zhang</w:t>
            </w:r>
          </w:p>
        </w:tc>
        <w:tc>
          <w:tcPr>
            <w:tcW w:w="1875" w:type="dxa"/>
          </w:tcPr>
          <w:p w14:paraId="20ED2101" w14:textId="595CBF3A" w:rsidR="00C96EB4" w:rsidRPr="00804B6E" w:rsidRDefault="007E3C2E" w:rsidP="00C96EB4">
            <w:pPr>
              <w:pStyle w:val="T2"/>
              <w:spacing w:after="0"/>
              <w:ind w:left="0" w:right="0"/>
              <w:rPr>
                <w:b w:val="0"/>
                <w:sz w:val="20"/>
                <w:lang w:val="en-US"/>
              </w:rPr>
            </w:pPr>
            <w:r>
              <w:rPr>
                <w:b w:val="0"/>
                <w:sz w:val="20"/>
                <w:lang w:val="en-US"/>
              </w:rPr>
              <w:t>NXP</w:t>
            </w:r>
          </w:p>
        </w:tc>
        <w:tc>
          <w:tcPr>
            <w:tcW w:w="2625" w:type="dxa"/>
          </w:tcPr>
          <w:p w14:paraId="4417DA96" w14:textId="5D97E531" w:rsidR="00C96EB4" w:rsidRPr="00804B6E" w:rsidRDefault="003A770E" w:rsidP="00C96EB4">
            <w:pPr>
              <w:pStyle w:val="T2"/>
              <w:spacing w:after="0"/>
              <w:ind w:left="0" w:right="0"/>
              <w:rPr>
                <w:b w:val="0"/>
                <w:sz w:val="20"/>
                <w:lang w:val="en-US"/>
              </w:rPr>
            </w:pPr>
            <w:r>
              <w:rPr>
                <w:b w:val="0"/>
                <w:sz w:val="20"/>
                <w:lang w:val="en-US"/>
              </w:rPr>
              <w:t xml:space="preserve">350 Holger Way, San Jose, CA, </w:t>
            </w:r>
          </w:p>
        </w:tc>
        <w:tc>
          <w:tcPr>
            <w:tcW w:w="1350" w:type="dxa"/>
          </w:tcPr>
          <w:p w14:paraId="6229814F" w14:textId="5620F94C" w:rsidR="00C96EB4" w:rsidRPr="00804B6E" w:rsidRDefault="00C96EB4" w:rsidP="00C96EB4">
            <w:pPr>
              <w:pStyle w:val="T2"/>
              <w:spacing w:after="0"/>
              <w:ind w:left="0" w:right="0"/>
              <w:rPr>
                <w:b w:val="0"/>
                <w:sz w:val="16"/>
                <w:szCs w:val="16"/>
                <w:lang w:val="en-US"/>
              </w:rPr>
            </w:pPr>
          </w:p>
        </w:tc>
        <w:tc>
          <w:tcPr>
            <w:tcW w:w="2201" w:type="dxa"/>
          </w:tcPr>
          <w:p w14:paraId="6D52A537" w14:textId="130BB5A7" w:rsidR="00C96EB4" w:rsidRPr="00804B6E" w:rsidRDefault="0010046B" w:rsidP="00C96EB4">
            <w:pPr>
              <w:pStyle w:val="T2"/>
              <w:spacing w:after="0"/>
              <w:ind w:left="0" w:right="0"/>
              <w:rPr>
                <w:b w:val="0"/>
                <w:sz w:val="16"/>
                <w:szCs w:val="16"/>
                <w:lang w:val="en-US"/>
              </w:rPr>
            </w:pPr>
            <w:hyperlink r:id="rId11" w:history="1">
              <w:r w:rsidR="003A770E" w:rsidRPr="00640372">
                <w:rPr>
                  <w:rStyle w:val="Hyperlink"/>
                  <w:b w:val="0"/>
                  <w:sz w:val="16"/>
                  <w:szCs w:val="16"/>
                  <w:lang w:val="en-US"/>
                </w:rPr>
                <w:t>yan.zhang_5@nxp.com</w:t>
              </w:r>
            </w:hyperlink>
          </w:p>
        </w:tc>
      </w:tr>
    </w:tbl>
    <w:p w14:paraId="090545D4" w14:textId="77777777" w:rsidR="00F36E92" w:rsidRPr="00804B6E" w:rsidRDefault="00F36E92" w:rsidP="00F36E92">
      <w:pPr>
        <w:pStyle w:val="T1"/>
        <w:spacing w:after="120"/>
        <w:rPr>
          <w:sz w:val="22"/>
          <w:lang w:val="en-US"/>
        </w:rPr>
      </w:pPr>
      <w:r w:rsidRPr="00804B6E">
        <w:rPr>
          <w:noProof/>
          <w:lang w:val="en-US"/>
        </w:rPr>
        <mc:AlternateContent>
          <mc:Choice Requires="wps">
            <w:drawing>
              <wp:anchor distT="0" distB="0" distL="114300" distR="114300" simplePos="0" relativeHeight="251659264" behindDoc="0" locked="0" layoutInCell="0" allowOverlap="1" wp14:anchorId="6D6657A3" wp14:editId="02F988BD">
                <wp:simplePos x="0" y="0"/>
                <wp:positionH relativeFrom="column">
                  <wp:posOffset>-66675</wp:posOffset>
                </wp:positionH>
                <wp:positionV relativeFrom="paragraph">
                  <wp:posOffset>204469</wp:posOffset>
                </wp:positionV>
                <wp:extent cx="6076950" cy="5495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BD4DAD" w:rsidRDefault="00BD4DAD" w:rsidP="00F36E92">
                            <w:pPr>
                              <w:pStyle w:val="T1"/>
                              <w:spacing w:after="120"/>
                            </w:pPr>
                            <w:r>
                              <w:t>Abstract</w:t>
                            </w:r>
                          </w:p>
                          <w:p w14:paraId="47CC498A" w14:textId="77777777" w:rsidR="00BD4DAD" w:rsidRDefault="00BD4DAD" w:rsidP="00F36E92">
                            <w:pPr>
                              <w:jc w:val="both"/>
                            </w:pPr>
                          </w:p>
                          <w:p w14:paraId="4A325193" w14:textId="286422FE" w:rsidR="00BD4DAD" w:rsidRDefault="00BD4DAD" w:rsidP="004C2B72">
                            <w:pPr>
                              <w:jc w:val="both"/>
                            </w:pPr>
                            <w:r>
                              <w:t>This document includes minutes of all IEEE 802.11bd teleconferences on April 13</w:t>
                            </w:r>
                            <w:r w:rsidRPr="003C2AF5">
                              <w:rPr>
                                <w:vertAlign w:val="superscript"/>
                              </w:rPr>
                              <w:t>th</w:t>
                            </w:r>
                            <w:r>
                              <w:t>, 20</w:t>
                            </w:r>
                            <w:r w:rsidRPr="003C2AF5">
                              <w:rPr>
                                <w:vertAlign w:val="superscript"/>
                              </w:rPr>
                              <w:t>th</w:t>
                            </w:r>
                            <w:r>
                              <w:t xml:space="preserve"> and 27</w:t>
                            </w:r>
                            <w:r w:rsidRPr="003C2AF5">
                              <w:rPr>
                                <w:vertAlign w:val="superscript"/>
                              </w:rPr>
                              <w:t>th</w:t>
                            </w:r>
                            <w:r>
                              <w:t xml:space="preserve">. </w:t>
                            </w:r>
                          </w:p>
                          <w:p w14:paraId="47157464" w14:textId="6144D9C9" w:rsidR="00BD4DAD" w:rsidRDefault="00BD4DAD" w:rsidP="004C2B72">
                            <w:pPr>
                              <w:jc w:val="both"/>
                            </w:pPr>
                          </w:p>
                          <w:p w14:paraId="2963DD12" w14:textId="7724C856" w:rsidR="00BD4DAD" w:rsidRDefault="00BD4DAD" w:rsidP="004C2B72">
                            <w:pPr>
                              <w:jc w:val="both"/>
                            </w:pPr>
                          </w:p>
                          <w:p w14:paraId="59269269" w14:textId="2F906C68" w:rsidR="00BD4DAD" w:rsidRDefault="00BD4DAD" w:rsidP="004C2B72">
                            <w:pPr>
                              <w:jc w:val="both"/>
                            </w:pPr>
                            <w:r>
                              <w:t>Version Tracking:</w:t>
                            </w:r>
                          </w:p>
                          <w:p w14:paraId="55B4612B" w14:textId="50F2CE02" w:rsidR="00BD4DAD" w:rsidRPr="006A66A1" w:rsidRDefault="00BD4DAD" w:rsidP="006602E3">
                            <w:pPr>
                              <w:jc w:val="both"/>
                            </w:pPr>
                            <w:r w:rsidRPr="006A66A1">
                              <w:t xml:space="preserve">R0: </w:t>
                            </w:r>
                            <w:r>
                              <w:t>April 13</w:t>
                            </w:r>
                            <w:r w:rsidRPr="003C2AF5">
                              <w:rPr>
                                <w:vertAlign w:val="superscript"/>
                              </w:rPr>
                              <w:t>th</w:t>
                            </w:r>
                            <w:r>
                              <w:t>, 20</w:t>
                            </w:r>
                            <w:r w:rsidRPr="003C2AF5">
                              <w:rPr>
                                <w:vertAlign w:val="superscript"/>
                              </w:rPr>
                              <w:t>th</w:t>
                            </w:r>
                            <w:r>
                              <w:t xml:space="preserve"> and 27</w:t>
                            </w:r>
                            <w:r w:rsidRPr="003C2AF5">
                              <w:rPr>
                                <w:vertAlign w:val="superscript"/>
                              </w:rPr>
                              <w:t>th</w:t>
                            </w:r>
                            <w:r w:rsidRPr="006A66A1">
                              <w:t xml:space="preserve"> teleconference </w:t>
                            </w:r>
                            <w:r>
                              <w:t>meetings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1pt;width:478.5pt;height:4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2JBwIAAPADAAAOAAAAZHJzL2Uyb0RvYy54bWysU8tu2zAQvBfoPxC817Jd26kFy0HqwEWB&#10;9AEk/QCKoiSiFJdd0pbcr++SclyjuQXVgdByl8OZ2eXmdugMOyr0GmzBZ5MpZ8pKqLRtCv7jaf/u&#10;A2c+CFsJA1YV/KQ8v92+fbPpXa7m0IKpFDICsT7vXcHbEFyeZV62qhN+Ak5ZStaAnQgUYpNVKHpC&#10;70w2n05XWQ9YOQSpvKfd+zHJtwm/rpUM3+raq8BMwYlbSCumtYxrtt2IvEHhWi3PNMQrWHRCW7r0&#10;AnUvgmAH1C+gOi0RPNRhIqHLoK61VEkDqZlN/1Hz2AqnkhYyx7uLTf7/wcqvx+/IdEW948yKjlr0&#10;pIbAPsLA3kd3eudzKnp0VBYG2o6VUal3DyB/emZh1wrbqDtE6FslKmI3iyezq6Mjjo8gZf8FKrpG&#10;HAIkoKHGLgKSGYzQqUunS2ciFUmbq+nNar2klKTccrFerufLdIfIn4879OGTgo7Fn4IjtT7Bi+OD&#10;D5GOyJ9LEn0wutprY1KATbkzyI6CxmSfvjO6vy4zNhZbiMdGxLiTdEZpo8gwlMPZtxKqEylGGMeO&#10;ngn9tIC/Oetp5Arufx0EKs7MZ0uurWeLRZzRFCyWN3MK8DpTXmeElQRV8MDZ+LsL41wfHOqmpZvG&#10;Plm4I6drnTyILRlZnXnTWCVrzk8gzu11nKr+PtTtHwAAAP//AwBQSwMEFAAGAAgAAAAhAEsXkFvf&#10;AAAACgEAAA8AAABkcnMvZG93bnJldi54bWxMj8FOg0AQhu8mvsNmTLyYdim2UJClURON19Y+wMBO&#10;gcjOEnZb6Nu7nuxxZr788/3Fbja9uNDoOssKVssIBHFtdceNguP3x2ILwnlkjb1lUnAlB7vy/q7A&#10;XNuJ93Q5+EaEEHY5Kmi9H3IpXd2SQbe0A3G4nexo0IdxbKQecQrhppdxFCXSYMfhQ4sDvbdU/xzO&#10;RsHpa3raZFP16Y/pfp28YZdW9qrU48P8+gLC0+z/YfjTD+pQBqfKnlk70StYrKJNQBU8xzGIAGTr&#10;JCwqBdssTUGWhbytUP4CAAD//wMAUEsBAi0AFAAGAAgAAAAhALaDOJL+AAAA4QEAABMAAAAAAAAA&#10;AAAAAAAAAAAAAFtDb250ZW50X1R5cGVzXS54bWxQSwECLQAUAAYACAAAACEAOP0h/9YAAACUAQAA&#10;CwAAAAAAAAAAAAAAAAAvAQAAX3JlbHMvLnJlbHNQSwECLQAUAAYACAAAACEAB7h9iQcCAADwAwAA&#10;DgAAAAAAAAAAAAAAAAAuAgAAZHJzL2Uyb0RvYy54bWxQSwECLQAUAAYACAAAACEASxeQW98AAAAK&#10;AQAADwAAAAAAAAAAAAAAAABhBAAAZHJzL2Rvd25yZXYueG1sUEsFBgAAAAAEAAQA8wAAAG0FAAAA&#10;AA==&#10;" o:allowincell="f" stroked="f">
                <v:textbox>
                  <w:txbxContent>
                    <w:p w14:paraId="3C529935" w14:textId="77777777" w:rsidR="00BD4DAD" w:rsidRDefault="00BD4DAD" w:rsidP="00F36E92">
                      <w:pPr>
                        <w:pStyle w:val="T1"/>
                        <w:spacing w:after="120"/>
                      </w:pPr>
                      <w:r>
                        <w:t>Abstract</w:t>
                      </w:r>
                    </w:p>
                    <w:p w14:paraId="47CC498A" w14:textId="77777777" w:rsidR="00BD4DAD" w:rsidRDefault="00BD4DAD" w:rsidP="00F36E92">
                      <w:pPr>
                        <w:jc w:val="both"/>
                      </w:pPr>
                    </w:p>
                    <w:p w14:paraId="4A325193" w14:textId="286422FE" w:rsidR="00BD4DAD" w:rsidRDefault="00BD4DAD" w:rsidP="004C2B72">
                      <w:pPr>
                        <w:jc w:val="both"/>
                      </w:pPr>
                      <w:r>
                        <w:t>This document includes minutes of all IEEE 802.11bd teleconferences on April 13</w:t>
                      </w:r>
                      <w:r w:rsidRPr="003C2AF5">
                        <w:rPr>
                          <w:vertAlign w:val="superscript"/>
                        </w:rPr>
                        <w:t>th</w:t>
                      </w:r>
                      <w:r>
                        <w:t>, 20</w:t>
                      </w:r>
                      <w:r w:rsidRPr="003C2AF5">
                        <w:rPr>
                          <w:vertAlign w:val="superscript"/>
                        </w:rPr>
                        <w:t>th</w:t>
                      </w:r>
                      <w:r>
                        <w:t xml:space="preserve"> and 27</w:t>
                      </w:r>
                      <w:r w:rsidRPr="003C2AF5">
                        <w:rPr>
                          <w:vertAlign w:val="superscript"/>
                        </w:rPr>
                        <w:t>th</w:t>
                      </w:r>
                      <w:r>
                        <w:t xml:space="preserve">. </w:t>
                      </w:r>
                    </w:p>
                    <w:p w14:paraId="47157464" w14:textId="6144D9C9" w:rsidR="00BD4DAD" w:rsidRDefault="00BD4DAD" w:rsidP="004C2B72">
                      <w:pPr>
                        <w:jc w:val="both"/>
                      </w:pPr>
                    </w:p>
                    <w:p w14:paraId="2963DD12" w14:textId="7724C856" w:rsidR="00BD4DAD" w:rsidRDefault="00BD4DAD" w:rsidP="004C2B72">
                      <w:pPr>
                        <w:jc w:val="both"/>
                      </w:pPr>
                    </w:p>
                    <w:p w14:paraId="59269269" w14:textId="2F906C68" w:rsidR="00BD4DAD" w:rsidRDefault="00BD4DAD" w:rsidP="004C2B72">
                      <w:pPr>
                        <w:jc w:val="both"/>
                      </w:pPr>
                      <w:r>
                        <w:t>Version Tracking:</w:t>
                      </w:r>
                    </w:p>
                    <w:p w14:paraId="55B4612B" w14:textId="50F2CE02" w:rsidR="00BD4DAD" w:rsidRPr="006A66A1" w:rsidRDefault="00BD4DAD" w:rsidP="006602E3">
                      <w:pPr>
                        <w:jc w:val="both"/>
                      </w:pPr>
                      <w:r w:rsidRPr="006A66A1">
                        <w:t xml:space="preserve">R0: </w:t>
                      </w:r>
                      <w:r>
                        <w:t>April 13</w:t>
                      </w:r>
                      <w:r w:rsidRPr="003C2AF5">
                        <w:rPr>
                          <w:vertAlign w:val="superscript"/>
                        </w:rPr>
                        <w:t>th</w:t>
                      </w:r>
                      <w:r>
                        <w:t>, 20</w:t>
                      </w:r>
                      <w:r w:rsidRPr="003C2AF5">
                        <w:rPr>
                          <w:vertAlign w:val="superscript"/>
                        </w:rPr>
                        <w:t>th</w:t>
                      </w:r>
                      <w:r>
                        <w:t xml:space="preserve"> and 27</w:t>
                      </w:r>
                      <w:r w:rsidRPr="003C2AF5">
                        <w:rPr>
                          <w:vertAlign w:val="superscript"/>
                        </w:rPr>
                        <w:t>th</w:t>
                      </w:r>
                      <w:r w:rsidRPr="006A66A1">
                        <w:t xml:space="preserve"> teleconference </w:t>
                      </w:r>
                      <w:r>
                        <w:t>meetings minutes</w:t>
                      </w:r>
                    </w:p>
                  </w:txbxContent>
                </v:textbox>
              </v:shape>
            </w:pict>
          </mc:Fallback>
        </mc:AlternateContent>
      </w:r>
    </w:p>
    <w:p w14:paraId="2A548F1D" w14:textId="77777777" w:rsidR="00F36E92" w:rsidRPr="00804B6E" w:rsidRDefault="00F36E92" w:rsidP="00F36E92">
      <w:r w:rsidRPr="00804B6E">
        <w:br w:type="page"/>
      </w:r>
    </w:p>
    <w:p w14:paraId="44694B5F" w14:textId="00866235" w:rsidR="00BB4652" w:rsidRPr="00804B6E" w:rsidRDefault="00C22452" w:rsidP="00BB4652">
      <w:pPr>
        <w:pStyle w:val="Heading1"/>
        <w:tabs>
          <w:tab w:val="left" w:pos="6043"/>
        </w:tabs>
      </w:pPr>
      <w:r>
        <w:lastRenderedPageBreak/>
        <w:t>Tuesday</w:t>
      </w:r>
      <w:r w:rsidR="00BB4652" w:rsidRPr="00804B6E">
        <w:t xml:space="preserve"> </w:t>
      </w:r>
      <w:r w:rsidR="00653CE0">
        <w:t>13</w:t>
      </w:r>
      <w:r w:rsidR="00BB4652" w:rsidRPr="00804B6E">
        <w:t xml:space="preserve"> </w:t>
      </w:r>
      <w:r w:rsidR="00653CE0">
        <w:t>April</w:t>
      </w:r>
      <w:r w:rsidR="00BB4652" w:rsidRPr="00804B6E">
        <w:t xml:space="preserve"> 202</w:t>
      </w:r>
      <w:r w:rsidR="00BB4652">
        <w:t>1</w:t>
      </w:r>
      <w:r w:rsidR="00BB4652" w:rsidRPr="00804B6E">
        <w:t xml:space="preserve"> @ </w:t>
      </w:r>
      <w:r w:rsidR="00653CE0">
        <w:t>10</w:t>
      </w:r>
      <w:r w:rsidR="00BB4652" w:rsidRPr="00804B6E">
        <w:t>:00-1</w:t>
      </w:r>
      <w:r w:rsidR="00653CE0">
        <w:t>2</w:t>
      </w:r>
      <w:r w:rsidR="00BB4652" w:rsidRPr="00804B6E">
        <w:t>:</w:t>
      </w:r>
      <w:r w:rsidR="00BB4652">
        <w:t>00</w:t>
      </w:r>
      <w:r w:rsidR="00BB4652" w:rsidRPr="00804B6E">
        <w:t xml:space="preserve"> </w:t>
      </w:r>
      <w:r w:rsidR="00BB4652">
        <w:t>am</w:t>
      </w:r>
      <w:r w:rsidR="00BB4652" w:rsidRPr="00804B6E">
        <w:t xml:space="preserve"> ET</w:t>
      </w:r>
      <w:r w:rsidR="00BB4652" w:rsidRPr="00804B6E">
        <w:tab/>
      </w:r>
    </w:p>
    <w:p w14:paraId="167D459E" w14:textId="6C554960" w:rsidR="00BB4652" w:rsidRPr="00804B6E" w:rsidRDefault="00BB4652" w:rsidP="00BB4652">
      <w:pPr>
        <w:pStyle w:val="Heading2"/>
        <w:numPr>
          <w:ilvl w:val="0"/>
          <w:numId w:val="1"/>
        </w:numPr>
      </w:pPr>
      <w:r w:rsidRPr="00804B6E">
        <w:t>Opening (IEEE 802.11-2</w:t>
      </w:r>
      <w:r w:rsidR="008F1ADC">
        <w:t>1</w:t>
      </w:r>
      <w:r w:rsidRPr="00804B6E">
        <w:t>/</w:t>
      </w:r>
      <w:r w:rsidR="00F86744">
        <w:t>0</w:t>
      </w:r>
      <w:r w:rsidR="00FB365A">
        <w:t>595r0</w:t>
      </w:r>
      <w:r w:rsidRPr="00804B6E">
        <w:t>)</w:t>
      </w:r>
    </w:p>
    <w:p w14:paraId="5EE48A86" w14:textId="12014FD7" w:rsidR="00BB4652" w:rsidRPr="00303A64" w:rsidRDefault="00BB4652" w:rsidP="00BB4652">
      <w:pPr>
        <w:pStyle w:val="ListParagraph"/>
        <w:numPr>
          <w:ilvl w:val="1"/>
          <w:numId w:val="1"/>
        </w:numPr>
      </w:pPr>
      <w:r w:rsidRPr="00804B6E">
        <w:t xml:space="preserve">Call to order </w:t>
      </w:r>
      <w:r w:rsidR="00D93142">
        <w:t>10</w:t>
      </w:r>
      <w:r>
        <w:t>:0</w:t>
      </w:r>
      <w:r w:rsidR="003F3040">
        <w:t>3</w:t>
      </w:r>
      <w:r w:rsidRPr="00804B6E">
        <w:t xml:space="preserve"> </w:t>
      </w:r>
      <w:r>
        <w:t>am</w:t>
      </w:r>
      <w:r w:rsidRPr="00804B6E">
        <w:t xml:space="preserve"> ET</w:t>
      </w:r>
    </w:p>
    <w:p w14:paraId="00A32581" w14:textId="77777777" w:rsidR="00BB4652" w:rsidRPr="00804B6E" w:rsidRDefault="00BB4652" w:rsidP="00BB4652">
      <w:pPr>
        <w:pStyle w:val="ListParagraph"/>
        <w:numPr>
          <w:ilvl w:val="1"/>
          <w:numId w:val="1"/>
        </w:numPr>
      </w:pPr>
      <w:r w:rsidRPr="00804B6E">
        <w:t>Chair instructed members to record attendance in IMAT.</w:t>
      </w:r>
    </w:p>
    <w:p w14:paraId="0DE26BC8" w14:textId="77777777" w:rsidR="00BB4652" w:rsidRPr="00804B6E" w:rsidRDefault="00BB4652" w:rsidP="00BB4652">
      <w:pPr>
        <w:pStyle w:val="ListParagraph"/>
        <w:numPr>
          <w:ilvl w:val="1"/>
          <w:numId w:val="1"/>
        </w:numPr>
      </w:pPr>
      <w:r w:rsidRPr="00804B6E">
        <w:t xml:space="preserve">Chair introduced the patent policy and meeting rules (slides 2-6). </w:t>
      </w:r>
    </w:p>
    <w:p w14:paraId="424D87B0" w14:textId="77777777" w:rsidR="00BB4652" w:rsidRDefault="00BB4652" w:rsidP="00BB4652">
      <w:pPr>
        <w:pStyle w:val="ListParagraph"/>
        <w:numPr>
          <w:ilvl w:val="1"/>
          <w:numId w:val="1"/>
        </w:numPr>
      </w:pPr>
      <w:r w:rsidRPr="00804B6E">
        <w:t>No response to the call for patents.</w:t>
      </w:r>
    </w:p>
    <w:p w14:paraId="335B3A7A" w14:textId="77777777" w:rsidR="00BB4652" w:rsidRPr="00804B6E" w:rsidRDefault="00BB4652" w:rsidP="00BB4652">
      <w:pPr>
        <w:pStyle w:val="ListParagraph"/>
        <w:numPr>
          <w:ilvl w:val="1"/>
          <w:numId w:val="1"/>
        </w:numPr>
      </w:pPr>
      <w:r>
        <w:t>Chair introduced IEEE-SA COPYRIGHT POLICY (slides 7-9)</w:t>
      </w:r>
    </w:p>
    <w:p w14:paraId="4DDF19B6" w14:textId="77777777" w:rsidR="00BB4652" w:rsidRPr="00804B6E" w:rsidRDefault="00BB4652" w:rsidP="00BB4652">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10</w:t>
      </w:r>
      <w:r w:rsidRPr="00804B6E">
        <w:t>-1</w:t>
      </w:r>
      <w:r>
        <w:t>3</w:t>
      </w:r>
      <w:r w:rsidRPr="00804B6E">
        <w:t xml:space="preserve">) </w:t>
      </w:r>
    </w:p>
    <w:p w14:paraId="02EA2839" w14:textId="4EBDCF2D" w:rsidR="00BB4652" w:rsidRPr="00804B6E" w:rsidRDefault="00BB4652" w:rsidP="00BB4652">
      <w:pPr>
        <w:pStyle w:val="ListParagraph"/>
        <w:numPr>
          <w:ilvl w:val="1"/>
          <w:numId w:val="1"/>
        </w:numPr>
      </w:pPr>
      <w:r w:rsidRPr="00804B6E">
        <w:t xml:space="preserve">Chair reviewed </w:t>
      </w:r>
      <w:r>
        <w:t xml:space="preserve">current </w:t>
      </w:r>
      <w:r w:rsidRPr="00804B6E">
        <w:t>Teleconference plan, TGbd Documents</w:t>
      </w:r>
      <w:r>
        <w:t xml:space="preserve"> Update</w:t>
      </w:r>
      <w:r w:rsidRPr="00804B6E">
        <w:t xml:space="preserve">, and </w:t>
      </w:r>
      <w:r>
        <w:t xml:space="preserve">current </w:t>
      </w:r>
      <w:r w:rsidRPr="00804B6E">
        <w:t>T</w:t>
      </w:r>
      <w:r>
        <w:t>G</w:t>
      </w:r>
      <w:r w:rsidRPr="00804B6E">
        <w:t>bd Timeline (slides 1</w:t>
      </w:r>
      <w:r>
        <w:t>4</w:t>
      </w:r>
      <w:r w:rsidRPr="00804B6E">
        <w:t>-1</w:t>
      </w:r>
      <w:r w:rsidR="000F07F5">
        <w:t>7</w:t>
      </w:r>
      <w:r w:rsidRPr="00804B6E">
        <w:t>)</w:t>
      </w:r>
    </w:p>
    <w:p w14:paraId="6C15C2A9" w14:textId="70543EF9" w:rsidR="00BB4652" w:rsidRPr="00804B6E" w:rsidRDefault="00BB4652" w:rsidP="00BB4652">
      <w:pPr>
        <w:pStyle w:val="ListParagraph"/>
        <w:numPr>
          <w:ilvl w:val="1"/>
          <w:numId w:val="1"/>
        </w:numPr>
      </w:pPr>
      <w:r w:rsidRPr="00804B6E">
        <w:t xml:space="preserve">Chair introduced the task group leadership (slide </w:t>
      </w:r>
      <w:r w:rsidR="00AB3F51">
        <w:t>1</w:t>
      </w:r>
      <w:r w:rsidR="002C10E8">
        <w:t>8</w:t>
      </w:r>
      <w:r w:rsidRPr="00804B6E">
        <w:t>)</w:t>
      </w:r>
    </w:p>
    <w:p w14:paraId="19D9B0D4" w14:textId="3AB52F5D" w:rsidR="00BB4652" w:rsidRPr="00804B6E" w:rsidRDefault="00BB4652" w:rsidP="00BB4652">
      <w:pPr>
        <w:pStyle w:val="Heading2"/>
        <w:numPr>
          <w:ilvl w:val="0"/>
          <w:numId w:val="1"/>
        </w:numPr>
      </w:pPr>
      <w:r w:rsidRPr="00804B6E">
        <w:t>Agenda (IEEE 802.</w:t>
      </w:r>
      <w:r w:rsidR="00E72C88" w:rsidRPr="00E72C88">
        <w:t xml:space="preserve"> </w:t>
      </w:r>
      <w:r w:rsidR="00E72C88" w:rsidRPr="00804B6E">
        <w:t>11-2</w:t>
      </w:r>
      <w:r w:rsidR="00E72C88">
        <w:t>1</w:t>
      </w:r>
      <w:r w:rsidR="00E72C88" w:rsidRPr="00804B6E">
        <w:t>/</w:t>
      </w:r>
      <w:r w:rsidR="00DF4C11">
        <w:t>0</w:t>
      </w:r>
      <w:r w:rsidR="00BA6FD6">
        <w:t>595r0</w:t>
      </w:r>
      <w:r w:rsidRPr="00804B6E">
        <w:t>)</w:t>
      </w:r>
    </w:p>
    <w:p w14:paraId="4F6180EB" w14:textId="77161ED3" w:rsidR="00BB4652" w:rsidRDefault="00BB4652" w:rsidP="00BB4652">
      <w:pPr>
        <w:pStyle w:val="ListParagraph"/>
        <w:numPr>
          <w:ilvl w:val="1"/>
          <w:numId w:val="1"/>
        </w:numPr>
      </w:pPr>
      <w:r w:rsidRPr="00804B6E">
        <w:t xml:space="preserve">Chair presented the agenda: </w:t>
      </w:r>
      <w:r w:rsidR="00281E93" w:rsidRPr="00281E93">
        <w:t>https://mentor.ieee.org/802.11/dcn/21/11-21-0595-00-00bd-tgbd-teleconference-agenda-for-apr-2021.pptx</w:t>
      </w:r>
      <w:r w:rsidR="00E72C88" w:rsidRPr="00E72C88">
        <w:t>.</w:t>
      </w:r>
      <w:r w:rsidRPr="00804B6E">
        <w:t xml:space="preserve"> (slide </w:t>
      </w:r>
      <w:r w:rsidR="00584D20">
        <w:t>20</w:t>
      </w:r>
      <w:r w:rsidRPr="00804B6E">
        <w:t>):</w:t>
      </w:r>
    </w:p>
    <w:p w14:paraId="6A9B9148" w14:textId="77777777" w:rsidR="00BB4652" w:rsidRPr="00804B6E" w:rsidRDefault="00BB4652" w:rsidP="00BB4652">
      <w:pPr>
        <w:pStyle w:val="ListParagraph"/>
        <w:numPr>
          <w:ilvl w:val="2"/>
          <w:numId w:val="1"/>
        </w:numPr>
      </w:pPr>
      <w:r w:rsidRPr="00804B6E">
        <w:t>Call meeting to order and remind the group to record attendance on imat.ieee.org</w:t>
      </w:r>
    </w:p>
    <w:p w14:paraId="6D217628" w14:textId="77777777" w:rsidR="00BB4652" w:rsidRPr="00804B6E" w:rsidRDefault="00BB4652" w:rsidP="00BB4652">
      <w:pPr>
        <w:pStyle w:val="ListParagraph"/>
        <w:numPr>
          <w:ilvl w:val="2"/>
          <w:numId w:val="1"/>
        </w:numPr>
      </w:pPr>
      <w:r w:rsidRPr="00804B6E">
        <w:t>IEEE-SA IPR policies and meeting rules</w:t>
      </w:r>
    </w:p>
    <w:p w14:paraId="37BED82A" w14:textId="64EEA094" w:rsidR="00BB4652" w:rsidRPr="00804B6E" w:rsidRDefault="00BB4652" w:rsidP="00BB4652">
      <w:pPr>
        <w:pStyle w:val="ListParagraph"/>
        <w:numPr>
          <w:ilvl w:val="2"/>
          <w:numId w:val="1"/>
        </w:numPr>
      </w:pPr>
      <w:r w:rsidRPr="00804B6E">
        <w:t>Approval of agenda</w:t>
      </w:r>
      <w:r>
        <w:t xml:space="preserve"> (slide </w:t>
      </w:r>
      <w:r w:rsidR="00FD4178">
        <w:t>2</w:t>
      </w:r>
      <w:r w:rsidR="00373452">
        <w:t>0</w:t>
      </w:r>
      <w:r>
        <w:t>)</w:t>
      </w:r>
    </w:p>
    <w:p w14:paraId="2F779202" w14:textId="5D508C35" w:rsidR="00BB4652" w:rsidRDefault="00BB4652" w:rsidP="00BB4652">
      <w:pPr>
        <w:pStyle w:val="ListParagraph"/>
        <w:numPr>
          <w:ilvl w:val="2"/>
          <w:numId w:val="1"/>
        </w:numPr>
      </w:pPr>
      <w:r w:rsidRPr="00DC7F5A">
        <w:t>Presentations and discussion (Call for submission)</w:t>
      </w:r>
    </w:p>
    <w:p w14:paraId="761FC822" w14:textId="3AC9C4E0" w:rsidR="003A267E" w:rsidRDefault="00EF25A5" w:rsidP="003A267E">
      <w:pPr>
        <w:pStyle w:val="ListParagraph"/>
        <w:numPr>
          <w:ilvl w:val="3"/>
          <w:numId w:val="1"/>
        </w:numPr>
      </w:pPr>
      <w:r w:rsidRPr="00EF25A5">
        <w:t>SP for 11-21/0439</w:t>
      </w:r>
      <w:r w:rsidR="00752D87">
        <w:t>r1</w:t>
      </w:r>
      <w:r w:rsidRPr="00EF25A5">
        <w:t>, 11-21-0439-00-00bd--D1.0 comment resolution subclause 31.2.1, Liwen Chu (</w:t>
      </w:r>
      <w:r>
        <w:t>NXP</w:t>
      </w:r>
      <w:r w:rsidR="003A267E">
        <w:t>)</w:t>
      </w:r>
    </w:p>
    <w:p w14:paraId="40C59871" w14:textId="7447794C" w:rsidR="00E12ECC" w:rsidRDefault="000D1174" w:rsidP="00E12ECC">
      <w:pPr>
        <w:pStyle w:val="ListParagraph"/>
        <w:numPr>
          <w:ilvl w:val="3"/>
          <w:numId w:val="1"/>
        </w:numPr>
      </w:pPr>
      <w:r w:rsidRPr="000D1174">
        <w:t>SP for 11-21/0442</w:t>
      </w:r>
      <w:r w:rsidR="00011413">
        <w:t>r1</w:t>
      </w:r>
      <w:r w:rsidRPr="000D1174">
        <w:t>, 11bd D1.0 comment resolution 9.2.4.7.1, Liwen Chu (NXP</w:t>
      </w:r>
      <w:r w:rsidR="00CD20AF" w:rsidRPr="000D1174">
        <w:t>)</w:t>
      </w:r>
    </w:p>
    <w:p w14:paraId="7775FE44" w14:textId="19D67D6E" w:rsidR="00E12ECC" w:rsidRPr="000D1174" w:rsidRDefault="000D1174" w:rsidP="00E12ECC">
      <w:pPr>
        <w:pStyle w:val="ListParagraph"/>
        <w:numPr>
          <w:ilvl w:val="3"/>
          <w:numId w:val="1"/>
        </w:numPr>
      </w:pPr>
      <w:r w:rsidRPr="000D1174">
        <w:t>SP for 11-21/0018r</w:t>
      </w:r>
      <w:r w:rsidR="009204F0">
        <w:t>1</w:t>
      </w:r>
      <w:r w:rsidRPr="000D1174">
        <w:t>, comment-resolution-for-data-field, Rui Cao (NXP</w:t>
      </w:r>
      <w:r w:rsidR="00E12ECC" w:rsidRPr="000D1174">
        <w:t>)</w:t>
      </w:r>
    </w:p>
    <w:p w14:paraId="3E8523F6" w14:textId="77777777" w:rsidR="009955B3" w:rsidRDefault="009955B3" w:rsidP="009955B3">
      <w:pPr>
        <w:pStyle w:val="ListParagraph"/>
        <w:numPr>
          <w:ilvl w:val="3"/>
          <w:numId w:val="1"/>
        </w:numPr>
      </w:pPr>
      <w:r w:rsidRPr="00634F8C">
        <w:t>11-21/0317r0, LB251 ranging</w:t>
      </w:r>
      <w:r w:rsidRPr="00634F8C">
        <w:rPr>
          <w:lang w:val="fr-FR"/>
        </w:rPr>
        <w:t xml:space="preserve"> </w:t>
      </w:r>
      <w:r w:rsidRPr="00C11349">
        <w:rPr>
          <w:lang w:val="fr-FR"/>
        </w:rPr>
        <w:t>comments resolution, Bahar Sadeghi (Intel)</w:t>
      </w:r>
    </w:p>
    <w:p w14:paraId="50116AA1" w14:textId="006C6964" w:rsidR="009955B3" w:rsidRPr="009955B3" w:rsidRDefault="009955B3" w:rsidP="009955B3">
      <w:pPr>
        <w:pStyle w:val="ListParagraph"/>
        <w:numPr>
          <w:ilvl w:val="3"/>
          <w:numId w:val="1"/>
        </w:numPr>
      </w:pPr>
      <w:r w:rsidRPr="009955B3">
        <w:t xml:space="preserve">11-21/0171r0, Resolutions Clause </w:t>
      </w:r>
      <w:r w:rsidR="00AA639F">
        <w:t>6.3.126</w:t>
      </w:r>
      <w:r w:rsidRPr="009955B3">
        <w:t xml:space="preserve"> comments for LB-251, Joseph Levy (InterDigital)</w:t>
      </w:r>
    </w:p>
    <w:p w14:paraId="33D41C7F" w14:textId="1D138438" w:rsidR="00BB4652" w:rsidRPr="008B5EAC" w:rsidRDefault="00BB4652" w:rsidP="00BB4652">
      <w:pPr>
        <w:pStyle w:val="ListParagraph"/>
        <w:numPr>
          <w:ilvl w:val="2"/>
          <w:numId w:val="1"/>
        </w:numPr>
      </w:pPr>
      <w:r w:rsidRPr="00804B6E">
        <w:t xml:space="preserve">Next teleconference on </w:t>
      </w:r>
      <w:r w:rsidR="008F254C">
        <w:t>Apr</w:t>
      </w:r>
      <w:r>
        <w:t xml:space="preserve"> </w:t>
      </w:r>
      <w:r w:rsidR="008F254C">
        <w:t>20</w:t>
      </w:r>
      <w:r w:rsidR="00D76C40" w:rsidRPr="00D76C40">
        <w:rPr>
          <w:vertAlign w:val="superscript"/>
        </w:rPr>
        <w:t>th</w:t>
      </w:r>
      <w:r w:rsidR="00B7010A">
        <w:t xml:space="preserve"> </w:t>
      </w:r>
    </w:p>
    <w:p w14:paraId="6B561312" w14:textId="77777777" w:rsidR="00BB4652" w:rsidRDefault="00BB4652" w:rsidP="00BB4652">
      <w:pPr>
        <w:pStyle w:val="ListParagraph"/>
        <w:numPr>
          <w:ilvl w:val="2"/>
          <w:numId w:val="1"/>
        </w:numPr>
      </w:pPr>
      <w:r w:rsidRPr="004B1C13">
        <w:t>Adjourn</w:t>
      </w:r>
    </w:p>
    <w:p w14:paraId="08647C3B" w14:textId="5FDA5731" w:rsidR="00E84D5F" w:rsidRPr="00E84D5F" w:rsidRDefault="00BB4652" w:rsidP="00E84D5F">
      <w:pPr>
        <w:pStyle w:val="ListParagraph"/>
        <w:numPr>
          <w:ilvl w:val="1"/>
          <w:numId w:val="1"/>
        </w:numPr>
      </w:pPr>
      <w:r w:rsidRPr="00FD7553">
        <w:t>Agenda was approved without objection</w:t>
      </w:r>
    </w:p>
    <w:p w14:paraId="6A2FEF12" w14:textId="617843B5" w:rsidR="00E84D5F" w:rsidRDefault="009E66B6" w:rsidP="00E84D5F">
      <w:pPr>
        <w:pStyle w:val="Heading2"/>
        <w:numPr>
          <w:ilvl w:val="0"/>
          <w:numId w:val="1"/>
        </w:numPr>
      </w:pPr>
      <w:r w:rsidRPr="00EF25A5">
        <w:t>SP for 11-21/0439</w:t>
      </w:r>
      <w:r w:rsidR="00516A7D">
        <w:t>r1</w:t>
      </w:r>
      <w:r w:rsidRPr="00EF25A5">
        <w:t>, 11-21-0439-00-00bd--D1.0 comment resolution subclause 31.2.1, Liwen Chu (</w:t>
      </w:r>
      <w:r>
        <w:t>NXP</w:t>
      </w:r>
      <w:r w:rsidR="00E84D5F">
        <w:t>)</w:t>
      </w:r>
    </w:p>
    <w:p w14:paraId="7CC88214" w14:textId="74478A84" w:rsidR="00E84D5F" w:rsidRDefault="00E84D5F" w:rsidP="00E84D5F">
      <w:pPr>
        <w:pStyle w:val="ListParagraph"/>
        <w:numPr>
          <w:ilvl w:val="1"/>
          <w:numId w:val="1"/>
        </w:numPr>
      </w:pPr>
      <w:r>
        <w:t xml:space="preserve">Do you agree on the comment resolution to the following </w:t>
      </w:r>
      <w:r w:rsidR="00516A7D">
        <w:t>1</w:t>
      </w:r>
      <w:r w:rsidR="00356A75">
        <w:t>2</w:t>
      </w:r>
      <w:r w:rsidR="00897311">
        <w:t xml:space="preserve"> </w:t>
      </w:r>
      <w:r>
        <w:t>CIDs and proposed spec text modification to IEEE P802.11bd D1.0 as in 11-2</w:t>
      </w:r>
      <w:r w:rsidR="00516A7D">
        <w:t>1</w:t>
      </w:r>
      <w:r>
        <w:t>/</w:t>
      </w:r>
      <w:r w:rsidR="00181BA1">
        <w:t>0439r1</w:t>
      </w:r>
      <w:r>
        <w:t>?</w:t>
      </w:r>
    </w:p>
    <w:p w14:paraId="79BA486F" w14:textId="6679951F" w:rsidR="00E84D5F" w:rsidRDefault="00E84D5F" w:rsidP="00E84D5F">
      <w:pPr>
        <w:pStyle w:val="ListParagraph"/>
        <w:numPr>
          <w:ilvl w:val="2"/>
          <w:numId w:val="1"/>
        </w:numPr>
      </w:pPr>
      <w:r>
        <w:t>CID</w:t>
      </w:r>
      <w:r w:rsidR="00897311">
        <w:t xml:space="preserve"> </w:t>
      </w:r>
      <w:r w:rsidR="00407F52" w:rsidRPr="00407F52">
        <w:t>1020, 1131, 1132, 1135,  1182, 1416, 1419, 1421,1435, 1483,</w:t>
      </w:r>
      <w:r w:rsidR="00BE48A7">
        <w:t xml:space="preserve"> and</w:t>
      </w:r>
      <w:r w:rsidR="00407F52" w:rsidRPr="00407F52">
        <w:t xml:space="preserve"> 1484 and 17</w:t>
      </w:r>
      <w:r w:rsidR="00356A75">
        <w:t>5</w:t>
      </w:r>
      <w:r w:rsidR="00407F52" w:rsidRPr="00407F52">
        <w:t>1</w:t>
      </w:r>
      <w:r w:rsidR="006E729A">
        <w:t>.</w:t>
      </w:r>
    </w:p>
    <w:p w14:paraId="4E6851F4" w14:textId="43D12BA5" w:rsidR="00E84D5F" w:rsidRDefault="008C0855" w:rsidP="00E84D5F">
      <w:pPr>
        <w:pStyle w:val="ListParagraph"/>
        <w:numPr>
          <w:ilvl w:val="2"/>
          <w:numId w:val="1"/>
        </w:numPr>
      </w:pPr>
      <w:r>
        <w:t>9</w:t>
      </w:r>
      <w:r w:rsidR="00E84D5F">
        <w:t>Y</w:t>
      </w:r>
      <w:r w:rsidR="00407F52">
        <w:t>/</w:t>
      </w:r>
      <w:r>
        <w:t>0</w:t>
      </w:r>
      <w:r w:rsidR="00E84D5F">
        <w:t>N/</w:t>
      </w:r>
      <w:r>
        <w:t>1</w:t>
      </w:r>
      <w:r w:rsidR="00E84D5F">
        <w:t xml:space="preserve">A </w:t>
      </w:r>
    </w:p>
    <w:p w14:paraId="40B2BB30" w14:textId="2CE663AE" w:rsidR="002977C4" w:rsidRDefault="001B1115" w:rsidP="002977C4">
      <w:pPr>
        <w:pStyle w:val="Heading2"/>
        <w:numPr>
          <w:ilvl w:val="0"/>
          <w:numId w:val="1"/>
        </w:numPr>
      </w:pPr>
      <w:r w:rsidRPr="000D1174">
        <w:t>SP for 11-21/0442</w:t>
      </w:r>
      <w:r w:rsidR="00011413">
        <w:t>r1</w:t>
      </w:r>
      <w:r w:rsidRPr="000D1174">
        <w:t>, 11bd D1.0 comment resolution 9.2.4.7.1, Liwen Chu (NXP</w:t>
      </w:r>
      <w:r w:rsidR="002977C4">
        <w:t xml:space="preserve">) </w:t>
      </w:r>
    </w:p>
    <w:p w14:paraId="55E3FCB7" w14:textId="6B83EC9A" w:rsidR="00011413" w:rsidRDefault="00011413" w:rsidP="00011413">
      <w:pPr>
        <w:pStyle w:val="ListParagraph"/>
        <w:numPr>
          <w:ilvl w:val="1"/>
          <w:numId w:val="1"/>
        </w:numPr>
      </w:pPr>
      <w:r>
        <w:t xml:space="preserve">Do you agree on the comment resolution to the following </w:t>
      </w:r>
      <w:r w:rsidR="0042252D">
        <w:t>7</w:t>
      </w:r>
      <w:r>
        <w:t xml:space="preserve"> CIDs and proposed spec text modification to IEEE P802.11bd D1.0 as in 11-21/0439r1?</w:t>
      </w:r>
    </w:p>
    <w:p w14:paraId="2662EA4C" w14:textId="7BC0719C" w:rsidR="00011413" w:rsidRDefault="00011413" w:rsidP="00011413">
      <w:pPr>
        <w:pStyle w:val="ListParagraph"/>
        <w:numPr>
          <w:ilvl w:val="2"/>
          <w:numId w:val="1"/>
        </w:numPr>
      </w:pPr>
      <w:r>
        <w:t xml:space="preserve">CID </w:t>
      </w:r>
      <w:r w:rsidR="005B2B37" w:rsidRPr="005B2B37">
        <w:t xml:space="preserve"> 1404, 1511, 1554, 1555, 1556, 1750, and 1148</w:t>
      </w:r>
      <w:r>
        <w:t>.</w:t>
      </w:r>
    </w:p>
    <w:p w14:paraId="3BC33C14" w14:textId="4AFF51E4" w:rsidR="00011413" w:rsidRDefault="006B49E1" w:rsidP="00011413">
      <w:pPr>
        <w:pStyle w:val="ListParagraph"/>
        <w:numPr>
          <w:ilvl w:val="2"/>
          <w:numId w:val="1"/>
        </w:numPr>
      </w:pPr>
      <w:r>
        <w:t>9</w:t>
      </w:r>
      <w:r w:rsidR="00011413">
        <w:t>Y/</w:t>
      </w:r>
      <w:r>
        <w:t>0</w:t>
      </w:r>
      <w:r w:rsidR="00011413">
        <w:t>N/</w:t>
      </w:r>
      <w:r>
        <w:t>1</w:t>
      </w:r>
      <w:r w:rsidR="00011413">
        <w:t xml:space="preserve">A </w:t>
      </w:r>
    </w:p>
    <w:p w14:paraId="725B115D" w14:textId="5B301347" w:rsidR="002977C4" w:rsidRDefault="005B2B37" w:rsidP="002977C4">
      <w:pPr>
        <w:pStyle w:val="Heading2"/>
        <w:numPr>
          <w:ilvl w:val="0"/>
          <w:numId w:val="1"/>
        </w:numPr>
      </w:pPr>
      <w:r w:rsidRPr="000D1174">
        <w:t>SP for 11-21/0018r</w:t>
      </w:r>
      <w:r w:rsidR="00CC4748">
        <w:t>1</w:t>
      </w:r>
      <w:r w:rsidRPr="000D1174">
        <w:t>, comment-resolution-for-data-field, Rui Cao (NXP</w:t>
      </w:r>
      <w:r w:rsidR="002977C4">
        <w:t xml:space="preserve">) </w:t>
      </w:r>
    </w:p>
    <w:p w14:paraId="31E1B743" w14:textId="75798F71" w:rsidR="006E22A9" w:rsidRDefault="006E22A9" w:rsidP="006E22A9">
      <w:pPr>
        <w:pStyle w:val="ListParagraph"/>
        <w:numPr>
          <w:ilvl w:val="1"/>
          <w:numId w:val="1"/>
        </w:numPr>
      </w:pPr>
      <w:r>
        <w:t>Do you agree on the comment resolution to the following 15 CIDs and proposed spec text modification to IEEE P802.11bd D1.0 as in 11-21/0018r1?</w:t>
      </w:r>
    </w:p>
    <w:p w14:paraId="3B40428F" w14:textId="2D110E45" w:rsidR="006E22A9" w:rsidRDefault="002F1FB2" w:rsidP="006E22A9">
      <w:pPr>
        <w:pStyle w:val="ListParagraph"/>
        <w:numPr>
          <w:ilvl w:val="2"/>
          <w:numId w:val="1"/>
        </w:numPr>
      </w:pPr>
      <w:r w:rsidRPr="002F1FB2">
        <w:t xml:space="preserve">CID </w:t>
      </w:r>
      <w:r w:rsidRPr="002F1FB2">
        <w:rPr>
          <w:lang w:val="en-GB"/>
        </w:rPr>
        <w:t>1087, 1163, 1465, 1581, 1582, 1583, 1584, 1585, 1675, 1780, 1829, 1830, 1831, 1832, and 1835</w:t>
      </w:r>
      <w:r w:rsidR="006E22A9">
        <w:t>.</w:t>
      </w:r>
    </w:p>
    <w:p w14:paraId="2B462AC9" w14:textId="537CC48D" w:rsidR="006E22A9" w:rsidRDefault="00C21AE3" w:rsidP="006E22A9">
      <w:pPr>
        <w:pStyle w:val="ListParagraph"/>
        <w:numPr>
          <w:ilvl w:val="2"/>
          <w:numId w:val="1"/>
        </w:numPr>
      </w:pPr>
      <w:r>
        <w:t>9</w:t>
      </w:r>
      <w:r w:rsidR="006E22A9">
        <w:t>Y/</w:t>
      </w:r>
      <w:r>
        <w:t>0</w:t>
      </w:r>
      <w:r w:rsidR="006E22A9">
        <w:t>N/</w:t>
      </w:r>
      <w:r>
        <w:t>1</w:t>
      </w:r>
      <w:r w:rsidR="006E22A9">
        <w:t xml:space="preserve">A </w:t>
      </w:r>
    </w:p>
    <w:p w14:paraId="1A4AC820" w14:textId="16CE0BA8" w:rsidR="002977C4" w:rsidRPr="008E4193" w:rsidRDefault="00E46EC6" w:rsidP="002977C4">
      <w:pPr>
        <w:pStyle w:val="Heading2"/>
        <w:numPr>
          <w:ilvl w:val="0"/>
          <w:numId w:val="1"/>
        </w:numPr>
        <w:rPr>
          <w:lang w:val="fr-FR"/>
        </w:rPr>
      </w:pPr>
      <w:r w:rsidRPr="00634F8C">
        <w:t>11-21/0317r</w:t>
      </w:r>
      <w:r w:rsidR="003A0928">
        <w:t>1</w:t>
      </w:r>
      <w:r w:rsidRPr="00634F8C">
        <w:t>, LB251 ranging</w:t>
      </w:r>
      <w:r w:rsidRPr="00634F8C">
        <w:rPr>
          <w:lang w:val="fr-FR"/>
        </w:rPr>
        <w:t xml:space="preserve"> </w:t>
      </w:r>
      <w:r w:rsidRPr="00C11349">
        <w:rPr>
          <w:lang w:val="fr-FR"/>
        </w:rPr>
        <w:t>comments resolution, Bahar Sadeghi (Intel</w:t>
      </w:r>
      <w:r w:rsidR="002977C4" w:rsidRPr="008E4193">
        <w:rPr>
          <w:lang w:val="fr-FR"/>
        </w:rPr>
        <w:t xml:space="preserve">) </w:t>
      </w:r>
    </w:p>
    <w:p w14:paraId="3C7BD535" w14:textId="0C79C368" w:rsidR="00DE28B6" w:rsidRDefault="00816C5A" w:rsidP="00DE28B6">
      <w:pPr>
        <w:pStyle w:val="ListParagraph"/>
        <w:numPr>
          <w:ilvl w:val="1"/>
          <w:numId w:val="1"/>
        </w:numPr>
      </w:pPr>
      <w:r>
        <w:t>PASN is removed from OCB</w:t>
      </w:r>
      <w:r w:rsidR="003A0928">
        <w:t xml:space="preserve"> in updated version</w:t>
      </w:r>
      <w:r w:rsidR="00EA5905">
        <w:t>.</w:t>
      </w:r>
    </w:p>
    <w:p w14:paraId="364A123F" w14:textId="0B46A1C0" w:rsidR="007453A4" w:rsidRDefault="007453A4" w:rsidP="00DE28B6">
      <w:pPr>
        <w:pStyle w:val="ListParagraph"/>
        <w:numPr>
          <w:ilvl w:val="1"/>
          <w:numId w:val="1"/>
        </w:numPr>
      </w:pPr>
      <w:r>
        <w:t xml:space="preserve">A question was asked if all changes in 0321r5 are included in this document. The presenter answered that she will check it offline before SP the 4 CIDs in 0317r1. </w:t>
      </w:r>
    </w:p>
    <w:p w14:paraId="2FD871E2" w14:textId="36C5CD90" w:rsidR="00DF758F" w:rsidRDefault="009F15D6" w:rsidP="00DF758F">
      <w:pPr>
        <w:pStyle w:val="Heading2"/>
        <w:numPr>
          <w:ilvl w:val="0"/>
          <w:numId w:val="1"/>
        </w:numPr>
      </w:pPr>
      <w:r>
        <w:t>Editor update on remaining CIDs</w:t>
      </w:r>
    </w:p>
    <w:p w14:paraId="1D95C04C" w14:textId="68C0BCD5" w:rsidR="00DF758F" w:rsidRDefault="00BD7B17" w:rsidP="00DF758F">
      <w:pPr>
        <w:pStyle w:val="ListParagraph"/>
        <w:numPr>
          <w:ilvl w:val="1"/>
          <w:numId w:val="1"/>
        </w:numPr>
      </w:pPr>
      <w:r>
        <w:t xml:space="preserve">Total </w:t>
      </w:r>
      <w:r w:rsidR="009F15D6">
        <w:t>194 CIDs remaining, 166 technical CIDs, 23 editorial CIDs and 5 general CIDs remaining</w:t>
      </w:r>
      <w:r w:rsidR="00DF758F">
        <w:t>.</w:t>
      </w:r>
    </w:p>
    <w:p w14:paraId="714DC6A7" w14:textId="14B140C2" w:rsidR="00337524" w:rsidRPr="008E4193" w:rsidRDefault="009955B3" w:rsidP="00337524">
      <w:pPr>
        <w:pStyle w:val="Heading2"/>
        <w:numPr>
          <w:ilvl w:val="0"/>
          <w:numId w:val="1"/>
        </w:numPr>
        <w:rPr>
          <w:lang w:val="fr-FR"/>
        </w:rPr>
      </w:pPr>
      <w:r w:rsidRPr="009955B3">
        <w:t>11-21/017</w:t>
      </w:r>
      <w:r w:rsidR="00337524">
        <w:t>2</w:t>
      </w:r>
      <w:r w:rsidRPr="009955B3">
        <w:t xml:space="preserve">r0, Resolutions Clause </w:t>
      </w:r>
      <w:r w:rsidR="001C3621">
        <w:t>6.3.126</w:t>
      </w:r>
      <w:r w:rsidRPr="009955B3">
        <w:t xml:space="preserve"> comments for LB-251, Joseph Levy (InterDigital</w:t>
      </w:r>
      <w:r w:rsidR="00337524">
        <w:t>)</w:t>
      </w:r>
      <w:r w:rsidR="00337524" w:rsidRPr="00337524">
        <w:t xml:space="preserve"> </w:t>
      </w:r>
    </w:p>
    <w:p w14:paraId="4FCAE895" w14:textId="0F0F13E4" w:rsidR="00337524" w:rsidRDefault="00434C01" w:rsidP="00337524">
      <w:pPr>
        <w:pStyle w:val="ListParagraph"/>
        <w:numPr>
          <w:ilvl w:val="1"/>
          <w:numId w:val="1"/>
        </w:numPr>
      </w:pPr>
      <w:r>
        <w:t>CID 1399</w:t>
      </w:r>
      <w:r w:rsidR="004554ED">
        <w:t>, 1215: A comment was made on the typo of clause 63 should be clause 6.3</w:t>
      </w:r>
      <w:r w:rsidR="00DF7AA7">
        <w:t>. Another comment was made to modify editor instruction</w:t>
      </w:r>
      <w:r w:rsidR="001C3621">
        <w:t xml:space="preserve"> so that it is clear to editor</w:t>
      </w:r>
      <w:r w:rsidR="00DF7AA7">
        <w:t>.</w:t>
      </w:r>
      <w:r w:rsidR="001C3621">
        <w:t xml:space="preserve"> Another comment was made that the clause number may not be correct, and it should be 6.3.126.2.4 instead of 6.3.126.2.3.</w:t>
      </w:r>
    </w:p>
    <w:p w14:paraId="764E3F83" w14:textId="75F55502" w:rsidR="001C3621" w:rsidRDefault="001C3621" w:rsidP="00337524">
      <w:pPr>
        <w:pStyle w:val="ListParagraph"/>
        <w:numPr>
          <w:ilvl w:val="1"/>
          <w:numId w:val="1"/>
        </w:numPr>
      </w:pPr>
      <w:r>
        <w:t>CID 1400</w:t>
      </w:r>
      <w:r w:rsidR="000B1255">
        <w:t xml:space="preserve">: </w:t>
      </w:r>
      <w:r w:rsidR="005021C8">
        <w:t>no discussion.</w:t>
      </w:r>
    </w:p>
    <w:p w14:paraId="5FCB223D" w14:textId="33F294C6" w:rsidR="00617D76" w:rsidRDefault="00617D76" w:rsidP="00337524">
      <w:pPr>
        <w:pStyle w:val="ListParagraph"/>
        <w:numPr>
          <w:ilvl w:val="1"/>
          <w:numId w:val="1"/>
        </w:numPr>
      </w:pPr>
      <w:r>
        <w:t>CID 1241</w:t>
      </w:r>
      <w:r w:rsidR="003B4964">
        <w:t>: A comment was made that request primitive can be more specific,</w:t>
      </w:r>
      <w:r w:rsidR="0044653A">
        <w:t xml:space="preserve"> i</w:t>
      </w:r>
      <w:r w:rsidR="003B4964">
        <w:t>.</w:t>
      </w:r>
      <w:r w:rsidR="0044653A">
        <w:t>e.</w:t>
      </w:r>
      <w:r w:rsidR="003B4964">
        <w:t xml:space="preserve">, adding the word all before </w:t>
      </w:r>
      <w:r w:rsidR="00BA139A">
        <w:t>queued MSDUs belonging to a specified access category</w:t>
      </w:r>
      <w:r w:rsidR="003B4964">
        <w:t>, to eliminate the confusion.</w:t>
      </w:r>
      <w:r w:rsidR="008A49FC">
        <w:t xml:space="preserve"> A question was asked if there is timing issue after the request was issued and new MSDUs are coming into the queue. The presenter answered that new MSDUs should not be admitted into the queue before the request was confirmed. </w:t>
      </w:r>
    </w:p>
    <w:p w14:paraId="7C424545" w14:textId="0B3A3AB0" w:rsidR="008A49FC" w:rsidRDefault="008A49FC" w:rsidP="00337524">
      <w:pPr>
        <w:pStyle w:val="ListParagraph"/>
        <w:numPr>
          <w:ilvl w:val="1"/>
          <w:numId w:val="1"/>
        </w:numPr>
      </w:pPr>
      <w:r>
        <w:t xml:space="preserve">CID 1242: </w:t>
      </w:r>
      <w:r w:rsidR="003D47F2">
        <w:t xml:space="preserve">A comment was made that the text “from a higher layer perspective” is problematic. The presenter answered that the higher layer entity in this context is 1609, not application layer. </w:t>
      </w:r>
      <w:r w:rsidR="00FB7C88">
        <w:t xml:space="preserve">Further comment was made that the rejection text should replace the MSDU with the MSDUs in the specified AC queue. </w:t>
      </w:r>
      <w:r w:rsidR="00104688">
        <w:t xml:space="preserve">A comment was made that it will be helpful to point it out that this part of the text are </w:t>
      </w:r>
      <w:r w:rsidR="00FB7C88">
        <w:t>the results of liaison information exchanged between 11bd and 1609 WG.</w:t>
      </w:r>
    </w:p>
    <w:p w14:paraId="53EA2FD4" w14:textId="78F29249" w:rsidR="00A43E81" w:rsidRDefault="00A43E81" w:rsidP="00337524">
      <w:pPr>
        <w:pStyle w:val="ListParagraph"/>
        <w:numPr>
          <w:ilvl w:val="1"/>
          <w:numId w:val="1"/>
        </w:numPr>
      </w:pPr>
      <w:r>
        <w:t xml:space="preserve">CID 1398: </w:t>
      </w:r>
      <w:r w:rsidR="00EE1257">
        <w:t>no discussion.</w:t>
      </w:r>
    </w:p>
    <w:p w14:paraId="0E2DE370" w14:textId="10CA9842" w:rsidR="00A43E81" w:rsidRDefault="00A43E81" w:rsidP="00337524">
      <w:pPr>
        <w:pStyle w:val="ListParagraph"/>
        <w:numPr>
          <w:ilvl w:val="1"/>
          <w:numId w:val="1"/>
        </w:numPr>
      </w:pPr>
      <w:r>
        <w:t>CID 1749:</w:t>
      </w:r>
      <w:r w:rsidR="004F5D01">
        <w:t xml:space="preserve"> A question was asked about bridge port. The presenter answered that it means a single data stream from 1609.</w:t>
      </w:r>
    </w:p>
    <w:p w14:paraId="61B34801" w14:textId="1BB74E03" w:rsidR="00BB4652" w:rsidRPr="001F4FC8" w:rsidRDefault="00BB4652" w:rsidP="00BB4652">
      <w:pPr>
        <w:pStyle w:val="Heading2"/>
        <w:numPr>
          <w:ilvl w:val="0"/>
          <w:numId w:val="1"/>
        </w:numPr>
      </w:pPr>
      <w:r>
        <w:t>Closing</w:t>
      </w:r>
    </w:p>
    <w:p w14:paraId="35DE414E" w14:textId="77777777" w:rsidR="00BB4652" w:rsidRPr="00C47AB5" w:rsidRDefault="00BB4652" w:rsidP="00BB4652">
      <w:pPr>
        <w:pStyle w:val="ListParagraph"/>
        <w:numPr>
          <w:ilvl w:val="1"/>
          <w:numId w:val="1"/>
        </w:numPr>
      </w:pPr>
      <w:r w:rsidRPr="00C47AB5">
        <w:t>Any other business</w:t>
      </w:r>
    </w:p>
    <w:p w14:paraId="2A7C193D" w14:textId="77777777" w:rsidR="00BB4652" w:rsidRDefault="00BB4652" w:rsidP="00BB4652">
      <w:pPr>
        <w:pStyle w:val="ListParagraph"/>
        <w:numPr>
          <w:ilvl w:val="2"/>
          <w:numId w:val="1"/>
        </w:numPr>
      </w:pPr>
      <w:r w:rsidRPr="00C47AB5">
        <w:t>None</w:t>
      </w:r>
    </w:p>
    <w:p w14:paraId="75E11312" w14:textId="029EE82A" w:rsidR="00BB4652" w:rsidRDefault="00BB4652" w:rsidP="00BB4652">
      <w:pPr>
        <w:pStyle w:val="ListParagraph"/>
        <w:numPr>
          <w:ilvl w:val="1"/>
          <w:numId w:val="1"/>
        </w:numPr>
      </w:pPr>
      <w:r w:rsidRPr="00804B6E">
        <w:t>Chair announced the next TGb</w:t>
      </w:r>
      <w:r>
        <w:t>d</w:t>
      </w:r>
      <w:r w:rsidRPr="00804B6E">
        <w:t xml:space="preserve"> teleconference will be on  </w:t>
      </w:r>
      <w:r w:rsidR="00F9116C">
        <w:t>April</w:t>
      </w:r>
      <w:r w:rsidR="00DC741A">
        <w:t xml:space="preserve"> </w:t>
      </w:r>
      <w:r w:rsidR="00F9116C">
        <w:t>20</w:t>
      </w:r>
      <w:r w:rsidR="00583EB4">
        <w:t>th</w:t>
      </w:r>
      <w:r>
        <w:t xml:space="preserve"> at </w:t>
      </w:r>
      <w:r w:rsidR="00F9116C">
        <w:t>10</w:t>
      </w:r>
      <w:r w:rsidRPr="00804B6E">
        <w:t>:</w:t>
      </w:r>
      <w:r w:rsidR="00DC741A">
        <w:t>00</w:t>
      </w:r>
      <w:r w:rsidRPr="00804B6E">
        <w:t xml:space="preserve"> </w:t>
      </w:r>
      <w:r>
        <w:t>am</w:t>
      </w:r>
      <w:r w:rsidRPr="00804B6E">
        <w:t xml:space="preserve"> ET</w:t>
      </w:r>
    </w:p>
    <w:p w14:paraId="56A5988B" w14:textId="7DD4FAE1" w:rsidR="00BB4652" w:rsidRPr="00C47AB5" w:rsidRDefault="00BB4652" w:rsidP="00BB4652">
      <w:pPr>
        <w:pStyle w:val="ListParagraph"/>
        <w:numPr>
          <w:ilvl w:val="1"/>
          <w:numId w:val="1"/>
        </w:numPr>
      </w:pPr>
      <w:r w:rsidRPr="00C47AB5">
        <w:t xml:space="preserve">Chair adjourned the teleconference at </w:t>
      </w:r>
      <w:r>
        <w:t>1</w:t>
      </w:r>
      <w:r w:rsidR="00F9116C">
        <w:t>1</w:t>
      </w:r>
      <w:r w:rsidR="00842BDF">
        <w:t>:</w:t>
      </w:r>
      <w:r w:rsidR="00185B02">
        <w:t>47</w:t>
      </w:r>
      <w:r>
        <w:t xml:space="preserve"> a</w:t>
      </w:r>
      <w:r w:rsidRPr="00C47AB5">
        <w:t>m</w:t>
      </w:r>
      <w:r>
        <w:t xml:space="preserve"> ET</w:t>
      </w:r>
    </w:p>
    <w:p w14:paraId="29D9E1D7" w14:textId="77777777" w:rsidR="00BB4652" w:rsidRPr="00804B6E" w:rsidRDefault="00BB4652" w:rsidP="00BB4652"/>
    <w:p w14:paraId="26B9CAAD" w14:textId="77777777" w:rsidR="00BB4652" w:rsidRPr="00804B6E" w:rsidRDefault="00BB4652" w:rsidP="00BB4652">
      <w:pPr>
        <w:rPr>
          <w:b/>
          <w:bCs/>
        </w:rPr>
      </w:pPr>
      <w:r w:rsidRPr="00804B6E">
        <w:rPr>
          <w:b/>
          <w:bCs/>
        </w:rPr>
        <w:t>Attendance from IMAT</w:t>
      </w:r>
    </w:p>
    <w:tbl>
      <w:tblP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46"/>
        <w:gridCol w:w="4445"/>
      </w:tblGrid>
      <w:tr w:rsidR="00BB4652" w:rsidRPr="00804B6E" w14:paraId="6EF37AC4" w14:textId="77777777" w:rsidTr="00961F3B">
        <w:trPr>
          <w:trHeight w:val="20"/>
          <w:tblHeader/>
        </w:trPr>
        <w:tc>
          <w:tcPr>
            <w:tcW w:w="0" w:type="auto"/>
            <w:noWrap/>
            <w:tcMar>
              <w:top w:w="15" w:type="dxa"/>
              <w:left w:w="15" w:type="dxa"/>
              <w:bottom w:w="0" w:type="dxa"/>
              <w:right w:w="15" w:type="dxa"/>
            </w:tcMar>
            <w:vAlign w:val="bottom"/>
            <w:hideMark/>
          </w:tcPr>
          <w:p w14:paraId="40A112F5" w14:textId="77777777" w:rsidR="00BB4652" w:rsidRPr="00804B6E" w:rsidRDefault="00BB4652" w:rsidP="00961F3B">
            <w:pPr>
              <w:spacing w:line="240" w:lineRule="auto"/>
              <w:rPr>
                <w:b/>
                <w:bCs/>
                <w:color w:val="000000"/>
              </w:rPr>
            </w:pPr>
            <w:r w:rsidRPr="00804B6E">
              <w:rPr>
                <w:b/>
                <w:bCs/>
                <w:color w:val="000000"/>
              </w:rPr>
              <w:t>Name</w:t>
            </w:r>
          </w:p>
        </w:tc>
        <w:tc>
          <w:tcPr>
            <w:tcW w:w="0" w:type="auto"/>
            <w:noWrap/>
            <w:tcMar>
              <w:top w:w="15" w:type="dxa"/>
              <w:left w:w="15" w:type="dxa"/>
              <w:bottom w:w="0" w:type="dxa"/>
              <w:right w:w="15" w:type="dxa"/>
            </w:tcMar>
            <w:vAlign w:val="bottom"/>
            <w:hideMark/>
          </w:tcPr>
          <w:p w14:paraId="7E611F1C" w14:textId="77777777" w:rsidR="00BB4652" w:rsidRPr="00804B6E" w:rsidRDefault="00BB4652" w:rsidP="00961F3B">
            <w:pPr>
              <w:spacing w:line="240" w:lineRule="auto"/>
              <w:rPr>
                <w:b/>
                <w:bCs/>
                <w:color w:val="000000"/>
              </w:rPr>
            </w:pPr>
            <w:r w:rsidRPr="00804B6E">
              <w:rPr>
                <w:b/>
                <w:bCs/>
                <w:color w:val="000000"/>
              </w:rPr>
              <w:t>Affiliation</w:t>
            </w:r>
          </w:p>
        </w:tc>
      </w:tr>
      <w:tr w:rsidR="00515BFD" w:rsidRPr="00804B6E" w14:paraId="31557159" w14:textId="77777777" w:rsidTr="00961F3B">
        <w:trPr>
          <w:trHeight w:val="20"/>
        </w:trPr>
        <w:tc>
          <w:tcPr>
            <w:tcW w:w="0" w:type="auto"/>
            <w:noWrap/>
            <w:tcMar>
              <w:top w:w="15" w:type="dxa"/>
              <w:left w:w="15" w:type="dxa"/>
              <w:bottom w:w="0" w:type="dxa"/>
              <w:right w:w="15" w:type="dxa"/>
            </w:tcMar>
            <w:vAlign w:val="bottom"/>
          </w:tcPr>
          <w:p w14:paraId="42AB32ED" w14:textId="344D51FF" w:rsidR="00515BFD" w:rsidRDefault="00B73F65" w:rsidP="00961F3B">
            <w:pPr>
              <w:spacing w:line="240" w:lineRule="auto"/>
              <w:rPr>
                <w:color w:val="000000"/>
              </w:rPr>
            </w:pPr>
            <w:r>
              <w:rPr>
                <w:color w:val="000000"/>
              </w:rPr>
              <w:t>An, Song-Haur</w:t>
            </w:r>
          </w:p>
        </w:tc>
        <w:tc>
          <w:tcPr>
            <w:tcW w:w="0" w:type="auto"/>
            <w:noWrap/>
            <w:tcMar>
              <w:top w:w="15" w:type="dxa"/>
              <w:left w:w="15" w:type="dxa"/>
              <w:bottom w:w="0" w:type="dxa"/>
              <w:right w:w="15" w:type="dxa"/>
            </w:tcMar>
            <w:vAlign w:val="bottom"/>
          </w:tcPr>
          <w:p w14:paraId="3CCD76DB" w14:textId="4D171E9D" w:rsidR="00515BFD" w:rsidRDefault="00B73F65" w:rsidP="00961F3B">
            <w:pPr>
              <w:spacing w:line="240" w:lineRule="auto"/>
              <w:rPr>
                <w:color w:val="000000"/>
              </w:rPr>
            </w:pPr>
            <w:r>
              <w:rPr>
                <w:color w:val="000000"/>
              </w:rPr>
              <w:t>INDEPENDENT</w:t>
            </w:r>
          </w:p>
        </w:tc>
      </w:tr>
      <w:tr w:rsidR="00BB4652" w:rsidRPr="00804B6E" w14:paraId="4E815ED6" w14:textId="77777777" w:rsidTr="00961F3B">
        <w:trPr>
          <w:trHeight w:val="20"/>
        </w:trPr>
        <w:tc>
          <w:tcPr>
            <w:tcW w:w="0" w:type="auto"/>
            <w:noWrap/>
            <w:tcMar>
              <w:top w:w="15" w:type="dxa"/>
              <w:left w:w="15" w:type="dxa"/>
              <w:bottom w:w="0" w:type="dxa"/>
              <w:right w:w="15" w:type="dxa"/>
            </w:tcMar>
            <w:vAlign w:val="bottom"/>
          </w:tcPr>
          <w:p w14:paraId="0DB9AC50" w14:textId="0592FFC3" w:rsidR="00BB4652" w:rsidRPr="00804B6E" w:rsidRDefault="0036238C" w:rsidP="00961F3B">
            <w:pPr>
              <w:spacing w:line="240" w:lineRule="auto"/>
              <w:rPr>
                <w:color w:val="000000"/>
              </w:rPr>
            </w:pPr>
            <w:r>
              <w:rPr>
                <w:color w:val="000000"/>
              </w:rPr>
              <w:t>Cao, Rui</w:t>
            </w:r>
          </w:p>
        </w:tc>
        <w:tc>
          <w:tcPr>
            <w:tcW w:w="0" w:type="auto"/>
            <w:noWrap/>
            <w:tcMar>
              <w:top w:w="15" w:type="dxa"/>
              <w:left w:w="15" w:type="dxa"/>
              <w:bottom w:w="0" w:type="dxa"/>
              <w:right w:w="15" w:type="dxa"/>
            </w:tcMar>
            <w:vAlign w:val="bottom"/>
          </w:tcPr>
          <w:p w14:paraId="27143D53" w14:textId="32E4EA71" w:rsidR="00BB4652" w:rsidRPr="00804B6E" w:rsidRDefault="0036238C" w:rsidP="00961F3B">
            <w:pPr>
              <w:spacing w:line="240" w:lineRule="auto"/>
              <w:rPr>
                <w:color w:val="000000"/>
              </w:rPr>
            </w:pPr>
            <w:r>
              <w:rPr>
                <w:color w:val="000000"/>
              </w:rPr>
              <w:t>NXP Semiconductors</w:t>
            </w:r>
          </w:p>
        </w:tc>
      </w:tr>
      <w:tr w:rsidR="00BB4652" w:rsidRPr="00804B6E" w14:paraId="38B4A405" w14:textId="77777777" w:rsidTr="00961F3B">
        <w:trPr>
          <w:trHeight w:val="20"/>
        </w:trPr>
        <w:tc>
          <w:tcPr>
            <w:tcW w:w="0" w:type="auto"/>
            <w:noWrap/>
            <w:tcMar>
              <w:top w:w="15" w:type="dxa"/>
              <w:left w:w="15" w:type="dxa"/>
              <w:bottom w:w="0" w:type="dxa"/>
              <w:right w:w="15" w:type="dxa"/>
            </w:tcMar>
            <w:vAlign w:val="bottom"/>
          </w:tcPr>
          <w:p w14:paraId="54200EBC" w14:textId="5624E7CF" w:rsidR="00BB4652" w:rsidRPr="00804B6E" w:rsidRDefault="00FB08FA" w:rsidP="00961F3B">
            <w:pPr>
              <w:spacing w:line="240" w:lineRule="auto"/>
              <w:rPr>
                <w:color w:val="000000"/>
              </w:rPr>
            </w:pPr>
            <w:r>
              <w:rPr>
                <w:color w:val="000000"/>
              </w:rPr>
              <w:t>Joh, Hanjin</w:t>
            </w:r>
          </w:p>
        </w:tc>
        <w:tc>
          <w:tcPr>
            <w:tcW w:w="0" w:type="auto"/>
            <w:noWrap/>
            <w:tcMar>
              <w:top w:w="15" w:type="dxa"/>
              <w:left w:w="15" w:type="dxa"/>
              <w:bottom w:w="0" w:type="dxa"/>
              <w:right w:w="15" w:type="dxa"/>
            </w:tcMar>
            <w:vAlign w:val="bottom"/>
          </w:tcPr>
          <w:p w14:paraId="6CE217B6" w14:textId="27BB9F26" w:rsidR="00BB4652" w:rsidRPr="00804B6E" w:rsidRDefault="00FB08FA" w:rsidP="00961F3B">
            <w:pPr>
              <w:spacing w:line="240" w:lineRule="auto"/>
              <w:rPr>
                <w:color w:val="000000"/>
              </w:rPr>
            </w:pPr>
            <w:r>
              <w:rPr>
                <w:color w:val="000000"/>
              </w:rPr>
              <w:t>802.11bd</w:t>
            </w:r>
          </w:p>
        </w:tc>
      </w:tr>
      <w:tr w:rsidR="00BB4652" w:rsidRPr="00804B6E" w14:paraId="43542364" w14:textId="77777777" w:rsidTr="00961F3B">
        <w:trPr>
          <w:trHeight w:val="20"/>
        </w:trPr>
        <w:tc>
          <w:tcPr>
            <w:tcW w:w="0" w:type="auto"/>
            <w:noWrap/>
            <w:tcMar>
              <w:top w:w="15" w:type="dxa"/>
              <w:left w:w="15" w:type="dxa"/>
              <w:bottom w:w="0" w:type="dxa"/>
              <w:right w:w="15" w:type="dxa"/>
            </w:tcMar>
            <w:vAlign w:val="bottom"/>
          </w:tcPr>
          <w:p w14:paraId="050513E2" w14:textId="61C893B9" w:rsidR="00BB4652" w:rsidRPr="00804B6E" w:rsidRDefault="0018108E" w:rsidP="00961F3B">
            <w:pPr>
              <w:spacing w:line="240" w:lineRule="auto"/>
              <w:rPr>
                <w:color w:val="000000"/>
              </w:rPr>
            </w:pPr>
            <w:r>
              <w:rPr>
                <w:color w:val="000000"/>
              </w:rPr>
              <w:t>Oh, Hyun Seo</w:t>
            </w:r>
          </w:p>
        </w:tc>
        <w:tc>
          <w:tcPr>
            <w:tcW w:w="0" w:type="auto"/>
            <w:noWrap/>
            <w:tcMar>
              <w:top w:w="15" w:type="dxa"/>
              <w:left w:w="15" w:type="dxa"/>
              <w:bottom w:w="0" w:type="dxa"/>
              <w:right w:w="15" w:type="dxa"/>
            </w:tcMar>
            <w:vAlign w:val="bottom"/>
          </w:tcPr>
          <w:p w14:paraId="2ED88431" w14:textId="6FC7492B" w:rsidR="00BB4652" w:rsidRPr="00804B6E" w:rsidRDefault="0018108E" w:rsidP="00961F3B">
            <w:pPr>
              <w:spacing w:line="240" w:lineRule="auto"/>
              <w:rPr>
                <w:color w:val="000000"/>
              </w:rPr>
            </w:pPr>
            <w:r>
              <w:rPr>
                <w:color w:val="000000"/>
              </w:rPr>
              <w:t>ETRI</w:t>
            </w:r>
          </w:p>
        </w:tc>
      </w:tr>
      <w:tr w:rsidR="00BB4652" w:rsidRPr="00804B6E" w14:paraId="2DDDDF3C" w14:textId="77777777" w:rsidTr="00961F3B">
        <w:trPr>
          <w:trHeight w:val="20"/>
        </w:trPr>
        <w:tc>
          <w:tcPr>
            <w:tcW w:w="0" w:type="auto"/>
            <w:noWrap/>
            <w:tcMar>
              <w:top w:w="15" w:type="dxa"/>
              <w:left w:w="15" w:type="dxa"/>
              <w:bottom w:w="0" w:type="dxa"/>
              <w:right w:w="15" w:type="dxa"/>
            </w:tcMar>
            <w:vAlign w:val="bottom"/>
          </w:tcPr>
          <w:p w14:paraId="219E9C2B" w14:textId="77777777" w:rsidR="00BB4652" w:rsidRPr="00804B6E" w:rsidRDefault="00BB4652" w:rsidP="00961F3B">
            <w:pPr>
              <w:spacing w:line="240" w:lineRule="auto"/>
              <w:rPr>
                <w:color w:val="000000"/>
              </w:rPr>
            </w:pPr>
            <w:r w:rsidRPr="00804B6E">
              <w:rPr>
                <w:color w:val="000000"/>
              </w:rPr>
              <w:t>Sun, Bo</w:t>
            </w:r>
          </w:p>
        </w:tc>
        <w:tc>
          <w:tcPr>
            <w:tcW w:w="0" w:type="auto"/>
            <w:noWrap/>
            <w:tcMar>
              <w:top w:w="15" w:type="dxa"/>
              <w:left w:w="15" w:type="dxa"/>
              <w:bottom w:w="0" w:type="dxa"/>
              <w:right w:w="15" w:type="dxa"/>
            </w:tcMar>
            <w:vAlign w:val="bottom"/>
          </w:tcPr>
          <w:p w14:paraId="5CD9E2C7" w14:textId="77777777" w:rsidR="00BB4652" w:rsidRPr="00804B6E" w:rsidRDefault="00BB4652" w:rsidP="00961F3B">
            <w:pPr>
              <w:spacing w:line="240" w:lineRule="auto"/>
              <w:rPr>
                <w:color w:val="000000"/>
              </w:rPr>
            </w:pPr>
            <w:r w:rsidRPr="00804B6E">
              <w:rPr>
                <w:color w:val="000000"/>
              </w:rPr>
              <w:t>ZTE Corporation</w:t>
            </w:r>
          </w:p>
        </w:tc>
      </w:tr>
      <w:tr w:rsidR="00FA5D4B" w:rsidRPr="00804B6E" w14:paraId="5C11ABB0" w14:textId="77777777" w:rsidTr="00961F3B">
        <w:trPr>
          <w:trHeight w:val="20"/>
        </w:trPr>
        <w:tc>
          <w:tcPr>
            <w:tcW w:w="0" w:type="auto"/>
            <w:noWrap/>
            <w:tcMar>
              <w:top w:w="15" w:type="dxa"/>
              <w:left w:w="15" w:type="dxa"/>
              <w:bottom w:w="0" w:type="dxa"/>
              <w:right w:w="15" w:type="dxa"/>
            </w:tcMar>
            <w:vAlign w:val="bottom"/>
          </w:tcPr>
          <w:p w14:paraId="5D780018" w14:textId="0BEE25FC" w:rsidR="00FA5D4B" w:rsidRPr="00804B6E" w:rsidRDefault="00FA5D4B" w:rsidP="00961F3B">
            <w:pPr>
              <w:spacing w:line="240" w:lineRule="auto"/>
              <w:rPr>
                <w:color w:val="000000"/>
              </w:rPr>
            </w:pPr>
            <w:r>
              <w:rPr>
                <w:color w:val="000000"/>
              </w:rPr>
              <w:t>Sadeghi, Bahareh</w:t>
            </w:r>
          </w:p>
        </w:tc>
        <w:tc>
          <w:tcPr>
            <w:tcW w:w="0" w:type="auto"/>
            <w:noWrap/>
            <w:tcMar>
              <w:top w:w="15" w:type="dxa"/>
              <w:left w:w="15" w:type="dxa"/>
              <w:bottom w:w="0" w:type="dxa"/>
              <w:right w:w="15" w:type="dxa"/>
            </w:tcMar>
            <w:vAlign w:val="bottom"/>
          </w:tcPr>
          <w:p w14:paraId="5FA8715B" w14:textId="6E5FA820" w:rsidR="00FA5D4B" w:rsidRPr="00804B6E" w:rsidRDefault="00FA5D4B" w:rsidP="00961F3B">
            <w:pPr>
              <w:spacing w:line="240" w:lineRule="auto"/>
              <w:rPr>
                <w:color w:val="000000"/>
              </w:rPr>
            </w:pPr>
            <w:r>
              <w:rPr>
                <w:color w:val="000000"/>
              </w:rPr>
              <w:t>Intel Corporation</w:t>
            </w:r>
          </w:p>
        </w:tc>
      </w:tr>
      <w:tr w:rsidR="00BB4652" w:rsidRPr="00804B6E" w14:paraId="6F487562" w14:textId="77777777" w:rsidTr="00961F3B">
        <w:trPr>
          <w:trHeight w:val="20"/>
        </w:trPr>
        <w:tc>
          <w:tcPr>
            <w:tcW w:w="0" w:type="auto"/>
            <w:noWrap/>
            <w:tcMar>
              <w:top w:w="15" w:type="dxa"/>
              <w:left w:w="15" w:type="dxa"/>
              <w:bottom w:w="0" w:type="dxa"/>
              <w:right w:w="15" w:type="dxa"/>
            </w:tcMar>
            <w:vAlign w:val="bottom"/>
          </w:tcPr>
          <w:p w14:paraId="7ED49311" w14:textId="77777777" w:rsidR="00BB4652" w:rsidRPr="00804B6E" w:rsidRDefault="00BB4652" w:rsidP="00961F3B">
            <w:pPr>
              <w:spacing w:line="240" w:lineRule="auto"/>
              <w:rPr>
                <w:color w:val="000000"/>
              </w:rPr>
            </w:pPr>
            <w:r>
              <w:rPr>
                <w:color w:val="000000"/>
              </w:rPr>
              <w:t>Kenney, John</w:t>
            </w:r>
          </w:p>
        </w:tc>
        <w:tc>
          <w:tcPr>
            <w:tcW w:w="0" w:type="auto"/>
            <w:noWrap/>
            <w:tcMar>
              <w:top w:w="15" w:type="dxa"/>
              <w:left w:w="15" w:type="dxa"/>
              <w:bottom w:w="0" w:type="dxa"/>
              <w:right w:w="15" w:type="dxa"/>
            </w:tcMar>
            <w:vAlign w:val="bottom"/>
          </w:tcPr>
          <w:p w14:paraId="3C1AE824" w14:textId="77777777" w:rsidR="00BB4652" w:rsidRPr="00804B6E" w:rsidRDefault="00BB4652" w:rsidP="00961F3B">
            <w:pPr>
              <w:spacing w:line="240" w:lineRule="auto"/>
              <w:rPr>
                <w:color w:val="000000"/>
              </w:rPr>
            </w:pPr>
            <w:r>
              <w:rPr>
                <w:color w:val="000000"/>
              </w:rPr>
              <w:t>TOYOTA infoTechnology Center U.S.A</w:t>
            </w:r>
          </w:p>
        </w:tc>
      </w:tr>
      <w:tr w:rsidR="00BB4652" w:rsidRPr="00804B6E" w14:paraId="5FEF26BE" w14:textId="77777777" w:rsidTr="00961F3B">
        <w:trPr>
          <w:trHeight w:val="20"/>
        </w:trPr>
        <w:tc>
          <w:tcPr>
            <w:tcW w:w="0" w:type="auto"/>
            <w:noWrap/>
            <w:tcMar>
              <w:top w:w="15" w:type="dxa"/>
              <w:left w:w="15" w:type="dxa"/>
              <w:bottom w:w="0" w:type="dxa"/>
              <w:right w:w="15" w:type="dxa"/>
            </w:tcMar>
            <w:vAlign w:val="bottom"/>
          </w:tcPr>
          <w:p w14:paraId="49CC154E" w14:textId="77777777" w:rsidR="00BB4652" w:rsidRDefault="00BB4652" w:rsidP="00961F3B">
            <w:pPr>
              <w:spacing w:line="240" w:lineRule="auto"/>
              <w:rPr>
                <w:color w:val="000000"/>
              </w:rPr>
            </w:pPr>
            <w:r>
              <w:rPr>
                <w:color w:val="000000"/>
              </w:rPr>
              <w:t>Levy, Joseph</w:t>
            </w:r>
          </w:p>
        </w:tc>
        <w:tc>
          <w:tcPr>
            <w:tcW w:w="0" w:type="auto"/>
            <w:noWrap/>
            <w:tcMar>
              <w:top w:w="15" w:type="dxa"/>
              <w:left w:w="15" w:type="dxa"/>
              <w:bottom w:w="0" w:type="dxa"/>
              <w:right w:w="15" w:type="dxa"/>
            </w:tcMar>
            <w:vAlign w:val="bottom"/>
          </w:tcPr>
          <w:p w14:paraId="355A2FF9" w14:textId="77777777" w:rsidR="00BB4652" w:rsidRDefault="00BB4652" w:rsidP="00961F3B">
            <w:pPr>
              <w:spacing w:line="240" w:lineRule="auto"/>
              <w:rPr>
                <w:color w:val="000000"/>
              </w:rPr>
            </w:pPr>
            <w:r>
              <w:rPr>
                <w:color w:val="000000"/>
              </w:rPr>
              <w:t>InterDigial, Inc.</w:t>
            </w:r>
          </w:p>
        </w:tc>
      </w:tr>
      <w:tr w:rsidR="00BB4652" w:rsidRPr="00804B6E" w14:paraId="52A6810D" w14:textId="77777777" w:rsidTr="00961F3B">
        <w:trPr>
          <w:trHeight w:val="20"/>
        </w:trPr>
        <w:tc>
          <w:tcPr>
            <w:tcW w:w="0" w:type="auto"/>
            <w:noWrap/>
            <w:tcMar>
              <w:top w:w="15" w:type="dxa"/>
              <w:left w:w="15" w:type="dxa"/>
              <w:bottom w:w="0" w:type="dxa"/>
              <w:right w:w="15" w:type="dxa"/>
            </w:tcMar>
            <w:vAlign w:val="bottom"/>
          </w:tcPr>
          <w:p w14:paraId="74AE2535" w14:textId="47F2AE17" w:rsidR="00BB4652" w:rsidRDefault="009D0DFD" w:rsidP="00961F3B">
            <w:pPr>
              <w:spacing w:line="240" w:lineRule="auto"/>
              <w:rPr>
                <w:color w:val="000000"/>
              </w:rPr>
            </w:pPr>
            <w:r>
              <w:rPr>
                <w:color w:val="000000"/>
              </w:rPr>
              <w:t>Rosdahl, Jon</w:t>
            </w:r>
          </w:p>
        </w:tc>
        <w:tc>
          <w:tcPr>
            <w:tcW w:w="0" w:type="auto"/>
            <w:noWrap/>
            <w:tcMar>
              <w:top w:w="15" w:type="dxa"/>
              <w:left w:w="15" w:type="dxa"/>
              <w:bottom w:w="0" w:type="dxa"/>
              <w:right w:w="15" w:type="dxa"/>
            </w:tcMar>
            <w:vAlign w:val="bottom"/>
          </w:tcPr>
          <w:p w14:paraId="57D64874" w14:textId="57F53C03" w:rsidR="00BB4652" w:rsidRDefault="009D0DFD" w:rsidP="00961F3B">
            <w:pPr>
              <w:spacing w:line="240" w:lineRule="auto"/>
              <w:rPr>
                <w:color w:val="000000"/>
              </w:rPr>
            </w:pPr>
            <w:r>
              <w:rPr>
                <w:color w:val="000000"/>
              </w:rPr>
              <w:t>Qualcomm Technologies, Inc</w:t>
            </w:r>
          </w:p>
        </w:tc>
      </w:tr>
      <w:tr w:rsidR="00BB4652" w:rsidRPr="00804B6E" w14:paraId="7028F7AF" w14:textId="77777777" w:rsidTr="00961F3B">
        <w:trPr>
          <w:trHeight w:val="20"/>
        </w:trPr>
        <w:tc>
          <w:tcPr>
            <w:tcW w:w="0" w:type="auto"/>
            <w:noWrap/>
            <w:tcMar>
              <w:top w:w="15" w:type="dxa"/>
              <w:left w:w="15" w:type="dxa"/>
              <w:bottom w:w="0" w:type="dxa"/>
              <w:right w:w="15" w:type="dxa"/>
            </w:tcMar>
            <w:vAlign w:val="bottom"/>
          </w:tcPr>
          <w:p w14:paraId="1D0C56CA" w14:textId="77777777" w:rsidR="00BB4652" w:rsidRDefault="00BB4652" w:rsidP="00961F3B">
            <w:pPr>
              <w:spacing w:line="240" w:lineRule="auto"/>
              <w:rPr>
                <w:color w:val="000000"/>
              </w:rPr>
            </w:pPr>
            <w:r>
              <w:rPr>
                <w:color w:val="000000"/>
              </w:rPr>
              <w:t>Yan, Zhang</w:t>
            </w:r>
          </w:p>
        </w:tc>
        <w:tc>
          <w:tcPr>
            <w:tcW w:w="0" w:type="auto"/>
            <w:noWrap/>
            <w:tcMar>
              <w:top w:w="15" w:type="dxa"/>
              <w:left w:w="15" w:type="dxa"/>
              <w:bottom w:w="0" w:type="dxa"/>
              <w:right w:w="15" w:type="dxa"/>
            </w:tcMar>
            <w:vAlign w:val="bottom"/>
          </w:tcPr>
          <w:p w14:paraId="7D6A4012" w14:textId="215F07DB" w:rsidR="00BB4652" w:rsidRDefault="00BB4652" w:rsidP="00961F3B">
            <w:pPr>
              <w:spacing w:line="240" w:lineRule="auto"/>
              <w:rPr>
                <w:color w:val="000000"/>
              </w:rPr>
            </w:pPr>
            <w:r>
              <w:rPr>
                <w:color w:val="000000"/>
              </w:rPr>
              <w:t>NXP</w:t>
            </w:r>
            <w:r w:rsidR="00AE447D">
              <w:rPr>
                <w:color w:val="000000"/>
              </w:rPr>
              <w:t xml:space="preserve"> Semiconductors</w:t>
            </w:r>
          </w:p>
        </w:tc>
      </w:tr>
      <w:tr w:rsidR="00BB4652" w:rsidRPr="00804B6E" w14:paraId="472E6088" w14:textId="77777777" w:rsidTr="00961F3B">
        <w:trPr>
          <w:trHeight w:val="20"/>
        </w:trPr>
        <w:tc>
          <w:tcPr>
            <w:tcW w:w="0" w:type="auto"/>
            <w:noWrap/>
            <w:tcMar>
              <w:top w:w="15" w:type="dxa"/>
              <w:left w:w="15" w:type="dxa"/>
              <w:bottom w:w="0" w:type="dxa"/>
              <w:right w:w="15" w:type="dxa"/>
            </w:tcMar>
            <w:vAlign w:val="bottom"/>
          </w:tcPr>
          <w:p w14:paraId="6EB2EC3B" w14:textId="6C287BED" w:rsidR="00BB4652" w:rsidRDefault="00BB5989" w:rsidP="00961F3B">
            <w:pPr>
              <w:spacing w:line="240" w:lineRule="auto"/>
              <w:rPr>
                <w:color w:val="000000"/>
              </w:rPr>
            </w:pPr>
            <w:r>
              <w:rPr>
                <w:color w:val="000000"/>
              </w:rPr>
              <w:t>Roy, Richard</w:t>
            </w:r>
          </w:p>
        </w:tc>
        <w:tc>
          <w:tcPr>
            <w:tcW w:w="0" w:type="auto"/>
            <w:noWrap/>
            <w:tcMar>
              <w:top w:w="15" w:type="dxa"/>
              <w:left w:w="15" w:type="dxa"/>
              <w:bottom w:w="0" w:type="dxa"/>
              <w:right w:w="15" w:type="dxa"/>
            </w:tcMar>
            <w:vAlign w:val="bottom"/>
          </w:tcPr>
          <w:p w14:paraId="611D96C8" w14:textId="30FFD996" w:rsidR="00BB4652" w:rsidRDefault="00BB5989" w:rsidP="00961F3B">
            <w:pPr>
              <w:spacing w:line="240" w:lineRule="auto"/>
              <w:rPr>
                <w:color w:val="000000"/>
              </w:rPr>
            </w:pPr>
            <w:r>
              <w:rPr>
                <w:color w:val="000000"/>
              </w:rPr>
              <w:t>Self Employed</w:t>
            </w:r>
          </w:p>
        </w:tc>
      </w:tr>
      <w:tr w:rsidR="00961F3B" w:rsidRPr="00804B6E" w14:paraId="18B620C4" w14:textId="77777777" w:rsidTr="00961F3B">
        <w:trPr>
          <w:trHeight w:val="20"/>
        </w:trPr>
        <w:tc>
          <w:tcPr>
            <w:tcW w:w="0" w:type="auto"/>
            <w:noWrap/>
            <w:tcMar>
              <w:top w:w="15" w:type="dxa"/>
              <w:left w:w="15" w:type="dxa"/>
              <w:bottom w:w="0" w:type="dxa"/>
              <w:right w:w="15" w:type="dxa"/>
            </w:tcMar>
            <w:vAlign w:val="bottom"/>
          </w:tcPr>
          <w:p w14:paraId="24E5280C" w14:textId="02F4AE46" w:rsidR="00961F3B" w:rsidRDefault="00FB3BA6" w:rsidP="00961F3B">
            <w:pPr>
              <w:spacing w:line="240" w:lineRule="auto"/>
              <w:rPr>
                <w:color w:val="000000"/>
              </w:rPr>
            </w:pPr>
            <w:r>
              <w:rPr>
                <w:color w:val="000000"/>
              </w:rPr>
              <w:t>Sand, Stephan</w:t>
            </w:r>
          </w:p>
        </w:tc>
        <w:tc>
          <w:tcPr>
            <w:tcW w:w="0" w:type="auto"/>
            <w:noWrap/>
            <w:tcMar>
              <w:top w:w="15" w:type="dxa"/>
              <w:left w:w="15" w:type="dxa"/>
              <w:bottom w:w="0" w:type="dxa"/>
              <w:right w:w="15" w:type="dxa"/>
            </w:tcMar>
            <w:vAlign w:val="bottom"/>
          </w:tcPr>
          <w:p w14:paraId="063E224A" w14:textId="5E1A5DFE" w:rsidR="00961F3B" w:rsidRDefault="00FB3BA6" w:rsidP="00961F3B">
            <w:pPr>
              <w:spacing w:line="240" w:lineRule="auto"/>
              <w:rPr>
                <w:color w:val="000000"/>
              </w:rPr>
            </w:pPr>
            <w:r>
              <w:rPr>
                <w:color w:val="000000"/>
              </w:rPr>
              <w:t>DLR</w:t>
            </w:r>
          </w:p>
        </w:tc>
      </w:tr>
      <w:tr w:rsidR="00B54D1F" w:rsidRPr="00804B6E" w14:paraId="748DF423" w14:textId="77777777" w:rsidTr="00961F3B">
        <w:trPr>
          <w:trHeight w:val="20"/>
        </w:trPr>
        <w:tc>
          <w:tcPr>
            <w:tcW w:w="0" w:type="auto"/>
            <w:noWrap/>
            <w:tcMar>
              <w:top w:w="15" w:type="dxa"/>
              <w:left w:w="15" w:type="dxa"/>
              <w:bottom w:w="0" w:type="dxa"/>
              <w:right w:w="15" w:type="dxa"/>
            </w:tcMar>
            <w:vAlign w:val="bottom"/>
          </w:tcPr>
          <w:p w14:paraId="6659A39A" w14:textId="1C5546B2" w:rsidR="00B54D1F" w:rsidRDefault="00B54D1F" w:rsidP="00961F3B">
            <w:pPr>
              <w:spacing w:line="240" w:lineRule="auto"/>
              <w:rPr>
                <w:color w:val="000000"/>
              </w:rPr>
            </w:pPr>
            <w:r>
              <w:rPr>
                <w:color w:val="000000"/>
              </w:rPr>
              <w:t>Sosack, Robert</w:t>
            </w:r>
          </w:p>
        </w:tc>
        <w:tc>
          <w:tcPr>
            <w:tcW w:w="0" w:type="auto"/>
            <w:noWrap/>
            <w:tcMar>
              <w:top w:w="15" w:type="dxa"/>
              <w:left w:w="15" w:type="dxa"/>
              <w:bottom w:w="0" w:type="dxa"/>
              <w:right w:w="15" w:type="dxa"/>
            </w:tcMar>
            <w:vAlign w:val="bottom"/>
          </w:tcPr>
          <w:p w14:paraId="17E62E61" w14:textId="039F5DEF" w:rsidR="00B54D1F" w:rsidRDefault="00B54D1F" w:rsidP="00961F3B">
            <w:pPr>
              <w:spacing w:line="240" w:lineRule="auto"/>
              <w:rPr>
                <w:color w:val="000000"/>
              </w:rPr>
            </w:pPr>
            <w:r>
              <w:rPr>
                <w:color w:val="000000"/>
              </w:rPr>
              <w:t>Molex Incorporated</w:t>
            </w:r>
          </w:p>
        </w:tc>
      </w:tr>
      <w:tr w:rsidR="004C60E9" w:rsidRPr="00804B6E" w14:paraId="4D86FC1E" w14:textId="77777777" w:rsidTr="00961F3B">
        <w:trPr>
          <w:trHeight w:val="20"/>
        </w:trPr>
        <w:tc>
          <w:tcPr>
            <w:tcW w:w="0" w:type="auto"/>
            <w:noWrap/>
            <w:tcMar>
              <w:top w:w="15" w:type="dxa"/>
              <w:left w:w="15" w:type="dxa"/>
              <w:bottom w:w="0" w:type="dxa"/>
              <w:right w:w="15" w:type="dxa"/>
            </w:tcMar>
            <w:vAlign w:val="bottom"/>
          </w:tcPr>
          <w:p w14:paraId="22AFA7C7" w14:textId="33176A00" w:rsidR="004C60E9" w:rsidRDefault="004C60E9" w:rsidP="00961F3B">
            <w:pPr>
              <w:spacing w:line="240" w:lineRule="auto"/>
              <w:rPr>
                <w:color w:val="000000"/>
              </w:rPr>
            </w:pPr>
            <w:r>
              <w:rPr>
                <w:color w:val="000000"/>
              </w:rPr>
              <w:t>Liwen, Chu</w:t>
            </w:r>
          </w:p>
        </w:tc>
        <w:tc>
          <w:tcPr>
            <w:tcW w:w="0" w:type="auto"/>
            <w:noWrap/>
            <w:tcMar>
              <w:top w:w="15" w:type="dxa"/>
              <w:left w:w="15" w:type="dxa"/>
              <w:bottom w:w="0" w:type="dxa"/>
              <w:right w:w="15" w:type="dxa"/>
            </w:tcMar>
            <w:vAlign w:val="bottom"/>
          </w:tcPr>
          <w:p w14:paraId="47C43736" w14:textId="5259284C" w:rsidR="004C60E9" w:rsidRDefault="004C60E9" w:rsidP="00961F3B">
            <w:pPr>
              <w:spacing w:line="240" w:lineRule="auto"/>
              <w:rPr>
                <w:color w:val="000000"/>
              </w:rPr>
            </w:pPr>
            <w:r>
              <w:rPr>
                <w:color w:val="000000"/>
              </w:rPr>
              <w:t>NXP Semiconductors</w:t>
            </w:r>
          </w:p>
        </w:tc>
      </w:tr>
      <w:tr w:rsidR="00BB4652" w:rsidRPr="00804B6E" w14:paraId="77701178" w14:textId="77777777" w:rsidTr="00961F3B">
        <w:trPr>
          <w:trHeight w:val="20"/>
        </w:trPr>
        <w:tc>
          <w:tcPr>
            <w:tcW w:w="0" w:type="auto"/>
            <w:noWrap/>
            <w:tcMar>
              <w:top w:w="15" w:type="dxa"/>
              <w:left w:w="15" w:type="dxa"/>
              <w:bottom w:w="0" w:type="dxa"/>
              <w:right w:w="15" w:type="dxa"/>
            </w:tcMar>
            <w:vAlign w:val="bottom"/>
          </w:tcPr>
          <w:p w14:paraId="593A0E22" w14:textId="77777777" w:rsidR="00BB4652" w:rsidRDefault="00BB4652" w:rsidP="00961F3B">
            <w:pPr>
              <w:spacing w:line="240" w:lineRule="auto"/>
              <w:rPr>
                <w:color w:val="000000"/>
              </w:rPr>
            </w:pPr>
            <w:r>
              <w:rPr>
                <w:color w:val="000000"/>
              </w:rPr>
              <w:t>Motozuka, Hiroyuki</w:t>
            </w:r>
          </w:p>
        </w:tc>
        <w:tc>
          <w:tcPr>
            <w:tcW w:w="0" w:type="auto"/>
            <w:noWrap/>
            <w:tcMar>
              <w:top w:w="15" w:type="dxa"/>
              <w:left w:w="15" w:type="dxa"/>
              <w:bottom w:w="0" w:type="dxa"/>
              <w:right w:w="15" w:type="dxa"/>
            </w:tcMar>
            <w:vAlign w:val="bottom"/>
          </w:tcPr>
          <w:p w14:paraId="233D0831" w14:textId="77777777" w:rsidR="00BB4652" w:rsidRDefault="00BB4652" w:rsidP="00961F3B">
            <w:pPr>
              <w:spacing w:line="240" w:lineRule="auto"/>
              <w:rPr>
                <w:color w:val="000000"/>
              </w:rPr>
            </w:pPr>
            <w:r>
              <w:rPr>
                <w:color w:val="000000"/>
              </w:rPr>
              <w:t>Panasonic Corporation</w:t>
            </w:r>
          </w:p>
        </w:tc>
      </w:tr>
    </w:tbl>
    <w:p w14:paraId="3F74F042" w14:textId="3210CF66" w:rsidR="00BB4652" w:rsidRDefault="00BB4652" w:rsidP="00BB4652"/>
    <w:p w14:paraId="4A7903DD" w14:textId="3769FD50" w:rsidR="003C0A7A" w:rsidRPr="00804B6E" w:rsidRDefault="003C0A7A" w:rsidP="003C0A7A">
      <w:pPr>
        <w:pStyle w:val="Heading1"/>
        <w:tabs>
          <w:tab w:val="left" w:pos="6043"/>
        </w:tabs>
      </w:pPr>
      <w:r>
        <w:t>Tuesday</w:t>
      </w:r>
      <w:r w:rsidRPr="00804B6E">
        <w:t xml:space="preserve"> </w:t>
      </w:r>
      <w:r>
        <w:t>20</w:t>
      </w:r>
      <w:r w:rsidRPr="00804B6E">
        <w:t xml:space="preserve"> </w:t>
      </w:r>
      <w:r>
        <w:t>April</w:t>
      </w:r>
      <w:r w:rsidRPr="00804B6E">
        <w:t xml:space="preserve"> 202</w:t>
      </w:r>
      <w:r>
        <w:t>1</w:t>
      </w:r>
      <w:r w:rsidRPr="00804B6E">
        <w:t xml:space="preserve"> @ </w:t>
      </w:r>
      <w:r>
        <w:t>10</w:t>
      </w:r>
      <w:r w:rsidRPr="00804B6E">
        <w:t>:00-1</w:t>
      </w:r>
      <w:r>
        <w:t>2</w:t>
      </w:r>
      <w:r w:rsidRPr="00804B6E">
        <w:t>:</w:t>
      </w:r>
      <w:r>
        <w:t>00</w:t>
      </w:r>
      <w:r w:rsidRPr="00804B6E">
        <w:t xml:space="preserve"> </w:t>
      </w:r>
      <w:r>
        <w:t>am</w:t>
      </w:r>
      <w:r w:rsidRPr="00804B6E">
        <w:t xml:space="preserve"> ET</w:t>
      </w:r>
      <w:r w:rsidRPr="00804B6E">
        <w:tab/>
      </w:r>
    </w:p>
    <w:p w14:paraId="1F960EAD" w14:textId="3AA0C5E6" w:rsidR="003C0A7A" w:rsidRPr="00804B6E" w:rsidRDefault="003C0A7A" w:rsidP="003C0A7A">
      <w:pPr>
        <w:pStyle w:val="Heading2"/>
        <w:numPr>
          <w:ilvl w:val="0"/>
          <w:numId w:val="1"/>
        </w:numPr>
      </w:pPr>
      <w:r w:rsidRPr="00804B6E">
        <w:t>Opening (IEEE 802.11-2</w:t>
      </w:r>
      <w:r>
        <w:t>1</w:t>
      </w:r>
      <w:r w:rsidRPr="00804B6E">
        <w:t>/</w:t>
      </w:r>
      <w:r>
        <w:t>0595r</w:t>
      </w:r>
      <w:r w:rsidR="00545C89">
        <w:t>1</w:t>
      </w:r>
      <w:r w:rsidRPr="00804B6E">
        <w:t>)</w:t>
      </w:r>
    </w:p>
    <w:p w14:paraId="5ABDD112" w14:textId="77777777" w:rsidR="003C0A7A" w:rsidRPr="00303A64" w:rsidRDefault="003C0A7A" w:rsidP="003C0A7A">
      <w:pPr>
        <w:pStyle w:val="ListParagraph"/>
        <w:numPr>
          <w:ilvl w:val="1"/>
          <w:numId w:val="1"/>
        </w:numPr>
      </w:pPr>
      <w:r w:rsidRPr="00804B6E">
        <w:t xml:space="preserve">Call to order </w:t>
      </w:r>
      <w:r>
        <w:t>10:03</w:t>
      </w:r>
      <w:r w:rsidRPr="00804B6E">
        <w:t xml:space="preserve"> </w:t>
      </w:r>
      <w:r>
        <w:t>am</w:t>
      </w:r>
      <w:r w:rsidRPr="00804B6E">
        <w:t xml:space="preserve"> ET</w:t>
      </w:r>
    </w:p>
    <w:p w14:paraId="3F0A91A8" w14:textId="77777777" w:rsidR="003C0A7A" w:rsidRPr="00804B6E" w:rsidRDefault="003C0A7A" w:rsidP="003C0A7A">
      <w:pPr>
        <w:pStyle w:val="ListParagraph"/>
        <w:numPr>
          <w:ilvl w:val="1"/>
          <w:numId w:val="1"/>
        </w:numPr>
      </w:pPr>
      <w:r w:rsidRPr="00804B6E">
        <w:t>Chair instructed members to record attendance in IMAT.</w:t>
      </w:r>
    </w:p>
    <w:p w14:paraId="1382A603" w14:textId="77777777" w:rsidR="003C0A7A" w:rsidRPr="00804B6E" w:rsidRDefault="003C0A7A" w:rsidP="003C0A7A">
      <w:pPr>
        <w:pStyle w:val="ListParagraph"/>
        <w:numPr>
          <w:ilvl w:val="1"/>
          <w:numId w:val="1"/>
        </w:numPr>
      </w:pPr>
      <w:r w:rsidRPr="00804B6E">
        <w:t xml:space="preserve">Chair introduced the patent policy and meeting rules (slides 2-6). </w:t>
      </w:r>
    </w:p>
    <w:p w14:paraId="16277B9D" w14:textId="77777777" w:rsidR="003C0A7A" w:rsidRDefault="003C0A7A" w:rsidP="003C0A7A">
      <w:pPr>
        <w:pStyle w:val="ListParagraph"/>
        <w:numPr>
          <w:ilvl w:val="1"/>
          <w:numId w:val="1"/>
        </w:numPr>
      </w:pPr>
      <w:r w:rsidRPr="00804B6E">
        <w:t>No response to the call for patents.</w:t>
      </w:r>
    </w:p>
    <w:p w14:paraId="03BDE432" w14:textId="77777777" w:rsidR="003C0A7A" w:rsidRPr="00804B6E" w:rsidRDefault="003C0A7A" w:rsidP="003C0A7A">
      <w:pPr>
        <w:pStyle w:val="ListParagraph"/>
        <w:numPr>
          <w:ilvl w:val="1"/>
          <w:numId w:val="1"/>
        </w:numPr>
      </w:pPr>
      <w:r>
        <w:t>Chair introduced IEEE-SA COPYRIGHT POLICY (slides 7-9)</w:t>
      </w:r>
    </w:p>
    <w:p w14:paraId="26E80172" w14:textId="77777777" w:rsidR="003C0A7A" w:rsidRPr="00804B6E" w:rsidRDefault="003C0A7A" w:rsidP="003C0A7A">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10</w:t>
      </w:r>
      <w:r w:rsidRPr="00804B6E">
        <w:t>-1</w:t>
      </w:r>
      <w:r>
        <w:t>3</w:t>
      </w:r>
      <w:r w:rsidRPr="00804B6E">
        <w:t xml:space="preserve">) </w:t>
      </w:r>
    </w:p>
    <w:p w14:paraId="2D8C3D7E" w14:textId="77777777" w:rsidR="003C0A7A" w:rsidRPr="00804B6E" w:rsidRDefault="003C0A7A" w:rsidP="003C0A7A">
      <w:pPr>
        <w:pStyle w:val="ListParagraph"/>
        <w:numPr>
          <w:ilvl w:val="1"/>
          <w:numId w:val="1"/>
        </w:numPr>
      </w:pPr>
      <w:r w:rsidRPr="00804B6E">
        <w:t xml:space="preserve">Chair reviewed </w:t>
      </w:r>
      <w:r>
        <w:t xml:space="preserve">current </w:t>
      </w:r>
      <w:r w:rsidRPr="00804B6E">
        <w:t>Teleconference plan, TGbd Documents</w:t>
      </w:r>
      <w:r>
        <w:t xml:space="preserve"> Update</w:t>
      </w:r>
      <w:r w:rsidRPr="00804B6E">
        <w:t xml:space="preserve">, and </w:t>
      </w:r>
      <w:r>
        <w:t xml:space="preserve">current </w:t>
      </w:r>
      <w:r w:rsidRPr="00804B6E">
        <w:t>T</w:t>
      </w:r>
      <w:r>
        <w:t>G</w:t>
      </w:r>
      <w:r w:rsidRPr="00804B6E">
        <w:t>bd Timeline (slides 1</w:t>
      </w:r>
      <w:r>
        <w:t>4</w:t>
      </w:r>
      <w:r w:rsidRPr="00804B6E">
        <w:t>-1</w:t>
      </w:r>
      <w:r>
        <w:t>7</w:t>
      </w:r>
      <w:r w:rsidRPr="00804B6E">
        <w:t>)</w:t>
      </w:r>
    </w:p>
    <w:p w14:paraId="781FE4C2" w14:textId="1533A154" w:rsidR="003C0A7A" w:rsidRPr="00804B6E" w:rsidRDefault="003C0A7A" w:rsidP="003C0A7A">
      <w:pPr>
        <w:pStyle w:val="ListParagraph"/>
        <w:numPr>
          <w:ilvl w:val="1"/>
          <w:numId w:val="1"/>
        </w:numPr>
      </w:pPr>
      <w:r w:rsidRPr="00804B6E">
        <w:t xml:space="preserve">Chair introduced the task group leadership (slide </w:t>
      </w:r>
      <w:r w:rsidR="00623A70">
        <w:t>24</w:t>
      </w:r>
      <w:r w:rsidRPr="00804B6E">
        <w:t>)</w:t>
      </w:r>
    </w:p>
    <w:p w14:paraId="7A97EC72" w14:textId="20BE50B5" w:rsidR="003C0A7A" w:rsidRPr="00804B6E" w:rsidRDefault="003C0A7A" w:rsidP="003C0A7A">
      <w:pPr>
        <w:pStyle w:val="Heading2"/>
        <w:numPr>
          <w:ilvl w:val="0"/>
          <w:numId w:val="1"/>
        </w:numPr>
      </w:pPr>
      <w:r w:rsidRPr="00804B6E">
        <w:t>Agenda (IEEE 802.</w:t>
      </w:r>
      <w:r w:rsidRPr="00E72C88">
        <w:t xml:space="preserve"> </w:t>
      </w:r>
      <w:r w:rsidRPr="00804B6E">
        <w:t>11-2</w:t>
      </w:r>
      <w:r>
        <w:t>1</w:t>
      </w:r>
      <w:r w:rsidRPr="00804B6E">
        <w:t>/</w:t>
      </w:r>
      <w:r>
        <w:t>0595r</w:t>
      </w:r>
      <w:r w:rsidR="00471099">
        <w:t>1</w:t>
      </w:r>
      <w:r w:rsidRPr="00804B6E">
        <w:t>)</w:t>
      </w:r>
    </w:p>
    <w:p w14:paraId="3156C8ED" w14:textId="15543ED2" w:rsidR="003C0A7A" w:rsidRDefault="003C0A7A" w:rsidP="003C0A7A">
      <w:pPr>
        <w:pStyle w:val="ListParagraph"/>
        <w:numPr>
          <w:ilvl w:val="1"/>
          <w:numId w:val="1"/>
        </w:numPr>
      </w:pPr>
      <w:r w:rsidRPr="00804B6E">
        <w:t xml:space="preserve">Chair presented the agenda: </w:t>
      </w:r>
      <w:r w:rsidRPr="00281E93">
        <w:t>https://mentor.ieee.org/802.11/dcn/21/11-21-0595-0</w:t>
      </w:r>
      <w:r w:rsidR="00471099">
        <w:t>1</w:t>
      </w:r>
      <w:r w:rsidRPr="00281E93">
        <w:t>-00bd-tgbd-teleconference-agenda-for-apr-2021.pptx</w:t>
      </w:r>
      <w:r w:rsidRPr="00E72C88">
        <w:t>.</w:t>
      </w:r>
      <w:r w:rsidRPr="00804B6E">
        <w:t xml:space="preserve"> (slide </w:t>
      </w:r>
      <w:r>
        <w:t>2</w:t>
      </w:r>
      <w:r w:rsidR="00E16306">
        <w:t>6</w:t>
      </w:r>
      <w:r w:rsidRPr="00804B6E">
        <w:t>):</w:t>
      </w:r>
    </w:p>
    <w:p w14:paraId="6966FB25" w14:textId="77777777" w:rsidR="003C0A7A" w:rsidRPr="00804B6E" w:rsidRDefault="003C0A7A" w:rsidP="003C0A7A">
      <w:pPr>
        <w:pStyle w:val="ListParagraph"/>
        <w:numPr>
          <w:ilvl w:val="2"/>
          <w:numId w:val="1"/>
        </w:numPr>
      </w:pPr>
      <w:r w:rsidRPr="00804B6E">
        <w:t>Call meeting to order and remind the group to record attendance on imat.ieee.org</w:t>
      </w:r>
    </w:p>
    <w:p w14:paraId="2EBDAC7C" w14:textId="77777777" w:rsidR="003C0A7A" w:rsidRPr="00804B6E" w:rsidRDefault="003C0A7A" w:rsidP="003C0A7A">
      <w:pPr>
        <w:pStyle w:val="ListParagraph"/>
        <w:numPr>
          <w:ilvl w:val="2"/>
          <w:numId w:val="1"/>
        </w:numPr>
      </w:pPr>
      <w:r w:rsidRPr="00804B6E">
        <w:t>IEEE-SA IPR policies and meeting rules</w:t>
      </w:r>
    </w:p>
    <w:p w14:paraId="3D8ED60E" w14:textId="1A282802" w:rsidR="003C0A7A" w:rsidRPr="00804B6E" w:rsidRDefault="003C0A7A" w:rsidP="003C0A7A">
      <w:pPr>
        <w:pStyle w:val="ListParagraph"/>
        <w:numPr>
          <w:ilvl w:val="2"/>
          <w:numId w:val="1"/>
        </w:numPr>
      </w:pPr>
      <w:r w:rsidRPr="00804B6E">
        <w:t>Approval of agenda</w:t>
      </w:r>
      <w:r>
        <w:t xml:space="preserve"> (slide 2</w:t>
      </w:r>
      <w:r w:rsidR="000B79A6">
        <w:t>6</w:t>
      </w:r>
      <w:r>
        <w:t>)</w:t>
      </w:r>
    </w:p>
    <w:p w14:paraId="2BB6BC17" w14:textId="77777777" w:rsidR="003C0A7A" w:rsidRDefault="003C0A7A" w:rsidP="003C0A7A">
      <w:pPr>
        <w:pStyle w:val="ListParagraph"/>
        <w:numPr>
          <w:ilvl w:val="2"/>
          <w:numId w:val="1"/>
        </w:numPr>
      </w:pPr>
      <w:r w:rsidRPr="00DC7F5A">
        <w:t>Presentations and discussion (Call for submission)</w:t>
      </w:r>
    </w:p>
    <w:p w14:paraId="7967752A" w14:textId="2754B40A" w:rsidR="003C0A7A" w:rsidRDefault="00872C58" w:rsidP="003C0A7A">
      <w:pPr>
        <w:pStyle w:val="ListParagraph"/>
        <w:numPr>
          <w:ilvl w:val="3"/>
          <w:numId w:val="1"/>
        </w:numPr>
      </w:pPr>
      <w:r>
        <w:t xml:space="preserve">SP for </w:t>
      </w:r>
      <w:r w:rsidR="003C0A7A" w:rsidRPr="00634F8C">
        <w:t>11-21/0317r</w:t>
      </w:r>
      <w:r w:rsidR="006D74AA">
        <w:t>2</w:t>
      </w:r>
      <w:r w:rsidR="003C0A7A" w:rsidRPr="00634F8C">
        <w:t>, LB251 ranging</w:t>
      </w:r>
      <w:r w:rsidR="003C0A7A" w:rsidRPr="00872C58">
        <w:t xml:space="preserve"> comments resolution, Bahar Sadeghi (Intel)</w:t>
      </w:r>
    </w:p>
    <w:p w14:paraId="1106BD7A" w14:textId="1873ACBC" w:rsidR="009955B3" w:rsidRDefault="00872C58" w:rsidP="003C0A7A">
      <w:pPr>
        <w:pStyle w:val="ListParagraph"/>
        <w:numPr>
          <w:ilvl w:val="3"/>
          <w:numId w:val="1"/>
        </w:numPr>
      </w:pPr>
      <w:r>
        <w:t xml:space="preserve">SP for </w:t>
      </w:r>
      <w:r w:rsidR="009955B3" w:rsidRPr="009955B3">
        <w:t>11-21/0171r</w:t>
      </w:r>
      <w:r w:rsidR="006F297B">
        <w:t>2</w:t>
      </w:r>
      <w:r w:rsidR="009955B3" w:rsidRPr="009955B3">
        <w:t xml:space="preserve">, Resolutions Clause </w:t>
      </w:r>
      <w:r w:rsidR="003C0A7A">
        <w:t>6.3.126</w:t>
      </w:r>
      <w:r w:rsidR="009955B3" w:rsidRPr="009955B3">
        <w:t xml:space="preserve"> comments for LB-251, Joseph Levy (InterDigital)</w:t>
      </w:r>
    </w:p>
    <w:p w14:paraId="4FC82BAE" w14:textId="10120CF1" w:rsidR="009955B3" w:rsidRDefault="005C1D06" w:rsidP="00BD4DAD">
      <w:pPr>
        <w:pStyle w:val="ListParagraph"/>
        <w:numPr>
          <w:ilvl w:val="3"/>
          <w:numId w:val="1"/>
        </w:numPr>
      </w:pPr>
      <w:r>
        <w:t>11-21/0697</w:t>
      </w:r>
      <w:r w:rsidR="006F297B">
        <w:t>r0</w:t>
      </w:r>
      <w:r>
        <w:t>, 11bd D1.0 comment resolution 5.4, Liwen Chu (NXP)</w:t>
      </w:r>
    </w:p>
    <w:p w14:paraId="7789A57C" w14:textId="082845D8" w:rsidR="009955B3" w:rsidRDefault="006F297B" w:rsidP="00BD4DAD">
      <w:pPr>
        <w:pStyle w:val="ListParagraph"/>
        <w:numPr>
          <w:ilvl w:val="3"/>
          <w:numId w:val="1"/>
        </w:numPr>
      </w:pPr>
      <w:r>
        <w:t>11-21/01</w:t>
      </w:r>
      <w:r w:rsidR="009C7294">
        <w:t>7</w:t>
      </w:r>
      <w:r>
        <w:t>3r0,</w:t>
      </w:r>
      <w:r w:rsidRPr="006F297B">
        <w:t xml:space="preserve"> </w:t>
      </w:r>
      <w:r w:rsidR="009955B3" w:rsidRPr="009955B3">
        <w:t xml:space="preserve">Resolutions Clause </w:t>
      </w:r>
      <w:r w:rsidR="009C7294">
        <w:t>B4</w:t>
      </w:r>
      <w:r w:rsidR="009955B3" w:rsidRPr="009955B3">
        <w:t xml:space="preserve"> comments for LB-251, Joseph Levy (InterDigital)</w:t>
      </w:r>
    </w:p>
    <w:p w14:paraId="0C0C29D7" w14:textId="51BD71E2" w:rsidR="009955B3" w:rsidRPr="009955B3" w:rsidRDefault="00965E5B" w:rsidP="00BD4DAD">
      <w:pPr>
        <w:pStyle w:val="ListParagraph"/>
        <w:numPr>
          <w:ilvl w:val="3"/>
          <w:numId w:val="1"/>
        </w:numPr>
      </w:pPr>
      <w:r>
        <w:t>SP for 11-21/0173r0,</w:t>
      </w:r>
      <w:r w:rsidRPr="006F297B">
        <w:t xml:space="preserve"> </w:t>
      </w:r>
      <w:r w:rsidR="009955B3" w:rsidRPr="009955B3">
        <w:t xml:space="preserve">Resolutions Clause </w:t>
      </w:r>
      <w:r>
        <w:t>B4</w:t>
      </w:r>
      <w:r w:rsidR="009955B3" w:rsidRPr="009955B3">
        <w:t xml:space="preserve"> comments for LB-251, Joseph Levy (InterDigital)</w:t>
      </w:r>
    </w:p>
    <w:p w14:paraId="4A9FB67B" w14:textId="295DAA46" w:rsidR="003C0A7A" w:rsidRPr="008B5EAC" w:rsidRDefault="003C0A7A" w:rsidP="003C0A7A">
      <w:pPr>
        <w:pStyle w:val="ListParagraph"/>
        <w:numPr>
          <w:ilvl w:val="2"/>
          <w:numId w:val="1"/>
        </w:numPr>
      </w:pPr>
      <w:r w:rsidRPr="00804B6E">
        <w:t xml:space="preserve">Next teleconference on </w:t>
      </w:r>
      <w:r>
        <w:t>Apr 2</w:t>
      </w:r>
      <w:r w:rsidR="006C5692">
        <w:t>7</w:t>
      </w:r>
      <w:r w:rsidRPr="00D76C40">
        <w:rPr>
          <w:vertAlign w:val="superscript"/>
        </w:rPr>
        <w:t>th</w:t>
      </w:r>
      <w:r>
        <w:t xml:space="preserve"> </w:t>
      </w:r>
    </w:p>
    <w:p w14:paraId="6C285942" w14:textId="77777777" w:rsidR="003C0A7A" w:rsidRDefault="003C0A7A" w:rsidP="003C0A7A">
      <w:pPr>
        <w:pStyle w:val="ListParagraph"/>
        <w:numPr>
          <w:ilvl w:val="2"/>
          <w:numId w:val="1"/>
        </w:numPr>
      </w:pPr>
      <w:r w:rsidRPr="004B1C13">
        <w:t>Adjourn</w:t>
      </w:r>
    </w:p>
    <w:p w14:paraId="62F52B3E" w14:textId="77777777" w:rsidR="003C0A7A" w:rsidRPr="00E84D5F" w:rsidRDefault="003C0A7A" w:rsidP="003C0A7A">
      <w:pPr>
        <w:pStyle w:val="ListParagraph"/>
        <w:numPr>
          <w:ilvl w:val="1"/>
          <w:numId w:val="1"/>
        </w:numPr>
      </w:pPr>
      <w:r w:rsidRPr="00FD7553">
        <w:t>Agenda was approved without objection</w:t>
      </w:r>
    </w:p>
    <w:p w14:paraId="7288C382" w14:textId="54EED828" w:rsidR="003C0A7A" w:rsidRDefault="003C0A7A" w:rsidP="003C0A7A">
      <w:pPr>
        <w:pStyle w:val="Heading2"/>
        <w:numPr>
          <w:ilvl w:val="0"/>
          <w:numId w:val="1"/>
        </w:numPr>
      </w:pPr>
      <w:r w:rsidRPr="00EF25A5">
        <w:t xml:space="preserve">SP for </w:t>
      </w:r>
      <w:r w:rsidR="00BA388A" w:rsidRPr="00634F8C">
        <w:t>11-21/0317r</w:t>
      </w:r>
      <w:r w:rsidR="003F38CD">
        <w:t>2</w:t>
      </w:r>
      <w:r w:rsidR="00BA388A" w:rsidRPr="00634F8C">
        <w:t>, LB251 ranging</w:t>
      </w:r>
      <w:r w:rsidR="00BA388A" w:rsidRPr="00872C58">
        <w:t xml:space="preserve"> comments resolution, Bahar Sadeghi (Intel</w:t>
      </w:r>
      <w:r>
        <w:t>)</w:t>
      </w:r>
    </w:p>
    <w:p w14:paraId="03C15834" w14:textId="03AF2122" w:rsidR="003C0A7A" w:rsidRDefault="003C0A7A" w:rsidP="003C0A7A">
      <w:pPr>
        <w:pStyle w:val="ListParagraph"/>
        <w:numPr>
          <w:ilvl w:val="1"/>
          <w:numId w:val="1"/>
        </w:numPr>
      </w:pPr>
      <w:r>
        <w:t xml:space="preserve">Do you agree on the comment resolution to the following </w:t>
      </w:r>
      <w:r w:rsidR="00E8125F">
        <w:t>4</w:t>
      </w:r>
      <w:r>
        <w:t xml:space="preserve"> CIDs and proposed spec text modification to IEEE P802.11bd D1.0 as in 11-21/0</w:t>
      </w:r>
      <w:r w:rsidR="00E8125F">
        <w:t>317</w:t>
      </w:r>
      <w:r>
        <w:t>r1?</w:t>
      </w:r>
    </w:p>
    <w:p w14:paraId="2B616DAD" w14:textId="60DA75C2" w:rsidR="003C0A7A" w:rsidRDefault="003C0A7A" w:rsidP="003C0A7A">
      <w:pPr>
        <w:pStyle w:val="ListParagraph"/>
        <w:numPr>
          <w:ilvl w:val="2"/>
          <w:numId w:val="1"/>
        </w:numPr>
      </w:pPr>
      <w:r>
        <w:t xml:space="preserve">CID </w:t>
      </w:r>
      <w:r w:rsidR="00AE338F" w:rsidRPr="00AE338F">
        <w:rPr>
          <w:lang w:val="en-GB"/>
        </w:rPr>
        <w:t>1072, 1166, 1248, and 1071</w:t>
      </w:r>
      <w:r>
        <w:t>.</w:t>
      </w:r>
    </w:p>
    <w:p w14:paraId="53B954D2" w14:textId="0E5D2C09" w:rsidR="003C0A7A" w:rsidRDefault="00961F11" w:rsidP="003C0A7A">
      <w:pPr>
        <w:pStyle w:val="ListParagraph"/>
        <w:numPr>
          <w:ilvl w:val="2"/>
          <w:numId w:val="1"/>
        </w:numPr>
      </w:pPr>
      <w:r>
        <w:t>9</w:t>
      </w:r>
      <w:r w:rsidR="003C0A7A">
        <w:t>Y/</w:t>
      </w:r>
      <w:r>
        <w:t>0</w:t>
      </w:r>
      <w:r w:rsidR="003C0A7A">
        <w:t>N/</w:t>
      </w:r>
      <w:r>
        <w:t>0</w:t>
      </w:r>
      <w:r w:rsidR="003C0A7A">
        <w:t xml:space="preserve">A </w:t>
      </w:r>
    </w:p>
    <w:p w14:paraId="07F7E75E" w14:textId="57A26163" w:rsidR="003C0A7A" w:rsidRDefault="003C0A7A" w:rsidP="003C0A7A">
      <w:pPr>
        <w:pStyle w:val="Heading2"/>
        <w:numPr>
          <w:ilvl w:val="0"/>
          <w:numId w:val="1"/>
        </w:numPr>
      </w:pPr>
      <w:r w:rsidRPr="000D1174">
        <w:t xml:space="preserve">SP for </w:t>
      </w:r>
      <w:r w:rsidR="009955B3" w:rsidRPr="009955B3">
        <w:t>11-21/0171r</w:t>
      </w:r>
      <w:r w:rsidR="00C76B8C">
        <w:t>2</w:t>
      </w:r>
      <w:r w:rsidR="009955B3" w:rsidRPr="009955B3">
        <w:t xml:space="preserve">, Resolutions Clause </w:t>
      </w:r>
      <w:r w:rsidR="00715F71">
        <w:t>6.3.126</w:t>
      </w:r>
      <w:r w:rsidR="009955B3" w:rsidRPr="009955B3">
        <w:t xml:space="preserve"> comments for LB-251, Joseph Levy (InterDigita</w:t>
      </w:r>
      <w:r w:rsidR="00715F71">
        <w:t>l</w:t>
      </w:r>
      <w:r>
        <w:t xml:space="preserve">) </w:t>
      </w:r>
    </w:p>
    <w:p w14:paraId="4C73A3EA" w14:textId="502E1D66" w:rsidR="003C0A7A" w:rsidRDefault="003C0A7A" w:rsidP="003C0A7A">
      <w:pPr>
        <w:pStyle w:val="ListParagraph"/>
        <w:numPr>
          <w:ilvl w:val="1"/>
          <w:numId w:val="1"/>
        </w:numPr>
      </w:pPr>
      <w:r>
        <w:t>Do you agree on the comment resolution to the following 7 CIDs and proposed spec text modification to IEEE P802.11bd D1.0 as in 11-21/0</w:t>
      </w:r>
      <w:r w:rsidR="00921503">
        <w:t>172</w:t>
      </w:r>
      <w:r>
        <w:t>r1?</w:t>
      </w:r>
    </w:p>
    <w:p w14:paraId="0B642CA4" w14:textId="4F1335BF" w:rsidR="003C0A7A" w:rsidRDefault="003C0A7A" w:rsidP="003C0A7A">
      <w:pPr>
        <w:pStyle w:val="ListParagraph"/>
        <w:numPr>
          <w:ilvl w:val="2"/>
          <w:numId w:val="1"/>
        </w:numPr>
      </w:pPr>
      <w:r>
        <w:t xml:space="preserve">CID </w:t>
      </w:r>
      <w:r w:rsidRPr="005B2B37">
        <w:t xml:space="preserve"> </w:t>
      </w:r>
      <w:r w:rsidR="003A104C" w:rsidRPr="003A104C">
        <w:t>1215, 1241, 1242, 1400, 1398, 1399, and 1749</w:t>
      </w:r>
      <w:r w:rsidRPr="003A104C">
        <w:t>.</w:t>
      </w:r>
    </w:p>
    <w:p w14:paraId="1D1140E2" w14:textId="549403D0" w:rsidR="003C0A7A" w:rsidRDefault="006D79BE" w:rsidP="003C0A7A">
      <w:pPr>
        <w:pStyle w:val="ListParagraph"/>
        <w:numPr>
          <w:ilvl w:val="2"/>
          <w:numId w:val="1"/>
        </w:numPr>
      </w:pPr>
      <w:r>
        <w:t>10</w:t>
      </w:r>
      <w:r w:rsidR="003C0A7A">
        <w:t>Y/</w:t>
      </w:r>
      <w:r>
        <w:t>0</w:t>
      </w:r>
      <w:r w:rsidR="003C0A7A">
        <w:t>N/</w:t>
      </w:r>
      <w:r>
        <w:t>0</w:t>
      </w:r>
      <w:r w:rsidR="003C0A7A">
        <w:t xml:space="preserve">A </w:t>
      </w:r>
    </w:p>
    <w:p w14:paraId="6183BCD4" w14:textId="50542460" w:rsidR="003C0A7A" w:rsidRPr="008E4193" w:rsidRDefault="000C77FE" w:rsidP="003C0A7A">
      <w:pPr>
        <w:pStyle w:val="Heading2"/>
        <w:numPr>
          <w:ilvl w:val="0"/>
          <w:numId w:val="1"/>
        </w:numPr>
        <w:rPr>
          <w:lang w:val="fr-FR"/>
        </w:rPr>
      </w:pPr>
      <w:r>
        <w:t>11-21/0697r0, 11bd D1.0 comment resolution 5.4, Liwen Chu (NXP</w:t>
      </w:r>
      <w:r w:rsidR="003C0A7A" w:rsidRPr="008E4193">
        <w:rPr>
          <w:lang w:val="fr-FR"/>
        </w:rPr>
        <w:t xml:space="preserve">) </w:t>
      </w:r>
    </w:p>
    <w:p w14:paraId="30D23C91" w14:textId="1C8078D9" w:rsidR="003C0A7A" w:rsidRDefault="00927F8D" w:rsidP="003C0A7A">
      <w:pPr>
        <w:pStyle w:val="ListParagraph"/>
        <w:numPr>
          <w:ilvl w:val="1"/>
          <w:numId w:val="1"/>
        </w:numPr>
      </w:pPr>
      <w:r>
        <w:t>CID 1108</w:t>
      </w:r>
      <w:r w:rsidR="00026C93">
        <w:t>, 1126</w:t>
      </w:r>
      <w:r w:rsidR="00F51ED5">
        <w:t>, 1212,</w:t>
      </w:r>
      <w:r w:rsidR="00026C93">
        <w:t>: No discussions</w:t>
      </w:r>
    </w:p>
    <w:p w14:paraId="032EFAA8" w14:textId="022CD17C" w:rsidR="00310734" w:rsidRDefault="00310734" w:rsidP="00BD4DAD">
      <w:pPr>
        <w:pStyle w:val="ListParagraph"/>
        <w:numPr>
          <w:ilvl w:val="1"/>
          <w:numId w:val="1"/>
        </w:numPr>
      </w:pPr>
      <w:r>
        <w:t xml:space="preserve">CID 1213: A comment was made that the CBP measurement period 100ms is too short to do STA count. It will be helpful to 1s as the interval for STA count period. The presenter answered that it is not good to have separate measurement period of STA count/Capability Percentage and CBP. The commentor said that CBP measurement is mainly for solving congestion purpose, while STA count measurement is mainly for STA communications, which may require a longer period. The presenter said that we only have on primitive to describe both. The commentor said his vision is that CBP measurement will appear in each report while STA count may or may not appear in each report. The presenter replied that we can indicate whether STA count is valid or not in each report to reflect the idea. </w:t>
      </w:r>
      <w:r w:rsidR="002B1264">
        <w:t>Two measurement periods are preferred. Defer due to no conclusions for the resolutions.</w:t>
      </w:r>
    </w:p>
    <w:p w14:paraId="7C8DB721" w14:textId="6AA5320D" w:rsidR="00B4402C" w:rsidRDefault="00CA105F" w:rsidP="003C0A7A">
      <w:pPr>
        <w:pStyle w:val="ListParagraph"/>
        <w:numPr>
          <w:ilvl w:val="1"/>
          <w:numId w:val="1"/>
        </w:numPr>
      </w:pPr>
      <w:r>
        <w:t xml:space="preserve">CID </w:t>
      </w:r>
      <w:r w:rsidR="00310734">
        <w:t>1317</w:t>
      </w:r>
      <w:r w:rsidR="0058375F">
        <w:t>,1490</w:t>
      </w:r>
      <w:r w:rsidR="00B4402C">
        <w:t>:</w:t>
      </w:r>
      <w:r w:rsidR="0058375F">
        <w:t xml:space="preserve"> </w:t>
      </w:r>
      <w:r w:rsidR="00635894">
        <w:t>A comment was made that Radio environment measurement is reported to another STA so that two STAs can agree on the frame format. STA will record the MIBs and report to upper layer. However this is local information which is not so useful, hence the resolution is to delete the text. The commentor answered that it is true that this is only local information, but it is info across layers, upper layer will use it for congestions and traffic control , which is very import. The presenter asked how to define the behavior for this capability, it is shall or may capability. The comment answered that STA shall have the capability of reporting it, but upper layer may or may not request it. D</w:t>
      </w:r>
      <w:r w:rsidR="0058375F">
        <w:t>efer</w:t>
      </w:r>
      <w:r w:rsidR="00A857C1">
        <w:t xml:space="preserve"> due to no conclusions for the resolutions</w:t>
      </w:r>
      <w:r w:rsidR="0058375F">
        <w:t>.</w:t>
      </w:r>
    </w:p>
    <w:p w14:paraId="498E9F07" w14:textId="46095477" w:rsidR="00093A40" w:rsidRDefault="00B4402C" w:rsidP="003C0A7A">
      <w:pPr>
        <w:pStyle w:val="ListParagraph"/>
        <w:numPr>
          <w:ilvl w:val="1"/>
          <w:numId w:val="1"/>
        </w:numPr>
      </w:pPr>
      <w:r>
        <w:t xml:space="preserve">CID </w:t>
      </w:r>
      <w:r w:rsidR="00310734">
        <w:t>1372,1373</w:t>
      </w:r>
      <w:r w:rsidR="00093A40">
        <w:t>: No discussions.</w:t>
      </w:r>
    </w:p>
    <w:p w14:paraId="4B96AEE4" w14:textId="15CCCBB0" w:rsidR="00093A40" w:rsidRDefault="00093A40" w:rsidP="003C0A7A">
      <w:pPr>
        <w:pStyle w:val="ListParagraph"/>
        <w:numPr>
          <w:ilvl w:val="1"/>
          <w:numId w:val="1"/>
        </w:numPr>
      </w:pPr>
      <w:r>
        <w:t xml:space="preserve">CID </w:t>
      </w:r>
      <w:r w:rsidR="00310734">
        <w:t>1395</w:t>
      </w:r>
      <w:r>
        <w:t>: A comment was made that rejection reason can say that comment is wrong regarding CCA indicates the channel is busy when STA is transmitting.</w:t>
      </w:r>
    </w:p>
    <w:p w14:paraId="74FE1954" w14:textId="4DC3ECF1" w:rsidR="00310734" w:rsidRDefault="00093A40" w:rsidP="003C0A7A">
      <w:pPr>
        <w:pStyle w:val="ListParagraph"/>
        <w:numPr>
          <w:ilvl w:val="1"/>
          <w:numId w:val="1"/>
        </w:numPr>
      </w:pPr>
      <w:r>
        <w:t xml:space="preserve">CID </w:t>
      </w:r>
      <w:r w:rsidR="00310734">
        <w:t>1397</w:t>
      </w:r>
      <w:r w:rsidR="00A75855">
        <w:t>: No discussions.</w:t>
      </w:r>
    </w:p>
    <w:p w14:paraId="563747A7" w14:textId="7A2AEC85" w:rsidR="00A659A9" w:rsidRDefault="00A659A9" w:rsidP="003C0A7A">
      <w:pPr>
        <w:pStyle w:val="ListParagraph"/>
        <w:numPr>
          <w:ilvl w:val="1"/>
          <w:numId w:val="1"/>
        </w:numPr>
      </w:pPr>
      <w:r>
        <w:t>CID 1744,1746,18</w:t>
      </w:r>
      <w:r w:rsidR="00BC7786">
        <w:t>4</w:t>
      </w:r>
      <w:r>
        <w:t>1</w:t>
      </w:r>
      <w:r w:rsidR="00BC7786">
        <w:t xml:space="preserve">: No discussions </w:t>
      </w:r>
    </w:p>
    <w:p w14:paraId="1DA98637" w14:textId="763DE009" w:rsidR="003C0A7A" w:rsidRPr="008E4193" w:rsidRDefault="009955B3" w:rsidP="003C0A7A">
      <w:pPr>
        <w:pStyle w:val="Heading2"/>
        <w:numPr>
          <w:ilvl w:val="0"/>
          <w:numId w:val="1"/>
        </w:numPr>
        <w:rPr>
          <w:lang w:val="fr-FR"/>
        </w:rPr>
      </w:pPr>
      <w:r w:rsidRPr="009955B3">
        <w:t>11-21/017</w:t>
      </w:r>
      <w:r w:rsidR="00A22A21">
        <w:t>3</w:t>
      </w:r>
      <w:r w:rsidRPr="009955B3">
        <w:t>r</w:t>
      </w:r>
      <w:r w:rsidR="00353240">
        <w:t>1</w:t>
      </w:r>
      <w:r w:rsidRPr="009955B3">
        <w:t xml:space="preserve">, Resolutions Clause </w:t>
      </w:r>
      <w:r w:rsidR="004A3BCD">
        <w:t>B.4</w:t>
      </w:r>
      <w:r w:rsidRPr="009955B3">
        <w:t xml:space="preserve"> comments for LB-251, Joseph Levy (InterDigital</w:t>
      </w:r>
      <w:r w:rsidR="003C0A7A">
        <w:t>)</w:t>
      </w:r>
      <w:r w:rsidR="003C0A7A" w:rsidRPr="00337524">
        <w:t xml:space="preserve"> </w:t>
      </w:r>
    </w:p>
    <w:p w14:paraId="47B734F6" w14:textId="475BDD58" w:rsidR="003C0A7A" w:rsidRDefault="003C0A7A" w:rsidP="00E42F0A">
      <w:pPr>
        <w:pStyle w:val="ListParagraph"/>
        <w:numPr>
          <w:ilvl w:val="1"/>
          <w:numId w:val="1"/>
        </w:numPr>
      </w:pPr>
      <w:r>
        <w:t xml:space="preserve">CID </w:t>
      </w:r>
      <w:r w:rsidR="004A3BCD">
        <w:t>1333, 1334</w:t>
      </w:r>
      <w:r>
        <w:t xml:space="preserve">: </w:t>
      </w:r>
      <w:r w:rsidR="00BC3B15">
        <w:t>No discussions</w:t>
      </w:r>
    </w:p>
    <w:p w14:paraId="13257A00" w14:textId="77928675" w:rsidR="008F1AEF" w:rsidRDefault="008F1AEF" w:rsidP="00E42F0A">
      <w:pPr>
        <w:pStyle w:val="ListParagraph"/>
        <w:numPr>
          <w:ilvl w:val="1"/>
          <w:numId w:val="1"/>
        </w:numPr>
      </w:pPr>
      <w:r>
        <w:t>CID</w:t>
      </w:r>
      <w:r w:rsidR="006E5648">
        <w:t xml:space="preserve"> 1458</w:t>
      </w:r>
      <w:r>
        <w:t>: A question was asked about the double redundancy. The presenter answered that 20MHz mask is already defined, and it is the same spectral mask.</w:t>
      </w:r>
      <w:r w:rsidR="00965E5B">
        <w:t xml:space="preserve"> After checking me spec, the presenter replied that the spectral masks are not the same. Hence there is no double redundancy.</w:t>
      </w:r>
    </w:p>
    <w:p w14:paraId="6BC9D29A" w14:textId="77777777" w:rsidR="005B6DCF" w:rsidRDefault="005B6DCF" w:rsidP="005B6DCF">
      <w:pPr>
        <w:pStyle w:val="Heading2"/>
        <w:numPr>
          <w:ilvl w:val="0"/>
          <w:numId w:val="1"/>
        </w:numPr>
      </w:pPr>
      <w:r w:rsidRPr="000D1174">
        <w:t xml:space="preserve">SP for </w:t>
      </w:r>
      <w:r w:rsidR="009955B3" w:rsidRPr="009955B3">
        <w:t>11-21/017</w:t>
      </w:r>
      <w:r>
        <w:t>3</w:t>
      </w:r>
      <w:r w:rsidR="009955B3" w:rsidRPr="009955B3">
        <w:t>r</w:t>
      </w:r>
      <w:r>
        <w:t>1</w:t>
      </w:r>
      <w:r w:rsidR="009955B3" w:rsidRPr="009955B3">
        <w:t xml:space="preserve">, Resolutions Clause </w:t>
      </w:r>
      <w:r>
        <w:t>B.4</w:t>
      </w:r>
      <w:r w:rsidR="009955B3" w:rsidRPr="009955B3">
        <w:t xml:space="preserve"> comments for LB-251, Joseph Levy (InterDigita</w:t>
      </w:r>
      <w:r>
        <w:t xml:space="preserve">l) </w:t>
      </w:r>
    </w:p>
    <w:p w14:paraId="38A15AB4" w14:textId="79934399" w:rsidR="005B6DCF" w:rsidRDefault="005B6DCF" w:rsidP="005B6DCF">
      <w:pPr>
        <w:pStyle w:val="ListParagraph"/>
        <w:numPr>
          <w:ilvl w:val="1"/>
          <w:numId w:val="1"/>
        </w:numPr>
      </w:pPr>
      <w:r>
        <w:t xml:space="preserve">Do you agree on the spec text modification to IEEE P802.11bd D1.0 as proposed </w:t>
      </w:r>
      <w:r w:rsidR="00365503">
        <w:t xml:space="preserve">under “Additional Clause B issues” as </w:t>
      </w:r>
      <w:r>
        <w:t>in 11-21/0173r1?</w:t>
      </w:r>
    </w:p>
    <w:p w14:paraId="1ABF5F9D" w14:textId="70881645" w:rsidR="005B6DCF" w:rsidRDefault="009A29B0" w:rsidP="005B6DCF">
      <w:pPr>
        <w:pStyle w:val="ListParagraph"/>
        <w:numPr>
          <w:ilvl w:val="2"/>
          <w:numId w:val="1"/>
        </w:numPr>
      </w:pPr>
      <w:r>
        <w:t>8</w:t>
      </w:r>
      <w:r w:rsidR="005B6DCF">
        <w:t xml:space="preserve">Y/0N/0A </w:t>
      </w:r>
    </w:p>
    <w:p w14:paraId="5F5B4149" w14:textId="3F9143CA" w:rsidR="00D91CDE" w:rsidRPr="008E4193" w:rsidRDefault="009955B3" w:rsidP="00D91CDE">
      <w:pPr>
        <w:pStyle w:val="Heading2"/>
        <w:numPr>
          <w:ilvl w:val="0"/>
          <w:numId w:val="1"/>
        </w:numPr>
        <w:rPr>
          <w:lang w:val="fr-FR"/>
        </w:rPr>
      </w:pPr>
      <w:r w:rsidRPr="009955B3">
        <w:t>11-21/017</w:t>
      </w:r>
      <w:r w:rsidR="00E347DC">
        <w:t>1</w:t>
      </w:r>
      <w:r w:rsidRPr="009955B3">
        <w:t>r</w:t>
      </w:r>
      <w:r w:rsidR="00E347DC">
        <w:t>2</w:t>
      </w:r>
      <w:r w:rsidRPr="009955B3">
        <w:t xml:space="preserve">, Resolutions Clause </w:t>
      </w:r>
      <w:r w:rsidR="00E347DC">
        <w:t>31.2.3</w:t>
      </w:r>
      <w:r w:rsidRPr="009955B3">
        <w:t xml:space="preserve"> comments for LB-251, Joseph Levy (InterDigital</w:t>
      </w:r>
      <w:r w:rsidR="00D91CDE">
        <w:t>)</w:t>
      </w:r>
      <w:r w:rsidR="00D91CDE" w:rsidRPr="00337524">
        <w:t xml:space="preserve"> </w:t>
      </w:r>
    </w:p>
    <w:p w14:paraId="675B9F88" w14:textId="77777777" w:rsidR="00421BFD" w:rsidRDefault="00D91CDE" w:rsidP="00D91CDE">
      <w:pPr>
        <w:pStyle w:val="ListParagraph"/>
        <w:numPr>
          <w:ilvl w:val="1"/>
          <w:numId w:val="1"/>
        </w:numPr>
      </w:pPr>
      <w:r>
        <w:t xml:space="preserve">CID </w:t>
      </w:r>
      <w:r w:rsidR="00E347DC">
        <w:t>1429 update</w:t>
      </w:r>
      <w:r>
        <w:t xml:space="preserve">: </w:t>
      </w:r>
      <w:r w:rsidR="003D421A">
        <w:t>A comment was made that “AS, the intended” does not read as a sentence. The presenter removed “,”. A commentor made that the wording of “STA can receive” needs to be revised. The presenter replied that this wording change will not address this comments. A comment was made that “that the STA can receive” needs to be removed, and cross reference needs to be checked.</w:t>
      </w:r>
    </w:p>
    <w:p w14:paraId="4AE47632" w14:textId="0544187C" w:rsidR="00D91CDE" w:rsidRDefault="00421BFD" w:rsidP="00D91CDE">
      <w:pPr>
        <w:pStyle w:val="ListParagraph"/>
        <w:numPr>
          <w:ilvl w:val="1"/>
          <w:numId w:val="1"/>
        </w:numPr>
      </w:pPr>
      <w:r>
        <w:t>CID 1228 update:</w:t>
      </w:r>
      <w:r w:rsidR="007838E4">
        <w:t xml:space="preserve"> A comment was made to </w:t>
      </w:r>
      <w:r w:rsidR="001A6D7B">
        <w:t>replace “The NGV STA has a specified …</w:t>
      </w:r>
      <w:r w:rsidR="00F014FB">
        <w:t xml:space="preserve"> </w:t>
      </w:r>
      <w:r w:rsidR="001A6D7B">
        <w:t>configuration” with</w:t>
      </w:r>
      <w:r w:rsidR="007838E4">
        <w:t xml:space="preserve"> “</w:t>
      </w:r>
      <w:r w:rsidR="00624385">
        <w:t>An</w:t>
      </w:r>
      <w:r w:rsidR="007838E4">
        <w:t xml:space="preserve"> NGV STAs shall have the following block ack configurations”</w:t>
      </w:r>
      <w:r w:rsidR="003D421A">
        <w:t xml:space="preserve"> </w:t>
      </w:r>
    </w:p>
    <w:p w14:paraId="5A77AE76" w14:textId="77777777" w:rsidR="003C0A7A" w:rsidRPr="001F4FC8" w:rsidRDefault="003C0A7A" w:rsidP="003C0A7A">
      <w:pPr>
        <w:pStyle w:val="Heading2"/>
        <w:numPr>
          <w:ilvl w:val="0"/>
          <w:numId w:val="1"/>
        </w:numPr>
      </w:pPr>
      <w:r>
        <w:t>Closing</w:t>
      </w:r>
    </w:p>
    <w:p w14:paraId="3C6CD0B1" w14:textId="77777777" w:rsidR="003C0A7A" w:rsidRPr="00C47AB5" w:rsidRDefault="003C0A7A" w:rsidP="003C0A7A">
      <w:pPr>
        <w:pStyle w:val="ListParagraph"/>
        <w:numPr>
          <w:ilvl w:val="1"/>
          <w:numId w:val="1"/>
        </w:numPr>
      </w:pPr>
      <w:r w:rsidRPr="00C47AB5">
        <w:t>Any other business</w:t>
      </w:r>
    </w:p>
    <w:p w14:paraId="358ED863" w14:textId="77777777" w:rsidR="003C0A7A" w:rsidRDefault="003C0A7A" w:rsidP="003C0A7A">
      <w:pPr>
        <w:pStyle w:val="ListParagraph"/>
        <w:numPr>
          <w:ilvl w:val="2"/>
          <w:numId w:val="1"/>
        </w:numPr>
      </w:pPr>
      <w:r w:rsidRPr="00C47AB5">
        <w:t>None</w:t>
      </w:r>
    </w:p>
    <w:p w14:paraId="44102FBF" w14:textId="7BC4054D" w:rsidR="003C0A7A" w:rsidRDefault="003C0A7A" w:rsidP="003C0A7A">
      <w:pPr>
        <w:pStyle w:val="ListParagraph"/>
        <w:numPr>
          <w:ilvl w:val="1"/>
          <w:numId w:val="1"/>
        </w:numPr>
      </w:pPr>
      <w:r w:rsidRPr="00804B6E">
        <w:t>Chair announced the next TGb</w:t>
      </w:r>
      <w:r>
        <w:t>d</w:t>
      </w:r>
      <w:r w:rsidRPr="00804B6E">
        <w:t xml:space="preserve"> teleconference will be on  </w:t>
      </w:r>
      <w:r>
        <w:t>April 2</w:t>
      </w:r>
      <w:r w:rsidR="003F567C">
        <w:t>7</w:t>
      </w:r>
      <w:r>
        <w:t>th at 10</w:t>
      </w:r>
      <w:r w:rsidRPr="00804B6E">
        <w:t>:</w:t>
      </w:r>
      <w:r>
        <w:t>00</w:t>
      </w:r>
      <w:r w:rsidRPr="00804B6E">
        <w:t xml:space="preserve"> </w:t>
      </w:r>
      <w:r>
        <w:t>am</w:t>
      </w:r>
      <w:r w:rsidRPr="00804B6E">
        <w:t xml:space="preserve"> ET</w:t>
      </w:r>
    </w:p>
    <w:p w14:paraId="3C048DCD" w14:textId="2BEC6438" w:rsidR="003C0A7A" w:rsidRPr="00C47AB5" w:rsidRDefault="003C0A7A" w:rsidP="003C0A7A">
      <w:pPr>
        <w:pStyle w:val="ListParagraph"/>
        <w:numPr>
          <w:ilvl w:val="1"/>
          <w:numId w:val="1"/>
        </w:numPr>
      </w:pPr>
      <w:r w:rsidRPr="00C47AB5">
        <w:t xml:space="preserve">Chair adjourned the teleconference at </w:t>
      </w:r>
      <w:r>
        <w:t>1</w:t>
      </w:r>
      <w:r w:rsidR="00BD4DAD">
        <w:t>2</w:t>
      </w:r>
      <w:r>
        <w:t>:</w:t>
      </w:r>
      <w:r w:rsidR="00BD4DAD">
        <w:t>00</w:t>
      </w:r>
      <w:r>
        <w:t xml:space="preserve"> </w:t>
      </w:r>
      <w:r w:rsidR="00BD4DAD">
        <w:t>p</w:t>
      </w:r>
      <w:r w:rsidRPr="00C47AB5">
        <w:t>m</w:t>
      </w:r>
      <w:r>
        <w:t xml:space="preserve"> ET</w:t>
      </w:r>
    </w:p>
    <w:p w14:paraId="15C0BC07" w14:textId="77777777" w:rsidR="003C0A7A" w:rsidRPr="00804B6E" w:rsidRDefault="003C0A7A" w:rsidP="003C0A7A"/>
    <w:p w14:paraId="1DFA281F" w14:textId="77777777" w:rsidR="003C0A7A" w:rsidRPr="00804B6E" w:rsidRDefault="003C0A7A" w:rsidP="003C0A7A">
      <w:pPr>
        <w:rPr>
          <w:b/>
          <w:bCs/>
        </w:rPr>
      </w:pPr>
      <w:r w:rsidRPr="00804B6E">
        <w:rPr>
          <w:b/>
          <w:bCs/>
        </w:rPr>
        <w:t>Attendance from IMAT</w:t>
      </w:r>
    </w:p>
    <w:tbl>
      <w:tblP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46"/>
        <w:gridCol w:w="4445"/>
      </w:tblGrid>
      <w:tr w:rsidR="003C0A7A" w:rsidRPr="00804B6E" w14:paraId="3E5BDBBC" w14:textId="77777777" w:rsidTr="00BD4DAD">
        <w:trPr>
          <w:trHeight w:val="20"/>
          <w:tblHeader/>
        </w:trPr>
        <w:tc>
          <w:tcPr>
            <w:tcW w:w="0" w:type="auto"/>
            <w:noWrap/>
            <w:tcMar>
              <w:top w:w="15" w:type="dxa"/>
              <w:left w:w="15" w:type="dxa"/>
              <w:bottom w:w="0" w:type="dxa"/>
              <w:right w:w="15" w:type="dxa"/>
            </w:tcMar>
            <w:vAlign w:val="bottom"/>
            <w:hideMark/>
          </w:tcPr>
          <w:p w14:paraId="20E1DCFE" w14:textId="77777777" w:rsidR="003C0A7A" w:rsidRPr="00804B6E" w:rsidRDefault="003C0A7A" w:rsidP="00BD4DAD">
            <w:pPr>
              <w:spacing w:line="240" w:lineRule="auto"/>
              <w:rPr>
                <w:b/>
                <w:bCs/>
                <w:color w:val="000000"/>
              </w:rPr>
            </w:pPr>
            <w:r w:rsidRPr="00804B6E">
              <w:rPr>
                <w:b/>
                <w:bCs/>
                <w:color w:val="000000"/>
              </w:rPr>
              <w:t>Name</w:t>
            </w:r>
          </w:p>
        </w:tc>
        <w:tc>
          <w:tcPr>
            <w:tcW w:w="0" w:type="auto"/>
            <w:noWrap/>
            <w:tcMar>
              <w:top w:w="15" w:type="dxa"/>
              <w:left w:w="15" w:type="dxa"/>
              <w:bottom w:w="0" w:type="dxa"/>
              <w:right w:w="15" w:type="dxa"/>
            </w:tcMar>
            <w:vAlign w:val="bottom"/>
            <w:hideMark/>
          </w:tcPr>
          <w:p w14:paraId="13E7CACD" w14:textId="77777777" w:rsidR="003C0A7A" w:rsidRPr="00804B6E" w:rsidRDefault="003C0A7A" w:rsidP="00BD4DAD">
            <w:pPr>
              <w:spacing w:line="240" w:lineRule="auto"/>
              <w:rPr>
                <w:b/>
                <w:bCs/>
                <w:color w:val="000000"/>
              </w:rPr>
            </w:pPr>
            <w:r w:rsidRPr="00804B6E">
              <w:rPr>
                <w:b/>
                <w:bCs/>
                <w:color w:val="000000"/>
              </w:rPr>
              <w:t>Affiliation</w:t>
            </w:r>
          </w:p>
        </w:tc>
      </w:tr>
      <w:tr w:rsidR="003C0A7A" w:rsidRPr="00804B6E" w14:paraId="4900BEA8" w14:textId="77777777" w:rsidTr="00BD4DAD">
        <w:trPr>
          <w:trHeight w:val="20"/>
        </w:trPr>
        <w:tc>
          <w:tcPr>
            <w:tcW w:w="0" w:type="auto"/>
            <w:noWrap/>
            <w:tcMar>
              <w:top w:w="15" w:type="dxa"/>
              <w:left w:w="15" w:type="dxa"/>
              <w:bottom w:w="0" w:type="dxa"/>
              <w:right w:w="15" w:type="dxa"/>
            </w:tcMar>
            <w:vAlign w:val="bottom"/>
          </w:tcPr>
          <w:p w14:paraId="65099D27" w14:textId="77777777" w:rsidR="003C0A7A" w:rsidRDefault="003C0A7A" w:rsidP="00BD4DAD">
            <w:pPr>
              <w:spacing w:line="240" w:lineRule="auto"/>
              <w:rPr>
                <w:color w:val="000000"/>
              </w:rPr>
            </w:pPr>
            <w:r>
              <w:rPr>
                <w:color w:val="000000"/>
              </w:rPr>
              <w:t>An, Song-Haur</w:t>
            </w:r>
          </w:p>
        </w:tc>
        <w:tc>
          <w:tcPr>
            <w:tcW w:w="0" w:type="auto"/>
            <w:noWrap/>
            <w:tcMar>
              <w:top w:w="15" w:type="dxa"/>
              <w:left w:w="15" w:type="dxa"/>
              <w:bottom w:w="0" w:type="dxa"/>
              <w:right w:w="15" w:type="dxa"/>
            </w:tcMar>
            <w:vAlign w:val="bottom"/>
          </w:tcPr>
          <w:p w14:paraId="3CDEC38D" w14:textId="77777777" w:rsidR="003C0A7A" w:rsidRDefault="003C0A7A" w:rsidP="00BD4DAD">
            <w:pPr>
              <w:spacing w:line="240" w:lineRule="auto"/>
              <w:rPr>
                <w:color w:val="000000"/>
              </w:rPr>
            </w:pPr>
            <w:r>
              <w:rPr>
                <w:color w:val="000000"/>
              </w:rPr>
              <w:t>INDEPENDENT</w:t>
            </w:r>
          </w:p>
        </w:tc>
      </w:tr>
      <w:tr w:rsidR="003C0A7A" w:rsidRPr="00804B6E" w14:paraId="7448B165" w14:textId="77777777" w:rsidTr="00BD4DAD">
        <w:trPr>
          <w:trHeight w:val="20"/>
        </w:trPr>
        <w:tc>
          <w:tcPr>
            <w:tcW w:w="0" w:type="auto"/>
            <w:noWrap/>
            <w:tcMar>
              <w:top w:w="15" w:type="dxa"/>
              <w:left w:w="15" w:type="dxa"/>
              <w:bottom w:w="0" w:type="dxa"/>
              <w:right w:w="15" w:type="dxa"/>
            </w:tcMar>
            <w:vAlign w:val="bottom"/>
          </w:tcPr>
          <w:p w14:paraId="3C9F02FB" w14:textId="72988E80" w:rsidR="003C0A7A" w:rsidRPr="00804B6E" w:rsidRDefault="00537053" w:rsidP="00BD4DAD">
            <w:pPr>
              <w:spacing w:line="240" w:lineRule="auto"/>
              <w:rPr>
                <w:color w:val="000000"/>
              </w:rPr>
            </w:pPr>
            <w:r>
              <w:rPr>
                <w:color w:val="000000"/>
              </w:rPr>
              <w:t>Edelmayer, Andras</w:t>
            </w:r>
          </w:p>
        </w:tc>
        <w:tc>
          <w:tcPr>
            <w:tcW w:w="0" w:type="auto"/>
            <w:noWrap/>
            <w:tcMar>
              <w:top w:w="15" w:type="dxa"/>
              <w:left w:w="15" w:type="dxa"/>
              <w:bottom w:w="0" w:type="dxa"/>
              <w:right w:w="15" w:type="dxa"/>
            </w:tcMar>
            <w:vAlign w:val="bottom"/>
          </w:tcPr>
          <w:p w14:paraId="3B4229C1" w14:textId="53B23F97" w:rsidR="003C0A7A" w:rsidRPr="00804B6E" w:rsidRDefault="00537053" w:rsidP="00BD4DAD">
            <w:pPr>
              <w:spacing w:line="240" w:lineRule="auto"/>
              <w:rPr>
                <w:color w:val="000000"/>
              </w:rPr>
            </w:pPr>
            <w:r>
              <w:rPr>
                <w:color w:val="000000"/>
              </w:rPr>
              <w:t>Commsignia</w:t>
            </w:r>
          </w:p>
        </w:tc>
      </w:tr>
      <w:tr w:rsidR="003C0A7A" w:rsidRPr="00804B6E" w14:paraId="53E623CE" w14:textId="77777777" w:rsidTr="00BD4DAD">
        <w:trPr>
          <w:trHeight w:val="20"/>
        </w:trPr>
        <w:tc>
          <w:tcPr>
            <w:tcW w:w="0" w:type="auto"/>
            <w:noWrap/>
            <w:tcMar>
              <w:top w:w="15" w:type="dxa"/>
              <w:left w:w="15" w:type="dxa"/>
              <w:bottom w:w="0" w:type="dxa"/>
              <w:right w:w="15" w:type="dxa"/>
            </w:tcMar>
            <w:vAlign w:val="bottom"/>
          </w:tcPr>
          <w:p w14:paraId="23CA5931" w14:textId="17E4C8B3" w:rsidR="003C0A7A" w:rsidRPr="00804B6E" w:rsidRDefault="001457F6" w:rsidP="00BD4DAD">
            <w:pPr>
              <w:spacing w:line="240" w:lineRule="auto"/>
              <w:rPr>
                <w:color w:val="000000"/>
              </w:rPr>
            </w:pPr>
            <w:r>
              <w:rPr>
                <w:color w:val="000000"/>
              </w:rPr>
              <w:t>Kain, Carl</w:t>
            </w:r>
          </w:p>
        </w:tc>
        <w:tc>
          <w:tcPr>
            <w:tcW w:w="0" w:type="auto"/>
            <w:noWrap/>
            <w:tcMar>
              <w:top w:w="15" w:type="dxa"/>
              <w:left w:w="15" w:type="dxa"/>
              <w:bottom w:w="0" w:type="dxa"/>
              <w:right w:w="15" w:type="dxa"/>
            </w:tcMar>
            <w:vAlign w:val="bottom"/>
          </w:tcPr>
          <w:p w14:paraId="24CC7D0D" w14:textId="327A54DE" w:rsidR="003C0A7A" w:rsidRPr="00804B6E" w:rsidRDefault="001457F6" w:rsidP="00BD4DAD">
            <w:pPr>
              <w:spacing w:line="240" w:lineRule="auto"/>
              <w:rPr>
                <w:color w:val="000000"/>
              </w:rPr>
            </w:pPr>
            <w:r>
              <w:rPr>
                <w:color w:val="000000"/>
              </w:rPr>
              <w:t>USDoT</w:t>
            </w:r>
          </w:p>
        </w:tc>
      </w:tr>
      <w:tr w:rsidR="003C0A7A" w:rsidRPr="00804B6E" w14:paraId="0A6D5EB5" w14:textId="77777777" w:rsidTr="00BD4DAD">
        <w:trPr>
          <w:trHeight w:val="20"/>
        </w:trPr>
        <w:tc>
          <w:tcPr>
            <w:tcW w:w="0" w:type="auto"/>
            <w:noWrap/>
            <w:tcMar>
              <w:top w:w="15" w:type="dxa"/>
              <w:left w:w="15" w:type="dxa"/>
              <w:bottom w:w="0" w:type="dxa"/>
              <w:right w:w="15" w:type="dxa"/>
            </w:tcMar>
            <w:vAlign w:val="bottom"/>
          </w:tcPr>
          <w:p w14:paraId="15EB96D0" w14:textId="77777777" w:rsidR="003C0A7A" w:rsidRPr="00804B6E" w:rsidRDefault="003C0A7A" w:rsidP="00BD4DAD">
            <w:pPr>
              <w:spacing w:line="240" w:lineRule="auto"/>
              <w:rPr>
                <w:color w:val="000000"/>
              </w:rPr>
            </w:pPr>
            <w:r w:rsidRPr="00804B6E">
              <w:rPr>
                <w:color w:val="000000"/>
              </w:rPr>
              <w:t>Sun, Bo</w:t>
            </w:r>
          </w:p>
        </w:tc>
        <w:tc>
          <w:tcPr>
            <w:tcW w:w="0" w:type="auto"/>
            <w:noWrap/>
            <w:tcMar>
              <w:top w:w="15" w:type="dxa"/>
              <w:left w:w="15" w:type="dxa"/>
              <w:bottom w:w="0" w:type="dxa"/>
              <w:right w:w="15" w:type="dxa"/>
            </w:tcMar>
            <w:vAlign w:val="bottom"/>
          </w:tcPr>
          <w:p w14:paraId="0A055A7F" w14:textId="77777777" w:rsidR="003C0A7A" w:rsidRPr="00804B6E" w:rsidRDefault="003C0A7A" w:rsidP="00BD4DAD">
            <w:pPr>
              <w:spacing w:line="240" w:lineRule="auto"/>
              <w:rPr>
                <w:color w:val="000000"/>
              </w:rPr>
            </w:pPr>
            <w:r w:rsidRPr="00804B6E">
              <w:rPr>
                <w:color w:val="000000"/>
              </w:rPr>
              <w:t>ZTE Corporation</w:t>
            </w:r>
          </w:p>
        </w:tc>
      </w:tr>
      <w:tr w:rsidR="003C0A7A" w:rsidRPr="00804B6E" w14:paraId="2C07AF51" w14:textId="77777777" w:rsidTr="00BD4DAD">
        <w:trPr>
          <w:trHeight w:val="20"/>
        </w:trPr>
        <w:tc>
          <w:tcPr>
            <w:tcW w:w="0" w:type="auto"/>
            <w:noWrap/>
            <w:tcMar>
              <w:top w:w="15" w:type="dxa"/>
              <w:left w:w="15" w:type="dxa"/>
              <w:bottom w:w="0" w:type="dxa"/>
              <w:right w:w="15" w:type="dxa"/>
            </w:tcMar>
            <w:vAlign w:val="bottom"/>
          </w:tcPr>
          <w:p w14:paraId="20D6EB72" w14:textId="77777777" w:rsidR="003C0A7A" w:rsidRPr="00804B6E" w:rsidRDefault="003C0A7A" w:rsidP="00BD4DAD">
            <w:pPr>
              <w:spacing w:line="240" w:lineRule="auto"/>
              <w:rPr>
                <w:color w:val="000000"/>
              </w:rPr>
            </w:pPr>
            <w:r>
              <w:rPr>
                <w:color w:val="000000"/>
              </w:rPr>
              <w:t>Sadeghi, Bahareh</w:t>
            </w:r>
          </w:p>
        </w:tc>
        <w:tc>
          <w:tcPr>
            <w:tcW w:w="0" w:type="auto"/>
            <w:noWrap/>
            <w:tcMar>
              <w:top w:w="15" w:type="dxa"/>
              <w:left w:w="15" w:type="dxa"/>
              <w:bottom w:w="0" w:type="dxa"/>
              <w:right w:w="15" w:type="dxa"/>
            </w:tcMar>
            <w:vAlign w:val="bottom"/>
          </w:tcPr>
          <w:p w14:paraId="701335E6" w14:textId="77777777" w:rsidR="003C0A7A" w:rsidRPr="00804B6E" w:rsidRDefault="003C0A7A" w:rsidP="00BD4DAD">
            <w:pPr>
              <w:spacing w:line="240" w:lineRule="auto"/>
              <w:rPr>
                <w:color w:val="000000"/>
              </w:rPr>
            </w:pPr>
            <w:r>
              <w:rPr>
                <w:color w:val="000000"/>
              </w:rPr>
              <w:t>Intel Corporation</w:t>
            </w:r>
          </w:p>
        </w:tc>
      </w:tr>
      <w:tr w:rsidR="003C0A7A" w:rsidRPr="00804B6E" w14:paraId="694857BB" w14:textId="77777777" w:rsidTr="00BD4DAD">
        <w:trPr>
          <w:trHeight w:val="20"/>
        </w:trPr>
        <w:tc>
          <w:tcPr>
            <w:tcW w:w="0" w:type="auto"/>
            <w:noWrap/>
            <w:tcMar>
              <w:top w:w="15" w:type="dxa"/>
              <w:left w:w="15" w:type="dxa"/>
              <w:bottom w:w="0" w:type="dxa"/>
              <w:right w:w="15" w:type="dxa"/>
            </w:tcMar>
            <w:vAlign w:val="bottom"/>
          </w:tcPr>
          <w:p w14:paraId="3DDD8C85" w14:textId="77777777" w:rsidR="003C0A7A" w:rsidRPr="00804B6E" w:rsidRDefault="003C0A7A" w:rsidP="00BD4DAD">
            <w:pPr>
              <w:spacing w:line="240" w:lineRule="auto"/>
              <w:rPr>
                <w:color w:val="000000"/>
              </w:rPr>
            </w:pPr>
            <w:r>
              <w:rPr>
                <w:color w:val="000000"/>
              </w:rPr>
              <w:t>Kenney, John</w:t>
            </w:r>
          </w:p>
        </w:tc>
        <w:tc>
          <w:tcPr>
            <w:tcW w:w="0" w:type="auto"/>
            <w:noWrap/>
            <w:tcMar>
              <w:top w:w="15" w:type="dxa"/>
              <w:left w:w="15" w:type="dxa"/>
              <w:bottom w:w="0" w:type="dxa"/>
              <w:right w:w="15" w:type="dxa"/>
            </w:tcMar>
            <w:vAlign w:val="bottom"/>
          </w:tcPr>
          <w:p w14:paraId="776498D7" w14:textId="77777777" w:rsidR="003C0A7A" w:rsidRPr="00804B6E" w:rsidRDefault="003C0A7A" w:rsidP="00BD4DAD">
            <w:pPr>
              <w:spacing w:line="240" w:lineRule="auto"/>
              <w:rPr>
                <w:color w:val="000000"/>
              </w:rPr>
            </w:pPr>
            <w:r>
              <w:rPr>
                <w:color w:val="000000"/>
              </w:rPr>
              <w:t>TOYOTA infoTechnology Center U.S.A</w:t>
            </w:r>
          </w:p>
        </w:tc>
      </w:tr>
      <w:tr w:rsidR="00FB571D" w:rsidRPr="00804B6E" w14:paraId="68C64480" w14:textId="77777777" w:rsidTr="00BD4DAD">
        <w:trPr>
          <w:trHeight w:val="20"/>
        </w:trPr>
        <w:tc>
          <w:tcPr>
            <w:tcW w:w="0" w:type="auto"/>
            <w:noWrap/>
            <w:tcMar>
              <w:top w:w="15" w:type="dxa"/>
              <w:left w:w="15" w:type="dxa"/>
              <w:bottom w:w="0" w:type="dxa"/>
              <w:right w:w="15" w:type="dxa"/>
            </w:tcMar>
            <w:vAlign w:val="bottom"/>
          </w:tcPr>
          <w:p w14:paraId="298CBD45" w14:textId="0DC31E97" w:rsidR="00FB571D" w:rsidRDefault="00FB571D" w:rsidP="00BD4DAD">
            <w:pPr>
              <w:spacing w:line="240" w:lineRule="auto"/>
              <w:rPr>
                <w:color w:val="000000"/>
              </w:rPr>
            </w:pPr>
            <w:r>
              <w:rPr>
                <w:color w:val="000000"/>
              </w:rPr>
              <w:t>Petrick, Albert</w:t>
            </w:r>
          </w:p>
        </w:tc>
        <w:tc>
          <w:tcPr>
            <w:tcW w:w="0" w:type="auto"/>
            <w:noWrap/>
            <w:tcMar>
              <w:top w:w="15" w:type="dxa"/>
              <w:left w:w="15" w:type="dxa"/>
              <w:bottom w:w="0" w:type="dxa"/>
              <w:right w:w="15" w:type="dxa"/>
            </w:tcMar>
            <w:vAlign w:val="bottom"/>
          </w:tcPr>
          <w:p w14:paraId="1745B891" w14:textId="5F83E44F" w:rsidR="00FB571D" w:rsidRDefault="00FB571D" w:rsidP="00BD4DAD">
            <w:pPr>
              <w:spacing w:line="240" w:lineRule="auto"/>
              <w:rPr>
                <w:color w:val="000000"/>
              </w:rPr>
            </w:pPr>
            <w:r>
              <w:rPr>
                <w:color w:val="000000"/>
              </w:rPr>
              <w:t>InterDigital, Inc.</w:t>
            </w:r>
          </w:p>
        </w:tc>
      </w:tr>
      <w:tr w:rsidR="003C0A7A" w:rsidRPr="00804B6E" w14:paraId="75F1CC86" w14:textId="77777777" w:rsidTr="00BD4DAD">
        <w:trPr>
          <w:trHeight w:val="20"/>
        </w:trPr>
        <w:tc>
          <w:tcPr>
            <w:tcW w:w="0" w:type="auto"/>
            <w:noWrap/>
            <w:tcMar>
              <w:top w:w="15" w:type="dxa"/>
              <w:left w:w="15" w:type="dxa"/>
              <w:bottom w:w="0" w:type="dxa"/>
              <w:right w:w="15" w:type="dxa"/>
            </w:tcMar>
            <w:vAlign w:val="bottom"/>
          </w:tcPr>
          <w:p w14:paraId="175A82DE" w14:textId="77777777" w:rsidR="003C0A7A" w:rsidRDefault="003C0A7A" w:rsidP="00BD4DAD">
            <w:pPr>
              <w:spacing w:line="240" w:lineRule="auto"/>
              <w:rPr>
                <w:color w:val="000000"/>
              </w:rPr>
            </w:pPr>
            <w:r>
              <w:rPr>
                <w:color w:val="000000"/>
              </w:rPr>
              <w:t>Levy, Joseph</w:t>
            </w:r>
          </w:p>
        </w:tc>
        <w:tc>
          <w:tcPr>
            <w:tcW w:w="0" w:type="auto"/>
            <w:noWrap/>
            <w:tcMar>
              <w:top w:w="15" w:type="dxa"/>
              <w:left w:w="15" w:type="dxa"/>
              <w:bottom w:w="0" w:type="dxa"/>
              <w:right w:w="15" w:type="dxa"/>
            </w:tcMar>
            <w:vAlign w:val="bottom"/>
          </w:tcPr>
          <w:p w14:paraId="065B41A3" w14:textId="77777777" w:rsidR="003C0A7A" w:rsidRDefault="003C0A7A" w:rsidP="00BD4DAD">
            <w:pPr>
              <w:spacing w:line="240" w:lineRule="auto"/>
              <w:rPr>
                <w:color w:val="000000"/>
              </w:rPr>
            </w:pPr>
            <w:r>
              <w:rPr>
                <w:color w:val="000000"/>
              </w:rPr>
              <w:t>InterDigial, Inc.</w:t>
            </w:r>
          </w:p>
        </w:tc>
      </w:tr>
      <w:tr w:rsidR="003C0A7A" w:rsidRPr="00804B6E" w14:paraId="658FFD1C" w14:textId="77777777" w:rsidTr="00BD4DAD">
        <w:trPr>
          <w:trHeight w:val="20"/>
        </w:trPr>
        <w:tc>
          <w:tcPr>
            <w:tcW w:w="0" w:type="auto"/>
            <w:noWrap/>
            <w:tcMar>
              <w:top w:w="15" w:type="dxa"/>
              <w:left w:w="15" w:type="dxa"/>
              <w:bottom w:w="0" w:type="dxa"/>
              <w:right w:w="15" w:type="dxa"/>
            </w:tcMar>
            <w:vAlign w:val="bottom"/>
          </w:tcPr>
          <w:p w14:paraId="7508F643" w14:textId="77777777" w:rsidR="003C0A7A" w:rsidRDefault="003C0A7A" w:rsidP="00BD4DAD">
            <w:pPr>
              <w:spacing w:line="240" w:lineRule="auto"/>
              <w:rPr>
                <w:color w:val="000000"/>
              </w:rPr>
            </w:pPr>
            <w:r>
              <w:rPr>
                <w:color w:val="000000"/>
              </w:rPr>
              <w:t>Yan, Zhang</w:t>
            </w:r>
          </w:p>
        </w:tc>
        <w:tc>
          <w:tcPr>
            <w:tcW w:w="0" w:type="auto"/>
            <w:noWrap/>
            <w:tcMar>
              <w:top w:w="15" w:type="dxa"/>
              <w:left w:w="15" w:type="dxa"/>
              <w:bottom w:w="0" w:type="dxa"/>
              <w:right w:w="15" w:type="dxa"/>
            </w:tcMar>
            <w:vAlign w:val="bottom"/>
          </w:tcPr>
          <w:p w14:paraId="73DC4D57" w14:textId="77777777" w:rsidR="003C0A7A" w:rsidRDefault="003C0A7A" w:rsidP="00BD4DAD">
            <w:pPr>
              <w:spacing w:line="240" w:lineRule="auto"/>
              <w:rPr>
                <w:color w:val="000000"/>
              </w:rPr>
            </w:pPr>
            <w:r>
              <w:rPr>
                <w:color w:val="000000"/>
              </w:rPr>
              <w:t>NXP Semiconductors</w:t>
            </w:r>
          </w:p>
        </w:tc>
      </w:tr>
      <w:tr w:rsidR="003C0A7A" w:rsidRPr="00804B6E" w14:paraId="4C6A9C20" w14:textId="77777777" w:rsidTr="00BD4DAD">
        <w:trPr>
          <w:trHeight w:val="20"/>
        </w:trPr>
        <w:tc>
          <w:tcPr>
            <w:tcW w:w="0" w:type="auto"/>
            <w:noWrap/>
            <w:tcMar>
              <w:top w:w="15" w:type="dxa"/>
              <w:left w:w="15" w:type="dxa"/>
              <w:bottom w:w="0" w:type="dxa"/>
              <w:right w:w="15" w:type="dxa"/>
            </w:tcMar>
            <w:vAlign w:val="bottom"/>
          </w:tcPr>
          <w:p w14:paraId="5FEE1AC6" w14:textId="77777777" w:rsidR="003C0A7A" w:rsidRDefault="003C0A7A" w:rsidP="00BD4DAD">
            <w:pPr>
              <w:spacing w:line="240" w:lineRule="auto"/>
              <w:rPr>
                <w:color w:val="000000"/>
              </w:rPr>
            </w:pPr>
            <w:r>
              <w:rPr>
                <w:color w:val="000000"/>
              </w:rPr>
              <w:t>Roy, Richard</w:t>
            </w:r>
          </w:p>
        </w:tc>
        <w:tc>
          <w:tcPr>
            <w:tcW w:w="0" w:type="auto"/>
            <w:noWrap/>
            <w:tcMar>
              <w:top w:w="15" w:type="dxa"/>
              <w:left w:w="15" w:type="dxa"/>
              <w:bottom w:w="0" w:type="dxa"/>
              <w:right w:w="15" w:type="dxa"/>
            </w:tcMar>
            <w:vAlign w:val="bottom"/>
          </w:tcPr>
          <w:p w14:paraId="4C860495" w14:textId="77777777" w:rsidR="003C0A7A" w:rsidRDefault="003C0A7A" w:rsidP="00BD4DAD">
            <w:pPr>
              <w:spacing w:line="240" w:lineRule="auto"/>
              <w:rPr>
                <w:color w:val="000000"/>
              </w:rPr>
            </w:pPr>
            <w:r>
              <w:rPr>
                <w:color w:val="000000"/>
              </w:rPr>
              <w:t>Self Employed</w:t>
            </w:r>
          </w:p>
        </w:tc>
      </w:tr>
      <w:tr w:rsidR="003C0A7A" w:rsidRPr="00804B6E" w14:paraId="40F3B5A1" w14:textId="77777777" w:rsidTr="00BD4DAD">
        <w:trPr>
          <w:trHeight w:val="20"/>
        </w:trPr>
        <w:tc>
          <w:tcPr>
            <w:tcW w:w="0" w:type="auto"/>
            <w:noWrap/>
            <w:tcMar>
              <w:top w:w="15" w:type="dxa"/>
              <w:left w:w="15" w:type="dxa"/>
              <w:bottom w:w="0" w:type="dxa"/>
              <w:right w:w="15" w:type="dxa"/>
            </w:tcMar>
            <w:vAlign w:val="bottom"/>
          </w:tcPr>
          <w:p w14:paraId="30F442DB" w14:textId="77777777" w:rsidR="003C0A7A" w:rsidRDefault="003C0A7A" w:rsidP="00BD4DAD">
            <w:pPr>
              <w:spacing w:line="240" w:lineRule="auto"/>
              <w:rPr>
                <w:color w:val="000000"/>
              </w:rPr>
            </w:pPr>
            <w:r>
              <w:rPr>
                <w:color w:val="000000"/>
              </w:rPr>
              <w:t>Sand, Stephan</w:t>
            </w:r>
          </w:p>
        </w:tc>
        <w:tc>
          <w:tcPr>
            <w:tcW w:w="0" w:type="auto"/>
            <w:noWrap/>
            <w:tcMar>
              <w:top w:w="15" w:type="dxa"/>
              <w:left w:w="15" w:type="dxa"/>
              <w:bottom w:w="0" w:type="dxa"/>
              <w:right w:w="15" w:type="dxa"/>
            </w:tcMar>
            <w:vAlign w:val="bottom"/>
          </w:tcPr>
          <w:p w14:paraId="25B58D1F" w14:textId="77777777" w:rsidR="003C0A7A" w:rsidRDefault="003C0A7A" w:rsidP="00BD4DAD">
            <w:pPr>
              <w:spacing w:line="240" w:lineRule="auto"/>
              <w:rPr>
                <w:color w:val="000000"/>
              </w:rPr>
            </w:pPr>
            <w:r>
              <w:rPr>
                <w:color w:val="000000"/>
              </w:rPr>
              <w:t>DLR</w:t>
            </w:r>
          </w:p>
        </w:tc>
      </w:tr>
      <w:tr w:rsidR="003C0A7A" w:rsidRPr="00804B6E" w14:paraId="0B5BCD6C" w14:textId="77777777" w:rsidTr="00BD4DAD">
        <w:trPr>
          <w:trHeight w:val="20"/>
        </w:trPr>
        <w:tc>
          <w:tcPr>
            <w:tcW w:w="0" w:type="auto"/>
            <w:noWrap/>
            <w:tcMar>
              <w:top w:w="15" w:type="dxa"/>
              <w:left w:w="15" w:type="dxa"/>
              <w:bottom w:w="0" w:type="dxa"/>
              <w:right w:w="15" w:type="dxa"/>
            </w:tcMar>
            <w:vAlign w:val="bottom"/>
          </w:tcPr>
          <w:p w14:paraId="608BB362" w14:textId="6F444A00" w:rsidR="003C0A7A" w:rsidRDefault="00BD50F5" w:rsidP="00BD4DAD">
            <w:pPr>
              <w:spacing w:line="240" w:lineRule="auto"/>
              <w:rPr>
                <w:color w:val="000000"/>
              </w:rPr>
            </w:pPr>
            <w:r>
              <w:rPr>
                <w:color w:val="000000"/>
              </w:rPr>
              <w:t>Stanley, Dorothy</w:t>
            </w:r>
          </w:p>
        </w:tc>
        <w:tc>
          <w:tcPr>
            <w:tcW w:w="0" w:type="auto"/>
            <w:noWrap/>
            <w:tcMar>
              <w:top w:w="15" w:type="dxa"/>
              <w:left w:w="15" w:type="dxa"/>
              <w:bottom w:w="0" w:type="dxa"/>
              <w:right w:w="15" w:type="dxa"/>
            </w:tcMar>
            <w:vAlign w:val="bottom"/>
          </w:tcPr>
          <w:p w14:paraId="6A6DA4E5" w14:textId="14DD2629" w:rsidR="003C0A7A" w:rsidRDefault="00BD50F5" w:rsidP="00BD4DAD">
            <w:pPr>
              <w:spacing w:line="240" w:lineRule="auto"/>
              <w:rPr>
                <w:color w:val="000000"/>
              </w:rPr>
            </w:pPr>
            <w:r>
              <w:rPr>
                <w:color w:val="000000"/>
              </w:rPr>
              <w:t>Hewlett Packard Enterprise</w:t>
            </w:r>
          </w:p>
        </w:tc>
      </w:tr>
      <w:tr w:rsidR="003C0A7A" w:rsidRPr="00804B6E" w14:paraId="090A5DB1" w14:textId="77777777" w:rsidTr="00BD4DAD">
        <w:trPr>
          <w:trHeight w:val="20"/>
        </w:trPr>
        <w:tc>
          <w:tcPr>
            <w:tcW w:w="0" w:type="auto"/>
            <w:noWrap/>
            <w:tcMar>
              <w:top w:w="15" w:type="dxa"/>
              <w:left w:w="15" w:type="dxa"/>
              <w:bottom w:w="0" w:type="dxa"/>
              <w:right w:w="15" w:type="dxa"/>
            </w:tcMar>
            <w:vAlign w:val="bottom"/>
          </w:tcPr>
          <w:p w14:paraId="5BE44EBF" w14:textId="77777777" w:rsidR="003C0A7A" w:rsidRDefault="003C0A7A" w:rsidP="00BD4DAD">
            <w:pPr>
              <w:spacing w:line="240" w:lineRule="auto"/>
              <w:rPr>
                <w:color w:val="000000"/>
              </w:rPr>
            </w:pPr>
            <w:r>
              <w:rPr>
                <w:color w:val="000000"/>
              </w:rPr>
              <w:t>Liwen, Chu</w:t>
            </w:r>
          </w:p>
        </w:tc>
        <w:tc>
          <w:tcPr>
            <w:tcW w:w="0" w:type="auto"/>
            <w:noWrap/>
            <w:tcMar>
              <w:top w:w="15" w:type="dxa"/>
              <w:left w:w="15" w:type="dxa"/>
              <w:bottom w:w="0" w:type="dxa"/>
              <w:right w:w="15" w:type="dxa"/>
            </w:tcMar>
            <w:vAlign w:val="bottom"/>
          </w:tcPr>
          <w:p w14:paraId="60ADDD29" w14:textId="77777777" w:rsidR="003C0A7A" w:rsidRDefault="003C0A7A" w:rsidP="00BD4DAD">
            <w:pPr>
              <w:spacing w:line="240" w:lineRule="auto"/>
              <w:rPr>
                <w:color w:val="000000"/>
              </w:rPr>
            </w:pPr>
            <w:r>
              <w:rPr>
                <w:color w:val="000000"/>
              </w:rPr>
              <w:t>NXP Semiconductors</w:t>
            </w:r>
          </w:p>
        </w:tc>
      </w:tr>
      <w:tr w:rsidR="003C0A7A" w:rsidRPr="00804B6E" w14:paraId="41B74DD5" w14:textId="77777777" w:rsidTr="00BD4DAD">
        <w:trPr>
          <w:trHeight w:val="20"/>
        </w:trPr>
        <w:tc>
          <w:tcPr>
            <w:tcW w:w="0" w:type="auto"/>
            <w:noWrap/>
            <w:tcMar>
              <w:top w:w="15" w:type="dxa"/>
              <w:left w:w="15" w:type="dxa"/>
              <w:bottom w:w="0" w:type="dxa"/>
              <w:right w:w="15" w:type="dxa"/>
            </w:tcMar>
            <w:vAlign w:val="bottom"/>
          </w:tcPr>
          <w:p w14:paraId="6DB90313" w14:textId="77777777" w:rsidR="003C0A7A" w:rsidRDefault="003C0A7A" w:rsidP="00BD4DAD">
            <w:pPr>
              <w:spacing w:line="240" w:lineRule="auto"/>
              <w:rPr>
                <w:color w:val="000000"/>
              </w:rPr>
            </w:pPr>
            <w:r>
              <w:rPr>
                <w:color w:val="000000"/>
              </w:rPr>
              <w:t>Motozuka, Hiroyuki</w:t>
            </w:r>
          </w:p>
        </w:tc>
        <w:tc>
          <w:tcPr>
            <w:tcW w:w="0" w:type="auto"/>
            <w:noWrap/>
            <w:tcMar>
              <w:top w:w="15" w:type="dxa"/>
              <w:left w:w="15" w:type="dxa"/>
              <w:bottom w:w="0" w:type="dxa"/>
              <w:right w:w="15" w:type="dxa"/>
            </w:tcMar>
            <w:vAlign w:val="bottom"/>
          </w:tcPr>
          <w:p w14:paraId="6DB7DD72" w14:textId="77777777" w:rsidR="003C0A7A" w:rsidRDefault="003C0A7A" w:rsidP="00BD4DAD">
            <w:pPr>
              <w:spacing w:line="240" w:lineRule="auto"/>
              <w:rPr>
                <w:color w:val="000000"/>
              </w:rPr>
            </w:pPr>
            <w:r>
              <w:rPr>
                <w:color w:val="000000"/>
              </w:rPr>
              <w:t>Panasonic Corporation</w:t>
            </w:r>
          </w:p>
        </w:tc>
      </w:tr>
    </w:tbl>
    <w:p w14:paraId="3031C21E" w14:textId="77777777" w:rsidR="003C0A7A" w:rsidRPr="00804B6E" w:rsidRDefault="003C0A7A" w:rsidP="003C0A7A"/>
    <w:p w14:paraId="2F42F2F0" w14:textId="77777777" w:rsidR="00065693" w:rsidRDefault="00065693" w:rsidP="00065693"/>
    <w:p w14:paraId="366EA11A" w14:textId="6467AC3B" w:rsidR="00065693" w:rsidRPr="00804B6E" w:rsidRDefault="00065693" w:rsidP="00065693">
      <w:pPr>
        <w:pStyle w:val="Heading1"/>
        <w:tabs>
          <w:tab w:val="left" w:pos="6043"/>
        </w:tabs>
      </w:pPr>
      <w:r>
        <w:t>Tuesday</w:t>
      </w:r>
      <w:r w:rsidRPr="00804B6E">
        <w:t xml:space="preserve"> </w:t>
      </w:r>
      <w:r>
        <w:t>2</w:t>
      </w:r>
      <w:r w:rsidR="006D6058">
        <w:t>7</w:t>
      </w:r>
      <w:r w:rsidRPr="00804B6E">
        <w:t xml:space="preserve"> </w:t>
      </w:r>
      <w:r>
        <w:t>April</w:t>
      </w:r>
      <w:r w:rsidRPr="00804B6E">
        <w:t xml:space="preserve"> 202</w:t>
      </w:r>
      <w:r>
        <w:t>1</w:t>
      </w:r>
      <w:r w:rsidRPr="00804B6E">
        <w:t xml:space="preserve"> @ </w:t>
      </w:r>
      <w:r>
        <w:t>10</w:t>
      </w:r>
      <w:r w:rsidRPr="00804B6E">
        <w:t>:00-1</w:t>
      </w:r>
      <w:r>
        <w:t>2</w:t>
      </w:r>
      <w:r w:rsidRPr="00804B6E">
        <w:t>:</w:t>
      </w:r>
      <w:r>
        <w:t>00</w:t>
      </w:r>
      <w:r w:rsidRPr="00804B6E">
        <w:t xml:space="preserve"> </w:t>
      </w:r>
      <w:r>
        <w:t>am</w:t>
      </w:r>
      <w:r w:rsidRPr="00804B6E">
        <w:t xml:space="preserve"> ET</w:t>
      </w:r>
      <w:r w:rsidRPr="00804B6E">
        <w:tab/>
      </w:r>
    </w:p>
    <w:p w14:paraId="4D2739F6" w14:textId="40290BBF" w:rsidR="00065693" w:rsidRPr="00804B6E" w:rsidRDefault="00065693" w:rsidP="00065693">
      <w:pPr>
        <w:pStyle w:val="Heading2"/>
        <w:numPr>
          <w:ilvl w:val="0"/>
          <w:numId w:val="1"/>
        </w:numPr>
      </w:pPr>
      <w:r w:rsidRPr="00804B6E">
        <w:t>Opening (IEEE 802.11-2</w:t>
      </w:r>
      <w:r>
        <w:t>1</w:t>
      </w:r>
      <w:r w:rsidRPr="00804B6E">
        <w:t>/</w:t>
      </w:r>
      <w:r>
        <w:t>0595r</w:t>
      </w:r>
      <w:r w:rsidR="00411D76">
        <w:t>3</w:t>
      </w:r>
      <w:r w:rsidRPr="00804B6E">
        <w:t>)</w:t>
      </w:r>
    </w:p>
    <w:p w14:paraId="74E77233" w14:textId="77777777" w:rsidR="00065693" w:rsidRPr="00303A64" w:rsidRDefault="00065693" w:rsidP="00065693">
      <w:pPr>
        <w:pStyle w:val="ListParagraph"/>
        <w:numPr>
          <w:ilvl w:val="1"/>
          <w:numId w:val="1"/>
        </w:numPr>
      </w:pPr>
      <w:r w:rsidRPr="00804B6E">
        <w:t xml:space="preserve">Call to order </w:t>
      </w:r>
      <w:r>
        <w:t>10:03</w:t>
      </w:r>
      <w:r w:rsidRPr="00804B6E">
        <w:t xml:space="preserve"> </w:t>
      </w:r>
      <w:r>
        <w:t>am</w:t>
      </w:r>
      <w:r w:rsidRPr="00804B6E">
        <w:t xml:space="preserve"> ET</w:t>
      </w:r>
    </w:p>
    <w:p w14:paraId="6E14F494" w14:textId="77777777" w:rsidR="00065693" w:rsidRPr="00804B6E" w:rsidRDefault="00065693" w:rsidP="00065693">
      <w:pPr>
        <w:pStyle w:val="ListParagraph"/>
        <w:numPr>
          <w:ilvl w:val="1"/>
          <w:numId w:val="1"/>
        </w:numPr>
      </w:pPr>
      <w:r w:rsidRPr="00804B6E">
        <w:t>Chair instructed members to record attendance in IMAT.</w:t>
      </w:r>
    </w:p>
    <w:p w14:paraId="34F7BAE4" w14:textId="77777777" w:rsidR="00065693" w:rsidRPr="00804B6E" w:rsidRDefault="00065693" w:rsidP="00065693">
      <w:pPr>
        <w:pStyle w:val="ListParagraph"/>
        <w:numPr>
          <w:ilvl w:val="1"/>
          <w:numId w:val="1"/>
        </w:numPr>
      </w:pPr>
      <w:r w:rsidRPr="00804B6E">
        <w:t xml:space="preserve">Chair introduced the patent policy and meeting rules (slides 2-6). </w:t>
      </w:r>
    </w:p>
    <w:p w14:paraId="1EC990AD" w14:textId="77777777" w:rsidR="00065693" w:rsidRDefault="00065693" w:rsidP="00065693">
      <w:pPr>
        <w:pStyle w:val="ListParagraph"/>
        <w:numPr>
          <w:ilvl w:val="1"/>
          <w:numId w:val="1"/>
        </w:numPr>
      </w:pPr>
      <w:r w:rsidRPr="00804B6E">
        <w:t>No response to the call for patents.</w:t>
      </w:r>
    </w:p>
    <w:p w14:paraId="35BFFA24" w14:textId="77777777" w:rsidR="00065693" w:rsidRPr="00804B6E" w:rsidRDefault="00065693" w:rsidP="00065693">
      <w:pPr>
        <w:pStyle w:val="ListParagraph"/>
        <w:numPr>
          <w:ilvl w:val="1"/>
          <w:numId w:val="1"/>
        </w:numPr>
      </w:pPr>
      <w:r>
        <w:t>Chair introduced IEEE-SA COPYRIGHT POLICY (slides 7-9)</w:t>
      </w:r>
    </w:p>
    <w:p w14:paraId="20EC00E2" w14:textId="77777777" w:rsidR="00065693" w:rsidRPr="00804B6E" w:rsidRDefault="00065693" w:rsidP="00065693">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10</w:t>
      </w:r>
      <w:r w:rsidRPr="00804B6E">
        <w:t>-1</w:t>
      </w:r>
      <w:r>
        <w:t>3</w:t>
      </w:r>
      <w:r w:rsidRPr="00804B6E">
        <w:t xml:space="preserve">) </w:t>
      </w:r>
    </w:p>
    <w:p w14:paraId="18EAB4B9" w14:textId="77777777" w:rsidR="00065693" w:rsidRPr="00804B6E" w:rsidRDefault="00065693" w:rsidP="00065693">
      <w:pPr>
        <w:pStyle w:val="ListParagraph"/>
        <w:numPr>
          <w:ilvl w:val="1"/>
          <w:numId w:val="1"/>
        </w:numPr>
      </w:pPr>
      <w:r w:rsidRPr="00804B6E">
        <w:t xml:space="preserve">Chair reviewed </w:t>
      </w:r>
      <w:r>
        <w:t xml:space="preserve">current </w:t>
      </w:r>
      <w:r w:rsidRPr="00804B6E">
        <w:t>Teleconference plan, TGbd Documents</w:t>
      </w:r>
      <w:r>
        <w:t xml:space="preserve"> Update</w:t>
      </w:r>
      <w:r w:rsidRPr="00804B6E">
        <w:t xml:space="preserve">, and </w:t>
      </w:r>
      <w:r>
        <w:t xml:space="preserve">current </w:t>
      </w:r>
      <w:r w:rsidRPr="00804B6E">
        <w:t>T</w:t>
      </w:r>
      <w:r>
        <w:t>G</w:t>
      </w:r>
      <w:r w:rsidRPr="00804B6E">
        <w:t>bd Timeline (slides 1</w:t>
      </w:r>
      <w:r>
        <w:t>4</w:t>
      </w:r>
      <w:r w:rsidRPr="00804B6E">
        <w:t>-1</w:t>
      </w:r>
      <w:r>
        <w:t>7</w:t>
      </w:r>
      <w:r w:rsidRPr="00804B6E">
        <w:t>)</w:t>
      </w:r>
    </w:p>
    <w:p w14:paraId="7F23CFC8" w14:textId="7756758B" w:rsidR="00065693" w:rsidRPr="00804B6E" w:rsidRDefault="00065693" w:rsidP="00065693">
      <w:pPr>
        <w:pStyle w:val="ListParagraph"/>
        <w:numPr>
          <w:ilvl w:val="1"/>
          <w:numId w:val="1"/>
        </w:numPr>
      </w:pPr>
      <w:r w:rsidRPr="00804B6E">
        <w:t xml:space="preserve">Chair introduced the task group leadership (slide </w:t>
      </w:r>
      <w:r w:rsidR="0029705B">
        <w:t>31</w:t>
      </w:r>
      <w:r w:rsidRPr="00804B6E">
        <w:t>)</w:t>
      </w:r>
    </w:p>
    <w:p w14:paraId="1BE71CCD" w14:textId="5C47F6D2" w:rsidR="00065693" w:rsidRPr="00804B6E" w:rsidRDefault="00065693" w:rsidP="00065693">
      <w:pPr>
        <w:pStyle w:val="Heading2"/>
        <w:numPr>
          <w:ilvl w:val="0"/>
          <w:numId w:val="1"/>
        </w:numPr>
      </w:pPr>
      <w:r w:rsidRPr="00804B6E">
        <w:t>Agenda (IEEE 802.</w:t>
      </w:r>
      <w:r w:rsidRPr="00E72C88">
        <w:t xml:space="preserve"> </w:t>
      </w:r>
      <w:r w:rsidRPr="00804B6E">
        <w:t>11-2</w:t>
      </w:r>
      <w:r>
        <w:t>1</w:t>
      </w:r>
      <w:r w:rsidRPr="00804B6E">
        <w:t>/</w:t>
      </w:r>
      <w:r>
        <w:t>0595r</w:t>
      </w:r>
      <w:r w:rsidR="00411D76">
        <w:t>3</w:t>
      </w:r>
      <w:r w:rsidRPr="00804B6E">
        <w:t>)</w:t>
      </w:r>
    </w:p>
    <w:p w14:paraId="0C48A2BE" w14:textId="2DE00EE0" w:rsidR="00065693" w:rsidRDefault="00065693" w:rsidP="00065693">
      <w:pPr>
        <w:pStyle w:val="ListParagraph"/>
        <w:numPr>
          <w:ilvl w:val="1"/>
          <w:numId w:val="1"/>
        </w:numPr>
      </w:pPr>
      <w:r w:rsidRPr="00804B6E">
        <w:t xml:space="preserve">Chair presented the agenda: </w:t>
      </w:r>
      <w:r w:rsidRPr="00281E93">
        <w:t>https://mentor.ieee.org/802.11/dcn/21/11-21-0595-0</w:t>
      </w:r>
      <w:r w:rsidR="00411D76">
        <w:t>3</w:t>
      </w:r>
      <w:r w:rsidRPr="00281E93">
        <w:t>-00bd-tgbd-teleconference-agenda-for-apr-2021.pptx</w:t>
      </w:r>
      <w:r w:rsidRPr="00E72C88">
        <w:t>.</w:t>
      </w:r>
      <w:r w:rsidRPr="00804B6E">
        <w:t xml:space="preserve"> (slide </w:t>
      </w:r>
      <w:r w:rsidR="005D7F34">
        <w:t>33</w:t>
      </w:r>
      <w:r w:rsidRPr="00804B6E">
        <w:t>):</w:t>
      </w:r>
    </w:p>
    <w:p w14:paraId="59980453" w14:textId="77777777" w:rsidR="00065693" w:rsidRPr="00804B6E" w:rsidRDefault="00065693" w:rsidP="00065693">
      <w:pPr>
        <w:pStyle w:val="ListParagraph"/>
        <w:numPr>
          <w:ilvl w:val="2"/>
          <w:numId w:val="1"/>
        </w:numPr>
      </w:pPr>
      <w:r w:rsidRPr="00804B6E">
        <w:t>Call meeting to order and remind the group to record attendance on imat.ieee.org</w:t>
      </w:r>
    </w:p>
    <w:p w14:paraId="37EAD1EC" w14:textId="77777777" w:rsidR="00065693" w:rsidRPr="00804B6E" w:rsidRDefault="00065693" w:rsidP="00065693">
      <w:pPr>
        <w:pStyle w:val="ListParagraph"/>
        <w:numPr>
          <w:ilvl w:val="2"/>
          <w:numId w:val="1"/>
        </w:numPr>
      </w:pPr>
      <w:r w:rsidRPr="00804B6E">
        <w:t>IEEE-SA IPR policies and meeting rules</w:t>
      </w:r>
    </w:p>
    <w:p w14:paraId="4684288B" w14:textId="11AF357D" w:rsidR="00065693" w:rsidRPr="00804B6E" w:rsidRDefault="00065693" w:rsidP="00065693">
      <w:pPr>
        <w:pStyle w:val="ListParagraph"/>
        <w:numPr>
          <w:ilvl w:val="2"/>
          <w:numId w:val="1"/>
        </w:numPr>
      </w:pPr>
      <w:r w:rsidRPr="00804B6E">
        <w:t>Approval of agenda</w:t>
      </w:r>
      <w:r>
        <w:t xml:space="preserve"> (slide </w:t>
      </w:r>
      <w:r w:rsidR="00A443FE">
        <w:t>33</w:t>
      </w:r>
      <w:r>
        <w:t>)</w:t>
      </w:r>
    </w:p>
    <w:p w14:paraId="57144638" w14:textId="77777777" w:rsidR="00065693" w:rsidRDefault="00065693" w:rsidP="00065693">
      <w:pPr>
        <w:pStyle w:val="ListParagraph"/>
        <w:numPr>
          <w:ilvl w:val="2"/>
          <w:numId w:val="1"/>
        </w:numPr>
      </w:pPr>
      <w:r w:rsidRPr="00DC7F5A">
        <w:t>Presentations and discussion (Call for submission)</w:t>
      </w:r>
    </w:p>
    <w:p w14:paraId="6019E644" w14:textId="2C03B1B5" w:rsidR="00065693" w:rsidRDefault="006C484B" w:rsidP="00065693">
      <w:pPr>
        <w:pStyle w:val="ListParagraph"/>
        <w:numPr>
          <w:ilvl w:val="3"/>
          <w:numId w:val="1"/>
        </w:numPr>
      </w:pPr>
      <w:r>
        <w:t xml:space="preserve">SP for </w:t>
      </w:r>
      <w:r w:rsidR="00065693">
        <w:t>11-21/0697r</w:t>
      </w:r>
      <w:r w:rsidR="00921BB7">
        <w:t>1</w:t>
      </w:r>
      <w:r w:rsidR="00065693">
        <w:t>, 11bd D1.0 comment resolution 5.4, Liwen Chu (NXP)</w:t>
      </w:r>
    </w:p>
    <w:p w14:paraId="0677F826" w14:textId="76085471" w:rsidR="00C54E07" w:rsidRDefault="00C54E07" w:rsidP="00065693">
      <w:pPr>
        <w:pStyle w:val="ListParagraph"/>
        <w:numPr>
          <w:ilvl w:val="2"/>
          <w:numId w:val="1"/>
        </w:numPr>
      </w:pPr>
      <w:r w:rsidRPr="009955B3">
        <w:t>11-21/0</w:t>
      </w:r>
      <w:r>
        <w:t>083</w:t>
      </w:r>
      <w:r w:rsidRPr="009955B3">
        <w:t>r</w:t>
      </w:r>
      <w:r>
        <w:t>6</w:t>
      </w:r>
      <w:r w:rsidRPr="009955B3">
        <w:t xml:space="preserve">, </w:t>
      </w:r>
      <w:r w:rsidRPr="00C54E07">
        <w:t>LB251 CR for 11bd D1.0 Clause 4</w:t>
      </w:r>
      <w:r>
        <w:t>, Stephan Sand (DLR)</w:t>
      </w:r>
    </w:p>
    <w:p w14:paraId="34E3EC6C" w14:textId="389C7CFF" w:rsidR="00DE2D40" w:rsidRDefault="00DE2D40" w:rsidP="00DE2D40">
      <w:pPr>
        <w:pStyle w:val="ListParagraph"/>
        <w:numPr>
          <w:ilvl w:val="2"/>
          <w:numId w:val="1"/>
        </w:numPr>
      </w:pPr>
      <w:r>
        <w:t xml:space="preserve">SP for </w:t>
      </w:r>
      <w:r w:rsidRPr="009955B3">
        <w:t>11-21/0</w:t>
      </w:r>
      <w:r>
        <w:t>083</w:t>
      </w:r>
      <w:r w:rsidRPr="009955B3">
        <w:t>r</w:t>
      </w:r>
      <w:r>
        <w:t>6</w:t>
      </w:r>
      <w:r w:rsidRPr="009955B3">
        <w:t xml:space="preserve">, </w:t>
      </w:r>
      <w:r w:rsidRPr="00C54E07">
        <w:t>LB251 CR for 11bd D1.0 Clause 4</w:t>
      </w:r>
      <w:r>
        <w:t>, Stephan Sand (DLR)</w:t>
      </w:r>
    </w:p>
    <w:p w14:paraId="54025A39" w14:textId="6A6D5C69" w:rsidR="00C54E07" w:rsidRDefault="00036173" w:rsidP="00065693">
      <w:pPr>
        <w:pStyle w:val="ListParagraph"/>
        <w:numPr>
          <w:ilvl w:val="2"/>
          <w:numId w:val="1"/>
        </w:numPr>
      </w:pPr>
      <w:r w:rsidRPr="009955B3">
        <w:t>11-21/0</w:t>
      </w:r>
      <w:r>
        <w:t>559r0</w:t>
      </w:r>
      <w:r w:rsidRPr="009955B3">
        <w:t xml:space="preserve">, </w:t>
      </w:r>
      <w:r w:rsidRPr="00036173">
        <w:t>Comment Resolution for Miscellaneous Topics</w:t>
      </w:r>
      <w:r>
        <w:t>, Rui Cao</w:t>
      </w:r>
      <w:r w:rsidRPr="009955B3">
        <w:t xml:space="preserve"> (</w:t>
      </w:r>
      <w:r>
        <w:t>NXP)</w:t>
      </w:r>
    </w:p>
    <w:p w14:paraId="007F1CAA" w14:textId="509E4A2F" w:rsidR="00036173" w:rsidRDefault="00036173" w:rsidP="00886892">
      <w:pPr>
        <w:pStyle w:val="ListParagraph"/>
        <w:numPr>
          <w:ilvl w:val="2"/>
          <w:numId w:val="1"/>
        </w:numPr>
      </w:pPr>
      <w:r w:rsidRPr="009955B3">
        <w:t>11-21/0</w:t>
      </w:r>
      <w:r>
        <w:t>736r0</w:t>
      </w:r>
      <w:r w:rsidRPr="009955B3">
        <w:t xml:space="preserve">, </w:t>
      </w:r>
      <w:r w:rsidRPr="00036173">
        <w:t>comment resolution for CAD</w:t>
      </w:r>
      <w:r>
        <w:t xml:space="preserve">, Rui Cao </w:t>
      </w:r>
      <w:r w:rsidRPr="009955B3">
        <w:t>(</w:t>
      </w:r>
      <w:r>
        <w:t>NXP)</w:t>
      </w:r>
    </w:p>
    <w:p w14:paraId="48CF5764" w14:textId="1F9DDEC5" w:rsidR="00065693" w:rsidRPr="008B5EAC" w:rsidRDefault="00065693" w:rsidP="00065693">
      <w:pPr>
        <w:pStyle w:val="ListParagraph"/>
        <w:numPr>
          <w:ilvl w:val="2"/>
          <w:numId w:val="1"/>
        </w:numPr>
      </w:pPr>
      <w:r w:rsidRPr="00804B6E">
        <w:t xml:space="preserve">Next teleconference on </w:t>
      </w:r>
      <w:r w:rsidR="0017705B">
        <w:t>May 11</w:t>
      </w:r>
      <w:r w:rsidRPr="00D76C40">
        <w:rPr>
          <w:vertAlign w:val="superscript"/>
        </w:rPr>
        <w:t>th</w:t>
      </w:r>
      <w:r>
        <w:t xml:space="preserve"> </w:t>
      </w:r>
    </w:p>
    <w:p w14:paraId="55586028" w14:textId="77777777" w:rsidR="00065693" w:rsidRDefault="00065693" w:rsidP="00065693">
      <w:pPr>
        <w:pStyle w:val="ListParagraph"/>
        <w:numPr>
          <w:ilvl w:val="2"/>
          <w:numId w:val="1"/>
        </w:numPr>
      </w:pPr>
      <w:r w:rsidRPr="004B1C13">
        <w:t>Adjourn</w:t>
      </w:r>
    </w:p>
    <w:p w14:paraId="3A6DCDA7" w14:textId="77777777" w:rsidR="00065693" w:rsidRPr="00E84D5F" w:rsidRDefault="00065693" w:rsidP="00065693">
      <w:pPr>
        <w:pStyle w:val="ListParagraph"/>
        <w:numPr>
          <w:ilvl w:val="1"/>
          <w:numId w:val="1"/>
        </w:numPr>
      </w:pPr>
      <w:r w:rsidRPr="00FD7553">
        <w:t>Agenda was approved without objection</w:t>
      </w:r>
    </w:p>
    <w:p w14:paraId="21774175" w14:textId="702F21C8" w:rsidR="00065693" w:rsidRDefault="00065693" w:rsidP="00065693">
      <w:pPr>
        <w:pStyle w:val="Heading2"/>
        <w:numPr>
          <w:ilvl w:val="0"/>
          <w:numId w:val="1"/>
        </w:numPr>
      </w:pPr>
      <w:r w:rsidRPr="00EF25A5">
        <w:t xml:space="preserve">SP </w:t>
      </w:r>
      <w:r w:rsidR="002658C1">
        <w:t>for 11-21/0697r</w:t>
      </w:r>
      <w:r w:rsidR="00D14207">
        <w:t>1</w:t>
      </w:r>
      <w:r w:rsidR="002658C1">
        <w:t>, 11bd D1.0 comment resolution 5.4, Liwen Chu (NXP</w:t>
      </w:r>
      <w:r>
        <w:t>)</w:t>
      </w:r>
    </w:p>
    <w:p w14:paraId="7716EB69" w14:textId="45232265" w:rsidR="00065693" w:rsidRDefault="00065693" w:rsidP="00065693">
      <w:pPr>
        <w:pStyle w:val="ListParagraph"/>
        <w:numPr>
          <w:ilvl w:val="1"/>
          <w:numId w:val="1"/>
        </w:numPr>
      </w:pPr>
      <w:r>
        <w:t xml:space="preserve">Do you agree on the comment resolution to the following </w:t>
      </w:r>
      <w:r w:rsidR="00863FF3">
        <w:t>10</w:t>
      </w:r>
      <w:r>
        <w:t xml:space="preserve"> CIDs and proposed spec text modification to IEEE P802.11bd D1.0 as in 11-21/0</w:t>
      </w:r>
      <w:r w:rsidR="00863FF3">
        <w:t>697</w:t>
      </w:r>
      <w:r>
        <w:t>r1?</w:t>
      </w:r>
    </w:p>
    <w:p w14:paraId="4552070B" w14:textId="419A20E5" w:rsidR="00065693" w:rsidRDefault="00065693" w:rsidP="00065693">
      <w:pPr>
        <w:pStyle w:val="ListParagraph"/>
        <w:numPr>
          <w:ilvl w:val="2"/>
          <w:numId w:val="1"/>
        </w:numPr>
      </w:pPr>
      <w:r>
        <w:t xml:space="preserve">CID </w:t>
      </w:r>
      <w:r w:rsidR="00863FF3">
        <w:rPr>
          <w:lang w:val="en-GB"/>
        </w:rPr>
        <w:t>1108, 1126, 1212,</w:t>
      </w:r>
      <w:r w:rsidR="00502AE2">
        <w:rPr>
          <w:lang w:val="en-GB"/>
        </w:rPr>
        <w:t xml:space="preserve"> </w:t>
      </w:r>
      <w:r w:rsidR="00863FF3">
        <w:rPr>
          <w:lang w:val="en-GB"/>
        </w:rPr>
        <w:t>1372,</w:t>
      </w:r>
      <w:r w:rsidR="00502AE2">
        <w:rPr>
          <w:lang w:val="en-GB"/>
        </w:rPr>
        <w:t xml:space="preserve"> </w:t>
      </w:r>
      <w:r w:rsidR="00863FF3">
        <w:rPr>
          <w:lang w:val="en-GB"/>
        </w:rPr>
        <w:t>1373,</w:t>
      </w:r>
      <w:r w:rsidR="00502AE2">
        <w:rPr>
          <w:lang w:val="en-GB"/>
        </w:rPr>
        <w:t xml:space="preserve"> </w:t>
      </w:r>
      <w:r w:rsidR="00863FF3">
        <w:rPr>
          <w:lang w:val="en-GB"/>
        </w:rPr>
        <w:t>1395,</w:t>
      </w:r>
      <w:r w:rsidR="00502AE2">
        <w:rPr>
          <w:lang w:val="en-GB"/>
        </w:rPr>
        <w:t xml:space="preserve"> </w:t>
      </w:r>
      <w:r w:rsidR="00863FF3">
        <w:rPr>
          <w:lang w:val="en-GB"/>
        </w:rPr>
        <w:t>1397, 1744, 1746 and 1481</w:t>
      </w:r>
      <w:r>
        <w:t>.</w:t>
      </w:r>
    </w:p>
    <w:p w14:paraId="76E4FA0C" w14:textId="16A1CC2D" w:rsidR="00065693" w:rsidRDefault="001462F4" w:rsidP="00065693">
      <w:pPr>
        <w:pStyle w:val="ListParagraph"/>
        <w:numPr>
          <w:ilvl w:val="2"/>
          <w:numId w:val="1"/>
        </w:numPr>
      </w:pPr>
      <w:r>
        <w:t>8</w:t>
      </w:r>
      <w:r w:rsidR="00065693">
        <w:t>Y/0N/</w:t>
      </w:r>
      <w:r>
        <w:t>1</w:t>
      </w:r>
      <w:r w:rsidR="00065693">
        <w:t xml:space="preserve">A </w:t>
      </w:r>
    </w:p>
    <w:p w14:paraId="053CE1A5" w14:textId="66741C79" w:rsidR="00065693" w:rsidRPr="00A006CB" w:rsidRDefault="00065693" w:rsidP="00065693">
      <w:pPr>
        <w:pStyle w:val="Heading2"/>
        <w:numPr>
          <w:ilvl w:val="0"/>
          <w:numId w:val="1"/>
        </w:numPr>
      </w:pPr>
      <w:r w:rsidRPr="009955B3">
        <w:t>11-21/0</w:t>
      </w:r>
      <w:r w:rsidR="00A006CB">
        <w:t>083</w:t>
      </w:r>
      <w:r w:rsidRPr="009955B3">
        <w:t>r</w:t>
      </w:r>
      <w:r w:rsidR="00A006CB">
        <w:t>6</w:t>
      </w:r>
      <w:r w:rsidRPr="009955B3">
        <w:t xml:space="preserve">, </w:t>
      </w:r>
      <w:r w:rsidR="00A006CB" w:rsidRPr="00A006CB">
        <w:t>LB251 CR for 11bd D1.0 Clause 4</w:t>
      </w:r>
      <w:r w:rsidR="00A006CB">
        <w:t xml:space="preserve">, Stephan Sand </w:t>
      </w:r>
      <w:r w:rsidRPr="009955B3">
        <w:t>(</w:t>
      </w:r>
      <w:r w:rsidR="00A006CB">
        <w:t>DLR</w:t>
      </w:r>
      <w:r>
        <w:t>)</w:t>
      </w:r>
      <w:r w:rsidRPr="00337524">
        <w:t xml:space="preserve"> </w:t>
      </w:r>
    </w:p>
    <w:p w14:paraId="732F03A7" w14:textId="073214B2" w:rsidR="00065693" w:rsidRDefault="00C54E07" w:rsidP="00065693">
      <w:pPr>
        <w:pStyle w:val="ListParagraph"/>
        <w:numPr>
          <w:ilvl w:val="1"/>
          <w:numId w:val="1"/>
        </w:numPr>
      </w:pPr>
      <w:r>
        <w:t>Updated CID</w:t>
      </w:r>
      <w:r w:rsidR="00371FC9">
        <w:t xml:space="preserve"> 1608</w:t>
      </w:r>
      <w:r>
        <w:t xml:space="preserve"> to align with the proposed FTM text in 11-20/317r2 </w:t>
      </w:r>
      <w:r w:rsidRPr="00C54E07">
        <w:t>LB251 ranging comments resolution</w:t>
      </w:r>
      <w:r>
        <w:t>.</w:t>
      </w:r>
      <w:r w:rsidR="00065693">
        <w:t xml:space="preserve"> </w:t>
      </w:r>
    </w:p>
    <w:p w14:paraId="2BB687E1" w14:textId="0F7545FF" w:rsidR="00691676" w:rsidRDefault="00691676" w:rsidP="00691676">
      <w:pPr>
        <w:pStyle w:val="Heading2"/>
        <w:numPr>
          <w:ilvl w:val="0"/>
          <w:numId w:val="1"/>
        </w:numPr>
      </w:pPr>
      <w:r w:rsidRPr="00EF25A5">
        <w:t xml:space="preserve">SP </w:t>
      </w:r>
      <w:r>
        <w:t xml:space="preserve">for 11-21/0083r6, </w:t>
      </w:r>
      <w:r w:rsidRPr="00A006CB">
        <w:t>LB251 CR for 11bd D1.0 Clause 4</w:t>
      </w:r>
      <w:r>
        <w:t xml:space="preserve">, Stephan Sand </w:t>
      </w:r>
      <w:r w:rsidRPr="009955B3">
        <w:t>(</w:t>
      </w:r>
      <w:r>
        <w:t>DLR)</w:t>
      </w:r>
    </w:p>
    <w:p w14:paraId="31C548FB" w14:textId="1DF81AD0" w:rsidR="00691676" w:rsidRDefault="00691676" w:rsidP="00371FC9">
      <w:pPr>
        <w:pStyle w:val="ListParagraph"/>
        <w:numPr>
          <w:ilvl w:val="1"/>
          <w:numId w:val="1"/>
        </w:numPr>
      </w:pPr>
      <w:r>
        <w:t>Do you agree on the comment resolution to CID</w:t>
      </w:r>
      <w:r w:rsidR="00371FC9">
        <w:t xml:space="preserve"> 1608</w:t>
      </w:r>
      <w:r>
        <w:t xml:space="preserve"> and proposed spec text modification to IEEE P802.11bd D1.0 as in 11-21/0697r1?</w:t>
      </w:r>
    </w:p>
    <w:p w14:paraId="788D9CFF" w14:textId="7B2059CF" w:rsidR="00691676" w:rsidRDefault="00691676" w:rsidP="00691676">
      <w:pPr>
        <w:pStyle w:val="ListParagraph"/>
        <w:numPr>
          <w:ilvl w:val="2"/>
          <w:numId w:val="1"/>
        </w:numPr>
      </w:pPr>
      <w:r>
        <w:t>8Y/0N/</w:t>
      </w:r>
      <w:r w:rsidR="00804F20">
        <w:t>0</w:t>
      </w:r>
      <w:r>
        <w:t xml:space="preserve">A </w:t>
      </w:r>
    </w:p>
    <w:p w14:paraId="5A9CDBEA" w14:textId="63910E70" w:rsidR="000342EE" w:rsidRPr="00A006CB" w:rsidRDefault="000342EE" w:rsidP="000342EE">
      <w:pPr>
        <w:pStyle w:val="Heading2"/>
        <w:numPr>
          <w:ilvl w:val="0"/>
          <w:numId w:val="1"/>
        </w:numPr>
      </w:pPr>
      <w:r w:rsidRPr="009955B3">
        <w:t>11-21/0</w:t>
      </w:r>
      <w:r w:rsidR="00021BB5">
        <w:t>559r0</w:t>
      </w:r>
      <w:r w:rsidRPr="009955B3">
        <w:t xml:space="preserve">, </w:t>
      </w:r>
      <w:r w:rsidR="00021BB5" w:rsidRPr="00021BB5">
        <w:t>Comment Resolution for Miscellaneous Topics</w:t>
      </w:r>
      <w:r w:rsidR="00021BB5">
        <w:t>, Rui Cao</w:t>
      </w:r>
      <w:r w:rsidR="00021BB5" w:rsidRPr="009955B3">
        <w:t xml:space="preserve"> </w:t>
      </w:r>
      <w:r w:rsidRPr="009955B3">
        <w:t>(</w:t>
      </w:r>
      <w:r w:rsidR="00021BB5">
        <w:t>NXP</w:t>
      </w:r>
      <w:r>
        <w:t>)</w:t>
      </w:r>
      <w:r w:rsidRPr="00337524">
        <w:t xml:space="preserve"> </w:t>
      </w:r>
    </w:p>
    <w:p w14:paraId="4EAD8FF3" w14:textId="0365BF7F" w:rsidR="000342EE" w:rsidRDefault="000342EE" w:rsidP="000342EE">
      <w:pPr>
        <w:pStyle w:val="ListParagraph"/>
        <w:numPr>
          <w:ilvl w:val="1"/>
          <w:numId w:val="1"/>
        </w:numPr>
      </w:pPr>
      <w:r>
        <w:t xml:space="preserve">CID </w:t>
      </w:r>
      <w:r w:rsidR="002F4FD0">
        <w:t>1518</w:t>
      </w:r>
      <w:r w:rsidR="00CF6E05">
        <w:t>, 1431, 1156, 1761, 1762, 1628, 1247, 1112, 1454: No discussions.</w:t>
      </w:r>
    </w:p>
    <w:p w14:paraId="37E80D22" w14:textId="178B4E3A" w:rsidR="00CF6E05" w:rsidRDefault="00CF6E05" w:rsidP="000342EE">
      <w:pPr>
        <w:pStyle w:val="ListParagraph"/>
        <w:numPr>
          <w:ilvl w:val="1"/>
          <w:numId w:val="1"/>
        </w:numPr>
      </w:pPr>
      <w:r>
        <w:t>CID 1454: A question was asked if the only difference between class C and C2</w:t>
      </w:r>
      <w:r w:rsidR="003D62A1">
        <w:t xml:space="preserve"> is the 0dBr range. The presenter answered that transmit mask for C2 is shaper.</w:t>
      </w:r>
    </w:p>
    <w:p w14:paraId="5644BEE4" w14:textId="428F2C24" w:rsidR="003D62A1" w:rsidRDefault="003D62A1" w:rsidP="000342EE">
      <w:pPr>
        <w:pStyle w:val="ListParagraph"/>
        <w:numPr>
          <w:ilvl w:val="1"/>
          <w:numId w:val="1"/>
        </w:numPr>
      </w:pPr>
      <w:r>
        <w:t xml:space="preserve">CID 1762: A question was asked if it is possible a group cast MPDU and a unit cast MPDU addressed to different STAs within one PPDU. Joseph answered that it is possible to aggregate such </w:t>
      </w:r>
      <w:r w:rsidR="00795F6F">
        <w:t xml:space="preserve">a </w:t>
      </w:r>
      <w:r>
        <w:t>PPDU.</w:t>
      </w:r>
      <w:r w:rsidR="00795F6F">
        <w:t xml:space="preserve"> Another member pointed it out that it is not possible to aggregate such a PPDU. All MPDUs within an A-MPDU only one RA either broadcast, group cast or unicast. The commentor suggested to change the resolution text to “For an A-MPDU containing only group addressed MPDUs”.</w:t>
      </w:r>
    </w:p>
    <w:p w14:paraId="749F1422" w14:textId="599FE611" w:rsidR="00171121" w:rsidRPr="00A006CB" w:rsidRDefault="00171121" w:rsidP="00171121">
      <w:pPr>
        <w:pStyle w:val="Heading2"/>
        <w:numPr>
          <w:ilvl w:val="0"/>
          <w:numId w:val="1"/>
        </w:numPr>
      </w:pPr>
      <w:r w:rsidRPr="009955B3">
        <w:t>11-21/0</w:t>
      </w:r>
      <w:r w:rsidR="002A3CED">
        <w:t>736</w:t>
      </w:r>
      <w:r>
        <w:t>r0</w:t>
      </w:r>
      <w:r w:rsidRPr="009955B3">
        <w:t xml:space="preserve">, </w:t>
      </w:r>
      <w:r w:rsidR="002A3CED" w:rsidRPr="002A3CED">
        <w:t>comment resolution for CAD</w:t>
      </w:r>
      <w:r>
        <w:t>, Rui Cao</w:t>
      </w:r>
      <w:r w:rsidRPr="009955B3">
        <w:t xml:space="preserve"> (</w:t>
      </w:r>
      <w:r>
        <w:t>NXP)</w:t>
      </w:r>
      <w:r w:rsidRPr="00337524">
        <w:t xml:space="preserve"> </w:t>
      </w:r>
    </w:p>
    <w:p w14:paraId="15D44E52" w14:textId="4E8FC4D6" w:rsidR="00171121" w:rsidRDefault="00171121" w:rsidP="00171121">
      <w:pPr>
        <w:pStyle w:val="ListParagraph"/>
        <w:numPr>
          <w:ilvl w:val="1"/>
          <w:numId w:val="1"/>
        </w:numPr>
      </w:pPr>
      <w:r>
        <w:t xml:space="preserve">CID </w:t>
      </w:r>
      <w:r w:rsidR="00DD0CBB">
        <w:t xml:space="preserve">1724, 1725, </w:t>
      </w:r>
      <w:r w:rsidR="00FD497A">
        <w:t xml:space="preserve">1710, </w:t>
      </w:r>
      <w:r w:rsidR="00DD0CBB">
        <w:t xml:space="preserve">1695: </w:t>
      </w:r>
      <w:r w:rsidR="00ED6EE7">
        <w:t>No discussion.</w:t>
      </w:r>
    </w:p>
    <w:p w14:paraId="0588E423" w14:textId="3F06DBA1" w:rsidR="00DD0CBB" w:rsidRDefault="00DD0CBB" w:rsidP="00171121">
      <w:pPr>
        <w:pStyle w:val="ListParagraph"/>
        <w:numPr>
          <w:ilvl w:val="1"/>
          <w:numId w:val="1"/>
        </w:numPr>
      </w:pPr>
      <w:r>
        <w:t>CID 1519: A comment was made to change the rejection reason to “No current action is requested by the commentor based on the suggested change”.</w:t>
      </w:r>
    </w:p>
    <w:p w14:paraId="05248C7A" w14:textId="6AF97F2B" w:rsidR="00DD0CBB" w:rsidRDefault="00DD0CBB" w:rsidP="00171121">
      <w:pPr>
        <w:pStyle w:val="ListParagraph"/>
        <w:numPr>
          <w:ilvl w:val="1"/>
          <w:numId w:val="1"/>
        </w:numPr>
      </w:pPr>
      <w:r>
        <w:t xml:space="preserve">CID 1175: A commentor expressed his desire to add U-NI-4 to reflect new spectrum allocation change. The presenter answered that the addition may affect preamble detection. The commentor asked if we can take 11ac 20MHz to operate OCB. The presenter answered that it will require MAC changes he is not sure how to do that. Another comment was made that </w:t>
      </w:r>
      <w:r w:rsidR="00E753CD">
        <w:t>it will be very useful to define OCB for unlicensed bands</w:t>
      </w:r>
      <w:r>
        <w:t xml:space="preserve">. </w:t>
      </w:r>
      <w:r w:rsidR="00E753CD">
        <w:t>Another comment was made that OCB does not require security association cycle, should be able to use it in unlicensed bands.</w:t>
      </w:r>
      <w:r w:rsidR="005C08F3">
        <w:t xml:space="preserve"> The presenter added rejection reason “11ac/ax do not prohibit OCB operation in any unlicensed bands. No specific definition needed in 11bd draft</w:t>
      </w:r>
      <w:r w:rsidR="00696E3C">
        <w:t>. 11bd only define for 5.9GHz and 6</w:t>
      </w:r>
      <w:r w:rsidR="00B637D0">
        <w:t>0</w:t>
      </w:r>
      <w:r w:rsidR="00696E3C">
        <w:t xml:space="preserve"> GHz bands</w:t>
      </w:r>
      <w:r w:rsidR="005C08F3">
        <w:t>”.</w:t>
      </w:r>
      <w:r w:rsidR="00CB6E47">
        <w:t xml:space="preserve"> A question was asked if we should address the issue now instead of deferring it since it will come back once FCC makes the ruling.</w:t>
      </w:r>
      <w:r w:rsidR="0063046D">
        <w:t xml:space="preserve"> The presenter answered that we can address it once FCC ruling is official.</w:t>
      </w:r>
    </w:p>
    <w:p w14:paraId="67D7C460" w14:textId="265F2F52" w:rsidR="00F9332D" w:rsidRDefault="00F9332D" w:rsidP="00171121">
      <w:pPr>
        <w:pStyle w:val="ListParagraph"/>
        <w:numPr>
          <w:ilvl w:val="1"/>
          <w:numId w:val="1"/>
        </w:numPr>
      </w:pPr>
      <w:r>
        <w:t>CID 1697</w:t>
      </w:r>
      <w:r w:rsidR="002075D2">
        <w:t>: A comment was made that we can just refer 802.11REVmd Table E-4 for Global operation classes, and Table E-6 for operating classes in China for 60 GHz channels.</w:t>
      </w:r>
    </w:p>
    <w:p w14:paraId="6DAC19E6" w14:textId="77777777" w:rsidR="00065693" w:rsidRPr="001F4FC8" w:rsidRDefault="00065693" w:rsidP="00065693">
      <w:pPr>
        <w:pStyle w:val="Heading2"/>
        <w:numPr>
          <w:ilvl w:val="0"/>
          <w:numId w:val="1"/>
        </w:numPr>
      </w:pPr>
      <w:r>
        <w:t>Closing</w:t>
      </w:r>
    </w:p>
    <w:p w14:paraId="7E6A6CAF" w14:textId="77777777" w:rsidR="00065693" w:rsidRPr="00C47AB5" w:rsidRDefault="00065693" w:rsidP="00065693">
      <w:pPr>
        <w:pStyle w:val="ListParagraph"/>
        <w:numPr>
          <w:ilvl w:val="1"/>
          <w:numId w:val="1"/>
        </w:numPr>
      </w:pPr>
      <w:r w:rsidRPr="00C47AB5">
        <w:t>Any other business</w:t>
      </w:r>
    </w:p>
    <w:p w14:paraId="53D87793" w14:textId="77777777" w:rsidR="00065693" w:rsidRDefault="00065693" w:rsidP="00065693">
      <w:pPr>
        <w:pStyle w:val="ListParagraph"/>
        <w:numPr>
          <w:ilvl w:val="2"/>
          <w:numId w:val="1"/>
        </w:numPr>
      </w:pPr>
      <w:r w:rsidRPr="00C47AB5">
        <w:t>None</w:t>
      </w:r>
    </w:p>
    <w:p w14:paraId="327021F0" w14:textId="51018241" w:rsidR="00065693" w:rsidRDefault="00065693" w:rsidP="00065693">
      <w:pPr>
        <w:pStyle w:val="ListParagraph"/>
        <w:numPr>
          <w:ilvl w:val="1"/>
          <w:numId w:val="1"/>
        </w:numPr>
      </w:pPr>
      <w:r w:rsidRPr="00804B6E">
        <w:t>Chair announced the next TGb</w:t>
      </w:r>
      <w:r>
        <w:t>d</w:t>
      </w:r>
      <w:r w:rsidRPr="00804B6E">
        <w:t xml:space="preserve"> teleconference will be on </w:t>
      </w:r>
      <w:r w:rsidR="00ED6D3D">
        <w:t>May 11th</w:t>
      </w:r>
      <w:r>
        <w:t xml:space="preserve"> at </w:t>
      </w:r>
      <w:r w:rsidR="00ED6D3D">
        <w:t>9:</w:t>
      </w:r>
      <w:r>
        <w:t>00</w:t>
      </w:r>
      <w:r w:rsidRPr="00804B6E">
        <w:t xml:space="preserve"> </w:t>
      </w:r>
      <w:r>
        <w:t>am</w:t>
      </w:r>
      <w:r w:rsidRPr="00804B6E">
        <w:t xml:space="preserve"> ET</w:t>
      </w:r>
    </w:p>
    <w:p w14:paraId="12D2BE5F" w14:textId="23E9D4CC" w:rsidR="00065693" w:rsidRPr="00C47AB5" w:rsidRDefault="00065693" w:rsidP="00065693">
      <w:pPr>
        <w:pStyle w:val="ListParagraph"/>
        <w:numPr>
          <w:ilvl w:val="1"/>
          <w:numId w:val="1"/>
        </w:numPr>
      </w:pPr>
      <w:r w:rsidRPr="00C47AB5">
        <w:t xml:space="preserve">Chair adjourned the teleconference at </w:t>
      </w:r>
      <w:r>
        <w:t>12:0</w:t>
      </w:r>
      <w:r w:rsidR="000E35A9">
        <w:t>1</w:t>
      </w:r>
      <w:r>
        <w:t xml:space="preserve"> p</w:t>
      </w:r>
      <w:r w:rsidRPr="00C47AB5">
        <w:t>m</w:t>
      </w:r>
      <w:r>
        <w:t xml:space="preserve"> ET</w:t>
      </w:r>
    </w:p>
    <w:p w14:paraId="39DDEF3F" w14:textId="77777777" w:rsidR="00065693" w:rsidRPr="00804B6E" w:rsidRDefault="00065693" w:rsidP="00065693"/>
    <w:p w14:paraId="12300839" w14:textId="77777777" w:rsidR="00065693" w:rsidRPr="00804B6E" w:rsidRDefault="00065693" w:rsidP="00065693">
      <w:pPr>
        <w:rPr>
          <w:b/>
          <w:bCs/>
        </w:rPr>
      </w:pPr>
      <w:r w:rsidRPr="00804B6E">
        <w:rPr>
          <w:b/>
          <w:bCs/>
        </w:rPr>
        <w:t>Attendance from IMAT</w:t>
      </w:r>
    </w:p>
    <w:tbl>
      <w:tblP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04"/>
        <w:gridCol w:w="4887"/>
      </w:tblGrid>
      <w:tr w:rsidR="00065693" w:rsidRPr="00804B6E" w14:paraId="4E17360A" w14:textId="77777777" w:rsidTr="00C71737">
        <w:trPr>
          <w:trHeight w:val="20"/>
          <w:tblHeader/>
        </w:trPr>
        <w:tc>
          <w:tcPr>
            <w:tcW w:w="0" w:type="auto"/>
            <w:noWrap/>
            <w:tcMar>
              <w:top w:w="15" w:type="dxa"/>
              <w:left w:w="15" w:type="dxa"/>
              <w:bottom w:w="0" w:type="dxa"/>
              <w:right w:w="15" w:type="dxa"/>
            </w:tcMar>
            <w:vAlign w:val="bottom"/>
            <w:hideMark/>
          </w:tcPr>
          <w:p w14:paraId="57B83F5C" w14:textId="77777777" w:rsidR="00065693" w:rsidRPr="00804B6E" w:rsidRDefault="00065693" w:rsidP="00C71737">
            <w:pPr>
              <w:spacing w:line="240" w:lineRule="auto"/>
              <w:rPr>
                <w:b/>
                <w:bCs/>
                <w:color w:val="000000"/>
              </w:rPr>
            </w:pPr>
            <w:r w:rsidRPr="00804B6E">
              <w:rPr>
                <w:b/>
                <w:bCs/>
                <w:color w:val="000000"/>
              </w:rPr>
              <w:t>Name</w:t>
            </w:r>
          </w:p>
        </w:tc>
        <w:tc>
          <w:tcPr>
            <w:tcW w:w="0" w:type="auto"/>
            <w:noWrap/>
            <w:tcMar>
              <w:top w:w="15" w:type="dxa"/>
              <w:left w:w="15" w:type="dxa"/>
              <w:bottom w:w="0" w:type="dxa"/>
              <w:right w:w="15" w:type="dxa"/>
            </w:tcMar>
            <w:vAlign w:val="bottom"/>
            <w:hideMark/>
          </w:tcPr>
          <w:p w14:paraId="52637F4B" w14:textId="77777777" w:rsidR="00065693" w:rsidRPr="00804B6E" w:rsidRDefault="00065693" w:rsidP="00C71737">
            <w:pPr>
              <w:spacing w:line="240" w:lineRule="auto"/>
              <w:rPr>
                <w:b/>
                <w:bCs/>
                <w:color w:val="000000"/>
              </w:rPr>
            </w:pPr>
            <w:r w:rsidRPr="00804B6E">
              <w:rPr>
                <w:b/>
                <w:bCs/>
                <w:color w:val="000000"/>
              </w:rPr>
              <w:t>Affiliation</w:t>
            </w:r>
          </w:p>
        </w:tc>
      </w:tr>
      <w:tr w:rsidR="00065693" w:rsidRPr="00804B6E" w14:paraId="380BA328" w14:textId="77777777" w:rsidTr="00C71737">
        <w:trPr>
          <w:trHeight w:val="20"/>
        </w:trPr>
        <w:tc>
          <w:tcPr>
            <w:tcW w:w="0" w:type="auto"/>
            <w:noWrap/>
            <w:tcMar>
              <w:top w:w="15" w:type="dxa"/>
              <w:left w:w="15" w:type="dxa"/>
              <w:bottom w:w="0" w:type="dxa"/>
              <w:right w:w="15" w:type="dxa"/>
            </w:tcMar>
            <w:vAlign w:val="bottom"/>
          </w:tcPr>
          <w:p w14:paraId="6B80F6A5" w14:textId="77777777" w:rsidR="00065693" w:rsidRDefault="00065693" w:rsidP="00C71737">
            <w:pPr>
              <w:spacing w:line="240" w:lineRule="auto"/>
              <w:rPr>
                <w:color w:val="000000"/>
              </w:rPr>
            </w:pPr>
            <w:r>
              <w:rPr>
                <w:color w:val="000000"/>
              </w:rPr>
              <w:t>An, Song-Haur</w:t>
            </w:r>
          </w:p>
        </w:tc>
        <w:tc>
          <w:tcPr>
            <w:tcW w:w="0" w:type="auto"/>
            <w:noWrap/>
            <w:tcMar>
              <w:top w:w="15" w:type="dxa"/>
              <w:left w:w="15" w:type="dxa"/>
              <w:bottom w:w="0" w:type="dxa"/>
              <w:right w:w="15" w:type="dxa"/>
            </w:tcMar>
            <w:vAlign w:val="bottom"/>
          </w:tcPr>
          <w:p w14:paraId="4D83100D" w14:textId="77777777" w:rsidR="00065693" w:rsidRDefault="00065693" w:rsidP="00C71737">
            <w:pPr>
              <w:spacing w:line="240" w:lineRule="auto"/>
              <w:rPr>
                <w:color w:val="000000"/>
              </w:rPr>
            </w:pPr>
            <w:r>
              <w:rPr>
                <w:color w:val="000000"/>
              </w:rPr>
              <w:t>INDEPENDENT</w:t>
            </w:r>
          </w:p>
        </w:tc>
      </w:tr>
      <w:tr w:rsidR="00065693" w:rsidRPr="00804B6E" w14:paraId="6DA35C41" w14:textId="77777777" w:rsidTr="00C71737">
        <w:trPr>
          <w:trHeight w:val="20"/>
        </w:trPr>
        <w:tc>
          <w:tcPr>
            <w:tcW w:w="0" w:type="auto"/>
            <w:noWrap/>
            <w:tcMar>
              <w:top w:w="15" w:type="dxa"/>
              <w:left w:w="15" w:type="dxa"/>
              <w:bottom w:w="0" w:type="dxa"/>
              <w:right w:w="15" w:type="dxa"/>
            </w:tcMar>
            <w:vAlign w:val="bottom"/>
          </w:tcPr>
          <w:p w14:paraId="317F069B" w14:textId="1F1DD681" w:rsidR="00065693" w:rsidRPr="00804B6E" w:rsidRDefault="00415FCB" w:rsidP="00C71737">
            <w:pPr>
              <w:spacing w:line="240" w:lineRule="auto"/>
              <w:rPr>
                <w:color w:val="000000"/>
              </w:rPr>
            </w:pPr>
            <w:r>
              <w:rPr>
                <w:color w:val="000000"/>
              </w:rPr>
              <w:t>Bahn,Christy</w:t>
            </w:r>
          </w:p>
        </w:tc>
        <w:tc>
          <w:tcPr>
            <w:tcW w:w="0" w:type="auto"/>
            <w:noWrap/>
            <w:tcMar>
              <w:top w:w="15" w:type="dxa"/>
              <w:left w:w="15" w:type="dxa"/>
              <w:bottom w:w="0" w:type="dxa"/>
              <w:right w:w="15" w:type="dxa"/>
            </w:tcMar>
            <w:vAlign w:val="bottom"/>
          </w:tcPr>
          <w:p w14:paraId="712D3050" w14:textId="640056FE" w:rsidR="00065693" w:rsidRPr="00804B6E" w:rsidRDefault="00415FCB" w:rsidP="00C71737">
            <w:pPr>
              <w:spacing w:line="240" w:lineRule="auto"/>
              <w:rPr>
                <w:color w:val="000000"/>
              </w:rPr>
            </w:pPr>
            <w:r>
              <w:rPr>
                <w:color w:val="000000"/>
              </w:rPr>
              <w:t>IEEE STAFF</w:t>
            </w:r>
          </w:p>
        </w:tc>
      </w:tr>
      <w:tr w:rsidR="00065693" w:rsidRPr="00804B6E" w14:paraId="01214811" w14:textId="77777777" w:rsidTr="00C71737">
        <w:trPr>
          <w:trHeight w:val="20"/>
        </w:trPr>
        <w:tc>
          <w:tcPr>
            <w:tcW w:w="0" w:type="auto"/>
            <w:noWrap/>
            <w:tcMar>
              <w:top w:w="15" w:type="dxa"/>
              <w:left w:w="15" w:type="dxa"/>
              <w:bottom w:w="0" w:type="dxa"/>
              <w:right w:w="15" w:type="dxa"/>
            </w:tcMar>
            <w:vAlign w:val="bottom"/>
          </w:tcPr>
          <w:p w14:paraId="1BDE5058" w14:textId="77777777" w:rsidR="00065693" w:rsidRPr="00804B6E" w:rsidRDefault="00065693" w:rsidP="00C71737">
            <w:pPr>
              <w:spacing w:line="240" w:lineRule="auto"/>
              <w:rPr>
                <w:color w:val="000000"/>
              </w:rPr>
            </w:pPr>
            <w:r w:rsidRPr="00804B6E">
              <w:rPr>
                <w:color w:val="000000"/>
              </w:rPr>
              <w:t>Sun, Bo</w:t>
            </w:r>
          </w:p>
        </w:tc>
        <w:tc>
          <w:tcPr>
            <w:tcW w:w="0" w:type="auto"/>
            <w:noWrap/>
            <w:tcMar>
              <w:top w:w="15" w:type="dxa"/>
              <w:left w:w="15" w:type="dxa"/>
              <w:bottom w:w="0" w:type="dxa"/>
              <w:right w:w="15" w:type="dxa"/>
            </w:tcMar>
            <w:vAlign w:val="bottom"/>
          </w:tcPr>
          <w:p w14:paraId="3ABD0979" w14:textId="77777777" w:rsidR="00065693" w:rsidRPr="00804B6E" w:rsidRDefault="00065693" w:rsidP="00C71737">
            <w:pPr>
              <w:spacing w:line="240" w:lineRule="auto"/>
              <w:rPr>
                <w:color w:val="000000"/>
              </w:rPr>
            </w:pPr>
            <w:r w:rsidRPr="00804B6E">
              <w:rPr>
                <w:color w:val="000000"/>
              </w:rPr>
              <w:t>ZTE Corporation</w:t>
            </w:r>
          </w:p>
        </w:tc>
      </w:tr>
      <w:tr w:rsidR="00065693" w:rsidRPr="00804B6E" w14:paraId="25792A61" w14:textId="77777777" w:rsidTr="00C71737">
        <w:trPr>
          <w:trHeight w:val="20"/>
        </w:trPr>
        <w:tc>
          <w:tcPr>
            <w:tcW w:w="0" w:type="auto"/>
            <w:noWrap/>
            <w:tcMar>
              <w:top w:w="15" w:type="dxa"/>
              <w:left w:w="15" w:type="dxa"/>
              <w:bottom w:w="0" w:type="dxa"/>
              <w:right w:w="15" w:type="dxa"/>
            </w:tcMar>
            <w:vAlign w:val="bottom"/>
          </w:tcPr>
          <w:p w14:paraId="11B89020" w14:textId="77777777" w:rsidR="00065693" w:rsidRPr="00804B6E" w:rsidRDefault="00065693" w:rsidP="00C71737">
            <w:pPr>
              <w:spacing w:line="240" w:lineRule="auto"/>
              <w:rPr>
                <w:color w:val="000000"/>
              </w:rPr>
            </w:pPr>
            <w:r>
              <w:rPr>
                <w:color w:val="000000"/>
              </w:rPr>
              <w:t>Kenney, John</w:t>
            </w:r>
          </w:p>
        </w:tc>
        <w:tc>
          <w:tcPr>
            <w:tcW w:w="0" w:type="auto"/>
            <w:noWrap/>
            <w:tcMar>
              <w:top w:w="15" w:type="dxa"/>
              <w:left w:w="15" w:type="dxa"/>
              <w:bottom w:w="0" w:type="dxa"/>
              <w:right w:w="15" w:type="dxa"/>
            </w:tcMar>
            <w:vAlign w:val="bottom"/>
          </w:tcPr>
          <w:p w14:paraId="707DCEF3" w14:textId="77777777" w:rsidR="00065693" w:rsidRPr="00804B6E" w:rsidRDefault="00065693" w:rsidP="00C71737">
            <w:pPr>
              <w:spacing w:line="240" w:lineRule="auto"/>
              <w:rPr>
                <w:color w:val="000000"/>
              </w:rPr>
            </w:pPr>
            <w:r>
              <w:rPr>
                <w:color w:val="000000"/>
              </w:rPr>
              <w:t>TOYOTA infoTechnology Center U.S.A</w:t>
            </w:r>
          </w:p>
        </w:tc>
      </w:tr>
      <w:tr w:rsidR="00065693" w:rsidRPr="00804B6E" w14:paraId="685C2A2F" w14:textId="77777777" w:rsidTr="00C71737">
        <w:trPr>
          <w:trHeight w:val="20"/>
        </w:trPr>
        <w:tc>
          <w:tcPr>
            <w:tcW w:w="0" w:type="auto"/>
            <w:noWrap/>
            <w:tcMar>
              <w:top w:w="15" w:type="dxa"/>
              <w:left w:w="15" w:type="dxa"/>
              <w:bottom w:w="0" w:type="dxa"/>
              <w:right w:w="15" w:type="dxa"/>
            </w:tcMar>
            <w:vAlign w:val="bottom"/>
          </w:tcPr>
          <w:p w14:paraId="345B8682" w14:textId="77777777" w:rsidR="00065693" w:rsidRDefault="00065693" w:rsidP="00C71737">
            <w:pPr>
              <w:spacing w:line="240" w:lineRule="auto"/>
              <w:rPr>
                <w:color w:val="000000"/>
              </w:rPr>
            </w:pPr>
            <w:r>
              <w:rPr>
                <w:color w:val="000000"/>
              </w:rPr>
              <w:t>Petrick, Albert</w:t>
            </w:r>
          </w:p>
        </w:tc>
        <w:tc>
          <w:tcPr>
            <w:tcW w:w="0" w:type="auto"/>
            <w:noWrap/>
            <w:tcMar>
              <w:top w:w="15" w:type="dxa"/>
              <w:left w:w="15" w:type="dxa"/>
              <w:bottom w:w="0" w:type="dxa"/>
              <w:right w:w="15" w:type="dxa"/>
            </w:tcMar>
            <w:vAlign w:val="bottom"/>
          </w:tcPr>
          <w:p w14:paraId="3643F6B4" w14:textId="77777777" w:rsidR="00065693" w:rsidRDefault="00065693" w:rsidP="00C71737">
            <w:pPr>
              <w:spacing w:line="240" w:lineRule="auto"/>
              <w:rPr>
                <w:color w:val="000000"/>
              </w:rPr>
            </w:pPr>
            <w:r>
              <w:rPr>
                <w:color w:val="000000"/>
              </w:rPr>
              <w:t>InterDigital, Inc.</w:t>
            </w:r>
          </w:p>
        </w:tc>
      </w:tr>
      <w:tr w:rsidR="00065693" w:rsidRPr="00804B6E" w14:paraId="080BD6B2" w14:textId="77777777" w:rsidTr="00C71737">
        <w:trPr>
          <w:trHeight w:val="20"/>
        </w:trPr>
        <w:tc>
          <w:tcPr>
            <w:tcW w:w="0" w:type="auto"/>
            <w:noWrap/>
            <w:tcMar>
              <w:top w:w="15" w:type="dxa"/>
              <w:left w:w="15" w:type="dxa"/>
              <w:bottom w:w="0" w:type="dxa"/>
              <w:right w:w="15" w:type="dxa"/>
            </w:tcMar>
            <w:vAlign w:val="bottom"/>
          </w:tcPr>
          <w:p w14:paraId="32CB4243" w14:textId="77777777" w:rsidR="00065693" w:rsidRDefault="00065693" w:rsidP="00C71737">
            <w:pPr>
              <w:spacing w:line="240" w:lineRule="auto"/>
              <w:rPr>
                <w:color w:val="000000"/>
              </w:rPr>
            </w:pPr>
            <w:r>
              <w:rPr>
                <w:color w:val="000000"/>
              </w:rPr>
              <w:t>Levy, Joseph</w:t>
            </w:r>
          </w:p>
        </w:tc>
        <w:tc>
          <w:tcPr>
            <w:tcW w:w="0" w:type="auto"/>
            <w:noWrap/>
            <w:tcMar>
              <w:top w:w="15" w:type="dxa"/>
              <w:left w:w="15" w:type="dxa"/>
              <w:bottom w:w="0" w:type="dxa"/>
              <w:right w:w="15" w:type="dxa"/>
            </w:tcMar>
            <w:vAlign w:val="bottom"/>
          </w:tcPr>
          <w:p w14:paraId="3AB9E17A" w14:textId="77777777" w:rsidR="00065693" w:rsidRDefault="00065693" w:rsidP="00C71737">
            <w:pPr>
              <w:spacing w:line="240" w:lineRule="auto"/>
              <w:rPr>
                <w:color w:val="000000"/>
              </w:rPr>
            </w:pPr>
            <w:r>
              <w:rPr>
                <w:color w:val="000000"/>
              </w:rPr>
              <w:t>InterDigial, Inc.</w:t>
            </w:r>
          </w:p>
        </w:tc>
      </w:tr>
      <w:tr w:rsidR="00065693" w:rsidRPr="00804B6E" w14:paraId="2ADC387D" w14:textId="77777777" w:rsidTr="00C71737">
        <w:trPr>
          <w:trHeight w:val="20"/>
        </w:trPr>
        <w:tc>
          <w:tcPr>
            <w:tcW w:w="0" w:type="auto"/>
            <w:noWrap/>
            <w:tcMar>
              <w:top w:w="15" w:type="dxa"/>
              <w:left w:w="15" w:type="dxa"/>
              <w:bottom w:w="0" w:type="dxa"/>
              <w:right w:w="15" w:type="dxa"/>
            </w:tcMar>
            <w:vAlign w:val="bottom"/>
          </w:tcPr>
          <w:p w14:paraId="4938282E" w14:textId="77777777" w:rsidR="00065693" w:rsidRDefault="00065693" w:rsidP="00C71737">
            <w:pPr>
              <w:spacing w:line="240" w:lineRule="auto"/>
              <w:rPr>
                <w:color w:val="000000"/>
              </w:rPr>
            </w:pPr>
            <w:r>
              <w:rPr>
                <w:color w:val="000000"/>
              </w:rPr>
              <w:t>Yan, Zhang</w:t>
            </w:r>
          </w:p>
        </w:tc>
        <w:tc>
          <w:tcPr>
            <w:tcW w:w="0" w:type="auto"/>
            <w:noWrap/>
            <w:tcMar>
              <w:top w:w="15" w:type="dxa"/>
              <w:left w:w="15" w:type="dxa"/>
              <w:bottom w:w="0" w:type="dxa"/>
              <w:right w:w="15" w:type="dxa"/>
            </w:tcMar>
            <w:vAlign w:val="bottom"/>
          </w:tcPr>
          <w:p w14:paraId="0A6A4B6D" w14:textId="77777777" w:rsidR="00065693" w:rsidRDefault="00065693" w:rsidP="00C71737">
            <w:pPr>
              <w:spacing w:line="240" w:lineRule="auto"/>
              <w:rPr>
                <w:color w:val="000000"/>
              </w:rPr>
            </w:pPr>
            <w:r>
              <w:rPr>
                <w:color w:val="000000"/>
              </w:rPr>
              <w:t>NXP Semiconductors</w:t>
            </w:r>
          </w:p>
        </w:tc>
      </w:tr>
      <w:tr w:rsidR="00065693" w:rsidRPr="00804B6E" w14:paraId="627151CB" w14:textId="77777777" w:rsidTr="00C71737">
        <w:trPr>
          <w:trHeight w:val="20"/>
        </w:trPr>
        <w:tc>
          <w:tcPr>
            <w:tcW w:w="0" w:type="auto"/>
            <w:noWrap/>
            <w:tcMar>
              <w:top w:w="15" w:type="dxa"/>
              <w:left w:w="15" w:type="dxa"/>
              <w:bottom w:w="0" w:type="dxa"/>
              <w:right w:w="15" w:type="dxa"/>
            </w:tcMar>
            <w:vAlign w:val="bottom"/>
          </w:tcPr>
          <w:p w14:paraId="5D6FED79" w14:textId="77777777" w:rsidR="00065693" w:rsidRDefault="00065693" w:rsidP="00C71737">
            <w:pPr>
              <w:spacing w:line="240" w:lineRule="auto"/>
              <w:rPr>
                <w:color w:val="000000"/>
              </w:rPr>
            </w:pPr>
            <w:r>
              <w:rPr>
                <w:color w:val="000000"/>
              </w:rPr>
              <w:t>Roy, Richard</w:t>
            </w:r>
          </w:p>
        </w:tc>
        <w:tc>
          <w:tcPr>
            <w:tcW w:w="0" w:type="auto"/>
            <w:noWrap/>
            <w:tcMar>
              <w:top w:w="15" w:type="dxa"/>
              <w:left w:w="15" w:type="dxa"/>
              <w:bottom w:w="0" w:type="dxa"/>
              <w:right w:w="15" w:type="dxa"/>
            </w:tcMar>
            <w:vAlign w:val="bottom"/>
          </w:tcPr>
          <w:p w14:paraId="29F62189" w14:textId="77777777" w:rsidR="00065693" w:rsidRDefault="00065693" w:rsidP="00C71737">
            <w:pPr>
              <w:spacing w:line="240" w:lineRule="auto"/>
              <w:rPr>
                <w:color w:val="000000"/>
              </w:rPr>
            </w:pPr>
            <w:r>
              <w:rPr>
                <w:color w:val="000000"/>
              </w:rPr>
              <w:t>Self Employed</w:t>
            </w:r>
          </w:p>
        </w:tc>
      </w:tr>
      <w:tr w:rsidR="00065693" w:rsidRPr="00804B6E" w14:paraId="6AE861F9" w14:textId="77777777" w:rsidTr="00C71737">
        <w:trPr>
          <w:trHeight w:val="20"/>
        </w:trPr>
        <w:tc>
          <w:tcPr>
            <w:tcW w:w="0" w:type="auto"/>
            <w:noWrap/>
            <w:tcMar>
              <w:top w:w="15" w:type="dxa"/>
              <w:left w:w="15" w:type="dxa"/>
              <w:bottom w:w="0" w:type="dxa"/>
              <w:right w:w="15" w:type="dxa"/>
            </w:tcMar>
            <w:vAlign w:val="bottom"/>
          </w:tcPr>
          <w:p w14:paraId="305BCE76" w14:textId="77777777" w:rsidR="00065693" w:rsidRDefault="00065693" w:rsidP="00C71737">
            <w:pPr>
              <w:spacing w:line="240" w:lineRule="auto"/>
              <w:rPr>
                <w:color w:val="000000"/>
              </w:rPr>
            </w:pPr>
            <w:r>
              <w:rPr>
                <w:color w:val="000000"/>
              </w:rPr>
              <w:t>Sand, Stephan</w:t>
            </w:r>
          </w:p>
        </w:tc>
        <w:tc>
          <w:tcPr>
            <w:tcW w:w="0" w:type="auto"/>
            <w:noWrap/>
            <w:tcMar>
              <w:top w:w="15" w:type="dxa"/>
              <w:left w:w="15" w:type="dxa"/>
              <w:bottom w:w="0" w:type="dxa"/>
              <w:right w:w="15" w:type="dxa"/>
            </w:tcMar>
            <w:vAlign w:val="bottom"/>
          </w:tcPr>
          <w:p w14:paraId="4D0C460E" w14:textId="77777777" w:rsidR="00065693" w:rsidRDefault="00065693" w:rsidP="00C71737">
            <w:pPr>
              <w:spacing w:line="240" w:lineRule="auto"/>
              <w:rPr>
                <w:color w:val="000000"/>
              </w:rPr>
            </w:pPr>
            <w:r>
              <w:rPr>
                <w:color w:val="000000"/>
              </w:rPr>
              <w:t>DLR</w:t>
            </w:r>
          </w:p>
        </w:tc>
      </w:tr>
      <w:tr w:rsidR="00065693" w:rsidRPr="00804B6E" w14:paraId="6D2B4F35" w14:textId="77777777" w:rsidTr="00C71737">
        <w:trPr>
          <w:trHeight w:val="20"/>
        </w:trPr>
        <w:tc>
          <w:tcPr>
            <w:tcW w:w="0" w:type="auto"/>
            <w:noWrap/>
            <w:tcMar>
              <w:top w:w="15" w:type="dxa"/>
              <w:left w:w="15" w:type="dxa"/>
              <w:bottom w:w="0" w:type="dxa"/>
              <w:right w:w="15" w:type="dxa"/>
            </w:tcMar>
            <w:vAlign w:val="bottom"/>
          </w:tcPr>
          <w:p w14:paraId="61E59023" w14:textId="4D53AD71" w:rsidR="00065693" w:rsidRDefault="00A320C9" w:rsidP="00C71737">
            <w:pPr>
              <w:spacing w:line="240" w:lineRule="auto"/>
              <w:rPr>
                <w:color w:val="000000"/>
              </w:rPr>
            </w:pPr>
            <w:r>
              <w:rPr>
                <w:color w:val="000000"/>
              </w:rPr>
              <w:t>Rui, Cao</w:t>
            </w:r>
          </w:p>
        </w:tc>
        <w:tc>
          <w:tcPr>
            <w:tcW w:w="0" w:type="auto"/>
            <w:noWrap/>
            <w:tcMar>
              <w:top w:w="15" w:type="dxa"/>
              <w:left w:w="15" w:type="dxa"/>
              <w:bottom w:w="0" w:type="dxa"/>
              <w:right w:w="15" w:type="dxa"/>
            </w:tcMar>
            <w:vAlign w:val="bottom"/>
          </w:tcPr>
          <w:p w14:paraId="3ED7858D" w14:textId="705AE21F" w:rsidR="00065693" w:rsidRDefault="00A320C9" w:rsidP="00C71737">
            <w:pPr>
              <w:spacing w:line="240" w:lineRule="auto"/>
              <w:rPr>
                <w:color w:val="000000"/>
              </w:rPr>
            </w:pPr>
            <w:r>
              <w:rPr>
                <w:color w:val="000000"/>
              </w:rPr>
              <w:t>NXP Semiconductors</w:t>
            </w:r>
          </w:p>
        </w:tc>
      </w:tr>
    </w:tbl>
    <w:p w14:paraId="318A8E0E" w14:textId="77777777" w:rsidR="00065693" w:rsidRPr="00804B6E" w:rsidRDefault="00065693" w:rsidP="00065693"/>
    <w:p w14:paraId="2B7874D9" w14:textId="77777777" w:rsidR="00065693" w:rsidRPr="00804B6E" w:rsidRDefault="00065693" w:rsidP="00065693"/>
    <w:p w14:paraId="49F155E5" w14:textId="77777777" w:rsidR="003C0A7A" w:rsidRPr="00804B6E" w:rsidRDefault="003C0A7A" w:rsidP="00BB4652"/>
    <w:sectPr w:rsidR="003C0A7A" w:rsidRPr="00804B6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56F9A" w14:textId="77777777" w:rsidR="0010046B" w:rsidRDefault="0010046B" w:rsidP="00F36E92">
      <w:pPr>
        <w:spacing w:after="0" w:line="240" w:lineRule="auto"/>
      </w:pPr>
      <w:r>
        <w:separator/>
      </w:r>
    </w:p>
  </w:endnote>
  <w:endnote w:type="continuationSeparator" w:id="0">
    <w:p w14:paraId="084DC9EE" w14:textId="77777777" w:rsidR="0010046B" w:rsidRDefault="0010046B"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8EF55" w14:textId="77777777" w:rsidR="001E2A39" w:rsidRDefault="001E2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9EE6D" w14:textId="158A0A47" w:rsidR="00BD4DAD" w:rsidRPr="00F63FD8" w:rsidRDefault="0010046B">
    <w:pPr>
      <w:pStyle w:val="Footer"/>
      <w:rPr>
        <w:rFonts w:ascii="Times New Roman" w:hAnsi="Times New Roman" w:cs="Times New Roman"/>
      </w:rPr>
    </w:pPr>
    <w:sdt>
      <w:sdtPr>
        <w:id w:val="1463609463"/>
        <w:docPartObj>
          <w:docPartGallery w:val="Page Numbers (Bottom of Page)"/>
          <w:docPartUnique/>
        </w:docPartObj>
      </w:sdtPr>
      <w:sdtEndPr>
        <w:rPr>
          <w:rFonts w:ascii="Times New Roman" w:hAnsi="Times New Roman" w:cs="Times New Roman"/>
        </w:rPr>
      </w:sdtEndPr>
      <w:sdtContent>
        <w:r w:rsidR="00BD4DAD">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B92F64"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00BD4DAD"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BD4DAD" w:rsidRDefault="00BD4DAD">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6MMAUAACwZAAAOAAAAZHJzL2Uyb0RvYy54bWzsWW1v2zYQ/j5g/4HQxwGNTb1YkhGn6No0&#10;G9Btxer9AEYvljBJ1Cg5dvbrd3cUJcaes6BLsw6wP9iUeDwdn3t7KF++3tcVu8tUV8pm5fCLucOy&#10;JpFp2WxWzm/r968ih3W9aFJRySZbOfdZ57y++vaby127zFxZyCrNFAMlTbfctSun6Pt2OZt1SZHV&#10;oruQbdbAZC5VLXq4VJtZqsQOtNfVzJ3PF7OdVGmrZJJ1Hdx9pyedK9Kf51nS/5LnXdazauWAbT19&#10;K/q+xe/Z1aVYbpRoizIZzBCfYUUtygYeOqp6J3rBtqo8UlWXiZKdzPuLRNYzmedlktEeYDd8frCb&#10;GyW3Le1ls9xt2hEmgPYAp89Wm/x891GxMl05rsMaUYOL6KnMRWh27WYJEjeq/dR+VHp/MPwgk987&#10;mJ4dzuP1Rguz291PMgV1YttLgmafqxpVwKbZnjxwP3og2/csgZs+j/kc/JTAlOfy2A+0h5IC3Iir&#10;eOhxh8Es94NgcF9SXA/LF4thbTAPceFMLPVTydLBMtwWBFs34dn9Ozw/FaLNyE0dojXg6Rk83wAA&#10;JMKiSINKYgbRTsPJGvm2EM0me6OU3BWZSMEqTptAc0GvXoAXHTjjH/HlYQwmPETKwBx4C43xIU5i&#10;2aquv8lkzXCwctJS1LJJyYHi7kPXa1SNFPqzke/LqoL7Ylk1bLdy4sANaIE1U5c95HlV1isnmuNH&#10;+xX3ed2ktLgXZaXH4LaqofDSe9Ueu5XpPexbSZ3EUHRgUEj1p8N2kMArp/tjK1TmsOrHBrCLue9j&#10;xtOFH4QuXCh75taeEU0CqlZO7zA9fNvrKrFtVbkp4El82BK6My8JB/SFtmowFoLqhaLLN9H1K5Q4&#10;CJsqY1H8ktEV+VDZKboWfKGdaaLLd8Mhg0NK3zELj6JLgfHn0PrKQiswobVGh34v9yymbLXKEOv3&#10;cN/kxJerYGOtX3gU3GJpYmys9J5Hxn39Mdbvb/dQ56aa8eRKNlYxN/Q9aNO6isFdXcFg8KzVa2jh&#10;aCp1/6GfQcew+UFMvemQACABei6CwEMoH0OJ8amdT+4PQmABRBK4r4uPxRDmZlnsjfTh2jCECACk&#10;hQe16T9gCFAlNaITQ4gH2mU1fAHtngjX8zAEHXWvAl93YYuQ8RCxoZIeBcRUJrw9dAXCFhylW7LV&#10;hAE1GYYAYZACV8Bbm3TY5BriNK8rYNffzZjnRmzHXL4wRGASA8eOYu4iYMXfi4GpoxiPTmoDCjSK&#10;ge2ntEE7HcX88JRpgMEo9YhpkCmj2COmgftHsZOGQZO1hACu+ZwtAuRvxJkm2OKnCnLbD6DstEpu&#10;u+JxSdsbvh97pxDktj98P/JOOQTSeto4D/n8pFO47RWQ5KGtE/rCGIqi0PxVLJN9M4QnjKB6woFq&#10;HRERaWWHxwwMVoj2tSbgtACDeZKOH0jrvFl76BR4Iog9lAbM8YZRDntD5YYcHYtrrmnEIZ5Q3Jxo&#10;SFw/ZdgE0ig84K45GAJUdY0wA31dI4pwzF0DRhQuregRA7IFhkjWdQ6ywoxwrpZ32VqSVH9wVIPn&#10;TrNVY0thSSFLx7QGYSNifltSyBdwdn+i7GAgIGAavdFlfrVOre9QJqlkl2mv4ObJPSMKCKJVvazj&#10;yvkg81IHGQzVoy5IiWTxTQzFL9AFTRNkeVW2Pxg6O7yf4LGn85T753Y4prTd0O3Ce26HFtPBMjx2&#10;7XM7PO5v53b4oHOe2+H/4b3edEKkt330Sp74xPD3Ab7zt69JavqT4+ovAAAA//8DAFBLAwQUAAYA&#10;CAAAACEAVaRgldoAAAADAQAADwAAAGRycy9kb3ducmV2LnhtbEyPQUvDQBCF74L/YRnBm91EaZQ0&#10;m1KKeiqCrSC9TZNpEpqdDdltkv57Ry/28uDxhve+yZaTbdVAvW8cG4hnESjiwpUNVwa+dm8PL6B8&#10;QC6xdUwGLuRhmd/eZJiWbuRPGrahUlLCPkUDdQhdqrUvarLoZ64jluzoeotBbF/pssdRym2rH6Mo&#10;0RYbloUaO1rXVJy2Z2vgfcRx9RS/DpvTcX3Z7+Yf35uYjLm/m1YLUIGm8H8Mv/iCDrkwHdyZS69a&#10;A/JI+FPJkkTcwcA8egadZ/qaPf8BAAD//wMAUEsBAi0AFAAGAAgAAAAhALaDOJL+AAAA4QEAABMA&#10;AAAAAAAAAAAAAAAAAAAAAFtDb250ZW50X1R5cGVzXS54bWxQSwECLQAUAAYACAAAACEAOP0h/9YA&#10;AACUAQAACwAAAAAAAAAAAAAAAAAvAQAAX3JlbHMvLnJlbHNQSwECLQAUAAYACAAAACEA1YVejDAF&#10;AAAsGQAADgAAAAAAAAAAAAAAAAAuAgAAZHJzL2Uyb0RvYy54bWxQSwECLQAUAAYACAAAACEAVaRg&#10;ldoAAAADAQAADwAAAAAAAAAAAAAAAACKBwAAZHJzL2Rvd25yZXYueG1sUEsFBgAAAAAEAAQA8wAA&#10;AJEI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7DDD0CFA" w14:textId="77777777" w:rsidR="00BD4DAD" w:rsidRDefault="00BD4DAD">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RwAAAANoAAAAPAAAAZHJzL2Rvd25yZXYueG1sRI9Bi8Iw&#10;FITvgv8hPMGbpuvBlWqUslgRxEPVH/Bo3rZlm5fSxBr/vREWPA4z3wyz2QXTioF611hW8DVPQBCX&#10;VjdcKbhd89kKhPPIGlvLpOBJDnbb8WiDqbYPLmi4+ErEEnYpKqi971IpXVmTQTe3HXH0fm1v0EfZ&#10;V1L3+IjlppWLJFlKgw3HhRo7+qmp/LvcjYLv07A8ZPvQhUV+3hfh7PIic0pNJyFbg/AU/Cf8Tx91&#10;5OB9Jd4AuX0BAAD//wMAUEsBAi0AFAAGAAgAAAAhANvh9svuAAAAhQEAABMAAAAAAAAAAAAAAAAA&#10;AAAAAFtDb250ZW50X1R5cGVzXS54bWxQSwECLQAUAAYACAAAACEAWvQsW78AAAAVAQAACwAAAAAA&#10;AAAAAAAAAAAfAQAAX3JlbHMvLnJlbHNQSwECLQAUAAYACAAAACEAToPpEcAAAADaAAAADwAAAAAA&#10;AAAAAAAAAAAHAgAAZHJzL2Rvd25yZXYueG1sUEsFBgAAAAADAAMAtwAAAPQCA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q/wQAAANsAAAAPAAAAZHJzL2Rvd25yZXYueG1sRE9Li8Iw&#10;EL4L/ocwgjdNfaws3UYRQdCLuLoH9zY004c2k9JErf56s7DgbT6+5ySL1lTiRo0rLSsYDSMQxKnV&#10;JecKfo7rwScI55E1VpZJwYMcLObdToKxtnf+ptvB5yKEsItRQeF9HUvp0oIMuqGtiQOX2cagD7DJ&#10;pW7wHsJNJcdRNJMGSw4NBda0Kii9HK5GgZz+yvPHfne6+FNEz+V2lZlJqVS/1y6/QHhq/Vv8797o&#10;MH8Cf7+EA+T8BQAA//8DAFBLAQItABQABgAIAAAAIQDb4fbL7gAAAIUBAAATAAAAAAAAAAAAAAAA&#10;AAAAAABbQ29udGVudF9UeXBlc10ueG1sUEsBAi0AFAAGAAgAAAAhAFr0LFu/AAAAFQEAAAsAAAAA&#10;AAAAAAAAAAAAHwEAAF9yZWxzLy5yZWxzUEsBAi0AFAAGAAgAAAAhACGBCr/BAAAA2wAAAA8AAAAA&#10;AAAAAAAAAAAABwIAAGRycy9kb3ducmV2LnhtbFBLBQYAAAAAAwADALcAAAD1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00BD4DAD" w:rsidRPr="00F63FD8">
          <w:rPr>
            <w:rFonts w:ascii="Times New Roman" w:hAnsi="Times New Roman" w:cs="Times New Roman"/>
          </w:rPr>
          <w:t>Minutes</w:t>
        </w:r>
        <w:r w:rsidR="00BD4DAD">
          <w:rPr>
            <w:rFonts w:ascii="Times New Roman" w:hAnsi="Times New Roman" w:cs="Times New Roman"/>
          </w:rPr>
          <w:tab/>
        </w:r>
        <w:r w:rsidR="00BD4DAD">
          <w:rPr>
            <w:rFonts w:ascii="Times New Roman" w:hAnsi="Times New Roman" w:cs="Times New Roman"/>
          </w:rPr>
          <w:tab/>
          <w:t>Yan Zhang, NXP</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D192C" w14:textId="77777777" w:rsidR="001E2A39" w:rsidRDefault="001E2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51BFA" w14:textId="77777777" w:rsidR="0010046B" w:rsidRDefault="0010046B" w:rsidP="00F36E92">
      <w:pPr>
        <w:spacing w:after="0" w:line="240" w:lineRule="auto"/>
      </w:pPr>
      <w:r>
        <w:separator/>
      </w:r>
    </w:p>
  </w:footnote>
  <w:footnote w:type="continuationSeparator" w:id="0">
    <w:p w14:paraId="0F02725C" w14:textId="77777777" w:rsidR="0010046B" w:rsidRDefault="0010046B"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26973" w14:textId="77777777" w:rsidR="001E2A39" w:rsidRDefault="001E2A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D2C19" w14:textId="65DBAE5C" w:rsidR="00BD4DAD" w:rsidRPr="00F36E92" w:rsidRDefault="00BD4DAD">
    <w:pPr>
      <w:pStyle w:val="Head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1529F4"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Pr>
        <w:rFonts w:ascii="Times New Roman" w:hAnsi="Times New Roman" w:cs="Times New Roman"/>
        <w:sz w:val="28"/>
      </w:rPr>
      <w:t>April 2021</w:t>
    </w:r>
    <w:r w:rsidRPr="00F36E92">
      <w:rPr>
        <w:rFonts w:ascii="Times New Roman" w:hAnsi="Times New Roman" w:cs="Times New Roman"/>
        <w:sz w:val="28"/>
      </w:rPr>
      <w:tab/>
    </w:r>
    <w:r w:rsidRPr="00F36E92">
      <w:rPr>
        <w:rFonts w:ascii="Times New Roman" w:hAnsi="Times New Roman" w:cs="Times New Roman"/>
        <w:sz w:val="28"/>
      </w:rPr>
      <w:tab/>
      <w:t>doc.: IEEE 802.11-</w:t>
    </w:r>
    <w:r>
      <w:rPr>
        <w:rFonts w:ascii="Times New Roman" w:hAnsi="Times New Roman" w:cs="Times New Roman"/>
        <w:sz w:val="28"/>
      </w:rPr>
      <w:t>21</w:t>
    </w:r>
    <w:r w:rsidRPr="00F36E92">
      <w:rPr>
        <w:rFonts w:ascii="Times New Roman" w:hAnsi="Times New Roman" w:cs="Times New Roman"/>
        <w:sz w:val="28"/>
      </w:rPr>
      <w:t>/</w:t>
    </w:r>
    <w:r>
      <w:rPr>
        <w:rFonts w:ascii="Times New Roman" w:hAnsi="Times New Roman" w:cs="Times New Roman"/>
        <w:sz w:val="28"/>
      </w:rPr>
      <w:t>0655r</w:t>
    </w:r>
    <w:r w:rsidR="001E2A39">
      <w:rPr>
        <w:rFonts w:ascii="Times New Roman" w:hAnsi="Times New Roman" w:cs="Times New Roman"/>
        <w:sz w:val="28"/>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6813D" w14:textId="77777777" w:rsidR="001E2A39" w:rsidRDefault="001E2A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E5FCE"/>
    <w:multiLevelType w:val="hybridMultilevel"/>
    <w:tmpl w:val="36B067E6"/>
    <w:lvl w:ilvl="0" w:tplc="810AF14C">
      <w:start w:val="1"/>
      <w:numFmt w:val="bullet"/>
      <w:lvlText w:val="-"/>
      <w:lvlJc w:val="left"/>
      <w:pPr>
        <w:tabs>
          <w:tab w:val="num" w:pos="720"/>
        </w:tabs>
        <w:ind w:left="720" w:hanging="360"/>
      </w:pPr>
      <w:rPr>
        <w:rFonts w:ascii="Times New Roman" w:hAnsi="Times New Roman" w:hint="default"/>
      </w:rPr>
    </w:lvl>
    <w:lvl w:ilvl="1" w:tplc="AA0E647C">
      <w:start w:val="1"/>
      <w:numFmt w:val="bullet"/>
      <w:lvlText w:val="-"/>
      <w:lvlJc w:val="left"/>
      <w:pPr>
        <w:tabs>
          <w:tab w:val="num" w:pos="1440"/>
        </w:tabs>
        <w:ind w:left="1440" w:hanging="360"/>
      </w:pPr>
      <w:rPr>
        <w:rFonts w:ascii="Times New Roman" w:hAnsi="Times New Roman" w:hint="default"/>
      </w:rPr>
    </w:lvl>
    <w:lvl w:ilvl="2" w:tplc="835613D8" w:tentative="1">
      <w:start w:val="1"/>
      <w:numFmt w:val="bullet"/>
      <w:lvlText w:val="-"/>
      <w:lvlJc w:val="left"/>
      <w:pPr>
        <w:tabs>
          <w:tab w:val="num" w:pos="2160"/>
        </w:tabs>
        <w:ind w:left="2160" w:hanging="360"/>
      </w:pPr>
      <w:rPr>
        <w:rFonts w:ascii="Times New Roman" w:hAnsi="Times New Roman" w:hint="default"/>
      </w:rPr>
    </w:lvl>
    <w:lvl w:ilvl="3" w:tplc="9550A170" w:tentative="1">
      <w:start w:val="1"/>
      <w:numFmt w:val="bullet"/>
      <w:lvlText w:val="-"/>
      <w:lvlJc w:val="left"/>
      <w:pPr>
        <w:tabs>
          <w:tab w:val="num" w:pos="2880"/>
        </w:tabs>
        <w:ind w:left="2880" w:hanging="360"/>
      </w:pPr>
      <w:rPr>
        <w:rFonts w:ascii="Times New Roman" w:hAnsi="Times New Roman" w:hint="default"/>
      </w:rPr>
    </w:lvl>
    <w:lvl w:ilvl="4" w:tplc="F6244906" w:tentative="1">
      <w:start w:val="1"/>
      <w:numFmt w:val="bullet"/>
      <w:lvlText w:val="-"/>
      <w:lvlJc w:val="left"/>
      <w:pPr>
        <w:tabs>
          <w:tab w:val="num" w:pos="3600"/>
        </w:tabs>
        <w:ind w:left="3600" w:hanging="360"/>
      </w:pPr>
      <w:rPr>
        <w:rFonts w:ascii="Times New Roman" w:hAnsi="Times New Roman" w:hint="default"/>
      </w:rPr>
    </w:lvl>
    <w:lvl w:ilvl="5" w:tplc="D188FFAC" w:tentative="1">
      <w:start w:val="1"/>
      <w:numFmt w:val="bullet"/>
      <w:lvlText w:val="-"/>
      <w:lvlJc w:val="left"/>
      <w:pPr>
        <w:tabs>
          <w:tab w:val="num" w:pos="4320"/>
        </w:tabs>
        <w:ind w:left="4320" w:hanging="360"/>
      </w:pPr>
      <w:rPr>
        <w:rFonts w:ascii="Times New Roman" w:hAnsi="Times New Roman" w:hint="default"/>
      </w:rPr>
    </w:lvl>
    <w:lvl w:ilvl="6" w:tplc="06C65144" w:tentative="1">
      <w:start w:val="1"/>
      <w:numFmt w:val="bullet"/>
      <w:lvlText w:val="-"/>
      <w:lvlJc w:val="left"/>
      <w:pPr>
        <w:tabs>
          <w:tab w:val="num" w:pos="5040"/>
        </w:tabs>
        <w:ind w:left="5040" w:hanging="360"/>
      </w:pPr>
      <w:rPr>
        <w:rFonts w:ascii="Times New Roman" w:hAnsi="Times New Roman" w:hint="default"/>
      </w:rPr>
    </w:lvl>
    <w:lvl w:ilvl="7" w:tplc="2FD20CBA" w:tentative="1">
      <w:start w:val="1"/>
      <w:numFmt w:val="bullet"/>
      <w:lvlText w:val="-"/>
      <w:lvlJc w:val="left"/>
      <w:pPr>
        <w:tabs>
          <w:tab w:val="num" w:pos="5760"/>
        </w:tabs>
        <w:ind w:left="5760" w:hanging="360"/>
      </w:pPr>
      <w:rPr>
        <w:rFonts w:ascii="Times New Roman" w:hAnsi="Times New Roman" w:hint="default"/>
      </w:rPr>
    </w:lvl>
    <w:lvl w:ilvl="8" w:tplc="8668A9B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7B94B08"/>
    <w:multiLevelType w:val="hybridMultilevel"/>
    <w:tmpl w:val="4E881224"/>
    <w:lvl w:ilvl="0" w:tplc="3550A88C">
      <w:start w:val="1"/>
      <w:numFmt w:val="bullet"/>
      <w:lvlText w:val="•"/>
      <w:lvlJc w:val="left"/>
      <w:pPr>
        <w:tabs>
          <w:tab w:val="num" w:pos="720"/>
        </w:tabs>
        <w:ind w:left="720" w:hanging="360"/>
      </w:pPr>
      <w:rPr>
        <w:rFonts w:ascii="Times New Roman" w:hAnsi="Times New Roman" w:hint="default"/>
      </w:rPr>
    </w:lvl>
    <w:lvl w:ilvl="1" w:tplc="85FCBA62">
      <w:start w:val="1"/>
      <w:numFmt w:val="bullet"/>
      <w:lvlText w:val="•"/>
      <w:lvlJc w:val="left"/>
      <w:pPr>
        <w:tabs>
          <w:tab w:val="num" w:pos="1440"/>
        </w:tabs>
        <w:ind w:left="1440" w:hanging="360"/>
      </w:pPr>
      <w:rPr>
        <w:rFonts w:ascii="Times New Roman" w:hAnsi="Times New Roman" w:hint="default"/>
      </w:rPr>
    </w:lvl>
    <w:lvl w:ilvl="2" w:tplc="C54C68A4" w:tentative="1">
      <w:start w:val="1"/>
      <w:numFmt w:val="bullet"/>
      <w:lvlText w:val="•"/>
      <w:lvlJc w:val="left"/>
      <w:pPr>
        <w:tabs>
          <w:tab w:val="num" w:pos="2160"/>
        </w:tabs>
        <w:ind w:left="2160" w:hanging="360"/>
      </w:pPr>
      <w:rPr>
        <w:rFonts w:ascii="Times New Roman" w:hAnsi="Times New Roman" w:hint="default"/>
      </w:rPr>
    </w:lvl>
    <w:lvl w:ilvl="3" w:tplc="D5825ED2" w:tentative="1">
      <w:start w:val="1"/>
      <w:numFmt w:val="bullet"/>
      <w:lvlText w:val="•"/>
      <w:lvlJc w:val="left"/>
      <w:pPr>
        <w:tabs>
          <w:tab w:val="num" w:pos="2880"/>
        </w:tabs>
        <w:ind w:left="2880" w:hanging="360"/>
      </w:pPr>
      <w:rPr>
        <w:rFonts w:ascii="Times New Roman" w:hAnsi="Times New Roman" w:hint="default"/>
      </w:rPr>
    </w:lvl>
    <w:lvl w:ilvl="4" w:tplc="11D20C2A" w:tentative="1">
      <w:start w:val="1"/>
      <w:numFmt w:val="bullet"/>
      <w:lvlText w:val="•"/>
      <w:lvlJc w:val="left"/>
      <w:pPr>
        <w:tabs>
          <w:tab w:val="num" w:pos="3600"/>
        </w:tabs>
        <w:ind w:left="3600" w:hanging="360"/>
      </w:pPr>
      <w:rPr>
        <w:rFonts w:ascii="Times New Roman" w:hAnsi="Times New Roman" w:hint="default"/>
      </w:rPr>
    </w:lvl>
    <w:lvl w:ilvl="5" w:tplc="1802504A" w:tentative="1">
      <w:start w:val="1"/>
      <w:numFmt w:val="bullet"/>
      <w:lvlText w:val="•"/>
      <w:lvlJc w:val="left"/>
      <w:pPr>
        <w:tabs>
          <w:tab w:val="num" w:pos="4320"/>
        </w:tabs>
        <w:ind w:left="4320" w:hanging="360"/>
      </w:pPr>
      <w:rPr>
        <w:rFonts w:ascii="Times New Roman" w:hAnsi="Times New Roman" w:hint="default"/>
      </w:rPr>
    </w:lvl>
    <w:lvl w:ilvl="6" w:tplc="89B8FB0E" w:tentative="1">
      <w:start w:val="1"/>
      <w:numFmt w:val="bullet"/>
      <w:lvlText w:val="•"/>
      <w:lvlJc w:val="left"/>
      <w:pPr>
        <w:tabs>
          <w:tab w:val="num" w:pos="5040"/>
        </w:tabs>
        <w:ind w:left="5040" w:hanging="360"/>
      </w:pPr>
      <w:rPr>
        <w:rFonts w:ascii="Times New Roman" w:hAnsi="Times New Roman" w:hint="default"/>
      </w:rPr>
    </w:lvl>
    <w:lvl w:ilvl="7" w:tplc="E6726AA6" w:tentative="1">
      <w:start w:val="1"/>
      <w:numFmt w:val="bullet"/>
      <w:lvlText w:val="•"/>
      <w:lvlJc w:val="left"/>
      <w:pPr>
        <w:tabs>
          <w:tab w:val="num" w:pos="5760"/>
        </w:tabs>
        <w:ind w:left="5760" w:hanging="360"/>
      </w:pPr>
      <w:rPr>
        <w:rFonts w:ascii="Times New Roman" w:hAnsi="Times New Roman" w:hint="default"/>
      </w:rPr>
    </w:lvl>
    <w:lvl w:ilvl="8" w:tplc="E092F79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E57340"/>
    <w:multiLevelType w:val="hybridMultilevel"/>
    <w:tmpl w:val="745A1E0C"/>
    <w:lvl w:ilvl="0" w:tplc="3960AB34">
      <w:start w:val="1"/>
      <w:numFmt w:val="bullet"/>
      <w:lvlText w:val="•"/>
      <w:lvlJc w:val="left"/>
      <w:pPr>
        <w:tabs>
          <w:tab w:val="num" w:pos="720"/>
        </w:tabs>
        <w:ind w:left="720" w:hanging="360"/>
      </w:pPr>
      <w:rPr>
        <w:rFonts w:ascii="Times New Roman" w:hAnsi="Times New Roman" w:hint="default"/>
      </w:rPr>
    </w:lvl>
    <w:lvl w:ilvl="1" w:tplc="939C4768">
      <w:start w:val="1"/>
      <w:numFmt w:val="bullet"/>
      <w:lvlText w:val="•"/>
      <w:lvlJc w:val="left"/>
      <w:pPr>
        <w:tabs>
          <w:tab w:val="num" w:pos="1440"/>
        </w:tabs>
        <w:ind w:left="1440" w:hanging="360"/>
      </w:pPr>
      <w:rPr>
        <w:rFonts w:ascii="Times New Roman" w:hAnsi="Times New Roman" w:hint="default"/>
      </w:rPr>
    </w:lvl>
    <w:lvl w:ilvl="2" w:tplc="D64CD89E" w:tentative="1">
      <w:start w:val="1"/>
      <w:numFmt w:val="bullet"/>
      <w:lvlText w:val="•"/>
      <w:lvlJc w:val="left"/>
      <w:pPr>
        <w:tabs>
          <w:tab w:val="num" w:pos="2160"/>
        </w:tabs>
        <w:ind w:left="2160" w:hanging="360"/>
      </w:pPr>
      <w:rPr>
        <w:rFonts w:ascii="Times New Roman" w:hAnsi="Times New Roman" w:hint="default"/>
      </w:rPr>
    </w:lvl>
    <w:lvl w:ilvl="3" w:tplc="C982006A" w:tentative="1">
      <w:start w:val="1"/>
      <w:numFmt w:val="bullet"/>
      <w:lvlText w:val="•"/>
      <w:lvlJc w:val="left"/>
      <w:pPr>
        <w:tabs>
          <w:tab w:val="num" w:pos="2880"/>
        </w:tabs>
        <w:ind w:left="2880" w:hanging="360"/>
      </w:pPr>
      <w:rPr>
        <w:rFonts w:ascii="Times New Roman" w:hAnsi="Times New Roman" w:hint="default"/>
      </w:rPr>
    </w:lvl>
    <w:lvl w:ilvl="4" w:tplc="3BA0E8FC" w:tentative="1">
      <w:start w:val="1"/>
      <w:numFmt w:val="bullet"/>
      <w:lvlText w:val="•"/>
      <w:lvlJc w:val="left"/>
      <w:pPr>
        <w:tabs>
          <w:tab w:val="num" w:pos="3600"/>
        </w:tabs>
        <w:ind w:left="3600" w:hanging="360"/>
      </w:pPr>
      <w:rPr>
        <w:rFonts w:ascii="Times New Roman" w:hAnsi="Times New Roman" w:hint="default"/>
      </w:rPr>
    </w:lvl>
    <w:lvl w:ilvl="5" w:tplc="AE64E33E" w:tentative="1">
      <w:start w:val="1"/>
      <w:numFmt w:val="bullet"/>
      <w:lvlText w:val="•"/>
      <w:lvlJc w:val="left"/>
      <w:pPr>
        <w:tabs>
          <w:tab w:val="num" w:pos="4320"/>
        </w:tabs>
        <w:ind w:left="4320" w:hanging="360"/>
      </w:pPr>
      <w:rPr>
        <w:rFonts w:ascii="Times New Roman" w:hAnsi="Times New Roman" w:hint="default"/>
      </w:rPr>
    </w:lvl>
    <w:lvl w:ilvl="6" w:tplc="854E7338" w:tentative="1">
      <w:start w:val="1"/>
      <w:numFmt w:val="bullet"/>
      <w:lvlText w:val="•"/>
      <w:lvlJc w:val="left"/>
      <w:pPr>
        <w:tabs>
          <w:tab w:val="num" w:pos="5040"/>
        </w:tabs>
        <w:ind w:left="5040" w:hanging="360"/>
      </w:pPr>
      <w:rPr>
        <w:rFonts w:ascii="Times New Roman" w:hAnsi="Times New Roman" w:hint="default"/>
      </w:rPr>
    </w:lvl>
    <w:lvl w:ilvl="7" w:tplc="ABBE2474" w:tentative="1">
      <w:start w:val="1"/>
      <w:numFmt w:val="bullet"/>
      <w:lvlText w:val="•"/>
      <w:lvlJc w:val="left"/>
      <w:pPr>
        <w:tabs>
          <w:tab w:val="num" w:pos="5760"/>
        </w:tabs>
        <w:ind w:left="5760" w:hanging="360"/>
      </w:pPr>
      <w:rPr>
        <w:rFonts w:ascii="Times New Roman" w:hAnsi="Times New Roman" w:hint="default"/>
      </w:rPr>
    </w:lvl>
    <w:lvl w:ilvl="8" w:tplc="D8C23C5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4A42C3A"/>
    <w:multiLevelType w:val="hybridMultilevel"/>
    <w:tmpl w:val="BC3E0A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8E54F30"/>
    <w:multiLevelType w:val="hybridMultilevel"/>
    <w:tmpl w:val="3320C5BE"/>
    <w:lvl w:ilvl="0" w:tplc="8AA69B36">
      <w:start w:val="1"/>
      <w:numFmt w:val="bullet"/>
      <w:lvlText w:val="-"/>
      <w:lvlJc w:val="left"/>
      <w:pPr>
        <w:tabs>
          <w:tab w:val="num" w:pos="720"/>
        </w:tabs>
        <w:ind w:left="720" w:hanging="360"/>
      </w:pPr>
      <w:rPr>
        <w:rFonts w:ascii="Times New Roman" w:hAnsi="Times New Roman" w:hint="default"/>
      </w:rPr>
    </w:lvl>
    <w:lvl w:ilvl="1" w:tplc="CC58CF10">
      <w:start w:val="1"/>
      <w:numFmt w:val="bullet"/>
      <w:lvlText w:val="-"/>
      <w:lvlJc w:val="left"/>
      <w:pPr>
        <w:tabs>
          <w:tab w:val="num" w:pos="1440"/>
        </w:tabs>
        <w:ind w:left="1440" w:hanging="360"/>
      </w:pPr>
      <w:rPr>
        <w:rFonts w:ascii="Times New Roman" w:hAnsi="Times New Roman" w:hint="default"/>
      </w:rPr>
    </w:lvl>
    <w:lvl w:ilvl="2" w:tplc="3F2E132E" w:tentative="1">
      <w:start w:val="1"/>
      <w:numFmt w:val="bullet"/>
      <w:lvlText w:val="-"/>
      <w:lvlJc w:val="left"/>
      <w:pPr>
        <w:tabs>
          <w:tab w:val="num" w:pos="2160"/>
        </w:tabs>
        <w:ind w:left="2160" w:hanging="360"/>
      </w:pPr>
      <w:rPr>
        <w:rFonts w:ascii="Times New Roman" w:hAnsi="Times New Roman" w:hint="default"/>
      </w:rPr>
    </w:lvl>
    <w:lvl w:ilvl="3" w:tplc="2E444DF4" w:tentative="1">
      <w:start w:val="1"/>
      <w:numFmt w:val="bullet"/>
      <w:lvlText w:val="-"/>
      <w:lvlJc w:val="left"/>
      <w:pPr>
        <w:tabs>
          <w:tab w:val="num" w:pos="2880"/>
        </w:tabs>
        <w:ind w:left="2880" w:hanging="360"/>
      </w:pPr>
      <w:rPr>
        <w:rFonts w:ascii="Times New Roman" w:hAnsi="Times New Roman" w:hint="default"/>
      </w:rPr>
    </w:lvl>
    <w:lvl w:ilvl="4" w:tplc="DA1E3FD4" w:tentative="1">
      <w:start w:val="1"/>
      <w:numFmt w:val="bullet"/>
      <w:lvlText w:val="-"/>
      <w:lvlJc w:val="left"/>
      <w:pPr>
        <w:tabs>
          <w:tab w:val="num" w:pos="3600"/>
        </w:tabs>
        <w:ind w:left="3600" w:hanging="360"/>
      </w:pPr>
      <w:rPr>
        <w:rFonts w:ascii="Times New Roman" w:hAnsi="Times New Roman" w:hint="default"/>
      </w:rPr>
    </w:lvl>
    <w:lvl w:ilvl="5" w:tplc="36ACF512" w:tentative="1">
      <w:start w:val="1"/>
      <w:numFmt w:val="bullet"/>
      <w:lvlText w:val="-"/>
      <w:lvlJc w:val="left"/>
      <w:pPr>
        <w:tabs>
          <w:tab w:val="num" w:pos="4320"/>
        </w:tabs>
        <w:ind w:left="4320" w:hanging="360"/>
      </w:pPr>
      <w:rPr>
        <w:rFonts w:ascii="Times New Roman" w:hAnsi="Times New Roman" w:hint="default"/>
      </w:rPr>
    </w:lvl>
    <w:lvl w:ilvl="6" w:tplc="569AEC74" w:tentative="1">
      <w:start w:val="1"/>
      <w:numFmt w:val="bullet"/>
      <w:lvlText w:val="-"/>
      <w:lvlJc w:val="left"/>
      <w:pPr>
        <w:tabs>
          <w:tab w:val="num" w:pos="5040"/>
        </w:tabs>
        <w:ind w:left="5040" w:hanging="360"/>
      </w:pPr>
      <w:rPr>
        <w:rFonts w:ascii="Times New Roman" w:hAnsi="Times New Roman" w:hint="default"/>
      </w:rPr>
    </w:lvl>
    <w:lvl w:ilvl="7" w:tplc="D2A488DE" w:tentative="1">
      <w:start w:val="1"/>
      <w:numFmt w:val="bullet"/>
      <w:lvlText w:val="-"/>
      <w:lvlJc w:val="left"/>
      <w:pPr>
        <w:tabs>
          <w:tab w:val="num" w:pos="5760"/>
        </w:tabs>
        <w:ind w:left="5760" w:hanging="360"/>
      </w:pPr>
      <w:rPr>
        <w:rFonts w:ascii="Times New Roman" w:hAnsi="Times New Roman" w:hint="default"/>
      </w:rPr>
    </w:lvl>
    <w:lvl w:ilvl="8" w:tplc="2D6C0B4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A9454FD"/>
    <w:multiLevelType w:val="hybridMultilevel"/>
    <w:tmpl w:val="77A2DCB8"/>
    <w:lvl w:ilvl="0" w:tplc="35A69F06">
      <w:start w:val="1"/>
      <w:numFmt w:val="bullet"/>
      <w:lvlText w:val="•"/>
      <w:lvlJc w:val="left"/>
      <w:pPr>
        <w:tabs>
          <w:tab w:val="num" w:pos="720"/>
        </w:tabs>
        <w:ind w:left="720" w:hanging="360"/>
      </w:pPr>
      <w:rPr>
        <w:rFonts w:ascii="Times New Roman" w:hAnsi="Times New Roman" w:hint="default"/>
      </w:rPr>
    </w:lvl>
    <w:lvl w:ilvl="1" w:tplc="454E26E6">
      <w:start w:val="1"/>
      <w:numFmt w:val="bullet"/>
      <w:lvlText w:val="•"/>
      <w:lvlJc w:val="left"/>
      <w:pPr>
        <w:tabs>
          <w:tab w:val="num" w:pos="1440"/>
        </w:tabs>
        <w:ind w:left="1440" w:hanging="360"/>
      </w:pPr>
      <w:rPr>
        <w:rFonts w:ascii="Times New Roman" w:hAnsi="Times New Roman" w:hint="default"/>
      </w:rPr>
    </w:lvl>
    <w:lvl w:ilvl="2" w:tplc="C07E1C5E" w:tentative="1">
      <w:start w:val="1"/>
      <w:numFmt w:val="bullet"/>
      <w:lvlText w:val="•"/>
      <w:lvlJc w:val="left"/>
      <w:pPr>
        <w:tabs>
          <w:tab w:val="num" w:pos="2160"/>
        </w:tabs>
        <w:ind w:left="2160" w:hanging="360"/>
      </w:pPr>
      <w:rPr>
        <w:rFonts w:ascii="Times New Roman" w:hAnsi="Times New Roman" w:hint="default"/>
      </w:rPr>
    </w:lvl>
    <w:lvl w:ilvl="3" w:tplc="87C41086" w:tentative="1">
      <w:start w:val="1"/>
      <w:numFmt w:val="bullet"/>
      <w:lvlText w:val="•"/>
      <w:lvlJc w:val="left"/>
      <w:pPr>
        <w:tabs>
          <w:tab w:val="num" w:pos="2880"/>
        </w:tabs>
        <w:ind w:left="2880" w:hanging="360"/>
      </w:pPr>
      <w:rPr>
        <w:rFonts w:ascii="Times New Roman" w:hAnsi="Times New Roman" w:hint="default"/>
      </w:rPr>
    </w:lvl>
    <w:lvl w:ilvl="4" w:tplc="5ECE6BB8" w:tentative="1">
      <w:start w:val="1"/>
      <w:numFmt w:val="bullet"/>
      <w:lvlText w:val="•"/>
      <w:lvlJc w:val="left"/>
      <w:pPr>
        <w:tabs>
          <w:tab w:val="num" w:pos="3600"/>
        </w:tabs>
        <w:ind w:left="3600" w:hanging="360"/>
      </w:pPr>
      <w:rPr>
        <w:rFonts w:ascii="Times New Roman" w:hAnsi="Times New Roman" w:hint="default"/>
      </w:rPr>
    </w:lvl>
    <w:lvl w:ilvl="5" w:tplc="D9C0142E" w:tentative="1">
      <w:start w:val="1"/>
      <w:numFmt w:val="bullet"/>
      <w:lvlText w:val="•"/>
      <w:lvlJc w:val="left"/>
      <w:pPr>
        <w:tabs>
          <w:tab w:val="num" w:pos="4320"/>
        </w:tabs>
        <w:ind w:left="4320" w:hanging="360"/>
      </w:pPr>
      <w:rPr>
        <w:rFonts w:ascii="Times New Roman" w:hAnsi="Times New Roman" w:hint="default"/>
      </w:rPr>
    </w:lvl>
    <w:lvl w:ilvl="6" w:tplc="ABC2DAFE" w:tentative="1">
      <w:start w:val="1"/>
      <w:numFmt w:val="bullet"/>
      <w:lvlText w:val="•"/>
      <w:lvlJc w:val="left"/>
      <w:pPr>
        <w:tabs>
          <w:tab w:val="num" w:pos="5040"/>
        </w:tabs>
        <w:ind w:left="5040" w:hanging="360"/>
      </w:pPr>
      <w:rPr>
        <w:rFonts w:ascii="Times New Roman" w:hAnsi="Times New Roman" w:hint="default"/>
      </w:rPr>
    </w:lvl>
    <w:lvl w:ilvl="7" w:tplc="E6BC59FC" w:tentative="1">
      <w:start w:val="1"/>
      <w:numFmt w:val="bullet"/>
      <w:lvlText w:val="•"/>
      <w:lvlJc w:val="left"/>
      <w:pPr>
        <w:tabs>
          <w:tab w:val="num" w:pos="5760"/>
        </w:tabs>
        <w:ind w:left="5760" w:hanging="360"/>
      </w:pPr>
      <w:rPr>
        <w:rFonts w:ascii="Times New Roman" w:hAnsi="Times New Roman" w:hint="default"/>
      </w:rPr>
    </w:lvl>
    <w:lvl w:ilvl="8" w:tplc="B486217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14D3021"/>
    <w:multiLevelType w:val="multilevel"/>
    <w:tmpl w:val="83B081C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7" w15:restartNumberingAfterBreak="0">
    <w:nsid w:val="5E6D545A"/>
    <w:multiLevelType w:val="hybridMultilevel"/>
    <w:tmpl w:val="7B525FFC"/>
    <w:lvl w:ilvl="0" w:tplc="C30059DE">
      <w:start w:val="1"/>
      <w:numFmt w:val="bullet"/>
      <w:lvlText w:val="•"/>
      <w:lvlJc w:val="left"/>
      <w:pPr>
        <w:tabs>
          <w:tab w:val="num" w:pos="720"/>
        </w:tabs>
        <w:ind w:left="720" w:hanging="360"/>
      </w:pPr>
      <w:rPr>
        <w:rFonts w:ascii="Times New Roman" w:hAnsi="Times New Roman" w:hint="default"/>
      </w:rPr>
    </w:lvl>
    <w:lvl w:ilvl="1" w:tplc="F9CA832C">
      <w:start w:val="1"/>
      <w:numFmt w:val="bullet"/>
      <w:lvlText w:val="•"/>
      <w:lvlJc w:val="left"/>
      <w:pPr>
        <w:tabs>
          <w:tab w:val="num" w:pos="1440"/>
        </w:tabs>
        <w:ind w:left="1440" w:hanging="360"/>
      </w:pPr>
      <w:rPr>
        <w:rFonts w:ascii="Times New Roman" w:hAnsi="Times New Roman" w:hint="default"/>
      </w:rPr>
    </w:lvl>
    <w:lvl w:ilvl="2" w:tplc="9D4257C2" w:tentative="1">
      <w:start w:val="1"/>
      <w:numFmt w:val="bullet"/>
      <w:lvlText w:val="•"/>
      <w:lvlJc w:val="left"/>
      <w:pPr>
        <w:tabs>
          <w:tab w:val="num" w:pos="2160"/>
        </w:tabs>
        <w:ind w:left="2160" w:hanging="360"/>
      </w:pPr>
      <w:rPr>
        <w:rFonts w:ascii="Times New Roman" w:hAnsi="Times New Roman" w:hint="default"/>
      </w:rPr>
    </w:lvl>
    <w:lvl w:ilvl="3" w:tplc="31F02772" w:tentative="1">
      <w:start w:val="1"/>
      <w:numFmt w:val="bullet"/>
      <w:lvlText w:val="•"/>
      <w:lvlJc w:val="left"/>
      <w:pPr>
        <w:tabs>
          <w:tab w:val="num" w:pos="2880"/>
        </w:tabs>
        <w:ind w:left="2880" w:hanging="360"/>
      </w:pPr>
      <w:rPr>
        <w:rFonts w:ascii="Times New Roman" w:hAnsi="Times New Roman" w:hint="default"/>
      </w:rPr>
    </w:lvl>
    <w:lvl w:ilvl="4" w:tplc="CBF883E2" w:tentative="1">
      <w:start w:val="1"/>
      <w:numFmt w:val="bullet"/>
      <w:lvlText w:val="•"/>
      <w:lvlJc w:val="left"/>
      <w:pPr>
        <w:tabs>
          <w:tab w:val="num" w:pos="3600"/>
        </w:tabs>
        <w:ind w:left="3600" w:hanging="360"/>
      </w:pPr>
      <w:rPr>
        <w:rFonts w:ascii="Times New Roman" w:hAnsi="Times New Roman" w:hint="default"/>
      </w:rPr>
    </w:lvl>
    <w:lvl w:ilvl="5" w:tplc="177400AC" w:tentative="1">
      <w:start w:val="1"/>
      <w:numFmt w:val="bullet"/>
      <w:lvlText w:val="•"/>
      <w:lvlJc w:val="left"/>
      <w:pPr>
        <w:tabs>
          <w:tab w:val="num" w:pos="4320"/>
        </w:tabs>
        <w:ind w:left="4320" w:hanging="360"/>
      </w:pPr>
      <w:rPr>
        <w:rFonts w:ascii="Times New Roman" w:hAnsi="Times New Roman" w:hint="default"/>
      </w:rPr>
    </w:lvl>
    <w:lvl w:ilvl="6" w:tplc="2FF41AAC" w:tentative="1">
      <w:start w:val="1"/>
      <w:numFmt w:val="bullet"/>
      <w:lvlText w:val="•"/>
      <w:lvlJc w:val="left"/>
      <w:pPr>
        <w:tabs>
          <w:tab w:val="num" w:pos="5040"/>
        </w:tabs>
        <w:ind w:left="5040" w:hanging="360"/>
      </w:pPr>
      <w:rPr>
        <w:rFonts w:ascii="Times New Roman" w:hAnsi="Times New Roman" w:hint="default"/>
      </w:rPr>
    </w:lvl>
    <w:lvl w:ilvl="7" w:tplc="8076966E" w:tentative="1">
      <w:start w:val="1"/>
      <w:numFmt w:val="bullet"/>
      <w:lvlText w:val="•"/>
      <w:lvlJc w:val="left"/>
      <w:pPr>
        <w:tabs>
          <w:tab w:val="num" w:pos="5760"/>
        </w:tabs>
        <w:ind w:left="5760" w:hanging="360"/>
      </w:pPr>
      <w:rPr>
        <w:rFonts w:ascii="Times New Roman" w:hAnsi="Times New Roman" w:hint="default"/>
      </w:rPr>
    </w:lvl>
    <w:lvl w:ilvl="8" w:tplc="794246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5943156"/>
    <w:multiLevelType w:val="hybridMultilevel"/>
    <w:tmpl w:val="CAA6FE48"/>
    <w:lvl w:ilvl="0" w:tplc="BE94AD06">
      <w:start w:val="1"/>
      <w:numFmt w:val="bullet"/>
      <w:lvlText w:val="•"/>
      <w:lvlJc w:val="left"/>
      <w:pPr>
        <w:tabs>
          <w:tab w:val="num" w:pos="720"/>
        </w:tabs>
        <w:ind w:left="720" w:hanging="360"/>
      </w:pPr>
      <w:rPr>
        <w:rFonts w:ascii="Times New Roman" w:hAnsi="Times New Roman" w:hint="default"/>
      </w:rPr>
    </w:lvl>
    <w:lvl w:ilvl="1" w:tplc="328A4DD6">
      <w:start w:val="1"/>
      <w:numFmt w:val="bullet"/>
      <w:lvlText w:val="•"/>
      <w:lvlJc w:val="left"/>
      <w:pPr>
        <w:tabs>
          <w:tab w:val="num" w:pos="1440"/>
        </w:tabs>
        <w:ind w:left="1440" w:hanging="360"/>
      </w:pPr>
      <w:rPr>
        <w:rFonts w:ascii="Times New Roman" w:hAnsi="Times New Roman" w:hint="default"/>
      </w:rPr>
    </w:lvl>
    <w:lvl w:ilvl="2" w:tplc="69545B0A" w:tentative="1">
      <w:start w:val="1"/>
      <w:numFmt w:val="bullet"/>
      <w:lvlText w:val="•"/>
      <w:lvlJc w:val="left"/>
      <w:pPr>
        <w:tabs>
          <w:tab w:val="num" w:pos="2160"/>
        </w:tabs>
        <w:ind w:left="2160" w:hanging="360"/>
      </w:pPr>
      <w:rPr>
        <w:rFonts w:ascii="Times New Roman" w:hAnsi="Times New Roman" w:hint="default"/>
      </w:rPr>
    </w:lvl>
    <w:lvl w:ilvl="3" w:tplc="FEEC4AD6" w:tentative="1">
      <w:start w:val="1"/>
      <w:numFmt w:val="bullet"/>
      <w:lvlText w:val="•"/>
      <w:lvlJc w:val="left"/>
      <w:pPr>
        <w:tabs>
          <w:tab w:val="num" w:pos="2880"/>
        </w:tabs>
        <w:ind w:left="2880" w:hanging="360"/>
      </w:pPr>
      <w:rPr>
        <w:rFonts w:ascii="Times New Roman" w:hAnsi="Times New Roman" w:hint="default"/>
      </w:rPr>
    </w:lvl>
    <w:lvl w:ilvl="4" w:tplc="88688F24" w:tentative="1">
      <w:start w:val="1"/>
      <w:numFmt w:val="bullet"/>
      <w:lvlText w:val="•"/>
      <w:lvlJc w:val="left"/>
      <w:pPr>
        <w:tabs>
          <w:tab w:val="num" w:pos="3600"/>
        </w:tabs>
        <w:ind w:left="3600" w:hanging="360"/>
      </w:pPr>
      <w:rPr>
        <w:rFonts w:ascii="Times New Roman" w:hAnsi="Times New Roman" w:hint="default"/>
      </w:rPr>
    </w:lvl>
    <w:lvl w:ilvl="5" w:tplc="E38858A6" w:tentative="1">
      <w:start w:val="1"/>
      <w:numFmt w:val="bullet"/>
      <w:lvlText w:val="•"/>
      <w:lvlJc w:val="left"/>
      <w:pPr>
        <w:tabs>
          <w:tab w:val="num" w:pos="4320"/>
        </w:tabs>
        <w:ind w:left="4320" w:hanging="360"/>
      </w:pPr>
      <w:rPr>
        <w:rFonts w:ascii="Times New Roman" w:hAnsi="Times New Roman" w:hint="default"/>
      </w:rPr>
    </w:lvl>
    <w:lvl w:ilvl="6" w:tplc="6A2A6192" w:tentative="1">
      <w:start w:val="1"/>
      <w:numFmt w:val="bullet"/>
      <w:lvlText w:val="•"/>
      <w:lvlJc w:val="left"/>
      <w:pPr>
        <w:tabs>
          <w:tab w:val="num" w:pos="5040"/>
        </w:tabs>
        <w:ind w:left="5040" w:hanging="360"/>
      </w:pPr>
      <w:rPr>
        <w:rFonts w:ascii="Times New Roman" w:hAnsi="Times New Roman" w:hint="default"/>
      </w:rPr>
    </w:lvl>
    <w:lvl w:ilvl="7" w:tplc="AE8CAE0A" w:tentative="1">
      <w:start w:val="1"/>
      <w:numFmt w:val="bullet"/>
      <w:lvlText w:val="•"/>
      <w:lvlJc w:val="left"/>
      <w:pPr>
        <w:tabs>
          <w:tab w:val="num" w:pos="5760"/>
        </w:tabs>
        <w:ind w:left="5760" w:hanging="360"/>
      </w:pPr>
      <w:rPr>
        <w:rFonts w:ascii="Times New Roman" w:hAnsi="Times New Roman" w:hint="default"/>
      </w:rPr>
    </w:lvl>
    <w:lvl w:ilvl="8" w:tplc="3BFC94E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85254BB"/>
    <w:multiLevelType w:val="hybridMultilevel"/>
    <w:tmpl w:val="9234579A"/>
    <w:lvl w:ilvl="0" w:tplc="4B987B4C">
      <w:start w:val="1"/>
      <w:numFmt w:val="bullet"/>
      <w:lvlText w:val="•"/>
      <w:lvlJc w:val="left"/>
      <w:pPr>
        <w:tabs>
          <w:tab w:val="num" w:pos="720"/>
        </w:tabs>
        <w:ind w:left="720" w:hanging="360"/>
      </w:pPr>
      <w:rPr>
        <w:rFonts w:ascii="Times New Roman" w:hAnsi="Times New Roman" w:hint="default"/>
      </w:rPr>
    </w:lvl>
    <w:lvl w:ilvl="1" w:tplc="717E63F2">
      <w:start w:val="1"/>
      <w:numFmt w:val="bullet"/>
      <w:lvlText w:val="•"/>
      <w:lvlJc w:val="left"/>
      <w:pPr>
        <w:tabs>
          <w:tab w:val="num" w:pos="1440"/>
        </w:tabs>
        <w:ind w:left="1440" w:hanging="360"/>
      </w:pPr>
      <w:rPr>
        <w:rFonts w:ascii="Times New Roman" w:hAnsi="Times New Roman" w:hint="default"/>
      </w:rPr>
    </w:lvl>
    <w:lvl w:ilvl="2" w:tplc="BD9C90AC" w:tentative="1">
      <w:start w:val="1"/>
      <w:numFmt w:val="bullet"/>
      <w:lvlText w:val="•"/>
      <w:lvlJc w:val="left"/>
      <w:pPr>
        <w:tabs>
          <w:tab w:val="num" w:pos="2160"/>
        </w:tabs>
        <w:ind w:left="2160" w:hanging="360"/>
      </w:pPr>
      <w:rPr>
        <w:rFonts w:ascii="Times New Roman" w:hAnsi="Times New Roman" w:hint="default"/>
      </w:rPr>
    </w:lvl>
    <w:lvl w:ilvl="3" w:tplc="B6D2390E" w:tentative="1">
      <w:start w:val="1"/>
      <w:numFmt w:val="bullet"/>
      <w:lvlText w:val="•"/>
      <w:lvlJc w:val="left"/>
      <w:pPr>
        <w:tabs>
          <w:tab w:val="num" w:pos="2880"/>
        </w:tabs>
        <w:ind w:left="2880" w:hanging="360"/>
      </w:pPr>
      <w:rPr>
        <w:rFonts w:ascii="Times New Roman" w:hAnsi="Times New Roman" w:hint="default"/>
      </w:rPr>
    </w:lvl>
    <w:lvl w:ilvl="4" w:tplc="575A7402" w:tentative="1">
      <w:start w:val="1"/>
      <w:numFmt w:val="bullet"/>
      <w:lvlText w:val="•"/>
      <w:lvlJc w:val="left"/>
      <w:pPr>
        <w:tabs>
          <w:tab w:val="num" w:pos="3600"/>
        </w:tabs>
        <w:ind w:left="3600" w:hanging="360"/>
      </w:pPr>
      <w:rPr>
        <w:rFonts w:ascii="Times New Roman" w:hAnsi="Times New Roman" w:hint="default"/>
      </w:rPr>
    </w:lvl>
    <w:lvl w:ilvl="5" w:tplc="0942A676" w:tentative="1">
      <w:start w:val="1"/>
      <w:numFmt w:val="bullet"/>
      <w:lvlText w:val="•"/>
      <w:lvlJc w:val="left"/>
      <w:pPr>
        <w:tabs>
          <w:tab w:val="num" w:pos="4320"/>
        </w:tabs>
        <w:ind w:left="4320" w:hanging="360"/>
      </w:pPr>
      <w:rPr>
        <w:rFonts w:ascii="Times New Roman" w:hAnsi="Times New Roman" w:hint="default"/>
      </w:rPr>
    </w:lvl>
    <w:lvl w:ilvl="6" w:tplc="680E6D72" w:tentative="1">
      <w:start w:val="1"/>
      <w:numFmt w:val="bullet"/>
      <w:lvlText w:val="•"/>
      <w:lvlJc w:val="left"/>
      <w:pPr>
        <w:tabs>
          <w:tab w:val="num" w:pos="5040"/>
        </w:tabs>
        <w:ind w:left="5040" w:hanging="360"/>
      </w:pPr>
      <w:rPr>
        <w:rFonts w:ascii="Times New Roman" w:hAnsi="Times New Roman" w:hint="default"/>
      </w:rPr>
    </w:lvl>
    <w:lvl w:ilvl="7" w:tplc="20AE098A" w:tentative="1">
      <w:start w:val="1"/>
      <w:numFmt w:val="bullet"/>
      <w:lvlText w:val="•"/>
      <w:lvlJc w:val="left"/>
      <w:pPr>
        <w:tabs>
          <w:tab w:val="num" w:pos="5760"/>
        </w:tabs>
        <w:ind w:left="5760" w:hanging="360"/>
      </w:pPr>
      <w:rPr>
        <w:rFonts w:ascii="Times New Roman" w:hAnsi="Times New Roman" w:hint="default"/>
      </w:rPr>
    </w:lvl>
    <w:lvl w:ilvl="8" w:tplc="75CA38B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B9D1666"/>
    <w:multiLevelType w:val="hybridMultilevel"/>
    <w:tmpl w:val="1B18D548"/>
    <w:lvl w:ilvl="0" w:tplc="D9CAD1CA">
      <w:start w:val="1"/>
      <w:numFmt w:val="bullet"/>
      <w:lvlText w:val="•"/>
      <w:lvlJc w:val="left"/>
      <w:pPr>
        <w:tabs>
          <w:tab w:val="num" w:pos="720"/>
        </w:tabs>
        <w:ind w:left="720" w:hanging="360"/>
      </w:pPr>
      <w:rPr>
        <w:rFonts w:ascii="Times New Roman" w:hAnsi="Times New Roman" w:hint="default"/>
      </w:rPr>
    </w:lvl>
    <w:lvl w:ilvl="1" w:tplc="F26E3098">
      <w:start w:val="1"/>
      <w:numFmt w:val="bullet"/>
      <w:lvlText w:val="•"/>
      <w:lvlJc w:val="left"/>
      <w:pPr>
        <w:tabs>
          <w:tab w:val="num" w:pos="1440"/>
        </w:tabs>
        <w:ind w:left="1440" w:hanging="360"/>
      </w:pPr>
      <w:rPr>
        <w:rFonts w:ascii="Times New Roman" w:hAnsi="Times New Roman" w:hint="default"/>
      </w:rPr>
    </w:lvl>
    <w:lvl w:ilvl="2" w:tplc="B03A52B6" w:tentative="1">
      <w:start w:val="1"/>
      <w:numFmt w:val="bullet"/>
      <w:lvlText w:val="•"/>
      <w:lvlJc w:val="left"/>
      <w:pPr>
        <w:tabs>
          <w:tab w:val="num" w:pos="2160"/>
        </w:tabs>
        <w:ind w:left="2160" w:hanging="360"/>
      </w:pPr>
      <w:rPr>
        <w:rFonts w:ascii="Times New Roman" w:hAnsi="Times New Roman" w:hint="default"/>
      </w:rPr>
    </w:lvl>
    <w:lvl w:ilvl="3" w:tplc="65A87CFA" w:tentative="1">
      <w:start w:val="1"/>
      <w:numFmt w:val="bullet"/>
      <w:lvlText w:val="•"/>
      <w:lvlJc w:val="left"/>
      <w:pPr>
        <w:tabs>
          <w:tab w:val="num" w:pos="2880"/>
        </w:tabs>
        <w:ind w:left="2880" w:hanging="360"/>
      </w:pPr>
      <w:rPr>
        <w:rFonts w:ascii="Times New Roman" w:hAnsi="Times New Roman" w:hint="default"/>
      </w:rPr>
    </w:lvl>
    <w:lvl w:ilvl="4" w:tplc="E6E2F656" w:tentative="1">
      <w:start w:val="1"/>
      <w:numFmt w:val="bullet"/>
      <w:lvlText w:val="•"/>
      <w:lvlJc w:val="left"/>
      <w:pPr>
        <w:tabs>
          <w:tab w:val="num" w:pos="3600"/>
        </w:tabs>
        <w:ind w:left="3600" w:hanging="360"/>
      </w:pPr>
      <w:rPr>
        <w:rFonts w:ascii="Times New Roman" w:hAnsi="Times New Roman" w:hint="default"/>
      </w:rPr>
    </w:lvl>
    <w:lvl w:ilvl="5" w:tplc="D29C4F60" w:tentative="1">
      <w:start w:val="1"/>
      <w:numFmt w:val="bullet"/>
      <w:lvlText w:val="•"/>
      <w:lvlJc w:val="left"/>
      <w:pPr>
        <w:tabs>
          <w:tab w:val="num" w:pos="4320"/>
        </w:tabs>
        <w:ind w:left="4320" w:hanging="360"/>
      </w:pPr>
      <w:rPr>
        <w:rFonts w:ascii="Times New Roman" w:hAnsi="Times New Roman" w:hint="default"/>
      </w:rPr>
    </w:lvl>
    <w:lvl w:ilvl="6" w:tplc="9C5AC95A" w:tentative="1">
      <w:start w:val="1"/>
      <w:numFmt w:val="bullet"/>
      <w:lvlText w:val="•"/>
      <w:lvlJc w:val="left"/>
      <w:pPr>
        <w:tabs>
          <w:tab w:val="num" w:pos="5040"/>
        </w:tabs>
        <w:ind w:left="5040" w:hanging="360"/>
      </w:pPr>
      <w:rPr>
        <w:rFonts w:ascii="Times New Roman" w:hAnsi="Times New Roman" w:hint="default"/>
      </w:rPr>
    </w:lvl>
    <w:lvl w:ilvl="7" w:tplc="1B9A53EE" w:tentative="1">
      <w:start w:val="1"/>
      <w:numFmt w:val="bullet"/>
      <w:lvlText w:val="•"/>
      <w:lvlJc w:val="left"/>
      <w:pPr>
        <w:tabs>
          <w:tab w:val="num" w:pos="5760"/>
        </w:tabs>
        <w:ind w:left="5760" w:hanging="360"/>
      </w:pPr>
      <w:rPr>
        <w:rFonts w:ascii="Times New Roman" w:hAnsi="Times New Roman" w:hint="default"/>
      </w:rPr>
    </w:lvl>
    <w:lvl w:ilvl="8" w:tplc="33860EF0"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3"/>
  </w:num>
  <w:num w:numId="3">
    <w:abstractNumId w:val="1"/>
  </w:num>
  <w:num w:numId="4">
    <w:abstractNumId w:val="5"/>
  </w:num>
  <w:num w:numId="5">
    <w:abstractNumId w:val="9"/>
  </w:num>
  <w:num w:numId="6">
    <w:abstractNumId w:val="8"/>
  </w:num>
  <w:num w:numId="7">
    <w:abstractNumId w:val="0"/>
  </w:num>
  <w:num w:numId="8">
    <w:abstractNumId w:val="4"/>
  </w:num>
  <w:num w:numId="9">
    <w:abstractNumId w:val="7"/>
  </w:num>
  <w:num w:numId="10">
    <w:abstractNumId w:val="10"/>
  </w:num>
  <w:num w:numId="1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0F08"/>
    <w:rsid w:val="00000F0F"/>
    <w:rsid w:val="0000118B"/>
    <w:rsid w:val="0000125D"/>
    <w:rsid w:val="0000144C"/>
    <w:rsid w:val="00002E03"/>
    <w:rsid w:val="00004566"/>
    <w:rsid w:val="000051F4"/>
    <w:rsid w:val="00005D57"/>
    <w:rsid w:val="000060F9"/>
    <w:rsid w:val="000062A9"/>
    <w:rsid w:val="000064D3"/>
    <w:rsid w:val="00007023"/>
    <w:rsid w:val="0000762E"/>
    <w:rsid w:val="00007EB8"/>
    <w:rsid w:val="000104B3"/>
    <w:rsid w:val="00010C81"/>
    <w:rsid w:val="00011413"/>
    <w:rsid w:val="00012E8F"/>
    <w:rsid w:val="00013553"/>
    <w:rsid w:val="0001388F"/>
    <w:rsid w:val="00015069"/>
    <w:rsid w:val="00015B27"/>
    <w:rsid w:val="00016661"/>
    <w:rsid w:val="00016B16"/>
    <w:rsid w:val="00016F52"/>
    <w:rsid w:val="000170A6"/>
    <w:rsid w:val="000175EE"/>
    <w:rsid w:val="000212E8"/>
    <w:rsid w:val="00021A24"/>
    <w:rsid w:val="00021BB5"/>
    <w:rsid w:val="00021D67"/>
    <w:rsid w:val="00024E98"/>
    <w:rsid w:val="00025163"/>
    <w:rsid w:val="00025220"/>
    <w:rsid w:val="00026307"/>
    <w:rsid w:val="000266DA"/>
    <w:rsid w:val="00026C93"/>
    <w:rsid w:val="00030D08"/>
    <w:rsid w:val="00030DA2"/>
    <w:rsid w:val="000342EE"/>
    <w:rsid w:val="000345C6"/>
    <w:rsid w:val="000353AD"/>
    <w:rsid w:val="0003569B"/>
    <w:rsid w:val="00036173"/>
    <w:rsid w:val="000363C5"/>
    <w:rsid w:val="000368CF"/>
    <w:rsid w:val="00036B58"/>
    <w:rsid w:val="00036F7D"/>
    <w:rsid w:val="000372EF"/>
    <w:rsid w:val="00037528"/>
    <w:rsid w:val="0003796C"/>
    <w:rsid w:val="000403C8"/>
    <w:rsid w:val="000419F3"/>
    <w:rsid w:val="0004330A"/>
    <w:rsid w:val="00044909"/>
    <w:rsid w:val="00045CCD"/>
    <w:rsid w:val="000460A4"/>
    <w:rsid w:val="000463F2"/>
    <w:rsid w:val="000468F4"/>
    <w:rsid w:val="0004710F"/>
    <w:rsid w:val="00051203"/>
    <w:rsid w:val="0005319B"/>
    <w:rsid w:val="00053FAB"/>
    <w:rsid w:val="00055268"/>
    <w:rsid w:val="000556C5"/>
    <w:rsid w:val="00055EE7"/>
    <w:rsid w:val="0005615D"/>
    <w:rsid w:val="0005641D"/>
    <w:rsid w:val="00056B57"/>
    <w:rsid w:val="00057A96"/>
    <w:rsid w:val="0006104C"/>
    <w:rsid w:val="0006119A"/>
    <w:rsid w:val="000615E1"/>
    <w:rsid w:val="000627A3"/>
    <w:rsid w:val="00063404"/>
    <w:rsid w:val="000638DA"/>
    <w:rsid w:val="00063C5C"/>
    <w:rsid w:val="00065693"/>
    <w:rsid w:val="0006670C"/>
    <w:rsid w:val="00066DBD"/>
    <w:rsid w:val="000677B3"/>
    <w:rsid w:val="0007051B"/>
    <w:rsid w:val="00071342"/>
    <w:rsid w:val="00072034"/>
    <w:rsid w:val="0007269A"/>
    <w:rsid w:val="00072F64"/>
    <w:rsid w:val="00073112"/>
    <w:rsid w:val="00074F1B"/>
    <w:rsid w:val="000769A6"/>
    <w:rsid w:val="0007707E"/>
    <w:rsid w:val="0008022D"/>
    <w:rsid w:val="0008068A"/>
    <w:rsid w:val="00081A2E"/>
    <w:rsid w:val="00081E0A"/>
    <w:rsid w:val="000820AB"/>
    <w:rsid w:val="0008257C"/>
    <w:rsid w:val="00085421"/>
    <w:rsid w:val="0008559A"/>
    <w:rsid w:val="00085BEB"/>
    <w:rsid w:val="0008630F"/>
    <w:rsid w:val="000868A1"/>
    <w:rsid w:val="000869D6"/>
    <w:rsid w:val="00090FFE"/>
    <w:rsid w:val="00093A40"/>
    <w:rsid w:val="00093B26"/>
    <w:rsid w:val="000944C3"/>
    <w:rsid w:val="00096B5C"/>
    <w:rsid w:val="00096D81"/>
    <w:rsid w:val="000A3BFF"/>
    <w:rsid w:val="000A66F2"/>
    <w:rsid w:val="000A6BD1"/>
    <w:rsid w:val="000A70DA"/>
    <w:rsid w:val="000A7FB0"/>
    <w:rsid w:val="000B1255"/>
    <w:rsid w:val="000B22A1"/>
    <w:rsid w:val="000B43E3"/>
    <w:rsid w:val="000B6475"/>
    <w:rsid w:val="000B79A6"/>
    <w:rsid w:val="000C0833"/>
    <w:rsid w:val="000C08D9"/>
    <w:rsid w:val="000C1C1A"/>
    <w:rsid w:val="000C3A41"/>
    <w:rsid w:val="000C42B8"/>
    <w:rsid w:val="000C42FB"/>
    <w:rsid w:val="000C4DDB"/>
    <w:rsid w:val="000C4FA9"/>
    <w:rsid w:val="000C51A9"/>
    <w:rsid w:val="000C5304"/>
    <w:rsid w:val="000C77FE"/>
    <w:rsid w:val="000C7A69"/>
    <w:rsid w:val="000C7BB7"/>
    <w:rsid w:val="000D0D4A"/>
    <w:rsid w:val="000D0E4B"/>
    <w:rsid w:val="000D1155"/>
    <w:rsid w:val="000D1174"/>
    <w:rsid w:val="000D191C"/>
    <w:rsid w:val="000D2114"/>
    <w:rsid w:val="000D2148"/>
    <w:rsid w:val="000D3138"/>
    <w:rsid w:val="000D33DF"/>
    <w:rsid w:val="000D36F4"/>
    <w:rsid w:val="000D5FA8"/>
    <w:rsid w:val="000D7530"/>
    <w:rsid w:val="000E0F55"/>
    <w:rsid w:val="000E1050"/>
    <w:rsid w:val="000E35A9"/>
    <w:rsid w:val="000E38A9"/>
    <w:rsid w:val="000E3BA2"/>
    <w:rsid w:val="000E3E76"/>
    <w:rsid w:val="000E43FC"/>
    <w:rsid w:val="000E67C9"/>
    <w:rsid w:val="000E7204"/>
    <w:rsid w:val="000E77F6"/>
    <w:rsid w:val="000F07D4"/>
    <w:rsid w:val="000F07F5"/>
    <w:rsid w:val="000F0BC1"/>
    <w:rsid w:val="000F0E5C"/>
    <w:rsid w:val="000F11F7"/>
    <w:rsid w:val="000F1A81"/>
    <w:rsid w:val="000F2058"/>
    <w:rsid w:val="000F22B5"/>
    <w:rsid w:val="000F2967"/>
    <w:rsid w:val="000F3898"/>
    <w:rsid w:val="000F4189"/>
    <w:rsid w:val="000F59D0"/>
    <w:rsid w:val="000F5FBA"/>
    <w:rsid w:val="000F6AEC"/>
    <w:rsid w:val="000F70ED"/>
    <w:rsid w:val="000F7313"/>
    <w:rsid w:val="000F73C5"/>
    <w:rsid w:val="000F7DEB"/>
    <w:rsid w:val="00100248"/>
    <w:rsid w:val="0010046B"/>
    <w:rsid w:val="001013FB"/>
    <w:rsid w:val="00101E60"/>
    <w:rsid w:val="00104145"/>
    <w:rsid w:val="00104655"/>
    <w:rsid w:val="00104688"/>
    <w:rsid w:val="00105D78"/>
    <w:rsid w:val="00106AC5"/>
    <w:rsid w:val="00106BB1"/>
    <w:rsid w:val="00107339"/>
    <w:rsid w:val="00107CC4"/>
    <w:rsid w:val="001100F6"/>
    <w:rsid w:val="00110F51"/>
    <w:rsid w:val="001110FD"/>
    <w:rsid w:val="00111E16"/>
    <w:rsid w:val="0011200C"/>
    <w:rsid w:val="00112B23"/>
    <w:rsid w:val="00112D42"/>
    <w:rsid w:val="001135F7"/>
    <w:rsid w:val="001152FF"/>
    <w:rsid w:val="00115F9D"/>
    <w:rsid w:val="00116973"/>
    <w:rsid w:val="0011792A"/>
    <w:rsid w:val="00121184"/>
    <w:rsid w:val="00121236"/>
    <w:rsid w:val="00122162"/>
    <w:rsid w:val="00122799"/>
    <w:rsid w:val="0012371E"/>
    <w:rsid w:val="00123992"/>
    <w:rsid w:val="00123A96"/>
    <w:rsid w:val="00123F2D"/>
    <w:rsid w:val="00125C04"/>
    <w:rsid w:val="00127F93"/>
    <w:rsid w:val="00130B0E"/>
    <w:rsid w:val="00132833"/>
    <w:rsid w:val="00134FDA"/>
    <w:rsid w:val="00135116"/>
    <w:rsid w:val="001360D1"/>
    <w:rsid w:val="0013640F"/>
    <w:rsid w:val="0013721B"/>
    <w:rsid w:val="00137430"/>
    <w:rsid w:val="00137FF9"/>
    <w:rsid w:val="001401C5"/>
    <w:rsid w:val="0014252A"/>
    <w:rsid w:val="00144A24"/>
    <w:rsid w:val="0014505B"/>
    <w:rsid w:val="001457F6"/>
    <w:rsid w:val="001458F7"/>
    <w:rsid w:val="00145CAF"/>
    <w:rsid w:val="001462F4"/>
    <w:rsid w:val="0014659C"/>
    <w:rsid w:val="00147106"/>
    <w:rsid w:val="00150008"/>
    <w:rsid w:val="0015020B"/>
    <w:rsid w:val="00151D32"/>
    <w:rsid w:val="001526AC"/>
    <w:rsid w:val="0015287F"/>
    <w:rsid w:val="001557A9"/>
    <w:rsid w:val="0015581F"/>
    <w:rsid w:val="00157312"/>
    <w:rsid w:val="00160057"/>
    <w:rsid w:val="00160AA2"/>
    <w:rsid w:val="00162FD3"/>
    <w:rsid w:val="0016305B"/>
    <w:rsid w:val="00163B5F"/>
    <w:rsid w:val="0016450B"/>
    <w:rsid w:val="00166663"/>
    <w:rsid w:val="00171121"/>
    <w:rsid w:val="001724FF"/>
    <w:rsid w:val="00174FD9"/>
    <w:rsid w:val="00175205"/>
    <w:rsid w:val="00175571"/>
    <w:rsid w:val="0017705B"/>
    <w:rsid w:val="001770DC"/>
    <w:rsid w:val="00177AB4"/>
    <w:rsid w:val="00177C70"/>
    <w:rsid w:val="0018108E"/>
    <w:rsid w:val="00181BA1"/>
    <w:rsid w:val="00182A94"/>
    <w:rsid w:val="00182FB4"/>
    <w:rsid w:val="00183103"/>
    <w:rsid w:val="001838BD"/>
    <w:rsid w:val="001842D2"/>
    <w:rsid w:val="00184641"/>
    <w:rsid w:val="00184950"/>
    <w:rsid w:val="00185B02"/>
    <w:rsid w:val="00191018"/>
    <w:rsid w:val="00191153"/>
    <w:rsid w:val="00192642"/>
    <w:rsid w:val="0019392E"/>
    <w:rsid w:val="00194ED9"/>
    <w:rsid w:val="001950D3"/>
    <w:rsid w:val="0019741C"/>
    <w:rsid w:val="001A0075"/>
    <w:rsid w:val="001A0B0A"/>
    <w:rsid w:val="001A15A2"/>
    <w:rsid w:val="001A237F"/>
    <w:rsid w:val="001A25AA"/>
    <w:rsid w:val="001A38BD"/>
    <w:rsid w:val="001A46A7"/>
    <w:rsid w:val="001A5EA6"/>
    <w:rsid w:val="001A5FD6"/>
    <w:rsid w:val="001A6D7B"/>
    <w:rsid w:val="001A72A5"/>
    <w:rsid w:val="001B04EC"/>
    <w:rsid w:val="001B0569"/>
    <w:rsid w:val="001B0B09"/>
    <w:rsid w:val="001B1115"/>
    <w:rsid w:val="001B1C27"/>
    <w:rsid w:val="001B22D5"/>
    <w:rsid w:val="001B4A52"/>
    <w:rsid w:val="001B6E81"/>
    <w:rsid w:val="001B78C8"/>
    <w:rsid w:val="001B7D01"/>
    <w:rsid w:val="001B7EE3"/>
    <w:rsid w:val="001C0010"/>
    <w:rsid w:val="001C0BCB"/>
    <w:rsid w:val="001C3621"/>
    <w:rsid w:val="001C3AF4"/>
    <w:rsid w:val="001C4A47"/>
    <w:rsid w:val="001C53D0"/>
    <w:rsid w:val="001C6EC4"/>
    <w:rsid w:val="001C7F9C"/>
    <w:rsid w:val="001D0D51"/>
    <w:rsid w:val="001D23F5"/>
    <w:rsid w:val="001D2C0F"/>
    <w:rsid w:val="001D4823"/>
    <w:rsid w:val="001D6C9C"/>
    <w:rsid w:val="001D72B9"/>
    <w:rsid w:val="001D7C67"/>
    <w:rsid w:val="001D7E9C"/>
    <w:rsid w:val="001E20BC"/>
    <w:rsid w:val="001E2A39"/>
    <w:rsid w:val="001E3C5A"/>
    <w:rsid w:val="001E5783"/>
    <w:rsid w:val="001E6B2B"/>
    <w:rsid w:val="001E71DB"/>
    <w:rsid w:val="001F0A21"/>
    <w:rsid w:val="001F10D5"/>
    <w:rsid w:val="001F1BF0"/>
    <w:rsid w:val="001F1CD3"/>
    <w:rsid w:val="001F244E"/>
    <w:rsid w:val="001F2A8C"/>
    <w:rsid w:val="001F2FBC"/>
    <w:rsid w:val="001F3A29"/>
    <w:rsid w:val="001F4FC8"/>
    <w:rsid w:val="001F6825"/>
    <w:rsid w:val="001F6C51"/>
    <w:rsid w:val="001F70F4"/>
    <w:rsid w:val="0020203C"/>
    <w:rsid w:val="002036D4"/>
    <w:rsid w:val="00203E9C"/>
    <w:rsid w:val="00204135"/>
    <w:rsid w:val="002045FD"/>
    <w:rsid w:val="0020575D"/>
    <w:rsid w:val="00206900"/>
    <w:rsid w:val="00206D96"/>
    <w:rsid w:val="002075D2"/>
    <w:rsid w:val="002116F9"/>
    <w:rsid w:val="00214127"/>
    <w:rsid w:val="002141CA"/>
    <w:rsid w:val="00214315"/>
    <w:rsid w:val="0021639E"/>
    <w:rsid w:val="00216613"/>
    <w:rsid w:val="002168BC"/>
    <w:rsid w:val="00216B87"/>
    <w:rsid w:val="00216F85"/>
    <w:rsid w:val="00217017"/>
    <w:rsid w:val="00217241"/>
    <w:rsid w:val="00217E5C"/>
    <w:rsid w:val="00220B7A"/>
    <w:rsid w:val="002228CE"/>
    <w:rsid w:val="00222BF1"/>
    <w:rsid w:val="0022321E"/>
    <w:rsid w:val="00223A9C"/>
    <w:rsid w:val="002244DE"/>
    <w:rsid w:val="00224D80"/>
    <w:rsid w:val="00225FC0"/>
    <w:rsid w:val="002263CF"/>
    <w:rsid w:val="00226796"/>
    <w:rsid w:val="002305B5"/>
    <w:rsid w:val="00230F2F"/>
    <w:rsid w:val="002312DE"/>
    <w:rsid w:val="002322CE"/>
    <w:rsid w:val="002368C8"/>
    <w:rsid w:val="00237352"/>
    <w:rsid w:val="0023773B"/>
    <w:rsid w:val="002379B0"/>
    <w:rsid w:val="00237B64"/>
    <w:rsid w:val="0024145E"/>
    <w:rsid w:val="0024202A"/>
    <w:rsid w:val="00243241"/>
    <w:rsid w:val="00243E51"/>
    <w:rsid w:val="00244423"/>
    <w:rsid w:val="00246488"/>
    <w:rsid w:val="00250B36"/>
    <w:rsid w:val="00251080"/>
    <w:rsid w:val="002510D6"/>
    <w:rsid w:val="00252277"/>
    <w:rsid w:val="00252924"/>
    <w:rsid w:val="00252FD1"/>
    <w:rsid w:val="00253196"/>
    <w:rsid w:val="00253766"/>
    <w:rsid w:val="002548AC"/>
    <w:rsid w:val="00255D47"/>
    <w:rsid w:val="00256211"/>
    <w:rsid w:val="002566E0"/>
    <w:rsid w:val="00257A67"/>
    <w:rsid w:val="00257EA6"/>
    <w:rsid w:val="00257EAF"/>
    <w:rsid w:val="00263142"/>
    <w:rsid w:val="002638EA"/>
    <w:rsid w:val="00264390"/>
    <w:rsid w:val="002658C1"/>
    <w:rsid w:val="00267F29"/>
    <w:rsid w:val="00271FFF"/>
    <w:rsid w:val="0027211E"/>
    <w:rsid w:val="0027216B"/>
    <w:rsid w:val="002724CB"/>
    <w:rsid w:val="00272896"/>
    <w:rsid w:val="002729B8"/>
    <w:rsid w:val="00272C5F"/>
    <w:rsid w:val="00272CE6"/>
    <w:rsid w:val="00273082"/>
    <w:rsid w:val="0027318B"/>
    <w:rsid w:val="0027388A"/>
    <w:rsid w:val="00273B3F"/>
    <w:rsid w:val="002741A8"/>
    <w:rsid w:val="0027461D"/>
    <w:rsid w:val="002746EB"/>
    <w:rsid w:val="00274A73"/>
    <w:rsid w:val="00275248"/>
    <w:rsid w:val="00275905"/>
    <w:rsid w:val="00276699"/>
    <w:rsid w:val="00276972"/>
    <w:rsid w:val="00280681"/>
    <w:rsid w:val="00280EFC"/>
    <w:rsid w:val="00281938"/>
    <w:rsid w:val="00281E93"/>
    <w:rsid w:val="00282374"/>
    <w:rsid w:val="002833A1"/>
    <w:rsid w:val="0028343C"/>
    <w:rsid w:val="00283728"/>
    <w:rsid w:val="00283DC1"/>
    <w:rsid w:val="002859C1"/>
    <w:rsid w:val="00285B7E"/>
    <w:rsid w:val="002860C0"/>
    <w:rsid w:val="00287E01"/>
    <w:rsid w:val="00287FF6"/>
    <w:rsid w:val="002901B9"/>
    <w:rsid w:val="00290A1F"/>
    <w:rsid w:val="002915FE"/>
    <w:rsid w:val="002925BF"/>
    <w:rsid w:val="00293556"/>
    <w:rsid w:val="002936EE"/>
    <w:rsid w:val="00293DE3"/>
    <w:rsid w:val="0029482B"/>
    <w:rsid w:val="00295055"/>
    <w:rsid w:val="00295241"/>
    <w:rsid w:val="00295735"/>
    <w:rsid w:val="0029584A"/>
    <w:rsid w:val="0029616F"/>
    <w:rsid w:val="0029705B"/>
    <w:rsid w:val="002977C4"/>
    <w:rsid w:val="002A0810"/>
    <w:rsid w:val="002A30EC"/>
    <w:rsid w:val="002A3637"/>
    <w:rsid w:val="002A3AEB"/>
    <w:rsid w:val="002A3CED"/>
    <w:rsid w:val="002A4B3B"/>
    <w:rsid w:val="002A4BFF"/>
    <w:rsid w:val="002A5E00"/>
    <w:rsid w:val="002A61CD"/>
    <w:rsid w:val="002A6333"/>
    <w:rsid w:val="002A7883"/>
    <w:rsid w:val="002B1264"/>
    <w:rsid w:val="002B1E33"/>
    <w:rsid w:val="002B2B6D"/>
    <w:rsid w:val="002B3741"/>
    <w:rsid w:val="002B40A1"/>
    <w:rsid w:val="002B5CDE"/>
    <w:rsid w:val="002B7888"/>
    <w:rsid w:val="002C10E8"/>
    <w:rsid w:val="002C188A"/>
    <w:rsid w:val="002C1C33"/>
    <w:rsid w:val="002C2307"/>
    <w:rsid w:val="002C283F"/>
    <w:rsid w:val="002C31FD"/>
    <w:rsid w:val="002C33E7"/>
    <w:rsid w:val="002D1146"/>
    <w:rsid w:val="002D1370"/>
    <w:rsid w:val="002D1A96"/>
    <w:rsid w:val="002D1AB1"/>
    <w:rsid w:val="002D3383"/>
    <w:rsid w:val="002D46E3"/>
    <w:rsid w:val="002D4BB3"/>
    <w:rsid w:val="002D5192"/>
    <w:rsid w:val="002D52E2"/>
    <w:rsid w:val="002D5F92"/>
    <w:rsid w:val="002D602D"/>
    <w:rsid w:val="002D7F8D"/>
    <w:rsid w:val="002E0505"/>
    <w:rsid w:val="002E09DD"/>
    <w:rsid w:val="002E1A6E"/>
    <w:rsid w:val="002E1E96"/>
    <w:rsid w:val="002E28E8"/>
    <w:rsid w:val="002E3040"/>
    <w:rsid w:val="002E36C3"/>
    <w:rsid w:val="002E6793"/>
    <w:rsid w:val="002F0286"/>
    <w:rsid w:val="002F0E1F"/>
    <w:rsid w:val="002F1FB2"/>
    <w:rsid w:val="002F2314"/>
    <w:rsid w:val="002F2728"/>
    <w:rsid w:val="002F4FD0"/>
    <w:rsid w:val="002F508B"/>
    <w:rsid w:val="002F529D"/>
    <w:rsid w:val="002F6EB5"/>
    <w:rsid w:val="00302050"/>
    <w:rsid w:val="00302861"/>
    <w:rsid w:val="003029EA"/>
    <w:rsid w:val="003030C3"/>
    <w:rsid w:val="003039C6"/>
    <w:rsid w:val="00303A64"/>
    <w:rsid w:val="00304D90"/>
    <w:rsid w:val="00304EA2"/>
    <w:rsid w:val="00304F3D"/>
    <w:rsid w:val="003061A0"/>
    <w:rsid w:val="00306F97"/>
    <w:rsid w:val="003074E7"/>
    <w:rsid w:val="00310734"/>
    <w:rsid w:val="003123C0"/>
    <w:rsid w:val="00312683"/>
    <w:rsid w:val="00313ECD"/>
    <w:rsid w:val="003144C4"/>
    <w:rsid w:val="003163DF"/>
    <w:rsid w:val="0031654E"/>
    <w:rsid w:val="00316686"/>
    <w:rsid w:val="003167FE"/>
    <w:rsid w:val="00316D55"/>
    <w:rsid w:val="0031727A"/>
    <w:rsid w:val="00317D4A"/>
    <w:rsid w:val="00317E2A"/>
    <w:rsid w:val="0032185E"/>
    <w:rsid w:val="00322AF4"/>
    <w:rsid w:val="00323260"/>
    <w:rsid w:val="00323B13"/>
    <w:rsid w:val="0032421C"/>
    <w:rsid w:val="0032458C"/>
    <w:rsid w:val="003248AD"/>
    <w:rsid w:val="00325ACB"/>
    <w:rsid w:val="003262F8"/>
    <w:rsid w:val="00326BCB"/>
    <w:rsid w:val="00326C1B"/>
    <w:rsid w:val="00327423"/>
    <w:rsid w:val="003279D4"/>
    <w:rsid w:val="00330AD4"/>
    <w:rsid w:val="00331CD3"/>
    <w:rsid w:val="00332660"/>
    <w:rsid w:val="00333F75"/>
    <w:rsid w:val="003343DD"/>
    <w:rsid w:val="003347E4"/>
    <w:rsid w:val="00335519"/>
    <w:rsid w:val="003356DA"/>
    <w:rsid w:val="003369DE"/>
    <w:rsid w:val="00337524"/>
    <w:rsid w:val="003378B5"/>
    <w:rsid w:val="0034007A"/>
    <w:rsid w:val="0034098C"/>
    <w:rsid w:val="00340B7A"/>
    <w:rsid w:val="0034152D"/>
    <w:rsid w:val="00342576"/>
    <w:rsid w:val="00344BB6"/>
    <w:rsid w:val="00345BA9"/>
    <w:rsid w:val="003461E1"/>
    <w:rsid w:val="003468B1"/>
    <w:rsid w:val="00351034"/>
    <w:rsid w:val="00351833"/>
    <w:rsid w:val="00352011"/>
    <w:rsid w:val="00353240"/>
    <w:rsid w:val="0035441C"/>
    <w:rsid w:val="0035521E"/>
    <w:rsid w:val="00355342"/>
    <w:rsid w:val="003553DD"/>
    <w:rsid w:val="00355547"/>
    <w:rsid w:val="0035593A"/>
    <w:rsid w:val="0035642B"/>
    <w:rsid w:val="003564E7"/>
    <w:rsid w:val="00356A75"/>
    <w:rsid w:val="0036238C"/>
    <w:rsid w:val="003626EF"/>
    <w:rsid w:val="00364786"/>
    <w:rsid w:val="00365503"/>
    <w:rsid w:val="00367842"/>
    <w:rsid w:val="00367A13"/>
    <w:rsid w:val="00367DDF"/>
    <w:rsid w:val="003700D8"/>
    <w:rsid w:val="003703A4"/>
    <w:rsid w:val="00371A0A"/>
    <w:rsid w:val="00371FC9"/>
    <w:rsid w:val="00373452"/>
    <w:rsid w:val="00373DCB"/>
    <w:rsid w:val="00374400"/>
    <w:rsid w:val="00374C3F"/>
    <w:rsid w:val="00376629"/>
    <w:rsid w:val="00376C16"/>
    <w:rsid w:val="00377C56"/>
    <w:rsid w:val="003801AA"/>
    <w:rsid w:val="0038052E"/>
    <w:rsid w:val="0038166E"/>
    <w:rsid w:val="00381698"/>
    <w:rsid w:val="00381A7A"/>
    <w:rsid w:val="0038370B"/>
    <w:rsid w:val="00385A31"/>
    <w:rsid w:val="00386D15"/>
    <w:rsid w:val="00387FED"/>
    <w:rsid w:val="003907B8"/>
    <w:rsid w:val="003919EE"/>
    <w:rsid w:val="00391C9E"/>
    <w:rsid w:val="0039264E"/>
    <w:rsid w:val="003938F5"/>
    <w:rsid w:val="00393E17"/>
    <w:rsid w:val="00393EC9"/>
    <w:rsid w:val="00395E78"/>
    <w:rsid w:val="003963A8"/>
    <w:rsid w:val="003972FE"/>
    <w:rsid w:val="00397C67"/>
    <w:rsid w:val="003A0928"/>
    <w:rsid w:val="003A104C"/>
    <w:rsid w:val="003A13A9"/>
    <w:rsid w:val="003A1AA6"/>
    <w:rsid w:val="003A1AAD"/>
    <w:rsid w:val="003A267E"/>
    <w:rsid w:val="003A2BD1"/>
    <w:rsid w:val="003A51DD"/>
    <w:rsid w:val="003A5409"/>
    <w:rsid w:val="003A6845"/>
    <w:rsid w:val="003A71F3"/>
    <w:rsid w:val="003A770E"/>
    <w:rsid w:val="003B0F4B"/>
    <w:rsid w:val="003B26D0"/>
    <w:rsid w:val="003B3049"/>
    <w:rsid w:val="003B35B6"/>
    <w:rsid w:val="003B4964"/>
    <w:rsid w:val="003B6527"/>
    <w:rsid w:val="003B656D"/>
    <w:rsid w:val="003B660F"/>
    <w:rsid w:val="003B7148"/>
    <w:rsid w:val="003B7309"/>
    <w:rsid w:val="003B79A5"/>
    <w:rsid w:val="003C04E0"/>
    <w:rsid w:val="003C07DA"/>
    <w:rsid w:val="003C08DE"/>
    <w:rsid w:val="003C0A7A"/>
    <w:rsid w:val="003C11D1"/>
    <w:rsid w:val="003C1DDA"/>
    <w:rsid w:val="003C2615"/>
    <w:rsid w:val="003C2AF5"/>
    <w:rsid w:val="003C3AA9"/>
    <w:rsid w:val="003C533B"/>
    <w:rsid w:val="003C67DA"/>
    <w:rsid w:val="003C71FC"/>
    <w:rsid w:val="003C730D"/>
    <w:rsid w:val="003D077C"/>
    <w:rsid w:val="003D20E6"/>
    <w:rsid w:val="003D348D"/>
    <w:rsid w:val="003D3C02"/>
    <w:rsid w:val="003D3CFD"/>
    <w:rsid w:val="003D3F2F"/>
    <w:rsid w:val="003D421A"/>
    <w:rsid w:val="003D47F2"/>
    <w:rsid w:val="003D62A1"/>
    <w:rsid w:val="003D637D"/>
    <w:rsid w:val="003D733C"/>
    <w:rsid w:val="003D7DC2"/>
    <w:rsid w:val="003E0132"/>
    <w:rsid w:val="003E1ADA"/>
    <w:rsid w:val="003E2027"/>
    <w:rsid w:val="003E2141"/>
    <w:rsid w:val="003E2150"/>
    <w:rsid w:val="003E2517"/>
    <w:rsid w:val="003E30B5"/>
    <w:rsid w:val="003E3533"/>
    <w:rsid w:val="003E381A"/>
    <w:rsid w:val="003E39AC"/>
    <w:rsid w:val="003E3F9E"/>
    <w:rsid w:val="003E4898"/>
    <w:rsid w:val="003E528E"/>
    <w:rsid w:val="003E56D8"/>
    <w:rsid w:val="003E672C"/>
    <w:rsid w:val="003E6F39"/>
    <w:rsid w:val="003E7050"/>
    <w:rsid w:val="003E746C"/>
    <w:rsid w:val="003E7D93"/>
    <w:rsid w:val="003F1A44"/>
    <w:rsid w:val="003F1B54"/>
    <w:rsid w:val="003F1D43"/>
    <w:rsid w:val="003F2747"/>
    <w:rsid w:val="003F3040"/>
    <w:rsid w:val="003F38CD"/>
    <w:rsid w:val="003F3E93"/>
    <w:rsid w:val="003F49A9"/>
    <w:rsid w:val="003F567C"/>
    <w:rsid w:val="003F65AE"/>
    <w:rsid w:val="003F681D"/>
    <w:rsid w:val="003F6DA4"/>
    <w:rsid w:val="003F6E4B"/>
    <w:rsid w:val="003F79A9"/>
    <w:rsid w:val="00401450"/>
    <w:rsid w:val="00402299"/>
    <w:rsid w:val="004029BB"/>
    <w:rsid w:val="00403050"/>
    <w:rsid w:val="0040346F"/>
    <w:rsid w:val="0040563F"/>
    <w:rsid w:val="00407180"/>
    <w:rsid w:val="00407E6F"/>
    <w:rsid w:val="00407F52"/>
    <w:rsid w:val="00410F84"/>
    <w:rsid w:val="00411121"/>
    <w:rsid w:val="00411220"/>
    <w:rsid w:val="0041131B"/>
    <w:rsid w:val="00411646"/>
    <w:rsid w:val="00411D76"/>
    <w:rsid w:val="00412E82"/>
    <w:rsid w:val="004140CB"/>
    <w:rsid w:val="004150EE"/>
    <w:rsid w:val="00415FCB"/>
    <w:rsid w:val="004164E7"/>
    <w:rsid w:val="0041708E"/>
    <w:rsid w:val="004172F6"/>
    <w:rsid w:val="004175AE"/>
    <w:rsid w:val="004208F3"/>
    <w:rsid w:val="004211A1"/>
    <w:rsid w:val="004213DC"/>
    <w:rsid w:val="00421A74"/>
    <w:rsid w:val="00421BFD"/>
    <w:rsid w:val="0042252D"/>
    <w:rsid w:val="00422E57"/>
    <w:rsid w:val="00422FC1"/>
    <w:rsid w:val="004240AE"/>
    <w:rsid w:val="00424834"/>
    <w:rsid w:val="00424942"/>
    <w:rsid w:val="0042553F"/>
    <w:rsid w:val="004255A0"/>
    <w:rsid w:val="00425848"/>
    <w:rsid w:val="0042593A"/>
    <w:rsid w:val="00426527"/>
    <w:rsid w:val="004269D1"/>
    <w:rsid w:val="00426BBD"/>
    <w:rsid w:val="004274D4"/>
    <w:rsid w:val="004312D3"/>
    <w:rsid w:val="004317B9"/>
    <w:rsid w:val="00431C06"/>
    <w:rsid w:val="00432655"/>
    <w:rsid w:val="0043288E"/>
    <w:rsid w:val="00433337"/>
    <w:rsid w:val="00433576"/>
    <w:rsid w:val="00433E8E"/>
    <w:rsid w:val="00434C01"/>
    <w:rsid w:val="0043579C"/>
    <w:rsid w:val="00435B94"/>
    <w:rsid w:val="00435C36"/>
    <w:rsid w:val="004373FF"/>
    <w:rsid w:val="00441345"/>
    <w:rsid w:val="0044163A"/>
    <w:rsid w:val="00441FE0"/>
    <w:rsid w:val="00442B32"/>
    <w:rsid w:val="004439ED"/>
    <w:rsid w:val="00443A29"/>
    <w:rsid w:val="00444134"/>
    <w:rsid w:val="00444146"/>
    <w:rsid w:val="004444E0"/>
    <w:rsid w:val="00444BC1"/>
    <w:rsid w:val="004451E7"/>
    <w:rsid w:val="00445E0A"/>
    <w:rsid w:val="0044653A"/>
    <w:rsid w:val="00447675"/>
    <w:rsid w:val="0044797D"/>
    <w:rsid w:val="004512F3"/>
    <w:rsid w:val="00451417"/>
    <w:rsid w:val="004514F6"/>
    <w:rsid w:val="00452E75"/>
    <w:rsid w:val="00454E58"/>
    <w:rsid w:val="004554ED"/>
    <w:rsid w:val="00455568"/>
    <w:rsid w:val="004555A7"/>
    <w:rsid w:val="004556BD"/>
    <w:rsid w:val="00457FA2"/>
    <w:rsid w:val="004604D5"/>
    <w:rsid w:val="00460F98"/>
    <w:rsid w:val="004615BD"/>
    <w:rsid w:val="0046161D"/>
    <w:rsid w:val="004627F0"/>
    <w:rsid w:val="00462E27"/>
    <w:rsid w:val="00462EFB"/>
    <w:rsid w:val="0046343D"/>
    <w:rsid w:val="00465894"/>
    <w:rsid w:val="00466672"/>
    <w:rsid w:val="00466E4B"/>
    <w:rsid w:val="00470907"/>
    <w:rsid w:val="00471099"/>
    <w:rsid w:val="0047193F"/>
    <w:rsid w:val="00471E95"/>
    <w:rsid w:val="004730CB"/>
    <w:rsid w:val="0047497A"/>
    <w:rsid w:val="0047507D"/>
    <w:rsid w:val="004763FA"/>
    <w:rsid w:val="0047705E"/>
    <w:rsid w:val="00477207"/>
    <w:rsid w:val="00477782"/>
    <w:rsid w:val="004811BA"/>
    <w:rsid w:val="00481B4D"/>
    <w:rsid w:val="0048219D"/>
    <w:rsid w:val="00482D41"/>
    <w:rsid w:val="004861FB"/>
    <w:rsid w:val="00486779"/>
    <w:rsid w:val="004869B9"/>
    <w:rsid w:val="0049030D"/>
    <w:rsid w:val="00491955"/>
    <w:rsid w:val="00491A0E"/>
    <w:rsid w:val="00491BEE"/>
    <w:rsid w:val="0049295D"/>
    <w:rsid w:val="00493946"/>
    <w:rsid w:val="0049571A"/>
    <w:rsid w:val="00495AEE"/>
    <w:rsid w:val="00496DBB"/>
    <w:rsid w:val="0049747C"/>
    <w:rsid w:val="004A0779"/>
    <w:rsid w:val="004A0B96"/>
    <w:rsid w:val="004A1134"/>
    <w:rsid w:val="004A16E0"/>
    <w:rsid w:val="004A3B78"/>
    <w:rsid w:val="004A3BCD"/>
    <w:rsid w:val="004A4755"/>
    <w:rsid w:val="004A47C9"/>
    <w:rsid w:val="004A5567"/>
    <w:rsid w:val="004A7EFD"/>
    <w:rsid w:val="004A7F01"/>
    <w:rsid w:val="004B0C0A"/>
    <w:rsid w:val="004B126F"/>
    <w:rsid w:val="004B1452"/>
    <w:rsid w:val="004B1C13"/>
    <w:rsid w:val="004B251D"/>
    <w:rsid w:val="004B2D84"/>
    <w:rsid w:val="004B2FA7"/>
    <w:rsid w:val="004B30A4"/>
    <w:rsid w:val="004B32C2"/>
    <w:rsid w:val="004B4B1B"/>
    <w:rsid w:val="004B5514"/>
    <w:rsid w:val="004B5B75"/>
    <w:rsid w:val="004B6DEA"/>
    <w:rsid w:val="004B7159"/>
    <w:rsid w:val="004B7503"/>
    <w:rsid w:val="004C2B72"/>
    <w:rsid w:val="004C3FD7"/>
    <w:rsid w:val="004C431A"/>
    <w:rsid w:val="004C60E9"/>
    <w:rsid w:val="004C61CE"/>
    <w:rsid w:val="004C61FA"/>
    <w:rsid w:val="004D03FE"/>
    <w:rsid w:val="004D05E0"/>
    <w:rsid w:val="004D07C9"/>
    <w:rsid w:val="004D184E"/>
    <w:rsid w:val="004D1BAE"/>
    <w:rsid w:val="004D1D70"/>
    <w:rsid w:val="004D2CEE"/>
    <w:rsid w:val="004D2F86"/>
    <w:rsid w:val="004D4CEF"/>
    <w:rsid w:val="004D551C"/>
    <w:rsid w:val="004D639A"/>
    <w:rsid w:val="004D6449"/>
    <w:rsid w:val="004D6722"/>
    <w:rsid w:val="004D76C7"/>
    <w:rsid w:val="004E065C"/>
    <w:rsid w:val="004E0975"/>
    <w:rsid w:val="004E0EBE"/>
    <w:rsid w:val="004E11C6"/>
    <w:rsid w:val="004E178E"/>
    <w:rsid w:val="004E1D45"/>
    <w:rsid w:val="004E2A6E"/>
    <w:rsid w:val="004E3D9E"/>
    <w:rsid w:val="004E5319"/>
    <w:rsid w:val="004E652E"/>
    <w:rsid w:val="004F13F1"/>
    <w:rsid w:val="004F45BE"/>
    <w:rsid w:val="004F4603"/>
    <w:rsid w:val="004F4E6B"/>
    <w:rsid w:val="004F53F7"/>
    <w:rsid w:val="004F55D0"/>
    <w:rsid w:val="004F5D01"/>
    <w:rsid w:val="004F61A3"/>
    <w:rsid w:val="004F69B9"/>
    <w:rsid w:val="004F6D2E"/>
    <w:rsid w:val="004F7B9F"/>
    <w:rsid w:val="00500CE3"/>
    <w:rsid w:val="00502085"/>
    <w:rsid w:val="005021C8"/>
    <w:rsid w:val="00502AE2"/>
    <w:rsid w:val="00502FFA"/>
    <w:rsid w:val="00503D1A"/>
    <w:rsid w:val="005054AA"/>
    <w:rsid w:val="00505A10"/>
    <w:rsid w:val="00505E26"/>
    <w:rsid w:val="005065B9"/>
    <w:rsid w:val="00507DBF"/>
    <w:rsid w:val="00511B62"/>
    <w:rsid w:val="00511FF5"/>
    <w:rsid w:val="005127BD"/>
    <w:rsid w:val="0051311C"/>
    <w:rsid w:val="00513746"/>
    <w:rsid w:val="00514750"/>
    <w:rsid w:val="00515BFD"/>
    <w:rsid w:val="00515C0E"/>
    <w:rsid w:val="00516307"/>
    <w:rsid w:val="005165B5"/>
    <w:rsid w:val="00516A7D"/>
    <w:rsid w:val="00517722"/>
    <w:rsid w:val="00520224"/>
    <w:rsid w:val="0052198C"/>
    <w:rsid w:val="00521B6D"/>
    <w:rsid w:val="005222BD"/>
    <w:rsid w:val="00523B5E"/>
    <w:rsid w:val="00524C33"/>
    <w:rsid w:val="00524E7A"/>
    <w:rsid w:val="00525103"/>
    <w:rsid w:val="00525335"/>
    <w:rsid w:val="0052577D"/>
    <w:rsid w:val="0052602D"/>
    <w:rsid w:val="00526774"/>
    <w:rsid w:val="00527E17"/>
    <w:rsid w:val="00530E56"/>
    <w:rsid w:val="00531087"/>
    <w:rsid w:val="0053126F"/>
    <w:rsid w:val="00531F8D"/>
    <w:rsid w:val="00532513"/>
    <w:rsid w:val="005327E8"/>
    <w:rsid w:val="00533A9A"/>
    <w:rsid w:val="00533BAD"/>
    <w:rsid w:val="00533C4C"/>
    <w:rsid w:val="00534A21"/>
    <w:rsid w:val="00534E65"/>
    <w:rsid w:val="0053553A"/>
    <w:rsid w:val="0053677A"/>
    <w:rsid w:val="00537053"/>
    <w:rsid w:val="0053794D"/>
    <w:rsid w:val="005379D4"/>
    <w:rsid w:val="00537C88"/>
    <w:rsid w:val="00540877"/>
    <w:rsid w:val="00541967"/>
    <w:rsid w:val="00543E9B"/>
    <w:rsid w:val="0054405F"/>
    <w:rsid w:val="00545225"/>
    <w:rsid w:val="00545C89"/>
    <w:rsid w:val="005460D9"/>
    <w:rsid w:val="00547054"/>
    <w:rsid w:val="005477DA"/>
    <w:rsid w:val="005500D1"/>
    <w:rsid w:val="00550E24"/>
    <w:rsid w:val="00551F38"/>
    <w:rsid w:val="00553871"/>
    <w:rsid w:val="00553B99"/>
    <w:rsid w:val="00554638"/>
    <w:rsid w:val="00557CE4"/>
    <w:rsid w:val="00560186"/>
    <w:rsid w:val="00561C5C"/>
    <w:rsid w:val="005633FE"/>
    <w:rsid w:val="0056488B"/>
    <w:rsid w:val="00565925"/>
    <w:rsid w:val="00566F31"/>
    <w:rsid w:val="005670ED"/>
    <w:rsid w:val="00567D9D"/>
    <w:rsid w:val="005701F4"/>
    <w:rsid w:val="00570C34"/>
    <w:rsid w:val="00570FF7"/>
    <w:rsid w:val="00571C33"/>
    <w:rsid w:val="00572D86"/>
    <w:rsid w:val="0057340B"/>
    <w:rsid w:val="005736AA"/>
    <w:rsid w:val="00573966"/>
    <w:rsid w:val="00574466"/>
    <w:rsid w:val="00574ED6"/>
    <w:rsid w:val="005754E5"/>
    <w:rsid w:val="00575CC8"/>
    <w:rsid w:val="00577132"/>
    <w:rsid w:val="0058018E"/>
    <w:rsid w:val="00580A9C"/>
    <w:rsid w:val="005810C2"/>
    <w:rsid w:val="005819C5"/>
    <w:rsid w:val="00581FE7"/>
    <w:rsid w:val="005825D4"/>
    <w:rsid w:val="0058290E"/>
    <w:rsid w:val="0058295F"/>
    <w:rsid w:val="00582AA1"/>
    <w:rsid w:val="00582DE9"/>
    <w:rsid w:val="0058375F"/>
    <w:rsid w:val="00583EB4"/>
    <w:rsid w:val="00584D20"/>
    <w:rsid w:val="0058551F"/>
    <w:rsid w:val="0058639E"/>
    <w:rsid w:val="00586454"/>
    <w:rsid w:val="005869A1"/>
    <w:rsid w:val="0058726A"/>
    <w:rsid w:val="00587AC1"/>
    <w:rsid w:val="00587EF2"/>
    <w:rsid w:val="00590231"/>
    <w:rsid w:val="00590389"/>
    <w:rsid w:val="0059171D"/>
    <w:rsid w:val="00591A28"/>
    <w:rsid w:val="00591ABB"/>
    <w:rsid w:val="00591E7B"/>
    <w:rsid w:val="00592883"/>
    <w:rsid w:val="00594415"/>
    <w:rsid w:val="0059461A"/>
    <w:rsid w:val="00594965"/>
    <w:rsid w:val="00594C15"/>
    <w:rsid w:val="0059684E"/>
    <w:rsid w:val="00597B20"/>
    <w:rsid w:val="005A03F5"/>
    <w:rsid w:val="005A09F3"/>
    <w:rsid w:val="005A1B3A"/>
    <w:rsid w:val="005A2529"/>
    <w:rsid w:val="005A2AA8"/>
    <w:rsid w:val="005A690C"/>
    <w:rsid w:val="005A7797"/>
    <w:rsid w:val="005B1353"/>
    <w:rsid w:val="005B1C0E"/>
    <w:rsid w:val="005B2B37"/>
    <w:rsid w:val="005B3E93"/>
    <w:rsid w:val="005B4A74"/>
    <w:rsid w:val="005B57B8"/>
    <w:rsid w:val="005B5DF8"/>
    <w:rsid w:val="005B5FB7"/>
    <w:rsid w:val="005B6DCF"/>
    <w:rsid w:val="005B746B"/>
    <w:rsid w:val="005B7763"/>
    <w:rsid w:val="005B7B2D"/>
    <w:rsid w:val="005B7C58"/>
    <w:rsid w:val="005C072E"/>
    <w:rsid w:val="005C08F3"/>
    <w:rsid w:val="005C0DD8"/>
    <w:rsid w:val="005C1D06"/>
    <w:rsid w:val="005C2819"/>
    <w:rsid w:val="005C3B67"/>
    <w:rsid w:val="005C46AA"/>
    <w:rsid w:val="005C49D0"/>
    <w:rsid w:val="005C56CE"/>
    <w:rsid w:val="005C5A8B"/>
    <w:rsid w:val="005C7578"/>
    <w:rsid w:val="005D072E"/>
    <w:rsid w:val="005D10D7"/>
    <w:rsid w:val="005D1E0C"/>
    <w:rsid w:val="005D2BFB"/>
    <w:rsid w:val="005D2ED5"/>
    <w:rsid w:val="005D320A"/>
    <w:rsid w:val="005D3864"/>
    <w:rsid w:val="005D4060"/>
    <w:rsid w:val="005D5467"/>
    <w:rsid w:val="005D55BD"/>
    <w:rsid w:val="005D5EC3"/>
    <w:rsid w:val="005D6D30"/>
    <w:rsid w:val="005D752E"/>
    <w:rsid w:val="005D7F34"/>
    <w:rsid w:val="005E094A"/>
    <w:rsid w:val="005E0A52"/>
    <w:rsid w:val="005E2E6A"/>
    <w:rsid w:val="005E2EBF"/>
    <w:rsid w:val="005E36EF"/>
    <w:rsid w:val="005E48CB"/>
    <w:rsid w:val="005E5402"/>
    <w:rsid w:val="005E5761"/>
    <w:rsid w:val="005E6336"/>
    <w:rsid w:val="005E65A7"/>
    <w:rsid w:val="005E7AEC"/>
    <w:rsid w:val="005E7C93"/>
    <w:rsid w:val="005F1C7E"/>
    <w:rsid w:val="005F23BD"/>
    <w:rsid w:val="005F3394"/>
    <w:rsid w:val="005F3F54"/>
    <w:rsid w:val="00600DCA"/>
    <w:rsid w:val="00601A95"/>
    <w:rsid w:val="00603454"/>
    <w:rsid w:val="0060372E"/>
    <w:rsid w:val="00604B3B"/>
    <w:rsid w:val="0060546F"/>
    <w:rsid w:val="00605F4F"/>
    <w:rsid w:val="006062C8"/>
    <w:rsid w:val="006073AB"/>
    <w:rsid w:val="00607C58"/>
    <w:rsid w:val="006100C9"/>
    <w:rsid w:val="00612884"/>
    <w:rsid w:val="00613B90"/>
    <w:rsid w:val="00613F48"/>
    <w:rsid w:val="0061439C"/>
    <w:rsid w:val="00615DB2"/>
    <w:rsid w:val="00617D76"/>
    <w:rsid w:val="00620011"/>
    <w:rsid w:val="00620312"/>
    <w:rsid w:val="00622AA7"/>
    <w:rsid w:val="006232BE"/>
    <w:rsid w:val="006235F9"/>
    <w:rsid w:val="00623A70"/>
    <w:rsid w:val="00624385"/>
    <w:rsid w:val="00626AD0"/>
    <w:rsid w:val="0063046D"/>
    <w:rsid w:val="00630776"/>
    <w:rsid w:val="006317AF"/>
    <w:rsid w:val="00631F9E"/>
    <w:rsid w:val="006328C3"/>
    <w:rsid w:val="0063327E"/>
    <w:rsid w:val="0063359D"/>
    <w:rsid w:val="00633C13"/>
    <w:rsid w:val="006340CC"/>
    <w:rsid w:val="00634CA3"/>
    <w:rsid w:val="00634F8C"/>
    <w:rsid w:val="00634FB9"/>
    <w:rsid w:val="0063500A"/>
    <w:rsid w:val="006351F9"/>
    <w:rsid w:val="00635894"/>
    <w:rsid w:val="00636009"/>
    <w:rsid w:val="006362D4"/>
    <w:rsid w:val="00636316"/>
    <w:rsid w:val="00636534"/>
    <w:rsid w:val="00644C09"/>
    <w:rsid w:val="00644F1F"/>
    <w:rsid w:val="00645FBC"/>
    <w:rsid w:val="00647DBE"/>
    <w:rsid w:val="00650559"/>
    <w:rsid w:val="00651B6A"/>
    <w:rsid w:val="006520FF"/>
    <w:rsid w:val="006527B5"/>
    <w:rsid w:val="00652A0D"/>
    <w:rsid w:val="00652A71"/>
    <w:rsid w:val="00653A60"/>
    <w:rsid w:val="00653AC3"/>
    <w:rsid w:val="00653CE0"/>
    <w:rsid w:val="00654A91"/>
    <w:rsid w:val="00655B5B"/>
    <w:rsid w:val="006602E3"/>
    <w:rsid w:val="00661A01"/>
    <w:rsid w:val="006624BF"/>
    <w:rsid w:val="0066291D"/>
    <w:rsid w:val="00663E12"/>
    <w:rsid w:val="006647C0"/>
    <w:rsid w:val="00666DFB"/>
    <w:rsid w:val="006670D2"/>
    <w:rsid w:val="00673B2F"/>
    <w:rsid w:val="00673E39"/>
    <w:rsid w:val="00676840"/>
    <w:rsid w:val="006803FB"/>
    <w:rsid w:val="006808AE"/>
    <w:rsid w:val="0068278F"/>
    <w:rsid w:val="00683D8B"/>
    <w:rsid w:val="00687D20"/>
    <w:rsid w:val="00690692"/>
    <w:rsid w:val="006909B2"/>
    <w:rsid w:val="00690B9B"/>
    <w:rsid w:val="00691676"/>
    <w:rsid w:val="0069238B"/>
    <w:rsid w:val="00692D10"/>
    <w:rsid w:val="00694228"/>
    <w:rsid w:val="00694EEB"/>
    <w:rsid w:val="00695031"/>
    <w:rsid w:val="0069549A"/>
    <w:rsid w:val="00695C87"/>
    <w:rsid w:val="00695DD8"/>
    <w:rsid w:val="00696E3C"/>
    <w:rsid w:val="00697BBE"/>
    <w:rsid w:val="006A06E3"/>
    <w:rsid w:val="006A0856"/>
    <w:rsid w:val="006A1547"/>
    <w:rsid w:val="006A18CE"/>
    <w:rsid w:val="006A252C"/>
    <w:rsid w:val="006A26F9"/>
    <w:rsid w:val="006A32B5"/>
    <w:rsid w:val="006A3872"/>
    <w:rsid w:val="006A3ECD"/>
    <w:rsid w:val="006A4B74"/>
    <w:rsid w:val="006A5DFA"/>
    <w:rsid w:val="006A66A1"/>
    <w:rsid w:val="006A70D2"/>
    <w:rsid w:val="006B0B8B"/>
    <w:rsid w:val="006B216A"/>
    <w:rsid w:val="006B2183"/>
    <w:rsid w:val="006B2A0B"/>
    <w:rsid w:val="006B2F60"/>
    <w:rsid w:val="006B3A85"/>
    <w:rsid w:val="006B3B32"/>
    <w:rsid w:val="006B3C2B"/>
    <w:rsid w:val="006B4606"/>
    <w:rsid w:val="006B49E1"/>
    <w:rsid w:val="006B4BF6"/>
    <w:rsid w:val="006B52CD"/>
    <w:rsid w:val="006B5929"/>
    <w:rsid w:val="006B5C01"/>
    <w:rsid w:val="006B61B5"/>
    <w:rsid w:val="006B63F1"/>
    <w:rsid w:val="006B7DDA"/>
    <w:rsid w:val="006C018C"/>
    <w:rsid w:val="006C1CBA"/>
    <w:rsid w:val="006C484B"/>
    <w:rsid w:val="006C4920"/>
    <w:rsid w:val="006C5400"/>
    <w:rsid w:val="006C5692"/>
    <w:rsid w:val="006C5C63"/>
    <w:rsid w:val="006C63C0"/>
    <w:rsid w:val="006C6B34"/>
    <w:rsid w:val="006D018D"/>
    <w:rsid w:val="006D0E60"/>
    <w:rsid w:val="006D1BD4"/>
    <w:rsid w:val="006D39EC"/>
    <w:rsid w:val="006D3B1D"/>
    <w:rsid w:val="006D4463"/>
    <w:rsid w:val="006D5050"/>
    <w:rsid w:val="006D5780"/>
    <w:rsid w:val="006D596E"/>
    <w:rsid w:val="006D6058"/>
    <w:rsid w:val="006D6148"/>
    <w:rsid w:val="006D6DC1"/>
    <w:rsid w:val="006D74AA"/>
    <w:rsid w:val="006D7518"/>
    <w:rsid w:val="006D79BE"/>
    <w:rsid w:val="006E030C"/>
    <w:rsid w:val="006E179E"/>
    <w:rsid w:val="006E22A9"/>
    <w:rsid w:val="006E3794"/>
    <w:rsid w:val="006E5648"/>
    <w:rsid w:val="006E729A"/>
    <w:rsid w:val="006F297B"/>
    <w:rsid w:val="006F3B11"/>
    <w:rsid w:val="006F4819"/>
    <w:rsid w:val="006F4A04"/>
    <w:rsid w:val="006F5746"/>
    <w:rsid w:val="006F647A"/>
    <w:rsid w:val="007023F2"/>
    <w:rsid w:val="00703186"/>
    <w:rsid w:val="00703C3C"/>
    <w:rsid w:val="007043CF"/>
    <w:rsid w:val="00706983"/>
    <w:rsid w:val="00707523"/>
    <w:rsid w:val="0070768C"/>
    <w:rsid w:val="0071092B"/>
    <w:rsid w:val="00711405"/>
    <w:rsid w:val="00713288"/>
    <w:rsid w:val="00713358"/>
    <w:rsid w:val="007139AE"/>
    <w:rsid w:val="00713CA0"/>
    <w:rsid w:val="00715F71"/>
    <w:rsid w:val="00721C95"/>
    <w:rsid w:val="007220C3"/>
    <w:rsid w:val="007221BD"/>
    <w:rsid w:val="0072285F"/>
    <w:rsid w:val="007248C1"/>
    <w:rsid w:val="00724BEC"/>
    <w:rsid w:val="00725175"/>
    <w:rsid w:val="007251AD"/>
    <w:rsid w:val="00725494"/>
    <w:rsid w:val="00725BE3"/>
    <w:rsid w:val="0072705F"/>
    <w:rsid w:val="00727BB4"/>
    <w:rsid w:val="00730550"/>
    <w:rsid w:val="0073290D"/>
    <w:rsid w:val="00732B72"/>
    <w:rsid w:val="00732BB4"/>
    <w:rsid w:val="00735326"/>
    <w:rsid w:val="00735554"/>
    <w:rsid w:val="0073609A"/>
    <w:rsid w:val="007378CC"/>
    <w:rsid w:val="00741D27"/>
    <w:rsid w:val="007421F3"/>
    <w:rsid w:val="00742403"/>
    <w:rsid w:val="00742B9C"/>
    <w:rsid w:val="007430D0"/>
    <w:rsid w:val="00743336"/>
    <w:rsid w:val="0074334D"/>
    <w:rsid w:val="00744236"/>
    <w:rsid w:val="007453A4"/>
    <w:rsid w:val="007474D0"/>
    <w:rsid w:val="00747628"/>
    <w:rsid w:val="007503BB"/>
    <w:rsid w:val="007503FF"/>
    <w:rsid w:val="00750A35"/>
    <w:rsid w:val="00750F1D"/>
    <w:rsid w:val="00751057"/>
    <w:rsid w:val="00752CD0"/>
    <w:rsid w:val="00752D87"/>
    <w:rsid w:val="0075344B"/>
    <w:rsid w:val="007540EC"/>
    <w:rsid w:val="00754214"/>
    <w:rsid w:val="0075583D"/>
    <w:rsid w:val="00755B6E"/>
    <w:rsid w:val="00757601"/>
    <w:rsid w:val="00762AE6"/>
    <w:rsid w:val="00762DB4"/>
    <w:rsid w:val="007638C5"/>
    <w:rsid w:val="00764344"/>
    <w:rsid w:val="00766584"/>
    <w:rsid w:val="0076678A"/>
    <w:rsid w:val="00766AFF"/>
    <w:rsid w:val="00767A19"/>
    <w:rsid w:val="007708CB"/>
    <w:rsid w:val="00770FC5"/>
    <w:rsid w:val="00771668"/>
    <w:rsid w:val="0077541A"/>
    <w:rsid w:val="007777F8"/>
    <w:rsid w:val="00777CD2"/>
    <w:rsid w:val="00777E98"/>
    <w:rsid w:val="0078143E"/>
    <w:rsid w:val="0078171A"/>
    <w:rsid w:val="007821DC"/>
    <w:rsid w:val="00782BB1"/>
    <w:rsid w:val="007830A6"/>
    <w:rsid w:val="007838E4"/>
    <w:rsid w:val="007843C3"/>
    <w:rsid w:val="00784A2F"/>
    <w:rsid w:val="00784A49"/>
    <w:rsid w:val="007874E1"/>
    <w:rsid w:val="00790CD6"/>
    <w:rsid w:val="00792A58"/>
    <w:rsid w:val="00792F71"/>
    <w:rsid w:val="00793C2D"/>
    <w:rsid w:val="00793CC1"/>
    <w:rsid w:val="00793E99"/>
    <w:rsid w:val="0079468C"/>
    <w:rsid w:val="00794BBC"/>
    <w:rsid w:val="00794CE7"/>
    <w:rsid w:val="00794DAC"/>
    <w:rsid w:val="0079546A"/>
    <w:rsid w:val="00795C9C"/>
    <w:rsid w:val="00795E99"/>
    <w:rsid w:val="00795F6F"/>
    <w:rsid w:val="0079604F"/>
    <w:rsid w:val="0079660F"/>
    <w:rsid w:val="0079747C"/>
    <w:rsid w:val="00797637"/>
    <w:rsid w:val="0079792C"/>
    <w:rsid w:val="007A179B"/>
    <w:rsid w:val="007A2FB3"/>
    <w:rsid w:val="007A3848"/>
    <w:rsid w:val="007A3A4F"/>
    <w:rsid w:val="007A3B5D"/>
    <w:rsid w:val="007A3C3E"/>
    <w:rsid w:val="007A482B"/>
    <w:rsid w:val="007A537B"/>
    <w:rsid w:val="007A62F6"/>
    <w:rsid w:val="007B070E"/>
    <w:rsid w:val="007B0B26"/>
    <w:rsid w:val="007B0CAA"/>
    <w:rsid w:val="007B0DE6"/>
    <w:rsid w:val="007B1220"/>
    <w:rsid w:val="007B1CF1"/>
    <w:rsid w:val="007B207C"/>
    <w:rsid w:val="007B27E6"/>
    <w:rsid w:val="007B2CAD"/>
    <w:rsid w:val="007B302F"/>
    <w:rsid w:val="007B390B"/>
    <w:rsid w:val="007B490D"/>
    <w:rsid w:val="007B62B0"/>
    <w:rsid w:val="007B63FC"/>
    <w:rsid w:val="007B6467"/>
    <w:rsid w:val="007B6609"/>
    <w:rsid w:val="007B6FCE"/>
    <w:rsid w:val="007C1A90"/>
    <w:rsid w:val="007C244F"/>
    <w:rsid w:val="007C291D"/>
    <w:rsid w:val="007C79F9"/>
    <w:rsid w:val="007C7C3F"/>
    <w:rsid w:val="007D10F0"/>
    <w:rsid w:val="007D22E6"/>
    <w:rsid w:val="007D30D9"/>
    <w:rsid w:val="007D4109"/>
    <w:rsid w:val="007D4B16"/>
    <w:rsid w:val="007D4BD9"/>
    <w:rsid w:val="007D4F98"/>
    <w:rsid w:val="007D5EAD"/>
    <w:rsid w:val="007D6DC0"/>
    <w:rsid w:val="007E07B4"/>
    <w:rsid w:val="007E08EA"/>
    <w:rsid w:val="007E378A"/>
    <w:rsid w:val="007E37BC"/>
    <w:rsid w:val="007E3C2E"/>
    <w:rsid w:val="007E6C53"/>
    <w:rsid w:val="007F18DB"/>
    <w:rsid w:val="007F1C01"/>
    <w:rsid w:val="007F1FFE"/>
    <w:rsid w:val="007F258A"/>
    <w:rsid w:val="007F3172"/>
    <w:rsid w:val="007F5A8F"/>
    <w:rsid w:val="007F5B5C"/>
    <w:rsid w:val="007F5BE6"/>
    <w:rsid w:val="007F5D79"/>
    <w:rsid w:val="007F701D"/>
    <w:rsid w:val="007F71F6"/>
    <w:rsid w:val="007F7658"/>
    <w:rsid w:val="00801006"/>
    <w:rsid w:val="008011D8"/>
    <w:rsid w:val="008018DA"/>
    <w:rsid w:val="008023F0"/>
    <w:rsid w:val="008044E1"/>
    <w:rsid w:val="00804B6E"/>
    <w:rsid w:val="00804F20"/>
    <w:rsid w:val="00805256"/>
    <w:rsid w:val="00811B76"/>
    <w:rsid w:val="00812A33"/>
    <w:rsid w:val="00815B70"/>
    <w:rsid w:val="00816914"/>
    <w:rsid w:val="00816C5A"/>
    <w:rsid w:val="0081769D"/>
    <w:rsid w:val="0082029E"/>
    <w:rsid w:val="00820BEA"/>
    <w:rsid w:val="00820E1E"/>
    <w:rsid w:val="00821012"/>
    <w:rsid w:val="00821C3B"/>
    <w:rsid w:val="00823348"/>
    <w:rsid w:val="008253E2"/>
    <w:rsid w:val="00825559"/>
    <w:rsid w:val="00825CD7"/>
    <w:rsid w:val="00827A0D"/>
    <w:rsid w:val="00827B71"/>
    <w:rsid w:val="0083063A"/>
    <w:rsid w:val="0083259E"/>
    <w:rsid w:val="00832970"/>
    <w:rsid w:val="00833355"/>
    <w:rsid w:val="00833B24"/>
    <w:rsid w:val="00833C9A"/>
    <w:rsid w:val="008343E1"/>
    <w:rsid w:val="008367E2"/>
    <w:rsid w:val="00836C4C"/>
    <w:rsid w:val="008372A0"/>
    <w:rsid w:val="00837326"/>
    <w:rsid w:val="008376C9"/>
    <w:rsid w:val="00840850"/>
    <w:rsid w:val="00840A9B"/>
    <w:rsid w:val="00840CEA"/>
    <w:rsid w:val="008428F0"/>
    <w:rsid w:val="00842BDF"/>
    <w:rsid w:val="00842C35"/>
    <w:rsid w:val="00842F68"/>
    <w:rsid w:val="008435C5"/>
    <w:rsid w:val="00845366"/>
    <w:rsid w:val="00845CC6"/>
    <w:rsid w:val="0084615C"/>
    <w:rsid w:val="00846E16"/>
    <w:rsid w:val="008477E0"/>
    <w:rsid w:val="008501BA"/>
    <w:rsid w:val="008502E3"/>
    <w:rsid w:val="00851DCA"/>
    <w:rsid w:val="00853935"/>
    <w:rsid w:val="008554FE"/>
    <w:rsid w:val="00856504"/>
    <w:rsid w:val="00856EF0"/>
    <w:rsid w:val="008570FE"/>
    <w:rsid w:val="0085735A"/>
    <w:rsid w:val="00857417"/>
    <w:rsid w:val="00857C37"/>
    <w:rsid w:val="00857E02"/>
    <w:rsid w:val="00861124"/>
    <w:rsid w:val="00861936"/>
    <w:rsid w:val="00862143"/>
    <w:rsid w:val="00863FF3"/>
    <w:rsid w:val="008645E6"/>
    <w:rsid w:val="00865415"/>
    <w:rsid w:val="00866CA4"/>
    <w:rsid w:val="00867900"/>
    <w:rsid w:val="008702B7"/>
    <w:rsid w:val="0087195C"/>
    <w:rsid w:val="00872C58"/>
    <w:rsid w:val="00873AE6"/>
    <w:rsid w:val="0087404C"/>
    <w:rsid w:val="008743B5"/>
    <w:rsid w:val="0087511B"/>
    <w:rsid w:val="00875175"/>
    <w:rsid w:val="00876AD8"/>
    <w:rsid w:val="00876B65"/>
    <w:rsid w:val="00876D04"/>
    <w:rsid w:val="00880525"/>
    <w:rsid w:val="00880BF7"/>
    <w:rsid w:val="00882145"/>
    <w:rsid w:val="00884593"/>
    <w:rsid w:val="00884843"/>
    <w:rsid w:val="00885225"/>
    <w:rsid w:val="008876AE"/>
    <w:rsid w:val="00890276"/>
    <w:rsid w:val="008930AA"/>
    <w:rsid w:val="0089593F"/>
    <w:rsid w:val="00896BD2"/>
    <w:rsid w:val="00896C7A"/>
    <w:rsid w:val="00896CBF"/>
    <w:rsid w:val="00896EAE"/>
    <w:rsid w:val="00897311"/>
    <w:rsid w:val="00897D77"/>
    <w:rsid w:val="008A0669"/>
    <w:rsid w:val="008A0B12"/>
    <w:rsid w:val="008A1A99"/>
    <w:rsid w:val="008A1DD8"/>
    <w:rsid w:val="008A262A"/>
    <w:rsid w:val="008A33B1"/>
    <w:rsid w:val="008A3F0A"/>
    <w:rsid w:val="008A49FC"/>
    <w:rsid w:val="008A4B1F"/>
    <w:rsid w:val="008A4F23"/>
    <w:rsid w:val="008A5893"/>
    <w:rsid w:val="008A5E94"/>
    <w:rsid w:val="008A63EA"/>
    <w:rsid w:val="008A65CF"/>
    <w:rsid w:val="008A72D2"/>
    <w:rsid w:val="008A75B5"/>
    <w:rsid w:val="008B08BA"/>
    <w:rsid w:val="008B30E2"/>
    <w:rsid w:val="008B3445"/>
    <w:rsid w:val="008B35F0"/>
    <w:rsid w:val="008B40E7"/>
    <w:rsid w:val="008B43F5"/>
    <w:rsid w:val="008B5EAC"/>
    <w:rsid w:val="008C02EC"/>
    <w:rsid w:val="008C0855"/>
    <w:rsid w:val="008C3C9C"/>
    <w:rsid w:val="008C5DAE"/>
    <w:rsid w:val="008C6B28"/>
    <w:rsid w:val="008D2654"/>
    <w:rsid w:val="008D2D73"/>
    <w:rsid w:val="008D569B"/>
    <w:rsid w:val="008E0E5F"/>
    <w:rsid w:val="008E1C8D"/>
    <w:rsid w:val="008E256B"/>
    <w:rsid w:val="008E280E"/>
    <w:rsid w:val="008E34C0"/>
    <w:rsid w:val="008E3AAD"/>
    <w:rsid w:val="008E4193"/>
    <w:rsid w:val="008E7550"/>
    <w:rsid w:val="008E7EA3"/>
    <w:rsid w:val="008F1ADC"/>
    <w:rsid w:val="008F1AEF"/>
    <w:rsid w:val="008F1E40"/>
    <w:rsid w:val="008F254C"/>
    <w:rsid w:val="008F523E"/>
    <w:rsid w:val="008F690A"/>
    <w:rsid w:val="009000DD"/>
    <w:rsid w:val="00903774"/>
    <w:rsid w:val="00904051"/>
    <w:rsid w:val="009040C8"/>
    <w:rsid w:val="0090501D"/>
    <w:rsid w:val="00905731"/>
    <w:rsid w:val="009057C5"/>
    <w:rsid w:val="00905B35"/>
    <w:rsid w:val="0090638E"/>
    <w:rsid w:val="00906481"/>
    <w:rsid w:val="0090714C"/>
    <w:rsid w:val="00910556"/>
    <w:rsid w:val="0091067D"/>
    <w:rsid w:val="00911441"/>
    <w:rsid w:val="00912407"/>
    <w:rsid w:val="00912719"/>
    <w:rsid w:val="00912AE3"/>
    <w:rsid w:val="009137C5"/>
    <w:rsid w:val="00914421"/>
    <w:rsid w:val="00915372"/>
    <w:rsid w:val="009165FC"/>
    <w:rsid w:val="009204F0"/>
    <w:rsid w:val="00920BEA"/>
    <w:rsid w:val="00921503"/>
    <w:rsid w:val="00921BB7"/>
    <w:rsid w:val="00921BF3"/>
    <w:rsid w:val="00921BFD"/>
    <w:rsid w:val="00921E7D"/>
    <w:rsid w:val="00922150"/>
    <w:rsid w:val="00924558"/>
    <w:rsid w:val="00925287"/>
    <w:rsid w:val="0092564B"/>
    <w:rsid w:val="00926930"/>
    <w:rsid w:val="009270DE"/>
    <w:rsid w:val="00927555"/>
    <w:rsid w:val="00927F8D"/>
    <w:rsid w:val="00930FD0"/>
    <w:rsid w:val="00932258"/>
    <w:rsid w:val="00932487"/>
    <w:rsid w:val="00932535"/>
    <w:rsid w:val="0093357B"/>
    <w:rsid w:val="00935121"/>
    <w:rsid w:val="00935880"/>
    <w:rsid w:val="0093595D"/>
    <w:rsid w:val="00940307"/>
    <w:rsid w:val="00940D0F"/>
    <w:rsid w:val="00941D8B"/>
    <w:rsid w:val="009420F3"/>
    <w:rsid w:val="00944D6B"/>
    <w:rsid w:val="00945E82"/>
    <w:rsid w:val="00946907"/>
    <w:rsid w:val="00946A95"/>
    <w:rsid w:val="009508D7"/>
    <w:rsid w:val="00950AC1"/>
    <w:rsid w:val="00951974"/>
    <w:rsid w:val="00951C8B"/>
    <w:rsid w:val="00952A07"/>
    <w:rsid w:val="0095365E"/>
    <w:rsid w:val="00954ED8"/>
    <w:rsid w:val="00955B8F"/>
    <w:rsid w:val="00955C11"/>
    <w:rsid w:val="00957262"/>
    <w:rsid w:val="00957C81"/>
    <w:rsid w:val="009606D0"/>
    <w:rsid w:val="00961384"/>
    <w:rsid w:val="00961B2C"/>
    <w:rsid w:val="00961F11"/>
    <w:rsid w:val="00961F3B"/>
    <w:rsid w:val="00962357"/>
    <w:rsid w:val="00963B17"/>
    <w:rsid w:val="00964483"/>
    <w:rsid w:val="00964D48"/>
    <w:rsid w:val="00965E5B"/>
    <w:rsid w:val="0097176C"/>
    <w:rsid w:val="009721D7"/>
    <w:rsid w:val="00972857"/>
    <w:rsid w:val="00973552"/>
    <w:rsid w:val="009749F2"/>
    <w:rsid w:val="00974AB2"/>
    <w:rsid w:val="0097503C"/>
    <w:rsid w:val="009750FB"/>
    <w:rsid w:val="00976709"/>
    <w:rsid w:val="00977395"/>
    <w:rsid w:val="00980A75"/>
    <w:rsid w:val="009812B1"/>
    <w:rsid w:val="0098179E"/>
    <w:rsid w:val="00987EE8"/>
    <w:rsid w:val="00987F38"/>
    <w:rsid w:val="0099034C"/>
    <w:rsid w:val="009906BD"/>
    <w:rsid w:val="00991B2E"/>
    <w:rsid w:val="0099299D"/>
    <w:rsid w:val="00993D4D"/>
    <w:rsid w:val="009943F7"/>
    <w:rsid w:val="009955B3"/>
    <w:rsid w:val="00995B47"/>
    <w:rsid w:val="00995C71"/>
    <w:rsid w:val="00995CC0"/>
    <w:rsid w:val="00995D72"/>
    <w:rsid w:val="00996715"/>
    <w:rsid w:val="009A29B0"/>
    <w:rsid w:val="009A2A38"/>
    <w:rsid w:val="009A3F6A"/>
    <w:rsid w:val="009A487D"/>
    <w:rsid w:val="009A678A"/>
    <w:rsid w:val="009A68C1"/>
    <w:rsid w:val="009A7420"/>
    <w:rsid w:val="009A76CB"/>
    <w:rsid w:val="009B01E8"/>
    <w:rsid w:val="009B0DD8"/>
    <w:rsid w:val="009B17AB"/>
    <w:rsid w:val="009B1B23"/>
    <w:rsid w:val="009B22F0"/>
    <w:rsid w:val="009B3CD4"/>
    <w:rsid w:val="009B4D63"/>
    <w:rsid w:val="009B563D"/>
    <w:rsid w:val="009C01CA"/>
    <w:rsid w:val="009C30D0"/>
    <w:rsid w:val="009C51FE"/>
    <w:rsid w:val="009C5CEC"/>
    <w:rsid w:val="009C6C9A"/>
    <w:rsid w:val="009C6D70"/>
    <w:rsid w:val="009C7294"/>
    <w:rsid w:val="009D0DFD"/>
    <w:rsid w:val="009D0EEB"/>
    <w:rsid w:val="009D0F64"/>
    <w:rsid w:val="009D3391"/>
    <w:rsid w:val="009D3C2F"/>
    <w:rsid w:val="009D54C0"/>
    <w:rsid w:val="009D59E1"/>
    <w:rsid w:val="009E0CD7"/>
    <w:rsid w:val="009E10AC"/>
    <w:rsid w:val="009E28FB"/>
    <w:rsid w:val="009E3CA8"/>
    <w:rsid w:val="009E4441"/>
    <w:rsid w:val="009E46E1"/>
    <w:rsid w:val="009E551E"/>
    <w:rsid w:val="009E5625"/>
    <w:rsid w:val="009E5EE5"/>
    <w:rsid w:val="009E6525"/>
    <w:rsid w:val="009E66B6"/>
    <w:rsid w:val="009E68BF"/>
    <w:rsid w:val="009E6AD1"/>
    <w:rsid w:val="009E75A8"/>
    <w:rsid w:val="009F145F"/>
    <w:rsid w:val="009F15D6"/>
    <w:rsid w:val="009F19A5"/>
    <w:rsid w:val="009F1D03"/>
    <w:rsid w:val="009F1EE0"/>
    <w:rsid w:val="009F3764"/>
    <w:rsid w:val="009F42FE"/>
    <w:rsid w:val="009F4746"/>
    <w:rsid w:val="009F5156"/>
    <w:rsid w:val="009F5450"/>
    <w:rsid w:val="009F54A6"/>
    <w:rsid w:val="009F56F2"/>
    <w:rsid w:val="009F61DC"/>
    <w:rsid w:val="009F62F6"/>
    <w:rsid w:val="009F67F7"/>
    <w:rsid w:val="009F74E6"/>
    <w:rsid w:val="009F7AC4"/>
    <w:rsid w:val="009F7D34"/>
    <w:rsid w:val="00A006CB"/>
    <w:rsid w:val="00A02956"/>
    <w:rsid w:val="00A02F9C"/>
    <w:rsid w:val="00A03DFF"/>
    <w:rsid w:val="00A04301"/>
    <w:rsid w:val="00A062E4"/>
    <w:rsid w:val="00A06BC1"/>
    <w:rsid w:val="00A074B9"/>
    <w:rsid w:val="00A0760B"/>
    <w:rsid w:val="00A0771D"/>
    <w:rsid w:val="00A07EC1"/>
    <w:rsid w:val="00A111D6"/>
    <w:rsid w:val="00A11DB2"/>
    <w:rsid w:val="00A12502"/>
    <w:rsid w:val="00A13254"/>
    <w:rsid w:val="00A136D6"/>
    <w:rsid w:val="00A144EB"/>
    <w:rsid w:val="00A14915"/>
    <w:rsid w:val="00A16214"/>
    <w:rsid w:val="00A17EBA"/>
    <w:rsid w:val="00A204C9"/>
    <w:rsid w:val="00A2071F"/>
    <w:rsid w:val="00A20ED6"/>
    <w:rsid w:val="00A21C0C"/>
    <w:rsid w:val="00A223BC"/>
    <w:rsid w:val="00A22A21"/>
    <w:rsid w:val="00A22D2F"/>
    <w:rsid w:val="00A23197"/>
    <w:rsid w:val="00A24BEB"/>
    <w:rsid w:val="00A24E2C"/>
    <w:rsid w:val="00A257EF"/>
    <w:rsid w:val="00A307D0"/>
    <w:rsid w:val="00A30F1A"/>
    <w:rsid w:val="00A3181B"/>
    <w:rsid w:val="00A320C9"/>
    <w:rsid w:val="00A32633"/>
    <w:rsid w:val="00A326DD"/>
    <w:rsid w:val="00A32EEB"/>
    <w:rsid w:val="00A33F60"/>
    <w:rsid w:val="00A34506"/>
    <w:rsid w:val="00A400B5"/>
    <w:rsid w:val="00A40AA4"/>
    <w:rsid w:val="00A40F38"/>
    <w:rsid w:val="00A42F0F"/>
    <w:rsid w:val="00A431B4"/>
    <w:rsid w:val="00A43C95"/>
    <w:rsid w:val="00A43D74"/>
    <w:rsid w:val="00A43E81"/>
    <w:rsid w:val="00A443FE"/>
    <w:rsid w:val="00A45320"/>
    <w:rsid w:val="00A475A8"/>
    <w:rsid w:val="00A5003C"/>
    <w:rsid w:val="00A50652"/>
    <w:rsid w:val="00A52668"/>
    <w:rsid w:val="00A565D0"/>
    <w:rsid w:val="00A601A8"/>
    <w:rsid w:val="00A6045A"/>
    <w:rsid w:val="00A61E49"/>
    <w:rsid w:val="00A61F02"/>
    <w:rsid w:val="00A63AAD"/>
    <w:rsid w:val="00A63C56"/>
    <w:rsid w:val="00A63C7F"/>
    <w:rsid w:val="00A63FE1"/>
    <w:rsid w:val="00A64101"/>
    <w:rsid w:val="00A6476D"/>
    <w:rsid w:val="00A659A9"/>
    <w:rsid w:val="00A7054F"/>
    <w:rsid w:val="00A7094C"/>
    <w:rsid w:val="00A70B53"/>
    <w:rsid w:val="00A71056"/>
    <w:rsid w:val="00A7153D"/>
    <w:rsid w:val="00A71775"/>
    <w:rsid w:val="00A728FC"/>
    <w:rsid w:val="00A72CD8"/>
    <w:rsid w:val="00A72D3E"/>
    <w:rsid w:val="00A73CD3"/>
    <w:rsid w:val="00A7434E"/>
    <w:rsid w:val="00A74EE3"/>
    <w:rsid w:val="00A75855"/>
    <w:rsid w:val="00A7649B"/>
    <w:rsid w:val="00A7695E"/>
    <w:rsid w:val="00A76E1A"/>
    <w:rsid w:val="00A76F00"/>
    <w:rsid w:val="00A775AD"/>
    <w:rsid w:val="00A77638"/>
    <w:rsid w:val="00A80656"/>
    <w:rsid w:val="00A80D36"/>
    <w:rsid w:val="00A81974"/>
    <w:rsid w:val="00A82969"/>
    <w:rsid w:val="00A82B13"/>
    <w:rsid w:val="00A82EE5"/>
    <w:rsid w:val="00A834BA"/>
    <w:rsid w:val="00A838A7"/>
    <w:rsid w:val="00A8422C"/>
    <w:rsid w:val="00A844A8"/>
    <w:rsid w:val="00A84F86"/>
    <w:rsid w:val="00A85243"/>
    <w:rsid w:val="00A856A5"/>
    <w:rsid w:val="00A857C1"/>
    <w:rsid w:val="00A858DB"/>
    <w:rsid w:val="00A86E96"/>
    <w:rsid w:val="00A90F92"/>
    <w:rsid w:val="00A914EC"/>
    <w:rsid w:val="00A92B1B"/>
    <w:rsid w:val="00A93980"/>
    <w:rsid w:val="00A94A8C"/>
    <w:rsid w:val="00A950FA"/>
    <w:rsid w:val="00A95C8F"/>
    <w:rsid w:val="00A96631"/>
    <w:rsid w:val="00A96927"/>
    <w:rsid w:val="00A96A75"/>
    <w:rsid w:val="00A9720D"/>
    <w:rsid w:val="00A97D0A"/>
    <w:rsid w:val="00A97DF1"/>
    <w:rsid w:val="00AA104A"/>
    <w:rsid w:val="00AA13A9"/>
    <w:rsid w:val="00AA2D5C"/>
    <w:rsid w:val="00AA2D6C"/>
    <w:rsid w:val="00AA34B8"/>
    <w:rsid w:val="00AA40B7"/>
    <w:rsid w:val="00AA42F3"/>
    <w:rsid w:val="00AA6266"/>
    <w:rsid w:val="00AA62B0"/>
    <w:rsid w:val="00AA639F"/>
    <w:rsid w:val="00AB3617"/>
    <w:rsid w:val="00AB3F51"/>
    <w:rsid w:val="00AB49E6"/>
    <w:rsid w:val="00AB4CA6"/>
    <w:rsid w:val="00AB5633"/>
    <w:rsid w:val="00AC04C4"/>
    <w:rsid w:val="00AC0FBF"/>
    <w:rsid w:val="00AC1C68"/>
    <w:rsid w:val="00AC2A69"/>
    <w:rsid w:val="00AC4ADF"/>
    <w:rsid w:val="00AC5CC9"/>
    <w:rsid w:val="00AC5F4C"/>
    <w:rsid w:val="00AD0648"/>
    <w:rsid w:val="00AD0706"/>
    <w:rsid w:val="00AD5B3B"/>
    <w:rsid w:val="00AD7A61"/>
    <w:rsid w:val="00AE24C8"/>
    <w:rsid w:val="00AE338F"/>
    <w:rsid w:val="00AE342D"/>
    <w:rsid w:val="00AE447D"/>
    <w:rsid w:val="00AE4491"/>
    <w:rsid w:val="00AE4734"/>
    <w:rsid w:val="00AE4D01"/>
    <w:rsid w:val="00AE57F5"/>
    <w:rsid w:val="00AE5969"/>
    <w:rsid w:val="00AE7538"/>
    <w:rsid w:val="00AF0F91"/>
    <w:rsid w:val="00AF341D"/>
    <w:rsid w:val="00AF35F1"/>
    <w:rsid w:val="00AF458B"/>
    <w:rsid w:val="00AF6C12"/>
    <w:rsid w:val="00B02902"/>
    <w:rsid w:val="00B02963"/>
    <w:rsid w:val="00B0370F"/>
    <w:rsid w:val="00B039F5"/>
    <w:rsid w:val="00B04A5D"/>
    <w:rsid w:val="00B05C2F"/>
    <w:rsid w:val="00B06D4F"/>
    <w:rsid w:val="00B0768E"/>
    <w:rsid w:val="00B076D2"/>
    <w:rsid w:val="00B07E96"/>
    <w:rsid w:val="00B122D9"/>
    <w:rsid w:val="00B126CF"/>
    <w:rsid w:val="00B12985"/>
    <w:rsid w:val="00B1363D"/>
    <w:rsid w:val="00B1388C"/>
    <w:rsid w:val="00B14071"/>
    <w:rsid w:val="00B145A3"/>
    <w:rsid w:val="00B14BA9"/>
    <w:rsid w:val="00B15366"/>
    <w:rsid w:val="00B176A8"/>
    <w:rsid w:val="00B17A82"/>
    <w:rsid w:val="00B20730"/>
    <w:rsid w:val="00B20A5A"/>
    <w:rsid w:val="00B22A17"/>
    <w:rsid w:val="00B22F4A"/>
    <w:rsid w:val="00B239E7"/>
    <w:rsid w:val="00B2426F"/>
    <w:rsid w:val="00B24FE0"/>
    <w:rsid w:val="00B25B5F"/>
    <w:rsid w:val="00B26BA6"/>
    <w:rsid w:val="00B3001C"/>
    <w:rsid w:val="00B30035"/>
    <w:rsid w:val="00B30A88"/>
    <w:rsid w:val="00B31603"/>
    <w:rsid w:val="00B32FD8"/>
    <w:rsid w:val="00B33692"/>
    <w:rsid w:val="00B341E0"/>
    <w:rsid w:val="00B34279"/>
    <w:rsid w:val="00B342C0"/>
    <w:rsid w:val="00B371E4"/>
    <w:rsid w:val="00B377D4"/>
    <w:rsid w:val="00B40ECF"/>
    <w:rsid w:val="00B413A7"/>
    <w:rsid w:val="00B4241F"/>
    <w:rsid w:val="00B4402C"/>
    <w:rsid w:val="00B44102"/>
    <w:rsid w:val="00B44670"/>
    <w:rsid w:val="00B45B1A"/>
    <w:rsid w:val="00B46D3F"/>
    <w:rsid w:val="00B50517"/>
    <w:rsid w:val="00B50845"/>
    <w:rsid w:val="00B51218"/>
    <w:rsid w:val="00B51E00"/>
    <w:rsid w:val="00B522F2"/>
    <w:rsid w:val="00B52D70"/>
    <w:rsid w:val="00B52EB7"/>
    <w:rsid w:val="00B5300F"/>
    <w:rsid w:val="00B531EA"/>
    <w:rsid w:val="00B54425"/>
    <w:rsid w:val="00B54D1F"/>
    <w:rsid w:val="00B54EFB"/>
    <w:rsid w:val="00B56B2A"/>
    <w:rsid w:val="00B56D5B"/>
    <w:rsid w:val="00B6083D"/>
    <w:rsid w:val="00B62020"/>
    <w:rsid w:val="00B62A9E"/>
    <w:rsid w:val="00B63625"/>
    <w:rsid w:val="00B637D0"/>
    <w:rsid w:val="00B63D3B"/>
    <w:rsid w:val="00B63F7F"/>
    <w:rsid w:val="00B65ABB"/>
    <w:rsid w:val="00B6605F"/>
    <w:rsid w:val="00B662AB"/>
    <w:rsid w:val="00B66B9E"/>
    <w:rsid w:val="00B67E7F"/>
    <w:rsid w:val="00B7010A"/>
    <w:rsid w:val="00B702A5"/>
    <w:rsid w:val="00B70391"/>
    <w:rsid w:val="00B7075E"/>
    <w:rsid w:val="00B70EF0"/>
    <w:rsid w:val="00B71178"/>
    <w:rsid w:val="00B7148E"/>
    <w:rsid w:val="00B72480"/>
    <w:rsid w:val="00B72D7A"/>
    <w:rsid w:val="00B72E68"/>
    <w:rsid w:val="00B73244"/>
    <w:rsid w:val="00B73C66"/>
    <w:rsid w:val="00B73F65"/>
    <w:rsid w:val="00B74E10"/>
    <w:rsid w:val="00B74E63"/>
    <w:rsid w:val="00B74EC3"/>
    <w:rsid w:val="00B75A5D"/>
    <w:rsid w:val="00B76553"/>
    <w:rsid w:val="00B77571"/>
    <w:rsid w:val="00B8060B"/>
    <w:rsid w:val="00B80D10"/>
    <w:rsid w:val="00B81401"/>
    <w:rsid w:val="00B816B8"/>
    <w:rsid w:val="00B82D4A"/>
    <w:rsid w:val="00B83387"/>
    <w:rsid w:val="00B8351D"/>
    <w:rsid w:val="00B85466"/>
    <w:rsid w:val="00B859E6"/>
    <w:rsid w:val="00B86C3F"/>
    <w:rsid w:val="00B86F2F"/>
    <w:rsid w:val="00B87C33"/>
    <w:rsid w:val="00B87E1C"/>
    <w:rsid w:val="00B91BDA"/>
    <w:rsid w:val="00B91CDC"/>
    <w:rsid w:val="00B92183"/>
    <w:rsid w:val="00B92C17"/>
    <w:rsid w:val="00B92FB4"/>
    <w:rsid w:val="00B93470"/>
    <w:rsid w:val="00B93F46"/>
    <w:rsid w:val="00B942C8"/>
    <w:rsid w:val="00B95E48"/>
    <w:rsid w:val="00B961DF"/>
    <w:rsid w:val="00B96502"/>
    <w:rsid w:val="00B970A7"/>
    <w:rsid w:val="00B97180"/>
    <w:rsid w:val="00B97907"/>
    <w:rsid w:val="00B97DDF"/>
    <w:rsid w:val="00BA05E2"/>
    <w:rsid w:val="00BA139A"/>
    <w:rsid w:val="00BA257F"/>
    <w:rsid w:val="00BA2AA2"/>
    <w:rsid w:val="00BA332F"/>
    <w:rsid w:val="00BA33E8"/>
    <w:rsid w:val="00BA388A"/>
    <w:rsid w:val="00BA38E9"/>
    <w:rsid w:val="00BA414D"/>
    <w:rsid w:val="00BA63BA"/>
    <w:rsid w:val="00BA6FD6"/>
    <w:rsid w:val="00BB0FAC"/>
    <w:rsid w:val="00BB10BA"/>
    <w:rsid w:val="00BB10EE"/>
    <w:rsid w:val="00BB2A6B"/>
    <w:rsid w:val="00BB3627"/>
    <w:rsid w:val="00BB4652"/>
    <w:rsid w:val="00BB46FC"/>
    <w:rsid w:val="00BB4775"/>
    <w:rsid w:val="00BB4F64"/>
    <w:rsid w:val="00BB51FE"/>
    <w:rsid w:val="00BB5989"/>
    <w:rsid w:val="00BB59CA"/>
    <w:rsid w:val="00BB6066"/>
    <w:rsid w:val="00BB7D4B"/>
    <w:rsid w:val="00BC146E"/>
    <w:rsid w:val="00BC2F52"/>
    <w:rsid w:val="00BC3856"/>
    <w:rsid w:val="00BC39EB"/>
    <w:rsid w:val="00BC3B15"/>
    <w:rsid w:val="00BC4969"/>
    <w:rsid w:val="00BC6717"/>
    <w:rsid w:val="00BC7786"/>
    <w:rsid w:val="00BC779E"/>
    <w:rsid w:val="00BC7A2B"/>
    <w:rsid w:val="00BD0220"/>
    <w:rsid w:val="00BD0649"/>
    <w:rsid w:val="00BD124A"/>
    <w:rsid w:val="00BD142E"/>
    <w:rsid w:val="00BD2123"/>
    <w:rsid w:val="00BD4DAD"/>
    <w:rsid w:val="00BD50F5"/>
    <w:rsid w:val="00BD5803"/>
    <w:rsid w:val="00BD6A85"/>
    <w:rsid w:val="00BD6C58"/>
    <w:rsid w:val="00BD76CD"/>
    <w:rsid w:val="00BD777C"/>
    <w:rsid w:val="00BD77FB"/>
    <w:rsid w:val="00BD7B17"/>
    <w:rsid w:val="00BD7B97"/>
    <w:rsid w:val="00BE0A6B"/>
    <w:rsid w:val="00BE122B"/>
    <w:rsid w:val="00BE2625"/>
    <w:rsid w:val="00BE34ED"/>
    <w:rsid w:val="00BE422E"/>
    <w:rsid w:val="00BE4642"/>
    <w:rsid w:val="00BE48A7"/>
    <w:rsid w:val="00BE76AC"/>
    <w:rsid w:val="00BE7B0A"/>
    <w:rsid w:val="00BF0430"/>
    <w:rsid w:val="00BF13B1"/>
    <w:rsid w:val="00BF18E2"/>
    <w:rsid w:val="00BF2433"/>
    <w:rsid w:val="00BF26E3"/>
    <w:rsid w:val="00BF4132"/>
    <w:rsid w:val="00BF4EB2"/>
    <w:rsid w:val="00BF4FBE"/>
    <w:rsid w:val="00BF5AB2"/>
    <w:rsid w:val="00C00AAC"/>
    <w:rsid w:val="00C026B9"/>
    <w:rsid w:val="00C02B50"/>
    <w:rsid w:val="00C02E1F"/>
    <w:rsid w:val="00C051E2"/>
    <w:rsid w:val="00C05CEC"/>
    <w:rsid w:val="00C0690E"/>
    <w:rsid w:val="00C11349"/>
    <w:rsid w:val="00C13263"/>
    <w:rsid w:val="00C138D4"/>
    <w:rsid w:val="00C141AE"/>
    <w:rsid w:val="00C15AFA"/>
    <w:rsid w:val="00C1637F"/>
    <w:rsid w:val="00C16BE9"/>
    <w:rsid w:val="00C172E0"/>
    <w:rsid w:val="00C1799B"/>
    <w:rsid w:val="00C203A1"/>
    <w:rsid w:val="00C21288"/>
    <w:rsid w:val="00C2159B"/>
    <w:rsid w:val="00C21AE3"/>
    <w:rsid w:val="00C22452"/>
    <w:rsid w:val="00C249EC"/>
    <w:rsid w:val="00C24F74"/>
    <w:rsid w:val="00C25EE9"/>
    <w:rsid w:val="00C26E5B"/>
    <w:rsid w:val="00C27A6D"/>
    <w:rsid w:val="00C322C8"/>
    <w:rsid w:val="00C32A7B"/>
    <w:rsid w:val="00C32DA3"/>
    <w:rsid w:val="00C33136"/>
    <w:rsid w:val="00C3335C"/>
    <w:rsid w:val="00C33DDE"/>
    <w:rsid w:val="00C343D3"/>
    <w:rsid w:val="00C3525A"/>
    <w:rsid w:val="00C356D7"/>
    <w:rsid w:val="00C35834"/>
    <w:rsid w:val="00C36B06"/>
    <w:rsid w:val="00C41AE6"/>
    <w:rsid w:val="00C4391C"/>
    <w:rsid w:val="00C43E70"/>
    <w:rsid w:val="00C44779"/>
    <w:rsid w:val="00C44946"/>
    <w:rsid w:val="00C44B12"/>
    <w:rsid w:val="00C44C88"/>
    <w:rsid w:val="00C46A62"/>
    <w:rsid w:val="00C46F10"/>
    <w:rsid w:val="00C47733"/>
    <w:rsid w:val="00C47AB5"/>
    <w:rsid w:val="00C47FD6"/>
    <w:rsid w:val="00C50395"/>
    <w:rsid w:val="00C512FF"/>
    <w:rsid w:val="00C51ADB"/>
    <w:rsid w:val="00C521F5"/>
    <w:rsid w:val="00C534E0"/>
    <w:rsid w:val="00C5393E"/>
    <w:rsid w:val="00C54E07"/>
    <w:rsid w:val="00C552AC"/>
    <w:rsid w:val="00C5677B"/>
    <w:rsid w:val="00C60366"/>
    <w:rsid w:val="00C61C2D"/>
    <w:rsid w:val="00C6286D"/>
    <w:rsid w:val="00C62A12"/>
    <w:rsid w:val="00C63DA9"/>
    <w:rsid w:val="00C65087"/>
    <w:rsid w:val="00C6678A"/>
    <w:rsid w:val="00C668C6"/>
    <w:rsid w:val="00C66CFA"/>
    <w:rsid w:val="00C67E29"/>
    <w:rsid w:val="00C70CBD"/>
    <w:rsid w:val="00C70FAC"/>
    <w:rsid w:val="00C7142C"/>
    <w:rsid w:val="00C72871"/>
    <w:rsid w:val="00C7337A"/>
    <w:rsid w:val="00C738F5"/>
    <w:rsid w:val="00C74F78"/>
    <w:rsid w:val="00C7506F"/>
    <w:rsid w:val="00C76B8C"/>
    <w:rsid w:val="00C77C80"/>
    <w:rsid w:val="00C77DEE"/>
    <w:rsid w:val="00C77FF1"/>
    <w:rsid w:val="00C8018E"/>
    <w:rsid w:val="00C80A01"/>
    <w:rsid w:val="00C80B58"/>
    <w:rsid w:val="00C80DFD"/>
    <w:rsid w:val="00C81876"/>
    <w:rsid w:val="00C829BD"/>
    <w:rsid w:val="00C8343F"/>
    <w:rsid w:val="00C83DA1"/>
    <w:rsid w:val="00C847B7"/>
    <w:rsid w:val="00C84C3E"/>
    <w:rsid w:val="00C8588F"/>
    <w:rsid w:val="00C873A9"/>
    <w:rsid w:val="00C87826"/>
    <w:rsid w:val="00C87C33"/>
    <w:rsid w:val="00C87D8A"/>
    <w:rsid w:val="00C90300"/>
    <w:rsid w:val="00C9303F"/>
    <w:rsid w:val="00C94112"/>
    <w:rsid w:val="00C947A3"/>
    <w:rsid w:val="00C94A13"/>
    <w:rsid w:val="00C9571B"/>
    <w:rsid w:val="00C9596E"/>
    <w:rsid w:val="00C95F5B"/>
    <w:rsid w:val="00C95F5F"/>
    <w:rsid w:val="00C96EB4"/>
    <w:rsid w:val="00C97CD3"/>
    <w:rsid w:val="00CA0628"/>
    <w:rsid w:val="00CA105F"/>
    <w:rsid w:val="00CA1583"/>
    <w:rsid w:val="00CA2A95"/>
    <w:rsid w:val="00CA2D2A"/>
    <w:rsid w:val="00CA4863"/>
    <w:rsid w:val="00CA52DF"/>
    <w:rsid w:val="00CA53D3"/>
    <w:rsid w:val="00CA602E"/>
    <w:rsid w:val="00CA6098"/>
    <w:rsid w:val="00CA6730"/>
    <w:rsid w:val="00CB14B5"/>
    <w:rsid w:val="00CB237F"/>
    <w:rsid w:val="00CB353B"/>
    <w:rsid w:val="00CB3E3E"/>
    <w:rsid w:val="00CB4200"/>
    <w:rsid w:val="00CB568B"/>
    <w:rsid w:val="00CB5779"/>
    <w:rsid w:val="00CB6E47"/>
    <w:rsid w:val="00CC1734"/>
    <w:rsid w:val="00CC1740"/>
    <w:rsid w:val="00CC340E"/>
    <w:rsid w:val="00CC4748"/>
    <w:rsid w:val="00CD05B3"/>
    <w:rsid w:val="00CD07F2"/>
    <w:rsid w:val="00CD1C97"/>
    <w:rsid w:val="00CD20AF"/>
    <w:rsid w:val="00CD22FF"/>
    <w:rsid w:val="00CD256E"/>
    <w:rsid w:val="00CD37E8"/>
    <w:rsid w:val="00CD3E55"/>
    <w:rsid w:val="00CD747F"/>
    <w:rsid w:val="00CE03FB"/>
    <w:rsid w:val="00CE0F67"/>
    <w:rsid w:val="00CE183D"/>
    <w:rsid w:val="00CE281F"/>
    <w:rsid w:val="00CE3345"/>
    <w:rsid w:val="00CE6C3F"/>
    <w:rsid w:val="00CE7FF4"/>
    <w:rsid w:val="00CF0065"/>
    <w:rsid w:val="00CF2C4A"/>
    <w:rsid w:val="00CF2F0C"/>
    <w:rsid w:val="00CF2FFE"/>
    <w:rsid w:val="00CF46C7"/>
    <w:rsid w:val="00CF4F29"/>
    <w:rsid w:val="00CF5E85"/>
    <w:rsid w:val="00CF6C0A"/>
    <w:rsid w:val="00CF6E05"/>
    <w:rsid w:val="00CF7B2F"/>
    <w:rsid w:val="00CF7E64"/>
    <w:rsid w:val="00D0006A"/>
    <w:rsid w:val="00D0074D"/>
    <w:rsid w:val="00D01CA0"/>
    <w:rsid w:val="00D01EC9"/>
    <w:rsid w:val="00D026E3"/>
    <w:rsid w:val="00D0380E"/>
    <w:rsid w:val="00D05F63"/>
    <w:rsid w:val="00D06335"/>
    <w:rsid w:val="00D06349"/>
    <w:rsid w:val="00D06536"/>
    <w:rsid w:val="00D07251"/>
    <w:rsid w:val="00D1005E"/>
    <w:rsid w:val="00D1083C"/>
    <w:rsid w:val="00D114CF"/>
    <w:rsid w:val="00D11541"/>
    <w:rsid w:val="00D128ED"/>
    <w:rsid w:val="00D12C95"/>
    <w:rsid w:val="00D13518"/>
    <w:rsid w:val="00D14207"/>
    <w:rsid w:val="00D2059F"/>
    <w:rsid w:val="00D211DB"/>
    <w:rsid w:val="00D22952"/>
    <w:rsid w:val="00D23E63"/>
    <w:rsid w:val="00D24F07"/>
    <w:rsid w:val="00D25E6F"/>
    <w:rsid w:val="00D30FEB"/>
    <w:rsid w:val="00D3107E"/>
    <w:rsid w:val="00D31341"/>
    <w:rsid w:val="00D319A0"/>
    <w:rsid w:val="00D32352"/>
    <w:rsid w:val="00D3283B"/>
    <w:rsid w:val="00D333F5"/>
    <w:rsid w:val="00D33BA2"/>
    <w:rsid w:val="00D35A19"/>
    <w:rsid w:val="00D37FC6"/>
    <w:rsid w:val="00D41FD0"/>
    <w:rsid w:val="00D4237C"/>
    <w:rsid w:val="00D4559B"/>
    <w:rsid w:val="00D46070"/>
    <w:rsid w:val="00D462BD"/>
    <w:rsid w:val="00D470ED"/>
    <w:rsid w:val="00D502CA"/>
    <w:rsid w:val="00D515B1"/>
    <w:rsid w:val="00D52593"/>
    <w:rsid w:val="00D52CDE"/>
    <w:rsid w:val="00D53211"/>
    <w:rsid w:val="00D53A4B"/>
    <w:rsid w:val="00D53A5B"/>
    <w:rsid w:val="00D55688"/>
    <w:rsid w:val="00D558B9"/>
    <w:rsid w:val="00D55B3A"/>
    <w:rsid w:val="00D57C8E"/>
    <w:rsid w:val="00D57E6D"/>
    <w:rsid w:val="00D57F1A"/>
    <w:rsid w:val="00D6004C"/>
    <w:rsid w:val="00D60AA9"/>
    <w:rsid w:val="00D61509"/>
    <w:rsid w:val="00D61ED2"/>
    <w:rsid w:val="00D62280"/>
    <w:rsid w:val="00D62433"/>
    <w:rsid w:val="00D62909"/>
    <w:rsid w:val="00D62BDC"/>
    <w:rsid w:val="00D634F2"/>
    <w:rsid w:val="00D63538"/>
    <w:rsid w:val="00D64B75"/>
    <w:rsid w:val="00D64C31"/>
    <w:rsid w:val="00D65339"/>
    <w:rsid w:val="00D6706F"/>
    <w:rsid w:val="00D70220"/>
    <w:rsid w:val="00D70B27"/>
    <w:rsid w:val="00D71E9B"/>
    <w:rsid w:val="00D72614"/>
    <w:rsid w:val="00D72F1A"/>
    <w:rsid w:val="00D73685"/>
    <w:rsid w:val="00D73C60"/>
    <w:rsid w:val="00D7458A"/>
    <w:rsid w:val="00D74875"/>
    <w:rsid w:val="00D74B91"/>
    <w:rsid w:val="00D75759"/>
    <w:rsid w:val="00D75893"/>
    <w:rsid w:val="00D76C40"/>
    <w:rsid w:val="00D771F4"/>
    <w:rsid w:val="00D77FA0"/>
    <w:rsid w:val="00D806C1"/>
    <w:rsid w:val="00D80C4D"/>
    <w:rsid w:val="00D82355"/>
    <w:rsid w:val="00D823F6"/>
    <w:rsid w:val="00D86729"/>
    <w:rsid w:val="00D86B70"/>
    <w:rsid w:val="00D86D9D"/>
    <w:rsid w:val="00D86FDE"/>
    <w:rsid w:val="00D878F9"/>
    <w:rsid w:val="00D9108A"/>
    <w:rsid w:val="00D91403"/>
    <w:rsid w:val="00D91624"/>
    <w:rsid w:val="00D91CDE"/>
    <w:rsid w:val="00D91D56"/>
    <w:rsid w:val="00D93080"/>
    <w:rsid w:val="00D93142"/>
    <w:rsid w:val="00D9328E"/>
    <w:rsid w:val="00D94E5D"/>
    <w:rsid w:val="00D9527C"/>
    <w:rsid w:val="00D95C61"/>
    <w:rsid w:val="00D96268"/>
    <w:rsid w:val="00D965BC"/>
    <w:rsid w:val="00D96BD9"/>
    <w:rsid w:val="00D974F1"/>
    <w:rsid w:val="00D979CB"/>
    <w:rsid w:val="00DA07D1"/>
    <w:rsid w:val="00DA0AD9"/>
    <w:rsid w:val="00DA1341"/>
    <w:rsid w:val="00DA1539"/>
    <w:rsid w:val="00DA6D0B"/>
    <w:rsid w:val="00DB0437"/>
    <w:rsid w:val="00DB0EDF"/>
    <w:rsid w:val="00DB169B"/>
    <w:rsid w:val="00DB1BF8"/>
    <w:rsid w:val="00DB2818"/>
    <w:rsid w:val="00DB34F8"/>
    <w:rsid w:val="00DB42E8"/>
    <w:rsid w:val="00DB508D"/>
    <w:rsid w:val="00DB551F"/>
    <w:rsid w:val="00DB5766"/>
    <w:rsid w:val="00DB5944"/>
    <w:rsid w:val="00DB652C"/>
    <w:rsid w:val="00DC0CB8"/>
    <w:rsid w:val="00DC1278"/>
    <w:rsid w:val="00DC2F8C"/>
    <w:rsid w:val="00DC660F"/>
    <w:rsid w:val="00DC741A"/>
    <w:rsid w:val="00DC7F5A"/>
    <w:rsid w:val="00DD0CBB"/>
    <w:rsid w:val="00DD0FED"/>
    <w:rsid w:val="00DD0FFA"/>
    <w:rsid w:val="00DD1A2B"/>
    <w:rsid w:val="00DD1EDE"/>
    <w:rsid w:val="00DD22FF"/>
    <w:rsid w:val="00DD4093"/>
    <w:rsid w:val="00DD4F91"/>
    <w:rsid w:val="00DD5925"/>
    <w:rsid w:val="00DD6E8D"/>
    <w:rsid w:val="00DE0B57"/>
    <w:rsid w:val="00DE19E5"/>
    <w:rsid w:val="00DE28B6"/>
    <w:rsid w:val="00DE2D40"/>
    <w:rsid w:val="00DE328A"/>
    <w:rsid w:val="00DE4C89"/>
    <w:rsid w:val="00DE5365"/>
    <w:rsid w:val="00DE650B"/>
    <w:rsid w:val="00DE67A6"/>
    <w:rsid w:val="00DE68C9"/>
    <w:rsid w:val="00DE69BB"/>
    <w:rsid w:val="00DE77E1"/>
    <w:rsid w:val="00DF04ED"/>
    <w:rsid w:val="00DF051C"/>
    <w:rsid w:val="00DF0801"/>
    <w:rsid w:val="00DF3EAE"/>
    <w:rsid w:val="00DF4C11"/>
    <w:rsid w:val="00DF5B38"/>
    <w:rsid w:val="00DF5B8A"/>
    <w:rsid w:val="00DF6B41"/>
    <w:rsid w:val="00DF758F"/>
    <w:rsid w:val="00DF7AA7"/>
    <w:rsid w:val="00E0084B"/>
    <w:rsid w:val="00E01283"/>
    <w:rsid w:val="00E01510"/>
    <w:rsid w:val="00E01A12"/>
    <w:rsid w:val="00E0332C"/>
    <w:rsid w:val="00E06699"/>
    <w:rsid w:val="00E06919"/>
    <w:rsid w:val="00E10EF8"/>
    <w:rsid w:val="00E126E6"/>
    <w:rsid w:val="00E12ECC"/>
    <w:rsid w:val="00E13FFA"/>
    <w:rsid w:val="00E14497"/>
    <w:rsid w:val="00E153D5"/>
    <w:rsid w:val="00E15F9A"/>
    <w:rsid w:val="00E16306"/>
    <w:rsid w:val="00E1796D"/>
    <w:rsid w:val="00E203A2"/>
    <w:rsid w:val="00E20615"/>
    <w:rsid w:val="00E20A03"/>
    <w:rsid w:val="00E219CB"/>
    <w:rsid w:val="00E220F0"/>
    <w:rsid w:val="00E2220D"/>
    <w:rsid w:val="00E233A0"/>
    <w:rsid w:val="00E23BD7"/>
    <w:rsid w:val="00E2406E"/>
    <w:rsid w:val="00E2528F"/>
    <w:rsid w:val="00E25F9F"/>
    <w:rsid w:val="00E268DA"/>
    <w:rsid w:val="00E275E2"/>
    <w:rsid w:val="00E27E6D"/>
    <w:rsid w:val="00E300EA"/>
    <w:rsid w:val="00E30C52"/>
    <w:rsid w:val="00E30F11"/>
    <w:rsid w:val="00E31928"/>
    <w:rsid w:val="00E32201"/>
    <w:rsid w:val="00E347DC"/>
    <w:rsid w:val="00E34C08"/>
    <w:rsid w:val="00E35A6D"/>
    <w:rsid w:val="00E35B63"/>
    <w:rsid w:val="00E37AE8"/>
    <w:rsid w:val="00E4050C"/>
    <w:rsid w:val="00E40B88"/>
    <w:rsid w:val="00E41A70"/>
    <w:rsid w:val="00E41F13"/>
    <w:rsid w:val="00E41F5A"/>
    <w:rsid w:val="00E4240F"/>
    <w:rsid w:val="00E42F0A"/>
    <w:rsid w:val="00E437C1"/>
    <w:rsid w:val="00E4392D"/>
    <w:rsid w:val="00E44732"/>
    <w:rsid w:val="00E4621A"/>
    <w:rsid w:val="00E46EC6"/>
    <w:rsid w:val="00E5096B"/>
    <w:rsid w:val="00E51811"/>
    <w:rsid w:val="00E51AC0"/>
    <w:rsid w:val="00E5210A"/>
    <w:rsid w:val="00E5233C"/>
    <w:rsid w:val="00E539B6"/>
    <w:rsid w:val="00E556D1"/>
    <w:rsid w:val="00E565FD"/>
    <w:rsid w:val="00E56653"/>
    <w:rsid w:val="00E56DF1"/>
    <w:rsid w:val="00E60208"/>
    <w:rsid w:val="00E61424"/>
    <w:rsid w:val="00E636AE"/>
    <w:rsid w:val="00E642DB"/>
    <w:rsid w:val="00E65A7C"/>
    <w:rsid w:val="00E71F93"/>
    <w:rsid w:val="00E72C88"/>
    <w:rsid w:val="00E73254"/>
    <w:rsid w:val="00E7437B"/>
    <w:rsid w:val="00E753CD"/>
    <w:rsid w:val="00E76E39"/>
    <w:rsid w:val="00E77468"/>
    <w:rsid w:val="00E80359"/>
    <w:rsid w:val="00E8125F"/>
    <w:rsid w:val="00E818F0"/>
    <w:rsid w:val="00E82592"/>
    <w:rsid w:val="00E837A3"/>
    <w:rsid w:val="00E84A8B"/>
    <w:rsid w:val="00E84C65"/>
    <w:rsid w:val="00E84D5F"/>
    <w:rsid w:val="00E84FC6"/>
    <w:rsid w:val="00E8576D"/>
    <w:rsid w:val="00E857BB"/>
    <w:rsid w:val="00E85EAE"/>
    <w:rsid w:val="00E86B68"/>
    <w:rsid w:val="00E86F36"/>
    <w:rsid w:val="00E875A7"/>
    <w:rsid w:val="00E90385"/>
    <w:rsid w:val="00E909DC"/>
    <w:rsid w:val="00E91FAB"/>
    <w:rsid w:val="00E925B0"/>
    <w:rsid w:val="00E92AA6"/>
    <w:rsid w:val="00E9303F"/>
    <w:rsid w:val="00E9398E"/>
    <w:rsid w:val="00E94670"/>
    <w:rsid w:val="00E9717C"/>
    <w:rsid w:val="00E977E6"/>
    <w:rsid w:val="00EA22B5"/>
    <w:rsid w:val="00EA2FCE"/>
    <w:rsid w:val="00EA377C"/>
    <w:rsid w:val="00EA41AD"/>
    <w:rsid w:val="00EA5905"/>
    <w:rsid w:val="00EA61A4"/>
    <w:rsid w:val="00EA661D"/>
    <w:rsid w:val="00EA7536"/>
    <w:rsid w:val="00EA77B8"/>
    <w:rsid w:val="00EB05F5"/>
    <w:rsid w:val="00EB0B8D"/>
    <w:rsid w:val="00EB0D1C"/>
    <w:rsid w:val="00EB2B01"/>
    <w:rsid w:val="00EB37F5"/>
    <w:rsid w:val="00EB3E52"/>
    <w:rsid w:val="00EB51B5"/>
    <w:rsid w:val="00EB57AB"/>
    <w:rsid w:val="00EB5A26"/>
    <w:rsid w:val="00EB7AB1"/>
    <w:rsid w:val="00EB7DF3"/>
    <w:rsid w:val="00EC14E7"/>
    <w:rsid w:val="00EC1DDD"/>
    <w:rsid w:val="00EC23AC"/>
    <w:rsid w:val="00EC45BB"/>
    <w:rsid w:val="00EC540F"/>
    <w:rsid w:val="00EC5B27"/>
    <w:rsid w:val="00EC6FD3"/>
    <w:rsid w:val="00EC70CC"/>
    <w:rsid w:val="00ED0BD3"/>
    <w:rsid w:val="00ED1875"/>
    <w:rsid w:val="00ED313F"/>
    <w:rsid w:val="00ED4994"/>
    <w:rsid w:val="00ED6D3D"/>
    <w:rsid w:val="00ED6EE7"/>
    <w:rsid w:val="00ED7900"/>
    <w:rsid w:val="00ED798F"/>
    <w:rsid w:val="00EE055A"/>
    <w:rsid w:val="00EE0717"/>
    <w:rsid w:val="00EE09F6"/>
    <w:rsid w:val="00EE119E"/>
    <w:rsid w:val="00EE1257"/>
    <w:rsid w:val="00EE2661"/>
    <w:rsid w:val="00EE2F9E"/>
    <w:rsid w:val="00EE53FF"/>
    <w:rsid w:val="00EE5860"/>
    <w:rsid w:val="00EE7EDC"/>
    <w:rsid w:val="00EF0C96"/>
    <w:rsid w:val="00EF1371"/>
    <w:rsid w:val="00EF1AF7"/>
    <w:rsid w:val="00EF25A5"/>
    <w:rsid w:val="00EF46D2"/>
    <w:rsid w:val="00EF4F4A"/>
    <w:rsid w:val="00EF50BC"/>
    <w:rsid w:val="00EF57E5"/>
    <w:rsid w:val="00EF6C36"/>
    <w:rsid w:val="00EF7466"/>
    <w:rsid w:val="00F007BA"/>
    <w:rsid w:val="00F0128F"/>
    <w:rsid w:val="00F014FB"/>
    <w:rsid w:val="00F01F88"/>
    <w:rsid w:val="00F047B1"/>
    <w:rsid w:val="00F05417"/>
    <w:rsid w:val="00F06389"/>
    <w:rsid w:val="00F10982"/>
    <w:rsid w:val="00F113E5"/>
    <w:rsid w:val="00F11B32"/>
    <w:rsid w:val="00F1204D"/>
    <w:rsid w:val="00F1260D"/>
    <w:rsid w:val="00F12DA0"/>
    <w:rsid w:val="00F13117"/>
    <w:rsid w:val="00F133A1"/>
    <w:rsid w:val="00F14888"/>
    <w:rsid w:val="00F17634"/>
    <w:rsid w:val="00F1789F"/>
    <w:rsid w:val="00F17D2E"/>
    <w:rsid w:val="00F20D72"/>
    <w:rsid w:val="00F20DD7"/>
    <w:rsid w:val="00F21AEF"/>
    <w:rsid w:val="00F21C94"/>
    <w:rsid w:val="00F22143"/>
    <w:rsid w:val="00F23A08"/>
    <w:rsid w:val="00F23C56"/>
    <w:rsid w:val="00F23E92"/>
    <w:rsid w:val="00F2619B"/>
    <w:rsid w:val="00F261F6"/>
    <w:rsid w:val="00F271ED"/>
    <w:rsid w:val="00F273D2"/>
    <w:rsid w:val="00F27448"/>
    <w:rsid w:val="00F27C77"/>
    <w:rsid w:val="00F30B39"/>
    <w:rsid w:val="00F30FA8"/>
    <w:rsid w:val="00F3132A"/>
    <w:rsid w:val="00F33008"/>
    <w:rsid w:val="00F34EDA"/>
    <w:rsid w:val="00F36092"/>
    <w:rsid w:val="00F36E92"/>
    <w:rsid w:val="00F401F3"/>
    <w:rsid w:val="00F40D75"/>
    <w:rsid w:val="00F44B4E"/>
    <w:rsid w:val="00F45EE9"/>
    <w:rsid w:val="00F47C53"/>
    <w:rsid w:val="00F50CE2"/>
    <w:rsid w:val="00F50E18"/>
    <w:rsid w:val="00F50E67"/>
    <w:rsid w:val="00F5129E"/>
    <w:rsid w:val="00F51455"/>
    <w:rsid w:val="00F51ED5"/>
    <w:rsid w:val="00F524BA"/>
    <w:rsid w:val="00F52F6B"/>
    <w:rsid w:val="00F54869"/>
    <w:rsid w:val="00F56341"/>
    <w:rsid w:val="00F57080"/>
    <w:rsid w:val="00F57252"/>
    <w:rsid w:val="00F57BFE"/>
    <w:rsid w:val="00F600FB"/>
    <w:rsid w:val="00F6043E"/>
    <w:rsid w:val="00F616AC"/>
    <w:rsid w:val="00F619E2"/>
    <w:rsid w:val="00F62020"/>
    <w:rsid w:val="00F62D1E"/>
    <w:rsid w:val="00F62D33"/>
    <w:rsid w:val="00F62E60"/>
    <w:rsid w:val="00F63FD8"/>
    <w:rsid w:val="00F66FEB"/>
    <w:rsid w:val="00F6724B"/>
    <w:rsid w:val="00F70EC9"/>
    <w:rsid w:val="00F71312"/>
    <w:rsid w:val="00F7157F"/>
    <w:rsid w:val="00F716A4"/>
    <w:rsid w:val="00F74A65"/>
    <w:rsid w:val="00F7633D"/>
    <w:rsid w:val="00F76380"/>
    <w:rsid w:val="00F803F4"/>
    <w:rsid w:val="00F819AA"/>
    <w:rsid w:val="00F8214D"/>
    <w:rsid w:val="00F8227E"/>
    <w:rsid w:val="00F8328D"/>
    <w:rsid w:val="00F83BEB"/>
    <w:rsid w:val="00F84CDC"/>
    <w:rsid w:val="00F854DB"/>
    <w:rsid w:val="00F85AE2"/>
    <w:rsid w:val="00F86744"/>
    <w:rsid w:val="00F87266"/>
    <w:rsid w:val="00F872D2"/>
    <w:rsid w:val="00F87847"/>
    <w:rsid w:val="00F87C2E"/>
    <w:rsid w:val="00F87FE9"/>
    <w:rsid w:val="00F903ED"/>
    <w:rsid w:val="00F90928"/>
    <w:rsid w:val="00F9116C"/>
    <w:rsid w:val="00F911C4"/>
    <w:rsid w:val="00F916CF"/>
    <w:rsid w:val="00F9332D"/>
    <w:rsid w:val="00F93371"/>
    <w:rsid w:val="00F93694"/>
    <w:rsid w:val="00F938B6"/>
    <w:rsid w:val="00F93ED1"/>
    <w:rsid w:val="00F9488D"/>
    <w:rsid w:val="00F950C9"/>
    <w:rsid w:val="00F9557A"/>
    <w:rsid w:val="00F969D2"/>
    <w:rsid w:val="00F96A2E"/>
    <w:rsid w:val="00F96B2D"/>
    <w:rsid w:val="00F9745B"/>
    <w:rsid w:val="00FA0B10"/>
    <w:rsid w:val="00FA15C4"/>
    <w:rsid w:val="00FA174C"/>
    <w:rsid w:val="00FA188C"/>
    <w:rsid w:val="00FA2171"/>
    <w:rsid w:val="00FA299E"/>
    <w:rsid w:val="00FA2EB7"/>
    <w:rsid w:val="00FA5739"/>
    <w:rsid w:val="00FA5D4B"/>
    <w:rsid w:val="00FA63BC"/>
    <w:rsid w:val="00FB08FA"/>
    <w:rsid w:val="00FB15C4"/>
    <w:rsid w:val="00FB365A"/>
    <w:rsid w:val="00FB3822"/>
    <w:rsid w:val="00FB386E"/>
    <w:rsid w:val="00FB3BA6"/>
    <w:rsid w:val="00FB49C5"/>
    <w:rsid w:val="00FB4AD7"/>
    <w:rsid w:val="00FB5176"/>
    <w:rsid w:val="00FB571D"/>
    <w:rsid w:val="00FB6357"/>
    <w:rsid w:val="00FB7615"/>
    <w:rsid w:val="00FB7C88"/>
    <w:rsid w:val="00FC1E78"/>
    <w:rsid w:val="00FC2C2C"/>
    <w:rsid w:val="00FC4A8B"/>
    <w:rsid w:val="00FC4D86"/>
    <w:rsid w:val="00FC5576"/>
    <w:rsid w:val="00FC61D9"/>
    <w:rsid w:val="00FC6568"/>
    <w:rsid w:val="00FC7CA4"/>
    <w:rsid w:val="00FD3720"/>
    <w:rsid w:val="00FD3CFE"/>
    <w:rsid w:val="00FD4178"/>
    <w:rsid w:val="00FD497A"/>
    <w:rsid w:val="00FD5CD3"/>
    <w:rsid w:val="00FD5EC1"/>
    <w:rsid w:val="00FD5EC5"/>
    <w:rsid w:val="00FD67FE"/>
    <w:rsid w:val="00FD6BB8"/>
    <w:rsid w:val="00FD7553"/>
    <w:rsid w:val="00FD77CA"/>
    <w:rsid w:val="00FE04A3"/>
    <w:rsid w:val="00FE05A8"/>
    <w:rsid w:val="00FE160A"/>
    <w:rsid w:val="00FE27E6"/>
    <w:rsid w:val="00FE282A"/>
    <w:rsid w:val="00FE3780"/>
    <w:rsid w:val="00FE415F"/>
    <w:rsid w:val="00FE571C"/>
    <w:rsid w:val="00FE79A8"/>
    <w:rsid w:val="00FE7BA0"/>
    <w:rsid w:val="00FF032C"/>
    <w:rsid w:val="00FF0A9B"/>
    <w:rsid w:val="00FF156E"/>
    <w:rsid w:val="00FF2EC2"/>
    <w:rsid w:val="00FF389E"/>
    <w:rsid w:val="00FF4C26"/>
    <w:rsid w:val="00FF56B2"/>
    <w:rsid w:val="00FF59A3"/>
    <w:rsid w:val="00FF6003"/>
    <w:rsid w:val="00FF7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AC19"/>
  <w15:chartTrackingRefBased/>
  <w15:docId w15:val="{DB3006B6-0B92-46B0-8D8B-E77453D8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B54"/>
  </w:style>
  <w:style w:type="paragraph" w:styleId="Heading1">
    <w:name w:val="heading 1"/>
    <w:basedOn w:val="Normal"/>
    <w:next w:val="Normal"/>
    <w:link w:val="Heading1Char"/>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928"/>
    <w:rPr>
      <w:color w:val="0000FF"/>
      <w:u w:val="single"/>
    </w:rPr>
  </w:style>
  <w:style w:type="paragraph" w:styleId="Header">
    <w:name w:val="header"/>
    <w:basedOn w:val="Normal"/>
    <w:link w:val="HeaderChar"/>
    <w:uiPriority w:val="99"/>
    <w:unhideWhenUsed/>
    <w:rsid w:val="00F3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92"/>
  </w:style>
  <w:style w:type="paragraph" w:styleId="Footer">
    <w:name w:val="footer"/>
    <w:basedOn w:val="Normal"/>
    <w:link w:val="FooterChar"/>
    <w:uiPriority w:val="99"/>
    <w:unhideWhenUsed/>
    <w:rsid w:val="00F3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92"/>
  </w:style>
  <w:style w:type="paragraph" w:customStyle="1" w:styleId="T1">
    <w:name w:val="T1"/>
    <w:basedOn w:val="Normal"/>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F36E92"/>
    <w:pPr>
      <w:spacing w:after="240"/>
      <w:ind w:left="720" w:right="720"/>
    </w:pPr>
  </w:style>
  <w:style w:type="paragraph" w:styleId="BalloonText">
    <w:name w:val="Balloon Text"/>
    <w:basedOn w:val="Normal"/>
    <w:link w:val="BalloonTextChar"/>
    <w:uiPriority w:val="99"/>
    <w:semiHidden/>
    <w:unhideWhenUsed/>
    <w:rsid w:val="00F3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92"/>
    <w:rPr>
      <w:rFonts w:ascii="Segoe UI" w:hAnsi="Segoe UI" w:cs="Segoe UI"/>
      <w:sz w:val="18"/>
      <w:szCs w:val="18"/>
    </w:rPr>
  </w:style>
  <w:style w:type="character" w:customStyle="1" w:styleId="Heading1Char">
    <w:name w:val="Heading 1 Char"/>
    <w:basedOn w:val="DefaultParagraphFont"/>
    <w:link w:val="Heading1"/>
    <w:uiPriority w:val="9"/>
    <w:rsid w:val="00F67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72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724B"/>
    <w:pPr>
      <w:ind w:left="720"/>
      <w:contextualSpacing/>
    </w:pPr>
  </w:style>
  <w:style w:type="character" w:customStyle="1" w:styleId="Heading3Char">
    <w:name w:val="Heading 3 Char"/>
    <w:basedOn w:val="DefaultParagraphFont"/>
    <w:link w:val="Heading3"/>
    <w:uiPriority w:val="9"/>
    <w:rsid w:val="00E51AC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C45BB"/>
    <w:rPr>
      <w:color w:val="605E5C"/>
      <w:shd w:val="clear" w:color="auto" w:fill="E1DFDD"/>
    </w:rPr>
  </w:style>
  <w:style w:type="character" w:styleId="CommentReference">
    <w:name w:val="annotation reference"/>
    <w:basedOn w:val="DefaultParagraphFont"/>
    <w:uiPriority w:val="99"/>
    <w:semiHidden/>
    <w:unhideWhenUsed/>
    <w:rsid w:val="005E5402"/>
    <w:rPr>
      <w:sz w:val="16"/>
      <w:szCs w:val="16"/>
    </w:rPr>
  </w:style>
  <w:style w:type="paragraph" w:styleId="CommentText">
    <w:name w:val="annotation text"/>
    <w:basedOn w:val="Normal"/>
    <w:link w:val="CommentTextChar"/>
    <w:uiPriority w:val="99"/>
    <w:semiHidden/>
    <w:unhideWhenUsed/>
    <w:rsid w:val="005E5402"/>
    <w:pPr>
      <w:spacing w:line="240" w:lineRule="auto"/>
    </w:pPr>
    <w:rPr>
      <w:sz w:val="20"/>
      <w:szCs w:val="20"/>
    </w:rPr>
  </w:style>
  <w:style w:type="character" w:customStyle="1" w:styleId="CommentTextChar">
    <w:name w:val="Comment Text Char"/>
    <w:basedOn w:val="DefaultParagraphFont"/>
    <w:link w:val="CommentText"/>
    <w:uiPriority w:val="99"/>
    <w:semiHidden/>
    <w:rsid w:val="005E5402"/>
    <w:rPr>
      <w:sz w:val="20"/>
      <w:szCs w:val="20"/>
    </w:rPr>
  </w:style>
  <w:style w:type="paragraph" w:styleId="CommentSubject">
    <w:name w:val="annotation subject"/>
    <w:basedOn w:val="CommentText"/>
    <w:next w:val="CommentText"/>
    <w:link w:val="CommentSubjectChar"/>
    <w:uiPriority w:val="99"/>
    <w:semiHidden/>
    <w:unhideWhenUsed/>
    <w:rsid w:val="005E5402"/>
    <w:rPr>
      <w:b/>
      <w:bCs/>
    </w:rPr>
  </w:style>
  <w:style w:type="character" w:customStyle="1" w:styleId="CommentSubjectChar">
    <w:name w:val="Comment Subject Char"/>
    <w:basedOn w:val="CommentTextChar"/>
    <w:link w:val="CommentSubject"/>
    <w:uiPriority w:val="99"/>
    <w:semiHidden/>
    <w:rsid w:val="005E5402"/>
    <w:rPr>
      <w:b/>
      <w:bCs/>
      <w:sz w:val="20"/>
      <w:szCs w:val="20"/>
    </w:rPr>
  </w:style>
  <w:style w:type="character" w:styleId="FollowedHyperlink">
    <w:name w:val="FollowedHyperlink"/>
    <w:basedOn w:val="DefaultParagraphFont"/>
    <w:uiPriority w:val="99"/>
    <w:semiHidden/>
    <w:unhideWhenUsed/>
    <w:rsid w:val="00B92FB4"/>
    <w:rPr>
      <w:color w:val="954F72" w:themeColor="followedHyperlink"/>
      <w:u w:val="single"/>
    </w:rPr>
  </w:style>
  <w:style w:type="paragraph" w:styleId="NormalWeb">
    <w:name w:val="Normal (Web)"/>
    <w:basedOn w:val="Normal"/>
    <w:uiPriority w:val="99"/>
    <w:semiHidden/>
    <w:unhideWhenUsed/>
    <w:rsid w:val="00FA5739"/>
    <w:pPr>
      <w:spacing w:before="100" w:beforeAutospacing="1" w:after="100" w:afterAutospacing="1" w:line="240" w:lineRule="auto"/>
    </w:pPr>
    <w:rPr>
      <w:rFonts w:ascii="Calibri" w:hAnsi="Calibri" w:cs="Calibri"/>
    </w:rPr>
  </w:style>
  <w:style w:type="table" w:styleId="TableGrid">
    <w:name w:val="Table Grid"/>
    <w:basedOn w:val="TableNormal"/>
    <w:uiPriority w:val="39"/>
    <w:rsid w:val="00B41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54594683">
      <w:bodyDiv w:val="1"/>
      <w:marLeft w:val="0"/>
      <w:marRight w:val="0"/>
      <w:marTop w:val="0"/>
      <w:marBottom w:val="0"/>
      <w:divBdr>
        <w:top w:val="none" w:sz="0" w:space="0" w:color="auto"/>
        <w:left w:val="none" w:sz="0" w:space="0" w:color="auto"/>
        <w:bottom w:val="none" w:sz="0" w:space="0" w:color="auto"/>
        <w:right w:val="none" w:sz="0" w:space="0" w:color="auto"/>
      </w:divBdr>
    </w:div>
    <w:div w:id="81219109">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44200913">
      <w:bodyDiv w:val="1"/>
      <w:marLeft w:val="0"/>
      <w:marRight w:val="0"/>
      <w:marTop w:val="0"/>
      <w:marBottom w:val="0"/>
      <w:divBdr>
        <w:top w:val="none" w:sz="0" w:space="0" w:color="auto"/>
        <w:left w:val="none" w:sz="0" w:space="0" w:color="auto"/>
        <w:bottom w:val="none" w:sz="0" w:space="0" w:color="auto"/>
        <w:right w:val="none" w:sz="0" w:space="0" w:color="auto"/>
      </w:divBdr>
    </w:div>
    <w:div w:id="156000881">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166294489">
      <w:bodyDiv w:val="1"/>
      <w:marLeft w:val="0"/>
      <w:marRight w:val="0"/>
      <w:marTop w:val="0"/>
      <w:marBottom w:val="0"/>
      <w:divBdr>
        <w:top w:val="none" w:sz="0" w:space="0" w:color="auto"/>
        <w:left w:val="none" w:sz="0" w:space="0" w:color="auto"/>
        <w:bottom w:val="none" w:sz="0" w:space="0" w:color="auto"/>
        <w:right w:val="none" w:sz="0" w:space="0" w:color="auto"/>
      </w:divBdr>
      <w:divsChild>
        <w:div w:id="1964456594">
          <w:marLeft w:val="1267"/>
          <w:marRight w:val="0"/>
          <w:marTop w:val="0"/>
          <w:marBottom w:val="0"/>
          <w:divBdr>
            <w:top w:val="none" w:sz="0" w:space="0" w:color="auto"/>
            <w:left w:val="none" w:sz="0" w:space="0" w:color="auto"/>
            <w:bottom w:val="none" w:sz="0" w:space="0" w:color="auto"/>
            <w:right w:val="none" w:sz="0" w:space="0" w:color="auto"/>
          </w:divBdr>
        </w:div>
      </w:divsChild>
    </w:div>
    <w:div w:id="206338222">
      <w:bodyDiv w:val="1"/>
      <w:marLeft w:val="0"/>
      <w:marRight w:val="0"/>
      <w:marTop w:val="0"/>
      <w:marBottom w:val="0"/>
      <w:divBdr>
        <w:top w:val="none" w:sz="0" w:space="0" w:color="auto"/>
        <w:left w:val="none" w:sz="0" w:space="0" w:color="auto"/>
        <w:bottom w:val="none" w:sz="0" w:space="0" w:color="auto"/>
        <w:right w:val="none" w:sz="0" w:space="0" w:color="auto"/>
      </w:divBdr>
    </w:div>
    <w:div w:id="215629263">
      <w:bodyDiv w:val="1"/>
      <w:marLeft w:val="0"/>
      <w:marRight w:val="0"/>
      <w:marTop w:val="0"/>
      <w:marBottom w:val="0"/>
      <w:divBdr>
        <w:top w:val="none" w:sz="0" w:space="0" w:color="auto"/>
        <w:left w:val="none" w:sz="0" w:space="0" w:color="auto"/>
        <w:bottom w:val="none" w:sz="0" w:space="0" w:color="auto"/>
        <w:right w:val="none" w:sz="0" w:space="0" w:color="auto"/>
      </w:divBdr>
    </w:div>
    <w:div w:id="341056271">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397172779">
      <w:bodyDiv w:val="1"/>
      <w:marLeft w:val="0"/>
      <w:marRight w:val="0"/>
      <w:marTop w:val="0"/>
      <w:marBottom w:val="0"/>
      <w:divBdr>
        <w:top w:val="none" w:sz="0" w:space="0" w:color="auto"/>
        <w:left w:val="none" w:sz="0" w:space="0" w:color="auto"/>
        <w:bottom w:val="none" w:sz="0" w:space="0" w:color="auto"/>
        <w:right w:val="none" w:sz="0" w:space="0" w:color="auto"/>
      </w:divBdr>
    </w:div>
    <w:div w:id="405499354">
      <w:bodyDiv w:val="1"/>
      <w:marLeft w:val="0"/>
      <w:marRight w:val="0"/>
      <w:marTop w:val="0"/>
      <w:marBottom w:val="0"/>
      <w:divBdr>
        <w:top w:val="none" w:sz="0" w:space="0" w:color="auto"/>
        <w:left w:val="none" w:sz="0" w:space="0" w:color="auto"/>
        <w:bottom w:val="none" w:sz="0" w:space="0" w:color="auto"/>
        <w:right w:val="none" w:sz="0" w:space="0" w:color="auto"/>
      </w:divBdr>
    </w:div>
    <w:div w:id="408575309">
      <w:bodyDiv w:val="1"/>
      <w:marLeft w:val="0"/>
      <w:marRight w:val="0"/>
      <w:marTop w:val="0"/>
      <w:marBottom w:val="0"/>
      <w:divBdr>
        <w:top w:val="none" w:sz="0" w:space="0" w:color="auto"/>
        <w:left w:val="none" w:sz="0" w:space="0" w:color="auto"/>
        <w:bottom w:val="none" w:sz="0" w:space="0" w:color="auto"/>
        <w:right w:val="none" w:sz="0" w:space="0" w:color="auto"/>
      </w:divBdr>
      <w:divsChild>
        <w:div w:id="1203060910">
          <w:marLeft w:val="1267"/>
          <w:marRight w:val="0"/>
          <w:marTop w:val="75"/>
          <w:marBottom w:val="0"/>
          <w:divBdr>
            <w:top w:val="none" w:sz="0" w:space="0" w:color="auto"/>
            <w:left w:val="none" w:sz="0" w:space="0" w:color="auto"/>
            <w:bottom w:val="none" w:sz="0" w:space="0" w:color="auto"/>
            <w:right w:val="none" w:sz="0" w:space="0" w:color="auto"/>
          </w:divBdr>
        </w:div>
        <w:div w:id="1495074970">
          <w:marLeft w:val="1267"/>
          <w:marRight w:val="0"/>
          <w:marTop w:val="75"/>
          <w:marBottom w:val="0"/>
          <w:divBdr>
            <w:top w:val="none" w:sz="0" w:space="0" w:color="auto"/>
            <w:left w:val="none" w:sz="0" w:space="0" w:color="auto"/>
            <w:bottom w:val="none" w:sz="0" w:space="0" w:color="auto"/>
            <w:right w:val="none" w:sz="0" w:space="0" w:color="auto"/>
          </w:divBdr>
        </w:div>
        <w:div w:id="1551112351">
          <w:marLeft w:val="1267"/>
          <w:marRight w:val="0"/>
          <w:marTop w:val="75"/>
          <w:marBottom w:val="0"/>
          <w:divBdr>
            <w:top w:val="none" w:sz="0" w:space="0" w:color="auto"/>
            <w:left w:val="none" w:sz="0" w:space="0" w:color="auto"/>
            <w:bottom w:val="none" w:sz="0" w:space="0" w:color="auto"/>
            <w:right w:val="none" w:sz="0" w:space="0" w:color="auto"/>
          </w:divBdr>
        </w:div>
      </w:divsChild>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423262722">
      <w:bodyDiv w:val="1"/>
      <w:marLeft w:val="0"/>
      <w:marRight w:val="0"/>
      <w:marTop w:val="0"/>
      <w:marBottom w:val="0"/>
      <w:divBdr>
        <w:top w:val="none" w:sz="0" w:space="0" w:color="auto"/>
        <w:left w:val="none" w:sz="0" w:space="0" w:color="auto"/>
        <w:bottom w:val="none" w:sz="0" w:space="0" w:color="auto"/>
        <w:right w:val="none" w:sz="0" w:space="0" w:color="auto"/>
      </w:divBdr>
    </w:div>
    <w:div w:id="436565961">
      <w:bodyDiv w:val="1"/>
      <w:marLeft w:val="0"/>
      <w:marRight w:val="0"/>
      <w:marTop w:val="0"/>
      <w:marBottom w:val="0"/>
      <w:divBdr>
        <w:top w:val="none" w:sz="0" w:space="0" w:color="auto"/>
        <w:left w:val="none" w:sz="0" w:space="0" w:color="auto"/>
        <w:bottom w:val="none" w:sz="0" w:space="0" w:color="auto"/>
        <w:right w:val="none" w:sz="0" w:space="0" w:color="auto"/>
      </w:divBdr>
    </w:div>
    <w:div w:id="451632154">
      <w:bodyDiv w:val="1"/>
      <w:marLeft w:val="0"/>
      <w:marRight w:val="0"/>
      <w:marTop w:val="0"/>
      <w:marBottom w:val="0"/>
      <w:divBdr>
        <w:top w:val="none" w:sz="0" w:space="0" w:color="auto"/>
        <w:left w:val="none" w:sz="0" w:space="0" w:color="auto"/>
        <w:bottom w:val="none" w:sz="0" w:space="0" w:color="auto"/>
        <w:right w:val="none" w:sz="0" w:space="0" w:color="auto"/>
      </w:divBdr>
      <w:divsChild>
        <w:div w:id="1329095674">
          <w:marLeft w:val="1080"/>
          <w:marRight w:val="0"/>
          <w:marTop w:val="75"/>
          <w:marBottom w:val="0"/>
          <w:divBdr>
            <w:top w:val="none" w:sz="0" w:space="0" w:color="auto"/>
            <w:left w:val="none" w:sz="0" w:space="0" w:color="auto"/>
            <w:bottom w:val="none" w:sz="0" w:space="0" w:color="auto"/>
            <w:right w:val="none" w:sz="0" w:space="0" w:color="auto"/>
          </w:divBdr>
        </w:div>
      </w:divsChild>
    </w:div>
    <w:div w:id="454327794">
      <w:bodyDiv w:val="1"/>
      <w:marLeft w:val="0"/>
      <w:marRight w:val="0"/>
      <w:marTop w:val="0"/>
      <w:marBottom w:val="0"/>
      <w:divBdr>
        <w:top w:val="none" w:sz="0" w:space="0" w:color="auto"/>
        <w:left w:val="none" w:sz="0" w:space="0" w:color="auto"/>
        <w:bottom w:val="none" w:sz="0" w:space="0" w:color="auto"/>
        <w:right w:val="none" w:sz="0" w:space="0" w:color="auto"/>
      </w:divBdr>
      <w:divsChild>
        <w:div w:id="25764445">
          <w:marLeft w:val="1267"/>
          <w:marRight w:val="0"/>
          <w:marTop w:val="0"/>
          <w:marBottom w:val="0"/>
          <w:divBdr>
            <w:top w:val="none" w:sz="0" w:space="0" w:color="auto"/>
            <w:left w:val="none" w:sz="0" w:space="0" w:color="auto"/>
            <w:bottom w:val="none" w:sz="0" w:space="0" w:color="auto"/>
            <w:right w:val="none" w:sz="0" w:space="0" w:color="auto"/>
          </w:divBdr>
        </w:div>
        <w:div w:id="1570923011">
          <w:marLeft w:val="1267"/>
          <w:marRight w:val="0"/>
          <w:marTop w:val="0"/>
          <w:marBottom w:val="0"/>
          <w:divBdr>
            <w:top w:val="none" w:sz="0" w:space="0" w:color="auto"/>
            <w:left w:val="none" w:sz="0" w:space="0" w:color="auto"/>
            <w:bottom w:val="none" w:sz="0" w:space="0" w:color="auto"/>
            <w:right w:val="none" w:sz="0" w:space="0" w:color="auto"/>
          </w:divBdr>
        </w:div>
        <w:div w:id="2019117072">
          <w:marLeft w:val="1267"/>
          <w:marRight w:val="0"/>
          <w:marTop w:val="0"/>
          <w:marBottom w:val="0"/>
          <w:divBdr>
            <w:top w:val="none" w:sz="0" w:space="0" w:color="auto"/>
            <w:left w:val="none" w:sz="0" w:space="0" w:color="auto"/>
            <w:bottom w:val="none" w:sz="0" w:space="0" w:color="auto"/>
            <w:right w:val="none" w:sz="0" w:space="0" w:color="auto"/>
          </w:divBdr>
        </w:div>
      </w:divsChild>
    </w:div>
    <w:div w:id="460810069">
      <w:bodyDiv w:val="1"/>
      <w:marLeft w:val="0"/>
      <w:marRight w:val="0"/>
      <w:marTop w:val="0"/>
      <w:marBottom w:val="0"/>
      <w:divBdr>
        <w:top w:val="none" w:sz="0" w:space="0" w:color="auto"/>
        <w:left w:val="none" w:sz="0" w:space="0" w:color="auto"/>
        <w:bottom w:val="none" w:sz="0" w:space="0" w:color="auto"/>
        <w:right w:val="none" w:sz="0" w:space="0" w:color="auto"/>
      </w:divBdr>
    </w:div>
    <w:div w:id="476532166">
      <w:bodyDiv w:val="1"/>
      <w:marLeft w:val="0"/>
      <w:marRight w:val="0"/>
      <w:marTop w:val="0"/>
      <w:marBottom w:val="0"/>
      <w:divBdr>
        <w:top w:val="none" w:sz="0" w:space="0" w:color="auto"/>
        <w:left w:val="none" w:sz="0" w:space="0" w:color="auto"/>
        <w:bottom w:val="none" w:sz="0" w:space="0" w:color="auto"/>
        <w:right w:val="none" w:sz="0" w:space="0" w:color="auto"/>
      </w:divBdr>
    </w:div>
    <w:div w:id="506482639">
      <w:bodyDiv w:val="1"/>
      <w:marLeft w:val="0"/>
      <w:marRight w:val="0"/>
      <w:marTop w:val="0"/>
      <w:marBottom w:val="0"/>
      <w:divBdr>
        <w:top w:val="none" w:sz="0" w:space="0" w:color="auto"/>
        <w:left w:val="none" w:sz="0" w:space="0" w:color="auto"/>
        <w:bottom w:val="none" w:sz="0" w:space="0" w:color="auto"/>
        <w:right w:val="none" w:sz="0" w:space="0" w:color="auto"/>
      </w:divBdr>
    </w:div>
    <w:div w:id="507642879">
      <w:bodyDiv w:val="1"/>
      <w:marLeft w:val="0"/>
      <w:marRight w:val="0"/>
      <w:marTop w:val="0"/>
      <w:marBottom w:val="0"/>
      <w:divBdr>
        <w:top w:val="none" w:sz="0" w:space="0" w:color="auto"/>
        <w:left w:val="none" w:sz="0" w:space="0" w:color="auto"/>
        <w:bottom w:val="none" w:sz="0" w:space="0" w:color="auto"/>
        <w:right w:val="none" w:sz="0" w:space="0" w:color="auto"/>
      </w:divBdr>
      <w:divsChild>
        <w:div w:id="1280916768">
          <w:marLeft w:val="1267"/>
          <w:marRight w:val="0"/>
          <w:marTop w:val="58"/>
          <w:marBottom w:val="0"/>
          <w:divBdr>
            <w:top w:val="none" w:sz="0" w:space="0" w:color="auto"/>
            <w:left w:val="none" w:sz="0" w:space="0" w:color="auto"/>
            <w:bottom w:val="none" w:sz="0" w:space="0" w:color="auto"/>
            <w:right w:val="none" w:sz="0" w:space="0" w:color="auto"/>
          </w:divBdr>
        </w:div>
        <w:div w:id="1568148808">
          <w:marLeft w:val="1267"/>
          <w:marRight w:val="0"/>
          <w:marTop w:val="58"/>
          <w:marBottom w:val="0"/>
          <w:divBdr>
            <w:top w:val="none" w:sz="0" w:space="0" w:color="auto"/>
            <w:left w:val="none" w:sz="0" w:space="0" w:color="auto"/>
            <w:bottom w:val="none" w:sz="0" w:space="0" w:color="auto"/>
            <w:right w:val="none" w:sz="0" w:space="0" w:color="auto"/>
          </w:divBdr>
        </w:div>
      </w:divsChild>
    </w:div>
    <w:div w:id="509490225">
      <w:bodyDiv w:val="1"/>
      <w:marLeft w:val="0"/>
      <w:marRight w:val="0"/>
      <w:marTop w:val="0"/>
      <w:marBottom w:val="0"/>
      <w:divBdr>
        <w:top w:val="none" w:sz="0" w:space="0" w:color="auto"/>
        <w:left w:val="none" w:sz="0" w:space="0" w:color="auto"/>
        <w:bottom w:val="none" w:sz="0" w:space="0" w:color="auto"/>
        <w:right w:val="none" w:sz="0" w:space="0" w:color="auto"/>
      </w:divBdr>
    </w:div>
    <w:div w:id="517891423">
      <w:bodyDiv w:val="1"/>
      <w:marLeft w:val="0"/>
      <w:marRight w:val="0"/>
      <w:marTop w:val="0"/>
      <w:marBottom w:val="0"/>
      <w:divBdr>
        <w:top w:val="none" w:sz="0" w:space="0" w:color="auto"/>
        <w:left w:val="none" w:sz="0" w:space="0" w:color="auto"/>
        <w:bottom w:val="none" w:sz="0" w:space="0" w:color="auto"/>
        <w:right w:val="none" w:sz="0" w:space="0" w:color="auto"/>
      </w:divBdr>
    </w:div>
    <w:div w:id="556672776">
      <w:bodyDiv w:val="1"/>
      <w:marLeft w:val="0"/>
      <w:marRight w:val="0"/>
      <w:marTop w:val="0"/>
      <w:marBottom w:val="0"/>
      <w:divBdr>
        <w:top w:val="none" w:sz="0" w:space="0" w:color="auto"/>
        <w:left w:val="none" w:sz="0" w:space="0" w:color="auto"/>
        <w:bottom w:val="none" w:sz="0" w:space="0" w:color="auto"/>
        <w:right w:val="none" w:sz="0" w:space="0" w:color="auto"/>
      </w:divBdr>
    </w:div>
    <w:div w:id="588855890">
      <w:bodyDiv w:val="1"/>
      <w:marLeft w:val="0"/>
      <w:marRight w:val="0"/>
      <w:marTop w:val="0"/>
      <w:marBottom w:val="0"/>
      <w:divBdr>
        <w:top w:val="none" w:sz="0" w:space="0" w:color="auto"/>
        <w:left w:val="none" w:sz="0" w:space="0" w:color="auto"/>
        <w:bottom w:val="none" w:sz="0" w:space="0" w:color="auto"/>
        <w:right w:val="none" w:sz="0" w:space="0" w:color="auto"/>
      </w:divBdr>
      <w:divsChild>
        <w:div w:id="26101963">
          <w:marLeft w:val="547"/>
          <w:marRight w:val="0"/>
          <w:marTop w:val="53"/>
          <w:marBottom w:val="0"/>
          <w:divBdr>
            <w:top w:val="none" w:sz="0" w:space="0" w:color="auto"/>
            <w:left w:val="none" w:sz="0" w:space="0" w:color="auto"/>
            <w:bottom w:val="none" w:sz="0" w:space="0" w:color="auto"/>
            <w:right w:val="none" w:sz="0" w:space="0" w:color="auto"/>
          </w:divBdr>
        </w:div>
        <w:div w:id="302741028">
          <w:marLeft w:val="1267"/>
          <w:marRight w:val="0"/>
          <w:marTop w:val="0"/>
          <w:marBottom w:val="0"/>
          <w:divBdr>
            <w:top w:val="none" w:sz="0" w:space="0" w:color="auto"/>
            <w:left w:val="none" w:sz="0" w:space="0" w:color="auto"/>
            <w:bottom w:val="none" w:sz="0" w:space="0" w:color="auto"/>
            <w:right w:val="none" w:sz="0" w:space="0" w:color="auto"/>
          </w:divBdr>
        </w:div>
        <w:div w:id="341707739">
          <w:marLeft w:val="1267"/>
          <w:marRight w:val="0"/>
          <w:marTop w:val="0"/>
          <w:marBottom w:val="0"/>
          <w:divBdr>
            <w:top w:val="none" w:sz="0" w:space="0" w:color="auto"/>
            <w:left w:val="none" w:sz="0" w:space="0" w:color="auto"/>
            <w:bottom w:val="none" w:sz="0" w:space="0" w:color="auto"/>
            <w:right w:val="none" w:sz="0" w:space="0" w:color="auto"/>
          </w:divBdr>
        </w:div>
        <w:div w:id="996299100">
          <w:marLeft w:val="1267"/>
          <w:marRight w:val="0"/>
          <w:marTop w:val="0"/>
          <w:marBottom w:val="0"/>
          <w:divBdr>
            <w:top w:val="none" w:sz="0" w:space="0" w:color="auto"/>
            <w:left w:val="none" w:sz="0" w:space="0" w:color="auto"/>
            <w:bottom w:val="none" w:sz="0" w:space="0" w:color="auto"/>
            <w:right w:val="none" w:sz="0" w:space="0" w:color="auto"/>
          </w:divBdr>
        </w:div>
        <w:div w:id="1000503344">
          <w:marLeft w:val="547"/>
          <w:marRight w:val="0"/>
          <w:marTop w:val="106"/>
          <w:marBottom w:val="0"/>
          <w:divBdr>
            <w:top w:val="none" w:sz="0" w:space="0" w:color="auto"/>
            <w:left w:val="none" w:sz="0" w:space="0" w:color="auto"/>
            <w:bottom w:val="none" w:sz="0" w:space="0" w:color="auto"/>
            <w:right w:val="none" w:sz="0" w:space="0" w:color="auto"/>
          </w:divBdr>
        </w:div>
        <w:div w:id="1409501673">
          <w:marLeft w:val="1267"/>
          <w:marRight w:val="0"/>
          <w:marTop w:val="0"/>
          <w:marBottom w:val="0"/>
          <w:divBdr>
            <w:top w:val="none" w:sz="0" w:space="0" w:color="auto"/>
            <w:left w:val="none" w:sz="0" w:space="0" w:color="auto"/>
            <w:bottom w:val="none" w:sz="0" w:space="0" w:color="auto"/>
            <w:right w:val="none" w:sz="0" w:space="0" w:color="auto"/>
          </w:divBdr>
        </w:div>
        <w:div w:id="1558934907">
          <w:marLeft w:val="547"/>
          <w:marRight w:val="0"/>
          <w:marTop w:val="53"/>
          <w:marBottom w:val="0"/>
          <w:divBdr>
            <w:top w:val="none" w:sz="0" w:space="0" w:color="auto"/>
            <w:left w:val="none" w:sz="0" w:space="0" w:color="auto"/>
            <w:bottom w:val="none" w:sz="0" w:space="0" w:color="auto"/>
            <w:right w:val="none" w:sz="0" w:space="0" w:color="auto"/>
          </w:divBdr>
        </w:div>
        <w:div w:id="1663240013">
          <w:marLeft w:val="547"/>
          <w:marRight w:val="0"/>
          <w:marTop w:val="53"/>
          <w:marBottom w:val="0"/>
          <w:divBdr>
            <w:top w:val="none" w:sz="0" w:space="0" w:color="auto"/>
            <w:left w:val="none" w:sz="0" w:space="0" w:color="auto"/>
            <w:bottom w:val="none" w:sz="0" w:space="0" w:color="auto"/>
            <w:right w:val="none" w:sz="0" w:space="0" w:color="auto"/>
          </w:divBdr>
        </w:div>
        <w:div w:id="1666937756">
          <w:marLeft w:val="547"/>
          <w:marRight w:val="0"/>
          <w:marTop w:val="53"/>
          <w:marBottom w:val="0"/>
          <w:divBdr>
            <w:top w:val="none" w:sz="0" w:space="0" w:color="auto"/>
            <w:left w:val="none" w:sz="0" w:space="0" w:color="auto"/>
            <w:bottom w:val="none" w:sz="0" w:space="0" w:color="auto"/>
            <w:right w:val="none" w:sz="0" w:space="0" w:color="auto"/>
          </w:divBdr>
        </w:div>
        <w:div w:id="1858422968">
          <w:marLeft w:val="547"/>
          <w:marRight w:val="0"/>
          <w:marTop w:val="53"/>
          <w:marBottom w:val="0"/>
          <w:divBdr>
            <w:top w:val="none" w:sz="0" w:space="0" w:color="auto"/>
            <w:left w:val="none" w:sz="0" w:space="0" w:color="auto"/>
            <w:bottom w:val="none" w:sz="0" w:space="0" w:color="auto"/>
            <w:right w:val="none" w:sz="0" w:space="0" w:color="auto"/>
          </w:divBdr>
        </w:div>
      </w:divsChild>
    </w:div>
    <w:div w:id="617639419">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695081016">
      <w:bodyDiv w:val="1"/>
      <w:marLeft w:val="0"/>
      <w:marRight w:val="0"/>
      <w:marTop w:val="0"/>
      <w:marBottom w:val="0"/>
      <w:divBdr>
        <w:top w:val="none" w:sz="0" w:space="0" w:color="auto"/>
        <w:left w:val="none" w:sz="0" w:space="0" w:color="auto"/>
        <w:bottom w:val="none" w:sz="0" w:space="0" w:color="auto"/>
        <w:right w:val="none" w:sz="0" w:space="0" w:color="auto"/>
      </w:divBdr>
      <w:divsChild>
        <w:div w:id="1581712414">
          <w:marLeft w:val="1267"/>
          <w:marRight w:val="0"/>
          <w:marTop w:val="0"/>
          <w:marBottom w:val="0"/>
          <w:divBdr>
            <w:top w:val="none" w:sz="0" w:space="0" w:color="auto"/>
            <w:left w:val="none" w:sz="0" w:space="0" w:color="auto"/>
            <w:bottom w:val="none" w:sz="0" w:space="0" w:color="auto"/>
            <w:right w:val="none" w:sz="0" w:space="0" w:color="auto"/>
          </w:divBdr>
        </w:div>
        <w:div w:id="2097896469">
          <w:marLeft w:val="1267"/>
          <w:marRight w:val="0"/>
          <w:marTop w:val="0"/>
          <w:marBottom w:val="0"/>
          <w:divBdr>
            <w:top w:val="none" w:sz="0" w:space="0" w:color="auto"/>
            <w:left w:val="none" w:sz="0" w:space="0" w:color="auto"/>
            <w:bottom w:val="none" w:sz="0" w:space="0" w:color="auto"/>
            <w:right w:val="none" w:sz="0" w:space="0" w:color="auto"/>
          </w:divBdr>
        </w:div>
      </w:divsChild>
    </w:div>
    <w:div w:id="763109686">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946541199">
      <w:bodyDiv w:val="1"/>
      <w:marLeft w:val="0"/>
      <w:marRight w:val="0"/>
      <w:marTop w:val="0"/>
      <w:marBottom w:val="0"/>
      <w:divBdr>
        <w:top w:val="none" w:sz="0" w:space="0" w:color="auto"/>
        <w:left w:val="none" w:sz="0" w:space="0" w:color="auto"/>
        <w:bottom w:val="none" w:sz="0" w:space="0" w:color="auto"/>
        <w:right w:val="none" w:sz="0" w:space="0" w:color="auto"/>
      </w:divBdr>
    </w:div>
    <w:div w:id="991907389">
      <w:bodyDiv w:val="1"/>
      <w:marLeft w:val="0"/>
      <w:marRight w:val="0"/>
      <w:marTop w:val="0"/>
      <w:marBottom w:val="0"/>
      <w:divBdr>
        <w:top w:val="none" w:sz="0" w:space="0" w:color="auto"/>
        <w:left w:val="none" w:sz="0" w:space="0" w:color="auto"/>
        <w:bottom w:val="none" w:sz="0" w:space="0" w:color="auto"/>
        <w:right w:val="none" w:sz="0" w:space="0" w:color="auto"/>
      </w:divBdr>
    </w:div>
    <w:div w:id="997537318">
      <w:bodyDiv w:val="1"/>
      <w:marLeft w:val="0"/>
      <w:marRight w:val="0"/>
      <w:marTop w:val="0"/>
      <w:marBottom w:val="0"/>
      <w:divBdr>
        <w:top w:val="none" w:sz="0" w:space="0" w:color="auto"/>
        <w:left w:val="none" w:sz="0" w:space="0" w:color="auto"/>
        <w:bottom w:val="none" w:sz="0" w:space="0" w:color="auto"/>
        <w:right w:val="none" w:sz="0" w:space="0" w:color="auto"/>
      </w:divBdr>
    </w:div>
    <w:div w:id="1008367853">
      <w:bodyDiv w:val="1"/>
      <w:marLeft w:val="0"/>
      <w:marRight w:val="0"/>
      <w:marTop w:val="0"/>
      <w:marBottom w:val="0"/>
      <w:divBdr>
        <w:top w:val="none" w:sz="0" w:space="0" w:color="auto"/>
        <w:left w:val="none" w:sz="0" w:space="0" w:color="auto"/>
        <w:bottom w:val="none" w:sz="0" w:space="0" w:color="auto"/>
        <w:right w:val="none" w:sz="0" w:space="0" w:color="auto"/>
      </w:divBdr>
    </w:div>
    <w:div w:id="1022130778">
      <w:bodyDiv w:val="1"/>
      <w:marLeft w:val="0"/>
      <w:marRight w:val="0"/>
      <w:marTop w:val="0"/>
      <w:marBottom w:val="0"/>
      <w:divBdr>
        <w:top w:val="none" w:sz="0" w:space="0" w:color="auto"/>
        <w:left w:val="none" w:sz="0" w:space="0" w:color="auto"/>
        <w:bottom w:val="none" w:sz="0" w:space="0" w:color="auto"/>
        <w:right w:val="none" w:sz="0" w:space="0" w:color="auto"/>
      </w:divBdr>
    </w:div>
    <w:div w:id="1033967240">
      <w:bodyDiv w:val="1"/>
      <w:marLeft w:val="0"/>
      <w:marRight w:val="0"/>
      <w:marTop w:val="0"/>
      <w:marBottom w:val="0"/>
      <w:divBdr>
        <w:top w:val="none" w:sz="0" w:space="0" w:color="auto"/>
        <w:left w:val="none" w:sz="0" w:space="0" w:color="auto"/>
        <w:bottom w:val="none" w:sz="0" w:space="0" w:color="auto"/>
        <w:right w:val="none" w:sz="0" w:space="0" w:color="auto"/>
      </w:divBdr>
    </w:div>
    <w:div w:id="1039360501">
      <w:bodyDiv w:val="1"/>
      <w:marLeft w:val="0"/>
      <w:marRight w:val="0"/>
      <w:marTop w:val="0"/>
      <w:marBottom w:val="0"/>
      <w:divBdr>
        <w:top w:val="none" w:sz="0" w:space="0" w:color="auto"/>
        <w:left w:val="none" w:sz="0" w:space="0" w:color="auto"/>
        <w:bottom w:val="none" w:sz="0" w:space="0" w:color="auto"/>
        <w:right w:val="none" w:sz="0" w:space="0" w:color="auto"/>
      </w:divBdr>
    </w:div>
    <w:div w:id="1072002831">
      <w:bodyDiv w:val="1"/>
      <w:marLeft w:val="0"/>
      <w:marRight w:val="0"/>
      <w:marTop w:val="0"/>
      <w:marBottom w:val="0"/>
      <w:divBdr>
        <w:top w:val="none" w:sz="0" w:space="0" w:color="auto"/>
        <w:left w:val="none" w:sz="0" w:space="0" w:color="auto"/>
        <w:bottom w:val="none" w:sz="0" w:space="0" w:color="auto"/>
        <w:right w:val="none" w:sz="0" w:space="0" w:color="auto"/>
      </w:divBdr>
      <w:divsChild>
        <w:div w:id="912009189">
          <w:marLeft w:val="720"/>
          <w:marRight w:val="0"/>
          <w:marTop w:val="120"/>
          <w:marBottom w:val="0"/>
          <w:divBdr>
            <w:top w:val="none" w:sz="0" w:space="0" w:color="auto"/>
            <w:left w:val="none" w:sz="0" w:space="0" w:color="auto"/>
            <w:bottom w:val="none" w:sz="0" w:space="0" w:color="auto"/>
            <w:right w:val="none" w:sz="0" w:space="0" w:color="auto"/>
          </w:divBdr>
        </w:div>
        <w:div w:id="1258978338">
          <w:marLeft w:val="720"/>
          <w:marRight w:val="0"/>
          <w:marTop w:val="120"/>
          <w:marBottom w:val="0"/>
          <w:divBdr>
            <w:top w:val="none" w:sz="0" w:space="0" w:color="auto"/>
            <w:left w:val="none" w:sz="0" w:space="0" w:color="auto"/>
            <w:bottom w:val="none" w:sz="0" w:space="0" w:color="auto"/>
            <w:right w:val="none" w:sz="0" w:space="0" w:color="auto"/>
          </w:divBdr>
        </w:div>
      </w:divsChild>
    </w:div>
    <w:div w:id="1090195124">
      <w:bodyDiv w:val="1"/>
      <w:marLeft w:val="0"/>
      <w:marRight w:val="0"/>
      <w:marTop w:val="0"/>
      <w:marBottom w:val="0"/>
      <w:divBdr>
        <w:top w:val="none" w:sz="0" w:space="0" w:color="auto"/>
        <w:left w:val="none" w:sz="0" w:space="0" w:color="auto"/>
        <w:bottom w:val="none" w:sz="0" w:space="0" w:color="auto"/>
        <w:right w:val="none" w:sz="0" w:space="0" w:color="auto"/>
      </w:divBdr>
    </w:div>
    <w:div w:id="1159884238">
      <w:bodyDiv w:val="1"/>
      <w:marLeft w:val="0"/>
      <w:marRight w:val="0"/>
      <w:marTop w:val="0"/>
      <w:marBottom w:val="0"/>
      <w:divBdr>
        <w:top w:val="none" w:sz="0" w:space="0" w:color="auto"/>
        <w:left w:val="none" w:sz="0" w:space="0" w:color="auto"/>
        <w:bottom w:val="none" w:sz="0" w:space="0" w:color="auto"/>
        <w:right w:val="none" w:sz="0" w:space="0" w:color="auto"/>
      </w:divBdr>
    </w:div>
    <w:div w:id="1227717854">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289704765">
      <w:bodyDiv w:val="1"/>
      <w:marLeft w:val="0"/>
      <w:marRight w:val="0"/>
      <w:marTop w:val="0"/>
      <w:marBottom w:val="0"/>
      <w:divBdr>
        <w:top w:val="none" w:sz="0" w:space="0" w:color="auto"/>
        <w:left w:val="none" w:sz="0" w:space="0" w:color="auto"/>
        <w:bottom w:val="none" w:sz="0" w:space="0" w:color="auto"/>
        <w:right w:val="none" w:sz="0" w:space="0" w:color="auto"/>
      </w:divBdr>
    </w:div>
    <w:div w:id="1310481669">
      <w:bodyDiv w:val="1"/>
      <w:marLeft w:val="0"/>
      <w:marRight w:val="0"/>
      <w:marTop w:val="0"/>
      <w:marBottom w:val="0"/>
      <w:divBdr>
        <w:top w:val="none" w:sz="0" w:space="0" w:color="auto"/>
        <w:left w:val="none" w:sz="0" w:space="0" w:color="auto"/>
        <w:bottom w:val="none" w:sz="0" w:space="0" w:color="auto"/>
        <w:right w:val="none" w:sz="0" w:space="0" w:color="auto"/>
      </w:divBdr>
    </w:div>
    <w:div w:id="1319922362">
      <w:bodyDiv w:val="1"/>
      <w:marLeft w:val="0"/>
      <w:marRight w:val="0"/>
      <w:marTop w:val="0"/>
      <w:marBottom w:val="0"/>
      <w:divBdr>
        <w:top w:val="none" w:sz="0" w:space="0" w:color="auto"/>
        <w:left w:val="none" w:sz="0" w:space="0" w:color="auto"/>
        <w:bottom w:val="none" w:sz="0" w:space="0" w:color="auto"/>
        <w:right w:val="none" w:sz="0" w:space="0" w:color="auto"/>
      </w:divBdr>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378434815">
      <w:bodyDiv w:val="1"/>
      <w:marLeft w:val="0"/>
      <w:marRight w:val="0"/>
      <w:marTop w:val="0"/>
      <w:marBottom w:val="0"/>
      <w:divBdr>
        <w:top w:val="none" w:sz="0" w:space="0" w:color="auto"/>
        <w:left w:val="none" w:sz="0" w:space="0" w:color="auto"/>
        <w:bottom w:val="none" w:sz="0" w:space="0" w:color="auto"/>
        <w:right w:val="none" w:sz="0" w:space="0" w:color="auto"/>
      </w:divBdr>
    </w:div>
    <w:div w:id="1405102156">
      <w:bodyDiv w:val="1"/>
      <w:marLeft w:val="0"/>
      <w:marRight w:val="0"/>
      <w:marTop w:val="0"/>
      <w:marBottom w:val="0"/>
      <w:divBdr>
        <w:top w:val="none" w:sz="0" w:space="0" w:color="auto"/>
        <w:left w:val="none" w:sz="0" w:space="0" w:color="auto"/>
        <w:bottom w:val="none" w:sz="0" w:space="0" w:color="auto"/>
        <w:right w:val="none" w:sz="0" w:space="0" w:color="auto"/>
      </w:divBdr>
      <w:divsChild>
        <w:div w:id="600190411">
          <w:marLeft w:val="1267"/>
          <w:marRight w:val="0"/>
          <w:marTop w:val="75"/>
          <w:marBottom w:val="0"/>
          <w:divBdr>
            <w:top w:val="none" w:sz="0" w:space="0" w:color="auto"/>
            <w:left w:val="none" w:sz="0" w:space="0" w:color="auto"/>
            <w:bottom w:val="none" w:sz="0" w:space="0" w:color="auto"/>
            <w:right w:val="none" w:sz="0" w:space="0" w:color="auto"/>
          </w:divBdr>
        </w:div>
      </w:divsChild>
    </w:div>
    <w:div w:id="1527600814">
      <w:bodyDiv w:val="1"/>
      <w:marLeft w:val="0"/>
      <w:marRight w:val="0"/>
      <w:marTop w:val="0"/>
      <w:marBottom w:val="0"/>
      <w:divBdr>
        <w:top w:val="none" w:sz="0" w:space="0" w:color="auto"/>
        <w:left w:val="none" w:sz="0" w:space="0" w:color="auto"/>
        <w:bottom w:val="none" w:sz="0" w:space="0" w:color="auto"/>
        <w:right w:val="none" w:sz="0" w:space="0" w:color="auto"/>
      </w:divBdr>
      <w:divsChild>
        <w:div w:id="337731219">
          <w:marLeft w:val="720"/>
          <w:marRight w:val="0"/>
          <w:marTop w:val="120"/>
          <w:marBottom w:val="0"/>
          <w:divBdr>
            <w:top w:val="none" w:sz="0" w:space="0" w:color="auto"/>
            <w:left w:val="none" w:sz="0" w:space="0" w:color="auto"/>
            <w:bottom w:val="none" w:sz="0" w:space="0" w:color="auto"/>
            <w:right w:val="none" w:sz="0" w:space="0" w:color="auto"/>
          </w:divBdr>
        </w:div>
        <w:div w:id="460266817">
          <w:marLeft w:val="1354"/>
          <w:marRight w:val="0"/>
          <w:marTop w:val="100"/>
          <w:marBottom w:val="0"/>
          <w:divBdr>
            <w:top w:val="none" w:sz="0" w:space="0" w:color="auto"/>
            <w:left w:val="none" w:sz="0" w:space="0" w:color="auto"/>
            <w:bottom w:val="none" w:sz="0" w:space="0" w:color="auto"/>
            <w:right w:val="none" w:sz="0" w:space="0" w:color="auto"/>
          </w:divBdr>
        </w:div>
        <w:div w:id="1146821935">
          <w:marLeft w:val="1354"/>
          <w:marRight w:val="0"/>
          <w:marTop w:val="100"/>
          <w:marBottom w:val="0"/>
          <w:divBdr>
            <w:top w:val="none" w:sz="0" w:space="0" w:color="auto"/>
            <w:left w:val="none" w:sz="0" w:space="0" w:color="auto"/>
            <w:bottom w:val="none" w:sz="0" w:space="0" w:color="auto"/>
            <w:right w:val="none" w:sz="0" w:space="0" w:color="auto"/>
          </w:divBdr>
        </w:div>
        <w:div w:id="1363701715">
          <w:marLeft w:val="720"/>
          <w:marRight w:val="0"/>
          <w:marTop w:val="120"/>
          <w:marBottom w:val="0"/>
          <w:divBdr>
            <w:top w:val="none" w:sz="0" w:space="0" w:color="auto"/>
            <w:left w:val="none" w:sz="0" w:space="0" w:color="auto"/>
            <w:bottom w:val="none" w:sz="0" w:space="0" w:color="auto"/>
            <w:right w:val="none" w:sz="0" w:space="0" w:color="auto"/>
          </w:divBdr>
        </w:div>
        <w:div w:id="1602370767">
          <w:marLeft w:val="1354"/>
          <w:marRight w:val="0"/>
          <w:marTop w:val="100"/>
          <w:marBottom w:val="0"/>
          <w:divBdr>
            <w:top w:val="none" w:sz="0" w:space="0" w:color="auto"/>
            <w:left w:val="none" w:sz="0" w:space="0" w:color="auto"/>
            <w:bottom w:val="none" w:sz="0" w:space="0" w:color="auto"/>
            <w:right w:val="none" w:sz="0" w:space="0" w:color="auto"/>
          </w:divBdr>
        </w:div>
        <w:div w:id="1749116135">
          <w:marLeft w:val="1354"/>
          <w:marRight w:val="0"/>
          <w:marTop w:val="100"/>
          <w:marBottom w:val="0"/>
          <w:divBdr>
            <w:top w:val="none" w:sz="0" w:space="0" w:color="auto"/>
            <w:left w:val="none" w:sz="0" w:space="0" w:color="auto"/>
            <w:bottom w:val="none" w:sz="0" w:space="0" w:color="auto"/>
            <w:right w:val="none" w:sz="0" w:space="0" w:color="auto"/>
          </w:divBdr>
        </w:div>
        <w:div w:id="1930429336">
          <w:marLeft w:val="1354"/>
          <w:marRight w:val="0"/>
          <w:marTop w:val="100"/>
          <w:marBottom w:val="0"/>
          <w:divBdr>
            <w:top w:val="none" w:sz="0" w:space="0" w:color="auto"/>
            <w:left w:val="none" w:sz="0" w:space="0" w:color="auto"/>
            <w:bottom w:val="none" w:sz="0" w:space="0" w:color="auto"/>
            <w:right w:val="none" w:sz="0" w:space="0" w:color="auto"/>
          </w:divBdr>
        </w:div>
      </w:divsChild>
    </w:div>
    <w:div w:id="1529026503">
      <w:bodyDiv w:val="1"/>
      <w:marLeft w:val="0"/>
      <w:marRight w:val="0"/>
      <w:marTop w:val="0"/>
      <w:marBottom w:val="0"/>
      <w:divBdr>
        <w:top w:val="none" w:sz="0" w:space="0" w:color="auto"/>
        <w:left w:val="none" w:sz="0" w:space="0" w:color="auto"/>
        <w:bottom w:val="none" w:sz="0" w:space="0" w:color="auto"/>
        <w:right w:val="none" w:sz="0" w:space="0" w:color="auto"/>
      </w:divBdr>
    </w:div>
    <w:div w:id="1539512595">
      <w:bodyDiv w:val="1"/>
      <w:marLeft w:val="0"/>
      <w:marRight w:val="0"/>
      <w:marTop w:val="0"/>
      <w:marBottom w:val="0"/>
      <w:divBdr>
        <w:top w:val="none" w:sz="0" w:space="0" w:color="auto"/>
        <w:left w:val="none" w:sz="0" w:space="0" w:color="auto"/>
        <w:bottom w:val="none" w:sz="0" w:space="0" w:color="auto"/>
        <w:right w:val="none" w:sz="0" w:space="0" w:color="auto"/>
      </w:divBdr>
    </w:div>
    <w:div w:id="1548907101">
      <w:bodyDiv w:val="1"/>
      <w:marLeft w:val="0"/>
      <w:marRight w:val="0"/>
      <w:marTop w:val="0"/>
      <w:marBottom w:val="0"/>
      <w:divBdr>
        <w:top w:val="none" w:sz="0" w:space="0" w:color="auto"/>
        <w:left w:val="none" w:sz="0" w:space="0" w:color="auto"/>
        <w:bottom w:val="none" w:sz="0" w:space="0" w:color="auto"/>
        <w:right w:val="none" w:sz="0" w:space="0" w:color="auto"/>
      </w:divBdr>
      <w:divsChild>
        <w:div w:id="872618779">
          <w:marLeft w:val="1267"/>
          <w:marRight w:val="0"/>
          <w:marTop w:val="75"/>
          <w:marBottom w:val="0"/>
          <w:divBdr>
            <w:top w:val="none" w:sz="0" w:space="0" w:color="auto"/>
            <w:left w:val="none" w:sz="0" w:space="0" w:color="auto"/>
            <w:bottom w:val="none" w:sz="0" w:space="0" w:color="auto"/>
            <w:right w:val="none" w:sz="0" w:space="0" w:color="auto"/>
          </w:divBdr>
        </w:div>
      </w:divsChild>
    </w:div>
    <w:div w:id="1564217241">
      <w:bodyDiv w:val="1"/>
      <w:marLeft w:val="0"/>
      <w:marRight w:val="0"/>
      <w:marTop w:val="0"/>
      <w:marBottom w:val="0"/>
      <w:divBdr>
        <w:top w:val="none" w:sz="0" w:space="0" w:color="auto"/>
        <w:left w:val="none" w:sz="0" w:space="0" w:color="auto"/>
        <w:bottom w:val="none" w:sz="0" w:space="0" w:color="auto"/>
        <w:right w:val="none" w:sz="0" w:space="0" w:color="auto"/>
      </w:divBdr>
      <w:divsChild>
        <w:div w:id="385032600">
          <w:marLeft w:val="1166"/>
          <w:marRight w:val="0"/>
          <w:marTop w:val="10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579167328">
      <w:bodyDiv w:val="1"/>
      <w:marLeft w:val="0"/>
      <w:marRight w:val="0"/>
      <w:marTop w:val="0"/>
      <w:marBottom w:val="0"/>
      <w:divBdr>
        <w:top w:val="none" w:sz="0" w:space="0" w:color="auto"/>
        <w:left w:val="none" w:sz="0" w:space="0" w:color="auto"/>
        <w:bottom w:val="none" w:sz="0" w:space="0" w:color="auto"/>
        <w:right w:val="none" w:sz="0" w:space="0" w:color="auto"/>
      </w:divBdr>
    </w:div>
    <w:div w:id="1610626647">
      <w:bodyDiv w:val="1"/>
      <w:marLeft w:val="0"/>
      <w:marRight w:val="0"/>
      <w:marTop w:val="0"/>
      <w:marBottom w:val="0"/>
      <w:divBdr>
        <w:top w:val="none" w:sz="0" w:space="0" w:color="auto"/>
        <w:left w:val="none" w:sz="0" w:space="0" w:color="auto"/>
        <w:bottom w:val="none" w:sz="0" w:space="0" w:color="auto"/>
        <w:right w:val="none" w:sz="0" w:space="0" w:color="auto"/>
      </w:divBdr>
    </w:div>
    <w:div w:id="1645232214">
      <w:bodyDiv w:val="1"/>
      <w:marLeft w:val="0"/>
      <w:marRight w:val="0"/>
      <w:marTop w:val="0"/>
      <w:marBottom w:val="0"/>
      <w:divBdr>
        <w:top w:val="none" w:sz="0" w:space="0" w:color="auto"/>
        <w:left w:val="none" w:sz="0" w:space="0" w:color="auto"/>
        <w:bottom w:val="none" w:sz="0" w:space="0" w:color="auto"/>
        <w:right w:val="none" w:sz="0" w:space="0" w:color="auto"/>
      </w:divBdr>
      <w:divsChild>
        <w:div w:id="397288523">
          <w:marLeft w:val="1267"/>
          <w:marRight w:val="0"/>
          <w:marTop w:val="0"/>
          <w:marBottom w:val="0"/>
          <w:divBdr>
            <w:top w:val="none" w:sz="0" w:space="0" w:color="auto"/>
            <w:left w:val="none" w:sz="0" w:space="0" w:color="auto"/>
            <w:bottom w:val="none" w:sz="0" w:space="0" w:color="auto"/>
            <w:right w:val="none" w:sz="0" w:space="0" w:color="auto"/>
          </w:divBdr>
        </w:div>
        <w:div w:id="498274604">
          <w:marLeft w:val="1267"/>
          <w:marRight w:val="0"/>
          <w:marTop w:val="0"/>
          <w:marBottom w:val="0"/>
          <w:divBdr>
            <w:top w:val="none" w:sz="0" w:space="0" w:color="auto"/>
            <w:left w:val="none" w:sz="0" w:space="0" w:color="auto"/>
            <w:bottom w:val="none" w:sz="0" w:space="0" w:color="auto"/>
            <w:right w:val="none" w:sz="0" w:space="0" w:color="auto"/>
          </w:divBdr>
        </w:div>
        <w:div w:id="563880755">
          <w:marLeft w:val="1267"/>
          <w:marRight w:val="0"/>
          <w:marTop w:val="0"/>
          <w:marBottom w:val="0"/>
          <w:divBdr>
            <w:top w:val="none" w:sz="0" w:space="0" w:color="auto"/>
            <w:left w:val="none" w:sz="0" w:space="0" w:color="auto"/>
            <w:bottom w:val="none" w:sz="0" w:space="0" w:color="auto"/>
            <w:right w:val="none" w:sz="0" w:space="0" w:color="auto"/>
          </w:divBdr>
        </w:div>
        <w:div w:id="811140810">
          <w:marLeft w:val="1267"/>
          <w:marRight w:val="0"/>
          <w:marTop w:val="0"/>
          <w:marBottom w:val="0"/>
          <w:divBdr>
            <w:top w:val="none" w:sz="0" w:space="0" w:color="auto"/>
            <w:left w:val="none" w:sz="0" w:space="0" w:color="auto"/>
            <w:bottom w:val="none" w:sz="0" w:space="0" w:color="auto"/>
            <w:right w:val="none" w:sz="0" w:space="0" w:color="auto"/>
          </w:divBdr>
        </w:div>
        <w:div w:id="852497582">
          <w:marLeft w:val="1267"/>
          <w:marRight w:val="0"/>
          <w:marTop w:val="0"/>
          <w:marBottom w:val="0"/>
          <w:divBdr>
            <w:top w:val="none" w:sz="0" w:space="0" w:color="auto"/>
            <w:left w:val="none" w:sz="0" w:space="0" w:color="auto"/>
            <w:bottom w:val="none" w:sz="0" w:space="0" w:color="auto"/>
            <w:right w:val="none" w:sz="0" w:space="0" w:color="auto"/>
          </w:divBdr>
        </w:div>
      </w:divsChild>
    </w:div>
    <w:div w:id="1651324438">
      <w:bodyDiv w:val="1"/>
      <w:marLeft w:val="0"/>
      <w:marRight w:val="0"/>
      <w:marTop w:val="0"/>
      <w:marBottom w:val="0"/>
      <w:divBdr>
        <w:top w:val="none" w:sz="0" w:space="0" w:color="auto"/>
        <w:left w:val="none" w:sz="0" w:space="0" w:color="auto"/>
        <w:bottom w:val="none" w:sz="0" w:space="0" w:color="auto"/>
        <w:right w:val="none" w:sz="0" w:space="0" w:color="auto"/>
      </w:divBdr>
    </w:div>
    <w:div w:id="1660304306">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676690776">
      <w:bodyDiv w:val="1"/>
      <w:marLeft w:val="0"/>
      <w:marRight w:val="0"/>
      <w:marTop w:val="0"/>
      <w:marBottom w:val="0"/>
      <w:divBdr>
        <w:top w:val="none" w:sz="0" w:space="0" w:color="auto"/>
        <w:left w:val="none" w:sz="0" w:space="0" w:color="auto"/>
        <w:bottom w:val="none" w:sz="0" w:space="0" w:color="auto"/>
        <w:right w:val="none" w:sz="0" w:space="0" w:color="auto"/>
      </w:divBdr>
    </w:div>
    <w:div w:id="1708949108">
      <w:bodyDiv w:val="1"/>
      <w:marLeft w:val="0"/>
      <w:marRight w:val="0"/>
      <w:marTop w:val="0"/>
      <w:marBottom w:val="0"/>
      <w:divBdr>
        <w:top w:val="none" w:sz="0" w:space="0" w:color="auto"/>
        <w:left w:val="none" w:sz="0" w:space="0" w:color="auto"/>
        <w:bottom w:val="none" w:sz="0" w:space="0" w:color="auto"/>
        <w:right w:val="none" w:sz="0" w:space="0" w:color="auto"/>
      </w:divBdr>
      <w:divsChild>
        <w:div w:id="9377115">
          <w:marLeft w:val="1267"/>
          <w:marRight w:val="0"/>
          <w:marTop w:val="0"/>
          <w:marBottom w:val="0"/>
          <w:divBdr>
            <w:top w:val="none" w:sz="0" w:space="0" w:color="auto"/>
            <w:left w:val="none" w:sz="0" w:space="0" w:color="auto"/>
            <w:bottom w:val="none" w:sz="0" w:space="0" w:color="auto"/>
            <w:right w:val="none" w:sz="0" w:space="0" w:color="auto"/>
          </w:divBdr>
        </w:div>
        <w:div w:id="234555535">
          <w:marLeft w:val="1267"/>
          <w:marRight w:val="0"/>
          <w:marTop w:val="0"/>
          <w:marBottom w:val="0"/>
          <w:divBdr>
            <w:top w:val="none" w:sz="0" w:space="0" w:color="auto"/>
            <w:left w:val="none" w:sz="0" w:space="0" w:color="auto"/>
            <w:bottom w:val="none" w:sz="0" w:space="0" w:color="auto"/>
            <w:right w:val="none" w:sz="0" w:space="0" w:color="auto"/>
          </w:divBdr>
        </w:div>
        <w:div w:id="272371966">
          <w:marLeft w:val="547"/>
          <w:marRight w:val="0"/>
          <w:marTop w:val="53"/>
          <w:marBottom w:val="0"/>
          <w:divBdr>
            <w:top w:val="none" w:sz="0" w:space="0" w:color="auto"/>
            <w:left w:val="none" w:sz="0" w:space="0" w:color="auto"/>
            <w:bottom w:val="none" w:sz="0" w:space="0" w:color="auto"/>
            <w:right w:val="none" w:sz="0" w:space="0" w:color="auto"/>
          </w:divBdr>
        </w:div>
        <w:div w:id="900556233">
          <w:marLeft w:val="1267"/>
          <w:marRight w:val="0"/>
          <w:marTop w:val="0"/>
          <w:marBottom w:val="0"/>
          <w:divBdr>
            <w:top w:val="none" w:sz="0" w:space="0" w:color="auto"/>
            <w:left w:val="none" w:sz="0" w:space="0" w:color="auto"/>
            <w:bottom w:val="none" w:sz="0" w:space="0" w:color="auto"/>
            <w:right w:val="none" w:sz="0" w:space="0" w:color="auto"/>
          </w:divBdr>
        </w:div>
        <w:div w:id="1053966954">
          <w:marLeft w:val="547"/>
          <w:marRight w:val="0"/>
          <w:marTop w:val="53"/>
          <w:marBottom w:val="0"/>
          <w:divBdr>
            <w:top w:val="none" w:sz="0" w:space="0" w:color="auto"/>
            <w:left w:val="none" w:sz="0" w:space="0" w:color="auto"/>
            <w:bottom w:val="none" w:sz="0" w:space="0" w:color="auto"/>
            <w:right w:val="none" w:sz="0" w:space="0" w:color="auto"/>
          </w:divBdr>
        </w:div>
        <w:div w:id="1055472084">
          <w:marLeft w:val="547"/>
          <w:marRight w:val="0"/>
          <w:marTop w:val="53"/>
          <w:marBottom w:val="0"/>
          <w:divBdr>
            <w:top w:val="none" w:sz="0" w:space="0" w:color="auto"/>
            <w:left w:val="none" w:sz="0" w:space="0" w:color="auto"/>
            <w:bottom w:val="none" w:sz="0" w:space="0" w:color="auto"/>
            <w:right w:val="none" w:sz="0" w:space="0" w:color="auto"/>
          </w:divBdr>
        </w:div>
        <w:div w:id="1125273592">
          <w:marLeft w:val="547"/>
          <w:marRight w:val="0"/>
          <w:marTop w:val="106"/>
          <w:marBottom w:val="0"/>
          <w:divBdr>
            <w:top w:val="none" w:sz="0" w:space="0" w:color="auto"/>
            <w:left w:val="none" w:sz="0" w:space="0" w:color="auto"/>
            <w:bottom w:val="none" w:sz="0" w:space="0" w:color="auto"/>
            <w:right w:val="none" w:sz="0" w:space="0" w:color="auto"/>
          </w:divBdr>
        </w:div>
        <w:div w:id="1265454999">
          <w:marLeft w:val="1267"/>
          <w:marRight w:val="0"/>
          <w:marTop w:val="0"/>
          <w:marBottom w:val="0"/>
          <w:divBdr>
            <w:top w:val="none" w:sz="0" w:space="0" w:color="auto"/>
            <w:left w:val="none" w:sz="0" w:space="0" w:color="auto"/>
            <w:bottom w:val="none" w:sz="0" w:space="0" w:color="auto"/>
            <w:right w:val="none" w:sz="0" w:space="0" w:color="auto"/>
          </w:divBdr>
        </w:div>
        <w:div w:id="1444420343">
          <w:marLeft w:val="547"/>
          <w:marRight w:val="0"/>
          <w:marTop w:val="53"/>
          <w:marBottom w:val="0"/>
          <w:divBdr>
            <w:top w:val="none" w:sz="0" w:space="0" w:color="auto"/>
            <w:left w:val="none" w:sz="0" w:space="0" w:color="auto"/>
            <w:bottom w:val="none" w:sz="0" w:space="0" w:color="auto"/>
            <w:right w:val="none" w:sz="0" w:space="0" w:color="auto"/>
          </w:divBdr>
        </w:div>
        <w:div w:id="1530332661">
          <w:marLeft w:val="547"/>
          <w:marRight w:val="0"/>
          <w:marTop w:val="53"/>
          <w:marBottom w:val="0"/>
          <w:divBdr>
            <w:top w:val="none" w:sz="0" w:space="0" w:color="auto"/>
            <w:left w:val="none" w:sz="0" w:space="0" w:color="auto"/>
            <w:bottom w:val="none" w:sz="0" w:space="0" w:color="auto"/>
            <w:right w:val="none" w:sz="0" w:space="0" w:color="auto"/>
          </w:divBdr>
        </w:div>
        <w:div w:id="1562057433">
          <w:marLeft w:val="547"/>
          <w:marRight w:val="0"/>
          <w:marTop w:val="53"/>
          <w:marBottom w:val="0"/>
          <w:divBdr>
            <w:top w:val="none" w:sz="0" w:space="0" w:color="auto"/>
            <w:left w:val="none" w:sz="0" w:space="0" w:color="auto"/>
            <w:bottom w:val="none" w:sz="0" w:space="0" w:color="auto"/>
            <w:right w:val="none" w:sz="0" w:space="0" w:color="auto"/>
          </w:divBdr>
        </w:div>
        <w:div w:id="1714500444">
          <w:marLeft w:val="547"/>
          <w:marRight w:val="0"/>
          <w:marTop w:val="53"/>
          <w:marBottom w:val="0"/>
          <w:divBdr>
            <w:top w:val="none" w:sz="0" w:space="0" w:color="auto"/>
            <w:left w:val="none" w:sz="0" w:space="0" w:color="auto"/>
            <w:bottom w:val="none" w:sz="0" w:space="0" w:color="auto"/>
            <w:right w:val="none" w:sz="0" w:space="0" w:color="auto"/>
          </w:divBdr>
        </w:div>
        <w:div w:id="1750808921">
          <w:marLeft w:val="1267"/>
          <w:marRight w:val="0"/>
          <w:marTop w:val="0"/>
          <w:marBottom w:val="0"/>
          <w:divBdr>
            <w:top w:val="none" w:sz="0" w:space="0" w:color="auto"/>
            <w:left w:val="none" w:sz="0" w:space="0" w:color="auto"/>
            <w:bottom w:val="none" w:sz="0" w:space="0" w:color="auto"/>
            <w:right w:val="none" w:sz="0" w:space="0" w:color="auto"/>
          </w:divBdr>
        </w:div>
      </w:divsChild>
    </w:div>
    <w:div w:id="1732069822">
      <w:bodyDiv w:val="1"/>
      <w:marLeft w:val="0"/>
      <w:marRight w:val="0"/>
      <w:marTop w:val="0"/>
      <w:marBottom w:val="0"/>
      <w:divBdr>
        <w:top w:val="none" w:sz="0" w:space="0" w:color="auto"/>
        <w:left w:val="none" w:sz="0" w:space="0" w:color="auto"/>
        <w:bottom w:val="none" w:sz="0" w:space="0" w:color="auto"/>
        <w:right w:val="none" w:sz="0" w:space="0" w:color="auto"/>
      </w:divBdr>
      <w:divsChild>
        <w:div w:id="987512816">
          <w:marLeft w:val="1267"/>
          <w:marRight w:val="0"/>
          <w:marTop w:val="0"/>
          <w:marBottom w:val="0"/>
          <w:divBdr>
            <w:top w:val="none" w:sz="0" w:space="0" w:color="auto"/>
            <w:left w:val="none" w:sz="0" w:space="0" w:color="auto"/>
            <w:bottom w:val="none" w:sz="0" w:space="0" w:color="auto"/>
            <w:right w:val="none" w:sz="0" w:space="0" w:color="auto"/>
          </w:divBdr>
        </w:div>
      </w:divsChild>
    </w:div>
    <w:div w:id="1732145347">
      <w:bodyDiv w:val="1"/>
      <w:marLeft w:val="0"/>
      <w:marRight w:val="0"/>
      <w:marTop w:val="0"/>
      <w:marBottom w:val="0"/>
      <w:divBdr>
        <w:top w:val="none" w:sz="0" w:space="0" w:color="auto"/>
        <w:left w:val="none" w:sz="0" w:space="0" w:color="auto"/>
        <w:bottom w:val="none" w:sz="0" w:space="0" w:color="auto"/>
        <w:right w:val="none" w:sz="0" w:space="0" w:color="auto"/>
      </w:divBdr>
    </w:div>
    <w:div w:id="1748572754">
      <w:bodyDiv w:val="1"/>
      <w:marLeft w:val="0"/>
      <w:marRight w:val="0"/>
      <w:marTop w:val="0"/>
      <w:marBottom w:val="0"/>
      <w:divBdr>
        <w:top w:val="none" w:sz="0" w:space="0" w:color="auto"/>
        <w:left w:val="none" w:sz="0" w:space="0" w:color="auto"/>
        <w:bottom w:val="none" w:sz="0" w:space="0" w:color="auto"/>
        <w:right w:val="none" w:sz="0" w:space="0" w:color="auto"/>
      </w:divBdr>
    </w:div>
    <w:div w:id="1748989178">
      <w:bodyDiv w:val="1"/>
      <w:marLeft w:val="0"/>
      <w:marRight w:val="0"/>
      <w:marTop w:val="0"/>
      <w:marBottom w:val="0"/>
      <w:divBdr>
        <w:top w:val="none" w:sz="0" w:space="0" w:color="auto"/>
        <w:left w:val="none" w:sz="0" w:space="0" w:color="auto"/>
        <w:bottom w:val="none" w:sz="0" w:space="0" w:color="auto"/>
        <w:right w:val="none" w:sz="0" w:space="0" w:color="auto"/>
      </w:divBdr>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 w:id="1880706717">
      <w:bodyDiv w:val="1"/>
      <w:marLeft w:val="0"/>
      <w:marRight w:val="0"/>
      <w:marTop w:val="0"/>
      <w:marBottom w:val="0"/>
      <w:divBdr>
        <w:top w:val="none" w:sz="0" w:space="0" w:color="auto"/>
        <w:left w:val="none" w:sz="0" w:space="0" w:color="auto"/>
        <w:bottom w:val="none" w:sz="0" w:space="0" w:color="auto"/>
        <w:right w:val="none" w:sz="0" w:space="0" w:color="auto"/>
      </w:divBdr>
    </w:div>
    <w:div w:id="1925606269">
      <w:bodyDiv w:val="1"/>
      <w:marLeft w:val="0"/>
      <w:marRight w:val="0"/>
      <w:marTop w:val="0"/>
      <w:marBottom w:val="0"/>
      <w:divBdr>
        <w:top w:val="none" w:sz="0" w:space="0" w:color="auto"/>
        <w:left w:val="none" w:sz="0" w:space="0" w:color="auto"/>
        <w:bottom w:val="none" w:sz="0" w:space="0" w:color="auto"/>
        <w:right w:val="none" w:sz="0" w:space="0" w:color="auto"/>
      </w:divBdr>
      <w:divsChild>
        <w:div w:id="1558128862">
          <w:marLeft w:val="1080"/>
          <w:marRight w:val="0"/>
          <w:marTop w:val="75"/>
          <w:marBottom w:val="0"/>
          <w:divBdr>
            <w:top w:val="none" w:sz="0" w:space="0" w:color="auto"/>
            <w:left w:val="none" w:sz="0" w:space="0" w:color="auto"/>
            <w:bottom w:val="none" w:sz="0" w:space="0" w:color="auto"/>
            <w:right w:val="none" w:sz="0" w:space="0" w:color="auto"/>
          </w:divBdr>
        </w:div>
      </w:divsChild>
    </w:div>
    <w:div w:id="1937009127">
      <w:bodyDiv w:val="1"/>
      <w:marLeft w:val="0"/>
      <w:marRight w:val="0"/>
      <w:marTop w:val="0"/>
      <w:marBottom w:val="0"/>
      <w:divBdr>
        <w:top w:val="none" w:sz="0" w:space="0" w:color="auto"/>
        <w:left w:val="none" w:sz="0" w:space="0" w:color="auto"/>
        <w:bottom w:val="none" w:sz="0" w:space="0" w:color="auto"/>
        <w:right w:val="none" w:sz="0" w:space="0" w:color="auto"/>
      </w:divBdr>
    </w:div>
    <w:div w:id="1956673125">
      <w:bodyDiv w:val="1"/>
      <w:marLeft w:val="0"/>
      <w:marRight w:val="0"/>
      <w:marTop w:val="0"/>
      <w:marBottom w:val="0"/>
      <w:divBdr>
        <w:top w:val="none" w:sz="0" w:space="0" w:color="auto"/>
        <w:left w:val="none" w:sz="0" w:space="0" w:color="auto"/>
        <w:bottom w:val="none" w:sz="0" w:space="0" w:color="auto"/>
        <w:right w:val="none" w:sz="0" w:space="0" w:color="auto"/>
      </w:divBdr>
    </w:div>
    <w:div w:id="2116635299">
      <w:bodyDiv w:val="1"/>
      <w:marLeft w:val="0"/>
      <w:marRight w:val="0"/>
      <w:marTop w:val="0"/>
      <w:marBottom w:val="0"/>
      <w:divBdr>
        <w:top w:val="none" w:sz="0" w:space="0" w:color="auto"/>
        <w:left w:val="none" w:sz="0" w:space="0" w:color="auto"/>
        <w:bottom w:val="none" w:sz="0" w:space="0" w:color="auto"/>
        <w:right w:val="none" w:sz="0" w:space="0" w:color="auto"/>
      </w:divBdr>
    </w:div>
    <w:div w:id="2134711467">
      <w:bodyDiv w:val="1"/>
      <w:marLeft w:val="0"/>
      <w:marRight w:val="0"/>
      <w:marTop w:val="0"/>
      <w:marBottom w:val="0"/>
      <w:divBdr>
        <w:top w:val="none" w:sz="0" w:space="0" w:color="auto"/>
        <w:left w:val="none" w:sz="0" w:space="0" w:color="auto"/>
        <w:bottom w:val="none" w:sz="0" w:space="0" w:color="auto"/>
        <w:right w:val="none" w:sz="0" w:space="0" w:color="auto"/>
      </w:divBdr>
      <w:divsChild>
        <w:div w:id="1395011100">
          <w:marLeft w:val="1267"/>
          <w:marRight w:val="0"/>
          <w:marTop w:val="0"/>
          <w:marBottom w:val="0"/>
          <w:divBdr>
            <w:top w:val="none" w:sz="0" w:space="0" w:color="auto"/>
            <w:left w:val="none" w:sz="0" w:space="0" w:color="auto"/>
            <w:bottom w:val="none" w:sz="0" w:space="0" w:color="auto"/>
            <w:right w:val="none" w:sz="0" w:space="0" w:color="auto"/>
          </w:divBdr>
        </w:div>
      </w:divsChild>
    </w:div>
    <w:div w:id="2135635413">
      <w:bodyDiv w:val="1"/>
      <w:marLeft w:val="0"/>
      <w:marRight w:val="0"/>
      <w:marTop w:val="0"/>
      <w:marBottom w:val="0"/>
      <w:divBdr>
        <w:top w:val="none" w:sz="0" w:space="0" w:color="auto"/>
        <w:left w:val="none" w:sz="0" w:space="0" w:color="auto"/>
        <w:bottom w:val="none" w:sz="0" w:space="0" w:color="auto"/>
        <w:right w:val="none" w:sz="0" w:space="0" w:color="auto"/>
      </w:divBdr>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an.zhang_5@nxp.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271AD-1BF8-487A-9678-8015A2360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D86601-844D-4C22-9D33-7B48889016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548894-2360-412E-8A30-D58CB5536CC9}">
  <ds:schemaRefs>
    <ds:schemaRef ds:uri="http://schemas.microsoft.com/sharepoint/v3/contenttype/forms"/>
  </ds:schemaRefs>
</ds:datastoreItem>
</file>

<file path=customXml/itemProps4.xml><?xml version="1.0" encoding="utf-8"?>
<ds:datastoreItem xmlns:ds="http://schemas.openxmlformats.org/officeDocument/2006/customXml" ds:itemID="{F80D6B2B-2E12-4458-B844-9EE95437B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2331</Words>
  <Characters>13289</Characters>
  <Application>Microsoft Office Word</Application>
  <DocSecurity>0</DocSecurity>
  <Lines>110</Lines>
  <Paragraphs>31</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Tuesday 13 April 2021 @ 10:00-12:00 am ET	</vt:lpstr>
      <vt:lpstr>    Opening (IEEE 802.11-21/0595r0)</vt:lpstr>
      <vt:lpstr>    Agenda (IEEE 802. 11-21/0595r0)</vt:lpstr>
      <vt:lpstr>    SP for 11-21/0439r1, 11-21-0439-00-00bd--D1.0 comment resolution subclause 31.2.</vt:lpstr>
      <vt:lpstr>    SP for 11-21/0442r1, 11bd D1.0 comment resolution 9.2.4.7.1, Liwen Chu (NXP) </vt:lpstr>
      <vt:lpstr>    SP for 11-21/0018r1, comment-resolution-for-data-field, Rui Cao (NXP) </vt:lpstr>
      <vt:lpstr>    11-21/0317r1, LB251 ranging comments resolution, Bahar Sadeghi (Intel) </vt:lpstr>
      <vt:lpstr>    Editor update on remaining CIDs</vt:lpstr>
      <vt:lpstr>    11-21/0172r0, Resolutions Clause 6.3.126 comments for LB-251, Joseph Levy (Inter</vt:lpstr>
      <vt:lpstr>    Closing</vt:lpstr>
      <vt:lpstr>Tuesday 20 April 2021 @ 10:00-12:00 am ET	</vt:lpstr>
      <vt:lpstr>    Opening (IEEE 802.11-21/0595r1)</vt:lpstr>
      <vt:lpstr>    Agenda (IEEE 802. 11-21/0595r1)</vt:lpstr>
      <vt:lpstr>    SP for 11-21/0317r2, LB251 ranging comments resolution, Bahar Sadeghi (Intel)</vt:lpstr>
      <vt:lpstr>    SP for 11-21/0171r2, Resolutions Clause 6.3.126 comments for LB-251, Joseph Levy</vt:lpstr>
      <vt:lpstr>    11-21/0697r0, 11bd D1.0 comment resolution 5.4, Liwen Chu (NXP) </vt:lpstr>
      <vt:lpstr>    11-21/0173r1, Resolutions Clause B.4 comments for LB-251, Joseph Levy (InterDigi</vt:lpstr>
      <vt:lpstr>    SP for 11-21/0173r1, Resolutions Clause B.4 comments for LB-251, Joseph Levy (In</vt:lpstr>
      <vt:lpstr>    11-21/0171r2, Resolutions Clause 31.2.3 comments for LB-251, Joseph Levy (InterD</vt:lpstr>
      <vt:lpstr>    Closing</vt:lpstr>
      <vt:lpstr>Tuesday 27 April 2021 @ 10:00-12:00 am ET	</vt:lpstr>
      <vt:lpstr>    Opening (IEEE 802.11-21/0595r3)</vt:lpstr>
      <vt:lpstr>    Agenda (IEEE 802. 11-21/0595r3)</vt:lpstr>
      <vt:lpstr>    SP for 11-21/0697r1, 11bd D1.0 comment resolution 5.4, Liwen Chu (NXP)</vt:lpstr>
      <vt:lpstr>    11-21/0083r6, LB251 CR for 11bd D1.0 Clause 4, Stephan Sander (DLR) </vt:lpstr>
      <vt:lpstr>    SP for 11-21/0083r6, LB251 CR for 11bd D1.0 Clause 4, Stephan Sander (DLR)</vt:lpstr>
      <vt:lpstr>    11-21/0559r0, Comment Resolution for Miscellaneous Topics, Rui Cao (NXP) </vt:lpstr>
      <vt:lpstr>    11-21/0736r0, comment resolution for CAD, Rui Cao (NXP) </vt:lpstr>
      <vt:lpstr>    Closing</vt:lpstr>
    </vt:vector>
  </TitlesOfParts>
  <Company>BlackBerry Limited</Company>
  <LinksUpToDate>false</LinksUpToDate>
  <CharactersWithSpaces>15589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js.levy@verizon.net</dc:creator>
  <cp:keywords/>
  <dc:description/>
  <cp:lastModifiedBy>Yan(msi) Zhang</cp:lastModifiedBy>
  <cp:revision>215</cp:revision>
  <dcterms:created xsi:type="dcterms:W3CDTF">2021-04-12T18:17:00Z</dcterms:created>
  <dcterms:modified xsi:type="dcterms:W3CDTF">2021-05-06T16:24:00Z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